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12C20" w14:textId="4CF03676" w:rsidR="000A0247" w:rsidRDefault="00CA3874">
      <w:pPr>
        <w:rPr>
          <w:lang w:val="en-US"/>
        </w:rPr>
      </w:pPr>
      <w:r>
        <w:rPr>
          <w:lang w:val="en-US"/>
        </w:rPr>
        <w:t>CTT Request Portal move to Workfront</w:t>
      </w:r>
    </w:p>
    <w:p w14:paraId="07D96013" w14:textId="1C4C4863" w:rsidR="00CA3874" w:rsidRPr="00461355" w:rsidRDefault="00CA3874">
      <w:pPr>
        <w:rPr>
          <w:b/>
          <w:bCs/>
          <w:lang w:val="en-US"/>
        </w:rPr>
      </w:pPr>
      <w:r w:rsidRPr="00461355">
        <w:rPr>
          <w:b/>
          <w:bCs/>
          <w:lang w:val="en-US"/>
        </w:rPr>
        <w:t>Executive Summary</w:t>
      </w:r>
    </w:p>
    <w:p w14:paraId="506C1514" w14:textId="70D8FA3C" w:rsidR="00CA3874" w:rsidRDefault="00CA3874">
      <w:pPr>
        <w:rPr>
          <w:lang w:val="en-US"/>
        </w:rPr>
      </w:pPr>
      <w:r>
        <w:rPr>
          <w:lang w:val="en-US"/>
        </w:rPr>
        <w:t>Decommission CTT Portal and move Campaign Tagging &amp; Tracking requests into Workfront so that we have a single entry point for intake regardless as to whether a marketing project is to be created or not</w:t>
      </w:r>
    </w:p>
    <w:p w14:paraId="05FA29C5" w14:textId="526AE3A4" w:rsidR="00CA3874" w:rsidRPr="00461355" w:rsidRDefault="00CA3874">
      <w:pPr>
        <w:rPr>
          <w:b/>
          <w:bCs/>
          <w:lang w:val="en-US"/>
        </w:rPr>
      </w:pPr>
      <w:r w:rsidRPr="00461355">
        <w:rPr>
          <w:b/>
          <w:bCs/>
          <w:lang w:val="en-US"/>
        </w:rPr>
        <w:t>Problem</w:t>
      </w:r>
    </w:p>
    <w:p w14:paraId="039908F4" w14:textId="77777777" w:rsidR="00CA3874" w:rsidRDefault="00CA3874">
      <w:pPr>
        <w:rPr>
          <w:lang w:val="en-US"/>
        </w:rPr>
      </w:pPr>
      <w:r>
        <w:rPr>
          <w:lang w:val="en-US"/>
        </w:rPr>
        <w:t xml:space="preserve">The CTT request portal is hosted on </w:t>
      </w:r>
      <w:r w:rsidRPr="00CA3874">
        <w:rPr>
          <w:lang w:val="en-US"/>
        </w:rPr>
        <w:t>cdc-tools.cisco.com/</w:t>
      </w:r>
      <w:r>
        <w:rPr>
          <w:lang w:val="en-US"/>
        </w:rPr>
        <w:t xml:space="preserve"> which is scheduled to be decommissioned and with no technical resources for the product we are relying on resources on the Web Engineering team to fulfil requests that may not be prioritized.  Also we are trying to reduce the number of tools our teams are using to support their marketing initiatives.  </w:t>
      </w:r>
    </w:p>
    <w:p w14:paraId="11DF266A" w14:textId="46A7CD69" w:rsidR="00CA3874" w:rsidRPr="00461355" w:rsidRDefault="00CA3874">
      <w:pPr>
        <w:rPr>
          <w:b/>
          <w:bCs/>
          <w:lang w:val="en-US"/>
        </w:rPr>
      </w:pPr>
      <w:r w:rsidRPr="00461355">
        <w:rPr>
          <w:b/>
          <w:bCs/>
          <w:lang w:val="en-US"/>
        </w:rPr>
        <w:t>Vision</w:t>
      </w:r>
    </w:p>
    <w:p w14:paraId="302AB2D0" w14:textId="45CFC9A8" w:rsidR="00FB0C24" w:rsidRDefault="00CA3874">
      <w:pPr>
        <w:rPr>
          <w:lang w:val="en-US"/>
        </w:rPr>
      </w:pPr>
      <w:r>
        <w:rPr>
          <w:lang w:val="en-US"/>
        </w:rPr>
        <w:t>As we will continue to work in a hybrid tracking world for FY27, we have a plan for Q2 to start to look at how workfront task can automatically create Activity and Offer IDs where necessary, but we still have teams that are not using workfront for their marketing initiatives</w:t>
      </w:r>
      <w:r w:rsidR="00461355">
        <w:rPr>
          <w:lang w:val="en-US"/>
        </w:rPr>
        <w:t xml:space="preserve"> and need to be able to create and Activity ID and/or Offer IDs</w:t>
      </w:r>
    </w:p>
    <w:p w14:paraId="2556A038" w14:textId="047B8553" w:rsidR="00FB0C24" w:rsidRDefault="00461355">
      <w:pPr>
        <w:rPr>
          <w:lang w:val="en-US"/>
        </w:rPr>
      </w:pPr>
      <w:r>
        <w:rPr>
          <w:lang w:val="en-US"/>
        </w:rPr>
        <w:t>This solution should also be able to support our long term goal to be able to decommission the CTT tool and still have the ability to create channel and content IDs independent of a project, but to be able to capture the necessary strategic data</w:t>
      </w:r>
    </w:p>
    <w:p w14:paraId="06660082" w14:textId="4079BF0F" w:rsidR="00CA3874" w:rsidRPr="00461355" w:rsidRDefault="00461355">
      <w:pPr>
        <w:rPr>
          <w:b/>
          <w:bCs/>
          <w:lang w:val="en-US"/>
        </w:rPr>
      </w:pPr>
      <w:r w:rsidRPr="00461355">
        <w:rPr>
          <w:b/>
          <w:bCs/>
          <w:lang w:val="en-US"/>
        </w:rPr>
        <w:t>Who will benefit from this</w:t>
      </w:r>
    </w:p>
    <w:p w14:paraId="2FF253E9" w14:textId="20E79824" w:rsidR="00461355" w:rsidRDefault="00461355">
      <w:pPr>
        <w:rPr>
          <w:lang w:val="en-US"/>
        </w:rPr>
      </w:pPr>
      <w:r>
        <w:rPr>
          <w:lang w:val="en-US"/>
        </w:rPr>
        <w:t>Reporting teams – consistent data capture</w:t>
      </w:r>
    </w:p>
    <w:p w14:paraId="3B51EFE1" w14:textId="354147FB" w:rsidR="00461355" w:rsidRDefault="00461355">
      <w:pPr>
        <w:rPr>
          <w:lang w:val="en-US"/>
        </w:rPr>
      </w:pPr>
      <w:r>
        <w:rPr>
          <w:lang w:val="en-US"/>
        </w:rPr>
        <w:t>Marketing teams – Single tool entry for Legacy ID creation and in the future Workfront ID creation independent of a project</w:t>
      </w:r>
    </w:p>
    <w:p w14:paraId="7AB779C5" w14:textId="77777777" w:rsidR="00461355" w:rsidRDefault="00461355">
      <w:pPr>
        <w:rPr>
          <w:lang w:val="en-US"/>
        </w:rPr>
      </w:pPr>
    </w:p>
    <w:p w14:paraId="5EAC6A16" w14:textId="6D09078C" w:rsidR="00461355" w:rsidRPr="00461355" w:rsidRDefault="00461355">
      <w:pPr>
        <w:rPr>
          <w:b/>
          <w:bCs/>
          <w:lang w:val="en-US"/>
        </w:rPr>
      </w:pPr>
      <w:r w:rsidRPr="00461355">
        <w:rPr>
          <w:b/>
          <w:bCs/>
          <w:lang w:val="en-US"/>
        </w:rPr>
        <w:t>What Do I Want Happen</w:t>
      </w:r>
    </w:p>
    <w:p w14:paraId="7165D821" w14:textId="2CBBBEAF" w:rsidR="00461355" w:rsidRDefault="00461355">
      <w:pPr>
        <w:rPr>
          <w:lang w:val="en-US"/>
        </w:rPr>
      </w:pPr>
      <w:r>
        <w:rPr>
          <w:lang w:val="en-US"/>
        </w:rPr>
        <w:t xml:space="preserve">New form on </w:t>
      </w:r>
      <w:hyperlink r:id="rId10" w:history="1">
        <w:r w:rsidRPr="00AB7975">
          <w:rPr>
            <w:rStyle w:val="Hyperlink"/>
            <w:lang w:val="en-US"/>
          </w:rPr>
          <w:t>https://cdc-tools.cisco.com/orderingtool/MOPsCentralizedIntake</w:t>
        </w:r>
      </w:hyperlink>
      <w:r>
        <w:rPr>
          <w:lang w:val="en-US"/>
        </w:rPr>
        <w:t xml:space="preserve"> to support “Create a Campaign Tagging and Tracking ID</w:t>
      </w:r>
      <w:r w:rsidR="002D47AC">
        <w:rPr>
          <w:lang w:val="en-US"/>
        </w:rPr>
        <w:t>”</w:t>
      </w:r>
    </w:p>
    <w:p w14:paraId="13301703" w14:textId="7C194557" w:rsidR="002D47AC" w:rsidRDefault="002D47AC">
      <w:pPr>
        <w:rPr>
          <w:lang w:val="en-US"/>
        </w:rPr>
      </w:pPr>
      <w:r>
        <w:rPr>
          <w:lang w:val="en-US"/>
        </w:rPr>
        <w:t>Ask if user will be creating a workfront project for their initiative – if the answer is yes then give a message to say that you don’t need to manually create IDs they will be generated for you during the Workfront Project process</w:t>
      </w:r>
    </w:p>
    <w:p w14:paraId="61B14089" w14:textId="2446E364" w:rsidR="002D47AC" w:rsidRDefault="002D47AC">
      <w:pPr>
        <w:rPr>
          <w:lang w:val="en-US"/>
        </w:rPr>
      </w:pPr>
      <w:r>
        <w:rPr>
          <w:lang w:val="en-US"/>
        </w:rPr>
        <w:t>If they answer no then they fill continue to the CTT ID request form</w:t>
      </w:r>
    </w:p>
    <w:p w14:paraId="42F9EA64" w14:textId="5C084256" w:rsidR="002D47AC" w:rsidRDefault="002D47AC">
      <w:pPr>
        <w:rPr>
          <w:lang w:val="en-US"/>
        </w:rPr>
      </w:pPr>
      <w:r>
        <w:rPr>
          <w:lang w:val="en-US"/>
        </w:rPr>
        <w:t>Are you looking to create a legacy ID (Activity or Offer ID) or a Workfront ID (Channel or Content ID)</w:t>
      </w:r>
    </w:p>
    <w:p w14:paraId="23139B8D" w14:textId="0ED8350A" w:rsidR="00781D91" w:rsidRDefault="00781D91">
      <w:pPr>
        <w:rPr>
          <w:lang w:val="en-US"/>
        </w:rPr>
      </w:pPr>
      <w:r>
        <w:rPr>
          <w:lang w:val="en-US"/>
        </w:rPr>
        <w:t>On selection of a legacy ID</w:t>
      </w:r>
    </w:p>
    <w:p w14:paraId="3FB2617E" w14:textId="3D5DBDD4" w:rsidR="002D47AC" w:rsidRDefault="002D47AC">
      <w:pPr>
        <w:rPr>
          <w:lang w:val="en-US"/>
        </w:rPr>
      </w:pPr>
      <w:r>
        <w:rPr>
          <w:lang w:val="en-US"/>
        </w:rPr>
        <w:t xml:space="preserve">Ability to select and ID type either Activity ID or Offer ID (values </w:t>
      </w:r>
      <w:r w:rsidRPr="002D47AC">
        <w:rPr>
          <w:lang w:val="en-US"/>
        </w:rPr>
        <w:t>COMMONCAMPAIGN, OFFER</w:t>
      </w:r>
      <w:r>
        <w:rPr>
          <w:lang w:val="en-US"/>
        </w:rPr>
        <w:t>)</w:t>
      </w:r>
    </w:p>
    <w:p w14:paraId="75D90D65" w14:textId="21D74DB8" w:rsidR="002D47AC" w:rsidRDefault="002D47AC">
      <w:pPr>
        <w:rPr>
          <w:lang w:val="en-US"/>
        </w:rPr>
      </w:pPr>
      <w:r>
        <w:rPr>
          <w:lang w:val="en-US"/>
        </w:rPr>
        <w:t>Ability to Add, Update or Bulk Request</w:t>
      </w:r>
    </w:p>
    <w:p w14:paraId="7F331726" w14:textId="1508E878" w:rsidR="002D47AC" w:rsidRDefault="002D47AC">
      <w:pPr>
        <w:rPr>
          <w:lang w:val="en-US"/>
        </w:rPr>
      </w:pPr>
      <w:r>
        <w:rPr>
          <w:lang w:val="en-US"/>
        </w:rPr>
        <w:lastRenderedPageBreak/>
        <w:t>On selection of Create New</w:t>
      </w:r>
      <w:r w:rsidR="00ED7B9D">
        <w:rPr>
          <w:lang w:val="en-US"/>
        </w:rPr>
        <w:t xml:space="preserve"> Activity</w:t>
      </w:r>
    </w:p>
    <w:p w14:paraId="69ED5EA4" w14:textId="04D34517" w:rsidR="000B77F3" w:rsidRDefault="000B77F3">
      <w:pPr>
        <w:rPr>
          <w:lang w:val="en-US"/>
        </w:rPr>
      </w:pPr>
      <w:r>
        <w:rPr>
          <w:lang w:val="en-US"/>
        </w:rPr>
        <w:t>Capture CEC ID of Requester</w:t>
      </w:r>
      <w:r w:rsidR="00755D31">
        <w:rPr>
          <w:lang w:val="en-US"/>
        </w:rPr>
        <w:t xml:space="preserve"> </w:t>
      </w:r>
      <w:r w:rsidR="006923EA">
        <w:rPr>
          <w:lang w:val="en-US"/>
        </w:rPr>
        <w:t>(text)</w:t>
      </w:r>
    </w:p>
    <w:p w14:paraId="79A4A353" w14:textId="55B5321A" w:rsidR="00DA12B4" w:rsidRDefault="00DA12B4">
      <w:pPr>
        <w:rPr>
          <w:lang w:val="en-US"/>
        </w:rPr>
      </w:pPr>
      <w:r>
        <w:rPr>
          <w:lang w:val="en-US"/>
        </w:rPr>
        <w:t xml:space="preserve">Enter free format text for Name </w:t>
      </w:r>
      <w:r w:rsidR="0086100F">
        <w:rPr>
          <w:lang w:val="en-US"/>
        </w:rPr>
        <w:t>(text)</w:t>
      </w:r>
    </w:p>
    <w:p w14:paraId="623BB353" w14:textId="250DF0D2" w:rsidR="00DA12B4" w:rsidRDefault="00DA12B4">
      <w:pPr>
        <w:rPr>
          <w:lang w:val="en-US"/>
        </w:rPr>
      </w:pPr>
      <w:r>
        <w:rPr>
          <w:lang w:val="en-US"/>
        </w:rPr>
        <w:t>Enter Free format text for Description</w:t>
      </w:r>
      <w:r w:rsidR="0086100F">
        <w:rPr>
          <w:lang w:val="en-US"/>
        </w:rPr>
        <w:t xml:space="preserve"> (</w:t>
      </w:r>
      <w:r w:rsidR="008F36AD">
        <w:rPr>
          <w:lang w:val="en-US"/>
        </w:rPr>
        <w:t>text</w:t>
      </w:r>
      <w:r w:rsidR="0086100F">
        <w:rPr>
          <w:lang w:val="en-US"/>
        </w:rPr>
        <w:t>)</w:t>
      </w:r>
    </w:p>
    <w:p w14:paraId="1ADEAB65" w14:textId="618D68E7" w:rsidR="002F2718" w:rsidRDefault="002F2718">
      <w:pPr>
        <w:rPr>
          <w:lang w:val="en-US"/>
        </w:rPr>
      </w:pPr>
      <w:r>
        <w:rPr>
          <w:lang w:val="en-US"/>
        </w:rPr>
        <w:t>Have a calendar selection to enter the start date</w:t>
      </w:r>
      <w:r w:rsidR="00CD47B8">
        <w:rPr>
          <w:lang w:val="en-US"/>
        </w:rPr>
        <w:t xml:space="preserve"> (</w:t>
      </w:r>
      <w:r w:rsidR="00CD47B8" w:rsidRPr="00CD47B8">
        <w:rPr>
          <w:lang w:val="en-US"/>
        </w:rPr>
        <w:t>TIMESTAMP_NTZ</w:t>
      </w:r>
      <w:r w:rsidR="00CD47B8">
        <w:rPr>
          <w:lang w:val="en-US"/>
        </w:rPr>
        <w:t>)</w:t>
      </w:r>
    </w:p>
    <w:p w14:paraId="230D6DE9" w14:textId="75C09CAB" w:rsidR="002F2718" w:rsidRDefault="002F2718">
      <w:pPr>
        <w:rPr>
          <w:lang w:val="en-US"/>
        </w:rPr>
      </w:pPr>
      <w:r>
        <w:rPr>
          <w:lang w:val="en-US"/>
        </w:rPr>
        <w:t>Have a calendar selection to enter the end date</w:t>
      </w:r>
      <w:r w:rsidR="00472DD9">
        <w:rPr>
          <w:lang w:val="en-US"/>
        </w:rPr>
        <w:t xml:space="preserve"> (</w:t>
      </w:r>
      <w:r w:rsidR="00472DD9" w:rsidRPr="00472DD9">
        <w:rPr>
          <w:lang w:val="en-US"/>
        </w:rPr>
        <w:t>TIMESTAMP_NTZ</w:t>
      </w:r>
      <w:r w:rsidR="00472DD9">
        <w:rPr>
          <w:lang w:val="en-US"/>
        </w:rPr>
        <w:t>)</w:t>
      </w:r>
    </w:p>
    <w:p w14:paraId="4DE93D68" w14:textId="2E98F42D" w:rsidR="00ED7B9D" w:rsidRDefault="00F76F50">
      <w:pPr>
        <w:rPr>
          <w:lang w:val="en-US"/>
        </w:rPr>
      </w:pPr>
      <w:r>
        <w:rPr>
          <w:lang w:val="en-US"/>
        </w:rPr>
        <w:t xml:space="preserve">Select </w:t>
      </w:r>
      <w:r w:rsidR="00F01C75">
        <w:rPr>
          <w:lang w:val="en-US"/>
        </w:rPr>
        <w:t xml:space="preserve">Mandatory field of Campaign </w:t>
      </w:r>
      <w:r w:rsidR="00472DD9">
        <w:rPr>
          <w:lang w:val="en-US"/>
        </w:rPr>
        <w:t>(TEXT):</w:t>
      </w:r>
      <w:r w:rsidR="000B1F05">
        <w:rPr>
          <w:lang w:val="en-US"/>
        </w:rPr>
        <w:t xml:space="preserve"> and subsequent Program (</w:t>
      </w:r>
      <w:r w:rsidR="007B5DB9">
        <w:rPr>
          <w:lang w:val="en-US"/>
        </w:rPr>
        <w:t>TEXT) and Technology (TEXT) subject to conditional rules below:</w:t>
      </w:r>
    </w:p>
    <w:p w14:paraId="7CB61E5B" w14:textId="544FF372" w:rsidR="000D2984" w:rsidRPr="005E0331" w:rsidRDefault="000D2984" w:rsidP="000D2984">
      <w:pPr>
        <w:rPr>
          <w:rStyle w:val="BookTitle"/>
        </w:rPr>
      </w:pPr>
      <w:r w:rsidRPr="005E0331">
        <w:rPr>
          <w:rStyle w:val="BookTitle"/>
        </w:rPr>
        <w:t>01 — Campaign is Always Step 1</w:t>
      </w:r>
    </w:p>
    <w:p w14:paraId="71B77421" w14:textId="77777777" w:rsidR="000D2984" w:rsidRDefault="000D2984" w:rsidP="000D2984">
      <w:pPr>
        <w:pStyle w:val="CiscoBulletPoint"/>
      </w:pPr>
      <w:r>
        <w:t>Campaign is always the first field presented to the requester.</w:t>
      </w:r>
    </w:p>
    <w:p w14:paraId="25EF058F" w14:textId="77777777" w:rsidR="000D2984" w:rsidRDefault="000D2984" w:rsidP="000D2984">
      <w:pPr>
        <w:pStyle w:val="CiscoBulletPoint"/>
      </w:pPr>
      <w:r>
        <w:t>Campaign is required before any dependent field is shown or auto-populated.</w:t>
      </w:r>
    </w:p>
    <w:p w14:paraId="5DB50442" w14:textId="77777777" w:rsidR="000D2984" w:rsidRPr="00F732FB" w:rsidRDefault="000D2984" w:rsidP="000D2984">
      <w:pPr>
        <w:pStyle w:val="CiscoBulletPoint"/>
        <w:numPr>
          <w:ilvl w:val="0"/>
          <w:numId w:val="0"/>
        </w:numPr>
        <w:ind w:left="720"/>
        <w:rPr>
          <w:rStyle w:val="Emphasis"/>
          <w:i w:val="0"/>
          <w:iCs w:val="0"/>
        </w:rPr>
      </w:pPr>
    </w:p>
    <w:p w14:paraId="0471327E" w14:textId="1A3B2D7D" w:rsidR="000D2984" w:rsidRPr="007557F1" w:rsidRDefault="000D2984" w:rsidP="000D2984">
      <w:pPr>
        <w:rPr>
          <w:rStyle w:val="BookTitle"/>
        </w:rPr>
      </w:pPr>
      <w:r w:rsidRPr="00F732FB">
        <w:rPr>
          <w:rStyle w:val="BookTitle"/>
        </w:rPr>
        <w:t>02 — Maximum Two User Questions</w:t>
      </w:r>
    </w:p>
    <w:p w14:paraId="05AACF70" w14:textId="77777777" w:rsidR="000D2984" w:rsidRDefault="000D2984" w:rsidP="000D2984">
      <w:pPr>
        <w:pStyle w:val="CiscoBulletPoint"/>
      </w:pPr>
      <w:r>
        <w:t>The requester answers a maximum of two questions: (1) Campaign, and (2) either Primary Technology or Program, depending on Campaign.</w:t>
      </w:r>
    </w:p>
    <w:p w14:paraId="04E4AFFE" w14:textId="77777777" w:rsidR="000D2984" w:rsidRDefault="000D2984" w:rsidP="000D2984">
      <w:pPr>
        <w:pStyle w:val="CiscoBulletPoint"/>
      </w:pPr>
      <w:r>
        <w:t>The third hierarchy field always auto-populates; the requester does not manually enter it when intake logic applies.</w:t>
      </w:r>
    </w:p>
    <w:p w14:paraId="54404E82" w14:textId="77777777" w:rsidR="000D2984" w:rsidRDefault="000D2984" w:rsidP="000D2984">
      <w:pPr>
        <w:pStyle w:val="CiscoBulletPoint"/>
        <w:numPr>
          <w:ilvl w:val="0"/>
          <w:numId w:val="0"/>
        </w:numPr>
        <w:ind w:left="720"/>
      </w:pPr>
    </w:p>
    <w:p w14:paraId="4210A3A6" w14:textId="6B4CDC6A" w:rsidR="000D2984" w:rsidRPr="00625C61" w:rsidRDefault="000D2984" w:rsidP="000D2984">
      <w:pPr>
        <w:pStyle w:val="CiscoBulletPoint"/>
        <w:numPr>
          <w:ilvl w:val="0"/>
          <w:numId w:val="0"/>
        </w:numPr>
        <w:rPr>
          <w:rStyle w:val="BookTitle"/>
          <w:noProof w:val="0"/>
          <w:kern w:val="2"/>
        </w:rPr>
      </w:pPr>
      <w:r w:rsidRPr="00625C61">
        <w:rPr>
          <w:rStyle w:val="BookTitle"/>
          <w:noProof w:val="0"/>
          <w:kern w:val="2"/>
        </w:rPr>
        <w:t>03 — Path A — Primary Technology Picker</w:t>
      </w:r>
    </w:p>
    <w:p w14:paraId="1362E9A7" w14:textId="77777777" w:rsidR="000D2984" w:rsidRDefault="000D2984" w:rsidP="000D2984">
      <w:pPr>
        <w:pStyle w:val="CiscoNormal"/>
      </w:pPr>
      <w:r>
        <w:t>When Campaign is No Campaign Aligned or Product Launch:</w:t>
      </w:r>
    </w:p>
    <w:p w14:paraId="54AA770B" w14:textId="77777777" w:rsidR="000D2984" w:rsidRDefault="000D2984" w:rsidP="000D2984">
      <w:pPr>
        <w:pStyle w:val="CiscoNormal"/>
      </w:pPr>
    </w:p>
    <w:tbl>
      <w:tblPr>
        <w:tblStyle w:val="ListTable3-Accent2"/>
        <w:tblW w:w="0" w:type="auto"/>
        <w:tblLook w:val="04A0" w:firstRow="1" w:lastRow="0" w:firstColumn="1" w:lastColumn="0" w:noHBand="0" w:noVBand="1"/>
      </w:tblPr>
      <w:tblGrid>
        <w:gridCol w:w="4320"/>
        <w:gridCol w:w="4320"/>
      </w:tblGrid>
      <w:tr w:rsidR="000D2984" w14:paraId="5B6CF001" w14:textId="77777777" w:rsidTr="00E55B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2AA5D6DC" w14:textId="77777777" w:rsidR="000D2984" w:rsidRPr="0073424C" w:rsidRDefault="000D2984" w:rsidP="00E55B74">
            <w:pPr>
              <w:pStyle w:val="CiscoTableRegular"/>
            </w:pPr>
            <w:r w:rsidRPr="0073424C">
              <w:t>User Action</w:t>
            </w:r>
          </w:p>
        </w:tc>
        <w:tc>
          <w:tcPr>
            <w:tcW w:w="4320" w:type="dxa"/>
          </w:tcPr>
          <w:p w14:paraId="3730850C" w14:textId="77777777" w:rsidR="000D2984" w:rsidRPr="0073424C" w:rsidRDefault="000D2984" w:rsidP="00E55B74">
            <w:pPr>
              <w:pStyle w:val="CiscoTableRegular"/>
              <w:cnfStyle w:val="100000000000" w:firstRow="1" w:lastRow="0" w:firstColumn="0" w:lastColumn="0" w:oddVBand="0" w:evenVBand="0" w:oddHBand="0" w:evenHBand="0" w:firstRowFirstColumn="0" w:firstRowLastColumn="0" w:lastRowFirstColumn="0" w:lastRowLastColumn="0"/>
            </w:pPr>
            <w:r w:rsidRPr="0073424C">
              <w:t>System Behaviour</w:t>
            </w:r>
          </w:p>
        </w:tc>
      </w:tr>
      <w:tr w:rsidR="000D2984" w14:paraId="26D8D435"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403D9C" w14:textId="77777777" w:rsidR="000D2984" w:rsidRDefault="000D2984" w:rsidP="00E55B74">
            <w:pPr>
              <w:pStyle w:val="CiscoTableRegular"/>
            </w:pPr>
            <w:r>
              <w:t>User selects Campaign</w:t>
            </w:r>
          </w:p>
        </w:tc>
        <w:tc>
          <w:tcPr>
            <w:tcW w:w="4320" w:type="dxa"/>
          </w:tcPr>
          <w:p w14:paraId="2488956A"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Show Primary Technology picker (</w:t>
            </w:r>
            <w:r w:rsidRPr="00056298">
              <w:rPr>
                <w:b/>
                <w:bCs/>
                <w:color w:val="0A60FF" w:themeColor="accent2"/>
              </w:rPr>
              <w:fldChar w:fldCharType="begin"/>
            </w:r>
            <w:r w:rsidRPr="00056298">
              <w:rPr>
                <w:b/>
                <w:color w:val="0A60FF" w:themeColor="accent2"/>
              </w:rPr>
              <w:instrText xml:space="preserve"> REF _Ref238048791 \h </w:instrText>
            </w:r>
            <w:r>
              <w:rPr>
                <w:b/>
                <w:color w:val="0A60FF" w:themeColor="accent2"/>
              </w:rPr>
              <w:instrText xml:space="preserve"> \* MERGEFORMAT </w:instrText>
            </w:r>
            <w:r w:rsidRPr="00056298">
              <w:rPr>
                <w:b/>
                <w:bCs/>
                <w:color w:val="0A60FF" w:themeColor="accent2"/>
              </w:rPr>
            </w:r>
            <w:r w:rsidRPr="00056298">
              <w:rPr>
                <w:b/>
                <w:bCs/>
                <w:color w:val="0A60FF" w:themeColor="accent2"/>
              </w:rPr>
              <w:fldChar w:fldCharType="separate"/>
            </w:r>
            <w:r w:rsidRPr="00056298">
              <w:rPr>
                <w:b/>
                <w:color w:val="0A60FF" w:themeColor="accent2"/>
              </w:rPr>
              <w:t>Table 9 - Technology Selection</w:t>
            </w:r>
            <w:r w:rsidRPr="00056298">
              <w:rPr>
                <w:b/>
                <w:bCs/>
                <w:color w:val="0A60FF" w:themeColor="accent2"/>
              </w:rPr>
              <w:fldChar w:fldCharType="end"/>
            </w:r>
            <w:r>
              <w:t>)</w:t>
            </w:r>
          </w:p>
        </w:tc>
      </w:tr>
      <w:tr w:rsidR="000D2984" w14:paraId="0F53DD9B" w14:textId="77777777" w:rsidTr="00E55B74">
        <w:tc>
          <w:tcPr>
            <w:cnfStyle w:val="001000000000" w:firstRow="0" w:lastRow="0" w:firstColumn="1" w:lastColumn="0" w:oddVBand="0" w:evenVBand="0" w:oddHBand="0" w:evenHBand="0" w:firstRowFirstColumn="0" w:firstRowLastColumn="0" w:lastRowFirstColumn="0" w:lastRowLastColumn="0"/>
            <w:tcW w:w="4320" w:type="dxa"/>
          </w:tcPr>
          <w:p w14:paraId="6751C0C8" w14:textId="77777777" w:rsidR="000D2984" w:rsidRDefault="000D2984" w:rsidP="00E55B74">
            <w:pPr>
              <w:pStyle w:val="CiscoTableRegular"/>
            </w:pPr>
            <w:r>
              <w:t>User selects Primary Technology</w:t>
            </w:r>
          </w:p>
        </w:tc>
        <w:tc>
          <w:tcPr>
            <w:tcW w:w="4320" w:type="dxa"/>
          </w:tcPr>
          <w:p w14:paraId="465D9617"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Auto-set Program = No Program Aligned</w:t>
            </w:r>
          </w:p>
        </w:tc>
      </w:tr>
      <w:tr w:rsidR="000D2984" w14:paraId="6E326317"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693058" w14:textId="77777777" w:rsidR="000D2984" w:rsidRDefault="000D2984" w:rsidP="00E55B74">
            <w:pPr>
              <w:pStyle w:val="CiscoTableRegular"/>
            </w:pPr>
            <w:r>
              <w:t>Second question shown?</w:t>
            </w:r>
          </w:p>
        </w:tc>
        <w:tc>
          <w:tcPr>
            <w:tcW w:w="4320" w:type="dxa"/>
          </w:tcPr>
          <w:p w14:paraId="217059D1"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Yes — Primary Technology</w:t>
            </w:r>
          </w:p>
        </w:tc>
      </w:tr>
    </w:tbl>
    <w:p w14:paraId="1E106417" w14:textId="77777777" w:rsidR="000D2984" w:rsidRDefault="000D2984" w:rsidP="000D2984"/>
    <w:p w14:paraId="75DC8E35" w14:textId="77777777" w:rsidR="000D2984" w:rsidRPr="00C33C71" w:rsidRDefault="000D2984" w:rsidP="000D2984">
      <w:pPr>
        <w:pStyle w:val="Caption"/>
        <w:keepNext/>
      </w:pPr>
      <w:bookmarkStart w:id="0" w:name="_Ref238048695"/>
      <w:bookmarkStart w:id="1" w:name="_Ref238048791"/>
      <w:r>
        <w:t xml:space="preserve">Table </w:t>
      </w:r>
      <w:r>
        <w:fldChar w:fldCharType="begin"/>
      </w:r>
      <w:r>
        <w:instrText xml:space="preserve"> SEQ Table \* ARABIC </w:instrText>
      </w:r>
      <w:r>
        <w:fldChar w:fldCharType="separate"/>
      </w:r>
      <w:r>
        <w:rPr>
          <w:noProof/>
        </w:rPr>
        <w:t>9</w:t>
      </w:r>
      <w:r>
        <w:fldChar w:fldCharType="end"/>
      </w:r>
      <w:r>
        <w:t xml:space="preserve"> - Technology </w:t>
      </w:r>
      <w:bookmarkEnd w:id="0"/>
      <w:r>
        <w:t>Selection</w:t>
      </w:r>
      <w:bookmarkEnd w:id="1"/>
    </w:p>
    <w:tbl>
      <w:tblPr>
        <w:tblStyle w:val="ListTable3-Accent2"/>
        <w:tblW w:w="0" w:type="auto"/>
        <w:tblLook w:val="0420" w:firstRow="1" w:lastRow="0" w:firstColumn="0" w:lastColumn="0" w:noHBand="0" w:noVBand="1"/>
      </w:tblPr>
      <w:tblGrid>
        <w:gridCol w:w="4320"/>
        <w:gridCol w:w="4320"/>
      </w:tblGrid>
      <w:tr w:rsidR="000D2984" w14:paraId="4A53FBA7" w14:textId="77777777" w:rsidTr="00E55B74">
        <w:trPr>
          <w:cnfStyle w:val="100000000000" w:firstRow="1" w:lastRow="0" w:firstColumn="0" w:lastColumn="0" w:oddVBand="0" w:evenVBand="0" w:oddHBand="0" w:evenHBand="0" w:firstRowFirstColumn="0" w:firstRowLastColumn="0" w:lastRowFirstColumn="0" w:lastRowLastColumn="0"/>
        </w:trPr>
        <w:tc>
          <w:tcPr>
            <w:tcW w:w="4320" w:type="dxa"/>
          </w:tcPr>
          <w:p w14:paraId="29488EE0" w14:textId="77777777" w:rsidR="000D2984" w:rsidRPr="0073424C" w:rsidRDefault="000D2984" w:rsidP="00E55B74">
            <w:pPr>
              <w:pStyle w:val="CiscoTableRegular"/>
            </w:pPr>
            <w:r>
              <w:t>Technology</w:t>
            </w:r>
          </w:p>
        </w:tc>
        <w:tc>
          <w:tcPr>
            <w:tcW w:w="4320" w:type="dxa"/>
          </w:tcPr>
          <w:p w14:paraId="5F9DF885" w14:textId="77777777" w:rsidR="000D2984" w:rsidRDefault="000D2984" w:rsidP="00E55B74">
            <w:pPr>
              <w:pStyle w:val="CiscoTableRegular"/>
            </w:pPr>
            <w:r>
              <w:t>Technology</w:t>
            </w:r>
          </w:p>
        </w:tc>
      </w:tr>
      <w:tr w:rsidR="000D2984" w14:paraId="2C4ED6CC" w14:textId="77777777" w:rsidTr="00E55B74">
        <w:trPr>
          <w:cnfStyle w:val="000000100000" w:firstRow="0" w:lastRow="0" w:firstColumn="0" w:lastColumn="0" w:oddVBand="0" w:evenVBand="0" w:oddHBand="1" w:evenHBand="0" w:firstRowFirstColumn="0" w:firstRowLastColumn="0" w:lastRowFirstColumn="0" w:lastRowLastColumn="0"/>
          <w:trHeight w:val="134"/>
        </w:trPr>
        <w:tc>
          <w:tcPr>
            <w:tcW w:w="4320" w:type="dxa"/>
            <w:vAlign w:val="center"/>
          </w:tcPr>
          <w:p w14:paraId="12EA20BE" w14:textId="77777777" w:rsidR="000D2984" w:rsidRPr="0050243F" w:rsidRDefault="000D2984" w:rsidP="00E55B74">
            <w:pPr>
              <w:pStyle w:val="CiscoTableRegular"/>
            </w:pPr>
            <w:r w:rsidRPr="0050243F">
              <w:rPr>
                <w:rFonts w:cs="CiscoSansTT"/>
                <w:color w:val="000000"/>
                <w:sz w:val="18"/>
                <w:szCs w:val="18"/>
              </w:rPr>
              <w:t>Networking</w:t>
            </w:r>
          </w:p>
        </w:tc>
        <w:tc>
          <w:tcPr>
            <w:tcW w:w="4320" w:type="dxa"/>
            <w:vAlign w:val="center"/>
          </w:tcPr>
          <w:p w14:paraId="3AF6E227" w14:textId="77777777" w:rsidR="000D2984" w:rsidRPr="0050243F" w:rsidRDefault="000D2984" w:rsidP="00E55B74">
            <w:pPr>
              <w:pStyle w:val="CiscoTableRegular"/>
            </w:pPr>
            <w:r w:rsidRPr="0050243F">
              <w:rPr>
                <w:rFonts w:cs="CiscoSansTT"/>
                <w:color w:val="000000"/>
                <w:sz w:val="18"/>
                <w:szCs w:val="18"/>
              </w:rPr>
              <w:t>IoT</w:t>
            </w:r>
          </w:p>
        </w:tc>
      </w:tr>
      <w:tr w:rsidR="000D2984" w14:paraId="5BABE4D6" w14:textId="77777777" w:rsidTr="00E55B74">
        <w:tc>
          <w:tcPr>
            <w:tcW w:w="4320" w:type="dxa"/>
            <w:vAlign w:val="center"/>
          </w:tcPr>
          <w:p w14:paraId="679327C6" w14:textId="77777777" w:rsidR="000D2984" w:rsidRPr="0050243F" w:rsidRDefault="000D2984" w:rsidP="00E55B74">
            <w:pPr>
              <w:pStyle w:val="CiscoTableRegular"/>
            </w:pPr>
            <w:r w:rsidRPr="0050243F">
              <w:rPr>
                <w:rFonts w:cs="CiscoSansTT"/>
                <w:color w:val="000000"/>
                <w:sz w:val="18"/>
                <w:szCs w:val="18"/>
              </w:rPr>
              <w:t>Data Center</w:t>
            </w:r>
          </w:p>
        </w:tc>
        <w:tc>
          <w:tcPr>
            <w:tcW w:w="4320" w:type="dxa"/>
            <w:vAlign w:val="center"/>
          </w:tcPr>
          <w:p w14:paraId="1369C4B4" w14:textId="77777777" w:rsidR="000D2984" w:rsidRPr="0050243F" w:rsidRDefault="000D2984" w:rsidP="00E55B74">
            <w:pPr>
              <w:pStyle w:val="CiscoTableRegular"/>
            </w:pPr>
            <w:r w:rsidRPr="0050243F">
              <w:rPr>
                <w:rFonts w:cs="CiscoSansTT"/>
                <w:color w:val="000000"/>
                <w:sz w:val="18"/>
                <w:szCs w:val="18"/>
              </w:rPr>
              <w:t>Observability</w:t>
            </w:r>
          </w:p>
        </w:tc>
      </w:tr>
      <w:tr w:rsidR="000D2984" w14:paraId="55FCAAD5" w14:textId="77777777" w:rsidTr="00E55B74">
        <w:trPr>
          <w:cnfStyle w:val="000000100000" w:firstRow="0" w:lastRow="0" w:firstColumn="0" w:lastColumn="0" w:oddVBand="0" w:evenVBand="0" w:oddHBand="1" w:evenHBand="0" w:firstRowFirstColumn="0" w:firstRowLastColumn="0" w:lastRowFirstColumn="0" w:lastRowLastColumn="0"/>
        </w:trPr>
        <w:tc>
          <w:tcPr>
            <w:tcW w:w="4320" w:type="dxa"/>
            <w:vAlign w:val="center"/>
          </w:tcPr>
          <w:p w14:paraId="6C76CF77" w14:textId="77777777" w:rsidR="000D2984" w:rsidRPr="0050243F" w:rsidRDefault="000D2984" w:rsidP="00E55B74">
            <w:pPr>
              <w:pStyle w:val="CiscoTableRegular"/>
            </w:pPr>
            <w:r w:rsidRPr="0050243F">
              <w:rPr>
                <w:rFonts w:cs="CiscoSansTT"/>
                <w:color w:val="000000"/>
                <w:sz w:val="18"/>
                <w:szCs w:val="18"/>
              </w:rPr>
              <w:t>Cross Technology</w:t>
            </w:r>
          </w:p>
        </w:tc>
        <w:tc>
          <w:tcPr>
            <w:tcW w:w="4320" w:type="dxa"/>
            <w:vAlign w:val="center"/>
          </w:tcPr>
          <w:p w14:paraId="2501ED63" w14:textId="77777777" w:rsidR="000D2984" w:rsidRPr="0050243F" w:rsidRDefault="000D2984" w:rsidP="00E55B74">
            <w:pPr>
              <w:pStyle w:val="CiscoTableRegular"/>
            </w:pPr>
            <w:r w:rsidRPr="0050243F">
              <w:rPr>
                <w:rFonts w:cs="CiscoSansTT"/>
                <w:color w:val="000000"/>
                <w:sz w:val="18"/>
                <w:szCs w:val="18"/>
              </w:rPr>
              <w:t>Security</w:t>
            </w:r>
          </w:p>
        </w:tc>
      </w:tr>
      <w:tr w:rsidR="000D2984" w14:paraId="038AC685" w14:textId="77777777" w:rsidTr="00E55B74">
        <w:tc>
          <w:tcPr>
            <w:tcW w:w="4320" w:type="dxa"/>
            <w:vAlign w:val="center"/>
          </w:tcPr>
          <w:p w14:paraId="59328C3D" w14:textId="77777777" w:rsidR="000D2984" w:rsidRPr="0050243F" w:rsidRDefault="000D2984" w:rsidP="00E55B74">
            <w:pPr>
              <w:pStyle w:val="CiscoTableRegular"/>
            </w:pPr>
            <w:r w:rsidRPr="0050243F">
              <w:rPr>
                <w:rFonts w:cs="CiscoSansTT"/>
                <w:color w:val="000000"/>
                <w:sz w:val="18"/>
                <w:szCs w:val="18"/>
              </w:rPr>
              <w:t>Service Provider</w:t>
            </w:r>
          </w:p>
        </w:tc>
        <w:tc>
          <w:tcPr>
            <w:tcW w:w="4320" w:type="dxa"/>
            <w:vAlign w:val="center"/>
          </w:tcPr>
          <w:p w14:paraId="033AD85B" w14:textId="77777777" w:rsidR="000D2984" w:rsidRPr="0050243F" w:rsidRDefault="000D2984" w:rsidP="00E55B74">
            <w:pPr>
              <w:pStyle w:val="CiscoTableRegular"/>
            </w:pPr>
            <w:r w:rsidRPr="0050243F">
              <w:rPr>
                <w:rFonts w:cs="CiscoSansTT"/>
                <w:color w:val="000000"/>
                <w:sz w:val="18"/>
                <w:szCs w:val="18"/>
              </w:rPr>
              <w:t>Collaboration</w:t>
            </w:r>
          </w:p>
        </w:tc>
      </w:tr>
    </w:tbl>
    <w:p w14:paraId="7DEE9D47" w14:textId="77777777" w:rsidR="000D2984" w:rsidRDefault="000D2984" w:rsidP="000D2984"/>
    <w:p w14:paraId="4614B022" w14:textId="7EB0BDB3" w:rsidR="000D2984" w:rsidRPr="006765DC" w:rsidRDefault="000D2984" w:rsidP="000D2984">
      <w:pPr>
        <w:rPr>
          <w:rStyle w:val="BookTitle"/>
          <w:bCs w:val="0"/>
        </w:rPr>
      </w:pPr>
      <w:r w:rsidRPr="006765DC">
        <w:rPr>
          <w:rStyle w:val="BookTitle"/>
          <w:bCs w:val="0"/>
        </w:rPr>
        <w:t>04 — Path B — Filtered Program Picker</w:t>
      </w:r>
    </w:p>
    <w:p w14:paraId="22B5E2F1" w14:textId="77777777" w:rsidR="000D2984" w:rsidRDefault="000D2984" w:rsidP="000D2984">
      <w:pPr>
        <w:pStyle w:val="CiscoNormal"/>
      </w:pPr>
      <w:r>
        <w:t xml:space="preserve">When Campaign is: </w:t>
      </w:r>
    </w:p>
    <w:p w14:paraId="36D0022E" w14:textId="77777777" w:rsidR="000D2984" w:rsidRDefault="000D2984" w:rsidP="000D2984">
      <w:pPr>
        <w:pStyle w:val="CiscoBulletPoint"/>
      </w:pPr>
      <w:r>
        <w:t>Up Market - Modernize and Secure Network</w:t>
      </w:r>
    </w:p>
    <w:p w14:paraId="64F07540" w14:textId="77777777" w:rsidR="000D2984" w:rsidRDefault="000D2984" w:rsidP="000D2984">
      <w:pPr>
        <w:pStyle w:val="CiscoBulletPoint"/>
      </w:pPr>
      <w:r>
        <w:t>Mid Market - Modernize and Secure Network</w:t>
      </w:r>
    </w:p>
    <w:p w14:paraId="77CF1095" w14:textId="77777777" w:rsidR="000D2984" w:rsidRDefault="000D2984" w:rsidP="000D2984">
      <w:pPr>
        <w:pStyle w:val="CiscoBulletPoint"/>
      </w:pPr>
      <w:r>
        <w:t>DC Modernization</w:t>
      </w:r>
    </w:p>
    <w:p w14:paraId="5DBC1964" w14:textId="77777777" w:rsidR="000D2984" w:rsidRDefault="000D2984" w:rsidP="000D2984">
      <w:pPr>
        <w:pStyle w:val="CiscoBulletPoint"/>
      </w:pPr>
      <w:r>
        <w:t>Full-Stack AI Infrastructure</w:t>
      </w:r>
    </w:p>
    <w:p w14:paraId="1426F583" w14:textId="77777777" w:rsidR="000D2984" w:rsidRDefault="000D2984" w:rsidP="000D2984">
      <w:pPr>
        <w:pStyle w:val="CiscoNormal"/>
      </w:pPr>
    </w:p>
    <w:tbl>
      <w:tblPr>
        <w:tblStyle w:val="ListTable3-Accent2"/>
        <w:tblW w:w="0" w:type="auto"/>
        <w:tblLook w:val="04A0" w:firstRow="1" w:lastRow="0" w:firstColumn="1" w:lastColumn="0" w:noHBand="0" w:noVBand="1"/>
      </w:tblPr>
      <w:tblGrid>
        <w:gridCol w:w="4320"/>
        <w:gridCol w:w="4320"/>
      </w:tblGrid>
      <w:tr w:rsidR="000D2984" w14:paraId="423DA76C" w14:textId="77777777" w:rsidTr="00E55B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35A55072" w14:textId="77777777" w:rsidR="000D2984" w:rsidRPr="008278CC" w:rsidRDefault="000D2984" w:rsidP="00E55B74">
            <w:pPr>
              <w:pStyle w:val="CiscoTableRegular"/>
            </w:pPr>
            <w:r w:rsidRPr="008278CC">
              <w:lastRenderedPageBreak/>
              <w:t>User Action</w:t>
            </w:r>
          </w:p>
        </w:tc>
        <w:tc>
          <w:tcPr>
            <w:tcW w:w="4320" w:type="dxa"/>
          </w:tcPr>
          <w:p w14:paraId="220C058D" w14:textId="77777777" w:rsidR="000D2984" w:rsidRPr="008278CC" w:rsidRDefault="000D2984" w:rsidP="00E55B74">
            <w:pPr>
              <w:pStyle w:val="CiscoTableRegular"/>
              <w:cnfStyle w:val="100000000000" w:firstRow="1" w:lastRow="0" w:firstColumn="0" w:lastColumn="0" w:oddVBand="0" w:evenVBand="0" w:oddHBand="0" w:evenHBand="0" w:firstRowFirstColumn="0" w:firstRowLastColumn="0" w:lastRowFirstColumn="0" w:lastRowLastColumn="0"/>
            </w:pPr>
            <w:r w:rsidRPr="008278CC">
              <w:t>System Behaviour</w:t>
            </w:r>
          </w:p>
        </w:tc>
      </w:tr>
      <w:tr w:rsidR="000D2984" w14:paraId="0D3984C3"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4CB2B9" w14:textId="77777777" w:rsidR="000D2984" w:rsidRDefault="000D2984" w:rsidP="00E55B74">
            <w:pPr>
              <w:pStyle w:val="CiscoTableRegular"/>
            </w:pPr>
            <w:r>
              <w:t>User selects Campaign</w:t>
            </w:r>
          </w:p>
        </w:tc>
        <w:tc>
          <w:tcPr>
            <w:tcW w:w="4320" w:type="dxa"/>
          </w:tcPr>
          <w:p w14:paraId="637150E6"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 xml:space="preserve">Show Program picker with filtered list only (see </w:t>
            </w:r>
            <w:r w:rsidRPr="005D10AC">
              <w:rPr>
                <w:b/>
                <w:bCs/>
                <w:color w:val="0A60FF" w:themeColor="accent2"/>
              </w:rPr>
              <w:fldChar w:fldCharType="begin"/>
            </w:r>
            <w:r w:rsidRPr="005D10AC">
              <w:rPr>
                <w:b/>
                <w:color w:val="0A60FF" w:themeColor="accent2"/>
              </w:rPr>
              <w:instrText xml:space="preserve"> REF _Ref238046393 \h </w:instrText>
            </w:r>
            <w:r>
              <w:rPr>
                <w:b/>
                <w:color w:val="0A60FF" w:themeColor="accent2"/>
              </w:rPr>
              <w:instrText xml:space="preserve"> \* MERGEFORMAT </w:instrText>
            </w:r>
            <w:r w:rsidRPr="005D10AC">
              <w:rPr>
                <w:b/>
                <w:bCs/>
                <w:color w:val="0A60FF" w:themeColor="accent2"/>
              </w:rPr>
            </w:r>
            <w:r w:rsidRPr="005D10AC">
              <w:rPr>
                <w:b/>
                <w:bCs/>
                <w:color w:val="0A60FF" w:themeColor="accent2"/>
              </w:rPr>
              <w:fldChar w:fldCharType="separate"/>
            </w:r>
            <w:r w:rsidRPr="008B1EE6">
              <w:rPr>
                <w:b/>
                <w:color w:val="0A60FF" w:themeColor="accent2"/>
              </w:rPr>
              <w:t>Table 10 - Default Technology - Path B</w:t>
            </w:r>
            <w:r w:rsidRPr="005D10AC">
              <w:rPr>
                <w:b/>
                <w:bCs/>
                <w:color w:val="0A60FF" w:themeColor="accent2"/>
              </w:rPr>
              <w:fldChar w:fldCharType="end"/>
            </w:r>
            <w:r>
              <w:t>)</w:t>
            </w:r>
          </w:p>
        </w:tc>
      </w:tr>
      <w:tr w:rsidR="000D2984" w14:paraId="0355EA5C" w14:textId="77777777" w:rsidTr="00E55B74">
        <w:tc>
          <w:tcPr>
            <w:cnfStyle w:val="001000000000" w:firstRow="0" w:lastRow="0" w:firstColumn="1" w:lastColumn="0" w:oddVBand="0" w:evenVBand="0" w:oddHBand="0" w:evenHBand="0" w:firstRowFirstColumn="0" w:firstRowLastColumn="0" w:lastRowFirstColumn="0" w:lastRowLastColumn="0"/>
            <w:tcW w:w="4320" w:type="dxa"/>
          </w:tcPr>
          <w:p w14:paraId="72A6F452" w14:textId="77777777" w:rsidR="000D2984" w:rsidRDefault="000D2984" w:rsidP="00E55B74">
            <w:pPr>
              <w:pStyle w:val="CiscoTableRegular"/>
            </w:pPr>
            <w:r>
              <w:t>User selects Program</w:t>
            </w:r>
          </w:p>
        </w:tc>
        <w:tc>
          <w:tcPr>
            <w:tcW w:w="4320" w:type="dxa"/>
          </w:tcPr>
          <w:p w14:paraId="09F7D292"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 xml:space="preserve">Auto-set Primary Technology per matrix (see </w:t>
            </w:r>
            <w:r w:rsidRPr="006477F2">
              <w:rPr>
                <w:b/>
                <w:bCs/>
                <w:color w:val="0A60FF" w:themeColor="accent2"/>
              </w:rPr>
              <w:fldChar w:fldCharType="begin"/>
            </w:r>
            <w:r w:rsidRPr="006477F2">
              <w:rPr>
                <w:b/>
                <w:color w:val="0A60FF" w:themeColor="accent2"/>
              </w:rPr>
              <w:instrText xml:space="preserve"> REF _Ref238047101 \h  \* MERGEFORMAT </w:instrText>
            </w:r>
            <w:r w:rsidRPr="006477F2">
              <w:rPr>
                <w:b/>
                <w:bCs/>
                <w:color w:val="0A60FF" w:themeColor="accent2"/>
              </w:rPr>
            </w:r>
            <w:r w:rsidRPr="006477F2">
              <w:rPr>
                <w:b/>
                <w:bCs/>
                <w:color w:val="0A60FF" w:themeColor="accent2"/>
              </w:rPr>
              <w:fldChar w:fldCharType="separate"/>
            </w:r>
            <w:r w:rsidRPr="008B1EE6">
              <w:rPr>
                <w:b/>
                <w:color w:val="0A60FF" w:themeColor="accent2"/>
              </w:rPr>
              <w:t>Table 11 - Filtered Program Lists (Path B Only)</w:t>
            </w:r>
            <w:r w:rsidRPr="006477F2">
              <w:rPr>
                <w:b/>
                <w:bCs/>
                <w:color w:val="0A60FF" w:themeColor="accent2"/>
              </w:rPr>
              <w:fldChar w:fldCharType="end"/>
            </w:r>
            <w:r>
              <w:t>)</w:t>
            </w:r>
          </w:p>
        </w:tc>
      </w:tr>
      <w:tr w:rsidR="000D2984" w14:paraId="1C973438"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0C6B32" w14:textId="77777777" w:rsidR="000D2984" w:rsidRDefault="000D2984" w:rsidP="00E55B74">
            <w:pPr>
              <w:pStyle w:val="CiscoTableRegular"/>
            </w:pPr>
            <w:r>
              <w:t>Second question shown?</w:t>
            </w:r>
          </w:p>
        </w:tc>
        <w:tc>
          <w:tcPr>
            <w:tcW w:w="4320" w:type="dxa"/>
          </w:tcPr>
          <w:p w14:paraId="0179113E"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Yes — Program</w:t>
            </w:r>
          </w:p>
        </w:tc>
      </w:tr>
    </w:tbl>
    <w:p w14:paraId="6FBB00C3" w14:textId="77777777" w:rsidR="000D2984" w:rsidRDefault="000D2984" w:rsidP="000D2984"/>
    <w:p w14:paraId="74193BED" w14:textId="77777777" w:rsidR="000D2984" w:rsidRDefault="000D2984" w:rsidP="000D2984">
      <w:pPr>
        <w:pStyle w:val="Caption"/>
        <w:keepNext/>
      </w:pPr>
      <w:bookmarkStart w:id="2" w:name="_Ref238046393"/>
      <w:r>
        <w:t xml:space="preserve">Table </w:t>
      </w:r>
      <w:r>
        <w:fldChar w:fldCharType="begin"/>
      </w:r>
      <w:r>
        <w:instrText xml:space="preserve"> SEQ Table \* ARABIC </w:instrText>
      </w:r>
      <w:r>
        <w:fldChar w:fldCharType="separate"/>
      </w:r>
      <w:r>
        <w:rPr>
          <w:noProof/>
        </w:rPr>
        <w:t>10</w:t>
      </w:r>
      <w:r>
        <w:fldChar w:fldCharType="end"/>
      </w:r>
      <w:r>
        <w:t xml:space="preserve"> - Default Technology - Path B</w:t>
      </w:r>
      <w:bookmarkEnd w:id="2"/>
    </w:p>
    <w:tbl>
      <w:tblPr>
        <w:tblStyle w:val="ListTable3-Accent2"/>
        <w:tblW w:w="0" w:type="auto"/>
        <w:tblLook w:val="04A0" w:firstRow="1" w:lastRow="0" w:firstColumn="1" w:lastColumn="0" w:noHBand="0" w:noVBand="1"/>
      </w:tblPr>
      <w:tblGrid>
        <w:gridCol w:w="4320"/>
        <w:gridCol w:w="4320"/>
      </w:tblGrid>
      <w:tr w:rsidR="000D2984" w14:paraId="4D6D1570" w14:textId="77777777" w:rsidTr="00E55B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071CD7BB" w14:textId="77777777" w:rsidR="000D2984" w:rsidRPr="005D10AC" w:rsidRDefault="000D2984" w:rsidP="00E55B74">
            <w:pPr>
              <w:pStyle w:val="CiscoTableRegular"/>
            </w:pPr>
            <w:r w:rsidRPr="005D10AC">
              <w:t>Campaign</w:t>
            </w:r>
          </w:p>
        </w:tc>
        <w:tc>
          <w:tcPr>
            <w:tcW w:w="4320" w:type="dxa"/>
          </w:tcPr>
          <w:p w14:paraId="788CD24F" w14:textId="77777777" w:rsidR="000D2984" w:rsidRPr="005D10AC" w:rsidRDefault="000D2984" w:rsidP="00E55B74">
            <w:pPr>
              <w:pStyle w:val="CiscoTableRegular"/>
              <w:cnfStyle w:val="100000000000" w:firstRow="1" w:lastRow="0" w:firstColumn="0" w:lastColumn="0" w:oddVBand="0" w:evenVBand="0" w:oddHBand="0" w:evenHBand="0" w:firstRowFirstColumn="0" w:firstRowLastColumn="0" w:lastRowFirstColumn="0" w:lastRowLastColumn="0"/>
            </w:pPr>
            <w:r w:rsidRPr="005D10AC">
              <w:t>Primary Technology (auto)</w:t>
            </w:r>
          </w:p>
        </w:tc>
      </w:tr>
      <w:tr w:rsidR="000D2984" w14:paraId="71593D04"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DC4386" w14:textId="77777777" w:rsidR="000D2984" w:rsidRDefault="000D2984" w:rsidP="00E55B74">
            <w:pPr>
              <w:pStyle w:val="CiscoTableRegular"/>
            </w:pPr>
            <w:r>
              <w:t>Up Market - Modernize and Secure Network</w:t>
            </w:r>
          </w:p>
        </w:tc>
        <w:tc>
          <w:tcPr>
            <w:tcW w:w="4320" w:type="dxa"/>
          </w:tcPr>
          <w:p w14:paraId="591763B7"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Networking</w:t>
            </w:r>
          </w:p>
        </w:tc>
      </w:tr>
      <w:tr w:rsidR="000D2984" w14:paraId="1A3DFD22" w14:textId="77777777" w:rsidTr="00E55B74">
        <w:tc>
          <w:tcPr>
            <w:cnfStyle w:val="001000000000" w:firstRow="0" w:lastRow="0" w:firstColumn="1" w:lastColumn="0" w:oddVBand="0" w:evenVBand="0" w:oddHBand="0" w:evenHBand="0" w:firstRowFirstColumn="0" w:firstRowLastColumn="0" w:lastRowFirstColumn="0" w:lastRowLastColumn="0"/>
            <w:tcW w:w="4320" w:type="dxa"/>
          </w:tcPr>
          <w:p w14:paraId="0786C4FB" w14:textId="77777777" w:rsidR="000D2984" w:rsidRDefault="000D2984" w:rsidP="00E55B74">
            <w:pPr>
              <w:pStyle w:val="CiscoTableRegular"/>
            </w:pPr>
            <w:r>
              <w:t>Mid Market - Modernize and Secure Network</w:t>
            </w:r>
          </w:p>
        </w:tc>
        <w:tc>
          <w:tcPr>
            <w:tcW w:w="4320" w:type="dxa"/>
          </w:tcPr>
          <w:p w14:paraId="583F94D8"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Networking</w:t>
            </w:r>
          </w:p>
        </w:tc>
      </w:tr>
      <w:tr w:rsidR="000D2984" w14:paraId="13E55360"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24D2F3" w14:textId="77777777" w:rsidR="000D2984" w:rsidRDefault="000D2984" w:rsidP="00E55B74">
            <w:pPr>
              <w:pStyle w:val="CiscoTableRegular"/>
            </w:pPr>
            <w:r>
              <w:t>DC Modernization</w:t>
            </w:r>
          </w:p>
        </w:tc>
        <w:tc>
          <w:tcPr>
            <w:tcW w:w="4320" w:type="dxa"/>
          </w:tcPr>
          <w:p w14:paraId="3ABD86B3"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Data Center</w:t>
            </w:r>
          </w:p>
        </w:tc>
      </w:tr>
      <w:tr w:rsidR="000D2984" w14:paraId="6BD01DA8" w14:textId="77777777" w:rsidTr="00E55B74">
        <w:tc>
          <w:tcPr>
            <w:cnfStyle w:val="001000000000" w:firstRow="0" w:lastRow="0" w:firstColumn="1" w:lastColumn="0" w:oddVBand="0" w:evenVBand="0" w:oddHBand="0" w:evenHBand="0" w:firstRowFirstColumn="0" w:firstRowLastColumn="0" w:lastRowFirstColumn="0" w:lastRowLastColumn="0"/>
            <w:tcW w:w="4320" w:type="dxa"/>
          </w:tcPr>
          <w:p w14:paraId="5FBC5540" w14:textId="77777777" w:rsidR="000D2984" w:rsidRDefault="000D2984" w:rsidP="00E55B74">
            <w:pPr>
              <w:pStyle w:val="CiscoTableRegular"/>
            </w:pPr>
            <w:r>
              <w:t>Full-Stack AI Infrastructure</w:t>
            </w:r>
          </w:p>
        </w:tc>
        <w:tc>
          <w:tcPr>
            <w:tcW w:w="4320" w:type="dxa"/>
          </w:tcPr>
          <w:p w14:paraId="571F6E1C"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Data Center</w:t>
            </w:r>
          </w:p>
        </w:tc>
      </w:tr>
    </w:tbl>
    <w:p w14:paraId="2A0EAF0B" w14:textId="77777777" w:rsidR="000D2984" w:rsidRDefault="000D2984" w:rsidP="000D2984">
      <w:pPr>
        <w:pStyle w:val="Caption"/>
        <w:keepNext/>
      </w:pPr>
    </w:p>
    <w:p w14:paraId="105DF9F6" w14:textId="77777777" w:rsidR="000D2984" w:rsidRDefault="000D2984" w:rsidP="000D2984">
      <w:pPr>
        <w:pStyle w:val="Caption"/>
        <w:keepNext/>
      </w:pPr>
      <w:bookmarkStart w:id="3" w:name="_Ref238047101"/>
      <w:r>
        <w:t xml:space="preserve">Table </w:t>
      </w:r>
      <w:r>
        <w:fldChar w:fldCharType="begin"/>
      </w:r>
      <w:r>
        <w:instrText xml:space="preserve"> SEQ Table \* ARABIC </w:instrText>
      </w:r>
      <w:r>
        <w:fldChar w:fldCharType="separate"/>
      </w:r>
      <w:r>
        <w:rPr>
          <w:noProof/>
        </w:rPr>
        <w:t>11</w:t>
      </w:r>
      <w:r>
        <w:fldChar w:fldCharType="end"/>
      </w:r>
      <w:r>
        <w:t xml:space="preserve"> - </w:t>
      </w:r>
      <w:r w:rsidRPr="00CB5AE2">
        <w:t>Filtered Program Lists (Path B Only)</w:t>
      </w:r>
      <w:bookmarkEnd w:id="3"/>
    </w:p>
    <w:tbl>
      <w:tblPr>
        <w:tblStyle w:val="ListTable3-Accent2"/>
        <w:tblW w:w="0" w:type="auto"/>
        <w:tblLook w:val="04A0" w:firstRow="1" w:lastRow="0" w:firstColumn="1" w:lastColumn="0" w:noHBand="0" w:noVBand="1"/>
      </w:tblPr>
      <w:tblGrid>
        <w:gridCol w:w="4320"/>
        <w:gridCol w:w="4320"/>
      </w:tblGrid>
      <w:tr w:rsidR="000D2984" w14:paraId="6E24C676" w14:textId="77777777" w:rsidTr="00E55B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004B185B" w14:textId="77777777" w:rsidR="000D2984" w:rsidRPr="006477F2" w:rsidRDefault="000D2984" w:rsidP="00E55B74">
            <w:pPr>
              <w:pStyle w:val="CiscoTableRegular"/>
            </w:pPr>
            <w:r w:rsidRPr="006477F2">
              <w:t>Campaign</w:t>
            </w:r>
          </w:p>
        </w:tc>
        <w:tc>
          <w:tcPr>
            <w:tcW w:w="4320" w:type="dxa"/>
          </w:tcPr>
          <w:p w14:paraId="5BF20132" w14:textId="77777777" w:rsidR="000D2984" w:rsidRPr="006477F2" w:rsidRDefault="000D2984" w:rsidP="00E55B74">
            <w:pPr>
              <w:pStyle w:val="CiscoTableRegular"/>
              <w:cnfStyle w:val="100000000000" w:firstRow="1" w:lastRow="0" w:firstColumn="0" w:lastColumn="0" w:oddVBand="0" w:evenVBand="0" w:oddHBand="0" w:evenHBand="0" w:firstRowFirstColumn="0" w:firstRowLastColumn="0" w:lastRowFirstColumn="0" w:lastRowLastColumn="0"/>
            </w:pPr>
            <w:r w:rsidRPr="006477F2">
              <w:t>Program Options</w:t>
            </w:r>
          </w:p>
        </w:tc>
      </w:tr>
      <w:tr w:rsidR="000D2984" w14:paraId="1B67D6BF"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DE894B" w14:textId="77777777" w:rsidR="000D2984" w:rsidRDefault="000D2984" w:rsidP="00E55B74">
            <w:pPr>
              <w:pStyle w:val="CiscoTableRegular"/>
            </w:pPr>
            <w:r>
              <w:t>Up Market - Modernize and Secure Network</w:t>
            </w:r>
          </w:p>
        </w:tc>
        <w:tc>
          <w:tcPr>
            <w:tcW w:w="4320" w:type="dxa"/>
          </w:tcPr>
          <w:p w14:paraId="5B45AF6D"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No Program Aligned; Up Market - Wireless LDOS; Up Market - SASE Attach; Up Market - Industry Vertical; Up Market - Competitor</w:t>
            </w:r>
          </w:p>
        </w:tc>
      </w:tr>
      <w:tr w:rsidR="000D2984" w14:paraId="6F346EBC" w14:textId="77777777" w:rsidTr="00E55B74">
        <w:tc>
          <w:tcPr>
            <w:cnfStyle w:val="001000000000" w:firstRow="0" w:lastRow="0" w:firstColumn="1" w:lastColumn="0" w:oddVBand="0" w:evenVBand="0" w:oddHBand="0" w:evenHBand="0" w:firstRowFirstColumn="0" w:firstRowLastColumn="0" w:lastRowFirstColumn="0" w:lastRowLastColumn="0"/>
            <w:tcW w:w="4320" w:type="dxa"/>
          </w:tcPr>
          <w:p w14:paraId="79A6114F" w14:textId="77777777" w:rsidR="000D2984" w:rsidRDefault="000D2984" w:rsidP="00E55B74">
            <w:pPr>
              <w:pStyle w:val="CiscoTableRegular"/>
            </w:pPr>
            <w:r>
              <w:t>Mid Market - Modernize and Secure Network</w:t>
            </w:r>
          </w:p>
        </w:tc>
        <w:tc>
          <w:tcPr>
            <w:tcW w:w="4320" w:type="dxa"/>
          </w:tcPr>
          <w:p w14:paraId="72F2FF2E"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No Program Aligned; Mid Market - Less uh-ohs. More ah-has.; Mid Market - Industry Vertical; Mid Market - Competitor</w:t>
            </w:r>
          </w:p>
        </w:tc>
      </w:tr>
      <w:tr w:rsidR="000D2984" w14:paraId="2460B8CE"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891935" w14:textId="77777777" w:rsidR="000D2984" w:rsidRDefault="000D2984" w:rsidP="00E55B74">
            <w:pPr>
              <w:pStyle w:val="CiscoTableRegular"/>
            </w:pPr>
            <w:r>
              <w:t>DC Modernization</w:t>
            </w:r>
          </w:p>
        </w:tc>
        <w:tc>
          <w:tcPr>
            <w:tcW w:w="4320" w:type="dxa"/>
          </w:tcPr>
          <w:p w14:paraId="2B98EA49"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No Program Aligned; DC Modernization - Industry Vertical</w:t>
            </w:r>
          </w:p>
        </w:tc>
      </w:tr>
      <w:tr w:rsidR="000D2984" w14:paraId="0EBF547A" w14:textId="77777777" w:rsidTr="00E55B74">
        <w:tc>
          <w:tcPr>
            <w:cnfStyle w:val="001000000000" w:firstRow="0" w:lastRow="0" w:firstColumn="1" w:lastColumn="0" w:oddVBand="0" w:evenVBand="0" w:oddHBand="0" w:evenHBand="0" w:firstRowFirstColumn="0" w:firstRowLastColumn="0" w:lastRowFirstColumn="0" w:lastRowLastColumn="0"/>
            <w:tcW w:w="4320" w:type="dxa"/>
          </w:tcPr>
          <w:p w14:paraId="2D9E78D9" w14:textId="77777777" w:rsidR="000D2984" w:rsidRDefault="000D2984" w:rsidP="00E55B74">
            <w:pPr>
              <w:pStyle w:val="CiscoTableRegular"/>
            </w:pPr>
            <w:r>
              <w:t>Full-Stack AI Infrastructure</w:t>
            </w:r>
          </w:p>
        </w:tc>
        <w:tc>
          <w:tcPr>
            <w:tcW w:w="4320" w:type="dxa"/>
          </w:tcPr>
          <w:p w14:paraId="338EF7A5"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No Program Aligned; NVIDIA; Full-Stack AI Infrastructure - Industry Vertical; Full-Stack AI Infrastructure - Competitor</w:t>
            </w:r>
          </w:p>
        </w:tc>
      </w:tr>
    </w:tbl>
    <w:p w14:paraId="5D18967F" w14:textId="77777777" w:rsidR="000D2984" w:rsidRDefault="000D2984" w:rsidP="000D2984">
      <w:pPr>
        <w:pStyle w:val="CiscoNormal"/>
      </w:pPr>
    </w:p>
    <w:p w14:paraId="13527F99" w14:textId="5D6A6B25" w:rsidR="000D2984" w:rsidRDefault="000D2984" w:rsidP="000D2984">
      <w:pPr>
        <w:rPr>
          <w:b/>
        </w:rPr>
      </w:pPr>
      <w:r>
        <w:rPr>
          <w:b/>
        </w:rPr>
        <w:t>05 — Path C — No Second Question</w:t>
      </w:r>
    </w:p>
    <w:p w14:paraId="5EF5D4EA" w14:textId="77777777" w:rsidR="000D2984" w:rsidRDefault="000D2984" w:rsidP="000D2984">
      <w:pPr>
        <w:pStyle w:val="CiscoNormal"/>
      </w:pPr>
      <w:r>
        <w:t xml:space="preserve">When Campaign is: </w:t>
      </w:r>
    </w:p>
    <w:p w14:paraId="17F60807" w14:textId="77777777" w:rsidR="000D2984" w:rsidRDefault="000D2984" w:rsidP="000D2984">
      <w:pPr>
        <w:pStyle w:val="CiscoBulletPoint"/>
      </w:pPr>
      <w:r>
        <w:t>SMB; Partner</w:t>
      </w:r>
    </w:p>
    <w:p w14:paraId="549EA10D" w14:textId="77777777" w:rsidR="000D2984" w:rsidRDefault="000D2984" w:rsidP="000D2984">
      <w:pPr>
        <w:pStyle w:val="CiscoBulletPoint"/>
      </w:pPr>
      <w:r>
        <w:t>CxO</w:t>
      </w:r>
    </w:p>
    <w:p w14:paraId="64954583" w14:textId="77777777" w:rsidR="000D2984" w:rsidRDefault="000D2984" w:rsidP="000D2984">
      <w:pPr>
        <w:pStyle w:val="CiscoBulletPoint"/>
      </w:pPr>
      <w:r>
        <w:t>Secure Networking</w:t>
      </w:r>
    </w:p>
    <w:p w14:paraId="4D98B1F8" w14:textId="77777777" w:rsidR="000D2984" w:rsidRDefault="000D2984" w:rsidP="000D2984">
      <w:pPr>
        <w:pStyle w:val="CiscoBulletPoint"/>
      </w:pPr>
      <w:r>
        <w:t>AI Brand Campaign</w:t>
      </w:r>
    </w:p>
    <w:p w14:paraId="75F048D6" w14:textId="77777777" w:rsidR="000D2984" w:rsidRDefault="000D2984" w:rsidP="000D2984">
      <w:pPr>
        <w:pStyle w:val="CiscoBulletPoint"/>
      </w:pPr>
      <w:r>
        <w:t>Project Beacon</w:t>
      </w:r>
    </w:p>
    <w:p w14:paraId="1E274077" w14:textId="77777777" w:rsidR="000D2984" w:rsidRDefault="000D2984" w:rsidP="000D2984">
      <w:pPr>
        <w:pStyle w:val="CiscoBulletPoint"/>
      </w:pPr>
      <w:r>
        <w:t>Sovereign</w:t>
      </w:r>
    </w:p>
    <w:p w14:paraId="62E0DF7C" w14:textId="77777777" w:rsidR="000D2984" w:rsidRDefault="000D2984" w:rsidP="000D2984">
      <w:pPr>
        <w:pStyle w:val="CiscoBulletPoint"/>
      </w:pPr>
      <w:r>
        <w:t>Neocloud</w:t>
      </w:r>
    </w:p>
    <w:p w14:paraId="67EA721C" w14:textId="77777777" w:rsidR="000D2984" w:rsidRDefault="000D2984" w:rsidP="000D2984">
      <w:pPr>
        <w:pStyle w:val="CiscoBulletPoint"/>
        <w:numPr>
          <w:ilvl w:val="0"/>
          <w:numId w:val="0"/>
        </w:numPr>
        <w:ind w:left="720"/>
      </w:pPr>
    </w:p>
    <w:tbl>
      <w:tblPr>
        <w:tblStyle w:val="ListTable3-Accent2"/>
        <w:tblW w:w="0" w:type="auto"/>
        <w:tblLook w:val="04A0" w:firstRow="1" w:lastRow="0" w:firstColumn="1" w:lastColumn="0" w:noHBand="0" w:noVBand="1"/>
      </w:tblPr>
      <w:tblGrid>
        <w:gridCol w:w="4320"/>
        <w:gridCol w:w="4320"/>
      </w:tblGrid>
      <w:tr w:rsidR="000D2984" w14:paraId="12B8BDA5" w14:textId="77777777" w:rsidTr="00E55B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282882C0" w14:textId="77777777" w:rsidR="000D2984" w:rsidRPr="003A222E" w:rsidRDefault="000D2984" w:rsidP="00E55B74">
            <w:pPr>
              <w:pStyle w:val="CiscoTableRegular"/>
            </w:pPr>
            <w:r w:rsidRPr="003A222E">
              <w:t>User Action</w:t>
            </w:r>
          </w:p>
        </w:tc>
        <w:tc>
          <w:tcPr>
            <w:tcW w:w="4320" w:type="dxa"/>
          </w:tcPr>
          <w:p w14:paraId="352CCCC7" w14:textId="77777777" w:rsidR="000D2984" w:rsidRPr="003A222E" w:rsidRDefault="000D2984" w:rsidP="00E55B74">
            <w:pPr>
              <w:pStyle w:val="CiscoTableRegular"/>
              <w:cnfStyle w:val="100000000000" w:firstRow="1" w:lastRow="0" w:firstColumn="0" w:lastColumn="0" w:oddVBand="0" w:evenVBand="0" w:oddHBand="0" w:evenHBand="0" w:firstRowFirstColumn="0" w:firstRowLastColumn="0" w:lastRowFirstColumn="0" w:lastRowLastColumn="0"/>
            </w:pPr>
            <w:r w:rsidRPr="003A222E">
              <w:t>System Behaviour</w:t>
            </w:r>
          </w:p>
        </w:tc>
      </w:tr>
      <w:tr w:rsidR="000D2984" w14:paraId="4E6DD7E0"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502421" w14:textId="77777777" w:rsidR="000D2984" w:rsidRDefault="000D2984" w:rsidP="00E55B74">
            <w:pPr>
              <w:pStyle w:val="CiscoTableRegular"/>
            </w:pPr>
            <w:r>
              <w:t>User selects Campaign</w:t>
            </w:r>
          </w:p>
        </w:tc>
        <w:tc>
          <w:tcPr>
            <w:tcW w:w="4320" w:type="dxa"/>
          </w:tcPr>
          <w:p w14:paraId="2186E0E1"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No further picker — intake complete</w:t>
            </w:r>
          </w:p>
        </w:tc>
      </w:tr>
      <w:tr w:rsidR="000D2984" w14:paraId="64CB1DF1" w14:textId="77777777" w:rsidTr="00E55B74">
        <w:tc>
          <w:tcPr>
            <w:cnfStyle w:val="001000000000" w:firstRow="0" w:lastRow="0" w:firstColumn="1" w:lastColumn="0" w:oddVBand="0" w:evenVBand="0" w:oddHBand="0" w:evenHBand="0" w:firstRowFirstColumn="0" w:firstRowLastColumn="0" w:lastRowFirstColumn="0" w:lastRowLastColumn="0"/>
            <w:tcW w:w="4320" w:type="dxa"/>
          </w:tcPr>
          <w:p w14:paraId="66FF98CB" w14:textId="77777777" w:rsidR="000D2984" w:rsidRDefault="000D2984" w:rsidP="00E55B74">
            <w:pPr>
              <w:pStyle w:val="CiscoTableRegular"/>
            </w:pPr>
            <w:r>
              <w:t>Program (auto)</w:t>
            </w:r>
          </w:p>
        </w:tc>
        <w:tc>
          <w:tcPr>
            <w:tcW w:w="4320" w:type="dxa"/>
          </w:tcPr>
          <w:p w14:paraId="76959D94"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No Program Aligned</w:t>
            </w:r>
          </w:p>
        </w:tc>
      </w:tr>
      <w:tr w:rsidR="000D2984" w14:paraId="2034D49D"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488509" w14:textId="77777777" w:rsidR="000D2984" w:rsidRDefault="000D2984" w:rsidP="00E55B74">
            <w:pPr>
              <w:pStyle w:val="CiscoTableRegular"/>
            </w:pPr>
            <w:r>
              <w:t>Primary Technology (auto)</w:t>
            </w:r>
          </w:p>
        </w:tc>
        <w:tc>
          <w:tcPr>
            <w:tcW w:w="4320" w:type="dxa"/>
          </w:tcPr>
          <w:p w14:paraId="7C2485FA"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 xml:space="preserve">Per matrix </w:t>
            </w:r>
            <w:r w:rsidRPr="00315B40">
              <w:rPr>
                <w:b/>
                <w:bCs/>
                <w:color w:val="0A60FF" w:themeColor="accent2"/>
              </w:rPr>
              <w:fldChar w:fldCharType="begin"/>
            </w:r>
            <w:r w:rsidRPr="00315B40">
              <w:rPr>
                <w:b/>
                <w:color w:val="0A60FF" w:themeColor="accent2"/>
              </w:rPr>
              <w:instrText xml:space="preserve"> REF _Ref238046729 \h  \* MERGEFORMAT </w:instrText>
            </w:r>
            <w:r w:rsidRPr="00315B40">
              <w:rPr>
                <w:b/>
                <w:bCs/>
                <w:color w:val="0A60FF" w:themeColor="accent2"/>
              </w:rPr>
            </w:r>
            <w:r w:rsidRPr="00315B40">
              <w:rPr>
                <w:b/>
                <w:bCs/>
                <w:color w:val="0A60FF" w:themeColor="accent2"/>
              </w:rPr>
              <w:fldChar w:fldCharType="separate"/>
            </w:r>
            <w:r w:rsidRPr="008B1EE6">
              <w:rPr>
                <w:b/>
                <w:color w:val="0A60FF" w:themeColor="accent2"/>
              </w:rPr>
              <w:t>Table 12 - Auto-population (Path C)</w:t>
            </w:r>
            <w:r w:rsidRPr="00315B40">
              <w:rPr>
                <w:b/>
                <w:bCs/>
                <w:color w:val="0A60FF" w:themeColor="accent2"/>
              </w:rPr>
              <w:fldChar w:fldCharType="end"/>
            </w:r>
          </w:p>
        </w:tc>
      </w:tr>
      <w:tr w:rsidR="000D2984" w14:paraId="70C6DFAC" w14:textId="77777777" w:rsidTr="00E55B74">
        <w:tc>
          <w:tcPr>
            <w:cnfStyle w:val="001000000000" w:firstRow="0" w:lastRow="0" w:firstColumn="1" w:lastColumn="0" w:oddVBand="0" w:evenVBand="0" w:oddHBand="0" w:evenHBand="0" w:firstRowFirstColumn="0" w:firstRowLastColumn="0" w:lastRowFirstColumn="0" w:lastRowLastColumn="0"/>
            <w:tcW w:w="4320" w:type="dxa"/>
          </w:tcPr>
          <w:p w14:paraId="25CD4A34" w14:textId="77777777" w:rsidR="000D2984" w:rsidRDefault="000D2984" w:rsidP="00E55B74">
            <w:pPr>
              <w:pStyle w:val="CiscoTableRegular"/>
            </w:pPr>
            <w:r>
              <w:t>Second question shown?</w:t>
            </w:r>
          </w:p>
        </w:tc>
        <w:tc>
          <w:tcPr>
            <w:tcW w:w="4320" w:type="dxa"/>
          </w:tcPr>
          <w:p w14:paraId="4FA46516"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No</w:t>
            </w:r>
          </w:p>
        </w:tc>
      </w:tr>
    </w:tbl>
    <w:p w14:paraId="187FABCB" w14:textId="77777777" w:rsidR="000D2984" w:rsidRDefault="000D2984" w:rsidP="000D2984">
      <w:pPr>
        <w:pStyle w:val="CiscoNormal"/>
      </w:pPr>
    </w:p>
    <w:p w14:paraId="74EE4A35" w14:textId="77777777" w:rsidR="000D2984" w:rsidRDefault="000D2984" w:rsidP="000D2984">
      <w:pPr>
        <w:pStyle w:val="Caption"/>
        <w:keepNext/>
      </w:pPr>
      <w:bookmarkStart w:id="4" w:name="_Ref238046729"/>
      <w:r>
        <w:t xml:space="preserve">Table </w:t>
      </w:r>
      <w:r>
        <w:fldChar w:fldCharType="begin"/>
      </w:r>
      <w:r>
        <w:instrText xml:space="preserve"> SEQ Table \* ARABIC </w:instrText>
      </w:r>
      <w:r>
        <w:fldChar w:fldCharType="separate"/>
      </w:r>
      <w:r>
        <w:rPr>
          <w:noProof/>
        </w:rPr>
        <w:t>12</w:t>
      </w:r>
      <w:r>
        <w:fldChar w:fldCharType="end"/>
      </w:r>
      <w:r>
        <w:t xml:space="preserve"> - </w:t>
      </w:r>
      <w:r w:rsidRPr="007D3DA6">
        <w:t>Auto-population (Path C)</w:t>
      </w:r>
      <w:bookmarkEnd w:id="4"/>
    </w:p>
    <w:tbl>
      <w:tblPr>
        <w:tblStyle w:val="ListTable3-Accent2"/>
        <w:tblW w:w="0" w:type="auto"/>
        <w:tblLook w:val="04A0" w:firstRow="1" w:lastRow="0" w:firstColumn="1" w:lastColumn="0" w:noHBand="0" w:noVBand="1"/>
      </w:tblPr>
      <w:tblGrid>
        <w:gridCol w:w="2880"/>
        <w:gridCol w:w="2880"/>
        <w:gridCol w:w="2880"/>
      </w:tblGrid>
      <w:tr w:rsidR="000D2984" w14:paraId="2E945900" w14:textId="77777777" w:rsidTr="00E55B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74A1CDAF" w14:textId="77777777" w:rsidR="000D2984" w:rsidRPr="00315B40" w:rsidRDefault="000D2984" w:rsidP="00E55B74">
            <w:pPr>
              <w:pStyle w:val="CiscoTableRegular"/>
            </w:pPr>
            <w:r w:rsidRPr="00315B40">
              <w:t>Campaign</w:t>
            </w:r>
          </w:p>
        </w:tc>
        <w:tc>
          <w:tcPr>
            <w:tcW w:w="2880" w:type="dxa"/>
          </w:tcPr>
          <w:p w14:paraId="7E5CAB48" w14:textId="77777777" w:rsidR="000D2984" w:rsidRPr="00315B40" w:rsidRDefault="000D2984" w:rsidP="00E55B74">
            <w:pPr>
              <w:pStyle w:val="CiscoTableRegular"/>
              <w:cnfStyle w:val="100000000000" w:firstRow="1" w:lastRow="0" w:firstColumn="0" w:lastColumn="0" w:oddVBand="0" w:evenVBand="0" w:oddHBand="0" w:evenHBand="0" w:firstRowFirstColumn="0" w:firstRowLastColumn="0" w:lastRowFirstColumn="0" w:lastRowLastColumn="0"/>
            </w:pPr>
            <w:r w:rsidRPr="00315B40">
              <w:t>Program (auto)</w:t>
            </w:r>
          </w:p>
        </w:tc>
        <w:tc>
          <w:tcPr>
            <w:tcW w:w="2880" w:type="dxa"/>
          </w:tcPr>
          <w:p w14:paraId="4423DAF9" w14:textId="77777777" w:rsidR="000D2984" w:rsidRPr="00315B40" w:rsidRDefault="000D2984" w:rsidP="00E55B74">
            <w:pPr>
              <w:pStyle w:val="CiscoTableRegular"/>
              <w:cnfStyle w:val="100000000000" w:firstRow="1" w:lastRow="0" w:firstColumn="0" w:lastColumn="0" w:oddVBand="0" w:evenVBand="0" w:oddHBand="0" w:evenHBand="0" w:firstRowFirstColumn="0" w:firstRowLastColumn="0" w:lastRowFirstColumn="0" w:lastRowLastColumn="0"/>
            </w:pPr>
            <w:r w:rsidRPr="00315B40">
              <w:t>Primary Technology (auto)</w:t>
            </w:r>
          </w:p>
        </w:tc>
      </w:tr>
      <w:tr w:rsidR="000D2984" w14:paraId="04713883"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2726FA" w14:textId="77777777" w:rsidR="000D2984" w:rsidRDefault="000D2984" w:rsidP="00E55B74">
            <w:pPr>
              <w:pStyle w:val="CiscoTableRegular"/>
            </w:pPr>
            <w:r>
              <w:t>SMB</w:t>
            </w:r>
          </w:p>
        </w:tc>
        <w:tc>
          <w:tcPr>
            <w:tcW w:w="2880" w:type="dxa"/>
          </w:tcPr>
          <w:p w14:paraId="550EED5B"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No Program Aligned</w:t>
            </w:r>
          </w:p>
        </w:tc>
        <w:tc>
          <w:tcPr>
            <w:tcW w:w="2880" w:type="dxa"/>
          </w:tcPr>
          <w:p w14:paraId="38B4A02A"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Networking</w:t>
            </w:r>
          </w:p>
        </w:tc>
      </w:tr>
      <w:tr w:rsidR="000D2984" w14:paraId="01AD711F" w14:textId="77777777" w:rsidTr="00E55B74">
        <w:tc>
          <w:tcPr>
            <w:cnfStyle w:val="001000000000" w:firstRow="0" w:lastRow="0" w:firstColumn="1" w:lastColumn="0" w:oddVBand="0" w:evenVBand="0" w:oddHBand="0" w:evenHBand="0" w:firstRowFirstColumn="0" w:firstRowLastColumn="0" w:lastRowFirstColumn="0" w:lastRowLastColumn="0"/>
            <w:tcW w:w="2880" w:type="dxa"/>
          </w:tcPr>
          <w:p w14:paraId="0691B77C" w14:textId="77777777" w:rsidR="000D2984" w:rsidRDefault="000D2984" w:rsidP="00E55B74">
            <w:pPr>
              <w:pStyle w:val="CiscoTableRegular"/>
            </w:pPr>
            <w:r>
              <w:t>Partner</w:t>
            </w:r>
          </w:p>
        </w:tc>
        <w:tc>
          <w:tcPr>
            <w:tcW w:w="2880" w:type="dxa"/>
          </w:tcPr>
          <w:p w14:paraId="1F38C4E0"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No Program Aligned</w:t>
            </w:r>
          </w:p>
        </w:tc>
        <w:tc>
          <w:tcPr>
            <w:tcW w:w="2880" w:type="dxa"/>
          </w:tcPr>
          <w:p w14:paraId="5FE57B06"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Cross Technology</w:t>
            </w:r>
          </w:p>
        </w:tc>
      </w:tr>
      <w:tr w:rsidR="000D2984" w14:paraId="5EC0FB68"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D960DD" w14:textId="77777777" w:rsidR="000D2984" w:rsidRDefault="000D2984" w:rsidP="00E55B74">
            <w:pPr>
              <w:pStyle w:val="CiscoTableRegular"/>
            </w:pPr>
            <w:r>
              <w:t>CxO</w:t>
            </w:r>
          </w:p>
        </w:tc>
        <w:tc>
          <w:tcPr>
            <w:tcW w:w="2880" w:type="dxa"/>
          </w:tcPr>
          <w:p w14:paraId="2F65FDBE"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No Program Aligned</w:t>
            </w:r>
          </w:p>
        </w:tc>
        <w:tc>
          <w:tcPr>
            <w:tcW w:w="2880" w:type="dxa"/>
          </w:tcPr>
          <w:p w14:paraId="76C42B60"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Cross Technology</w:t>
            </w:r>
          </w:p>
        </w:tc>
      </w:tr>
      <w:tr w:rsidR="000D2984" w14:paraId="08EACD98" w14:textId="77777777" w:rsidTr="00E55B74">
        <w:tc>
          <w:tcPr>
            <w:cnfStyle w:val="001000000000" w:firstRow="0" w:lastRow="0" w:firstColumn="1" w:lastColumn="0" w:oddVBand="0" w:evenVBand="0" w:oddHBand="0" w:evenHBand="0" w:firstRowFirstColumn="0" w:firstRowLastColumn="0" w:lastRowFirstColumn="0" w:lastRowLastColumn="0"/>
            <w:tcW w:w="2880" w:type="dxa"/>
          </w:tcPr>
          <w:p w14:paraId="2C79B699" w14:textId="77777777" w:rsidR="000D2984" w:rsidRDefault="000D2984" w:rsidP="00E55B74">
            <w:pPr>
              <w:pStyle w:val="CiscoTableRegular"/>
            </w:pPr>
            <w:r>
              <w:t>Secure Networking</w:t>
            </w:r>
          </w:p>
        </w:tc>
        <w:tc>
          <w:tcPr>
            <w:tcW w:w="2880" w:type="dxa"/>
          </w:tcPr>
          <w:p w14:paraId="545EE20C"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No Program Aligned</w:t>
            </w:r>
          </w:p>
        </w:tc>
        <w:tc>
          <w:tcPr>
            <w:tcW w:w="2880" w:type="dxa"/>
          </w:tcPr>
          <w:p w14:paraId="5712D7BA"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Cross Technology</w:t>
            </w:r>
          </w:p>
        </w:tc>
      </w:tr>
      <w:tr w:rsidR="000D2984" w14:paraId="21F568D8"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DFD96" w14:textId="77777777" w:rsidR="000D2984" w:rsidRDefault="000D2984" w:rsidP="00E55B74">
            <w:pPr>
              <w:pStyle w:val="CiscoTableRegular"/>
            </w:pPr>
            <w:r>
              <w:t>AI Brand Campaign</w:t>
            </w:r>
          </w:p>
        </w:tc>
        <w:tc>
          <w:tcPr>
            <w:tcW w:w="2880" w:type="dxa"/>
          </w:tcPr>
          <w:p w14:paraId="09563445"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No Program Aligned</w:t>
            </w:r>
          </w:p>
        </w:tc>
        <w:tc>
          <w:tcPr>
            <w:tcW w:w="2880" w:type="dxa"/>
          </w:tcPr>
          <w:p w14:paraId="4B1FE733"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Cross Technology</w:t>
            </w:r>
          </w:p>
        </w:tc>
      </w:tr>
      <w:tr w:rsidR="000D2984" w14:paraId="136E42DC" w14:textId="77777777" w:rsidTr="00E55B74">
        <w:tc>
          <w:tcPr>
            <w:cnfStyle w:val="001000000000" w:firstRow="0" w:lastRow="0" w:firstColumn="1" w:lastColumn="0" w:oddVBand="0" w:evenVBand="0" w:oddHBand="0" w:evenHBand="0" w:firstRowFirstColumn="0" w:firstRowLastColumn="0" w:lastRowFirstColumn="0" w:lastRowLastColumn="0"/>
            <w:tcW w:w="2880" w:type="dxa"/>
          </w:tcPr>
          <w:p w14:paraId="5EC3EDB9" w14:textId="77777777" w:rsidR="000D2984" w:rsidRDefault="000D2984" w:rsidP="00E55B74">
            <w:pPr>
              <w:pStyle w:val="CiscoTableRegular"/>
            </w:pPr>
            <w:r>
              <w:t>Project Beacon</w:t>
            </w:r>
          </w:p>
        </w:tc>
        <w:tc>
          <w:tcPr>
            <w:tcW w:w="2880" w:type="dxa"/>
          </w:tcPr>
          <w:p w14:paraId="1D83C872"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No Program Aligned</w:t>
            </w:r>
          </w:p>
        </w:tc>
        <w:tc>
          <w:tcPr>
            <w:tcW w:w="2880" w:type="dxa"/>
          </w:tcPr>
          <w:p w14:paraId="63AD8904"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Cross Technology</w:t>
            </w:r>
          </w:p>
        </w:tc>
      </w:tr>
      <w:tr w:rsidR="000D2984" w14:paraId="336D0FF5"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07B4B0" w14:textId="77777777" w:rsidR="000D2984" w:rsidRDefault="000D2984" w:rsidP="00E55B74">
            <w:pPr>
              <w:pStyle w:val="CiscoTableRegular"/>
            </w:pPr>
            <w:r>
              <w:lastRenderedPageBreak/>
              <w:t>Sovereign</w:t>
            </w:r>
          </w:p>
        </w:tc>
        <w:tc>
          <w:tcPr>
            <w:tcW w:w="2880" w:type="dxa"/>
          </w:tcPr>
          <w:p w14:paraId="2AAB7158"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No Program Aligned</w:t>
            </w:r>
          </w:p>
        </w:tc>
        <w:tc>
          <w:tcPr>
            <w:tcW w:w="2880" w:type="dxa"/>
          </w:tcPr>
          <w:p w14:paraId="0E2819A9" w14:textId="77777777" w:rsidR="000D2984" w:rsidRDefault="000D2984" w:rsidP="00E55B74">
            <w:pPr>
              <w:pStyle w:val="CiscoTableRegular"/>
              <w:cnfStyle w:val="000000100000" w:firstRow="0" w:lastRow="0" w:firstColumn="0" w:lastColumn="0" w:oddVBand="0" w:evenVBand="0" w:oddHBand="1" w:evenHBand="0" w:firstRowFirstColumn="0" w:firstRowLastColumn="0" w:lastRowFirstColumn="0" w:lastRowLastColumn="0"/>
            </w:pPr>
            <w:r>
              <w:t>Cross Technology</w:t>
            </w:r>
          </w:p>
        </w:tc>
      </w:tr>
      <w:tr w:rsidR="000D2984" w14:paraId="381EC4E7" w14:textId="77777777" w:rsidTr="00E55B74">
        <w:tc>
          <w:tcPr>
            <w:cnfStyle w:val="001000000000" w:firstRow="0" w:lastRow="0" w:firstColumn="1" w:lastColumn="0" w:oddVBand="0" w:evenVBand="0" w:oddHBand="0" w:evenHBand="0" w:firstRowFirstColumn="0" w:firstRowLastColumn="0" w:lastRowFirstColumn="0" w:lastRowLastColumn="0"/>
            <w:tcW w:w="2880" w:type="dxa"/>
          </w:tcPr>
          <w:p w14:paraId="7A0A003E" w14:textId="77777777" w:rsidR="000D2984" w:rsidRDefault="000D2984" w:rsidP="00E55B74">
            <w:pPr>
              <w:pStyle w:val="CiscoTableRegular"/>
            </w:pPr>
            <w:r>
              <w:t>Neocloud</w:t>
            </w:r>
          </w:p>
        </w:tc>
        <w:tc>
          <w:tcPr>
            <w:tcW w:w="2880" w:type="dxa"/>
          </w:tcPr>
          <w:p w14:paraId="6CB84D59"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No Program Aligned</w:t>
            </w:r>
          </w:p>
        </w:tc>
        <w:tc>
          <w:tcPr>
            <w:tcW w:w="2880" w:type="dxa"/>
          </w:tcPr>
          <w:p w14:paraId="757C2EDD" w14:textId="77777777" w:rsidR="000D2984" w:rsidRDefault="000D2984" w:rsidP="00E55B74">
            <w:pPr>
              <w:pStyle w:val="CiscoTableRegular"/>
              <w:cnfStyle w:val="000000000000" w:firstRow="0" w:lastRow="0" w:firstColumn="0" w:lastColumn="0" w:oddVBand="0" w:evenVBand="0" w:oddHBand="0" w:evenHBand="0" w:firstRowFirstColumn="0" w:firstRowLastColumn="0" w:lastRowFirstColumn="0" w:lastRowLastColumn="0"/>
            </w:pPr>
            <w:r>
              <w:t>Service Provider</w:t>
            </w:r>
          </w:p>
        </w:tc>
      </w:tr>
    </w:tbl>
    <w:p w14:paraId="0F74AC0F" w14:textId="77777777" w:rsidR="000D2984" w:rsidRDefault="000D2984" w:rsidP="000D2984">
      <w:pPr>
        <w:pStyle w:val="CiscoNormal"/>
      </w:pPr>
    </w:p>
    <w:p w14:paraId="09F982A2" w14:textId="569D52AA" w:rsidR="000D2984" w:rsidRDefault="000D2984" w:rsidP="000D2984">
      <w:r>
        <w:rPr>
          <w:b/>
        </w:rPr>
        <w:t>06 — Field Visibility</w:t>
      </w:r>
    </w:p>
    <w:p w14:paraId="441549C2" w14:textId="77777777" w:rsidR="000D2984" w:rsidRDefault="000D2984" w:rsidP="000D2984">
      <w:pPr>
        <w:pStyle w:val="CiscoBulletPoint"/>
      </w:pPr>
      <w:r>
        <w:t>Auto-populated fields (Program and/or Primary Technology) must be visible to the requester after Campaign selection (and Step 2 where applicable), showing the system-assigned values before submit.</w:t>
      </w:r>
    </w:p>
    <w:p w14:paraId="7FBB6732" w14:textId="77777777" w:rsidR="000D2984" w:rsidRDefault="000D2984" w:rsidP="000D2984">
      <w:pPr>
        <w:pStyle w:val="CiscoBulletPoint"/>
      </w:pPr>
      <w:r>
        <w:t>Auto-populated values must be editable only if explicitly allowed in a future BRD amendment; v1.1 default: not editable after auto-population (confirm with business if override is required).</w:t>
      </w:r>
    </w:p>
    <w:p w14:paraId="5372F38E" w14:textId="77777777" w:rsidR="000D2984" w:rsidRDefault="000D2984" w:rsidP="000D2984">
      <w:pPr>
        <w:pStyle w:val="CiscoNormal"/>
      </w:pPr>
    </w:p>
    <w:p w14:paraId="7BF67B4E" w14:textId="127D1290" w:rsidR="000D2984" w:rsidRPr="00904615" w:rsidRDefault="000D2984" w:rsidP="000D2984">
      <w:pPr>
        <w:rPr>
          <w:b/>
        </w:rPr>
      </w:pPr>
      <w:r>
        <w:rPr>
          <w:b/>
        </w:rPr>
        <w:t>07 — Create Bulk and Update Existing</w:t>
      </w:r>
    </w:p>
    <w:p w14:paraId="39E54EAE" w14:textId="77777777" w:rsidR="000D2984" w:rsidRDefault="000D2984" w:rsidP="000D2984">
      <w:pPr>
        <w:pStyle w:val="CiscoBulletPoint"/>
      </w:pPr>
      <w:r w:rsidRPr="00824E8A">
        <w:rPr>
          <w:b/>
          <w:bCs w:val="0"/>
        </w:rPr>
        <w:t>Create Bulk:</w:t>
      </w:r>
      <w:r>
        <w:t xml:space="preserve"> Bulk template and validation must enforce the same Campaign / Program / Primary Technology combinations; invalid combinations must fail validation with a clear error. Auto-population rules may be applied at row validation time per the same matrix.</w:t>
      </w:r>
    </w:p>
    <w:p w14:paraId="2D08400E" w14:textId="77777777" w:rsidR="000D2984" w:rsidRDefault="000D2984" w:rsidP="000D2984">
      <w:pPr>
        <w:pStyle w:val="CiscoBulletPoint"/>
      </w:pPr>
      <w:r w:rsidRPr="00824E8A">
        <w:rPr>
          <w:b/>
          <w:bCs w:val="0"/>
        </w:rPr>
        <w:t>Update Existing:</w:t>
      </w:r>
      <w:r>
        <w:t xml:space="preserve"> Existing records may retain legacy combinations until edited; on save, all three fields must be populated (POR010). If the user changes Campaign, re-apply conditional intake logic (reset dependent fields per Path A/B/C).</w:t>
      </w:r>
    </w:p>
    <w:p w14:paraId="308E2092" w14:textId="77777777" w:rsidR="000D2984" w:rsidRDefault="000D2984" w:rsidP="000D2984">
      <w:pPr>
        <w:pStyle w:val="CiscoBulletPoint"/>
        <w:numPr>
          <w:ilvl w:val="0"/>
          <w:numId w:val="0"/>
        </w:numPr>
      </w:pPr>
    </w:p>
    <w:p w14:paraId="57843F74" w14:textId="633DC8DF" w:rsidR="000D2984" w:rsidRDefault="000D2984" w:rsidP="000D2984">
      <w:pPr>
        <w:pStyle w:val="CiscoBulletPoint"/>
        <w:numPr>
          <w:ilvl w:val="0"/>
          <w:numId w:val="0"/>
        </w:numPr>
        <w:rPr>
          <w:b/>
          <w:bCs w:val="0"/>
          <w:noProof w:val="0"/>
          <w:kern w:val="2"/>
          <w:sz w:val="22"/>
        </w:rPr>
      </w:pPr>
      <w:r w:rsidRPr="00BE03BD">
        <w:rPr>
          <w:b/>
          <w:bCs w:val="0"/>
          <w:noProof w:val="0"/>
          <w:kern w:val="2"/>
          <w:sz w:val="22"/>
        </w:rPr>
        <w:t>08 – Validation Examples</w:t>
      </w:r>
    </w:p>
    <w:p w14:paraId="07832ABF" w14:textId="77777777" w:rsidR="000D2984" w:rsidRDefault="000D2984" w:rsidP="000D2984">
      <w:pPr>
        <w:pStyle w:val="CiscoNormal"/>
      </w:pPr>
      <w:r>
        <w:t>Examples to explain the above</w:t>
      </w:r>
    </w:p>
    <w:p w14:paraId="4E0BA08D" w14:textId="77777777" w:rsidR="000D2984" w:rsidRDefault="000D2984" w:rsidP="000D2984">
      <w:pPr>
        <w:pStyle w:val="CiscoNormal"/>
      </w:pPr>
    </w:p>
    <w:p w14:paraId="2F1B1FC9" w14:textId="77777777" w:rsidR="000D2984" w:rsidRPr="00D84373" w:rsidRDefault="000D2984" w:rsidP="000D2984">
      <w:pPr>
        <w:pStyle w:val="CiscoBulletPoint"/>
        <w:numPr>
          <w:ilvl w:val="0"/>
          <w:numId w:val="0"/>
        </w:numPr>
      </w:pPr>
      <w:hyperlink r:id="rId11" w:history="1">
        <w:r w:rsidRPr="00BE03BD">
          <w:rPr>
            <w:rStyle w:val="Hyperlink"/>
          </w:rPr>
          <w:t>FY27 Campaign &amp; Program -Entry Validation.xlsx</w:t>
        </w:r>
      </w:hyperlink>
    </w:p>
    <w:p w14:paraId="2F20B91D" w14:textId="1C95ED96" w:rsidR="00DA12B4" w:rsidRDefault="00DA12B4">
      <w:pPr>
        <w:rPr>
          <w:lang w:val="en-US"/>
        </w:rPr>
      </w:pPr>
    </w:p>
    <w:p w14:paraId="158BB230" w14:textId="6556D334" w:rsidR="00C96E96" w:rsidRDefault="00BB1F06">
      <w:pPr>
        <w:rPr>
          <w:lang w:val="en-US"/>
        </w:rPr>
      </w:pPr>
      <w:r>
        <w:rPr>
          <w:lang w:val="en-US"/>
        </w:rPr>
        <w:t xml:space="preserve">Then </w:t>
      </w:r>
      <w:r w:rsidR="00141B03">
        <w:rPr>
          <w:lang w:val="en-US"/>
        </w:rPr>
        <w:t>capture</w:t>
      </w:r>
      <w:r>
        <w:rPr>
          <w:lang w:val="en-US"/>
        </w:rPr>
        <w:t xml:space="preserve"> Stakeholder Unit from list below</w:t>
      </w:r>
      <w:r w:rsidR="00141B03">
        <w:rPr>
          <w:lang w:val="en-US"/>
        </w:rPr>
        <w:t xml:space="preserve"> (single select)</w:t>
      </w:r>
    </w:p>
    <w:tbl>
      <w:tblPr>
        <w:tblStyle w:val="ListTable3-Accent2"/>
        <w:tblW w:w="0" w:type="auto"/>
        <w:tblLook w:val="0420" w:firstRow="1" w:lastRow="0" w:firstColumn="0" w:lastColumn="0" w:noHBand="0" w:noVBand="1"/>
      </w:tblPr>
      <w:tblGrid>
        <w:gridCol w:w="3006"/>
        <w:gridCol w:w="3005"/>
        <w:gridCol w:w="3005"/>
      </w:tblGrid>
      <w:tr w:rsidR="00444438" w14:paraId="413C82B8" w14:textId="77777777" w:rsidTr="00E55B74">
        <w:trPr>
          <w:cnfStyle w:val="100000000000" w:firstRow="1" w:lastRow="0" w:firstColumn="0" w:lastColumn="0" w:oddVBand="0" w:evenVBand="0" w:oddHBand="0" w:evenHBand="0" w:firstRowFirstColumn="0" w:firstRowLastColumn="0" w:lastRowFirstColumn="0" w:lastRowLastColumn="0"/>
          <w:tblHeader/>
        </w:trPr>
        <w:tc>
          <w:tcPr>
            <w:tcW w:w="3006" w:type="dxa"/>
            <w:vAlign w:val="center"/>
          </w:tcPr>
          <w:p w14:paraId="03CEDD46" w14:textId="77777777" w:rsidR="00444438" w:rsidRPr="00504082" w:rsidRDefault="00444438" w:rsidP="00E55B74">
            <w:pPr>
              <w:jc w:val="center"/>
              <w:rPr>
                <w:sz w:val="20"/>
                <w:szCs w:val="20"/>
              </w:rPr>
            </w:pPr>
            <w:r w:rsidRPr="00504082">
              <w:rPr>
                <w:sz w:val="20"/>
                <w:szCs w:val="20"/>
              </w:rPr>
              <w:t>Stakeholder</w:t>
            </w:r>
          </w:p>
        </w:tc>
        <w:tc>
          <w:tcPr>
            <w:tcW w:w="3005" w:type="dxa"/>
            <w:vAlign w:val="center"/>
          </w:tcPr>
          <w:p w14:paraId="320B7ACE" w14:textId="77777777" w:rsidR="00444438" w:rsidRPr="00504082" w:rsidRDefault="00444438" w:rsidP="00E55B74">
            <w:pPr>
              <w:jc w:val="center"/>
              <w:rPr>
                <w:sz w:val="20"/>
                <w:szCs w:val="20"/>
              </w:rPr>
            </w:pPr>
            <w:r w:rsidRPr="00504082">
              <w:rPr>
                <w:sz w:val="20"/>
                <w:szCs w:val="20"/>
              </w:rPr>
              <w:t>Stakeholder</w:t>
            </w:r>
          </w:p>
        </w:tc>
        <w:tc>
          <w:tcPr>
            <w:tcW w:w="3005" w:type="dxa"/>
            <w:vAlign w:val="center"/>
          </w:tcPr>
          <w:p w14:paraId="7D730966" w14:textId="77777777" w:rsidR="00444438" w:rsidRPr="00504082" w:rsidRDefault="00444438" w:rsidP="00E55B74">
            <w:pPr>
              <w:jc w:val="center"/>
              <w:rPr>
                <w:sz w:val="20"/>
                <w:szCs w:val="20"/>
              </w:rPr>
            </w:pPr>
            <w:r w:rsidRPr="00504082">
              <w:rPr>
                <w:sz w:val="20"/>
                <w:szCs w:val="20"/>
              </w:rPr>
              <w:t>Stakeholder</w:t>
            </w:r>
          </w:p>
        </w:tc>
      </w:tr>
      <w:tr w:rsidR="00444438" w:rsidRPr="00504082" w14:paraId="5FCBC1F5" w14:textId="77777777" w:rsidTr="00E55B74">
        <w:trPr>
          <w:cnfStyle w:val="000000100000" w:firstRow="0" w:lastRow="0" w:firstColumn="0" w:lastColumn="0" w:oddVBand="0" w:evenVBand="0" w:oddHBand="1" w:evenHBand="0" w:firstRowFirstColumn="0" w:firstRowLastColumn="0" w:lastRowFirstColumn="0" w:lastRowLastColumn="0"/>
        </w:trPr>
        <w:tc>
          <w:tcPr>
            <w:tcW w:w="3006" w:type="dxa"/>
          </w:tcPr>
          <w:p w14:paraId="496F9FA4" w14:textId="77777777" w:rsidR="00444438" w:rsidRPr="00504082" w:rsidRDefault="00444438" w:rsidP="00E55B74">
            <w:pPr>
              <w:pStyle w:val="CiscoTableRegular"/>
            </w:pPr>
            <w:r>
              <w:t>Brand Marketing</w:t>
            </w:r>
          </w:p>
        </w:tc>
        <w:tc>
          <w:tcPr>
            <w:tcW w:w="3005" w:type="dxa"/>
          </w:tcPr>
          <w:p w14:paraId="5A4C2567" w14:textId="77777777" w:rsidR="00444438" w:rsidRPr="00504082" w:rsidRDefault="00444438" w:rsidP="00E55B74">
            <w:pPr>
              <w:pStyle w:val="CiscoTableRegular"/>
            </w:pPr>
            <w:r w:rsidRPr="00504082">
              <w:t>Lifecycle Marketing – Digital</w:t>
            </w:r>
          </w:p>
        </w:tc>
        <w:tc>
          <w:tcPr>
            <w:tcW w:w="3005" w:type="dxa"/>
          </w:tcPr>
          <w:p w14:paraId="3643BD8E" w14:textId="77777777" w:rsidR="00444438" w:rsidRPr="00504082" w:rsidRDefault="00444438" w:rsidP="00E55B74">
            <w:pPr>
              <w:pStyle w:val="CiscoTableRegular"/>
            </w:pPr>
            <w:r w:rsidRPr="00504082">
              <w:t>Product Marketing - Observability</w:t>
            </w:r>
          </w:p>
        </w:tc>
      </w:tr>
      <w:tr w:rsidR="00444438" w:rsidRPr="00504082" w14:paraId="23475C11" w14:textId="77777777" w:rsidTr="00E55B74">
        <w:tc>
          <w:tcPr>
            <w:tcW w:w="3006" w:type="dxa"/>
          </w:tcPr>
          <w:p w14:paraId="26DCB7E3" w14:textId="77777777" w:rsidR="00444438" w:rsidRPr="00504082" w:rsidRDefault="00444438" w:rsidP="00E55B74">
            <w:pPr>
              <w:pStyle w:val="CiscoTableRegular"/>
            </w:pPr>
            <w:r>
              <w:t>Cisco Live</w:t>
            </w:r>
          </w:p>
        </w:tc>
        <w:tc>
          <w:tcPr>
            <w:tcW w:w="3005" w:type="dxa"/>
          </w:tcPr>
          <w:p w14:paraId="7C8737CF" w14:textId="77777777" w:rsidR="00444438" w:rsidRPr="00504082" w:rsidRDefault="00444438" w:rsidP="00E55B74">
            <w:pPr>
              <w:pStyle w:val="CiscoTableRegular"/>
            </w:pPr>
            <w:r w:rsidRPr="00504082">
              <w:t>Lifecycle Marketing - Web Marketing</w:t>
            </w:r>
          </w:p>
        </w:tc>
        <w:tc>
          <w:tcPr>
            <w:tcW w:w="3005" w:type="dxa"/>
          </w:tcPr>
          <w:p w14:paraId="6A74F0D0" w14:textId="77777777" w:rsidR="00444438" w:rsidRPr="00504082" w:rsidRDefault="00444438" w:rsidP="00E55B74">
            <w:pPr>
              <w:pStyle w:val="CiscoTableRegular"/>
            </w:pPr>
            <w:r w:rsidRPr="00504082">
              <w:t>Product Marketing - Security</w:t>
            </w:r>
          </w:p>
        </w:tc>
      </w:tr>
      <w:tr w:rsidR="00444438" w:rsidRPr="00504082" w14:paraId="78857330" w14:textId="77777777" w:rsidTr="00E55B74">
        <w:trPr>
          <w:cnfStyle w:val="000000100000" w:firstRow="0" w:lastRow="0" w:firstColumn="0" w:lastColumn="0" w:oddVBand="0" w:evenVBand="0" w:oddHBand="1" w:evenHBand="0" w:firstRowFirstColumn="0" w:firstRowLastColumn="0" w:lastRowFirstColumn="0" w:lastRowLastColumn="0"/>
        </w:trPr>
        <w:tc>
          <w:tcPr>
            <w:tcW w:w="3006" w:type="dxa"/>
          </w:tcPr>
          <w:p w14:paraId="03A3BF5D" w14:textId="77777777" w:rsidR="00444438" w:rsidRPr="00504082" w:rsidRDefault="00444438" w:rsidP="00E55B74">
            <w:pPr>
              <w:pStyle w:val="CiscoTableRegular"/>
            </w:pPr>
            <w:r>
              <w:t>Communications</w:t>
            </w:r>
          </w:p>
        </w:tc>
        <w:tc>
          <w:tcPr>
            <w:tcW w:w="3005" w:type="dxa"/>
          </w:tcPr>
          <w:p w14:paraId="3BF0F554" w14:textId="77777777" w:rsidR="00444438" w:rsidRPr="00504082" w:rsidRDefault="00444438" w:rsidP="00E55B74">
            <w:pPr>
              <w:pStyle w:val="CiscoTableRegular"/>
            </w:pPr>
            <w:r w:rsidRPr="00504082">
              <w:t>Lifecycle Marketing – Other</w:t>
            </w:r>
          </w:p>
        </w:tc>
        <w:tc>
          <w:tcPr>
            <w:tcW w:w="3005" w:type="dxa"/>
          </w:tcPr>
          <w:p w14:paraId="2600673E" w14:textId="77777777" w:rsidR="00444438" w:rsidRPr="00504082" w:rsidRDefault="00444438" w:rsidP="00E55B74">
            <w:pPr>
              <w:pStyle w:val="CiscoTableRegular"/>
            </w:pPr>
            <w:r w:rsidRPr="00504082">
              <w:t>Product Marketing - Other</w:t>
            </w:r>
          </w:p>
        </w:tc>
      </w:tr>
      <w:tr w:rsidR="00444438" w:rsidRPr="00504082" w14:paraId="347D45AA" w14:textId="77777777" w:rsidTr="00E55B74">
        <w:tc>
          <w:tcPr>
            <w:tcW w:w="3006" w:type="dxa"/>
          </w:tcPr>
          <w:p w14:paraId="32A0E516" w14:textId="77777777" w:rsidR="00444438" w:rsidRPr="00504082" w:rsidRDefault="00444438" w:rsidP="00E55B74">
            <w:pPr>
              <w:pStyle w:val="CiscoTableRegular"/>
            </w:pPr>
            <w:r>
              <w:t>Integrated Marketing</w:t>
            </w:r>
          </w:p>
        </w:tc>
        <w:tc>
          <w:tcPr>
            <w:tcW w:w="3005" w:type="dxa"/>
          </w:tcPr>
          <w:p w14:paraId="61813F27" w14:textId="77777777" w:rsidR="00444438" w:rsidRPr="00504082" w:rsidRDefault="00444438" w:rsidP="00E55B74">
            <w:pPr>
              <w:pStyle w:val="CiscoTableRegular"/>
            </w:pPr>
            <w:r w:rsidRPr="00504082">
              <w:t>One Cisco</w:t>
            </w:r>
          </w:p>
        </w:tc>
        <w:tc>
          <w:tcPr>
            <w:tcW w:w="3005" w:type="dxa"/>
          </w:tcPr>
          <w:p w14:paraId="3660A3EB" w14:textId="77777777" w:rsidR="00444438" w:rsidRPr="00504082" w:rsidRDefault="00444438" w:rsidP="00E55B74">
            <w:pPr>
              <w:pStyle w:val="CiscoTableRegular"/>
            </w:pPr>
            <w:r w:rsidRPr="00504082">
              <w:t>Sales</w:t>
            </w:r>
          </w:p>
        </w:tc>
      </w:tr>
      <w:tr w:rsidR="00444438" w:rsidRPr="00504082" w14:paraId="330D623D" w14:textId="77777777" w:rsidTr="00E55B74">
        <w:trPr>
          <w:cnfStyle w:val="000000100000" w:firstRow="0" w:lastRow="0" w:firstColumn="0" w:lastColumn="0" w:oddVBand="0" w:evenVBand="0" w:oddHBand="1" w:evenHBand="0" w:firstRowFirstColumn="0" w:firstRowLastColumn="0" w:lastRowFirstColumn="0" w:lastRowLastColumn="0"/>
        </w:trPr>
        <w:tc>
          <w:tcPr>
            <w:tcW w:w="3006" w:type="dxa"/>
          </w:tcPr>
          <w:p w14:paraId="44E655B0" w14:textId="77777777" w:rsidR="00444438" w:rsidRPr="00504082" w:rsidRDefault="00444438" w:rsidP="00E55B74">
            <w:pPr>
              <w:pStyle w:val="CiscoTableRegular"/>
            </w:pPr>
            <w:r>
              <w:t>Integrated Marketing - Media</w:t>
            </w:r>
          </w:p>
        </w:tc>
        <w:tc>
          <w:tcPr>
            <w:tcW w:w="3005" w:type="dxa"/>
          </w:tcPr>
          <w:p w14:paraId="53720CFD" w14:textId="77777777" w:rsidR="00444438" w:rsidRPr="00504082" w:rsidRDefault="00444438" w:rsidP="00E55B74">
            <w:pPr>
              <w:pStyle w:val="CiscoTableRegular"/>
            </w:pPr>
            <w:r w:rsidRPr="00504082">
              <w:t>Partner</w:t>
            </w:r>
          </w:p>
        </w:tc>
        <w:tc>
          <w:tcPr>
            <w:tcW w:w="3005" w:type="dxa"/>
          </w:tcPr>
          <w:p w14:paraId="59692DC2" w14:textId="77777777" w:rsidR="00444438" w:rsidRPr="00504082" w:rsidRDefault="00444438" w:rsidP="00E55B74">
            <w:pPr>
              <w:pStyle w:val="CiscoTableRegular"/>
            </w:pPr>
            <w:r w:rsidRPr="00504082">
              <w:t>Sponsorships</w:t>
            </w:r>
          </w:p>
        </w:tc>
      </w:tr>
      <w:tr w:rsidR="00444438" w:rsidRPr="00504082" w14:paraId="0E323943" w14:textId="77777777" w:rsidTr="00E55B74">
        <w:tc>
          <w:tcPr>
            <w:tcW w:w="3006" w:type="dxa"/>
          </w:tcPr>
          <w:p w14:paraId="237E942E" w14:textId="77777777" w:rsidR="00444438" w:rsidRPr="00504082" w:rsidRDefault="00444438" w:rsidP="00E55B74">
            <w:pPr>
              <w:pStyle w:val="CiscoTableRegular"/>
            </w:pPr>
            <w:r>
              <w:t>Field Marketing</w:t>
            </w:r>
          </w:p>
        </w:tc>
        <w:tc>
          <w:tcPr>
            <w:tcW w:w="3005" w:type="dxa"/>
          </w:tcPr>
          <w:p w14:paraId="4A077044" w14:textId="77777777" w:rsidR="00444438" w:rsidRPr="00504082" w:rsidRDefault="00444438" w:rsidP="00E55B74">
            <w:pPr>
              <w:pStyle w:val="CiscoTableRegular"/>
            </w:pPr>
            <w:r w:rsidRPr="00504082">
              <w:t>Product Marketing - Collaboration</w:t>
            </w:r>
          </w:p>
        </w:tc>
        <w:tc>
          <w:tcPr>
            <w:tcW w:w="3005" w:type="dxa"/>
          </w:tcPr>
          <w:p w14:paraId="1A6ACC74" w14:textId="77777777" w:rsidR="00444438" w:rsidRPr="00504082" w:rsidRDefault="00444438" w:rsidP="00E55B74">
            <w:pPr>
              <w:pStyle w:val="CiscoTableRegular"/>
            </w:pPr>
            <w:r w:rsidRPr="00504082">
              <w:t>Strategic Growth</w:t>
            </w:r>
          </w:p>
        </w:tc>
      </w:tr>
      <w:tr w:rsidR="00444438" w:rsidRPr="00504082" w14:paraId="601B3253" w14:textId="77777777" w:rsidTr="00E55B74">
        <w:trPr>
          <w:cnfStyle w:val="000000100000" w:firstRow="0" w:lastRow="0" w:firstColumn="0" w:lastColumn="0" w:oddVBand="0" w:evenVBand="0" w:oddHBand="1" w:evenHBand="0" w:firstRowFirstColumn="0" w:firstRowLastColumn="0" w:lastRowFirstColumn="0" w:lastRowLastColumn="0"/>
          <w:trHeight w:val="405"/>
        </w:trPr>
        <w:tc>
          <w:tcPr>
            <w:tcW w:w="3006" w:type="dxa"/>
          </w:tcPr>
          <w:p w14:paraId="37CB7EE1" w14:textId="77777777" w:rsidR="00444438" w:rsidRPr="00504082" w:rsidRDefault="00444438" w:rsidP="00E55B74">
            <w:pPr>
              <w:pStyle w:val="CiscoTableRegular"/>
            </w:pPr>
            <w:r>
              <w:t>Finance</w:t>
            </w:r>
          </w:p>
        </w:tc>
        <w:tc>
          <w:tcPr>
            <w:tcW w:w="3005" w:type="dxa"/>
          </w:tcPr>
          <w:p w14:paraId="14CF58C7" w14:textId="77777777" w:rsidR="00444438" w:rsidRPr="00504082" w:rsidRDefault="00444438" w:rsidP="00E55B74">
            <w:pPr>
              <w:pStyle w:val="CiscoTableRegular"/>
            </w:pPr>
            <w:r w:rsidRPr="00504082">
              <w:t>Product Marketing - Computing</w:t>
            </w:r>
          </w:p>
        </w:tc>
        <w:tc>
          <w:tcPr>
            <w:tcW w:w="3005" w:type="dxa"/>
          </w:tcPr>
          <w:p w14:paraId="718D985E" w14:textId="77777777" w:rsidR="00444438" w:rsidRPr="00504082" w:rsidRDefault="00444438" w:rsidP="00E55B74">
            <w:pPr>
              <w:pStyle w:val="CiscoTableRegular"/>
            </w:pPr>
            <w:r w:rsidRPr="00504082">
              <w:t>Strategy Planning &amp; Operations</w:t>
            </w:r>
          </w:p>
        </w:tc>
      </w:tr>
      <w:tr w:rsidR="00444438" w:rsidRPr="00504082" w14:paraId="4FB7285F" w14:textId="77777777" w:rsidTr="00E55B74">
        <w:tc>
          <w:tcPr>
            <w:tcW w:w="3006" w:type="dxa"/>
          </w:tcPr>
          <w:p w14:paraId="0E6694D0" w14:textId="77777777" w:rsidR="00444438" w:rsidRPr="00504082" w:rsidRDefault="00444438" w:rsidP="00E55B74">
            <w:pPr>
              <w:pStyle w:val="CiscoTableRegular"/>
            </w:pPr>
            <w:r>
              <w:t>Event Marketing</w:t>
            </w:r>
          </w:p>
        </w:tc>
        <w:tc>
          <w:tcPr>
            <w:tcW w:w="3005" w:type="dxa"/>
          </w:tcPr>
          <w:p w14:paraId="1067B04E" w14:textId="77777777" w:rsidR="00444438" w:rsidRPr="00504082" w:rsidRDefault="00444438" w:rsidP="00E55B74">
            <w:pPr>
              <w:pStyle w:val="CiscoTableRegular"/>
            </w:pPr>
            <w:r w:rsidRPr="00504082">
              <w:t>Product Marketing - Cross Product</w:t>
            </w:r>
          </w:p>
        </w:tc>
        <w:tc>
          <w:tcPr>
            <w:tcW w:w="3005" w:type="dxa"/>
          </w:tcPr>
          <w:p w14:paraId="74E35169" w14:textId="77777777" w:rsidR="00444438" w:rsidRPr="00504082" w:rsidRDefault="00444438" w:rsidP="00E55B74">
            <w:pPr>
              <w:pStyle w:val="CiscoTableRegular"/>
            </w:pPr>
            <w:r w:rsidRPr="00504082">
              <w:t>Virtual Demand Center</w:t>
            </w:r>
          </w:p>
        </w:tc>
      </w:tr>
      <w:tr w:rsidR="00444438" w:rsidRPr="00504082" w14:paraId="468D8FF7" w14:textId="77777777" w:rsidTr="00E55B74">
        <w:trPr>
          <w:cnfStyle w:val="000000100000" w:firstRow="0" w:lastRow="0" w:firstColumn="0" w:lastColumn="0" w:oddVBand="0" w:evenVBand="0" w:oddHBand="1" w:evenHBand="0" w:firstRowFirstColumn="0" w:firstRowLastColumn="0" w:lastRowFirstColumn="0" w:lastRowLastColumn="0"/>
        </w:trPr>
        <w:tc>
          <w:tcPr>
            <w:tcW w:w="3006" w:type="dxa"/>
          </w:tcPr>
          <w:p w14:paraId="4094AED6" w14:textId="77777777" w:rsidR="00444438" w:rsidRPr="00504082" w:rsidRDefault="00444438" w:rsidP="00E55B74">
            <w:pPr>
              <w:pStyle w:val="CiscoTableRegular"/>
            </w:pPr>
            <w:r>
              <w:t>Information Technology</w:t>
            </w:r>
          </w:p>
        </w:tc>
        <w:tc>
          <w:tcPr>
            <w:tcW w:w="3005" w:type="dxa"/>
          </w:tcPr>
          <w:p w14:paraId="230417EB" w14:textId="77777777" w:rsidR="00444438" w:rsidRPr="00504082" w:rsidRDefault="00444438" w:rsidP="00E55B74">
            <w:pPr>
              <w:pStyle w:val="CiscoTableRegular"/>
            </w:pPr>
            <w:r w:rsidRPr="00504082">
              <w:t>Product Marketing - CX</w:t>
            </w:r>
          </w:p>
        </w:tc>
        <w:tc>
          <w:tcPr>
            <w:tcW w:w="3005" w:type="dxa"/>
          </w:tcPr>
          <w:p w14:paraId="6F16537B" w14:textId="77777777" w:rsidR="00444438" w:rsidRPr="00F632C0" w:rsidRDefault="00444438" w:rsidP="00E55B74">
            <w:pPr>
              <w:pStyle w:val="CiscoTableRegular"/>
            </w:pPr>
            <w:r w:rsidRPr="00F632C0">
              <w:t xml:space="preserve"> SMB &amp; Mid Market</w:t>
            </w:r>
            <w:commentRangeStart w:id="5"/>
            <w:commentRangeStart w:id="6"/>
            <w:commentRangeEnd w:id="5"/>
            <w:r w:rsidRPr="00F632C0">
              <w:rPr>
                <w:rStyle w:val="CommentReference"/>
                <w:szCs w:val="22"/>
              </w:rPr>
              <w:commentReference w:id="5"/>
            </w:r>
            <w:commentRangeEnd w:id="6"/>
            <w:r w:rsidR="006F2333" w:rsidRPr="00F632C0">
              <w:rPr>
                <w:rStyle w:val="CommentReference"/>
                <w:szCs w:val="22"/>
              </w:rPr>
              <w:commentReference w:id="6"/>
            </w:r>
          </w:p>
        </w:tc>
      </w:tr>
      <w:tr w:rsidR="00444438" w:rsidRPr="00504082" w14:paraId="1B778BF3" w14:textId="77777777" w:rsidTr="00E55B74">
        <w:tc>
          <w:tcPr>
            <w:tcW w:w="3006" w:type="dxa"/>
          </w:tcPr>
          <w:p w14:paraId="3FD8E15B" w14:textId="77777777" w:rsidR="00444438" w:rsidRPr="00504082" w:rsidRDefault="00444438" w:rsidP="00E55B74">
            <w:pPr>
              <w:pStyle w:val="CiscoTableRegular"/>
            </w:pPr>
            <w:r>
              <w:t>Legal Operations</w:t>
            </w:r>
          </w:p>
        </w:tc>
        <w:tc>
          <w:tcPr>
            <w:tcW w:w="3005" w:type="dxa"/>
          </w:tcPr>
          <w:p w14:paraId="7E4A25BD" w14:textId="77777777" w:rsidR="00444438" w:rsidRPr="00504082" w:rsidRDefault="00444438" w:rsidP="00E55B74">
            <w:pPr>
              <w:pStyle w:val="CiscoTableRegular"/>
            </w:pPr>
            <w:r w:rsidRPr="00504082">
              <w:t>Product Marketing - Data Center</w:t>
            </w:r>
          </w:p>
        </w:tc>
        <w:tc>
          <w:tcPr>
            <w:tcW w:w="3005" w:type="dxa"/>
          </w:tcPr>
          <w:p w14:paraId="7D96C103" w14:textId="77777777" w:rsidR="00444438" w:rsidRPr="00504082" w:rsidRDefault="00444438" w:rsidP="00E55B74">
            <w:pPr>
              <w:pStyle w:val="CiscoTableRegular"/>
            </w:pPr>
            <w:r w:rsidRPr="00504082">
              <w:t>Other</w:t>
            </w:r>
          </w:p>
        </w:tc>
      </w:tr>
      <w:tr w:rsidR="00444438" w:rsidRPr="00F632C0" w14:paraId="61BACDBA" w14:textId="77777777" w:rsidTr="00E55B74">
        <w:trPr>
          <w:cnfStyle w:val="000000100000" w:firstRow="0" w:lastRow="0" w:firstColumn="0" w:lastColumn="0" w:oddVBand="0" w:evenVBand="0" w:oddHBand="1" w:evenHBand="0" w:firstRowFirstColumn="0" w:firstRowLastColumn="0" w:lastRowFirstColumn="0" w:lastRowLastColumn="0"/>
        </w:trPr>
        <w:tc>
          <w:tcPr>
            <w:tcW w:w="3006" w:type="dxa"/>
          </w:tcPr>
          <w:p w14:paraId="5440A67E" w14:textId="77777777" w:rsidR="00444438" w:rsidRPr="00504082" w:rsidRDefault="00444438" w:rsidP="00E55B74">
            <w:pPr>
              <w:pStyle w:val="CiscoTableRegular"/>
            </w:pPr>
            <w:r>
              <w:t>Lifecycle Marketing - Customer Advocacy</w:t>
            </w:r>
          </w:p>
        </w:tc>
        <w:tc>
          <w:tcPr>
            <w:tcW w:w="3005" w:type="dxa"/>
          </w:tcPr>
          <w:p w14:paraId="4F4018F9" w14:textId="77777777" w:rsidR="00444438" w:rsidRPr="00504082" w:rsidRDefault="00444438" w:rsidP="00E55B74">
            <w:pPr>
              <w:pStyle w:val="CiscoTableRegular"/>
            </w:pPr>
            <w:r w:rsidRPr="00504082">
              <w:t>Product Marketing - IoT</w:t>
            </w:r>
          </w:p>
        </w:tc>
        <w:tc>
          <w:tcPr>
            <w:tcW w:w="3005" w:type="dxa"/>
          </w:tcPr>
          <w:p w14:paraId="690AE331" w14:textId="77777777" w:rsidR="00444438" w:rsidRPr="00F632C0" w:rsidRDefault="00444438" w:rsidP="00E55B74">
            <w:pPr>
              <w:pStyle w:val="CiscoTableRegular"/>
            </w:pPr>
            <w:r w:rsidRPr="00F632C0">
              <w:t xml:space="preserve">Lifecycle Marketing - Web Ops </w:t>
            </w:r>
          </w:p>
        </w:tc>
      </w:tr>
      <w:tr w:rsidR="00444438" w:rsidRPr="00F632C0" w14:paraId="1B12683E" w14:textId="77777777" w:rsidTr="00E55B74">
        <w:tc>
          <w:tcPr>
            <w:tcW w:w="3006" w:type="dxa"/>
          </w:tcPr>
          <w:p w14:paraId="56734D3C" w14:textId="77777777" w:rsidR="00444438" w:rsidRPr="00504082" w:rsidRDefault="00444438" w:rsidP="00E55B74">
            <w:pPr>
              <w:pStyle w:val="CiscoTableRegular"/>
            </w:pPr>
            <w:r>
              <w:t>Lifecycle Marketing - Customer Marketing</w:t>
            </w:r>
          </w:p>
        </w:tc>
        <w:tc>
          <w:tcPr>
            <w:tcW w:w="3005" w:type="dxa"/>
          </w:tcPr>
          <w:p w14:paraId="2066C985" w14:textId="77777777" w:rsidR="00444438" w:rsidRPr="00504082" w:rsidRDefault="00444438" w:rsidP="00E55B74">
            <w:pPr>
              <w:pStyle w:val="CiscoTableRegular"/>
            </w:pPr>
            <w:r w:rsidRPr="00504082">
              <w:t>Product Marketing - Networking</w:t>
            </w:r>
          </w:p>
        </w:tc>
        <w:tc>
          <w:tcPr>
            <w:tcW w:w="3005" w:type="dxa"/>
          </w:tcPr>
          <w:p w14:paraId="224DBB2D" w14:textId="77777777" w:rsidR="00444438" w:rsidRPr="00F632C0" w:rsidRDefault="00444438" w:rsidP="00E55B74"/>
        </w:tc>
      </w:tr>
    </w:tbl>
    <w:p w14:paraId="0B241F3B" w14:textId="77777777" w:rsidR="00444438" w:rsidRDefault="00444438">
      <w:pPr>
        <w:rPr>
          <w:lang w:val="en-US"/>
        </w:rPr>
      </w:pPr>
    </w:p>
    <w:p w14:paraId="3B4334AA" w14:textId="7A69376C" w:rsidR="00444438" w:rsidRDefault="00141B03">
      <w:pPr>
        <w:rPr>
          <w:lang w:val="en-US"/>
        </w:rPr>
      </w:pPr>
      <w:r>
        <w:rPr>
          <w:lang w:val="en-US"/>
        </w:rPr>
        <w:t>Then capture</w:t>
      </w:r>
      <w:r w:rsidR="007B5DB9">
        <w:rPr>
          <w:lang w:val="en-US"/>
        </w:rPr>
        <w:t xml:space="preserve"> stakeholder (text</w:t>
      </w:r>
      <w:r w:rsidR="002D52EF">
        <w:rPr>
          <w:lang w:val="en-US"/>
        </w:rPr>
        <w:t xml:space="preserve"> single select</w:t>
      </w:r>
      <w:r w:rsidR="002C25A9">
        <w:rPr>
          <w:lang w:val="en-US"/>
        </w:rPr>
        <w:t>)</w:t>
      </w:r>
    </w:p>
    <w:tbl>
      <w:tblPr>
        <w:tblStyle w:val="ListTable3-Accent2"/>
        <w:tblW w:w="0" w:type="auto"/>
        <w:tblLook w:val="0420" w:firstRow="1" w:lastRow="0" w:firstColumn="0" w:lastColumn="0" w:noHBand="0" w:noVBand="1"/>
      </w:tblPr>
      <w:tblGrid>
        <w:gridCol w:w="3006"/>
        <w:gridCol w:w="3005"/>
        <w:gridCol w:w="3005"/>
      </w:tblGrid>
      <w:tr w:rsidR="002C25A9" w14:paraId="63267205" w14:textId="77777777" w:rsidTr="00E55B74">
        <w:trPr>
          <w:cnfStyle w:val="100000000000" w:firstRow="1" w:lastRow="0" w:firstColumn="0" w:lastColumn="0" w:oddVBand="0" w:evenVBand="0" w:oddHBand="0" w:evenHBand="0" w:firstRowFirstColumn="0" w:firstRowLastColumn="0" w:lastRowFirstColumn="0" w:lastRowLastColumn="0"/>
          <w:tblHeader/>
        </w:trPr>
        <w:tc>
          <w:tcPr>
            <w:tcW w:w="3006" w:type="dxa"/>
            <w:vAlign w:val="center"/>
          </w:tcPr>
          <w:p w14:paraId="6E3D8B5B" w14:textId="77777777" w:rsidR="002C25A9" w:rsidRPr="00504082" w:rsidRDefault="002C25A9" w:rsidP="00E55B74">
            <w:pPr>
              <w:jc w:val="center"/>
              <w:rPr>
                <w:sz w:val="20"/>
                <w:szCs w:val="20"/>
              </w:rPr>
            </w:pPr>
            <w:r w:rsidRPr="00504082">
              <w:rPr>
                <w:sz w:val="20"/>
                <w:szCs w:val="20"/>
              </w:rPr>
              <w:t>Stakeholder</w:t>
            </w:r>
          </w:p>
        </w:tc>
        <w:tc>
          <w:tcPr>
            <w:tcW w:w="3005" w:type="dxa"/>
            <w:vAlign w:val="center"/>
          </w:tcPr>
          <w:p w14:paraId="4A180198" w14:textId="77777777" w:rsidR="002C25A9" w:rsidRPr="00504082" w:rsidRDefault="002C25A9" w:rsidP="00E55B74">
            <w:pPr>
              <w:jc w:val="center"/>
              <w:rPr>
                <w:sz w:val="20"/>
                <w:szCs w:val="20"/>
              </w:rPr>
            </w:pPr>
            <w:r w:rsidRPr="00504082">
              <w:rPr>
                <w:sz w:val="20"/>
                <w:szCs w:val="20"/>
              </w:rPr>
              <w:t>Stakeholder</w:t>
            </w:r>
          </w:p>
        </w:tc>
        <w:tc>
          <w:tcPr>
            <w:tcW w:w="3005" w:type="dxa"/>
            <w:vAlign w:val="center"/>
          </w:tcPr>
          <w:p w14:paraId="1601EE7A" w14:textId="77777777" w:rsidR="002C25A9" w:rsidRPr="00504082" w:rsidRDefault="002C25A9" w:rsidP="00E55B74">
            <w:pPr>
              <w:jc w:val="center"/>
              <w:rPr>
                <w:sz w:val="20"/>
                <w:szCs w:val="20"/>
              </w:rPr>
            </w:pPr>
            <w:r w:rsidRPr="00504082">
              <w:rPr>
                <w:sz w:val="20"/>
                <w:szCs w:val="20"/>
              </w:rPr>
              <w:t>Stakeholder</w:t>
            </w:r>
          </w:p>
        </w:tc>
      </w:tr>
      <w:tr w:rsidR="002C25A9" w:rsidRPr="00504082" w14:paraId="5DE2D05A" w14:textId="77777777" w:rsidTr="00E55B74">
        <w:trPr>
          <w:cnfStyle w:val="000000100000" w:firstRow="0" w:lastRow="0" w:firstColumn="0" w:lastColumn="0" w:oddVBand="0" w:evenVBand="0" w:oddHBand="1" w:evenHBand="0" w:firstRowFirstColumn="0" w:firstRowLastColumn="0" w:lastRowFirstColumn="0" w:lastRowLastColumn="0"/>
        </w:trPr>
        <w:tc>
          <w:tcPr>
            <w:tcW w:w="3006" w:type="dxa"/>
          </w:tcPr>
          <w:p w14:paraId="54F11064" w14:textId="77777777" w:rsidR="002C25A9" w:rsidRPr="00504082" w:rsidRDefault="002C25A9" w:rsidP="00E55B74">
            <w:pPr>
              <w:pStyle w:val="CiscoTableRegular"/>
            </w:pPr>
            <w:r>
              <w:t>Brand Marketing</w:t>
            </w:r>
          </w:p>
        </w:tc>
        <w:tc>
          <w:tcPr>
            <w:tcW w:w="3005" w:type="dxa"/>
          </w:tcPr>
          <w:p w14:paraId="3F0EBFB8" w14:textId="77777777" w:rsidR="002C25A9" w:rsidRPr="00504082" w:rsidRDefault="002C25A9" w:rsidP="00E55B74">
            <w:pPr>
              <w:pStyle w:val="CiscoTableRegular"/>
            </w:pPr>
            <w:r w:rsidRPr="00504082">
              <w:t>Lifecycle Marketing – Digital</w:t>
            </w:r>
          </w:p>
        </w:tc>
        <w:tc>
          <w:tcPr>
            <w:tcW w:w="3005" w:type="dxa"/>
          </w:tcPr>
          <w:p w14:paraId="33DDC532" w14:textId="77777777" w:rsidR="002C25A9" w:rsidRPr="00504082" w:rsidRDefault="002C25A9" w:rsidP="00E55B74">
            <w:pPr>
              <w:pStyle w:val="CiscoTableRegular"/>
            </w:pPr>
            <w:r w:rsidRPr="00504082">
              <w:t>Product Marketing - Observability</w:t>
            </w:r>
          </w:p>
        </w:tc>
      </w:tr>
      <w:tr w:rsidR="002C25A9" w:rsidRPr="00504082" w14:paraId="463F271D" w14:textId="77777777" w:rsidTr="00E55B74">
        <w:tc>
          <w:tcPr>
            <w:tcW w:w="3006" w:type="dxa"/>
          </w:tcPr>
          <w:p w14:paraId="615FE795" w14:textId="77777777" w:rsidR="002C25A9" w:rsidRPr="00504082" w:rsidRDefault="002C25A9" w:rsidP="00E55B74">
            <w:pPr>
              <w:pStyle w:val="CiscoTableRegular"/>
            </w:pPr>
            <w:r>
              <w:t>Cisco Live</w:t>
            </w:r>
          </w:p>
        </w:tc>
        <w:tc>
          <w:tcPr>
            <w:tcW w:w="3005" w:type="dxa"/>
          </w:tcPr>
          <w:p w14:paraId="374425A2" w14:textId="77777777" w:rsidR="002C25A9" w:rsidRPr="00504082" w:rsidRDefault="002C25A9" w:rsidP="00E55B74">
            <w:pPr>
              <w:pStyle w:val="CiscoTableRegular"/>
            </w:pPr>
            <w:r w:rsidRPr="00504082">
              <w:t>Lifecycle Marketing - Web Marketing</w:t>
            </w:r>
          </w:p>
        </w:tc>
        <w:tc>
          <w:tcPr>
            <w:tcW w:w="3005" w:type="dxa"/>
          </w:tcPr>
          <w:p w14:paraId="4C647DE9" w14:textId="77777777" w:rsidR="002C25A9" w:rsidRPr="00504082" w:rsidRDefault="002C25A9" w:rsidP="00E55B74">
            <w:pPr>
              <w:pStyle w:val="CiscoTableRegular"/>
            </w:pPr>
            <w:r w:rsidRPr="00504082">
              <w:t>Product Marketing - Security</w:t>
            </w:r>
          </w:p>
        </w:tc>
      </w:tr>
      <w:tr w:rsidR="002C25A9" w:rsidRPr="00504082" w14:paraId="3F4DD291" w14:textId="77777777" w:rsidTr="00E55B74">
        <w:trPr>
          <w:cnfStyle w:val="000000100000" w:firstRow="0" w:lastRow="0" w:firstColumn="0" w:lastColumn="0" w:oddVBand="0" w:evenVBand="0" w:oddHBand="1" w:evenHBand="0" w:firstRowFirstColumn="0" w:firstRowLastColumn="0" w:lastRowFirstColumn="0" w:lastRowLastColumn="0"/>
        </w:trPr>
        <w:tc>
          <w:tcPr>
            <w:tcW w:w="3006" w:type="dxa"/>
          </w:tcPr>
          <w:p w14:paraId="7FCC6AB5" w14:textId="77777777" w:rsidR="002C25A9" w:rsidRPr="00504082" w:rsidRDefault="002C25A9" w:rsidP="00E55B74">
            <w:pPr>
              <w:pStyle w:val="CiscoTableRegular"/>
            </w:pPr>
            <w:r>
              <w:t>Communications</w:t>
            </w:r>
          </w:p>
        </w:tc>
        <w:tc>
          <w:tcPr>
            <w:tcW w:w="3005" w:type="dxa"/>
          </w:tcPr>
          <w:p w14:paraId="6026A686" w14:textId="77777777" w:rsidR="002C25A9" w:rsidRPr="00504082" w:rsidRDefault="002C25A9" w:rsidP="00E55B74">
            <w:pPr>
              <w:pStyle w:val="CiscoTableRegular"/>
            </w:pPr>
            <w:r w:rsidRPr="00504082">
              <w:t>Lifecycle Marketing – Other</w:t>
            </w:r>
          </w:p>
        </w:tc>
        <w:tc>
          <w:tcPr>
            <w:tcW w:w="3005" w:type="dxa"/>
          </w:tcPr>
          <w:p w14:paraId="45CF5DC9" w14:textId="77777777" w:rsidR="002C25A9" w:rsidRPr="00504082" w:rsidRDefault="002C25A9" w:rsidP="00E55B74">
            <w:pPr>
              <w:pStyle w:val="CiscoTableRegular"/>
            </w:pPr>
            <w:r w:rsidRPr="00504082">
              <w:t>Product Marketing - Other</w:t>
            </w:r>
          </w:p>
        </w:tc>
      </w:tr>
      <w:tr w:rsidR="002C25A9" w:rsidRPr="00504082" w14:paraId="276AB2AC" w14:textId="77777777" w:rsidTr="00E55B74">
        <w:tc>
          <w:tcPr>
            <w:tcW w:w="3006" w:type="dxa"/>
          </w:tcPr>
          <w:p w14:paraId="2793E9C2" w14:textId="77777777" w:rsidR="002C25A9" w:rsidRPr="00504082" w:rsidRDefault="002C25A9" w:rsidP="00E55B74">
            <w:pPr>
              <w:pStyle w:val="CiscoTableRegular"/>
            </w:pPr>
            <w:r>
              <w:t>Integrated Marketing</w:t>
            </w:r>
          </w:p>
        </w:tc>
        <w:tc>
          <w:tcPr>
            <w:tcW w:w="3005" w:type="dxa"/>
          </w:tcPr>
          <w:p w14:paraId="707B6C39" w14:textId="77777777" w:rsidR="002C25A9" w:rsidRPr="00504082" w:rsidRDefault="002C25A9" w:rsidP="00E55B74">
            <w:pPr>
              <w:pStyle w:val="CiscoTableRegular"/>
            </w:pPr>
            <w:r w:rsidRPr="00504082">
              <w:t>One Cisco</w:t>
            </w:r>
          </w:p>
        </w:tc>
        <w:tc>
          <w:tcPr>
            <w:tcW w:w="3005" w:type="dxa"/>
          </w:tcPr>
          <w:p w14:paraId="49F3C21D" w14:textId="77777777" w:rsidR="002C25A9" w:rsidRPr="00504082" w:rsidRDefault="002C25A9" w:rsidP="00E55B74">
            <w:pPr>
              <w:pStyle w:val="CiscoTableRegular"/>
            </w:pPr>
            <w:r w:rsidRPr="00504082">
              <w:t>Sales</w:t>
            </w:r>
          </w:p>
        </w:tc>
      </w:tr>
      <w:tr w:rsidR="002C25A9" w:rsidRPr="00504082" w14:paraId="228C5412" w14:textId="77777777" w:rsidTr="00E55B74">
        <w:trPr>
          <w:cnfStyle w:val="000000100000" w:firstRow="0" w:lastRow="0" w:firstColumn="0" w:lastColumn="0" w:oddVBand="0" w:evenVBand="0" w:oddHBand="1" w:evenHBand="0" w:firstRowFirstColumn="0" w:firstRowLastColumn="0" w:lastRowFirstColumn="0" w:lastRowLastColumn="0"/>
        </w:trPr>
        <w:tc>
          <w:tcPr>
            <w:tcW w:w="3006" w:type="dxa"/>
          </w:tcPr>
          <w:p w14:paraId="435525AF" w14:textId="77777777" w:rsidR="002C25A9" w:rsidRPr="00504082" w:rsidRDefault="002C25A9" w:rsidP="00E55B74">
            <w:pPr>
              <w:pStyle w:val="CiscoTableRegular"/>
            </w:pPr>
            <w:r>
              <w:t>Integrated Marketing - Media</w:t>
            </w:r>
          </w:p>
        </w:tc>
        <w:tc>
          <w:tcPr>
            <w:tcW w:w="3005" w:type="dxa"/>
          </w:tcPr>
          <w:p w14:paraId="34938311" w14:textId="77777777" w:rsidR="002C25A9" w:rsidRPr="00504082" w:rsidRDefault="002C25A9" w:rsidP="00E55B74">
            <w:pPr>
              <w:pStyle w:val="CiscoTableRegular"/>
            </w:pPr>
            <w:r w:rsidRPr="00504082">
              <w:t>Partner</w:t>
            </w:r>
          </w:p>
        </w:tc>
        <w:tc>
          <w:tcPr>
            <w:tcW w:w="3005" w:type="dxa"/>
          </w:tcPr>
          <w:p w14:paraId="1A17EA83" w14:textId="77777777" w:rsidR="002C25A9" w:rsidRPr="00504082" w:rsidRDefault="002C25A9" w:rsidP="00E55B74">
            <w:pPr>
              <w:pStyle w:val="CiscoTableRegular"/>
            </w:pPr>
            <w:r w:rsidRPr="00504082">
              <w:t>Sponsorships</w:t>
            </w:r>
          </w:p>
        </w:tc>
      </w:tr>
      <w:tr w:rsidR="002C25A9" w:rsidRPr="00504082" w14:paraId="457073B0" w14:textId="77777777" w:rsidTr="00E55B74">
        <w:tc>
          <w:tcPr>
            <w:tcW w:w="3006" w:type="dxa"/>
          </w:tcPr>
          <w:p w14:paraId="7C81FE04" w14:textId="77777777" w:rsidR="002C25A9" w:rsidRPr="00504082" w:rsidRDefault="002C25A9" w:rsidP="00E55B74">
            <w:pPr>
              <w:pStyle w:val="CiscoTableRegular"/>
            </w:pPr>
            <w:r>
              <w:t>Field Marketing</w:t>
            </w:r>
          </w:p>
        </w:tc>
        <w:tc>
          <w:tcPr>
            <w:tcW w:w="3005" w:type="dxa"/>
          </w:tcPr>
          <w:p w14:paraId="21FAEA99" w14:textId="77777777" w:rsidR="002C25A9" w:rsidRPr="00504082" w:rsidRDefault="002C25A9" w:rsidP="00E55B74">
            <w:pPr>
              <w:pStyle w:val="CiscoTableRegular"/>
            </w:pPr>
            <w:r w:rsidRPr="00504082">
              <w:t>Product Marketing - Collaboration</w:t>
            </w:r>
          </w:p>
        </w:tc>
        <w:tc>
          <w:tcPr>
            <w:tcW w:w="3005" w:type="dxa"/>
          </w:tcPr>
          <w:p w14:paraId="3206AEE6" w14:textId="77777777" w:rsidR="002C25A9" w:rsidRPr="00504082" w:rsidRDefault="002C25A9" w:rsidP="00E55B74">
            <w:pPr>
              <w:pStyle w:val="CiscoTableRegular"/>
            </w:pPr>
            <w:r w:rsidRPr="00504082">
              <w:t>Strategic Growth</w:t>
            </w:r>
          </w:p>
        </w:tc>
      </w:tr>
      <w:tr w:rsidR="002C25A9" w:rsidRPr="00504082" w14:paraId="5F8F391B" w14:textId="77777777" w:rsidTr="00E55B74">
        <w:trPr>
          <w:cnfStyle w:val="000000100000" w:firstRow="0" w:lastRow="0" w:firstColumn="0" w:lastColumn="0" w:oddVBand="0" w:evenVBand="0" w:oddHBand="1" w:evenHBand="0" w:firstRowFirstColumn="0" w:firstRowLastColumn="0" w:lastRowFirstColumn="0" w:lastRowLastColumn="0"/>
          <w:trHeight w:val="405"/>
        </w:trPr>
        <w:tc>
          <w:tcPr>
            <w:tcW w:w="3006" w:type="dxa"/>
          </w:tcPr>
          <w:p w14:paraId="06130161" w14:textId="77777777" w:rsidR="002C25A9" w:rsidRPr="00504082" w:rsidRDefault="002C25A9" w:rsidP="00E55B74">
            <w:pPr>
              <w:pStyle w:val="CiscoTableRegular"/>
            </w:pPr>
            <w:r>
              <w:lastRenderedPageBreak/>
              <w:t>Finance</w:t>
            </w:r>
          </w:p>
        </w:tc>
        <w:tc>
          <w:tcPr>
            <w:tcW w:w="3005" w:type="dxa"/>
          </w:tcPr>
          <w:p w14:paraId="2228A2EF" w14:textId="77777777" w:rsidR="002C25A9" w:rsidRPr="00504082" w:rsidRDefault="002C25A9" w:rsidP="00E55B74">
            <w:pPr>
              <w:pStyle w:val="CiscoTableRegular"/>
            </w:pPr>
            <w:r w:rsidRPr="00504082">
              <w:t>Product Marketing - Computing</w:t>
            </w:r>
          </w:p>
        </w:tc>
        <w:tc>
          <w:tcPr>
            <w:tcW w:w="3005" w:type="dxa"/>
          </w:tcPr>
          <w:p w14:paraId="0BFF6340" w14:textId="77777777" w:rsidR="002C25A9" w:rsidRPr="00504082" w:rsidRDefault="002C25A9" w:rsidP="00E55B74">
            <w:pPr>
              <w:pStyle w:val="CiscoTableRegular"/>
            </w:pPr>
            <w:r w:rsidRPr="00504082">
              <w:t>Strategy Planning &amp; Operations</w:t>
            </w:r>
          </w:p>
        </w:tc>
      </w:tr>
      <w:tr w:rsidR="002C25A9" w:rsidRPr="00504082" w14:paraId="51BA0E1D" w14:textId="77777777" w:rsidTr="00E55B74">
        <w:tc>
          <w:tcPr>
            <w:tcW w:w="3006" w:type="dxa"/>
          </w:tcPr>
          <w:p w14:paraId="148EBD1E" w14:textId="77777777" w:rsidR="002C25A9" w:rsidRPr="00504082" w:rsidRDefault="002C25A9" w:rsidP="00E55B74">
            <w:pPr>
              <w:pStyle w:val="CiscoTableRegular"/>
            </w:pPr>
            <w:r>
              <w:t>Event Marketing</w:t>
            </w:r>
          </w:p>
        </w:tc>
        <w:tc>
          <w:tcPr>
            <w:tcW w:w="3005" w:type="dxa"/>
          </w:tcPr>
          <w:p w14:paraId="42F9E87D" w14:textId="77777777" w:rsidR="002C25A9" w:rsidRPr="00504082" w:rsidRDefault="002C25A9" w:rsidP="00E55B74">
            <w:pPr>
              <w:pStyle w:val="CiscoTableRegular"/>
            </w:pPr>
            <w:r w:rsidRPr="00504082">
              <w:t>Product Marketing - Cross Product</w:t>
            </w:r>
          </w:p>
        </w:tc>
        <w:tc>
          <w:tcPr>
            <w:tcW w:w="3005" w:type="dxa"/>
          </w:tcPr>
          <w:p w14:paraId="0858CCEB" w14:textId="77777777" w:rsidR="002C25A9" w:rsidRPr="00504082" w:rsidRDefault="002C25A9" w:rsidP="00E55B74">
            <w:pPr>
              <w:pStyle w:val="CiscoTableRegular"/>
            </w:pPr>
            <w:r w:rsidRPr="00504082">
              <w:t>Virtual Demand Center</w:t>
            </w:r>
          </w:p>
        </w:tc>
      </w:tr>
      <w:tr w:rsidR="002C25A9" w:rsidRPr="00504082" w14:paraId="5486CFB9" w14:textId="77777777" w:rsidTr="00E55B74">
        <w:trPr>
          <w:cnfStyle w:val="000000100000" w:firstRow="0" w:lastRow="0" w:firstColumn="0" w:lastColumn="0" w:oddVBand="0" w:evenVBand="0" w:oddHBand="1" w:evenHBand="0" w:firstRowFirstColumn="0" w:firstRowLastColumn="0" w:lastRowFirstColumn="0" w:lastRowLastColumn="0"/>
        </w:trPr>
        <w:tc>
          <w:tcPr>
            <w:tcW w:w="3006" w:type="dxa"/>
          </w:tcPr>
          <w:p w14:paraId="69BC57F5" w14:textId="77777777" w:rsidR="002C25A9" w:rsidRPr="00504082" w:rsidRDefault="002C25A9" w:rsidP="00E55B74">
            <w:pPr>
              <w:pStyle w:val="CiscoTableRegular"/>
            </w:pPr>
            <w:r>
              <w:t>Information Technology</w:t>
            </w:r>
          </w:p>
        </w:tc>
        <w:tc>
          <w:tcPr>
            <w:tcW w:w="3005" w:type="dxa"/>
          </w:tcPr>
          <w:p w14:paraId="798741A5" w14:textId="77777777" w:rsidR="002C25A9" w:rsidRPr="00504082" w:rsidRDefault="002C25A9" w:rsidP="00E55B74">
            <w:pPr>
              <w:pStyle w:val="CiscoTableRegular"/>
            </w:pPr>
            <w:r w:rsidRPr="00504082">
              <w:t>Product Marketing - CX</w:t>
            </w:r>
          </w:p>
        </w:tc>
        <w:tc>
          <w:tcPr>
            <w:tcW w:w="3005" w:type="dxa"/>
          </w:tcPr>
          <w:p w14:paraId="54EE4981" w14:textId="77777777" w:rsidR="002C25A9" w:rsidRPr="00F632C0" w:rsidRDefault="002C25A9" w:rsidP="00E55B74">
            <w:pPr>
              <w:pStyle w:val="CiscoTableRegular"/>
            </w:pPr>
            <w:r w:rsidRPr="00F632C0">
              <w:t xml:space="preserve"> SMB &amp; Mid Market</w:t>
            </w:r>
            <w:commentRangeStart w:id="7"/>
            <w:commentRangeStart w:id="8"/>
            <w:commentRangeEnd w:id="7"/>
            <w:r w:rsidRPr="00F632C0">
              <w:rPr>
                <w:rStyle w:val="CommentReference"/>
                <w:szCs w:val="22"/>
              </w:rPr>
              <w:commentReference w:id="7"/>
            </w:r>
            <w:commentRangeEnd w:id="8"/>
            <w:r w:rsidR="006F2333" w:rsidRPr="00F632C0">
              <w:rPr>
                <w:rStyle w:val="CommentReference"/>
                <w:szCs w:val="22"/>
              </w:rPr>
              <w:commentReference w:id="8"/>
            </w:r>
          </w:p>
        </w:tc>
      </w:tr>
      <w:tr w:rsidR="002C25A9" w:rsidRPr="00504082" w14:paraId="341514A8" w14:textId="77777777" w:rsidTr="00E55B74">
        <w:tc>
          <w:tcPr>
            <w:tcW w:w="3006" w:type="dxa"/>
          </w:tcPr>
          <w:p w14:paraId="52DBE1B2" w14:textId="77777777" w:rsidR="002C25A9" w:rsidRPr="00504082" w:rsidRDefault="002C25A9" w:rsidP="00E55B74">
            <w:pPr>
              <w:pStyle w:val="CiscoTableRegular"/>
            </w:pPr>
            <w:r>
              <w:t>Legal Operations</w:t>
            </w:r>
          </w:p>
        </w:tc>
        <w:tc>
          <w:tcPr>
            <w:tcW w:w="3005" w:type="dxa"/>
          </w:tcPr>
          <w:p w14:paraId="586E3C4F" w14:textId="77777777" w:rsidR="002C25A9" w:rsidRPr="00504082" w:rsidRDefault="002C25A9" w:rsidP="00E55B74">
            <w:pPr>
              <w:pStyle w:val="CiscoTableRegular"/>
            </w:pPr>
            <w:r w:rsidRPr="00504082">
              <w:t>Product Marketing - Data Center</w:t>
            </w:r>
          </w:p>
        </w:tc>
        <w:tc>
          <w:tcPr>
            <w:tcW w:w="3005" w:type="dxa"/>
          </w:tcPr>
          <w:p w14:paraId="180C89F4" w14:textId="77777777" w:rsidR="002C25A9" w:rsidRPr="00504082" w:rsidRDefault="002C25A9" w:rsidP="00E55B74">
            <w:pPr>
              <w:pStyle w:val="CiscoTableRegular"/>
            </w:pPr>
            <w:r w:rsidRPr="00504082">
              <w:t>Other</w:t>
            </w:r>
          </w:p>
        </w:tc>
      </w:tr>
      <w:tr w:rsidR="002C25A9" w:rsidRPr="00F632C0" w14:paraId="1BAD612B" w14:textId="77777777" w:rsidTr="00E55B74">
        <w:trPr>
          <w:cnfStyle w:val="000000100000" w:firstRow="0" w:lastRow="0" w:firstColumn="0" w:lastColumn="0" w:oddVBand="0" w:evenVBand="0" w:oddHBand="1" w:evenHBand="0" w:firstRowFirstColumn="0" w:firstRowLastColumn="0" w:lastRowFirstColumn="0" w:lastRowLastColumn="0"/>
        </w:trPr>
        <w:tc>
          <w:tcPr>
            <w:tcW w:w="3006" w:type="dxa"/>
          </w:tcPr>
          <w:p w14:paraId="27C641A8" w14:textId="77777777" w:rsidR="002C25A9" w:rsidRPr="00504082" w:rsidRDefault="002C25A9" w:rsidP="00E55B74">
            <w:pPr>
              <w:pStyle w:val="CiscoTableRegular"/>
            </w:pPr>
            <w:r>
              <w:t>Lifecycle Marketing - Customer Advocacy</w:t>
            </w:r>
          </w:p>
        </w:tc>
        <w:tc>
          <w:tcPr>
            <w:tcW w:w="3005" w:type="dxa"/>
          </w:tcPr>
          <w:p w14:paraId="7BD18E96" w14:textId="77777777" w:rsidR="002C25A9" w:rsidRPr="00504082" w:rsidRDefault="002C25A9" w:rsidP="00E55B74">
            <w:pPr>
              <w:pStyle w:val="CiscoTableRegular"/>
            </w:pPr>
            <w:r w:rsidRPr="00504082">
              <w:t>Product Marketing - IoT</w:t>
            </w:r>
          </w:p>
        </w:tc>
        <w:tc>
          <w:tcPr>
            <w:tcW w:w="3005" w:type="dxa"/>
          </w:tcPr>
          <w:p w14:paraId="3158186A" w14:textId="77777777" w:rsidR="002C25A9" w:rsidRPr="00F632C0" w:rsidRDefault="002C25A9" w:rsidP="00E55B74">
            <w:pPr>
              <w:pStyle w:val="CiscoTableRegular"/>
            </w:pPr>
            <w:r w:rsidRPr="00F632C0">
              <w:t xml:space="preserve">Lifecycle Marketing - Web Ops </w:t>
            </w:r>
          </w:p>
        </w:tc>
      </w:tr>
      <w:tr w:rsidR="002C25A9" w:rsidRPr="00F632C0" w14:paraId="7188BBE4" w14:textId="77777777" w:rsidTr="00E55B74">
        <w:tc>
          <w:tcPr>
            <w:tcW w:w="3006" w:type="dxa"/>
          </w:tcPr>
          <w:p w14:paraId="65756D1C" w14:textId="77777777" w:rsidR="002C25A9" w:rsidRPr="00504082" w:rsidRDefault="002C25A9" w:rsidP="00E55B74">
            <w:pPr>
              <w:pStyle w:val="CiscoTableRegular"/>
            </w:pPr>
            <w:r>
              <w:t>Lifecycle Marketing - Customer Marketing</w:t>
            </w:r>
          </w:p>
        </w:tc>
        <w:tc>
          <w:tcPr>
            <w:tcW w:w="3005" w:type="dxa"/>
          </w:tcPr>
          <w:p w14:paraId="64E7B7BE" w14:textId="77777777" w:rsidR="002C25A9" w:rsidRPr="00504082" w:rsidRDefault="002C25A9" w:rsidP="00E55B74">
            <w:pPr>
              <w:pStyle w:val="CiscoTableRegular"/>
            </w:pPr>
            <w:r w:rsidRPr="00504082">
              <w:t>Product Marketing - Networking</w:t>
            </w:r>
          </w:p>
        </w:tc>
        <w:tc>
          <w:tcPr>
            <w:tcW w:w="3005" w:type="dxa"/>
          </w:tcPr>
          <w:p w14:paraId="2880D56F" w14:textId="77777777" w:rsidR="002C25A9" w:rsidRPr="00F632C0" w:rsidRDefault="002C25A9" w:rsidP="00E55B74"/>
        </w:tc>
      </w:tr>
    </w:tbl>
    <w:p w14:paraId="612BF407" w14:textId="77777777" w:rsidR="002C25A9" w:rsidRDefault="002C25A9">
      <w:pPr>
        <w:rPr>
          <w:lang w:val="en-US"/>
        </w:rPr>
      </w:pPr>
    </w:p>
    <w:p w14:paraId="20D5D7D4" w14:textId="36E6ADC6" w:rsidR="002D52EF" w:rsidRDefault="002D52EF">
      <w:pPr>
        <w:rPr>
          <w:lang w:val="en-US"/>
        </w:rPr>
      </w:pPr>
      <w:r>
        <w:rPr>
          <w:lang w:val="en-US"/>
        </w:rPr>
        <w:t>Then funnel stage (text -single select)</w:t>
      </w:r>
    </w:p>
    <w:tbl>
      <w:tblPr>
        <w:tblStyle w:val="ListTable3-Accent2"/>
        <w:tblW w:w="0" w:type="auto"/>
        <w:tblLook w:val="04A0" w:firstRow="1" w:lastRow="0" w:firstColumn="1" w:lastColumn="0" w:noHBand="0" w:noVBand="1"/>
      </w:tblPr>
      <w:tblGrid>
        <w:gridCol w:w="2605"/>
      </w:tblGrid>
      <w:tr w:rsidR="00D91521" w14:paraId="31CC4BE9" w14:textId="77777777" w:rsidTr="00E55B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5" w:type="dxa"/>
            <w:vAlign w:val="center"/>
          </w:tcPr>
          <w:p w14:paraId="0DA298CB" w14:textId="77777777" w:rsidR="00D91521" w:rsidRPr="00504082" w:rsidRDefault="00D91521" w:rsidP="00E55B74">
            <w:pPr>
              <w:jc w:val="center"/>
              <w:rPr>
                <w:sz w:val="20"/>
                <w:szCs w:val="20"/>
              </w:rPr>
            </w:pPr>
            <w:r w:rsidRPr="00504082">
              <w:rPr>
                <w:sz w:val="20"/>
                <w:szCs w:val="20"/>
              </w:rPr>
              <w:t>Funnel Stage</w:t>
            </w:r>
          </w:p>
        </w:tc>
      </w:tr>
      <w:tr w:rsidR="00D91521" w14:paraId="70A8A823"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588EAE9" w14:textId="77777777" w:rsidR="00D91521" w:rsidRDefault="00D91521" w:rsidP="00E55B74">
            <w:pPr>
              <w:pStyle w:val="CiscoTableRegular"/>
            </w:pPr>
            <w:r>
              <w:t>Awareness</w:t>
            </w:r>
          </w:p>
        </w:tc>
      </w:tr>
      <w:tr w:rsidR="00D91521" w14:paraId="72006A96" w14:textId="77777777" w:rsidTr="00E55B74">
        <w:tc>
          <w:tcPr>
            <w:cnfStyle w:val="001000000000" w:firstRow="0" w:lastRow="0" w:firstColumn="1" w:lastColumn="0" w:oddVBand="0" w:evenVBand="0" w:oddHBand="0" w:evenHBand="0" w:firstRowFirstColumn="0" w:firstRowLastColumn="0" w:lastRowFirstColumn="0" w:lastRowLastColumn="0"/>
            <w:tcW w:w="2605" w:type="dxa"/>
          </w:tcPr>
          <w:p w14:paraId="11472919" w14:textId="77777777" w:rsidR="00D91521" w:rsidRDefault="00D91521" w:rsidP="00E55B74">
            <w:pPr>
              <w:pStyle w:val="CiscoTableRegular"/>
            </w:pPr>
            <w:r>
              <w:t>Consideration</w:t>
            </w:r>
          </w:p>
        </w:tc>
      </w:tr>
      <w:tr w:rsidR="00D91521" w14:paraId="214BEF62" w14:textId="77777777" w:rsidTr="00E55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505F9C6" w14:textId="77777777" w:rsidR="00D91521" w:rsidRDefault="00D91521" w:rsidP="00E55B74">
            <w:pPr>
              <w:pStyle w:val="CiscoTableRegular"/>
            </w:pPr>
            <w:r>
              <w:t>Evaluation</w:t>
            </w:r>
          </w:p>
        </w:tc>
      </w:tr>
      <w:tr w:rsidR="00D91521" w14:paraId="0ACC032C" w14:textId="77777777" w:rsidTr="00E55B74">
        <w:tc>
          <w:tcPr>
            <w:cnfStyle w:val="001000000000" w:firstRow="0" w:lastRow="0" w:firstColumn="1" w:lastColumn="0" w:oddVBand="0" w:evenVBand="0" w:oddHBand="0" w:evenHBand="0" w:firstRowFirstColumn="0" w:firstRowLastColumn="0" w:lastRowFirstColumn="0" w:lastRowLastColumn="0"/>
            <w:tcW w:w="2605" w:type="dxa"/>
          </w:tcPr>
          <w:p w14:paraId="792B3CE5" w14:textId="77777777" w:rsidR="00D91521" w:rsidRDefault="00D91521" w:rsidP="00E55B74">
            <w:pPr>
              <w:pStyle w:val="CiscoTableRegular"/>
            </w:pPr>
            <w:r>
              <w:t>Decision</w:t>
            </w:r>
          </w:p>
        </w:tc>
      </w:tr>
    </w:tbl>
    <w:p w14:paraId="12276D07" w14:textId="77777777" w:rsidR="00F5002B" w:rsidRDefault="00F5002B">
      <w:pPr>
        <w:rPr>
          <w:lang w:val="en-US"/>
        </w:rPr>
      </w:pPr>
    </w:p>
    <w:p w14:paraId="4F4A11C4" w14:textId="6C221C44" w:rsidR="00C54CEC" w:rsidRDefault="00C54CEC">
      <w:pPr>
        <w:rPr>
          <w:lang w:val="en-US"/>
        </w:rPr>
      </w:pPr>
      <w:r>
        <w:rPr>
          <w:lang w:val="en-US"/>
        </w:rPr>
        <w:t>Then activity type (text – single select) if this is a webinar or event we need to be able to remove these CCIDs from our attribution model as they will be accounted for by either and EID or an OID and shouldn’t be double counted – select</w:t>
      </w:r>
      <w:r w:rsidR="00E66984">
        <w:rPr>
          <w:lang w:val="en-US"/>
        </w:rPr>
        <w:t xml:space="preserve"> Driving Channel URL for all other instances and the value ID will be included in channel attribution</w:t>
      </w:r>
    </w:p>
    <w:p w14:paraId="3236A12A" w14:textId="5C4D9D2A" w:rsidR="00C636DA" w:rsidRDefault="000F0E83">
      <w:pPr>
        <w:rPr>
          <w:lang w:val="en-US"/>
        </w:rPr>
      </w:pPr>
      <w:r>
        <w:rPr>
          <w:lang w:val="en-US"/>
        </w:rPr>
        <w:t>Values</w:t>
      </w:r>
    </w:p>
    <w:p w14:paraId="35C5F3EE" w14:textId="062BC28A" w:rsidR="000F0E83" w:rsidRDefault="000F0E83">
      <w:r w:rsidRPr="008054B3">
        <w:t>Event, Webinar, Driving Channel URL</w:t>
      </w:r>
    </w:p>
    <w:p w14:paraId="2D9EE4C2" w14:textId="6A0E7D10" w:rsidR="00BC38FF" w:rsidRDefault="00606A8B">
      <w:pPr>
        <w:rPr>
          <w:lang w:val="en-US"/>
        </w:rPr>
      </w:pPr>
      <w:r>
        <w:rPr>
          <w:lang w:val="en-US"/>
        </w:rPr>
        <w:t>Then select marketing Initiative</w:t>
      </w:r>
    </w:p>
    <w:p w14:paraId="5732FC80" w14:textId="4271854D" w:rsidR="00F307A9" w:rsidRDefault="00F307A9">
      <w:pPr>
        <w:rPr>
          <w:lang w:val="en-US"/>
        </w:rPr>
      </w:pPr>
      <w:r>
        <w:rPr>
          <w:lang w:val="en-US"/>
        </w:rPr>
        <w:t>Values ABM, ABX or Scale</w:t>
      </w:r>
    </w:p>
    <w:p w14:paraId="02A3E251" w14:textId="77777777" w:rsidR="00F307A9" w:rsidRDefault="00F307A9">
      <w:pPr>
        <w:rPr>
          <w:lang w:val="en-US"/>
        </w:rPr>
      </w:pPr>
    </w:p>
    <w:p w14:paraId="12B2131F" w14:textId="77777777" w:rsidR="00F307A9" w:rsidRDefault="00F307A9" w:rsidP="00F307A9">
      <w:pPr>
        <w:pStyle w:val="UserStoryMainSection"/>
        <w:numPr>
          <w:ilvl w:val="0"/>
          <w:numId w:val="17"/>
        </w:numPr>
      </w:pPr>
      <w:r>
        <w:t>Account Based Marketing (Tier 1–3 Accounts) (ABM)</w:t>
      </w:r>
    </w:p>
    <w:p w14:paraId="549444D5" w14:textId="77777777" w:rsidR="00F307A9" w:rsidRDefault="00F307A9" w:rsidP="00F307A9">
      <w:pPr>
        <w:pStyle w:val="UserStoryMainSection"/>
        <w:numPr>
          <w:ilvl w:val="0"/>
          <w:numId w:val="17"/>
        </w:numPr>
      </w:pPr>
      <w:r>
        <w:t>Targeted Outbound Play (Tier 1–3 Accounts) (ABX)</w:t>
      </w:r>
    </w:p>
    <w:p w14:paraId="57217E89" w14:textId="77777777" w:rsidR="00F307A9" w:rsidRDefault="00F307A9" w:rsidP="00F307A9">
      <w:pPr>
        <w:pStyle w:val="UserStoryMainSection"/>
        <w:numPr>
          <w:ilvl w:val="0"/>
          <w:numId w:val="17"/>
        </w:numPr>
      </w:pPr>
      <w:r>
        <w:t>Scale Marketing (Tier 1–3 OR Non-Target Accounts)</w:t>
      </w:r>
    </w:p>
    <w:p w14:paraId="4FF8B12E" w14:textId="77777777" w:rsidR="00F307A9" w:rsidRDefault="00F307A9">
      <w:pPr>
        <w:rPr>
          <w:lang w:val="en-US"/>
        </w:rPr>
      </w:pPr>
    </w:p>
    <w:p w14:paraId="7C67E372" w14:textId="2689F110" w:rsidR="00FF112E" w:rsidRDefault="00FF112E">
      <w:pPr>
        <w:rPr>
          <w:lang w:val="en-US"/>
        </w:rPr>
      </w:pPr>
      <w:r>
        <w:rPr>
          <w:lang w:val="en-US"/>
        </w:rPr>
        <w:t xml:space="preserve">Then select </w:t>
      </w:r>
      <w:r w:rsidR="00D22306">
        <w:rPr>
          <w:lang w:val="en-US"/>
        </w:rPr>
        <w:t>region</w:t>
      </w:r>
    </w:p>
    <w:p w14:paraId="191A2D4D" w14:textId="2974D4A4" w:rsidR="00D22306" w:rsidRDefault="00D22306">
      <w:pPr>
        <w:rPr>
          <w:lang w:val="en-US"/>
        </w:rPr>
      </w:pPr>
      <w:r>
        <w:rPr>
          <w:lang w:val="en-US"/>
        </w:rPr>
        <w:t xml:space="preserve">Values </w:t>
      </w:r>
      <w:r w:rsidR="00B17A3E">
        <w:rPr>
          <w:lang w:val="en-US"/>
        </w:rPr>
        <w:t xml:space="preserve">AMER, </w:t>
      </w:r>
      <w:r w:rsidR="00996D61">
        <w:rPr>
          <w:lang w:val="en-US"/>
        </w:rPr>
        <w:t xml:space="preserve">APJC, </w:t>
      </w:r>
      <w:r w:rsidR="00514003">
        <w:rPr>
          <w:lang w:val="en-US"/>
        </w:rPr>
        <w:t>EMEA, G</w:t>
      </w:r>
      <w:r w:rsidR="003F438C">
        <w:rPr>
          <w:lang w:val="en-US"/>
        </w:rPr>
        <w:t>LOBAL</w:t>
      </w:r>
    </w:p>
    <w:p w14:paraId="7A08E241" w14:textId="631D0C6D" w:rsidR="003F438C" w:rsidRDefault="003F438C">
      <w:pPr>
        <w:rPr>
          <w:lang w:val="en-US"/>
        </w:rPr>
      </w:pPr>
    </w:p>
    <w:p w14:paraId="5232C910" w14:textId="77777777" w:rsidR="00ED7B9D" w:rsidRDefault="00ED7B9D">
      <w:pPr>
        <w:rPr>
          <w:lang w:val="en-US"/>
        </w:rPr>
      </w:pPr>
    </w:p>
    <w:p w14:paraId="7265C3E4" w14:textId="7AA7B186" w:rsidR="00ED7B9D" w:rsidRDefault="00ED7B9D" w:rsidP="00ED7B9D">
      <w:pPr>
        <w:rPr>
          <w:lang w:val="en-US"/>
        </w:rPr>
      </w:pPr>
      <w:r>
        <w:rPr>
          <w:lang w:val="en-US"/>
        </w:rPr>
        <w:t xml:space="preserve">On selection of Create New </w:t>
      </w:r>
      <w:r>
        <w:rPr>
          <w:lang w:val="en-US"/>
        </w:rPr>
        <w:t>Offer</w:t>
      </w:r>
      <w:r w:rsidR="002D1113">
        <w:rPr>
          <w:lang w:val="en-US"/>
        </w:rPr>
        <w:t xml:space="preserve"> (I will add this later)</w:t>
      </w:r>
    </w:p>
    <w:p w14:paraId="4D59357C" w14:textId="77777777" w:rsidR="00ED7B9D" w:rsidRDefault="00ED7B9D">
      <w:pPr>
        <w:rPr>
          <w:lang w:val="en-US"/>
        </w:rPr>
      </w:pPr>
    </w:p>
    <w:p w14:paraId="5B0EE275" w14:textId="77777777" w:rsidR="002D47AC" w:rsidRDefault="002D47AC">
      <w:pPr>
        <w:rPr>
          <w:lang w:val="en-US"/>
        </w:rPr>
      </w:pPr>
    </w:p>
    <w:p w14:paraId="1A7A15A7" w14:textId="1EEDD647" w:rsidR="00461355" w:rsidRPr="002D1113" w:rsidRDefault="00781D91">
      <w:pPr>
        <w:rPr>
          <w:color w:val="0A60FF" w:themeColor="accent2"/>
          <w:lang w:val="en-US"/>
        </w:rPr>
      </w:pPr>
      <w:r w:rsidRPr="00781D91">
        <w:rPr>
          <w:color w:val="0A60FF" w:themeColor="accent2"/>
          <w:lang w:val="en-US"/>
        </w:rPr>
        <w:t>On Selection of Workfront ID</w:t>
      </w:r>
      <w:r w:rsidR="002D1113">
        <w:rPr>
          <w:color w:val="0A60FF" w:themeColor="accent2"/>
          <w:lang w:val="en-US"/>
        </w:rPr>
        <w:t xml:space="preserve"> ( I will add this later)</w:t>
      </w:r>
    </w:p>
    <w:sectPr w:rsidR="00461355" w:rsidRPr="002D1113" w:rsidSect="00BB5548">
      <w:footerReference w:type="even" r:id="rId16"/>
      <w:footerReference w:type="default" r:id="rId17"/>
      <w:footerReference w:type="first" r:id="rId1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tephanie Boyd (stepboyd)" w:date="2026-08-03T11:38:00Z" w:initials="S(">
    <w:p w14:paraId="2C35E386" w14:textId="77777777" w:rsidR="00444438" w:rsidRDefault="00444438" w:rsidP="00444438">
      <w:pPr>
        <w:pStyle w:val="CommentText"/>
      </w:pPr>
      <w:r>
        <w:rPr>
          <w:rStyle w:val="CommentReference"/>
        </w:rPr>
        <w:annotationRef/>
      </w:r>
      <w:r w:rsidRPr="0DF9D76B">
        <w:t xml:space="preserve">Updated name of SMB &amp; Midmarket to match whats live in WF. </w:t>
      </w:r>
    </w:p>
    <w:p w14:paraId="2A664CB8" w14:textId="77777777" w:rsidR="00444438" w:rsidRDefault="00444438" w:rsidP="00444438">
      <w:pPr>
        <w:pStyle w:val="CommentText"/>
      </w:pPr>
      <w:r w:rsidRPr="43EEC886">
        <w:t>Removed duplicate value for Product Marketing - Security</w:t>
      </w:r>
    </w:p>
    <w:p w14:paraId="3199FBCC" w14:textId="77777777" w:rsidR="00444438" w:rsidRDefault="00444438" w:rsidP="00444438">
      <w:pPr>
        <w:pStyle w:val="CommentText"/>
      </w:pPr>
      <w:r w:rsidRPr="1111AEA4">
        <w:t>Added new value Lifecycle Marketing - Web Ops</w:t>
      </w:r>
    </w:p>
  </w:comment>
  <w:comment w:id="6" w:author="Amanda Chenery (achenery)" w:date="2026-08-04T10:43:00Z" w:initials="AC">
    <w:p w14:paraId="7B5D897D" w14:textId="77777777" w:rsidR="00444438" w:rsidRDefault="00444438" w:rsidP="00722EF6">
      <w:pPr>
        <w:pStyle w:val="CommentText"/>
      </w:pPr>
      <w:r>
        <w:rPr>
          <w:rStyle w:val="CommentReference"/>
        </w:rPr>
        <w:annotationRef/>
      </w:r>
      <w:r>
        <w:t>Updated</w:t>
      </w:r>
    </w:p>
  </w:comment>
  <w:comment w:id="7" w:author="Stephanie Boyd (stepboyd)" w:date="2026-08-03T11:38:00Z" w:initials="S(">
    <w:p w14:paraId="259D1F5A" w14:textId="77777777" w:rsidR="002C25A9" w:rsidRDefault="002C25A9" w:rsidP="002C25A9">
      <w:pPr>
        <w:pStyle w:val="CommentText"/>
      </w:pPr>
      <w:r>
        <w:rPr>
          <w:rStyle w:val="CommentReference"/>
        </w:rPr>
        <w:annotationRef/>
      </w:r>
      <w:r w:rsidRPr="0DF9D76B">
        <w:t xml:space="preserve">Updated name of SMB &amp; Midmarket to match whats live in WF. </w:t>
      </w:r>
    </w:p>
    <w:p w14:paraId="17C88D8C" w14:textId="77777777" w:rsidR="002C25A9" w:rsidRDefault="002C25A9" w:rsidP="002C25A9">
      <w:pPr>
        <w:pStyle w:val="CommentText"/>
      </w:pPr>
      <w:r w:rsidRPr="43EEC886">
        <w:t>Removed duplicate value for Product Marketing - Security</w:t>
      </w:r>
    </w:p>
    <w:p w14:paraId="03EB0323" w14:textId="77777777" w:rsidR="002C25A9" w:rsidRDefault="002C25A9" w:rsidP="002C25A9">
      <w:pPr>
        <w:pStyle w:val="CommentText"/>
      </w:pPr>
      <w:r w:rsidRPr="1111AEA4">
        <w:t>Added new value Lifecycle Marketing - Web Ops</w:t>
      </w:r>
    </w:p>
  </w:comment>
  <w:comment w:id="8" w:author="Amanda Chenery (achenery)" w:date="2026-08-04T10:43:00Z" w:initials="AC">
    <w:p w14:paraId="69E40FEF" w14:textId="77777777" w:rsidR="002C25A9" w:rsidRDefault="002C25A9" w:rsidP="00722EF6">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99FBCC" w15:done="1"/>
  <w15:commentEx w15:paraId="7B5D897D" w15:paraIdParent="3199FBCC" w15:done="1"/>
  <w15:commentEx w15:paraId="03EB0323" w15:done="1"/>
  <w15:commentEx w15:paraId="69E40FEF" w15:paraIdParent="03EB032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62AD37" w16cex:dateUtc="2026-08-03T16:38:00Z"/>
  <w16cex:commentExtensible w16cex:durableId="5E7AE636" w16cex:dateUtc="2026-08-04T09:43:00Z"/>
  <w16cex:commentExtensible w16cex:durableId="1B6FCFF4" w16cex:dateUtc="2026-08-03T16:38:00Z"/>
  <w16cex:commentExtensible w16cex:durableId="12549A93" w16cex:dateUtc="2026-08-04T0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99FBCC" w16cid:durableId="1562AD37"/>
  <w16cid:commentId w16cid:paraId="7B5D897D" w16cid:durableId="5E7AE636"/>
  <w16cid:commentId w16cid:paraId="03EB0323" w16cid:durableId="1B6FCFF4"/>
  <w16cid:commentId w16cid:paraId="69E40FEF" w16cid:durableId="12549A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D55F9" w14:textId="77777777" w:rsidR="006F2333" w:rsidRDefault="006F2333" w:rsidP="00781D91">
      <w:pPr>
        <w:spacing w:after="0" w:line="240" w:lineRule="auto"/>
      </w:pPr>
      <w:r>
        <w:separator/>
      </w:r>
    </w:p>
  </w:endnote>
  <w:endnote w:type="continuationSeparator" w:id="0">
    <w:p w14:paraId="006B2CEE" w14:textId="77777777" w:rsidR="006F2333" w:rsidRDefault="006F2333" w:rsidP="00781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iscoSansTT">
    <w:altName w:val="Calibri"/>
    <w:charset w:val="00"/>
    <w:family w:val="swiss"/>
    <w:pitch w:val="variable"/>
    <w:sig w:usb0="A00002FF" w:usb1="100078FB" w:usb2="00000008" w:usb3="00000000" w:csb0="0000019F" w:csb1="00000000"/>
  </w:font>
  <w:font w:name="CiscoSansTT Heavy">
    <w:altName w:val="Calibri"/>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CiscoSansTT ExtraLight">
    <w:charset w:val="00"/>
    <w:family w:val="swiss"/>
    <w:pitch w:val="variable"/>
    <w:sig w:usb0="A00002FF" w:usb1="100078FB" w:usb2="0000000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07369" w14:textId="50A2010A" w:rsidR="00781D91" w:rsidRDefault="00781D91">
    <w:pPr>
      <w:pStyle w:val="Footer"/>
    </w:pPr>
    <w:r>
      <w:rPr>
        <w:noProof/>
      </w:rPr>
      <mc:AlternateContent>
        <mc:Choice Requires="wps">
          <w:drawing>
            <wp:anchor distT="0" distB="0" distL="0" distR="0" simplePos="0" relativeHeight="251658241" behindDoc="0" locked="0" layoutInCell="1" allowOverlap="1" wp14:anchorId="720EC95A" wp14:editId="39FE669C">
              <wp:simplePos x="635" y="635"/>
              <wp:positionH relativeFrom="page">
                <wp:align>right</wp:align>
              </wp:positionH>
              <wp:positionV relativeFrom="page">
                <wp:align>bottom</wp:align>
              </wp:positionV>
              <wp:extent cx="1069340" cy="324485"/>
              <wp:effectExtent l="0" t="0" r="0" b="0"/>
              <wp:wrapNone/>
              <wp:docPr id="884034123"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5FE506CD" w14:textId="7042CB40" w:rsidR="00781D91" w:rsidRPr="00781D91" w:rsidRDefault="00781D91" w:rsidP="00781D91">
                          <w:pPr>
                            <w:spacing w:after="0"/>
                            <w:rPr>
                              <w:rFonts w:ascii="Aptos" w:eastAsia="Aptos" w:hAnsi="Aptos" w:cs="Aptos"/>
                              <w:noProof/>
                              <w:color w:val="000000"/>
                              <w:sz w:val="16"/>
                              <w:szCs w:val="16"/>
                            </w:rPr>
                          </w:pPr>
                          <w:r w:rsidRPr="00781D91">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20EC95A"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5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" filled="f" stroked="f">
              <v:fill o:detectmouseclick="t"/>
              <v:textbox style="mso-fit-shape-to-text:t" inset="0,0,20pt,15pt">
                <w:txbxContent>
                  <w:p w14:paraId="5FE506CD" w14:textId="7042CB40" w:rsidR="00781D91" w:rsidRPr="00781D91" w:rsidRDefault="00781D91" w:rsidP="00781D91">
                    <w:pPr>
                      <w:spacing w:after="0"/>
                      <w:rPr>
                        <w:rFonts w:ascii="Aptos" w:eastAsia="Aptos" w:hAnsi="Aptos" w:cs="Aptos"/>
                        <w:noProof/>
                        <w:color w:val="000000"/>
                        <w:sz w:val="16"/>
                        <w:szCs w:val="16"/>
                      </w:rPr>
                    </w:pPr>
                    <w:r w:rsidRPr="00781D91">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5D7C7" w14:textId="4B144538" w:rsidR="00781D91" w:rsidRDefault="00781D91">
    <w:pPr>
      <w:pStyle w:val="Footer"/>
    </w:pPr>
    <w:r>
      <w:rPr>
        <w:noProof/>
      </w:rPr>
      <mc:AlternateContent>
        <mc:Choice Requires="wps">
          <w:drawing>
            <wp:anchor distT="0" distB="0" distL="0" distR="0" simplePos="0" relativeHeight="251658242" behindDoc="0" locked="0" layoutInCell="1" allowOverlap="1" wp14:anchorId="63B05939" wp14:editId="030A6605">
              <wp:simplePos x="914400" y="9439275"/>
              <wp:positionH relativeFrom="page">
                <wp:align>right</wp:align>
              </wp:positionH>
              <wp:positionV relativeFrom="page">
                <wp:align>bottom</wp:align>
              </wp:positionV>
              <wp:extent cx="1069340" cy="324485"/>
              <wp:effectExtent l="0" t="0" r="0" b="0"/>
              <wp:wrapNone/>
              <wp:docPr id="1289792170"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382A7AC4" w14:textId="50B47876" w:rsidR="00781D91" w:rsidRPr="00781D91" w:rsidRDefault="00781D91" w:rsidP="00781D91">
                          <w:pPr>
                            <w:spacing w:after="0"/>
                            <w:rPr>
                              <w:rFonts w:ascii="Aptos" w:eastAsia="Aptos" w:hAnsi="Aptos" w:cs="Aptos"/>
                              <w:noProof/>
                              <w:color w:val="000000"/>
                              <w:sz w:val="16"/>
                              <w:szCs w:val="16"/>
                            </w:rPr>
                          </w:pPr>
                          <w:r w:rsidRPr="00781D91">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3B05939" id="_x0000_t202" coordsize="21600,21600" o:spt="202" path="m,l,21600r21600,l21600,xe">
              <v:stroke joinstyle="miter"/>
              <v:path gradientshapeok="t" o:connecttype="rect"/>
            </v:shapetype>
            <v:shape id="Text Box 3" o:spid="_x0000_s1027" type="#_x0000_t202" alt="Cisco Confidential" style="position:absolute;margin-left:33pt;margin-top:0;width:84.2pt;height:25.5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" filled="f" stroked="f">
              <v:fill o:detectmouseclick="t"/>
              <v:textbox style="mso-fit-shape-to-text:t" inset="0,0,20pt,15pt">
                <w:txbxContent>
                  <w:p w14:paraId="382A7AC4" w14:textId="50B47876" w:rsidR="00781D91" w:rsidRPr="00781D91" w:rsidRDefault="00781D91" w:rsidP="00781D91">
                    <w:pPr>
                      <w:spacing w:after="0"/>
                      <w:rPr>
                        <w:rFonts w:ascii="Aptos" w:eastAsia="Aptos" w:hAnsi="Aptos" w:cs="Aptos"/>
                        <w:noProof/>
                        <w:color w:val="000000"/>
                        <w:sz w:val="16"/>
                        <w:szCs w:val="16"/>
                      </w:rPr>
                    </w:pPr>
                    <w:r w:rsidRPr="00781D91">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A400F" w14:textId="7D4F065E" w:rsidR="00781D91" w:rsidRDefault="00781D91">
    <w:pPr>
      <w:pStyle w:val="Footer"/>
    </w:pPr>
    <w:r>
      <w:rPr>
        <w:noProof/>
      </w:rPr>
      <mc:AlternateContent>
        <mc:Choice Requires="wps">
          <w:drawing>
            <wp:anchor distT="0" distB="0" distL="0" distR="0" simplePos="0" relativeHeight="251658240" behindDoc="0" locked="0" layoutInCell="1" allowOverlap="1" wp14:anchorId="5BB42E78" wp14:editId="6F2F086E">
              <wp:simplePos x="635" y="635"/>
              <wp:positionH relativeFrom="page">
                <wp:align>right</wp:align>
              </wp:positionH>
              <wp:positionV relativeFrom="page">
                <wp:align>bottom</wp:align>
              </wp:positionV>
              <wp:extent cx="1069340" cy="324485"/>
              <wp:effectExtent l="0" t="0" r="0" b="0"/>
              <wp:wrapNone/>
              <wp:docPr id="447804704"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2F81D00B" w14:textId="2216FAA2" w:rsidR="00781D91" w:rsidRPr="00781D91" w:rsidRDefault="00781D91" w:rsidP="00781D91">
                          <w:pPr>
                            <w:spacing w:after="0"/>
                            <w:rPr>
                              <w:rFonts w:ascii="Aptos" w:eastAsia="Aptos" w:hAnsi="Aptos" w:cs="Aptos"/>
                              <w:noProof/>
                              <w:color w:val="000000"/>
                              <w:sz w:val="16"/>
                              <w:szCs w:val="16"/>
                            </w:rPr>
                          </w:pPr>
                          <w:r w:rsidRPr="00781D91">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BB42E78"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" filled="f" stroked="f">
              <v:fill o:detectmouseclick="t"/>
              <v:textbox style="mso-fit-shape-to-text:t" inset="0,0,20pt,15pt">
                <w:txbxContent>
                  <w:p w14:paraId="2F81D00B" w14:textId="2216FAA2" w:rsidR="00781D91" w:rsidRPr="00781D91" w:rsidRDefault="00781D91" w:rsidP="00781D91">
                    <w:pPr>
                      <w:spacing w:after="0"/>
                      <w:rPr>
                        <w:rFonts w:ascii="Aptos" w:eastAsia="Aptos" w:hAnsi="Aptos" w:cs="Aptos"/>
                        <w:noProof/>
                        <w:color w:val="000000"/>
                        <w:sz w:val="16"/>
                        <w:szCs w:val="16"/>
                      </w:rPr>
                    </w:pPr>
                    <w:r w:rsidRPr="00781D91">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966C8" w14:textId="77777777" w:rsidR="006F2333" w:rsidRDefault="006F2333" w:rsidP="00781D91">
      <w:pPr>
        <w:spacing w:after="0" w:line="240" w:lineRule="auto"/>
      </w:pPr>
      <w:r>
        <w:separator/>
      </w:r>
    </w:p>
  </w:footnote>
  <w:footnote w:type="continuationSeparator" w:id="0">
    <w:p w14:paraId="5846B71C" w14:textId="77777777" w:rsidR="006F2333" w:rsidRDefault="006F2333" w:rsidP="00781D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7BA2"/>
    <w:multiLevelType w:val="hybridMultilevel"/>
    <w:tmpl w:val="76A66236"/>
    <w:lvl w:ilvl="0" w:tplc="C6F89E7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1C7926"/>
    <w:multiLevelType w:val="multilevel"/>
    <w:tmpl w:val="671E4CCC"/>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94D1794"/>
    <w:multiLevelType w:val="hybridMultilevel"/>
    <w:tmpl w:val="C456C46A"/>
    <w:lvl w:ilvl="0" w:tplc="BB96FA66">
      <w:start w:val="1"/>
      <w:numFmt w:val="bullet"/>
      <w:pStyle w:val="CiscoBold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170C8C"/>
    <w:multiLevelType w:val="hybridMultilevel"/>
    <w:tmpl w:val="D2BACA14"/>
    <w:lvl w:ilvl="0" w:tplc="00CC0CDC">
      <w:start w:val="1"/>
      <w:numFmt w:val="decimal"/>
      <w:pStyle w:val="CiscoHead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B562272"/>
    <w:multiLevelType w:val="hybridMultilevel"/>
    <w:tmpl w:val="F35EEB94"/>
    <w:lvl w:ilvl="0" w:tplc="1A9635E6">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5151652D"/>
    <w:multiLevelType w:val="multilevel"/>
    <w:tmpl w:val="A5264ED4"/>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5FF62AE"/>
    <w:multiLevelType w:val="hybridMultilevel"/>
    <w:tmpl w:val="94EC967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A96031D"/>
    <w:multiLevelType w:val="multilevel"/>
    <w:tmpl w:val="CFA2FBA8"/>
    <w:lvl w:ilvl="0">
      <w:start w:val="1"/>
      <w:numFmt w:val="decimal"/>
      <w:pStyle w:val="CiscoNumberedHead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C446196"/>
    <w:multiLevelType w:val="multilevel"/>
    <w:tmpl w:val="4E6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F26F9"/>
    <w:multiLevelType w:val="hybridMultilevel"/>
    <w:tmpl w:val="95EE3AFE"/>
    <w:lvl w:ilvl="0" w:tplc="DCBA7FE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1356117">
    <w:abstractNumId w:val="8"/>
  </w:num>
  <w:num w:numId="2" w16cid:durableId="210502711">
    <w:abstractNumId w:val="9"/>
  </w:num>
  <w:num w:numId="3" w16cid:durableId="526991580">
    <w:abstractNumId w:val="9"/>
  </w:num>
  <w:num w:numId="4" w16cid:durableId="1607618965">
    <w:abstractNumId w:val="3"/>
  </w:num>
  <w:num w:numId="5" w16cid:durableId="6292838">
    <w:abstractNumId w:val="2"/>
  </w:num>
  <w:num w:numId="6" w16cid:durableId="67118670">
    <w:abstractNumId w:val="1"/>
  </w:num>
  <w:num w:numId="7" w16cid:durableId="1798722779">
    <w:abstractNumId w:val="0"/>
  </w:num>
  <w:num w:numId="8" w16cid:durableId="1095007932">
    <w:abstractNumId w:val="7"/>
  </w:num>
  <w:num w:numId="9" w16cid:durableId="681203829">
    <w:abstractNumId w:val="1"/>
  </w:num>
  <w:num w:numId="10" w16cid:durableId="2140492911">
    <w:abstractNumId w:val="5"/>
  </w:num>
  <w:num w:numId="11" w16cid:durableId="1489664696">
    <w:abstractNumId w:val="5"/>
  </w:num>
  <w:num w:numId="12" w16cid:durableId="604271080">
    <w:abstractNumId w:val="1"/>
  </w:num>
  <w:num w:numId="13" w16cid:durableId="1188720032">
    <w:abstractNumId w:val="4"/>
  </w:num>
  <w:num w:numId="14" w16cid:durableId="903877951">
    <w:abstractNumId w:val="4"/>
  </w:num>
  <w:num w:numId="15" w16cid:durableId="77097973">
    <w:abstractNumId w:val="5"/>
  </w:num>
  <w:num w:numId="16" w16cid:durableId="1048916213">
    <w:abstractNumId w:val="7"/>
  </w:num>
  <w:num w:numId="17" w16cid:durableId="56557580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anie Boyd (stepboyd)">
    <w15:presenceInfo w15:providerId="AD" w15:userId="S::stepboyd@cisco.com::84920488-33fe-4471-a86f-584e0e0585ea"/>
  </w15:person>
  <w15:person w15:author="Amanda Chenery (achenery)">
    <w15:presenceInfo w15:providerId="AD" w15:userId="S::achenery@cisco.com::e31d3a9b-4874-4407-a7f6-a45b7e1994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874"/>
    <w:rsid w:val="000A0247"/>
    <w:rsid w:val="000B1F05"/>
    <w:rsid w:val="000B77F3"/>
    <w:rsid w:val="000D2984"/>
    <w:rsid w:val="000F0E83"/>
    <w:rsid w:val="00141B03"/>
    <w:rsid w:val="001B2EE6"/>
    <w:rsid w:val="001E05D6"/>
    <w:rsid w:val="0024322B"/>
    <w:rsid w:val="002B7B6C"/>
    <w:rsid w:val="002C25A9"/>
    <w:rsid w:val="002D1113"/>
    <w:rsid w:val="002D20F7"/>
    <w:rsid w:val="002D47AC"/>
    <w:rsid w:val="002D52EF"/>
    <w:rsid w:val="002F2718"/>
    <w:rsid w:val="003F438C"/>
    <w:rsid w:val="00444438"/>
    <w:rsid w:val="004515CF"/>
    <w:rsid w:val="00461355"/>
    <w:rsid w:val="00472DD9"/>
    <w:rsid w:val="004D6EA3"/>
    <w:rsid w:val="004E1AB8"/>
    <w:rsid w:val="00514003"/>
    <w:rsid w:val="005A057F"/>
    <w:rsid w:val="005C4427"/>
    <w:rsid w:val="00606A8B"/>
    <w:rsid w:val="0065028C"/>
    <w:rsid w:val="006923EA"/>
    <w:rsid w:val="006F2333"/>
    <w:rsid w:val="00755D31"/>
    <w:rsid w:val="00781D91"/>
    <w:rsid w:val="007A2636"/>
    <w:rsid w:val="007A4D1C"/>
    <w:rsid w:val="007B57FD"/>
    <w:rsid w:val="007B5DB9"/>
    <w:rsid w:val="007D2F03"/>
    <w:rsid w:val="0086100F"/>
    <w:rsid w:val="00863054"/>
    <w:rsid w:val="00867D74"/>
    <w:rsid w:val="00870D9A"/>
    <w:rsid w:val="008F36AD"/>
    <w:rsid w:val="00996D61"/>
    <w:rsid w:val="009B01A2"/>
    <w:rsid w:val="00A351F7"/>
    <w:rsid w:val="00A3567D"/>
    <w:rsid w:val="00A44742"/>
    <w:rsid w:val="00AC5820"/>
    <w:rsid w:val="00AC7C53"/>
    <w:rsid w:val="00B06AD9"/>
    <w:rsid w:val="00B17A3E"/>
    <w:rsid w:val="00B94842"/>
    <w:rsid w:val="00B97653"/>
    <w:rsid w:val="00BB1F06"/>
    <w:rsid w:val="00BB5548"/>
    <w:rsid w:val="00BC38FF"/>
    <w:rsid w:val="00BE4460"/>
    <w:rsid w:val="00C043A6"/>
    <w:rsid w:val="00C126B8"/>
    <w:rsid w:val="00C54CEC"/>
    <w:rsid w:val="00C636DA"/>
    <w:rsid w:val="00C95D1E"/>
    <w:rsid w:val="00C96E96"/>
    <w:rsid w:val="00CA3874"/>
    <w:rsid w:val="00CB3FC0"/>
    <w:rsid w:val="00CD47B8"/>
    <w:rsid w:val="00CF1762"/>
    <w:rsid w:val="00D0213B"/>
    <w:rsid w:val="00D22306"/>
    <w:rsid w:val="00D65FA0"/>
    <w:rsid w:val="00D91521"/>
    <w:rsid w:val="00DA12B4"/>
    <w:rsid w:val="00DD42FC"/>
    <w:rsid w:val="00E144CF"/>
    <w:rsid w:val="00E208E3"/>
    <w:rsid w:val="00E441D1"/>
    <w:rsid w:val="00E66984"/>
    <w:rsid w:val="00E96C55"/>
    <w:rsid w:val="00ED7B9D"/>
    <w:rsid w:val="00F01959"/>
    <w:rsid w:val="00F01C75"/>
    <w:rsid w:val="00F307A9"/>
    <w:rsid w:val="00F324F3"/>
    <w:rsid w:val="00F425B0"/>
    <w:rsid w:val="00F5002B"/>
    <w:rsid w:val="00F76F50"/>
    <w:rsid w:val="00FB0C24"/>
    <w:rsid w:val="00FF11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44DF4"/>
  <w15:chartTrackingRefBased/>
  <w15:docId w15:val="{7CA1E987-29B0-4E9E-B28D-92D46C50E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548"/>
    <w:pPr>
      <w:keepNext/>
      <w:keepLines/>
      <w:spacing w:before="360" w:after="80"/>
      <w:outlineLvl w:val="0"/>
    </w:pPr>
    <w:rPr>
      <w:rFonts w:asciiTheme="majorHAnsi" w:eastAsiaTheme="majorEastAsia" w:hAnsiTheme="majorHAnsi" w:cstheme="majorBidi"/>
      <w:color w:val="0096C0" w:themeColor="accent1" w:themeShade="BF"/>
      <w:sz w:val="40"/>
      <w:szCs w:val="40"/>
    </w:rPr>
  </w:style>
  <w:style w:type="paragraph" w:styleId="Heading2">
    <w:name w:val="heading 2"/>
    <w:basedOn w:val="Normal"/>
    <w:next w:val="Normal"/>
    <w:link w:val="Heading2Char"/>
    <w:uiPriority w:val="9"/>
    <w:semiHidden/>
    <w:unhideWhenUsed/>
    <w:qFormat/>
    <w:rsid w:val="007A4D1C"/>
    <w:pPr>
      <w:keepNext/>
      <w:keepLines/>
      <w:spacing w:before="160" w:after="80"/>
      <w:outlineLvl w:val="1"/>
    </w:pPr>
    <w:rPr>
      <w:rFonts w:asciiTheme="majorHAnsi" w:eastAsiaTheme="majorEastAsia" w:hAnsiTheme="majorHAnsi" w:cstheme="majorBidi"/>
      <w:color w:val="0096C0" w:themeColor="accent1" w:themeShade="BF"/>
      <w:sz w:val="32"/>
      <w:szCs w:val="32"/>
    </w:rPr>
  </w:style>
  <w:style w:type="paragraph" w:styleId="Heading3">
    <w:name w:val="heading 3"/>
    <w:basedOn w:val="Normal"/>
    <w:next w:val="Normal"/>
    <w:link w:val="Heading3Char"/>
    <w:uiPriority w:val="9"/>
    <w:semiHidden/>
    <w:unhideWhenUsed/>
    <w:qFormat/>
    <w:rsid w:val="00CA3874"/>
    <w:pPr>
      <w:keepNext/>
      <w:keepLines/>
      <w:spacing w:before="160" w:after="80"/>
      <w:outlineLvl w:val="2"/>
    </w:pPr>
    <w:rPr>
      <w:rFonts w:eastAsiaTheme="majorEastAsia" w:cstheme="majorBidi"/>
      <w:color w:val="0096C0" w:themeColor="accent1" w:themeShade="BF"/>
      <w:sz w:val="28"/>
      <w:szCs w:val="28"/>
    </w:rPr>
  </w:style>
  <w:style w:type="paragraph" w:styleId="Heading4">
    <w:name w:val="heading 4"/>
    <w:basedOn w:val="Normal"/>
    <w:next w:val="Normal"/>
    <w:link w:val="Heading4Char"/>
    <w:uiPriority w:val="9"/>
    <w:semiHidden/>
    <w:unhideWhenUsed/>
    <w:qFormat/>
    <w:rsid w:val="00CA3874"/>
    <w:pPr>
      <w:keepNext/>
      <w:keepLines/>
      <w:spacing w:before="80" w:after="40"/>
      <w:outlineLvl w:val="3"/>
    </w:pPr>
    <w:rPr>
      <w:rFonts w:eastAsiaTheme="majorEastAsia" w:cstheme="majorBidi"/>
      <w:i/>
      <w:iCs/>
      <w:color w:val="0096C0" w:themeColor="accent1" w:themeShade="BF"/>
    </w:rPr>
  </w:style>
  <w:style w:type="paragraph" w:styleId="Heading5">
    <w:name w:val="heading 5"/>
    <w:basedOn w:val="Normal"/>
    <w:next w:val="Normal"/>
    <w:link w:val="Heading5Char"/>
    <w:uiPriority w:val="9"/>
    <w:semiHidden/>
    <w:unhideWhenUsed/>
    <w:qFormat/>
    <w:rsid w:val="00CA3874"/>
    <w:pPr>
      <w:keepNext/>
      <w:keepLines/>
      <w:spacing w:before="80" w:after="40"/>
      <w:outlineLvl w:val="4"/>
    </w:pPr>
    <w:rPr>
      <w:rFonts w:eastAsiaTheme="majorEastAsia" w:cstheme="majorBidi"/>
      <w:color w:val="0096C0" w:themeColor="accent1" w:themeShade="BF"/>
    </w:rPr>
  </w:style>
  <w:style w:type="paragraph" w:styleId="Heading6">
    <w:name w:val="heading 6"/>
    <w:basedOn w:val="Normal"/>
    <w:next w:val="Normal"/>
    <w:link w:val="Heading6Char"/>
    <w:uiPriority w:val="9"/>
    <w:semiHidden/>
    <w:unhideWhenUsed/>
    <w:qFormat/>
    <w:rsid w:val="00CA3874"/>
    <w:pPr>
      <w:keepNext/>
      <w:keepLines/>
      <w:spacing w:before="40" w:after="0"/>
      <w:outlineLvl w:val="5"/>
    </w:pPr>
    <w:rPr>
      <w:rFonts w:eastAsiaTheme="majorEastAsia" w:cstheme="majorBidi"/>
      <w:i/>
      <w:iCs/>
      <w:color w:val="1C61B7" w:themeColor="text1" w:themeTint="A6"/>
    </w:rPr>
  </w:style>
  <w:style w:type="paragraph" w:styleId="Heading7">
    <w:name w:val="heading 7"/>
    <w:basedOn w:val="Normal"/>
    <w:next w:val="Normal"/>
    <w:link w:val="Heading7Char"/>
    <w:uiPriority w:val="9"/>
    <w:semiHidden/>
    <w:unhideWhenUsed/>
    <w:qFormat/>
    <w:rsid w:val="00CA3874"/>
    <w:pPr>
      <w:keepNext/>
      <w:keepLines/>
      <w:spacing w:before="40" w:after="0"/>
      <w:outlineLvl w:val="6"/>
    </w:pPr>
    <w:rPr>
      <w:rFonts w:eastAsiaTheme="majorEastAsia" w:cstheme="majorBidi"/>
      <w:color w:val="1C61B7" w:themeColor="text1" w:themeTint="A6"/>
    </w:rPr>
  </w:style>
  <w:style w:type="paragraph" w:styleId="Heading8">
    <w:name w:val="heading 8"/>
    <w:basedOn w:val="Normal"/>
    <w:next w:val="Normal"/>
    <w:link w:val="Heading8Char"/>
    <w:uiPriority w:val="9"/>
    <w:semiHidden/>
    <w:unhideWhenUsed/>
    <w:qFormat/>
    <w:rsid w:val="00CA3874"/>
    <w:pPr>
      <w:keepNext/>
      <w:keepLines/>
      <w:spacing w:after="0"/>
      <w:outlineLvl w:val="7"/>
    </w:pPr>
    <w:rPr>
      <w:rFonts w:eastAsiaTheme="majorEastAsia" w:cstheme="majorBidi"/>
      <w:i/>
      <w:iCs/>
      <w:color w:val="103869" w:themeColor="text1" w:themeTint="D8"/>
    </w:rPr>
  </w:style>
  <w:style w:type="paragraph" w:styleId="Heading9">
    <w:name w:val="heading 9"/>
    <w:basedOn w:val="Normal"/>
    <w:next w:val="Normal"/>
    <w:link w:val="Heading9Char"/>
    <w:uiPriority w:val="9"/>
    <w:semiHidden/>
    <w:unhideWhenUsed/>
    <w:qFormat/>
    <w:rsid w:val="00CA3874"/>
    <w:pPr>
      <w:keepNext/>
      <w:keepLines/>
      <w:spacing w:after="0"/>
      <w:outlineLvl w:val="8"/>
    </w:pPr>
    <w:rPr>
      <w:rFonts w:eastAsiaTheme="majorEastAsia" w:cstheme="majorBidi"/>
      <w:color w:val="10386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iscoBulletPoint">
    <w:name w:val="Cisco Bullet Point"/>
    <w:basedOn w:val="Normal"/>
    <w:link w:val="CiscoBulletPointChar"/>
    <w:autoRedefine/>
    <w:qFormat/>
    <w:rsid w:val="004D6EA3"/>
    <w:pPr>
      <w:numPr>
        <w:numId w:val="6"/>
      </w:numPr>
      <w:spacing w:after="0" w:line="278" w:lineRule="auto"/>
    </w:pPr>
    <w:rPr>
      <w:rFonts w:ascii="CiscoSansTT" w:hAnsi="CiscoSansTT"/>
      <w:bCs/>
      <w:noProof/>
      <w:sz w:val="18"/>
    </w:rPr>
  </w:style>
  <w:style w:type="character" w:customStyle="1" w:styleId="CiscoBulletPointChar">
    <w:name w:val="Cisco Bullet Point Char"/>
    <w:basedOn w:val="DefaultParagraphFont"/>
    <w:link w:val="CiscoBulletPoint"/>
    <w:rsid w:val="004D6EA3"/>
    <w:rPr>
      <w:rFonts w:ascii="CiscoSansTT" w:hAnsi="CiscoSansTT"/>
      <w:bCs/>
      <w:noProof/>
      <w:sz w:val="18"/>
    </w:rPr>
  </w:style>
  <w:style w:type="paragraph" w:customStyle="1" w:styleId="CiscoNormal">
    <w:name w:val="Cisco Normal"/>
    <w:basedOn w:val="Normal"/>
    <w:link w:val="CiscoNormalChar"/>
    <w:autoRedefine/>
    <w:qFormat/>
    <w:rsid w:val="0024322B"/>
    <w:pPr>
      <w:spacing w:after="0" w:line="240" w:lineRule="auto"/>
    </w:pPr>
    <w:rPr>
      <w:noProof/>
      <w:sz w:val="20"/>
    </w:rPr>
  </w:style>
  <w:style w:type="character" w:customStyle="1" w:styleId="CiscoNormalChar">
    <w:name w:val="Cisco Normal Char"/>
    <w:basedOn w:val="DefaultParagraphFont"/>
    <w:link w:val="CiscoNormal"/>
    <w:rsid w:val="0024322B"/>
    <w:rPr>
      <w:noProof/>
      <w:sz w:val="20"/>
    </w:rPr>
  </w:style>
  <w:style w:type="paragraph" w:customStyle="1" w:styleId="CiscoHeader">
    <w:name w:val="Cisco Header"/>
    <w:basedOn w:val="Heading1"/>
    <w:link w:val="CiscoHeaderChar"/>
    <w:autoRedefine/>
    <w:qFormat/>
    <w:rsid w:val="007A4D1C"/>
    <w:pPr>
      <w:numPr>
        <w:numId w:val="4"/>
      </w:numPr>
      <w:spacing w:line="278" w:lineRule="auto"/>
    </w:pPr>
    <w:rPr>
      <w:rFonts w:ascii="CiscoSansTT Heavy" w:hAnsi="CiscoSansTT Heavy"/>
      <w:sz w:val="32"/>
    </w:rPr>
  </w:style>
  <w:style w:type="character" w:customStyle="1" w:styleId="CiscoHeaderChar">
    <w:name w:val="Cisco Header Char"/>
    <w:basedOn w:val="Heading1Char"/>
    <w:link w:val="CiscoHeader"/>
    <w:rsid w:val="007A4D1C"/>
    <w:rPr>
      <w:rFonts w:ascii="CiscoSansTT Heavy" w:eastAsiaTheme="majorEastAsia" w:hAnsi="CiscoSansTT Heavy" w:cstheme="majorBidi"/>
      <w:color w:val="0096C0" w:themeColor="accent1" w:themeShade="BF"/>
      <w:sz w:val="32"/>
      <w:szCs w:val="40"/>
    </w:rPr>
  </w:style>
  <w:style w:type="character" w:customStyle="1" w:styleId="Heading1Char">
    <w:name w:val="Heading 1 Char"/>
    <w:basedOn w:val="DefaultParagraphFont"/>
    <w:link w:val="Heading1"/>
    <w:uiPriority w:val="9"/>
    <w:rsid w:val="00BB5548"/>
    <w:rPr>
      <w:rFonts w:asciiTheme="majorHAnsi" w:eastAsiaTheme="majorEastAsia" w:hAnsiTheme="majorHAnsi" w:cstheme="majorBidi"/>
      <w:color w:val="0096C0" w:themeColor="accent1" w:themeShade="BF"/>
      <w:sz w:val="40"/>
      <w:szCs w:val="40"/>
    </w:rPr>
  </w:style>
  <w:style w:type="paragraph" w:customStyle="1" w:styleId="CiscoSubHeading">
    <w:name w:val="Cisco Sub Heading"/>
    <w:basedOn w:val="Normal"/>
    <w:link w:val="CiscoSubHeadingChar"/>
    <w:autoRedefine/>
    <w:qFormat/>
    <w:rsid w:val="00B97653"/>
    <w:pPr>
      <w:spacing w:before="120" w:after="120"/>
    </w:pPr>
    <w:rPr>
      <w:b/>
      <w:i/>
      <w:color w:val="0A60FF" w:themeColor="accent2"/>
      <w:sz w:val="24"/>
    </w:rPr>
  </w:style>
  <w:style w:type="character" w:customStyle="1" w:styleId="CiscoSubHeadingChar">
    <w:name w:val="Cisco Sub Heading Char"/>
    <w:basedOn w:val="DefaultParagraphFont"/>
    <w:link w:val="CiscoSubHeading"/>
    <w:rsid w:val="00B97653"/>
    <w:rPr>
      <w:b/>
      <w:i/>
      <w:color w:val="0A60FF" w:themeColor="accent2"/>
      <w:sz w:val="24"/>
    </w:rPr>
  </w:style>
  <w:style w:type="character" w:customStyle="1" w:styleId="Heading2Char">
    <w:name w:val="Heading 2 Char"/>
    <w:basedOn w:val="DefaultParagraphFont"/>
    <w:link w:val="Heading2"/>
    <w:uiPriority w:val="9"/>
    <w:semiHidden/>
    <w:rsid w:val="007A4D1C"/>
    <w:rPr>
      <w:rFonts w:asciiTheme="majorHAnsi" w:eastAsiaTheme="majorEastAsia" w:hAnsiTheme="majorHAnsi" w:cstheme="majorBidi"/>
      <w:color w:val="0096C0" w:themeColor="accent1" w:themeShade="BF"/>
      <w:sz w:val="32"/>
      <w:szCs w:val="32"/>
    </w:rPr>
  </w:style>
  <w:style w:type="paragraph" w:customStyle="1" w:styleId="CiscoTableInfo">
    <w:name w:val="Cisco Table Info"/>
    <w:basedOn w:val="Normal"/>
    <w:link w:val="CiscoTableInfoChar"/>
    <w:autoRedefine/>
    <w:qFormat/>
    <w:rsid w:val="005C4427"/>
    <w:pPr>
      <w:spacing w:after="0" w:line="240" w:lineRule="auto"/>
    </w:pPr>
    <w:rPr>
      <w:rFonts w:cs="Arial"/>
      <w:bCs/>
      <w:noProof/>
      <w:color w:val="000000"/>
      <w:sz w:val="18"/>
      <w:szCs w:val="20"/>
    </w:rPr>
  </w:style>
  <w:style w:type="character" w:customStyle="1" w:styleId="CiscoTableInfoChar">
    <w:name w:val="Cisco Table Info Char"/>
    <w:basedOn w:val="DefaultParagraphFont"/>
    <w:link w:val="CiscoTableInfo"/>
    <w:rsid w:val="005C4427"/>
    <w:rPr>
      <w:rFonts w:cs="Arial"/>
      <w:bCs/>
      <w:noProof/>
      <w:color w:val="000000"/>
      <w:sz w:val="18"/>
      <w:szCs w:val="20"/>
    </w:rPr>
  </w:style>
  <w:style w:type="paragraph" w:customStyle="1" w:styleId="CiscoNumberedHeader">
    <w:name w:val="Cisco Numbered Header"/>
    <w:basedOn w:val="CiscoNormal"/>
    <w:link w:val="CiscoNumberedHeaderChar"/>
    <w:autoRedefine/>
    <w:qFormat/>
    <w:rsid w:val="00CF1762"/>
    <w:pPr>
      <w:numPr>
        <w:numId w:val="16"/>
      </w:numPr>
    </w:pPr>
    <w:rPr>
      <w:b/>
    </w:rPr>
  </w:style>
  <w:style w:type="character" w:customStyle="1" w:styleId="CiscoNumberedHeaderChar">
    <w:name w:val="Cisco Numbered Header Char"/>
    <w:basedOn w:val="CiscoNormalChar"/>
    <w:link w:val="CiscoNumberedHeader"/>
    <w:rsid w:val="00867D74"/>
    <w:rPr>
      <w:b/>
      <w:noProof/>
      <w:sz w:val="20"/>
    </w:rPr>
  </w:style>
  <w:style w:type="paragraph" w:customStyle="1" w:styleId="BoldCiscoTable">
    <w:name w:val="Bold Cisco Table"/>
    <w:basedOn w:val="Normal"/>
    <w:link w:val="BoldCiscoTableChar"/>
    <w:qFormat/>
    <w:rsid w:val="005C4427"/>
    <w:rPr>
      <w:b/>
      <w:sz w:val="18"/>
    </w:rPr>
  </w:style>
  <w:style w:type="character" w:customStyle="1" w:styleId="BoldCiscoTableChar">
    <w:name w:val="Bold Cisco Table Char"/>
    <w:basedOn w:val="DefaultParagraphFont"/>
    <w:link w:val="BoldCiscoTable"/>
    <w:rsid w:val="005C4427"/>
    <w:rPr>
      <w:b/>
      <w:sz w:val="18"/>
    </w:rPr>
  </w:style>
  <w:style w:type="paragraph" w:customStyle="1" w:styleId="CiscoPlatformHeading">
    <w:name w:val="Cisco Platform Heading"/>
    <w:basedOn w:val="CiscoSubHeading"/>
    <w:link w:val="CiscoPlatformHeadingChar"/>
    <w:qFormat/>
    <w:rsid w:val="004515CF"/>
    <w:rPr>
      <w:rFonts w:asciiTheme="majorHAnsi" w:hAnsiTheme="majorHAnsi"/>
    </w:rPr>
  </w:style>
  <w:style w:type="character" w:customStyle="1" w:styleId="CiscoPlatformHeadingChar">
    <w:name w:val="Cisco Platform Heading Char"/>
    <w:basedOn w:val="CiscoSubHeadingChar"/>
    <w:link w:val="CiscoPlatformHeading"/>
    <w:rsid w:val="004515CF"/>
    <w:rPr>
      <w:rFonts w:asciiTheme="majorHAnsi" w:eastAsiaTheme="majorEastAsia" w:hAnsiTheme="majorHAnsi" w:cstheme="majorBidi"/>
      <w:b/>
      <w:i/>
      <w:smallCaps w:val="0"/>
      <w:color w:val="0096C0" w:themeColor="accent1" w:themeShade="BF"/>
      <w:sz w:val="24"/>
      <w:szCs w:val="32"/>
      <w:lang w:val="en-US"/>
    </w:rPr>
  </w:style>
  <w:style w:type="paragraph" w:customStyle="1" w:styleId="CiscoTitleTable">
    <w:name w:val="Cisco Title Table"/>
    <w:basedOn w:val="Normal"/>
    <w:link w:val="CiscoTitleTableChar"/>
    <w:qFormat/>
    <w:rsid w:val="00B94842"/>
    <w:pPr>
      <w:spacing w:after="0"/>
    </w:pPr>
    <w:rPr>
      <w:b/>
      <w:sz w:val="18"/>
    </w:rPr>
  </w:style>
  <w:style w:type="character" w:customStyle="1" w:styleId="CiscoTitleTableChar">
    <w:name w:val="Cisco Title Table Char"/>
    <w:basedOn w:val="DefaultParagraphFont"/>
    <w:link w:val="CiscoTitleTable"/>
    <w:rsid w:val="00B94842"/>
    <w:rPr>
      <w:b/>
      <w:sz w:val="18"/>
    </w:rPr>
  </w:style>
  <w:style w:type="paragraph" w:customStyle="1" w:styleId="CiscoTableNormal">
    <w:name w:val="Cisco Table Normal"/>
    <w:basedOn w:val="CiscoTitleTable"/>
    <w:link w:val="CiscoTableNormalChar"/>
    <w:qFormat/>
    <w:rsid w:val="00B94842"/>
    <w:rPr>
      <w:b w:val="0"/>
    </w:rPr>
  </w:style>
  <w:style w:type="character" w:customStyle="1" w:styleId="CiscoTableNormalChar">
    <w:name w:val="Cisco Table Normal Char"/>
    <w:basedOn w:val="CiscoTitleTableChar"/>
    <w:link w:val="CiscoTableNormal"/>
    <w:rsid w:val="00B94842"/>
    <w:rPr>
      <w:b w:val="0"/>
      <w:sz w:val="18"/>
    </w:rPr>
  </w:style>
  <w:style w:type="paragraph" w:customStyle="1" w:styleId="CiscoBoldTable">
    <w:name w:val="Cisco Bold Table"/>
    <w:basedOn w:val="CiscoRegularTable"/>
    <w:link w:val="CiscoBoldTableChar"/>
    <w:autoRedefine/>
    <w:qFormat/>
    <w:rsid w:val="002B7B6C"/>
    <w:rPr>
      <w:b/>
    </w:rPr>
  </w:style>
  <w:style w:type="character" w:customStyle="1" w:styleId="CiscoBoldTableChar">
    <w:name w:val="Cisco Bold Table Char"/>
    <w:basedOn w:val="CiscoRegularTableChar"/>
    <w:link w:val="CiscoBoldTable"/>
    <w:rsid w:val="002B7B6C"/>
    <w:rPr>
      <w:rFonts w:ascii="CiscoSansTT" w:hAnsi="CiscoSansTT"/>
      <w:b/>
      <w:noProof/>
      <w:sz w:val="18"/>
    </w:rPr>
  </w:style>
  <w:style w:type="paragraph" w:customStyle="1" w:styleId="CiscoRegularTable">
    <w:name w:val="Cisco Regular Table"/>
    <w:basedOn w:val="CiscoNormal"/>
    <w:link w:val="CiscoRegularTableChar"/>
    <w:autoRedefine/>
    <w:qFormat/>
    <w:rsid w:val="00C126B8"/>
    <w:rPr>
      <w:sz w:val="18"/>
    </w:rPr>
  </w:style>
  <w:style w:type="character" w:customStyle="1" w:styleId="CiscoRegularTableChar">
    <w:name w:val="Cisco Regular Table Char"/>
    <w:basedOn w:val="CiscoNormalChar"/>
    <w:link w:val="CiscoRegularTable"/>
    <w:rsid w:val="00C126B8"/>
    <w:rPr>
      <w:noProof/>
      <w:sz w:val="18"/>
    </w:rPr>
  </w:style>
  <w:style w:type="paragraph" w:customStyle="1" w:styleId="CiscoTableBullet">
    <w:name w:val="Cisco Table Bullet"/>
    <w:basedOn w:val="CiscoRegularTable"/>
    <w:link w:val="CiscoTableBulletChar"/>
    <w:autoRedefine/>
    <w:qFormat/>
    <w:rsid w:val="002B7B6C"/>
    <w:pPr>
      <w:ind w:left="144"/>
    </w:pPr>
    <w:rPr>
      <w:sz w:val="16"/>
    </w:rPr>
  </w:style>
  <w:style w:type="character" w:customStyle="1" w:styleId="CiscoTableBulletChar">
    <w:name w:val="Cisco Table Bullet Char"/>
    <w:basedOn w:val="CiscoRegularTableChar"/>
    <w:link w:val="CiscoTableBullet"/>
    <w:rsid w:val="002B7B6C"/>
    <w:rPr>
      <w:rFonts w:ascii="CiscoSansTT" w:hAnsi="CiscoSansTT"/>
      <w:noProof/>
      <w:sz w:val="16"/>
    </w:rPr>
  </w:style>
  <w:style w:type="paragraph" w:customStyle="1" w:styleId="CiscoTableRegular">
    <w:name w:val="Cisco Table Regular"/>
    <w:basedOn w:val="CiscoNormal"/>
    <w:link w:val="CiscoTableRegularChar"/>
    <w:autoRedefine/>
    <w:qFormat/>
    <w:rsid w:val="00A351F7"/>
    <w:rPr>
      <w:sz w:val="16"/>
    </w:rPr>
  </w:style>
  <w:style w:type="character" w:customStyle="1" w:styleId="CiscoTableRegularChar">
    <w:name w:val="Cisco Table Regular Char"/>
    <w:basedOn w:val="CiscoNormalChar"/>
    <w:link w:val="CiscoTableRegular"/>
    <w:rsid w:val="00A351F7"/>
    <w:rPr>
      <w:noProof/>
      <w:sz w:val="16"/>
    </w:rPr>
  </w:style>
  <w:style w:type="paragraph" w:customStyle="1" w:styleId="CiscoTableBold">
    <w:name w:val="Cisco Table Bold"/>
    <w:basedOn w:val="CiscoTableRegular"/>
    <w:link w:val="CiscoTableBoldChar"/>
    <w:autoRedefine/>
    <w:qFormat/>
    <w:rsid w:val="00C126B8"/>
    <w:rPr>
      <w:b/>
    </w:rPr>
  </w:style>
  <w:style w:type="character" w:customStyle="1" w:styleId="CiscoTableBoldChar">
    <w:name w:val="Cisco Table Bold Char"/>
    <w:basedOn w:val="CiscoTableRegularChar"/>
    <w:link w:val="CiscoTableBold"/>
    <w:rsid w:val="00C126B8"/>
    <w:rPr>
      <w:b/>
      <w:noProof/>
      <w:sz w:val="16"/>
    </w:rPr>
  </w:style>
  <w:style w:type="paragraph" w:customStyle="1" w:styleId="CiscoListParagraph">
    <w:name w:val="Cisco List Paragraph"/>
    <w:basedOn w:val="ListParagraph"/>
    <w:link w:val="CiscoListParagraphChar"/>
    <w:autoRedefine/>
    <w:qFormat/>
    <w:rsid w:val="0024322B"/>
    <w:pPr>
      <w:numPr>
        <w:numId w:val="15"/>
      </w:numPr>
      <w:spacing w:after="0"/>
    </w:pPr>
    <w:rPr>
      <w:noProof/>
      <w:sz w:val="18"/>
    </w:rPr>
  </w:style>
  <w:style w:type="character" w:customStyle="1" w:styleId="CiscoListParagraphChar">
    <w:name w:val="Cisco List Paragraph Char"/>
    <w:basedOn w:val="DefaultParagraphFont"/>
    <w:link w:val="CiscoListParagraph"/>
    <w:rsid w:val="0024322B"/>
    <w:rPr>
      <w:noProof/>
      <w:sz w:val="18"/>
    </w:rPr>
  </w:style>
  <w:style w:type="paragraph" w:styleId="ListParagraph">
    <w:name w:val="List Paragraph"/>
    <w:basedOn w:val="Normal"/>
    <w:uiPriority w:val="34"/>
    <w:qFormat/>
    <w:rsid w:val="00C126B8"/>
    <w:pPr>
      <w:ind w:left="720"/>
      <w:contextualSpacing/>
    </w:pPr>
  </w:style>
  <w:style w:type="paragraph" w:customStyle="1" w:styleId="CiscoMainHeading">
    <w:name w:val="Cisco Main Heading"/>
    <w:basedOn w:val="Heading2"/>
    <w:link w:val="CiscoMainHeadingChar"/>
    <w:autoRedefine/>
    <w:qFormat/>
    <w:rsid w:val="00B97653"/>
    <w:pPr>
      <w:spacing w:after="0"/>
    </w:pPr>
    <w:rPr>
      <w:b/>
      <w:smallCaps/>
      <w:color w:val="3783E0" w:themeColor="text1" w:themeTint="80"/>
      <w:sz w:val="28"/>
    </w:rPr>
  </w:style>
  <w:style w:type="character" w:customStyle="1" w:styleId="CiscoMainHeadingChar">
    <w:name w:val="Cisco Main Heading Char"/>
    <w:basedOn w:val="DefaultParagraphFont"/>
    <w:link w:val="CiscoMainHeading"/>
    <w:rsid w:val="00B97653"/>
    <w:rPr>
      <w:rFonts w:asciiTheme="majorHAnsi" w:eastAsiaTheme="majorEastAsia" w:hAnsiTheme="majorHAnsi" w:cstheme="majorBidi"/>
      <w:b/>
      <w:smallCaps/>
      <w:color w:val="3783E0" w:themeColor="text1" w:themeTint="80"/>
      <w:sz w:val="28"/>
      <w:szCs w:val="32"/>
    </w:rPr>
  </w:style>
  <w:style w:type="paragraph" w:customStyle="1" w:styleId="CiscoStandardBullet">
    <w:name w:val="Cisco Standard Bullet"/>
    <w:basedOn w:val="Normal"/>
    <w:link w:val="CiscoStandardBulletChar"/>
    <w:autoRedefine/>
    <w:qFormat/>
    <w:rsid w:val="00AC7C53"/>
    <w:pPr>
      <w:spacing w:after="120"/>
      <w:ind w:left="1800" w:hanging="360"/>
      <w:contextualSpacing/>
    </w:pPr>
    <w:rPr>
      <w:sz w:val="18"/>
    </w:rPr>
  </w:style>
  <w:style w:type="character" w:customStyle="1" w:styleId="CiscoStandardBulletChar">
    <w:name w:val="Cisco Standard Bullet Char"/>
    <w:basedOn w:val="DefaultParagraphFont"/>
    <w:link w:val="CiscoStandardBullet"/>
    <w:rsid w:val="00AC7C53"/>
    <w:rPr>
      <w:sz w:val="18"/>
    </w:rPr>
  </w:style>
  <w:style w:type="paragraph" w:customStyle="1" w:styleId="CiscoBoldBullet">
    <w:name w:val="Cisco Bold Bullet"/>
    <w:basedOn w:val="CiscoListParagraph"/>
    <w:link w:val="CiscoBoldBulletChar"/>
    <w:autoRedefine/>
    <w:qFormat/>
    <w:rsid w:val="00AC7C53"/>
    <w:pPr>
      <w:numPr>
        <w:numId w:val="5"/>
      </w:numPr>
    </w:pPr>
    <w:rPr>
      <w:b/>
    </w:rPr>
  </w:style>
  <w:style w:type="character" w:customStyle="1" w:styleId="CiscoBoldBulletChar">
    <w:name w:val="Cisco Bold Bullet Char"/>
    <w:basedOn w:val="CiscoListParagraphChar"/>
    <w:link w:val="CiscoBoldBullet"/>
    <w:rsid w:val="00AC7C53"/>
    <w:rPr>
      <w:b/>
      <w:noProof/>
      <w:sz w:val="18"/>
    </w:rPr>
  </w:style>
  <w:style w:type="paragraph" w:customStyle="1" w:styleId="NonTOCHeader">
    <w:name w:val="Non TOC Header"/>
    <w:basedOn w:val="Normal"/>
    <w:link w:val="NonTOCHeaderChar"/>
    <w:autoRedefine/>
    <w:qFormat/>
    <w:rsid w:val="00AC7C53"/>
    <w:pPr>
      <w:keepNext/>
      <w:keepLines/>
      <w:spacing w:after="0"/>
    </w:pPr>
    <w:rPr>
      <w:rFonts w:ascii="CiscoSansCHS Bold" w:eastAsia="CiscoSansCHS Bold" w:hAnsi="CiscoSansCHS Bold" w:cs="CiscoSansTT"/>
      <w:b/>
      <w:color w:val="B4B9C0" w:themeColor="background2"/>
      <w:sz w:val="32"/>
      <w:szCs w:val="32"/>
    </w:rPr>
  </w:style>
  <w:style w:type="character" w:customStyle="1" w:styleId="NonTOCHeaderChar">
    <w:name w:val="Non TOC Header Char"/>
    <w:basedOn w:val="DefaultParagraphFont"/>
    <w:link w:val="NonTOCHeader"/>
    <w:rsid w:val="00AC7C53"/>
    <w:rPr>
      <w:rFonts w:ascii="CiscoSansCHS Bold" w:eastAsia="CiscoSansCHS Bold" w:hAnsi="CiscoSansCHS Bold" w:cs="CiscoSansTT"/>
      <w:b/>
      <w:color w:val="B4B9C0" w:themeColor="background2"/>
      <w:sz w:val="32"/>
      <w:szCs w:val="32"/>
    </w:rPr>
  </w:style>
  <w:style w:type="paragraph" w:customStyle="1" w:styleId="Style1">
    <w:name w:val="Style1"/>
    <w:basedOn w:val="CiscoNumberedHeader"/>
    <w:link w:val="Style1Char"/>
    <w:qFormat/>
    <w:rsid w:val="00CF1762"/>
    <w:pPr>
      <w:numPr>
        <w:numId w:val="0"/>
      </w:numPr>
      <w:tabs>
        <w:tab w:val="num" w:pos="720"/>
      </w:tabs>
      <w:ind w:left="720" w:hanging="360"/>
    </w:pPr>
    <w:rPr>
      <w:rFonts w:ascii="CiscoSansTT" w:hAnsi="CiscoSansTT"/>
      <w:b w:val="0"/>
      <w:bCs/>
      <w:lang w:eastAsia="en-GB"/>
    </w:rPr>
  </w:style>
  <w:style w:type="character" w:customStyle="1" w:styleId="Style1Char">
    <w:name w:val="Style1 Char"/>
    <w:basedOn w:val="CiscoNumberedHeaderChar"/>
    <w:link w:val="Style1"/>
    <w:rsid w:val="00CF1762"/>
    <w:rPr>
      <w:rFonts w:ascii="CiscoSansTT" w:hAnsi="CiscoSansTT"/>
      <w:b w:val="0"/>
      <w:bCs/>
      <w:noProof/>
      <w:sz w:val="20"/>
      <w:lang w:eastAsia="en-GB"/>
    </w:rPr>
  </w:style>
  <w:style w:type="character" w:customStyle="1" w:styleId="Heading3Char">
    <w:name w:val="Heading 3 Char"/>
    <w:basedOn w:val="DefaultParagraphFont"/>
    <w:link w:val="Heading3"/>
    <w:uiPriority w:val="9"/>
    <w:semiHidden/>
    <w:rsid w:val="00CA3874"/>
    <w:rPr>
      <w:rFonts w:eastAsiaTheme="majorEastAsia" w:cstheme="majorBidi"/>
      <w:color w:val="0096C0" w:themeColor="accent1" w:themeShade="BF"/>
      <w:sz w:val="28"/>
      <w:szCs w:val="28"/>
    </w:rPr>
  </w:style>
  <w:style w:type="character" w:customStyle="1" w:styleId="Heading4Char">
    <w:name w:val="Heading 4 Char"/>
    <w:basedOn w:val="DefaultParagraphFont"/>
    <w:link w:val="Heading4"/>
    <w:uiPriority w:val="9"/>
    <w:semiHidden/>
    <w:rsid w:val="00CA3874"/>
    <w:rPr>
      <w:rFonts w:eastAsiaTheme="majorEastAsia" w:cstheme="majorBidi"/>
      <w:i/>
      <w:iCs/>
      <w:color w:val="0096C0" w:themeColor="accent1" w:themeShade="BF"/>
    </w:rPr>
  </w:style>
  <w:style w:type="character" w:customStyle="1" w:styleId="Heading5Char">
    <w:name w:val="Heading 5 Char"/>
    <w:basedOn w:val="DefaultParagraphFont"/>
    <w:link w:val="Heading5"/>
    <w:uiPriority w:val="9"/>
    <w:semiHidden/>
    <w:rsid w:val="00CA3874"/>
    <w:rPr>
      <w:rFonts w:eastAsiaTheme="majorEastAsia" w:cstheme="majorBidi"/>
      <w:color w:val="0096C0" w:themeColor="accent1" w:themeShade="BF"/>
    </w:rPr>
  </w:style>
  <w:style w:type="character" w:customStyle="1" w:styleId="Heading6Char">
    <w:name w:val="Heading 6 Char"/>
    <w:basedOn w:val="DefaultParagraphFont"/>
    <w:link w:val="Heading6"/>
    <w:uiPriority w:val="9"/>
    <w:semiHidden/>
    <w:rsid w:val="00CA3874"/>
    <w:rPr>
      <w:rFonts w:eastAsiaTheme="majorEastAsia" w:cstheme="majorBidi"/>
      <w:i/>
      <w:iCs/>
      <w:color w:val="1C61B7" w:themeColor="text1" w:themeTint="A6"/>
    </w:rPr>
  </w:style>
  <w:style w:type="character" w:customStyle="1" w:styleId="Heading7Char">
    <w:name w:val="Heading 7 Char"/>
    <w:basedOn w:val="DefaultParagraphFont"/>
    <w:link w:val="Heading7"/>
    <w:uiPriority w:val="9"/>
    <w:semiHidden/>
    <w:rsid w:val="00CA3874"/>
    <w:rPr>
      <w:rFonts w:eastAsiaTheme="majorEastAsia" w:cstheme="majorBidi"/>
      <w:color w:val="1C61B7" w:themeColor="text1" w:themeTint="A6"/>
    </w:rPr>
  </w:style>
  <w:style w:type="character" w:customStyle="1" w:styleId="Heading8Char">
    <w:name w:val="Heading 8 Char"/>
    <w:basedOn w:val="DefaultParagraphFont"/>
    <w:link w:val="Heading8"/>
    <w:uiPriority w:val="9"/>
    <w:semiHidden/>
    <w:rsid w:val="00CA3874"/>
    <w:rPr>
      <w:rFonts w:eastAsiaTheme="majorEastAsia" w:cstheme="majorBidi"/>
      <w:i/>
      <w:iCs/>
      <w:color w:val="103869" w:themeColor="text1" w:themeTint="D8"/>
    </w:rPr>
  </w:style>
  <w:style w:type="character" w:customStyle="1" w:styleId="Heading9Char">
    <w:name w:val="Heading 9 Char"/>
    <w:basedOn w:val="DefaultParagraphFont"/>
    <w:link w:val="Heading9"/>
    <w:uiPriority w:val="9"/>
    <w:semiHidden/>
    <w:rsid w:val="00CA3874"/>
    <w:rPr>
      <w:rFonts w:eastAsiaTheme="majorEastAsia" w:cstheme="majorBidi"/>
      <w:color w:val="103869" w:themeColor="text1" w:themeTint="D8"/>
    </w:rPr>
  </w:style>
  <w:style w:type="paragraph" w:styleId="Title">
    <w:name w:val="Title"/>
    <w:basedOn w:val="Normal"/>
    <w:next w:val="Normal"/>
    <w:link w:val="TitleChar"/>
    <w:uiPriority w:val="10"/>
    <w:qFormat/>
    <w:rsid w:val="00CA3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874"/>
    <w:pPr>
      <w:numPr>
        <w:ilvl w:val="1"/>
      </w:numPr>
    </w:pPr>
    <w:rPr>
      <w:rFonts w:eastAsiaTheme="majorEastAsia" w:cstheme="majorBidi"/>
      <w:color w:val="1C61B7" w:themeColor="text1" w:themeTint="A6"/>
      <w:spacing w:val="15"/>
      <w:sz w:val="28"/>
      <w:szCs w:val="28"/>
    </w:rPr>
  </w:style>
  <w:style w:type="character" w:customStyle="1" w:styleId="SubtitleChar">
    <w:name w:val="Subtitle Char"/>
    <w:basedOn w:val="DefaultParagraphFont"/>
    <w:link w:val="Subtitle"/>
    <w:uiPriority w:val="11"/>
    <w:rsid w:val="00CA3874"/>
    <w:rPr>
      <w:rFonts w:eastAsiaTheme="majorEastAsia" w:cstheme="majorBidi"/>
      <w:color w:val="1C61B7" w:themeColor="text1" w:themeTint="A6"/>
      <w:spacing w:val="15"/>
      <w:sz w:val="28"/>
      <w:szCs w:val="28"/>
    </w:rPr>
  </w:style>
  <w:style w:type="paragraph" w:styleId="Quote">
    <w:name w:val="Quote"/>
    <w:basedOn w:val="Normal"/>
    <w:next w:val="Normal"/>
    <w:link w:val="QuoteChar"/>
    <w:uiPriority w:val="29"/>
    <w:qFormat/>
    <w:rsid w:val="00CA3874"/>
    <w:pPr>
      <w:spacing w:before="160"/>
      <w:jc w:val="center"/>
    </w:pPr>
    <w:rPr>
      <w:i/>
      <w:iCs/>
      <w:color w:val="164C90" w:themeColor="text1" w:themeTint="BF"/>
    </w:rPr>
  </w:style>
  <w:style w:type="character" w:customStyle="1" w:styleId="QuoteChar">
    <w:name w:val="Quote Char"/>
    <w:basedOn w:val="DefaultParagraphFont"/>
    <w:link w:val="Quote"/>
    <w:uiPriority w:val="29"/>
    <w:rsid w:val="00CA3874"/>
    <w:rPr>
      <w:i/>
      <w:iCs/>
      <w:color w:val="164C90" w:themeColor="text1" w:themeTint="BF"/>
    </w:rPr>
  </w:style>
  <w:style w:type="character" w:styleId="IntenseEmphasis">
    <w:name w:val="Intense Emphasis"/>
    <w:basedOn w:val="DefaultParagraphFont"/>
    <w:uiPriority w:val="21"/>
    <w:qFormat/>
    <w:rsid w:val="00CA3874"/>
    <w:rPr>
      <w:i/>
      <w:iCs/>
      <w:color w:val="0096C0" w:themeColor="accent1" w:themeShade="BF"/>
    </w:rPr>
  </w:style>
  <w:style w:type="paragraph" w:styleId="IntenseQuote">
    <w:name w:val="Intense Quote"/>
    <w:basedOn w:val="Normal"/>
    <w:next w:val="Normal"/>
    <w:link w:val="IntenseQuoteChar"/>
    <w:uiPriority w:val="30"/>
    <w:qFormat/>
    <w:rsid w:val="00CA3874"/>
    <w:pPr>
      <w:pBdr>
        <w:top w:val="single" w:sz="4" w:space="10" w:color="0096C0" w:themeColor="accent1" w:themeShade="BF"/>
        <w:bottom w:val="single" w:sz="4" w:space="10" w:color="0096C0" w:themeColor="accent1" w:themeShade="BF"/>
      </w:pBdr>
      <w:spacing w:before="360" w:after="360"/>
      <w:ind w:left="864" w:right="864"/>
      <w:jc w:val="center"/>
    </w:pPr>
    <w:rPr>
      <w:i/>
      <w:iCs/>
      <w:color w:val="0096C0" w:themeColor="accent1" w:themeShade="BF"/>
    </w:rPr>
  </w:style>
  <w:style w:type="character" w:customStyle="1" w:styleId="IntenseQuoteChar">
    <w:name w:val="Intense Quote Char"/>
    <w:basedOn w:val="DefaultParagraphFont"/>
    <w:link w:val="IntenseQuote"/>
    <w:uiPriority w:val="30"/>
    <w:rsid w:val="00CA3874"/>
    <w:rPr>
      <w:i/>
      <w:iCs/>
      <w:color w:val="0096C0" w:themeColor="accent1" w:themeShade="BF"/>
    </w:rPr>
  </w:style>
  <w:style w:type="character" w:styleId="IntenseReference">
    <w:name w:val="Intense Reference"/>
    <w:basedOn w:val="DefaultParagraphFont"/>
    <w:uiPriority w:val="32"/>
    <w:qFormat/>
    <w:rsid w:val="00CA3874"/>
    <w:rPr>
      <w:b/>
      <w:bCs/>
      <w:smallCaps/>
      <w:color w:val="0096C0" w:themeColor="accent1" w:themeShade="BF"/>
      <w:spacing w:val="5"/>
    </w:rPr>
  </w:style>
  <w:style w:type="character" w:styleId="Hyperlink">
    <w:name w:val="Hyperlink"/>
    <w:basedOn w:val="DefaultParagraphFont"/>
    <w:uiPriority w:val="99"/>
    <w:unhideWhenUsed/>
    <w:rsid w:val="00461355"/>
    <w:rPr>
      <w:color w:val="07182D" w:themeColor="hyperlink"/>
      <w:u w:val="single"/>
    </w:rPr>
  </w:style>
  <w:style w:type="character" w:styleId="UnresolvedMention">
    <w:name w:val="Unresolved Mention"/>
    <w:basedOn w:val="DefaultParagraphFont"/>
    <w:uiPriority w:val="99"/>
    <w:semiHidden/>
    <w:unhideWhenUsed/>
    <w:rsid w:val="00461355"/>
    <w:rPr>
      <w:color w:val="605E5C"/>
      <w:shd w:val="clear" w:color="auto" w:fill="E1DFDD"/>
    </w:rPr>
  </w:style>
  <w:style w:type="paragraph" w:styleId="Footer">
    <w:name w:val="footer"/>
    <w:basedOn w:val="Normal"/>
    <w:link w:val="FooterChar"/>
    <w:uiPriority w:val="99"/>
    <w:unhideWhenUsed/>
    <w:rsid w:val="00781D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D91"/>
  </w:style>
  <w:style w:type="character" w:styleId="Emphasis">
    <w:name w:val="Emphasis"/>
    <w:basedOn w:val="DefaultParagraphFont"/>
    <w:uiPriority w:val="20"/>
    <w:qFormat/>
    <w:rsid w:val="000D2984"/>
    <w:rPr>
      <w:i/>
      <w:iCs/>
    </w:rPr>
  </w:style>
  <w:style w:type="paragraph" w:styleId="Caption">
    <w:name w:val="caption"/>
    <w:basedOn w:val="Normal"/>
    <w:next w:val="Normal"/>
    <w:uiPriority w:val="35"/>
    <w:unhideWhenUsed/>
    <w:qFormat/>
    <w:rsid w:val="000D2984"/>
    <w:pPr>
      <w:spacing w:after="200" w:line="240" w:lineRule="auto"/>
    </w:pPr>
    <w:rPr>
      <w:rFonts w:ascii="CiscoSansTT" w:hAnsi="CiscoSansTT"/>
      <w:i/>
      <w:iCs/>
      <w:color w:val="525E6C" w:themeColor="text2"/>
      <w:kern w:val="2"/>
      <w:sz w:val="18"/>
      <w:szCs w:val="18"/>
    </w:rPr>
  </w:style>
  <w:style w:type="table" w:styleId="ListTable3-Accent2">
    <w:name w:val="List Table 3 Accent 2"/>
    <w:basedOn w:val="TableNormal"/>
    <w:uiPriority w:val="48"/>
    <w:rsid w:val="000D2984"/>
    <w:pPr>
      <w:spacing w:after="0" w:line="240" w:lineRule="auto"/>
    </w:pPr>
    <w:rPr>
      <w:rFonts w:ascii="CiscoSansTT" w:hAnsi="CiscoSansTT"/>
      <w:kern w:val="2"/>
    </w:rPr>
    <w:tblPr>
      <w:tblStyleRowBandSize w:val="1"/>
      <w:tblStyleColBandSize w:val="1"/>
      <w:tblBorders>
        <w:top w:val="single" w:sz="4" w:space="0" w:color="0A60FF" w:themeColor="accent2"/>
        <w:left w:val="single" w:sz="4" w:space="0" w:color="0A60FF" w:themeColor="accent2"/>
        <w:bottom w:val="single" w:sz="4" w:space="0" w:color="0A60FF" w:themeColor="accent2"/>
        <w:right w:val="single" w:sz="4" w:space="0" w:color="0A60FF" w:themeColor="accent2"/>
      </w:tblBorders>
    </w:tblPr>
    <w:tblStylePr w:type="firstRow">
      <w:rPr>
        <w:b/>
        <w:bCs/>
        <w:color w:val="FFFFFF" w:themeColor="background1"/>
      </w:rPr>
      <w:tblPr/>
      <w:tcPr>
        <w:shd w:val="clear" w:color="auto" w:fill="0A60FF" w:themeFill="accent2"/>
      </w:tcPr>
    </w:tblStylePr>
    <w:tblStylePr w:type="lastRow">
      <w:rPr>
        <w:b/>
        <w:bCs/>
      </w:rPr>
      <w:tblPr/>
      <w:tcPr>
        <w:tcBorders>
          <w:top w:val="double" w:sz="4" w:space="0" w:color="0A60F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60FF" w:themeColor="accent2"/>
          <w:right w:val="single" w:sz="4" w:space="0" w:color="0A60FF" w:themeColor="accent2"/>
        </w:tcBorders>
      </w:tcPr>
    </w:tblStylePr>
    <w:tblStylePr w:type="band1Horz">
      <w:tblPr/>
      <w:tcPr>
        <w:tcBorders>
          <w:top w:val="single" w:sz="4" w:space="0" w:color="0A60FF" w:themeColor="accent2"/>
          <w:bottom w:val="single" w:sz="4" w:space="0" w:color="0A60F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60FF" w:themeColor="accent2"/>
          <w:left w:val="nil"/>
        </w:tcBorders>
      </w:tcPr>
    </w:tblStylePr>
    <w:tblStylePr w:type="swCell">
      <w:tblPr/>
      <w:tcPr>
        <w:tcBorders>
          <w:top w:val="double" w:sz="4" w:space="0" w:color="0A60FF" w:themeColor="accent2"/>
          <w:right w:val="nil"/>
        </w:tcBorders>
      </w:tcPr>
    </w:tblStylePr>
  </w:style>
  <w:style w:type="character" w:styleId="BookTitle">
    <w:name w:val="Book Title"/>
    <w:basedOn w:val="DefaultParagraphFont"/>
    <w:uiPriority w:val="33"/>
    <w:qFormat/>
    <w:rsid w:val="000D2984"/>
    <w:rPr>
      <w:rFonts w:ascii="CiscoSansTT" w:hAnsi="CiscoSansTT"/>
      <w:b/>
      <w:bCs/>
      <w:i/>
      <w:iCs/>
      <w:spacing w:val="5"/>
      <w:sz w:val="22"/>
    </w:rPr>
  </w:style>
  <w:style w:type="character" w:styleId="CommentReference">
    <w:name w:val="annotation reference"/>
    <w:basedOn w:val="DefaultParagraphFont"/>
    <w:uiPriority w:val="99"/>
    <w:semiHidden/>
    <w:unhideWhenUsed/>
    <w:rsid w:val="00444438"/>
    <w:rPr>
      <w:sz w:val="16"/>
      <w:szCs w:val="16"/>
    </w:rPr>
  </w:style>
  <w:style w:type="paragraph" w:styleId="CommentText">
    <w:name w:val="annotation text"/>
    <w:basedOn w:val="Normal"/>
    <w:link w:val="CommentTextChar"/>
    <w:uiPriority w:val="99"/>
    <w:unhideWhenUsed/>
    <w:rsid w:val="00444438"/>
    <w:pPr>
      <w:spacing w:line="240" w:lineRule="auto"/>
    </w:pPr>
    <w:rPr>
      <w:rFonts w:ascii="CiscoSansTT" w:hAnsi="CiscoSansTT"/>
      <w:kern w:val="2"/>
      <w:sz w:val="20"/>
      <w:szCs w:val="20"/>
    </w:rPr>
  </w:style>
  <w:style w:type="character" w:customStyle="1" w:styleId="CommentTextChar">
    <w:name w:val="Comment Text Char"/>
    <w:basedOn w:val="DefaultParagraphFont"/>
    <w:link w:val="CommentText"/>
    <w:uiPriority w:val="99"/>
    <w:rsid w:val="00444438"/>
    <w:rPr>
      <w:rFonts w:ascii="CiscoSansTT" w:hAnsi="CiscoSansTT"/>
      <w:kern w:val="2"/>
      <w:sz w:val="20"/>
      <w:szCs w:val="20"/>
    </w:rPr>
  </w:style>
  <w:style w:type="paragraph" w:styleId="Header">
    <w:name w:val="header"/>
    <w:basedOn w:val="Normal"/>
    <w:link w:val="HeaderChar"/>
    <w:uiPriority w:val="99"/>
    <w:semiHidden/>
    <w:unhideWhenUsed/>
    <w:rsid w:val="00F324F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324F3"/>
  </w:style>
  <w:style w:type="paragraph" w:customStyle="1" w:styleId="UserStoryMainSection">
    <w:name w:val="User Story Main Section"/>
    <w:basedOn w:val="ListParagraph"/>
    <w:link w:val="UserStoryMainSectionChar"/>
    <w:qFormat/>
    <w:rsid w:val="00F307A9"/>
    <w:pPr>
      <w:spacing w:after="0" w:line="240" w:lineRule="auto"/>
      <w:ind w:left="0"/>
    </w:pPr>
    <w:rPr>
      <w:rFonts w:ascii="CiscoSansTT ExtraLight" w:eastAsia="Calibri" w:hAnsi="CiscoSansTT ExtraLight" w:cs="CiscoSansTT ExtraLight"/>
      <w:sz w:val="20"/>
      <w:szCs w:val="20"/>
      <w:lang w:val="en-US"/>
      <w14:ligatures w14:val="none"/>
    </w:rPr>
  </w:style>
  <w:style w:type="character" w:customStyle="1" w:styleId="UserStoryMainSectionChar">
    <w:name w:val="User Story Main Section Char"/>
    <w:basedOn w:val="DefaultParagraphFont"/>
    <w:link w:val="UserStoryMainSection"/>
    <w:rsid w:val="00F307A9"/>
    <w:rPr>
      <w:rFonts w:ascii="CiscoSansTT ExtraLight" w:eastAsia="Calibri" w:hAnsi="CiscoSansTT ExtraLight" w:cs="CiscoSansTT ExtraLight"/>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isco.sharepoint.com/:x:/s/CustomerOpsTeamRevDemandMktg/IQDsIfecvYWiRqoZjFX2P-SfAeDPf4KBsImruCeHLTcfWLc?e=JuaExX" TargetMode="Externa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hyperlink" Target="https://cdc-tools.cisco.com/orderingtool/MOPsCentralizedIntake"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Cisco FY26">
      <a:dk1>
        <a:srgbClr val="07182D"/>
      </a:dk1>
      <a:lt1>
        <a:srgbClr val="FFFFFF"/>
      </a:lt1>
      <a:dk2>
        <a:srgbClr val="525E6C"/>
      </a:dk2>
      <a:lt2>
        <a:srgbClr val="B4B9C0"/>
      </a:lt2>
      <a:accent1>
        <a:srgbClr val="02C8FF"/>
      </a:accent1>
      <a:accent2>
        <a:srgbClr val="0A60FF"/>
      </a:accent2>
      <a:accent3>
        <a:srgbClr val="FF007F"/>
      </a:accent3>
      <a:accent4>
        <a:srgbClr val="FF9000"/>
      </a:accent4>
      <a:accent5>
        <a:srgbClr val="D6D6D6"/>
      </a:accent5>
      <a:accent6>
        <a:srgbClr val="6B6B6B"/>
      </a:accent6>
      <a:hlink>
        <a:srgbClr val="07182D"/>
      </a:hlink>
      <a:folHlink>
        <a:srgbClr val="C0C0C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olderDescription xmlns="8f2b5035-1e63-4e0d-a1f8-6c8d73ef4eb4" xsi:nil="true"/>
    <lcf76f155ced4ddcb4097134ff3c332f xmlns="8f2b5035-1e63-4e0d-a1f8-6c8d73ef4eb4">
      <Terms xmlns="http://schemas.microsoft.com/office/infopath/2007/PartnerControls"/>
    </lcf76f155ced4ddcb4097134ff3c332f>
    <TaxCatchAll xmlns="b5f16604-4fb8-433a-b8c7-95fecaa47cb7"/>
  </documentManagement>
</p:properties>
</file>

<file path=customXml/itemProps1.xml><?xml version="1.0" encoding="utf-8"?>
<ds:datastoreItem xmlns:ds="http://schemas.openxmlformats.org/officeDocument/2006/customXml" ds:itemID="{14C41395-9D53-4CAA-BA76-E70AEE1AA0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A9F708-A2AD-47E5-BFF2-F3FA1B884CF1}">
  <ds:schemaRefs>
    <ds:schemaRef ds:uri="http://schemas.microsoft.com/sharepoint/v3/contenttype/forms"/>
  </ds:schemaRefs>
</ds:datastoreItem>
</file>

<file path=customXml/itemProps3.xml><?xml version="1.0" encoding="utf-8"?>
<ds:datastoreItem xmlns:ds="http://schemas.openxmlformats.org/officeDocument/2006/customXml" ds:itemID="{D0FD5E5B-61F2-4FC0-8BDE-A4CC35F4FB80}">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1477</Words>
  <Characters>8424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Chenery (achenery)</dc:creator>
  <cp:keywords/>
  <dc:description/>
  <cp:lastModifiedBy>Amanda Chenery (achenery)</cp:lastModifiedBy>
  <cp:revision>2</cp:revision>
  <dcterms:created xsi:type="dcterms:W3CDTF">2026-08-20T15:29:00Z</dcterms:created>
  <dcterms:modified xsi:type="dcterms:W3CDTF">2026-08-20T15:29:00Z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1ab0f520,34b14a4b,4ce0aaaa</vt:lpwstr>
  </property>
  <property fmtid="{D5CDD505-2E9C-101B-9397-08002B2CF9AE}" pid="4" name="ClassificationContentMarkingFooterFontProps">
    <vt:lpwstr>#000000,8,Aptos</vt:lpwstr>
  </property>
  <property fmtid="{D5CDD505-2E9C-101B-9397-08002B2CF9AE}" pid="5" name="ClassificationContentMarkingFooterText">
    <vt:lpwstr>Cisco Confidential</vt:lpwstr>
  </property>
  <property fmtid="{D5CDD505-2E9C-101B-9397-08002B2CF9AE}" pid="6" name="MediaServiceImageTags">
    <vt:lpwstr/>
  </property>
</Properties>
</file>