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8D1D2F" w14:paraId="5C1A07E2" wp14:textId="066B8CAE">
      <w:pPr>
        <w:pStyle w:val="Normal"/>
      </w:pPr>
      <w:bookmarkStart w:name="_GoBack" w:id="0"/>
      <w:bookmarkEnd w:id="0"/>
      <w:r w:rsidR="2FEB6D8E">
        <w:rPr/>
        <w:t xml:space="preserve">Como se probó en el punto c. Los campos ambos eléctrico y magnético cumplen con la </w:t>
      </w:r>
      <w:r w:rsidR="0535BB98">
        <w:rPr/>
        <w:t>ecuación</w:t>
      </w:r>
      <w:r w:rsidR="2FEB6D8E">
        <w:rPr/>
        <w:t xml:space="preserve"> </w:t>
      </w:r>
      <w:r w:rsidR="55AC987E">
        <w:rPr/>
        <w:t xml:space="preserve">de la propagación de una onda </w:t>
      </w:r>
      <w:r w:rsidR="616F521C">
        <w:rPr/>
        <w:t xml:space="preserve">electromagnética. Siendo </w:t>
      </w:r>
      <w:r w:rsidR="0944F7FB">
        <w:rPr/>
        <w:t xml:space="preserve">así mapas espaciales de distribución de flujo. La </w:t>
      </w:r>
      <w:r w:rsidR="25786902">
        <w:rPr/>
        <w:t>atracción</w:t>
      </w:r>
      <w:r w:rsidR="0944F7FB">
        <w:rPr/>
        <w:t xml:space="preserve"> y </w:t>
      </w:r>
      <w:r w:rsidR="40F4F1EA">
        <w:rPr/>
        <w:t>repulsión</w:t>
      </w:r>
      <w:r w:rsidR="0944F7FB">
        <w:rPr/>
        <w:t xml:space="preserve"> </w:t>
      </w:r>
      <w:r w:rsidR="395FA1CA">
        <w:rPr/>
        <w:t>eléctrica</w:t>
      </w:r>
      <w:r w:rsidR="0944F7FB">
        <w:rPr/>
        <w:t xml:space="preserve"> puede </w:t>
      </w:r>
      <w:r w:rsidR="2B9C7079">
        <w:rPr/>
        <w:t>entenderse</w:t>
      </w:r>
      <w:r w:rsidR="0944F7FB">
        <w:rPr/>
        <w:t xml:space="preserve"> de</w:t>
      </w:r>
      <w:r w:rsidR="75EF45E8">
        <w:rPr/>
        <w:t xml:space="preserve">sde la </w:t>
      </w:r>
      <w:r w:rsidR="455763FA">
        <w:rPr/>
        <w:t>divergencia</w:t>
      </w:r>
      <w:r w:rsidR="75EF45E8">
        <w:rPr/>
        <w:t xml:space="preserve"> de regiones de un espacio vectorial</w:t>
      </w:r>
      <w:r w:rsidR="25D9AB79">
        <w:rPr/>
        <w:t>. Siendo una región de divergencia positiva una carga positiva.</w:t>
      </w:r>
      <w:r w:rsidR="0944F7FB">
        <w:rPr/>
        <w:t xml:space="preserve"> </w:t>
      </w:r>
      <w:r w:rsidR="6DFD5C60">
        <w:rPr/>
        <w:t>Y una región de divergencia negativa una carga negativa.</w:t>
      </w:r>
      <w:r w:rsidR="2A4BDA25">
        <w:rPr/>
        <w:t xml:space="preserve"> La repulsión siempre se dará entre </w:t>
      </w:r>
      <w:r w:rsidR="467F4B2C">
        <w:rPr/>
        <w:t>dos puntos</w:t>
      </w:r>
      <w:r w:rsidR="2A4BDA25">
        <w:rPr/>
        <w:t xml:space="preserve"> </w:t>
      </w:r>
      <w:r w:rsidR="2A4BDA25">
        <w:rPr/>
        <w:t>de divergencia positiva</w:t>
      </w:r>
      <w:r w:rsidR="29DA298C">
        <w:rPr/>
        <w:t>. En tanto las líneas de flujo generadas por cada una tienden a desviarse</w:t>
      </w:r>
      <w:r w:rsidR="77A43EA6">
        <w:rPr/>
        <w:t xml:space="preserve"> ambas hacia una misma dirección. Que no es lo mismo que mantener </w:t>
      </w:r>
      <w:r w:rsidR="3F8879AA">
        <w:rPr/>
        <w:t xml:space="preserve">ambas </w:t>
      </w:r>
      <w:r w:rsidR="77A43EA6">
        <w:rPr/>
        <w:t>una dirección desde un inicio</w:t>
      </w:r>
      <w:r w:rsidR="16C30036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34531E"/>
    <w:rsid w:val="008D1D2F"/>
    <w:rsid w:val="0535BB98"/>
    <w:rsid w:val="057C3B5E"/>
    <w:rsid w:val="08B6A31D"/>
    <w:rsid w:val="0944F7FB"/>
    <w:rsid w:val="16C30036"/>
    <w:rsid w:val="1A34531E"/>
    <w:rsid w:val="25786902"/>
    <w:rsid w:val="25D9AB79"/>
    <w:rsid w:val="2931034F"/>
    <w:rsid w:val="29DA298C"/>
    <w:rsid w:val="2A4BDA25"/>
    <w:rsid w:val="2B9C7079"/>
    <w:rsid w:val="2BE7AA86"/>
    <w:rsid w:val="2FEB6D8E"/>
    <w:rsid w:val="3256EC0A"/>
    <w:rsid w:val="395FA1CA"/>
    <w:rsid w:val="3F8879AA"/>
    <w:rsid w:val="40F4F1EA"/>
    <w:rsid w:val="416AEAF2"/>
    <w:rsid w:val="455763FA"/>
    <w:rsid w:val="467F4B2C"/>
    <w:rsid w:val="481B1B8D"/>
    <w:rsid w:val="55AC987E"/>
    <w:rsid w:val="5B839E5C"/>
    <w:rsid w:val="5EEC49B4"/>
    <w:rsid w:val="616F521C"/>
    <w:rsid w:val="64EFA0E6"/>
    <w:rsid w:val="6DFD5C60"/>
    <w:rsid w:val="75EF45E8"/>
    <w:rsid w:val="76071212"/>
    <w:rsid w:val="77A43EA6"/>
    <w:rsid w:val="799C826D"/>
    <w:rsid w:val="7AC2B70B"/>
    <w:rsid w:val="7BB6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531E"/>
  <w15:chartTrackingRefBased/>
  <w15:docId w15:val="{CE9F5187-8342-40A3-B52B-05C386316E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2023-01-28T04:38:30.5094376Z</dcterms:created>
  <dcterms:modified xsi:type="dcterms:W3CDTF">2023-01-28T05:00:07.3686145Z</dcterms:modified>
  <dc:creator>David Santiago Pachon Ballen</dc:creator>
  <lastModifiedBy>David Santiago Pachon Ballen</lastModifiedBy>
</coreProperties>
</file>