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trike w:val="false"/>
          <w:sz w:val="28"/>
          <w:u w:val="single"/>
        </w:rPr>
        <w:t xml:space="preserve">Lenguaje de programación PHP7x</w:t>
      </w:r>
      <w:r>
        <w:rPr>
          <w:rFonts w:ascii="Comic Sans MS" w:hAnsi="Comic Sans MS" w:cs="Comic Sans MS" w:eastAsia="Comic Sans MS"/>
          <w:b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retomo mi lenguaje de programación por exelencia.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¿Porqué PHP es mi favotiro para la Web?.... Beuno, pues porque fué el que me abrió las puertas a mis primeros empleos DECENTES.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Por Otro lado, trabajar con PHP es Genial. </w:t>
      </w:r>
      <w:r>
        <w:rPr>
          <w:rFonts w:ascii="Comic Sans MS" w:hAnsi="Comic Sans MS" w:cs="Comic Sans MS" w:eastAsia="Comic Sans MS"/>
          <w:b w:val="false"/>
          <w:sz w:val="26"/>
        </w:rPr>
        <w:t xml:space="preserve">U</w:t>
      </w:r>
      <w:r>
        <w:rPr>
          <w:rFonts w:ascii="Comic Sans MS" w:hAnsi="Comic Sans MS" w:cs="Comic Sans MS" w:eastAsia="Comic Sans MS"/>
          <w:b w:val="false"/>
          <w:sz w:val="26"/>
        </w:rPr>
        <w:t xml:space="preserve">no de sus puntos fuertes es que fué creado específicamente para la Web. es un lenguaje Nativo De internet por lo que No necesitas más que su interprete y jugar con Bases de Datos y HTML5 para hacer magia en la Web de manera rápita y relativamente sencilla.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Es un lenguaje qu</w:t>
      </w:r>
      <w:r>
        <w:rPr>
          <w:rFonts w:ascii="Comic Sans MS" w:hAnsi="Comic Sans MS" w:cs="Comic Sans MS" w:eastAsia="Comic Sans MS"/>
          <w:b w:val="false"/>
          <w:sz w:val="26"/>
        </w:rPr>
        <w:t xml:space="preserve">e enamora porque cuando se implementa de la manera correcta (cosa que suelo hacer) se convierte en una tecnología Robusta y muy poderosa. Esto suele suceder cuando implementamos de la mejor manera la división en Capas y la programación orientada a Objetos.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center"/>
        <w:spacing w:lineRule="auto" w:line="240"/>
        <w:rPr>
          <w:rFonts w:ascii="Comic Sans MS" w:hAnsi="Comic Sans MS" w:cs="Comic Sans MS" w:eastAsia="Comic Sans MS"/>
          <w:b/>
          <w:sz w:val="26"/>
          <w:u w:val="single"/>
        </w:rPr>
      </w:pPr>
      <w:r>
        <w:rPr>
          <w:rFonts w:ascii="Comic Sans MS" w:hAnsi="Comic Sans MS" w:cs="Comic Sans MS" w:eastAsia="Comic Sans MS"/>
          <w:b/>
          <w:sz w:val="28"/>
          <w:u w:val="single"/>
        </w:rPr>
        <w:t xml:space="preserve">Proyecto de referencia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El proyecto se llama “market” y como su nombre lo indica, es una tienda de compra y posterior venta de productos. en Python utilizamos al poderoso IDE Eclipse. Para PHP de momento utilizaremos Netbeans I</w:t>
      </w:r>
      <w:r>
        <w:rPr>
          <w:rFonts w:ascii="Comic Sans MS" w:hAnsi="Comic Sans MS" w:cs="Comic Sans MS" w:eastAsia="Comic Sans MS"/>
          <w:b w:val="false"/>
          <w:sz w:val="26"/>
        </w:rPr>
        <w:t xml:space="preserve">DE porque su compatibilidad con PHP y su autocompletado es fascinante. Para iniciar con nuestro proyecto de referencia Creamos el proyecto en Netbeans, referenciando la copia de archivos en el directorio que utilizaremos para nuestro repositorio de GitHub.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Para el diseño y posterior creación de la BD utilicé el programa PGModeler 0.7 y la versión 10 del SGBD PostgreSql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Implementamos inicialmente la Base de la división en Capas. Que en este caso nos basamos en el Model-View-Controller. Donde:...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MODEL: se encarga de conectarse al SGB PostgreSql, extraer los datos y/o  ingresarlos al Gestor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CONTROLLER: Es la Capa del proyecto que se encarga de “jugar” con los datos que provienen, ya sea de la capa de prese</w:t>
      </w:r>
      <w:r>
        <w:rPr>
          <w:rFonts w:ascii="Comic Sans MS" w:hAnsi="Comic Sans MS" w:cs="Comic Sans MS" w:eastAsia="Comic Sans MS"/>
          <w:b w:val="false"/>
          <w:sz w:val="26"/>
        </w:rPr>
        <w:t xml:space="preserve">ntación “View” o del Modelo. En esta capa están por lo general los archivos PHP con las Clases que escriben las consultas, los procediminetos que realizan operaciones lógico-matemáticas y Los archivos PHP de AJAX para funcionalidades asincronas del sistema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VIEW: Es la capa que presenta los resultados finales por medio de HTML5. en esta capa están estrictamente los archivos</w:t>
      </w:r>
      <w:r>
        <w:rPr>
          <w:rFonts w:ascii="Comic Sans MS" w:hAnsi="Comic Sans MS" w:cs="Comic Sans MS" w:eastAsia="Comic Sans MS"/>
          <w:b w:val="false"/>
          <w:sz w:val="26"/>
        </w:rPr>
        <w:t xml:space="preserve"> con extención HTML, plantil</w:t>
      </w:r>
      <w:r>
        <w:rPr>
          <w:rFonts w:ascii="Comic Sans MS" w:hAnsi="Comic Sans MS" w:cs="Comic Sans MS" w:eastAsia="Comic Sans MS"/>
          <w:b w:val="false"/>
          <w:sz w:val="26"/>
        </w:rPr>
        <w:t xml:space="preserve">las, librerías y frameworks de CSS y HTML como Bootstrap(ojalá te</w:t>
      </w:r>
      <w:r>
        <w:rPr>
          <w:rFonts w:ascii="Comic Sans MS" w:hAnsi="Comic Sans MS" w:cs="Comic Sans MS" w:eastAsia="Comic Sans MS"/>
          <w:b w:val="false"/>
          <w:sz w:val="26"/>
        </w:rPr>
        <w:t xml:space="preserve">nga la posibilidad de cambiarlo por Bulma), los archivos estáticos de Javascript(.js, la librería JQuery, y otras libreías y plugins de javascript que utilizará la vista de nuestro proyecto) y poco a poco iremos reemplazando a JQery por el Framework VueJs.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Desde luego el proyecto se divide en más capas a medida que va escalando(por ejemplo, dentro del View hay subcapas o directorios internos como public y otros), pero básicamente el MVC es nuestro referente.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entonces el sistema de directorios del modelo básico. 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Controller/CRUD:... directorio que contiene de manera general, directorios y archivos con Clases para realizar el “CRUD”  de la Base de datos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Controller/Ajax:.. archivos PHP con respuesta a las peticiones AJAX que se realizan desde la capa de presentación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View:.. Contiene subdirectorios y archivos con interfáces HTML y archivos .js para consultas dinámicas (AJAX) y realización de reportes.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View/Public:... contiene archivos estáticos del sistema, como Jojas de Estilo, archivos Javascript, Imágenes, Fuentes, Plugins y librerías propias y de terceros.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Model/Config:... Archivos de Configuración del funcionamiento del sistema, Clases con códigos de Conexión al SGBD</w:t>
        <w:tab/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Controller/Files:... Archivos subidos desde la capa de presentación al sistema(PDF o archivos multimedia)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83052" cy="2573774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683052" cy="2573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11.3pt;height:202.7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Bien. ahora vamos a crear la configuración para poder conectar el proyecto con la BD </w:t>
      </w:r>
      <w:r>
        <w:rPr>
          <w:rFonts w:ascii="Comic Sans MS" w:hAnsi="Comic Sans MS" w:cs="Comic Sans MS" w:eastAsia="Comic Sans MS"/>
          <w:b w:val="false"/>
          <w:sz w:val="26"/>
        </w:rPr>
        <w:t xml:space="preserve">en</w:t>
      </w:r>
      <w:r>
        <w:rPr>
          <w:rFonts w:ascii="Comic Sans MS" w:hAnsi="Comic Sans MS" w:cs="Comic Sans MS" w:eastAsia="Comic Sans MS"/>
          <w:b w:val="false"/>
          <w:sz w:val="26"/>
        </w:rPr>
        <w:t xml:space="preserve"> PostgreSql...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un archivo en el directorio Model/Config que va a contener una clase con atributos-constantes que guardarán los datos esenciales para acceder al SGBD... ConnectData.php</w:t>
      </w:r>
      <w:r>
        <w:rPr>
          <w:rFonts w:ascii="Comic Sans MS" w:hAnsi="Comic Sans MS" w:cs="Comic Sans MS" w:eastAsia="Comic Sans MS"/>
          <w:b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ConnectData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rFonts w:ascii="Comic Sans MS" w:hAnsi="Comic Sans MS" w:cs="Comic Sans MS" w:eastAsia="Comic Sans MS"/>
          <w:b/>
          <w:sz w:val="20"/>
        </w:rPr>
        <w:t xml:space="preserve">const server_system = "localhost";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user_system = "Demonscript";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user_pass = "developer";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db_system = "market";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db_charset = "UTF8";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name_project = "Market";</w:t>
      </w:r>
      <w:r>
        <w:rPr>
          <w:rFonts w:ascii="Comic Sans MS" w:hAnsi="Comic Sans MS" w:cs="Comic Sans MS" w:eastAsia="Comic Sans MS"/>
          <w:b/>
          <w:sz w:val="20"/>
        </w:rPr>
        <w:t xml:space="preserve"> 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en el mismo directorio creamos la clase de conexión a PostgreSql. Utilizaremos el método de conexión </w:t>
      </w:r>
      <w:r>
        <w:rPr>
          <w:rFonts w:ascii="Comic Sans MS" w:hAnsi="Comic Sans MS" w:cs="Comic Sans MS" w:eastAsia="Comic Sans MS"/>
          <w:b/>
          <w:sz w:val="26"/>
        </w:rPr>
        <w:t xml:space="preserve">PDO</w:t>
      </w:r>
      <w:r>
        <w:rPr>
          <w:rFonts w:ascii="Comic Sans MS" w:hAnsi="Comic Sans MS" w:cs="Comic Sans MS" w:eastAsia="Comic Sans MS"/>
          <w:b w:val="false"/>
          <w:sz w:val="26"/>
        </w:rPr>
        <w:t xml:space="preserve"> y para conectarnos con PostgreSql tenemos que abrir como administrador el archivo que se encuentra en el la partición del sistema </w:t>
      </w:r>
      <w:r>
        <w:rPr>
          <w:rFonts w:ascii="Comic Sans MS" w:hAnsi="Comic Sans MS" w:cs="Comic Sans MS" w:eastAsia="Comic Sans MS"/>
          <w:b/>
          <w:sz w:val="26"/>
        </w:rPr>
        <w:t xml:space="preserve">etc/php/7.0/apache2/php.ini</w:t>
      </w:r>
      <w:r>
        <w:rPr>
          <w:rFonts w:ascii="Comic Sans MS" w:hAnsi="Comic Sans MS" w:cs="Comic Sans MS" w:eastAsia="Comic Sans MS"/>
          <w:b w:val="false"/>
          <w:sz w:val="26"/>
        </w:rPr>
        <w:t xml:space="preserve"> y habilitar la opción...</w:t>
      </w:r>
      <w:r>
        <w:rPr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extension=php_pdo_pgsql.dll</w:t>
      </w:r>
      <w:r>
        <w:rPr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 y de paso habilité..</w:t>
      </w:r>
      <w:r>
        <w:rPr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 </w:t>
      </w:r>
      <w:r>
        <w:rPr>
          <w:rFonts w:ascii="Comic Sans MS" w:hAnsi="Comic Sans MS" w:cs="Comic Sans MS" w:eastAsia="Comic Sans MS"/>
          <w:b/>
          <w:sz w:val="26"/>
        </w:rPr>
        <w:t xml:space="preserve">extension=php_pgsql.dll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 Acto seguido, instalamos el driver requerido para que funcione la interacción entre PHP y PostgreSql, de manera que, en la terminal ejecutamos:...</w:t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apt install php7.0-pgsql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y despues reiniciamos el servicio de Apache con...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restart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6"/>
        </w:rPr>
        <w:t xml:space="preserve">NOTA:.. </w:t>
      </w:r>
      <w:r>
        <w:rPr>
          <w:rFonts w:ascii="Comic Sans MS" w:hAnsi="Comic Sans MS" w:cs="Comic Sans MS" w:eastAsia="Comic Sans MS"/>
          <w:b w:val="false"/>
          <w:sz w:val="26"/>
        </w:rPr>
        <w:t xml:space="preserve">Recordemos estos comando útiles para iniciar, frenar y reiniciar el servicio de apache:...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12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start</w:t>
      </w:r>
      <w:r>
        <w:rPr>
          <w:b/>
        </w:rPr>
      </w:r>
      <w:r/>
    </w:p>
    <w:p>
      <w:pPr>
        <w:ind w:left="0" w:right="0" w:firstLine="708"/>
        <w:jc w:val="both"/>
        <w:spacing w:lineRule="auto" w:line="12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stop</w:t>
      </w:r>
      <w:r>
        <w:rPr>
          <w:b/>
        </w:rPr>
      </w:r>
      <w:r/>
    </w:p>
    <w:p>
      <w:pPr>
        <w:ind w:left="0" w:right="0" w:firstLine="708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restart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entonces la clase </w:t>
      </w:r>
      <w:r>
        <w:rPr>
          <w:rFonts w:ascii="Comic Sans MS" w:hAnsi="Comic Sans MS" w:cs="Comic Sans MS" w:eastAsia="Comic Sans MS"/>
          <w:b/>
          <w:sz w:val="26"/>
        </w:rPr>
        <w:t xml:space="preserve">ConnectionDB</w:t>
      </w:r>
      <w:r>
        <w:rPr>
          <w:rFonts w:ascii="Comic Sans MS" w:hAnsi="Comic Sans MS" w:cs="Comic Sans MS" w:eastAsia="Comic Sans MS"/>
          <w:b w:val="false"/>
          <w:sz w:val="26"/>
        </w:rPr>
        <w:t xml:space="preserve"> en el dir</w:t>
      </w:r>
      <w:r>
        <w:rPr>
          <w:rFonts w:ascii="Comic Sans MS" w:hAnsi="Comic Sans MS" w:cs="Comic Sans MS" w:eastAsia="Comic Sans MS"/>
          <w:b w:val="false"/>
          <w:sz w:val="26"/>
        </w:rPr>
        <w:t xml:space="preserve">ectorio Model/config. Clase que hereda de ConnectData y en su constructor vamos a disparar la conexión al SGBD, también vamos a implementar en esta Clase, los métodos de ejecución de consultas SQL y los métodos para obtenes respuesta de dichas consultas...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ConnectionDB extends ConnectData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//Los aributos privados estáticos solo serán accedidos desde dentro de la clase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static public $connex;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static private $responseSQL;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static private $failure;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Connect database using the constructor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Conectarse a la BD mediante el constructor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__construct()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//echo 'jjjj &lt;br&gt;';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try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self::$connex = new PDO('pgsql:dbname='.parent::db_system.';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host='.parent::server_system.';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user='.parent::user_system.';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password='.parent::user_pass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//Pejecución para capturar caracteres especiales...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self::$connex-&gt;exec("SET NAMES ".parent::db_charset);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* // La siguiente es otra conexión que funciona y tiene nuna sintaxis diferente...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* self::$connex = new PDO(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"pgsql:dbname=".parent::db_system.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       ";host=".parent::server_system,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                parent::user_system,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                parent::user_pass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*/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//echo "Congratulations Successful Connection!!!";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catch (Exception $failure)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//echo "error de acceso a PostgreSql...&lt;br&gt; ".$failure-&gt;getMessage();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header('Location: ../View/error.php?message='.$failure-&gt;getMessage());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exit();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SQL procedure that returns a complete content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SQL que retorna un contenido Completo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type $sql_code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protected function general_query($sql_code)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$ejecutar = self::$connex-&gt;query($sql_code);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//echo 'ejecutada SQL&lt;br&gt;';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self::$responseSQL = $ejecutar;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//echo 'consulta '.self::$connex-&gt;setAttribute(PDO::ATTR_ERRMODE, PDO::ERRMODE_EXCEPTION);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Este método posiblemente desaparezca porque en Postgresql se obtiene el ultimo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ID en la misma consulta de insertar o de seleccionar.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type $sql_code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type $id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protected function simple_query($sql_code,$id)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self::$connex-&gt;query($sql_code);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$query = false;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procedure that returns SQL response as an object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Procedimiento que devuelve la respuesta de SQL Como un Objeto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@return string, Object or boolean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protected function get_response()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rFonts w:ascii="Comic Sans MS" w:hAnsi="Comic Sans MS" w:cs="Comic Sans MS" w:eastAsia="Comic Sans MS"/>
          <w:b/>
          <w:sz w:val="20"/>
        </w:rPr>
        <w:t xml:space="preserve">if(self::$responseSQL === FALSE)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self::$failure = self::$connex-&gt;errorInfo();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return self::$responseSQL;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Procedure that returns an SQL Error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Procedimiento que retorna un Error de SQL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@return string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protected function get_error()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return self::$failure;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protected function break_connection()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unset(self::$connex);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</w:t>
      </w:r>
      <w:r>
        <w:rPr>
          <w:rFonts w:ascii="Comic Sans MS" w:hAnsi="Comic Sans MS" w:cs="Comic Sans MS" w:eastAsia="Comic Sans MS"/>
          <w:b/>
          <w:sz w:val="20"/>
        </w:rPr>
        <w:t xml:space="preserve">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Hecho eso, ahora creamos la Clase preliminar(seguramente le añadiremos más funcionalidades) de las consultas que podemos reutilizar desde todos los ámbitos de nuestro sistema, el archivo y clase CommonSQLQueries.php en el directorio Model...</w:t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La clase CommonSQLQueries hereda de la Clase ConnectionDB para poderse comunicar con el SGBD PostgreSql. Su código será inicialmente el sig...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require_once './Config/ConnectionDB.php';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CommonSQLQueries extends ConnectionDB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__construct()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parent::__construct();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select all Records in a table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seleccionar todos los registros de una tabla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select_all($table_name)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"SELECT * FROM $table_name ORDER BY id DESC";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select a record from a table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seleccionar un registro de una tabla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$field_name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int $field_id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select_by_ID($table_name,$field_name,$field_id)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"SELECT * FROM $table_name WHERE $field_name = $field_id";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select all records in a table according to their status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seleccionar registros de una tabla según su estado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Bool $state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select_by_state($table_name,$state)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"SELECT * FROM $table_name WHERE status = $state";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Update a Record Status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actualizar el estado de un registro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$name_fieldID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int $fieldID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bool $state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update_state($table_name,$name_fieldID,$fieldID,$state)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$query="UPDATE $table_name SET status='$state' WHERE $name_fieldID ='$fieldID'";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* procedure that gets an response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obtener una respuesta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object, string or boolean.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get_response()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parent::get_response();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that gets an error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Procedimineto para obtener un error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string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get_error()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parent::get_error();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that request to break the connection with the DBMS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que solicita romper la conexión con el SGBD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Null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 function break_connection()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parent::break_connection();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null;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Este código funciona en su totalidad. ha sido probado de manera interna.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también el primer archivo o clase independiente, para consultas referentes a la tabla “category”. La clase Category en el directorio Model...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Category extends ConnectionDB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__construct()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parent::__construct();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create a New category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$description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new_cat($name,$description)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$query="INSERT INTO category (name, description) VALUES ('$name', '$description');";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that gets an response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obtener una respuesta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array, Object or Boolean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get_response()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parent::get_response();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** Procedure that gets an error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string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get_error()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parent::get_error();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Código probado de manera interna. Funciona.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ya tenemos nuestra estructura básic</w:t>
      </w:r>
      <w:r>
        <w:rPr>
          <w:rFonts w:ascii="Comic Sans MS" w:hAnsi="Comic Sans MS" w:cs="Comic Sans MS" w:eastAsia="Comic Sans MS"/>
          <w:b w:val="false"/>
          <w:sz w:val="26"/>
        </w:rPr>
        <w:t xml:space="preserve">a del Modelo M-V-C y algunas clases ya implementadas para ensayar la conexión con PostgreSql, que de momento funciona muy bien. Ahora vamos a implementar los archivos estáticos como , Plantillas HTML, el Framework Bootstrap, Librerías de Javascript, etc...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en primera instancia me dirijo al directorio View y creo el sig sistema de archivos...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4125" cy="18000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241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98.8pt;height:141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omic Sans MS" w:hAnsi="Comic Sans MS" w:cs="Comic Sans MS" w:eastAsia="Comic Sans MS"/>
          <w:b w:val="false"/>
          <w:sz w:val="26"/>
        </w:rPr>
      </w:r>
      <w:r/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Ahora, ubico los archivos de mi platilla que corresponden a cada directorio y los pego.</w:t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acto seguido ponemos el archivo listado.html directamente en el directorio View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vamos a editar el archivo listado.html para que tome los archivos estaticos. Por ej.</w:t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 </w:t>
      </w:r>
      <w:r>
        <w:rPr>
          <w:rFonts w:ascii="Comic Sans MS" w:hAnsi="Comic Sans MS" w:cs="Comic Sans MS" w:eastAsia="Comic Sans MS"/>
          <w:b/>
          <w:sz w:val="20"/>
        </w:rPr>
        <w:t xml:space="preserve">&lt;link rel="stylesheet" href="Public/css/bootstrap.min.css"&gt;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&lt;!-- Font Awesome --&gt;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&lt;link rel="stylesheet" href="Public/css/font-awesome.css"&gt;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&lt;!-- Theme style --&gt;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&lt;link rel="stylesheet" href="Public/css/AdminLTE.min.css"&gt;</w:t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 </w:t>
      </w:r>
      <w:r>
        <w:rPr>
          <w:rFonts w:ascii="Comic Sans MS" w:hAnsi="Comic Sans MS" w:cs="Comic Sans MS" w:eastAsia="Comic Sans MS"/>
          <w:b w:val="false"/>
          <w:sz w:val="26"/>
        </w:rPr>
        <w:t xml:space="preserve">Y hago lo mismo con el resto de llamados, tanto en el Header como el la estructura del footer.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Por ultimo modifico algunos textos como en la etiqueta Title y otros, y cambio algunos iconos.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por alguna razón que desconozco, no se carga una ventanita al dar clic en el icono del lado derecho. Esto se soluciona eliminando la etiqueta ...</w:t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ab/>
      </w:r>
      <w:r>
        <w:rPr>
          <w:rFonts w:ascii="Comic Sans MS" w:hAnsi="Comic Sans MS" w:cs="Comic Sans MS" w:eastAsia="Comic Sans MS"/>
          <w:b/>
          <w:sz w:val="20"/>
        </w:rPr>
        <w:t xml:space="preserve">&lt;div class="wrapper"&gt;</w:t>
      </w: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y eliminamos también su respectivo cierre </w:t>
      </w:r>
      <w:r>
        <w:rPr>
          <w:rFonts w:ascii="Comic Sans MS" w:hAnsi="Comic Sans MS" w:cs="Comic Sans MS" w:eastAsia="Comic Sans MS"/>
          <w:b/>
          <w:sz w:val="20"/>
        </w:rPr>
        <w:t xml:space="preserve">&lt;/div&gt;</w:t>
      </w: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verifico en el navegador que la página listado.html carga todos los archivos estáticos de manera que se vea toda la interfaz grafica correctamente.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vamos a organizar y dividir el contenido estático de que será reutilizable...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en el directorio View creamos dos archivos PHP que son header y footer</w:t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Tomamos el contenido del archivo listado.html desde su inicio hasta la etiqueta de cierre que está antes</w:t>
      </w:r>
      <w:r>
        <w:rPr>
          <w:rFonts w:ascii="Comic Sans MS" w:hAnsi="Comic Sans MS" w:cs="Comic Sans MS" w:eastAsia="Comic Sans MS"/>
          <w:b w:val="false"/>
          <w:sz w:val="26"/>
        </w:rPr>
        <w:t xml:space="preserve"> antes del comentario </w:t>
      </w:r>
      <w:r>
        <w:rPr>
          <w:rFonts w:ascii="Comic Sans MS" w:hAnsi="Comic Sans MS" w:cs="Comic Sans MS" w:eastAsia="Comic Sans MS"/>
          <w:b/>
          <w:sz w:val="26"/>
        </w:rPr>
        <w:t xml:space="preserve">&lt;!--Contenido--&gt;</w:t>
      </w:r>
      <w:r>
        <w:rPr>
          <w:rFonts w:ascii="Comic Sans MS" w:hAnsi="Comic Sans MS" w:cs="Comic Sans MS" w:eastAsia="Comic Sans MS"/>
          <w:b w:val="false"/>
          <w:sz w:val="26"/>
        </w:rPr>
        <w:t xml:space="preserve">  y pegamos ese código en el archivo </w:t>
      </w:r>
      <w:r>
        <w:rPr>
          <w:rFonts w:ascii="Comic Sans MS" w:hAnsi="Comic Sans MS" w:cs="Comic Sans MS" w:eastAsia="Comic Sans MS"/>
          <w:b/>
          <w:sz w:val="26"/>
        </w:rPr>
        <w:t xml:space="preserve">header.php</w:t>
      </w:r>
      <w:r>
        <w:rPr>
          <w:rFonts w:ascii="Comic Sans MS" w:hAnsi="Comic Sans MS" w:cs="Comic Sans MS" w:eastAsia="Comic Sans MS"/>
          <w:b w:val="false"/>
          <w:sz w:val="26"/>
        </w:rPr>
        <w:t xml:space="preserve"> después de cerrar su etiqueta PHP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copiamos el código del archivo listado.html a partir de la etiqueta </w:t>
      </w:r>
      <w:r>
        <w:rPr>
          <w:rFonts w:ascii="Comic Sans MS" w:hAnsi="Comic Sans MS" w:cs="Comic Sans MS" w:eastAsia="Comic Sans MS"/>
          <w:b/>
          <w:sz w:val="26"/>
        </w:rPr>
        <w:t xml:space="preserve">&lt;footer&gt;</w:t>
      </w:r>
      <w:r>
        <w:rPr>
          <w:rFonts w:ascii="Comic Sans MS" w:hAnsi="Comic Sans MS" w:cs="Comic Sans MS" w:eastAsia="Comic Sans MS"/>
          <w:b w:val="false"/>
          <w:sz w:val="26"/>
        </w:rPr>
        <w:t xml:space="preserve"> hasta el final del archivo y pegamos dicho código en el archivo </w:t>
      </w:r>
      <w:r>
        <w:rPr>
          <w:rFonts w:ascii="Comic Sans MS" w:hAnsi="Comic Sans MS" w:cs="Comic Sans MS" w:eastAsia="Comic Sans MS"/>
          <w:b/>
          <w:sz w:val="26"/>
        </w:rPr>
        <w:t xml:space="preserve">footer.php</w:t>
      </w:r>
      <w:r>
        <w:rPr>
          <w:rFonts w:ascii="Comic Sans MS" w:hAnsi="Comic Sans MS" w:cs="Comic Sans MS" w:eastAsia="Comic Sans MS"/>
          <w:b w:val="false"/>
          <w:sz w:val="26"/>
        </w:rPr>
        <w:t xml:space="preserve"> después de cerrar su etiqueta php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vamos acrear un archivo de ensayo en el dir View, el cual llamaremos listar.php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al principio de este archivo hacemos un requre al header..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require_once './header.php';</w:t>
      </w:r>
      <w:r>
        <w:rPr>
          <w:rFonts w:ascii="Comic Sans MS" w:hAnsi="Comic Sans MS" w:cs="Comic Sans MS" w:eastAsia="Comic Sans MS"/>
          <w:b w:val="false"/>
          <w:sz w:val="26"/>
        </w:rPr>
        <w:t xml:space="preserve"> 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cerramos las etiquetas de PHP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reabrimos las etiquetas de PHP e incluimos dentro el require hacia el footer...</w:t>
      </w:r>
      <w:r/>
    </w:p>
    <w:p>
      <w:pPr>
        <w:ind w:left="709" w:right="0" w:firstLine="0"/>
        <w:jc w:val="both"/>
        <w:spacing w:lineRule="auto" w:line="240"/>
        <w:rPr>
          <w:b/>
        </w:rPr>
      </w:pPr>
      <w:r>
        <w:rPr>
          <w:rFonts w:ascii="Comic Sans MS" w:hAnsi="Comic Sans MS" w:cs="Comic Sans MS" w:eastAsia="Comic Sans MS"/>
          <w:b/>
          <w:sz w:val="26"/>
        </w:rPr>
        <w:t xml:space="preserve">&lt;?php</w:t>
      </w:r>
      <w:r>
        <w:rPr>
          <w:b/>
        </w:rPr>
      </w:r>
      <w:r/>
    </w:p>
    <w:p>
      <w:pPr>
        <w:ind w:left="709" w:right="0" w:firstLine="0"/>
        <w:jc w:val="both"/>
        <w:spacing w:lineRule="auto" w:line="240"/>
        <w:rPr>
          <w:b/>
        </w:rPr>
      </w:pPr>
      <w:r>
        <w:rPr>
          <w:rFonts w:ascii="Comic Sans MS" w:hAnsi="Comic Sans MS" w:cs="Comic Sans MS" w:eastAsia="Comic Sans MS"/>
          <w:b/>
          <w:sz w:val="26"/>
        </w:rPr>
        <w:t xml:space="preserve">require_once './footer.php';</w:t>
      </w:r>
      <w:r>
        <w:rPr>
          <w:b/>
        </w:rPr>
      </w:r>
      <w:r/>
    </w:p>
    <w:p>
      <w:pPr>
        <w:ind w:left="709" w:right="0" w:firstLine="0"/>
        <w:jc w:val="both"/>
        <w:spacing w:lineRule="auto" w:line="240"/>
      </w:pPr>
      <w:r>
        <w:rPr>
          <w:rFonts w:ascii="Comic Sans MS" w:hAnsi="Comic Sans MS" w:cs="Comic Sans MS" w:eastAsia="Comic Sans MS"/>
          <w:b/>
          <w:sz w:val="26"/>
        </w:rPr>
        <w:t xml:space="preserve"> 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tomamos el código de listado.html que pertenece al contenido y pegamos dicho código en medio del esquema de etiquetas PHP que acabamos de implementar en el archivo listar.php...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&lt;!--Contenido--&gt;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&lt;!-- Content Wrapper. Contains page content --&gt;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&lt;div class="content-wrapper"&gt;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....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&lt;/div&gt;&lt;!-</w:t>
      </w:r>
      <w:r>
        <w:rPr>
          <w:rFonts w:ascii="Comic Sans MS" w:hAnsi="Comic Sans MS" w:cs="Comic Sans MS" w:eastAsia="Comic Sans MS"/>
          <w:b/>
          <w:sz w:val="20"/>
        </w:rPr>
        <w:t xml:space="preserve">- /.</w:t>
      </w:r>
      <w:r>
        <w:rPr>
          <w:rFonts w:ascii="Comic Sans MS" w:hAnsi="Comic Sans MS" w:cs="Comic Sans MS" w:eastAsia="Comic Sans MS"/>
          <w:b/>
          <w:sz w:val="20"/>
        </w:rPr>
        <w:t xml:space="preserve">content-wrapper --&gt;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&lt;!--Fin-Contenido--&gt;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Lanzamos el archivo listar.php y vemos que, al igual que listado.html, se carga correctamente todo el contenido Web</w:t>
      </w:r>
      <w:r>
        <w:rPr>
          <w:rFonts w:ascii="Comic Sans MS" w:hAnsi="Comic Sans MS" w:cs="Comic Sans MS" w:eastAsia="Comic Sans MS"/>
          <w:b w:val="false"/>
          <w:sz w:val="26"/>
        </w:rPr>
        <w:t xml:space="preserve">.</w:t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Personalizamos el sitio con nuestras imégenes y eliminamos las imágenes sobrantes, corto las imágenes de public/dist/img</w:t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y las pego en el dir public/img</w:t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Luego, eliminamos public/dist/img Porque no veo necesario ese directorio. Y modifico los llamados del antiguo dir en header.php y footer.php a dichas imágenes</w:t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sectPr>
      <w:headerReference w:type="default" r:id="rId8"/>
      <w:footnotePr/>
      <w:type w:val="nextPage"/>
      <w:pgSz w:w="11906" w:h="16838" w:orient="portrait"/>
      <w:pgMar w:top="1134" w:right="1134" w:bottom="1247" w:left="1134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docPartObj>
        <w:docPartGallery w:val="Watermarks"/>
        <w:docPartUnique w:val="true"/>
      </w:docPartObj>
      <w:rPr/>
    </w:sdtPr>
    <w:sdtContent>
      <w:p>
        <w:r>
          <mc:AlternateContent>
            <mc:Choice Requires="wpg">
              <w:drawing>
                <wp:anchor xmlns:wp="http://schemas.openxmlformats.org/drawingml/2006/wordprocessingDrawing" distT="0" distB="0" distL="115200" distR="115200" simplePos="0" relativeHeight="512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1920000" cy="76200000"/>
                  <wp:effectExtent l="0" t="0" r="0" b="0"/>
                  <wp:wrapNone/>
                  <wp:docPr id="1" name="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121919999" cy="7619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position:absolute;mso-wrap-distance-left:9.1pt;mso-wrap-distance-top:0.0pt;mso-wrap-distance-right:9.1pt;mso-wrap-distance-bottom:0.0pt;z-index:-5120;o:allowoverlap:true;o:allowincell:true;mso-position-horizontal-relative:margin;mso-position-horizontal:center;mso-position-vertical-relative:margin;mso-position-vertical:center;width:9600.0pt;height:6000.0pt;" stroked="false">
                  <v:path textboxrect="0,0,0,0"/>
                  <v:imagedata r:id="rId1" o:title=""/>
                </v:shape>
              </w:pict>
            </mc:Fallback>
          </mc:AlternateContent>
        </w:r>
        <w:r/>
      </w:p>
    </w:sdtContent>
  </w:sdt>
  <w:p>
    <w:pPr>
      <w:pStyle w:val="56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4">
    <w:name w:val="Heading 1 Char"/>
    <w:link w:val="552"/>
    <w:uiPriority w:val="9"/>
    <w:rPr>
      <w:rFonts w:ascii="Arial" w:hAnsi="Arial" w:cs="Arial" w:eastAsia="Arial"/>
      <w:sz w:val="40"/>
      <w:szCs w:val="40"/>
    </w:rPr>
  </w:style>
  <w:style w:type="character" w:styleId="395">
    <w:name w:val="Heading 2 Char"/>
    <w:link w:val="553"/>
    <w:uiPriority w:val="9"/>
    <w:rPr>
      <w:rFonts w:ascii="Arial" w:hAnsi="Arial" w:cs="Arial" w:eastAsia="Arial"/>
      <w:sz w:val="34"/>
    </w:rPr>
  </w:style>
  <w:style w:type="character" w:styleId="396">
    <w:name w:val="Heading 3 Char"/>
    <w:link w:val="554"/>
    <w:uiPriority w:val="9"/>
    <w:rPr>
      <w:rFonts w:ascii="Arial" w:hAnsi="Arial" w:cs="Arial" w:eastAsia="Arial"/>
      <w:sz w:val="30"/>
      <w:szCs w:val="30"/>
    </w:rPr>
  </w:style>
  <w:style w:type="character" w:styleId="397">
    <w:name w:val="Heading 4 Char"/>
    <w:link w:val="555"/>
    <w:uiPriority w:val="9"/>
    <w:rPr>
      <w:rFonts w:ascii="Arial" w:hAnsi="Arial" w:cs="Arial" w:eastAsia="Arial"/>
      <w:b/>
      <w:bCs/>
      <w:sz w:val="26"/>
      <w:szCs w:val="26"/>
    </w:rPr>
  </w:style>
  <w:style w:type="character" w:styleId="398">
    <w:name w:val="Heading 5 Char"/>
    <w:link w:val="556"/>
    <w:uiPriority w:val="9"/>
    <w:rPr>
      <w:rFonts w:ascii="Arial" w:hAnsi="Arial" w:cs="Arial" w:eastAsia="Arial"/>
      <w:b/>
      <w:bCs/>
      <w:sz w:val="24"/>
      <w:szCs w:val="24"/>
    </w:rPr>
  </w:style>
  <w:style w:type="character" w:styleId="399">
    <w:name w:val="Heading 6 Char"/>
    <w:link w:val="557"/>
    <w:uiPriority w:val="9"/>
    <w:rPr>
      <w:rFonts w:ascii="Arial" w:hAnsi="Arial" w:cs="Arial" w:eastAsia="Arial"/>
      <w:b/>
      <w:bCs/>
      <w:sz w:val="22"/>
      <w:szCs w:val="22"/>
    </w:rPr>
  </w:style>
  <w:style w:type="character" w:styleId="400">
    <w:name w:val="Heading 7 Char"/>
    <w:link w:val="5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1">
    <w:name w:val="Heading 8 Char"/>
    <w:link w:val="559"/>
    <w:uiPriority w:val="9"/>
    <w:rPr>
      <w:rFonts w:ascii="Arial" w:hAnsi="Arial" w:cs="Arial" w:eastAsia="Arial"/>
      <w:i/>
      <w:iCs/>
      <w:sz w:val="22"/>
      <w:szCs w:val="22"/>
    </w:rPr>
  </w:style>
  <w:style w:type="character" w:styleId="402">
    <w:name w:val="Heading 9 Char"/>
    <w:link w:val="560"/>
    <w:uiPriority w:val="9"/>
    <w:rPr>
      <w:rFonts w:ascii="Arial" w:hAnsi="Arial" w:cs="Arial" w:eastAsia="Arial"/>
      <w:i/>
      <w:iCs/>
      <w:sz w:val="21"/>
      <w:szCs w:val="21"/>
    </w:rPr>
  </w:style>
  <w:style w:type="character" w:styleId="403">
    <w:name w:val="Title Char"/>
    <w:link w:val="569"/>
    <w:uiPriority w:val="10"/>
    <w:rPr>
      <w:sz w:val="48"/>
      <w:szCs w:val="48"/>
    </w:rPr>
  </w:style>
  <w:style w:type="character" w:styleId="404">
    <w:name w:val="Subtitle Char"/>
    <w:link w:val="567"/>
    <w:uiPriority w:val="11"/>
    <w:rPr>
      <w:sz w:val="24"/>
      <w:szCs w:val="24"/>
    </w:rPr>
  </w:style>
  <w:style w:type="character" w:styleId="405">
    <w:name w:val="Quote Char"/>
    <w:link w:val="566"/>
    <w:uiPriority w:val="29"/>
    <w:rPr>
      <w:i/>
    </w:rPr>
  </w:style>
  <w:style w:type="character" w:styleId="406">
    <w:name w:val="Intense Quote Char"/>
    <w:link w:val="568"/>
    <w:uiPriority w:val="30"/>
    <w:rPr>
      <w:i/>
    </w:rPr>
  </w:style>
  <w:style w:type="character" w:styleId="407">
    <w:name w:val="Header Char"/>
    <w:link w:val="564"/>
    <w:uiPriority w:val="99"/>
  </w:style>
  <w:style w:type="character" w:styleId="408">
    <w:name w:val="Footer Char"/>
    <w:link w:val="563"/>
    <w:uiPriority w:val="99"/>
  </w:style>
  <w:style w:type="paragraph" w:styleId="409">
    <w:name w:val="Caption"/>
    <w:basedOn w:val="551"/>
    <w:next w:val="55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10">
    <w:name w:val="Caption Char"/>
    <w:basedOn w:val="409"/>
    <w:link w:val="563"/>
    <w:uiPriority w:val="99"/>
  </w:style>
  <w:style w:type="table" w:styleId="411">
    <w:name w:val="Table Grid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2">
    <w:name w:val="Table Grid Light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3">
    <w:name w:val="Plain Table 1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4">
    <w:name w:val="Plain Table 2"/>
    <w:basedOn w:val="5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5">
    <w:name w:val="Plain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6">
    <w:name w:val="Plain Table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Plain Table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8">
    <w:name w:val="Grid Table 1 Light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1 Light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Grid Table 1 Light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2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2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3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4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0">
    <w:name w:val="Grid Table 4 - Accent 1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1">
    <w:name w:val="Grid Table 4 - Accent 2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2">
    <w:name w:val="Grid Table 4 - Accent 3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3">
    <w:name w:val="Grid Table 4 - Accent 4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4">
    <w:name w:val="Grid Table 4 - Accent 5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5">
    <w:name w:val="Grid Table 4 - Accent 6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6">
    <w:name w:val="Grid Table 5 Dark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7">
    <w:name w:val="Grid Table 5 Dark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0">
    <w:name w:val="Grid Table 5 Dark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1">
    <w:name w:val="Grid Table 5 Dark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2">
    <w:name w:val="Grid Table 5 Dark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3">
    <w:name w:val="Grid Table 6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4">
    <w:name w:val="Grid Table 6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5">
    <w:name w:val="Grid Table 6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6">
    <w:name w:val="Grid Table 6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7">
    <w:name w:val="Grid Table 6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8">
    <w:name w:val="Grid Table 6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9">
    <w:name w:val="Grid Table 6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0">
    <w:name w:val="Grid Table 7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7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7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1 Light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5">
    <w:name w:val="List Table 2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6">
    <w:name w:val="List Table 2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7">
    <w:name w:val="List Table 2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8">
    <w:name w:val="List Table 2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9">
    <w:name w:val="List Table 2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0">
    <w:name w:val="List Table 2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1">
    <w:name w:val="List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3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3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4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5 Dark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5 Dark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1">
    <w:name w:val="List Table 5 Dark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6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3">
    <w:name w:val="List Table 6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4">
    <w:name w:val="List Table 6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5">
    <w:name w:val="List Table 6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6">
    <w:name w:val="List Table 6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7">
    <w:name w:val="List Table 6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8">
    <w:name w:val="List Table 6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9">
    <w:name w:val="List Table 7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0">
    <w:name w:val="List Table 7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1">
    <w:name w:val="List Table 7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2">
    <w:name w:val="List Table 7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3">
    <w:name w:val="List Table 7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4">
    <w:name w:val="List Table 7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5">
    <w:name w:val="List Table 7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6">
    <w:name w:val="Lined - Accent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7">
    <w:name w:val="Lined - Accent 1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8">
    <w:name w:val="Lined - Accent 2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9">
    <w:name w:val="Lined - Accent 3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0">
    <w:name w:val="Lined - Accent 4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1">
    <w:name w:val="Lined - Accent 5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2">
    <w:name w:val="Lined - Accent 6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3">
    <w:name w:val="Bordered &amp; Lined - Accent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4">
    <w:name w:val="Bordered &amp; Lined - Accent 1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5">
    <w:name w:val="Bordered &amp; Lined - Accent 2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6">
    <w:name w:val="Bordered &amp; Lined - Accent 3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7">
    <w:name w:val="Bordered &amp; Lined - Accent 4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8">
    <w:name w:val="Bordered &amp; Lined - Accent 5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9">
    <w:name w:val="Bordered &amp; Lined - Accent 6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0">
    <w:name w:val="Bordered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1">
    <w:name w:val="Bordered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2">
    <w:name w:val="Bordered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3">
    <w:name w:val="Bordered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4">
    <w:name w:val="Bordered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5">
    <w:name w:val="Bordered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6">
    <w:name w:val="Bordered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7">
    <w:name w:val="Hyperlink"/>
    <w:uiPriority w:val="99"/>
    <w:unhideWhenUsed/>
    <w:rPr>
      <w:color w:val="0000FF" w:themeColor="hyperlink"/>
      <w:u w:val="single"/>
    </w:rPr>
  </w:style>
  <w:style w:type="paragraph" w:styleId="538">
    <w:name w:val="footnote text"/>
    <w:basedOn w:val="551"/>
    <w:link w:val="539"/>
    <w:uiPriority w:val="99"/>
    <w:semiHidden/>
    <w:unhideWhenUsed/>
    <w:rPr>
      <w:sz w:val="18"/>
    </w:rPr>
    <w:pPr>
      <w:spacing w:lineRule="auto" w:line="240" w:after="40"/>
    </w:pPr>
  </w:style>
  <w:style w:type="character" w:styleId="539">
    <w:name w:val="Footnote Text Char"/>
    <w:link w:val="538"/>
    <w:uiPriority w:val="99"/>
    <w:rPr>
      <w:sz w:val="18"/>
    </w:rPr>
  </w:style>
  <w:style w:type="character" w:styleId="540">
    <w:name w:val="footnote reference"/>
    <w:uiPriority w:val="99"/>
    <w:unhideWhenUsed/>
    <w:rPr>
      <w:vertAlign w:val="superscript"/>
    </w:rPr>
  </w:style>
  <w:style w:type="paragraph" w:styleId="541">
    <w:name w:val="toc 1"/>
    <w:basedOn w:val="551"/>
    <w:next w:val="551"/>
    <w:uiPriority w:val="39"/>
    <w:unhideWhenUsed/>
    <w:pPr>
      <w:ind w:left="0" w:right="0" w:firstLine="0"/>
      <w:spacing w:after="57"/>
    </w:pPr>
  </w:style>
  <w:style w:type="paragraph" w:styleId="542">
    <w:name w:val="toc 2"/>
    <w:basedOn w:val="551"/>
    <w:next w:val="551"/>
    <w:uiPriority w:val="39"/>
    <w:unhideWhenUsed/>
    <w:pPr>
      <w:ind w:left="283" w:right="0" w:firstLine="0"/>
      <w:spacing w:after="57"/>
    </w:pPr>
  </w:style>
  <w:style w:type="paragraph" w:styleId="543">
    <w:name w:val="toc 3"/>
    <w:basedOn w:val="551"/>
    <w:next w:val="551"/>
    <w:uiPriority w:val="39"/>
    <w:unhideWhenUsed/>
    <w:pPr>
      <w:ind w:left="567" w:right="0" w:firstLine="0"/>
      <w:spacing w:after="57"/>
    </w:pPr>
  </w:style>
  <w:style w:type="paragraph" w:styleId="544">
    <w:name w:val="toc 4"/>
    <w:basedOn w:val="551"/>
    <w:next w:val="551"/>
    <w:uiPriority w:val="39"/>
    <w:unhideWhenUsed/>
    <w:pPr>
      <w:ind w:left="850" w:right="0" w:firstLine="0"/>
      <w:spacing w:after="57"/>
    </w:pPr>
  </w:style>
  <w:style w:type="paragraph" w:styleId="545">
    <w:name w:val="toc 5"/>
    <w:basedOn w:val="551"/>
    <w:next w:val="551"/>
    <w:uiPriority w:val="39"/>
    <w:unhideWhenUsed/>
    <w:pPr>
      <w:ind w:left="1134" w:right="0" w:firstLine="0"/>
      <w:spacing w:after="57"/>
    </w:pPr>
  </w:style>
  <w:style w:type="paragraph" w:styleId="546">
    <w:name w:val="toc 6"/>
    <w:basedOn w:val="551"/>
    <w:next w:val="551"/>
    <w:uiPriority w:val="39"/>
    <w:unhideWhenUsed/>
    <w:pPr>
      <w:ind w:left="1417" w:right="0" w:firstLine="0"/>
      <w:spacing w:after="57"/>
    </w:pPr>
  </w:style>
  <w:style w:type="paragraph" w:styleId="547">
    <w:name w:val="toc 7"/>
    <w:basedOn w:val="551"/>
    <w:next w:val="551"/>
    <w:uiPriority w:val="39"/>
    <w:unhideWhenUsed/>
    <w:pPr>
      <w:ind w:left="1701" w:right="0" w:firstLine="0"/>
      <w:spacing w:after="57"/>
    </w:pPr>
  </w:style>
  <w:style w:type="paragraph" w:styleId="548">
    <w:name w:val="toc 8"/>
    <w:basedOn w:val="551"/>
    <w:next w:val="551"/>
    <w:uiPriority w:val="39"/>
    <w:unhideWhenUsed/>
    <w:pPr>
      <w:ind w:left="1984" w:right="0" w:firstLine="0"/>
      <w:spacing w:after="57"/>
    </w:pPr>
  </w:style>
  <w:style w:type="paragraph" w:styleId="549">
    <w:name w:val="toc 9"/>
    <w:basedOn w:val="551"/>
    <w:next w:val="551"/>
    <w:uiPriority w:val="39"/>
    <w:unhideWhenUsed/>
    <w:pPr>
      <w:ind w:left="2268" w:right="0" w:firstLine="0"/>
      <w:spacing w:after="57"/>
    </w:pPr>
  </w:style>
  <w:style w:type="paragraph" w:styleId="550">
    <w:name w:val="TOC Heading"/>
    <w:uiPriority w:val="39"/>
    <w:unhideWhenUsed/>
  </w:style>
  <w:style w:type="paragraph" w:styleId="551" w:default="1">
    <w:name w:val="Normal"/>
    <w:qFormat/>
  </w:style>
  <w:style w:type="paragraph" w:styleId="552">
    <w:name w:val="Heading 1"/>
    <w:basedOn w:val="551"/>
    <w:next w:val="55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3">
    <w:name w:val="Heading 2"/>
    <w:basedOn w:val="551"/>
    <w:next w:val="55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4">
    <w:name w:val="Heading 3"/>
    <w:basedOn w:val="551"/>
    <w:next w:val="55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5">
    <w:name w:val="Heading 4"/>
    <w:basedOn w:val="551"/>
    <w:next w:val="55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6">
    <w:name w:val="Heading 5"/>
    <w:basedOn w:val="551"/>
    <w:next w:val="55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7">
    <w:name w:val="Heading 6"/>
    <w:basedOn w:val="551"/>
    <w:next w:val="55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8">
    <w:name w:val="Heading 7"/>
    <w:basedOn w:val="551"/>
    <w:next w:val="55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9">
    <w:name w:val="Heading 8"/>
    <w:basedOn w:val="551"/>
    <w:next w:val="55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60">
    <w:name w:val="Heading 9"/>
    <w:basedOn w:val="551"/>
    <w:next w:val="55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2" w:default="1">
    <w:name w:val="No List"/>
    <w:uiPriority w:val="99"/>
    <w:semiHidden/>
    <w:unhideWhenUsed/>
  </w:style>
  <w:style w:type="paragraph" w:styleId="563">
    <w:name w:val="Footer"/>
    <w:basedOn w:val="5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4">
    <w:name w:val="Header"/>
    <w:basedOn w:val="5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5">
    <w:name w:val="No Spacing"/>
    <w:basedOn w:val="551"/>
    <w:qFormat/>
    <w:uiPriority w:val="1"/>
    <w:pPr>
      <w:spacing w:lineRule="auto" w:line="240" w:after="0"/>
    </w:pPr>
  </w:style>
  <w:style w:type="paragraph" w:styleId="566">
    <w:name w:val="Quote"/>
    <w:basedOn w:val="551"/>
    <w:next w:val="55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7">
    <w:name w:val="Subtitle"/>
    <w:basedOn w:val="551"/>
    <w:next w:val="55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8">
    <w:name w:val="Intense Quote"/>
    <w:basedOn w:val="551"/>
    <w:next w:val="55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9">
    <w:name w:val="Title"/>
    <w:basedOn w:val="551"/>
    <w:next w:val="55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70">
    <w:name w:val="List Paragraph"/>
    <w:basedOn w:val="551"/>
    <w:qFormat/>
    <w:uiPriority w:val="34"/>
    <w:pPr>
      <w:contextualSpacing w:val="true"/>
      <w:ind w:left="720"/>
    </w:pPr>
  </w:style>
  <w:style w:type="character" w:styleId="57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2020-08-14T12:47:47Z</dcterms:modified>
</cp:coreProperties>
</file>