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72F6A" w14:textId="065B0E79" w:rsidR="00EC2CF6" w:rsidRDefault="002F548B">
      <w:pPr>
        <w:rPr>
          <w:b/>
          <w:bCs/>
        </w:rPr>
      </w:pPr>
      <w:r w:rsidRPr="002F548B">
        <w:rPr>
          <w:rFonts w:hint="eastAsia"/>
          <w:b/>
          <w:bCs/>
        </w:rPr>
        <w:t xml:space="preserve">Simulated </w:t>
      </w:r>
      <w:proofErr w:type="gramStart"/>
      <w:r w:rsidRPr="002F548B">
        <w:rPr>
          <w:rFonts w:hint="eastAsia"/>
          <w:b/>
          <w:bCs/>
        </w:rPr>
        <w:t>Annealing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used to floorplan the </w:t>
      </w:r>
      <w:r w:rsidRPr="002F548B">
        <w:rPr>
          <w:rFonts w:hint="eastAsia"/>
          <w:b/>
          <w:bCs/>
        </w:rPr>
        <w:t>slicing structure</w:t>
      </w:r>
      <w:r>
        <w:rPr>
          <w:rFonts w:hint="eastAsia"/>
        </w:rPr>
        <w:t xml:space="preserve"> which is represented by the </w:t>
      </w:r>
      <w:r w:rsidRPr="002F548B">
        <w:rPr>
          <w:rFonts w:hint="eastAsia"/>
          <w:b/>
          <w:bCs/>
        </w:rPr>
        <w:t>normalized polish expression</w:t>
      </w:r>
    </w:p>
    <w:p w14:paraId="275DF6BE" w14:textId="77777777" w:rsidR="00951BC2" w:rsidRDefault="00951BC2">
      <w:pPr>
        <w:rPr>
          <w:rFonts w:hint="eastAsia"/>
        </w:rPr>
      </w:pPr>
    </w:p>
    <w:sectPr w:rsidR="00951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14"/>
    <w:rsid w:val="002F548B"/>
    <w:rsid w:val="00322C14"/>
    <w:rsid w:val="00951BC2"/>
    <w:rsid w:val="00A840A6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2A1A"/>
  <w15:chartTrackingRefBased/>
  <w15:docId w15:val="{83D66D7E-CFD8-4ABD-9675-7A641554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3</cp:revision>
  <dcterms:created xsi:type="dcterms:W3CDTF">2024-10-08T15:53:00Z</dcterms:created>
  <dcterms:modified xsi:type="dcterms:W3CDTF">2024-10-08T15:57:00Z</dcterms:modified>
</cp:coreProperties>
</file>