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AF033" w14:textId="47124A2D" w:rsidR="00650C78" w:rsidRDefault="00650C78">
      <w:r>
        <w:rPr>
          <w:rFonts w:hint="eastAsia"/>
        </w:rPr>
        <w:t xml:space="preserve">Linked </w:t>
      </w:r>
      <w:proofErr w:type="gramStart"/>
      <w:r>
        <w:rPr>
          <w:rFonts w:hint="eastAsia"/>
        </w:rPr>
        <w:t>List :</w:t>
      </w:r>
      <w:proofErr w:type="gramEnd"/>
      <w:r>
        <w:rPr>
          <w:rFonts w:hint="eastAsia"/>
        </w:rPr>
        <w:t xml:space="preserve"> rectangles</w:t>
      </w:r>
      <w:r w:rsidR="00315095">
        <w:rPr>
          <w:rFonts w:hint="eastAsia"/>
        </w:rPr>
        <w:t xml:space="preserve"> (X</w:t>
      </w:r>
    </w:p>
    <w:p w14:paraId="2AE56138" w14:textId="6DC1C4F3" w:rsidR="00650C78" w:rsidRDefault="00650C78">
      <w:proofErr w:type="gramStart"/>
      <w:r>
        <w:rPr>
          <w:rFonts w:hint="eastAsia"/>
        </w:rPr>
        <w:t>Bin :</w:t>
      </w:r>
      <w:proofErr w:type="gramEnd"/>
      <w:r>
        <w:rPr>
          <w:rFonts w:hint="eastAsia"/>
        </w:rPr>
        <w:t xml:space="preserve"> area of VLSI</w:t>
      </w:r>
      <w:r w:rsidR="00315095">
        <w:rPr>
          <w:rFonts w:hint="eastAsia"/>
        </w:rPr>
        <w:t xml:space="preserve"> (X</w:t>
      </w:r>
    </w:p>
    <w:p w14:paraId="7F9DF03D" w14:textId="054E0F79" w:rsidR="00650C78" w:rsidRDefault="00650C78">
      <w:r>
        <w:rPr>
          <w:rFonts w:hint="eastAsia"/>
        </w:rPr>
        <w:t xml:space="preserve">Neighbor </w:t>
      </w:r>
      <w:proofErr w:type="gramStart"/>
      <w:r>
        <w:rPr>
          <w:rFonts w:hint="eastAsia"/>
        </w:rPr>
        <w:t>Pointers :</w:t>
      </w:r>
      <w:proofErr w:type="gramEnd"/>
      <w:r>
        <w:rPr>
          <w:rFonts w:hint="eastAsia"/>
        </w:rPr>
        <w:t xml:space="preserve"> indicate the horizontal and vertical adjacency</w:t>
      </w:r>
      <w:r w:rsidR="00315095">
        <w:rPr>
          <w:rFonts w:hint="eastAsia"/>
        </w:rPr>
        <w:t xml:space="preserve"> (X</w:t>
      </w:r>
    </w:p>
    <w:p w14:paraId="5F65B3D7" w14:textId="14A4297D" w:rsidR="00650C78" w:rsidRDefault="00BC4D9F">
      <w:r>
        <w:t>C</w:t>
      </w:r>
      <w:r>
        <w:rPr>
          <w:rFonts w:hint="eastAsia"/>
        </w:rPr>
        <w:t>orner stitching</w:t>
      </w:r>
    </w:p>
    <w:p w14:paraId="0792BBEC" w14:textId="0CB2DDF4" w:rsidR="00800BB6" w:rsidRDefault="002F52CE">
      <w:pPr>
        <w:rPr>
          <w:rFonts w:hint="eastAsia"/>
        </w:rPr>
      </w:pPr>
      <w:proofErr w:type="gramStart"/>
      <w:r>
        <w:rPr>
          <w:rFonts w:hint="eastAsia"/>
        </w:rPr>
        <w:t>Tile :</w:t>
      </w:r>
      <w:proofErr w:type="gramEnd"/>
      <w:r>
        <w:rPr>
          <w:rFonts w:hint="eastAsia"/>
        </w:rPr>
        <w:t xml:space="preserve"> </w:t>
      </w:r>
      <w:r w:rsidR="00B9767F">
        <w:rPr>
          <w:rFonts w:hint="eastAsia"/>
        </w:rPr>
        <w:t>4 pointer of</w:t>
      </w:r>
      <w:r>
        <w:rPr>
          <w:rFonts w:hint="eastAsia"/>
        </w:rPr>
        <w:t xml:space="preserve"> corner stitching (lower-left and upper-right)</w:t>
      </w:r>
    </w:p>
    <w:p w14:paraId="5BBAA2E4" w14:textId="2E1D05CD" w:rsidR="004574FC" w:rsidRDefault="00800BB6">
      <w:pPr>
        <w:rPr>
          <w:rFonts w:hint="eastAsia"/>
        </w:rPr>
      </w:pPr>
      <w:r w:rsidRPr="00800BB6">
        <w:rPr>
          <w:noProof/>
        </w:rPr>
        <w:drawing>
          <wp:inline distT="0" distB="0" distL="0" distR="0" wp14:anchorId="4167564C" wp14:editId="04AAF8F2">
            <wp:extent cx="1944547" cy="1367457"/>
            <wp:effectExtent l="0" t="0" r="0" b="4445"/>
            <wp:docPr id="31763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37065" name=""/>
                    <pic:cNvPicPr/>
                  </pic:nvPicPr>
                  <pic:blipFill>
                    <a:blip r:embed="rId5"/>
                    <a:stretch>
                      <a:fillRect/>
                    </a:stretch>
                  </pic:blipFill>
                  <pic:spPr>
                    <a:xfrm>
                      <a:off x="0" y="0"/>
                      <a:ext cx="1953593" cy="1373818"/>
                    </a:xfrm>
                    <a:prstGeom prst="rect">
                      <a:avLst/>
                    </a:prstGeom>
                  </pic:spPr>
                </pic:pic>
              </a:graphicData>
            </a:graphic>
          </wp:inline>
        </w:drawing>
      </w:r>
    </w:p>
    <w:p w14:paraId="377BE8FB" w14:textId="6DD1900D" w:rsidR="00055C2E" w:rsidRDefault="004574FC">
      <w:pPr>
        <w:rPr>
          <w:rFonts w:hint="eastAsia"/>
        </w:rPr>
      </w:pPr>
      <w:r w:rsidRPr="004574FC">
        <w:drawing>
          <wp:inline distT="0" distB="0" distL="0" distR="0" wp14:anchorId="1B902FE5" wp14:editId="57689E16">
            <wp:extent cx="4641448" cy="3827267"/>
            <wp:effectExtent l="0" t="0" r="6985" b="1905"/>
            <wp:docPr id="79317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9836" name=""/>
                    <pic:cNvPicPr/>
                  </pic:nvPicPr>
                  <pic:blipFill>
                    <a:blip r:embed="rId6"/>
                    <a:stretch>
                      <a:fillRect/>
                    </a:stretch>
                  </pic:blipFill>
                  <pic:spPr>
                    <a:xfrm>
                      <a:off x="0" y="0"/>
                      <a:ext cx="4650632" cy="3834840"/>
                    </a:xfrm>
                    <a:prstGeom prst="rect">
                      <a:avLst/>
                    </a:prstGeom>
                  </pic:spPr>
                </pic:pic>
              </a:graphicData>
            </a:graphic>
          </wp:inline>
        </w:drawing>
      </w:r>
    </w:p>
    <w:p w14:paraId="41250FC3" w14:textId="40CF9B61" w:rsidR="00104265" w:rsidRDefault="009446D3">
      <w:r>
        <w:rPr>
          <w:rFonts w:hint="eastAsia"/>
        </w:rPr>
        <w:t>Point Finding</w:t>
      </w:r>
    </w:p>
    <w:p w14:paraId="75F38B05" w14:textId="77777777" w:rsidR="0008617C" w:rsidRDefault="0008617C">
      <w:r>
        <w:rPr>
          <w:rFonts w:hint="eastAsia"/>
        </w:rPr>
        <w:t>{</w:t>
      </w:r>
    </w:p>
    <w:p w14:paraId="3C703718" w14:textId="7147215D" w:rsidR="00800BB6" w:rsidRDefault="0008617C">
      <w:r>
        <w:rPr>
          <w:rFonts w:hint="eastAsia"/>
        </w:rPr>
        <w:t>1</w:t>
      </w:r>
      <w:r w:rsidR="00800BB6">
        <w:rPr>
          <w:rFonts w:hint="eastAsia"/>
        </w:rPr>
        <w:t xml:space="preserve">.move up or down using </w:t>
      </w:r>
      <w:proofErr w:type="gramStart"/>
      <w:r w:rsidR="00800BB6" w:rsidRPr="00800BB6">
        <w:rPr>
          <w:rFonts w:hint="eastAsia"/>
          <w:b/>
          <w:bCs/>
          <w:color w:val="000000" w:themeColor="text1"/>
        </w:rPr>
        <w:t>rt</w:t>
      </w:r>
      <w:r w:rsidR="00800BB6">
        <w:rPr>
          <w:rFonts w:hint="eastAsia"/>
        </w:rPr>
        <w:t>(</w:t>
      </w:r>
      <w:proofErr w:type="gramEnd"/>
      <w:r w:rsidR="00800BB6">
        <w:rPr>
          <w:rFonts w:hint="eastAsia"/>
        </w:rPr>
        <w:t xml:space="preserve">right top) and </w:t>
      </w:r>
      <w:proofErr w:type="spellStart"/>
      <w:r w:rsidR="00800BB6" w:rsidRPr="00800BB6">
        <w:rPr>
          <w:rFonts w:hint="eastAsia"/>
          <w:b/>
          <w:bCs/>
        </w:rPr>
        <w:t>lb</w:t>
      </w:r>
      <w:proofErr w:type="spellEnd"/>
      <w:r w:rsidR="00800BB6">
        <w:rPr>
          <w:rFonts w:hint="eastAsia"/>
        </w:rPr>
        <w:t>(left botto</w:t>
      </w:r>
      <w:r w:rsidR="00695D14">
        <w:rPr>
          <w:rFonts w:hint="eastAsia"/>
        </w:rPr>
        <w:t>m</w:t>
      </w:r>
      <w:r w:rsidR="00800BB6">
        <w:rPr>
          <w:rFonts w:hint="eastAsia"/>
        </w:rPr>
        <w:t>)</w:t>
      </w:r>
      <w:r w:rsidR="00695D14">
        <w:rPr>
          <w:rFonts w:hint="eastAsia"/>
        </w:rPr>
        <w:t xml:space="preserve"> until a tile is found whose vertical range contains the desired point</w:t>
      </w:r>
    </w:p>
    <w:p w14:paraId="1954E9B4" w14:textId="20CB5632" w:rsidR="0008617C" w:rsidRPr="00695D14" w:rsidRDefault="00800BB6">
      <w:r>
        <w:rPr>
          <w:rFonts w:hint="eastAsia"/>
        </w:rPr>
        <w:t>2</w:t>
      </w:r>
      <w:r w:rsidR="0008617C">
        <w:rPr>
          <w:rFonts w:hint="eastAsia"/>
        </w:rPr>
        <w:t>.</w:t>
      </w:r>
      <w:r>
        <w:rPr>
          <w:rFonts w:hint="eastAsia"/>
        </w:rPr>
        <w:t xml:space="preserve">move left or right using </w:t>
      </w:r>
      <w:r w:rsidRPr="00800BB6">
        <w:rPr>
          <w:rFonts w:hint="eastAsia"/>
          <w:b/>
          <w:bCs/>
        </w:rPr>
        <w:t>tr</w:t>
      </w:r>
      <w:r>
        <w:rPr>
          <w:rFonts w:hint="eastAsia"/>
        </w:rPr>
        <w:t xml:space="preserve"> and </w:t>
      </w:r>
      <w:r w:rsidR="00695D14">
        <w:rPr>
          <w:rFonts w:hint="eastAsia"/>
          <w:b/>
          <w:bCs/>
        </w:rPr>
        <w:t xml:space="preserve">bl </w:t>
      </w:r>
      <w:r w:rsidR="00695D14">
        <w:rPr>
          <w:rFonts w:hint="eastAsia"/>
        </w:rPr>
        <w:t>until a tile is found whose horizontal range contains the desired point</w:t>
      </w:r>
    </w:p>
    <w:p w14:paraId="5A795506" w14:textId="004432D5" w:rsidR="00800BB6" w:rsidRDefault="00800BB6">
      <w:r>
        <w:rPr>
          <w:rFonts w:hint="eastAsia"/>
        </w:rPr>
        <w:t>3.</w:t>
      </w:r>
      <w:r w:rsidR="00695D14">
        <w:rPr>
          <w:rFonts w:hint="eastAsia"/>
        </w:rPr>
        <w:t>iterate 1~2 to locate the tile containing the point</w:t>
      </w:r>
    </w:p>
    <w:p w14:paraId="50920D0B" w14:textId="33379A97" w:rsidR="0008617C" w:rsidRDefault="0008617C">
      <w:r>
        <w:rPr>
          <w:rFonts w:hint="eastAsia"/>
        </w:rPr>
        <w:t>}</w:t>
      </w:r>
    </w:p>
    <w:p w14:paraId="1DADDFF4" w14:textId="75ED05FC" w:rsidR="004574FC" w:rsidRDefault="004574FC">
      <w:r w:rsidRPr="004574FC">
        <w:lastRenderedPageBreak/>
        <w:drawing>
          <wp:inline distT="0" distB="0" distL="0" distR="0" wp14:anchorId="4D95C5E3" wp14:editId="23EDD40F">
            <wp:extent cx="5274310" cy="3067050"/>
            <wp:effectExtent l="0" t="0" r="2540" b="0"/>
            <wp:docPr id="113741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12315" name=""/>
                    <pic:cNvPicPr/>
                  </pic:nvPicPr>
                  <pic:blipFill>
                    <a:blip r:embed="rId7"/>
                    <a:stretch>
                      <a:fillRect/>
                    </a:stretch>
                  </pic:blipFill>
                  <pic:spPr>
                    <a:xfrm>
                      <a:off x="0" y="0"/>
                      <a:ext cx="5274310" cy="3067050"/>
                    </a:xfrm>
                    <a:prstGeom prst="rect">
                      <a:avLst/>
                    </a:prstGeom>
                  </pic:spPr>
                </pic:pic>
              </a:graphicData>
            </a:graphic>
          </wp:inline>
        </w:drawing>
      </w:r>
    </w:p>
    <w:p w14:paraId="7426DDAE" w14:textId="77777777" w:rsidR="004574FC" w:rsidRDefault="004574FC" w:rsidP="004574FC">
      <w:r>
        <w:rPr>
          <w:rFonts w:hint="eastAsia"/>
        </w:rPr>
        <w:t>Neighbor Finding</w:t>
      </w:r>
    </w:p>
    <w:p w14:paraId="121346C3" w14:textId="77777777" w:rsidR="004574FC" w:rsidRDefault="004574FC" w:rsidP="004574FC">
      <w:r>
        <w:rPr>
          <w:rFonts w:hint="eastAsia"/>
        </w:rPr>
        <w:t>{</w:t>
      </w:r>
    </w:p>
    <w:p w14:paraId="088E65B5" w14:textId="77777777" w:rsidR="004574FC" w:rsidRDefault="004574FC" w:rsidP="004574FC">
      <w:pPr>
        <w:pStyle w:val="ListParagraph"/>
        <w:numPr>
          <w:ilvl w:val="0"/>
          <w:numId w:val="1"/>
        </w:numPr>
        <w:ind w:leftChars="0"/>
      </w:pPr>
      <w:r>
        <w:rPr>
          <w:rFonts w:hint="eastAsia"/>
        </w:rPr>
        <w:t xml:space="preserve">use </w:t>
      </w:r>
      <w:r w:rsidRPr="00D710D9">
        <w:rPr>
          <w:rFonts w:hint="eastAsia"/>
          <w:b/>
          <w:bCs/>
          <w:color w:val="000000" w:themeColor="text1"/>
        </w:rPr>
        <w:t>tr</w:t>
      </w:r>
      <w:r>
        <w:rPr>
          <w:rFonts w:hint="eastAsia"/>
        </w:rPr>
        <w:t xml:space="preserve"> of the stating tile to find its topmost right neighbor </w:t>
      </w:r>
    </w:p>
    <w:p w14:paraId="59E09370" w14:textId="77777777" w:rsidR="004574FC" w:rsidRDefault="004574FC" w:rsidP="004574FC">
      <w:pPr>
        <w:pStyle w:val="ListParagraph"/>
        <w:numPr>
          <w:ilvl w:val="0"/>
          <w:numId w:val="1"/>
        </w:numPr>
        <w:ind w:leftChars="0"/>
      </w:pPr>
      <w:r>
        <w:rPr>
          <w:rFonts w:hint="eastAsia"/>
        </w:rPr>
        <w:t xml:space="preserve">trace down through </w:t>
      </w:r>
      <w:proofErr w:type="spellStart"/>
      <w:r w:rsidRPr="00D710D9">
        <w:rPr>
          <w:rFonts w:hint="eastAsia"/>
          <w:b/>
          <w:bCs/>
        </w:rPr>
        <w:t>lb</w:t>
      </w:r>
      <w:proofErr w:type="spellEnd"/>
      <w:r>
        <w:rPr>
          <w:rFonts w:hint="eastAsia"/>
        </w:rPr>
        <w:t xml:space="preserve"> until all the neighbors have been found</w:t>
      </w:r>
    </w:p>
    <w:p w14:paraId="178522DB" w14:textId="77777777" w:rsidR="004574FC" w:rsidRDefault="004574FC" w:rsidP="004574FC">
      <w:pPr>
        <w:pStyle w:val="ListParagraph"/>
        <w:ind w:leftChars="0" w:left="360"/>
        <w:rPr>
          <w:rFonts w:hint="eastAsia"/>
        </w:rPr>
      </w:pPr>
      <w:r>
        <w:rPr>
          <w:rFonts w:hint="eastAsia"/>
        </w:rPr>
        <w:t>(t</w:t>
      </w:r>
      <w:r w:rsidRPr="004574FC">
        <w:t>he last neighbor is the first tile encountered whose lower y coordinate is less than or equal to the lower y coordinate of the starting tile</w:t>
      </w:r>
      <w:r>
        <w:rPr>
          <w:rFonts w:hint="eastAsia"/>
        </w:rPr>
        <w:t>)</w:t>
      </w:r>
    </w:p>
    <w:p w14:paraId="6996E600" w14:textId="77777777" w:rsidR="004574FC" w:rsidRDefault="004574FC" w:rsidP="004574FC">
      <w:pPr>
        <w:rPr>
          <w:rFonts w:hint="eastAsia"/>
        </w:rPr>
      </w:pPr>
      <w:r>
        <w:rPr>
          <w:rFonts w:hint="eastAsia"/>
        </w:rPr>
        <w:t>}</w:t>
      </w:r>
    </w:p>
    <w:p w14:paraId="6A91BDAF" w14:textId="10A776B8" w:rsidR="004574FC" w:rsidRDefault="008F3EDF">
      <w:pPr>
        <w:rPr>
          <w:rFonts w:hint="eastAsia"/>
          <w:b/>
          <w:bCs/>
        </w:rPr>
      </w:pPr>
      <w:proofErr w:type="spellStart"/>
      <w:r>
        <w:rPr>
          <w:rFonts w:hint="eastAsia"/>
          <w:b/>
          <w:bCs/>
        </w:rPr>
        <w:t>tilePtr</w:t>
      </w:r>
      <w:proofErr w:type="spellEnd"/>
      <w:r>
        <w:rPr>
          <w:rFonts w:hint="eastAsia"/>
          <w:b/>
          <w:bCs/>
        </w:rPr>
        <w:t>-&gt;</w:t>
      </w:r>
      <w:proofErr w:type="spellStart"/>
      <w:r>
        <w:rPr>
          <w:rFonts w:hint="eastAsia"/>
          <w:b/>
          <w:bCs/>
        </w:rPr>
        <w:t>lb.LB.y</w:t>
      </w:r>
      <w:proofErr w:type="spellEnd"/>
      <w:r>
        <w:rPr>
          <w:rFonts w:hint="eastAsia"/>
          <w:b/>
          <w:bCs/>
        </w:rPr>
        <w:t xml:space="preserve"> &lt;= </w:t>
      </w:r>
      <w:proofErr w:type="spellStart"/>
      <w:r>
        <w:rPr>
          <w:rFonts w:hint="eastAsia"/>
          <w:b/>
          <w:bCs/>
        </w:rPr>
        <w:t>tile.LB.y</w:t>
      </w:r>
      <w:proofErr w:type="spellEnd"/>
    </w:p>
    <w:p w14:paraId="570BEC0B" w14:textId="77777777" w:rsidR="004574FC" w:rsidRDefault="004574FC">
      <w:pPr>
        <w:rPr>
          <w:b/>
          <w:bCs/>
        </w:rPr>
      </w:pPr>
    </w:p>
    <w:p w14:paraId="0913FF98" w14:textId="77777777" w:rsidR="004574FC" w:rsidRDefault="004574FC">
      <w:pPr>
        <w:rPr>
          <w:b/>
          <w:bCs/>
        </w:rPr>
      </w:pPr>
    </w:p>
    <w:p w14:paraId="6175F7D1" w14:textId="77777777" w:rsidR="004574FC" w:rsidRDefault="004574FC">
      <w:pPr>
        <w:rPr>
          <w:b/>
          <w:bCs/>
        </w:rPr>
      </w:pPr>
    </w:p>
    <w:p w14:paraId="6F217868" w14:textId="77777777" w:rsidR="004574FC" w:rsidRDefault="004574FC">
      <w:pPr>
        <w:rPr>
          <w:b/>
          <w:bCs/>
        </w:rPr>
      </w:pPr>
    </w:p>
    <w:p w14:paraId="2F5E87A5" w14:textId="77777777" w:rsidR="004574FC" w:rsidRDefault="004574FC">
      <w:pPr>
        <w:rPr>
          <w:b/>
          <w:bCs/>
        </w:rPr>
      </w:pPr>
    </w:p>
    <w:p w14:paraId="3B13E38B" w14:textId="77777777" w:rsidR="004574FC" w:rsidRDefault="004574FC">
      <w:pPr>
        <w:rPr>
          <w:b/>
          <w:bCs/>
        </w:rPr>
      </w:pPr>
    </w:p>
    <w:p w14:paraId="61A68536" w14:textId="77777777" w:rsidR="004574FC" w:rsidRDefault="004574FC">
      <w:pPr>
        <w:rPr>
          <w:b/>
          <w:bCs/>
        </w:rPr>
      </w:pPr>
    </w:p>
    <w:p w14:paraId="64585535" w14:textId="77777777" w:rsidR="004574FC" w:rsidRDefault="004574FC">
      <w:pPr>
        <w:rPr>
          <w:b/>
          <w:bCs/>
        </w:rPr>
      </w:pPr>
    </w:p>
    <w:p w14:paraId="77BB6E43" w14:textId="77777777" w:rsidR="004574FC" w:rsidRDefault="004574FC">
      <w:pPr>
        <w:rPr>
          <w:b/>
          <w:bCs/>
        </w:rPr>
      </w:pPr>
    </w:p>
    <w:p w14:paraId="4EB85025" w14:textId="77777777" w:rsidR="004574FC" w:rsidRPr="004574FC" w:rsidRDefault="004574FC">
      <w:pPr>
        <w:rPr>
          <w:rFonts w:hint="eastAsia"/>
          <w:b/>
          <w:bCs/>
        </w:rPr>
      </w:pPr>
    </w:p>
    <w:p w14:paraId="7CFC0EDA" w14:textId="48580A6E" w:rsidR="004574FC" w:rsidRDefault="004574FC">
      <w:r w:rsidRPr="004574FC">
        <w:lastRenderedPageBreak/>
        <w:drawing>
          <wp:inline distT="0" distB="0" distL="0" distR="0" wp14:anchorId="7495019D" wp14:editId="285AB74B">
            <wp:extent cx="5274310" cy="3210560"/>
            <wp:effectExtent l="0" t="0" r="2540" b="8890"/>
            <wp:docPr id="38706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61634" name=""/>
                    <pic:cNvPicPr/>
                  </pic:nvPicPr>
                  <pic:blipFill>
                    <a:blip r:embed="rId8"/>
                    <a:stretch>
                      <a:fillRect/>
                    </a:stretch>
                  </pic:blipFill>
                  <pic:spPr>
                    <a:xfrm>
                      <a:off x="0" y="0"/>
                      <a:ext cx="5274310" cy="3210560"/>
                    </a:xfrm>
                    <a:prstGeom prst="rect">
                      <a:avLst/>
                    </a:prstGeom>
                  </pic:spPr>
                </pic:pic>
              </a:graphicData>
            </a:graphic>
          </wp:inline>
        </w:drawing>
      </w:r>
    </w:p>
    <w:p w14:paraId="07487D01" w14:textId="77777777" w:rsidR="00293B14" w:rsidRDefault="00293B14">
      <w:pPr>
        <w:rPr>
          <w:rFonts w:hint="eastAsia"/>
        </w:rPr>
      </w:pPr>
    </w:p>
    <w:p w14:paraId="65FD1FE2" w14:textId="4FB857FF" w:rsidR="00D710D9" w:rsidRDefault="00D710D9">
      <w:pPr>
        <w:rPr>
          <w:rFonts w:hint="eastAsia"/>
        </w:rPr>
      </w:pPr>
      <w:r>
        <w:rPr>
          <w:rFonts w:hint="eastAsia"/>
        </w:rPr>
        <w:t xml:space="preserve">Area </w:t>
      </w:r>
      <w:r w:rsidR="00096889">
        <w:rPr>
          <w:rFonts w:hint="eastAsia"/>
        </w:rPr>
        <w:t>Search</w:t>
      </w:r>
    </w:p>
    <w:p w14:paraId="6D6BE11F" w14:textId="5F55C181" w:rsidR="00D710D9" w:rsidRDefault="00D710D9">
      <w:pPr>
        <w:rPr>
          <w:rFonts w:hint="eastAsia"/>
        </w:rPr>
      </w:pPr>
      <w:proofErr w:type="gramStart"/>
      <w:r>
        <w:rPr>
          <w:rFonts w:hint="eastAsia"/>
        </w:rPr>
        <w:t>{</w:t>
      </w:r>
      <w:r w:rsidR="00A61ED7">
        <w:rPr>
          <w:rFonts w:hint="eastAsia"/>
        </w:rPr>
        <w:t xml:space="preserve"> /</w:t>
      </w:r>
      <w:proofErr w:type="gramEnd"/>
      <w:r w:rsidR="00A61ED7">
        <w:rPr>
          <w:rFonts w:hint="eastAsia"/>
        </w:rPr>
        <w:t>/ to find if there is any solid tile in the given area</w:t>
      </w:r>
    </w:p>
    <w:p w14:paraId="2AB1D2EB" w14:textId="367168DD" w:rsidR="00C73F9A" w:rsidRDefault="00C73F9A" w:rsidP="00C73F9A">
      <w:pPr>
        <w:pStyle w:val="ListParagraph"/>
        <w:numPr>
          <w:ilvl w:val="0"/>
          <w:numId w:val="3"/>
        </w:numPr>
        <w:ind w:leftChars="0"/>
      </w:pPr>
      <w:r>
        <w:rPr>
          <w:rFonts w:hint="eastAsia"/>
        </w:rPr>
        <w:t xml:space="preserve">use the </w:t>
      </w:r>
      <w:r w:rsidRPr="006377C3">
        <w:rPr>
          <w:rFonts w:hint="eastAsia"/>
          <w:b/>
          <w:bCs/>
        </w:rPr>
        <w:t xml:space="preserve">point-finding </w:t>
      </w:r>
      <w:r w:rsidRPr="00747E2C">
        <w:rPr>
          <w:rFonts w:hint="eastAsia"/>
        </w:rPr>
        <w:t>algorithm</w:t>
      </w:r>
      <w:r>
        <w:rPr>
          <w:rFonts w:hint="eastAsia"/>
        </w:rPr>
        <w:t xml:space="preserve"> to locate the tile containing the upper left corner of the area of interest.</w:t>
      </w:r>
    </w:p>
    <w:p w14:paraId="31D39F04" w14:textId="55B83936" w:rsidR="004D0744" w:rsidRDefault="00C73F9A" w:rsidP="004D0744">
      <w:pPr>
        <w:pStyle w:val="ListParagraph"/>
        <w:numPr>
          <w:ilvl w:val="0"/>
          <w:numId w:val="3"/>
        </w:numPr>
        <w:ind w:leftChars="0"/>
        <w:rPr>
          <w:rFonts w:hint="eastAsia"/>
        </w:rPr>
      </w:pPr>
      <w:r>
        <w:t>S</w:t>
      </w:r>
      <w:r>
        <w:rPr>
          <w:rFonts w:hint="eastAsia"/>
        </w:rPr>
        <w:t>ee if the tile is solid</w:t>
      </w:r>
    </w:p>
    <w:p w14:paraId="31BE34C3" w14:textId="113755D5" w:rsidR="00C73F9A" w:rsidRDefault="00C73F9A" w:rsidP="00C73F9A">
      <w:r>
        <w:rPr>
          <w:rFonts w:hint="eastAsia"/>
        </w:rPr>
        <w:t xml:space="preserve">   </w:t>
      </w:r>
      <w:r>
        <w:t>S</w:t>
      </w:r>
      <w:r>
        <w:rPr>
          <w:rFonts w:hint="eastAsia"/>
        </w:rPr>
        <w:t xml:space="preserve">ee if </w:t>
      </w:r>
      <w:r w:rsidR="004A758F">
        <w:rPr>
          <w:rFonts w:hint="eastAsia"/>
        </w:rPr>
        <w:t>its right edge is within the area of interest</w:t>
      </w:r>
    </w:p>
    <w:p w14:paraId="2527AC96" w14:textId="0F52EBD4" w:rsidR="004A758F" w:rsidRDefault="004A758F" w:rsidP="00C73F9A">
      <w:r>
        <w:rPr>
          <w:rFonts w:hint="eastAsia"/>
        </w:rPr>
        <w:t xml:space="preserve">  </w:t>
      </w:r>
      <w:r>
        <w:tab/>
      </w:r>
      <w:r w:rsidR="00D10E2B">
        <w:rPr>
          <w:rFonts w:hint="eastAsia"/>
        </w:rPr>
        <w:t xml:space="preserve">   </w:t>
      </w:r>
      <w:r>
        <w:t>I</w:t>
      </w:r>
      <w:r>
        <w:rPr>
          <w:rFonts w:hint="eastAsia"/>
        </w:rPr>
        <w:t>t is the edge of a solid tile</w:t>
      </w:r>
    </w:p>
    <w:p w14:paraId="0B195E74" w14:textId="02A07ABC" w:rsidR="004A758F" w:rsidRDefault="004A758F" w:rsidP="004A758F">
      <w:pPr>
        <w:pStyle w:val="ListParagraph"/>
        <w:numPr>
          <w:ilvl w:val="0"/>
          <w:numId w:val="3"/>
        </w:numPr>
        <w:ind w:leftChars="0"/>
      </w:pPr>
      <w:r>
        <w:rPr>
          <w:rFonts w:hint="eastAsia"/>
        </w:rPr>
        <w:t xml:space="preserve">If the solid tile is found in step </w:t>
      </w:r>
      <w:proofErr w:type="gramStart"/>
      <w:r>
        <w:rPr>
          <w:rFonts w:hint="eastAsia"/>
        </w:rPr>
        <w:t>2,then</w:t>
      </w:r>
      <w:proofErr w:type="gramEnd"/>
      <w:r>
        <w:rPr>
          <w:rFonts w:hint="eastAsia"/>
        </w:rPr>
        <w:t xml:space="preserve"> the search is complete.</w:t>
      </w:r>
    </w:p>
    <w:p w14:paraId="1BFB35EA" w14:textId="7679D59C" w:rsidR="004A758F" w:rsidRDefault="00556A00" w:rsidP="004A758F">
      <w:pPr>
        <w:pStyle w:val="ListParagraph"/>
        <w:ind w:leftChars="0" w:left="360"/>
      </w:pPr>
      <w:r>
        <w:t>I</w:t>
      </w:r>
      <w:r>
        <w:rPr>
          <w:rFonts w:hint="eastAsia"/>
        </w:rPr>
        <w:t>f not, move down to the next tile touching the right edge of the area of interest</w:t>
      </w:r>
    </w:p>
    <w:p w14:paraId="6794CDFC" w14:textId="563406A1" w:rsidR="00747E2C" w:rsidRDefault="00747E2C" w:rsidP="004A758F">
      <w:pPr>
        <w:pStyle w:val="ListParagraph"/>
        <w:ind w:leftChars="0" w:left="360"/>
      </w:pPr>
      <w:r>
        <w:rPr>
          <w:rFonts w:hint="eastAsia"/>
        </w:rPr>
        <w:t>(</w:t>
      </w:r>
      <w:proofErr w:type="gramStart"/>
      <w:r>
        <w:rPr>
          <w:rFonts w:hint="eastAsia"/>
        </w:rPr>
        <w:t>it</w:t>
      </w:r>
      <w:proofErr w:type="gramEnd"/>
      <w:r>
        <w:rPr>
          <w:rFonts w:hint="eastAsia"/>
        </w:rPr>
        <w:t xml:space="preserve"> can be down by point-finding or by traversing the</w:t>
      </w:r>
      <w:r w:rsidRPr="00747E2C">
        <w:rPr>
          <w:rFonts w:hint="eastAsia"/>
          <w:b/>
          <w:bCs/>
        </w:rPr>
        <w:t xml:space="preserve"> </w:t>
      </w:r>
      <w:proofErr w:type="spellStart"/>
      <w:r w:rsidRPr="00747E2C">
        <w:rPr>
          <w:rFonts w:hint="eastAsia"/>
          <w:b/>
          <w:bCs/>
        </w:rPr>
        <w:t>lb</w:t>
      </w:r>
      <w:proofErr w:type="spellEnd"/>
      <w:r>
        <w:rPr>
          <w:rFonts w:hint="eastAsia"/>
        </w:rPr>
        <w:t xml:space="preserve"> stitch down and then traversing the </w:t>
      </w:r>
      <w:r w:rsidRPr="00747E2C">
        <w:rPr>
          <w:rFonts w:hint="eastAsia"/>
          <w:b/>
          <w:bCs/>
        </w:rPr>
        <w:t>tr</w:t>
      </w:r>
      <w:r>
        <w:rPr>
          <w:rFonts w:hint="eastAsia"/>
        </w:rPr>
        <w:t xml:space="preserve"> stitch right</w:t>
      </w:r>
    </w:p>
    <w:p w14:paraId="51C2B917" w14:textId="259268F8" w:rsidR="00174C06" w:rsidRDefault="00174C06" w:rsidP="00174C06">
      <w:pPr>
        <w:pStyle w:val="ListParagraph"/>
        <w:numPr>
          <w:ilvl w:val="0"/>
          <w:numId w:val="3"/>
        </w:numPr>
        <w:ind w:leftChars="0"/>
      </w:pPr>
      <w:r>
        <w:rPr>
          <w:rFonts w:hint="eastAsia"/>
        </w:rPr>
        <w:t>Repeat 2~3 until</w:t>
      </w:r>
      <w:r w:rsidR="0090251D">
        <w:rPr>
          <w:rFonts w:hint="eastAsia"/>
        </w:rPr>
        <w:t xml:space="preserve"> either a solid tile is found or the bottom of the area of interest is reached</w:t>
      </w:r>
    </w:p>
    <w:p w14:paraId="0A289E43" w14:textId="534C19ED" w:rsidR="00D710D9" w:rsidRDefault="00D710D9">
      <w:r>
        <w:rPr>
          <w:rFonts w:hint="eastAsia"/>
        </w:rPr>
        <w:t>}</w:t>
      </w:r>
    </w:p>
    <w:p w14:paraId="64AE5F67" w14:textId="4D55ED1F" w:rsidR="00D710D9" w:rsidRDefault="003F47CF">
      <w:proofErr w:type="gramStart"/>
      <w:r>
        <w:rPr>
          <w:rFonts w:hint="eastAsia"/>
        </w:rPr>
        <w:t>O(</w:t>
      </w:r>
      <w:proofErr w:type="gramEnd"/>
      <w:r>
        <w:rPr>
          <w:rFonts w:hint="eastAsia"/>
        </w:rPr>
        <w:t>height of the search area)</w:t>
      </w:r>
    </w:p>
    <w:p w14:paraId="2AAD6352" w14:textId="77777777" w:rsidR="00325297" w:rsidRDefault="00325297"/>
    <w:p w14:paraId="3D689E61" w14:textId="77777777" w:rsidR="004574FC" w:rsidRDefault="004574FC"/>
    <w:p w14:paraId="5C170392" w14:textId="77777777" w:rsidR="004574FC" w:rsidRDefault="004574FC"/>
    <w:p w14:paraId="2AE945C9" w14:textId="77777777" w:rsidR="004574FC" w:rsidRDefault="004574FC"/>
    <w:p w14:paraId="3C67A8FA" w14:textId="77777777" w:rsidR="004574FC" w:rsidRDefault="004574FC"/>
    <w:p w14:paraId="40286388" w14:textId="77777777" w:rsidR="004574FC" w:rsidRDefault="004574FC"/>
    <w:p w14:paraId="74C854C2" w14:textId="77777777" w:rsidR="004574FC" w:rsidRDefault="004574FC">
      <w:pPr>
        <w:rPr>
          <w:rFonts w:hint="eastAsia"/>
        </w:rPr>
      </w:pPr>
    </w:p>
    <w:p w14:paraId="0CB5C690" w14:textId="2A18F9F5" w:rsidR="00325297" w:rsidRDefault="004574FC">
      <w:r w:rsidRPr="005616C3">
        <w:lastRenderedPageBreak/>
        <w:drawing>
          <wp:inline distT="0" distB="0" distL="0" distR="0" wp14:anchorId="1B39F702" wp14:editId="3D36E921">
            <wp:extent cx="5274310" cy="3493135"/>
            <wp:effectExtent l="0" t="0" r="2540" b="0"/>
            <wp:docPr id="140025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5403" name=""/>
                    <pic:cNvPicPr/>
                  </pic:nvPicPr>
                  <pic:blipFill rotWithShape="1">
                    <a:blip r:embed="rId9"/>
                    <a:srcRect t="5628"/>
                    <a:stretch/>
                  </pic:blipFill>
                  <pic:spPr bwMode="auto">
                    <a:xfrm>
                      <a:off x="0" y="0"/>
                      <a:ext cx="5274310" cy="3493135"/>
                    </a:xfrm>
                    <a:prstGeom prst="rect">
                      <a:avLst/>
                    </a:prstGeom>
                    <a:ln>
                      <a:noFill/>
                    </a:ln>
                    <a:extLst>
                      <a:ext uri="{53640926-AAD7-44D8-BBD7-CCE9431645EC}">
                        <a14:shadowObscured xmlns:a14="http://schemas.microsoft.com/office/drawing/2010/main"/>
                      </a:ext>
                    </a:extLst>
                  </pic:spPr>
                </pic:pic>
              </a:graphicData>
            </a:graphic>
          </wp:inline>
        </w:drawing>
      </w:r>
      <w:r w:rsidR="00325297">
        <w:rPr>
          <w:rFonts w:hint="eastAsia"/>
        </w:rPr>
        <w:t>Directed Area Enumeration</w:t>
      </w:r>
    </w:p>
    <w:p w14:paraId="2BA5AFCA" w14:textId="77777777" w:rsidR="00325297" w:rsidRDefault="00325297">
      <w:r>
        <w:rPr>
          <w:rFonts w:hint="eastAsia"/>
        </w:rPr>
        <w:t>{</w:t>
      </w:r>
    </w:p>
    <w:p w14:paraId="04E011B5" w14:textId="137F8C5D" w:rsidR="00325297" w:rsidRDefault="007325E0" w:rsidP="007325E0">
      <w:pPr>
        <w:pStyle w:val="ListParagraph"/>
        <w:numPr>
          <w:ilvl w:val="0"/>
          <w:numId w:val="4"/>
        </w:numPr>
        <w:ind w:leftChars="0"/>
      </w:pPr>
      <w:r>
        <w:rPr>
          <w:rFonts w:hint="eastAsia"/>
        </w:rPr>
        <w:t xml:space="preserve">As for the </w:t>
      </w:r>
      <w:r w:rsidRPr="006377C3">
        <w:rPr>
          <w:rFonts w:hint="eastAsia"/>
          <w:b/>
          <w:bCs/>
        </w:rPr>
        <w:t>area-search</w:t>
      </w:r>
      <w:r>
        <w:rPr>
          <w:rFonts w:hint="eastAsia"/>
        </w:rPr>
        <w:t xml:space="preserve"> algorithm,</w:t>
      </w:r>
      <w:r w:rsidR="0020101A">
        <w:rPr>
          <w:rFonts w:hint="eastAsia"/>
        </w:rPr>
        <w:t xml:space="preserve"> </w:t>
      </w:r>
      <w:r>
        <w:rPr>
          <w:rFonts w:hint="eastAsia"/>
        </w:rPr>
        <w:t xml:space="preserve">use the </w:t>
      </w:r>
      <w:r w:rsidRPr="006377C3">
        <w:rPr>
          <w:rFonts w:hint="eastAsia"/>
          <w:b/>
          <w:bCs/>
        </w:rPr>
        <w:t>point-finding</w:t>
      </w:r>
      <w:r>
        <w:rPr>
          <w:rFonts w:hint="eastAsia"/>
        </w:rPr>
        <w:t xml:space="preserve"> algorithm to locate the tile at the top left corner of the area of interest</w:t>
      </w:r>
      <w:r w:rsidR="00150086">
        <w:rPr>
          <w:rFonts w:hint="eastAsia"/>
        </w:rPr>
        <w:t>.</w:t>
      </w:r>
    </w:p>
    <w:p w14:paraId="19741E9D" w14:textId="58236AD5" w:rsidR="00150086" w:rsidRDefault="00150086" w:rsidP="00150086">
      <w:pPr>
        <w:pStyle w:val="ListParagraph"/>
        <w:ind w:leftChars="0" w:left="360"/>
      </w:pPr>
      <w:r>
        <w:rPr>
          <w:rFonts w:hint="eastAsia"/>
        </w:rPr>
        <w:t xml:space="preserve">Then, step down </w:t>
      </w:r>
      <w:r>
        <w:t>through</w:t>
      </w:r>
      <w:r>
        <w:rPr>
          <w:rFonts w:hint="eastAsia"/>
        </w:rPr>
        <w:t xml:space="preserve"> all the tiles along the left edge, using the same techniques as area-finding.</w:t>
      </w:r>
    </w:p>
    <w:p w14:paraId="0D81CE36" w14:textId="1F388AF4" w:rsidR="00150086" w:rsidRDefault="00150086" w:rsidP="00150086">
      <w:pPr>
        <w:pStyle w:val="ListParagraph"/>
        <w:numPr>
          <w:ilvl w:val="0"/>
          <w:numId w:val="4"/>
        </w:numPr>
        <w:ind w:leftChars="0"/>
      </w:pPr>
      <w:r>
        <w:rPr>
          <w:rFonts w:hint="eastAsia"/>
        </w:rPr>
        <w:t>For each tile found in step 1, enumerate it recursively R procedure</w:t>
      </w:r>
    </w:p>
    <w:p w14:paraId="518106CA" w14:textId="2201D3EC" w:rsidR="00150086" w:rsidRDefault="00150086" w:rsidP="00150086">
      <w:r>
        <w:rPr>
          <w:rFonts w:hint="eastAsia"/>
        </w:rPr>
        <w:t>R1) Enumerate the tile</w:t>
      </w:r>
    </w:p>
    <w:p w14:paraId="4FD390FA" w14:textId="0F451143" w:rsidR="00150086" w:rsidRDefault="00150086">
      <w:pPr>
        <w:rPr>
          <w:rFonts w:hint="eastAsia"/>
        </w:rPr>
      </w:pPr>
      <w:r>
        <w:rPr>
          <w:rFonts w:hint="eastAsia"/>
        </w:rPr>
        <w:t>R2) If the right edge of the tile is outside of the search area, then return</w:t>
      </w:r>
      <w:r w:rsidR="005616C3">
        <w:rPr>
          <w:rFonts w:hint="eastAsia"/>
        </w:rPr>
        <w:t xml:space="preserve"> from R</w:t>
      </w:r>
    </w:p>
    <w:p w14:paraId="44E12C3C" w14:textId="6109D16F" w:rsidR="00150086" w:rsidRDefault="00150086">
      <w:r>
        <w:rPr>
          <w:rFonts w:hint="eastAsia"/>
        </w:rPr>
        <w:t xml:space="preserve">R3) Otherwise, using </w:t>
      </w:r>
      <w:r w:rsidRPr="006377C3">
        <w:rPr>
          <w:rFonts w:hint="eastAsia"/>
          <w:b/>
          <w:bCs/>
        </w:rPr>
        <w:t xml:space="preserve">neighbor-finding </w:t>
      </w:r>
      <w:r>
        <w:rPr>
          <w:rFonts w:hint="eastAsia"/>
        </w:rPr>
        <w:t>algorithm to locate all the tiles that touch the right side of the current tile, and also intersect the search area.</w:t>
      </w:r>
    </w:p>
    <w:p w14:paraId="09DD6C92" w14:textId="01A46CC6" w:rsidR="005616C3" w:rsidRPr="005616C3" w:rsidRDefault="005616C3" w:rsidP="005616C3">
      <w:r w:rsidRPr="005616C3">
        <w:t>R4) For each of these neighbors, if the bottom left corner of the neighbor touches the current t</w:t>
      </w:r>
      <w:r w:rsidR="0020101A">
        <w:rPr>
          <w:rFonts w:hint="eastAsia"/>
        </w:rPr>
        <w:t xml:space="preserve">ile </w:t>
      </w:r>
      <w:r w:rsidRPr="005616C3">
        <w:t>then call R to enumerate the neighbor recursively (for example, this occurs in Fig. 10 when tile 1 is the current tile and tile 2 is the neighbor).</w:t>
      </w:r>
    </w:p>
    <w:p w14:paraId="0B589D37" w14:textId="44689F39" w:rsidR="005616C3" w:rsidRPr="005616C3" w:rsidRDefault="005616C3">
      <w:pPr>
        <w:rPr>
          <w:rFonts w:hint="eastAsia"/>
        </w:rPr>
      </w:pPr>
      <w:r w:rsidRPr="005616C3">
        <w:t>R5) Or, if the bottom edge of the search area cuts both the current tile and the neighbor, then call R to enumerate the neighbor recursively (in Fig. 10, this occurs when tile 8 is the current tile and tile 9 is the neighbor).</w:t>
      </w:r>
    </w:p>
    <w:p w14:paraId="35C2CFF4" w14:textId="7CB11436" w:rsidR="00150086" w:rsidRDefault="00325297">
      <w:pPr>
        <w:rPr>
          <w:rFonts w:hint="eastAsia"/>
        </w:rPr>
      </w:pPr>
      <w:r>
        <w:rPr>
          <w:rFonts w:hint="eastAsia"/>
        </w:rPr>
        <w:t>}</w:t>
      </w:r>
    </w:p>
    <w:p w14:paraId="5D45DECB" w14:textId="5C80F3C1" w:rsidR="004574FC" w:rsidRDefault="00150086">
      <w:pPr>
        <w:rPr>
          <w:rFonts w:hint="eastAsia"/>
        </w:rPr>
      </w:pPr>
      <w:proofErr w:type="gramStart"/>
      <w:r>
        <w:rPr>
          <w:rFonts w:hint="eastAsia"/>
        </w:rPr>
        <w:t>O(</w:t>
      </w:r>
      <w:proofErr w:type="gramEnd"/>
      <w:r>
        <w:rPr>
          <w:rFonts w:hint="eastAsia"/>
        </w:rPr>
        <w:t>the numbers of tiles intersecting the search area)</w:t>
      </w:r>
    </w:p>
    <w:p w14:paraId="4281D3B0" w14:textId="77777777" w:rsidR="005616C3" w:rsidRDefault="005616C3"/>
    <w:p w14:paraId="2705A3DD" w14:textId="191DDFA2" w:rsidR="002D0F6C" w:rsidRDefault="002D0F6C"/>
    <w:p w14:paraId="065481C7" w14:textId="77777777" w:rsidR="004574FC" w:rsidRDefault="004574FC">
      <w:pPr>
        <w:rPr>
          <w:rFonts w:hint="eastAsia"/>
        </w:rPr>
      </w:pPr>
    </w:p>
    <w:p w14:paraId="35112A8D" w14:textId="2DFC8B36" w:rsidR="002D0F6C" w:rsidRDefault="004574FC">
      <w:r w:rsidRPr="00F65498">
        <w:lastRenderedPageBreak/>
        <w:drawing>
          <wp:inline distT="0" distB="0" distL="0" distR="0" wp14:anchorId="4C755A94" wp14:editId="476A9810">
            <wp:extent cx="5306992" cy="3588479"/>
            <wp:effectExtent l="0" t="0" r="8255" b="0"/>
            <wp:docPr id="22297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71216" name=""/>
                    <pic:cNvPicPr/>
                  </pic:nvPicPr>
                  <pic:blipFill>
                    <a:blip r:embed="rId10"/>
                    <a:stretch>
                      <a:fillRect/>
                    </a:stretch>
                  </pic:blipFill>
                  <pic:spPr>
                    <a:xfrm>
                      <a:off x="0" y="0"/>
                      <a:ext cx="5309213" cy="3589981"/>
                    </a:xfrm>
                    <a:prstGeom prst="rect">
                      <a:avLst/>
                    </a:prstGeom>
                  </pic:spPr>
                </pic:pic>
              </a:graphicData>
            </a:graphic>
          </wp:inline>
        </w:drawing>
      </w:r>
      <w:r w:rsidR="002D0F6C">
        <w:rPr>
          <w:rFonts w:hint="eastAsia"/>
        </w:rPr>
        <w:t>Tile Creation</w:t>
      </w:r>
    </w:p>
    <w:p w14:paraId="6C12CC20" w14:textId="77777777" w:rsidR="002D0F6C" w:rsidRDefault="002D0F6C">
      <w:r>
        <w:rPr>
          <w:rFonts w:hint="eastAsia"/>
        </w:rPr>
        <w:t>{</w:t>
      </w:r>
    </w:p>
    <w:p w14:paraId="47E039FC" w14:textId="10C196A1" w:rsidR="006377C3" w:rsidRDefault="006377C3" w:rsidP="006377C3">
      <w:pPr>
        <w:pStyle w:val="ListParagraph"/>
        <w:numPr>
          <w:ilvl w:val="0"/>
          <w:numId w:val="5"/>
        </w:numPr>
        <w:ind w:leftChars="0"/>
      </w:pPr>
      <w:r>
        <w:rPr>
          <w:rFonts w:hint="eastAsia"/>
        </w:rPr>
        <w:t>Check if there are no existing solid tiles in the desired area of the new tile.</w:t>
      </w:r>
    </w:p>
    <w:p w14:paraId="03CAA8FD" w14:textId="2FC9928E" w:rsidR="006377C3" w:rsidRDefault="006377C3" w:rsidP="006377C3">
      <w:pPr>
        <w:pStyle w:val="ListParagraph"/>
        <w:ind w:leftChars="0" w:left="360"/>
        <w:rPr>
          <w:rFonts w:hint="eastAsia"/>
        </w:rPr>
      </w:pPr>
      <w:r>
        <w:rPr>
          <w:rFonts w:hint="eastAsia"/>
        </w:rPr>
        <w:t xml:space="preserve">Using </w:t>
      </w:r>
      <w:r w:rsidRPr="006377C3">
        <w:rPr>
          <w:rFonts w:hint="eastAsia"/>
          <w:b/>
          <w:bCs/>
        </w:rPr>
        <w:t>area-search</w:t>
      </w:r>
      <w:r>
        <w:rPr>
          <w:rFonts w:hint="eastAsia"/>
        </w:rPr>
        <w:t xml:space="preserve"> algorithm.</w:t>
      </w:r>
    </w:p>
    <w:p w14:paraId="3608FA2B" w14:textId="3B423BD3" w:rsidR="006377C3" w:rsidRDefault="006377C3">
      <w:pPr>
        <w:rPr>
          <w:rFonts w:hint="eastAsia"/>
        </w:rPr>
      </w:pPr>
      <w:r>
        <w:rPr>
          <w:rFonts w:hint="eastAsia"/>
        </w:rPr>
        <w:t xml:space="preserve">2. </w:t>
      </w:r>
      <w:r w:rsidR="0020402A">
        <w:rPr>
          <w:rFonts w:hint="eastAsia"/>
        </w:rPr>
        <w:t xml:space="preserve"> </w:t>
      </w:r>
      <w:r>
        <w:rPr>
          <w:rFonts w:hint="eastAsia"/>
        </w:rPr>
        <w:t>Insertion</w:t>
      </w:r>
    </w:p>
    <w:p w14:paraId="251A9681" w14:textId="77777777" w:rsidR="00F65498" w:rsidRDefault="00F65498" w:rsidP="00F65498">
      <w:r>
        <w:t>Find the space tile containing the top edge of the area to be occupied by the new tile (because of the strip property, a single space tile must contain the entire edge).</w:t>
      </w:r>
    </w:p>
    <w:p w14:paraId="080C9315" w14:textId="77777777" w:rsidR="00F65498" w:rsidRDefault="00F65498" w:rsidP="00F65498"/>
    <w:p w14:paraId="6573334A" w14:textId="77777777" w:rsidR="00F65498" w:rsidRDefault="00F65498" w:rsidP="00F65498">
      <w:r>
        <w:t>Split the top space tile along a horizontal line into a piece entirely above the new tile and a piece overlapping the new tile. Update corner stitches in the tiles adjoining the new tile.</w:t>
      </w:r>
    </w:p>
    <w:p w14:paraId="0F839399" w14:textId="77777777" w:rsidR="00F65498" w:rsidRDefault="00F65498" w:rsidP="00F65498"/>
    <w:p w14:paraId="45C215C5" w14:textId="77777777" w:rsidR="00F65498" w:rsidRDefault="00F65498" w:rsidP="00F65498">
      <w:r>
        <w:t>Find the space tile containing the bottom edge of the new solid tile, split it in the same fashion, and update stitches around it.</w:t>
      </w:r>
    </w:p>
    <w:p w14:paraId="41CA0174" w14:textId="77777777" w:rsidR="00F65498" w:rsidRDefault="00F65498" w:rsidP="00F65498"/>
    <w:p w14:paraId="66EE6D69" w14:textId="77777777" w:rsidR="00F65498" w:rsidRDefault="00F65498" w:rsidP="00F65498">
      <w:r>
        <w:t xml:space="preserve">Work down along the left side of the area of the new tile, as for the </w:t>
      </w:r>
      <w:r w:rsidRPr="006377C3">
        <w:rPr>
          <w:b/>
          <w:bCs/>
        </w:rPr>
        <w:t xml:space="preserve">area-search </w:t>
      </w:r>
      <w:r>
        <w:t xml:space="preserve">algorithm. Each tile along this edge must be a space tile that spans the entire width of the new solid tile. </w:t>
      </w:r>
    </w:p>
    <w:p w14:paraId="71C38A3F" w14:textId="77777777" w:rsidR="00B27321" w:rsidRDefault="00B27321" w:rsidP="00F65498"/>
    <w:p w14:paraId="45099B70" w14:textId="0CD1C7E6" w:rsidR="00F65498" w:rsidRDefault="00F65498" w:rsidP="00F65498">
      <w:r>
        <w:t xml:space="preserve">Split the space tile into a piece entirely to the left of the new tile, a piece entirely to the right of the new tile, and a piece entirely within the new tile. This splitting may make it possible to merge the left and right remainders vertically with the tiles just </w:t>
      </w:r>
      <w:r>
        <w:lastRenderedPageBreak/>
        <w:t>above them: merge whenever possible.</w:t>
      </w:r>
    </w:p>
    <w:p w14:paraId="3B79C44B" w14:textId="1C9CE6D0" w:rsidR="00F65498" w:rsidRPr="00F65498" w:rsidRDefault="00F65498" w:rsidP="00F65498">
      <w:r>
        <w:t>Finally, merge the center space tile with the solid tile that is forming. Each split or merge requires stitches to be updated in adjoining tiles.</w:t>
      </w:r>
    </w:p>
    <w:p w14:paraId="026BB5A1" w14:textId="0A2A8126" w:rsidR="002D0F6C" w:rsidRDefault="002D0F6C">
      <w:pPr>
        <w:rPr>
          <w:rFonts w:hint="eastAsia"/>
        </w:rPr>
      </w:pPr>
      <w:r>
        <w:rPr>
          <w:rFonts w:hint="eastAsia"/>
        </w:rPr>
        <w:t>}</w:t>
      </w:r>
    </w:p>
    <w:p w14:paraId="63DD4780" w14:textId="04C8D12B" w:rsidR="002D0F6C" w:rsidRDefault="002D0F6C">
      <w:proofErr w:type="gramStart"/>
      <w:r>
        <w:rPr>
          <w:rFonts w:hint="eastAsia"/>
        </w:rPr>
        <w:t>O(</w:t>
      </w:r>
      <w:proofErr w:type="gramEnd"/>
      <w:r>
        <w:rPr>
          <w:rFonts w:hint="eastAsia"/>
        </w:rPr>
        <w:t>cost of splitting and merging the space tiles that cross the area)</w:t>
      </w:r>
    </w:p>
    <w:p w14:paraId="49EFF857" w14:textId="76DD9726" w:rsidR="00F65498" w:rsidRDefault="00F65498"/>
    <w:p w14:paraId="68D4943A" w14:textId="77777777" w:rsidR="00B27321" w:rsidRDefault="00B27321"/>
    <w:p w14:paraId="5293BC55" w14:textId="122C9631" w:rsidR="00B27321" w:rsidRDefault="00B27321">
      <w:r>
        <w:rPr>
          <w:rFonts w:hint="eastAsia"/>
        </w:rPr>
        <w:t>Tile Deletion</w:t>
      </w:r>
    </w:p>
    <w:p w14:paraId="2F7E7B7F" w14:textId="77777777" w:rsidR="00B27321" w:rsidRDefault="00B27321">
      <w:r>
        <w:rPr>
          <w:rFonts w:hint="eastAsia"/>
        </w:rPr>
        <w:t>{</w:t>
      </w:r>
    </w:p>
    <w:p w14:paraId="18D12CD8" w14:textId="6B7D187F" w:rsidR="00B27321" w:rsidRDefault="00B27321" w:rsidP="00B27321">
      <w:r>
        <w:rPr>
          <w:rFonts w:hint="eastAsia"/>
        </w:rPr>
        <w:t>1.</w:t>
      </w:r>
      <w:r w:rsidRPr="00B27321">
        <w:t>Change the type of the dead tile to "space".</w:t>
      </w:r>
    </w:p>
    <w:p w14:paraId="4CBB25B6" w14:textId="77777777" w:rsidR="00B27321" w:rsidRPr="00B27321" w:rsidRDefault="00B27321" w:rsidP="00B27321">
      <w:pPr>
        <w:pStyle w:val="ListParagraph"/>
        <w:ind w:leftChars="0" w:left="360"/>
        <w:rPr>
          <w:rFonts w:hint="eastAsia"/>
        </w:rPr>
      </w:pPr>
    </w:p>
    <w:p w14:paraId="16249482" w14:textId="3921AE48" w:rsidR="00B27321" w:rsidRDefault="00B27321" w:rsidP="00B27321">
      <w:r>
        <w:rPr>
          <w:rFonts w:hint="eastAsia"/>
        </w:rPr>
        <w:t>2.</w:t>
      </w:r>
      <w:r w:rsidRPr="00B27321">
        <w:t xml:space="preserve">Use the </w:t>
      </w:r>
      <w:r w:rsidRPr="00B27321">
        <w:rPr>
          <w:b/>
          <w:bCs/>
        </w:rPr>
        <w:t>neighbor-finding</w:t>
      </w:r>
      <w:r w:rsidRPr="00B27321">
        <w:t xml:space="preserve"> algorithm to search from top to bottom through all the tiles that adjoin the </w:t>
      </w:r>
      <w:r w:rsidRPr="00B27321">
        <w:rPr>
          <w:u w:val="single"/>
        </w:rPr>
        <w:t>right edge</w:t>
      </w:r>
      <w:r w:rsidRPr="00B27321">
        <w:t xml:space="preserve"> of the dead tile.</w:t>
      </w:r>
    </w:p>
    <w:p w14:paraId="624CD519" w14:textId="77777777" w:rsidR="00B27321" w:rsidRPr="00B27321" w:rsidRDefault="00B27321" w:rsidP="00B27321">
      <w:pPr>
        <w:rPr>
          <w:rFonts w:hint="eastAsia"/>
        </w:rPr>
      </w:pPr>
    </w:p>
    <w:p w14:paraId="5B7F8D40" w14:textId="69B64696" w:rsidR="00B27321" w:rsidRDefault="00B27321" w:rsidP="00B27321">
      <w:r>
        <w:rPr>
          <w:rFonts w:hint="eastAsia"/>
        </w:rPr>
        <w:t>3.</w:t>
      </w:r>
      <w:r w:rsidRPr="00B27321">
        <w:t xml:space="preserve">For each space tile found in step 2), split either the neighbor or the dead tile, or both, so that the two tiles have the same </w:t>
      </w:r>
      <w:r w:rsidRPr="00B27321">
        <w:rPr>
          <w:u w:val="single"/>
        </w:rPr>
        <w:t>vertical span</w:t>
      </w:r>
      <w:r w:rsidRPr="00B27321">
        <w:t xml:space="preserve">, then merge the tiles together </w:t>
      </w:r>
      <w:r w:rsidRPr="00B27321">
        <w:rPr>
          <w:u w:val="single"/>
        </w:rPr>
        <w:t>horizontally</w:t>
      </w:r>
      <w:r w:rsidRPr="00B27321">
        <w:t>.</w:t>
      </w:r>
    </w:p>
    <w:p w14:paraId="04B00056" w14:textId="77777777" w:rsidR="00B27321" w:rsidRPr="00B27321" w:rsidRDefault="00B27321" w:rsidP="00B27321">
      <w:pPr>
        <w:rPr>
          <w:rFonts w:hint="eastAsia"/>
        </w:rPr>
      </w:pPr>
    </w:p>
    <w:p w14:paraId="475AC5BD" w14:textId="3CB43DDE" w:rsidR="00B27321" w:rsidRPr="00B27321" w:rsidRDefault="00B27321" w:rsidP="00B27321">
      <w:r>
        <w:rPr>
          <w:rFonts w:hint="eastAsia"/>
        </w:rPr>
        <w:t>4.</w:t>
      </w:r>
      <w:r w:rsidRPr="00B27321">
        <w:t xml:space="preserve">When the </w:t>
      </w:r>
      <w:r w:rsidRPr="00B27321">
        <w:rPr>
          <w:u w:val="single"/>
        </w:rPr>
        <w:t>bottom edge</w:t>
      </w:r>
      <w:r w:rsidRPr="00B27321">
        <w:t xml:space="preserve"> of the original dead tile is reached, scan upwards along the </w:t>
      </w:r>
      <w:r w:rsidRPr="00B27321">
        <w:rPr>
          <w:u w:val="single"/>
        </w:rPr>
        <w:t>left edge</w:t>
      </w:r>
      <w:r w:rsidRPr="00B27321">
        <w:t xml:space="preserve"> of the original dead tile to find all the space tiles that are </w:t>
      </w:r>
      <w:r w:rsidRPr="00B27321">
        <w:rPr>
          <w:u w:val="single"/>
        </w:rPr>
        <w:t>left neighbors</w:t>
      </w:r>
      <w:r w:rsidRPr="00B27321">
        <w:t xml:space="preserve"> of the original dead tile.</w:t>
      </w:r>
    </w:p>
    <w:p w14:paraId="0060B64F" w14:textId="77777777" w:rsidR="00B27321" w:rsidRPr="00B27321" w:rsidRDefault="00B27321" w:rsidP="00B27321"/>
    <w:p w14:paraId="193EB597" w14:textId="7FF9DC45" w:rsidR="00B27321" w:rsidRPr="00B27321" w:rsidRDefault="00B27321" w:rsidP="00B27321">
      <w:r>
        <w:rPr>
          <w:rFonts w:hint="eastAsia"/>
        </w:rPr>
        <w:t>5.</w:t>
      </w:r>
      <w:r w:rsidRPr="00B27321">
        <w:t>For each space tile found in step 4), merge the space tile with the adjoining remains of the original dead tile. Do this by repeating steps 2)–3), treating the current space tile like the dead tile in steps 2)–3).</w:t>
      </w:r>
    </w:p>
    <w:p w14:paraId="15C920E0" w14:textId="77777777" w:rsidR="00B27321" w:rsidRPr="00B27321" w:rsidRDefault="00B27321" w:rsidP="00B27321"/>
    <w:p w14:paraId="65BEFB27" w14:textId="3CA27FA3" w:rsidR="00B27321" w:rsidRDefault="00B27321">
      <w:pPr>
        <w:rPr>
          <w:rFonts w:hint="eastAsia"/>
        </w:rPr>
      </w:pPr>
      <w:r w:rsidRPr="00B27321">
        <w:t>It is also necessary to do vertical merging in step 5). After each horizontal merge in step 5), check to see if the re</w:t>
      </w:r>
      <w:r w:rsidR="00C15430">
        <w:rPr>
          <w:rFonts w:hint="eastAsia"/>
        </w:rPr>
        <w:t>sult tile can be merged just above and below it and merge if possible.</w:t>
      </w:r>
    </w:p>
    <w:p w14:paraId="048D7CCC" w14:textId="7B7229EA" w:rsidR="00B27321" w:rsidRDefault="00B27321">
      <w:r>
        <w:rPr>
          <w:rFonts w:hint="eastAsia"/>
        </w:rPr>
        <w:t>}</w:t>
      </w:r>
    </w:p>
    <w:p w14:paraId="6DBB99F4" w14:textId="77777777" w:rsidR="00491CCA" w:rsidRDefault="00491CCA"/>
    <w:p w14:paraId="39DD93A4" w14:textId="77777777" w:rsidR="00491CCA" w:rsidRDefault="00491CCA"/>
    <w:p w14:paraId="38F54C70" w14:textId="77777777" w:rsidR="00491CCA" w:rsidRDefault="00491CCA"/>
    <w:p w14:paraId="605AD613" w14:textId="77777777" w:rsidR="00491CCA" w:rsidRDefault="00491CCA"/>
    <w:p w14:paraId="2A16C6F7" w14:textId="77777777" w:rsidR="00491CCA" w:rsidRDefault="00491CCA"/>
    <w:p w14:paraId="793A306A" w14:textId="77777777" w:rsidR="00491CCA" w:rsidRDefault="00491CCA"/>
    <w:p w14:paraId="31D3678E" w14:textId="77777777" w:rsidR="00491CCA" w:rsidRDefault="00491CCA"/>
    <w:p w14:paraId="11D7AA20" w14:textId="77777777" w:rsidR="00491CCA" w:rsidRDefault="00491CCA"/>
    <w:p w14:paraId="1E0786FC" w14:textId="77777777" w:rsidR="00491CCA" w:rsidRDefault="00491CCA"/>
    <w:p w14:paraId="18C027E0" w14:textId="77777777" w:rsidR="00491CCA" w:rsidRDefault="00491CCA">
      <w:pPr>
        <w:rPr>
          <w:rFonts w:hint="eastAsia"/>
        </w:rPr>
      </w:pPr>
    </w:p>
    <w:sectPr w:rsidR="00491C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BF6"/>
    <w:multiLevelType w:val="hybridMultilevel"/>
    <w:tmpl w:val="6F906E72"/>
    <w:lvl w:ilvl="0" w:tplc="E0A24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C57EF7"/>
    <w:multiLevelType w:val="hybridMultilevel"/>
    <w:tmpl w:val="A482B55A"/>
    <w:lvl w:ilvl="0" w:tplc="127C69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E757B1"/>
    <w:multiLevelType w:val="hybridMultilevel"/>
    <w:tmpl w:val="8B82803A"/>
    <w:lvl w:ilvl="0" w:tplc="7BD4D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F113F6"/>
    <w:multiLevelType w:val="hybridMultilevel"/>
    <w:tmpl w:val="1AD26EB2"/>
    <w:lvl w:ilvl="0" w:tplc="11845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A9602CF"/>
    <w:multiLevelType w:val="hybridMultilevel"/>
    <w:tmpl w:val="823C99A0"/>
    <w:lvl w:ilvl="0" w:tplc="2020E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E7961C0"/>
    <w:multiLevelType w:val="hybridMultilevel"/>
    <w:tmpl w:val="7BE81242"/>
    <w:lvl w:ilvl="0" w:tplc="398E5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D13F5A"/>
    <w:multiLevelType w:val="hybridMultilevel"/>
    <w:tmpl w:val="3A1EEF5C"/>
    <w:lvl w:ilvl="0" w:tplc="7ABCFC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6220050">
    <w:abstractNumId w:val="5"/>
  </w:num>
  <w:num w:numId="2" w16cid:durableId="2126193535">
    <w:abstractNumId w:val="3"/>
  </w:num>
  <w:num w:numId="3" w16cid:durableId="1355306437">
    <w:abstractNumId w:val="6"/>
  </w:num>
  <w:num w:numId="4" w16cid:durableId="825785701">
    <w:abstractNumId w:val="0"/>
  </w:num>
  <w:num w:numId="5" w16cid:durableId="1894122300">
    <w:abstractNumId w:val="2"/>
  </w:num>
  <w:num w:numId="6" w16cid:durableId="414278505">
    <w:abstractNumId w:val="1"/>
  </w:num>
  <w:num w:numId="7" w16cid:durableId="168105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B2"/>
    <w:rsid w:val="00055C2E"/>
    <w:rsid w:val="0008617C"/>
    <w:rsid w:val="00096889"/>
    <w:rsid w:val="00104265"/>
    <w:rsid w:val="00150086"/>
    <w:rsid w:val="00172B97"/>
    <w:rsid w:val="00174C06"/>
    <w:rsid w:val="0020101A"/>
    <w:rsid w:val="0020402A"/>
    <w:rsid w:val="00235AF9"/>
    <w:rsid w:val="00293B14"/>
    <w:rsid w:val="002D04B2"/>
    <w:rsid w:val="002D0F6C"/>
    <w:rsid w:val="002F52CE"/>
    <w:rsid w:val="00315095"/>
    <w:rsid w:val="00325297"/>
    <w:rsid w:val="003F47CF"/>
    <w:rsid w:val="004574FC"/>
    <w:rsid w:val="00477042"/>
    <w:rsid w:val="00491CCA"/>
    <w:rsid w:val="004A758F"/>
    <w:rsid w:val="004D0744"/>
    <w:rsid w:val="00556A00"/>
    <w:rsid w:val="005616C3"/>
    <w:rsid w:val="005861AA"/>
    <w:rsid w:val="006377C3"/>
    <w:rsid w:val="00650C78"/>
    <w:rsid w:val="00695D14"/>
    <w:rsid w:val="007325E0"/>
    <w:rsid w:val="00743870"/>
    <w:rsid w:val="00747E2C"/>
    <w:rsid w:val="00800BB6"/>
    <w:rsid w:val="008F3EDF"/>
    <w:rsid w:val="0090251D"/>
    <w:rsid w:val="009446D3"/>
    <w:rsid w:val="00A61ED7"/>
    <w:rsid w:val="00B27321"/>
    <w:rsid w:val="00B9767F"/>
    <w:rsid w:val="00BC4D9F"/>
    <w:rsid w:val="00C15430"/>
    <w:rsid w:val="00C7394E"/>
    <w:rsid w:val="00C73F9A"/>
    <w:rsid w:val="00D10E2B"/>
    <w:rsid w:val="00D710D9"/>
    <w:rsid w:val="00EC2CF6"/>
    <w:rsid w:val="00F65498"/>
    <w:rsid w:val="00FA23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19D8"/>
  <w15:chartTrackingRefBased/>
  <w15:docId w15:val="{385E1FCE-5F76-4CEA-B16A-A18E0CC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93076">
      <w:bodyDiv w:val="1"/>
      <w:marLeft w:val="0"/>
      <w:marRight w:val="0"/>
      <w:marTop w:val="0"/>
      <w:marBottom w:val="0"/>
      <w:divBdr>
        <w:top w:val="none" w:sz="0" w:space="0" w:color="auto"/>
        <w:left w:val="none" w:sz="0" w:space="0" w:color="auto"/>
        <w:bottom w:val="none" w:sz="0" w:space="0" w:color="auto"/>
        <w:right w:val="none" w:sz="0" w:space="0" w:color="auto"/>
      </w:divBdr>
      <w:divsChild>
        <w:div w:id="1721400856">
          <w:marLeft w:val="0"/>
          <w:marRight w:val="0"/>
          <w:marTop w:val="0"/>
          <w:marBottom w:val="0"/>
          <w:divBdr>
            <w:top w:val="none" w:sz="0" w:space="0" w:color="auto"/>
            <w:left w:val="none" w:sz="0" w:space="0" w:color="auto"/>
            <w:bottom w:val="none" w:sz="0" w:space="0" w:color="auto"/>
            <w:right w:val="none" w:sz="0" w:space="0" w:color="auto"/>
          </w:divBdr>
          <w:divsChild>
            <w:div w:id="596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965">
      <w:bodyDiv w:val="1"/>
      <w:marLeft w:val="0"/>
      <w:marRight w:val="0"/>
      <w:marTop w:val="0"/>
      <w:marBottom w:val="0"/>
      <w:divBdr>
        <w:top w:val="none" w:sz="0" w:space="0" w:color="auto"/>
        <w:left w:val="none" w:sz="0" w:space="0" w:color="auto"/>
        <w:bottom w:val="none" w:sz="0" w:space="0" w:color="auto"/>
        <w:right w:val="none" w:sz="0" w:space="0" w:color="auto"/>
      </w:divBdr>
    </w:div>
    <w:div w:id="596139220">
      <w:bodyDiv w:val="1"/>
      <w:marLeft w:val="0"/>
      <w:marRight w:val="0"/>
      <w:marTop w:val="0"/>
      <w:marBottom w:val="0"/>
      <w:divBdr>
        <w:top w:val="none" w:sz="0" w:space="0" w:color="auto"/>
        <w:left w:val="none" w:sz="0" w:space="0" w:color="auto"/>
        <w:bottom w:val="none" w:sz="0" w:space="0" w:color="auto"/>
        <w:right w:val="none" w:sz="0" w:space="0" w:color="auto"/>
      </w:divBdr>
    </w:div>
    <w:div w:id="913512337">
      <w:bodyDiv w:val="1"/>
      <w:marLeft w:val="0"/>
      <w:marRight w:val="0"/>
      <w:marTop w:val="0"/>
      <w:marBottom w:val="0"/>
      <w:divBdr>
        <w:top w:val="none" w:sz="0" w:space="0" w:color="auto"/>
        <w:left w:val="none" w:sz="0" w:space="0" w:color="auto"/>
        <w:bottom w:val="none" w:sz="0" w:space="0" w:color="auto"/>
        <w:right w:val="none" w:sz="0" w:space="0" w:color="auto"/>
      </w:divBdr>
      <w:divsChild>
        <w:div w:id="1961035634">
          <w:marLeft w:val="0"/>
          <w:marRight w:val="0"/>
          <w:marTop w:val="0"/>
          <w:marBottom w:val="0"/>
          <w:divBdr>
            <w:top w:val="none" w:sz="0" w:space="0" w:color="auto"/>
            <w:left w:val="none" w:sz="0" w:space="0" w:color="auto"/>
            <w:bottom w:val="none" w:sz="0" w:space="0" w:color="auto"/>
            <w:right w:val="none" w:sz="0" w:space="0" w:color="auto"/>
          </w:divBdr>
          <w:divsChild>
            <w:div w:id="2941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956">
      <w:bodyDiv w:val="1"/>
      <w:marLeft w:val="0"/>
      <w:marRight w:val="0"/>
      <w:marTop w:val="0"/>
      <w:marBottom w:val="0"/>
      <w:divBdr>
        <w:top w:val="none" w:sz="0" w:space="0" w:color="auto"/>
        <w:left w:val="none" w:sz="0" w:space="0" w:color="auto"/>
        <w:bottom w:val="none" w:sz="0" w:space="0" w:color="auto"/>
        <w:right w:val="none" w:sz="0" w:space="0" w:color="auto"/>
      </w:divBdr>
    </w:div>
    <w:div w:id="1854298143">
      <w:bodyDiv w:val="1"/>
      <w:marLeft w:val="0"/>
      <w:marRight w:val="0"/>
      <w:marTop w:val="0"/>
      <w:marBottom w:val="0"/>
      <w:divBdr>
        <w:top w:val="none" w:sz="0" w:space="0" w:color="auto"/>
        <w:left w:val="none" w:sz="0" w:space="0" w:color="auto"/>
        <w:bottom w:val="none" w:sz="0" w:space="0" w:color="auto"/>
        <w:right w:val="none" w:sz="0" w:space="0" w:color="auto"/>
      </w:divBdr>
    </w:div>
    <w:div w:id="20592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8652</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 徐義鈞</dc:creator>
  <cp:keywords/>
  <dc:description/>
  <cp:lastModifiedBy>54 徐義鈞</cp:lastModifiedBy>
  <cp:revision>1</cp:revision>
  <dcterms:created xsi:type="dcterms:W3CDTF">2024-09-23T11:46:00Z</dcterms:created>
  <dcterms:modified xsi:type="dcterms:W3CDTF">2024-10-02T10:07:00Z</dcterms:modified>
</cp:coreProperties>
</file>