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BFD7" w14:textId="02DDDDF0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 xml:space="preserve">This is </w:t>
      </w:r>
      <w:r w:rsidR="00020AD6">
        <w:rPr>
          <w:rFonts w:ascii="CMR10" w:hAnsi="CMR10" w:cs="CMR10"/>
          <w:color w:val="000000"/>
          <w:kern w:val="0"/>
          <w:szCs w:val="24"/>
        </w:rPr>
        <w:t xml:space="preserve">a 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sample </w:t>
      </w:r>
      <w:r w:rsidR="00020AD6">
        <w:rPr>
          <w:rFonts w:ascii="CMR10" w:hAnsi="CMR10" w:cs="CMR10"/>
          <w:color w:val="000000"/>
          <w:kern w:val="0"/>
          <w:szCs w:val="24"/>
        </w:rPr>
        <w:t>of the report</w:t>
      </w:r>
      <w:r w:rsidRPr="009F077C">
        <w:rPr>
          <w:rFonts w:ascii="CMR10" w:hAnsi="CMR10" w:cs="CMR10"/>
          <w:color w:val="000000"/>
          <w:kern w:val="0"/>
          <w:szCs w:val="24"/>
        </w:rPr>
        <w:t>, but applicable for all homework</w:t>
      </w:r>
      <w:r>
        <w:rPr>
          <w:rFonts w:ascii="CMR10" w:hAnsi="CMR10" w:cs="CMR10"/>
          <w:color w:val="000000"/>
          <w:kern w:val="0"/>
          <w:szCs w:val="24"/>
        </w:rPr>
        <w:t>.</w:t>
      </w:r>
    </w:p>
    <w:p w14:paraId="55C9C9B5" w14:textId="2B328ACF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[</w:t>
      </w:r>
      <w:r w:rsidR="00915C30" w:rsidRPr="00915C30">
        <w:rPr>
          <w:rFonts w:ascii="CMR10" w:hAnsi="CMR10" w:cs="CMR10"/>
          <w:color w:val="000000"/>
          <w:kern w:val="0"/>
          <w:szCs w:val="24"/>
        </w:rPr>
        <w:t>113062575</w:t>
      </w:r>
      <w:r w:rsidRPr="00915C30">
        <w:rPr>
          <w:rFonts w:ascii="CMR10" w:hAnsi="CMR10" w:cs="CMR10"/>
          <w:color w:val="000000"/>
          <w:kern w:val="0"/>
          <w:szCs w:val="24"/>
        </w:rPr>
        <w:t>] [</w:t>
      </w:r>
      <w:r w:rsidR="00915C30" w:rsidRPr="00915C30">
        <w:rPr>
          <w:rFonts w:ascii="標楷體" w:eastAsia="標楷體" w:hAnsi="標楷體" w:cs="CMR10"/>
          <w:color w:val="000000"/>
          <w:kern w:val="0"/>
          <w:szCs w:val="24"/>
        </w:rPr>
        <w:t>徐義鈞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] </w:t>
      </w:r>
      <w:r w:rsidRPr="009F077C">
        <w:rPr>
          <w:rFonts w:ascii="CMR10" w:hAnsi="CMR10" w:cs="CMR10"/>
          <w:color w:val="FF0000"/>
          <w:kern w:val="0"/>
          <w:szCs w:val="24"/>
        </w:rPr>
        <w:t>This is for double veri</w:t>
      </w:r>
      <w:r w:rsidRPr="009F077C">
        <w:rPr>
          <w:rFonts w:ascii="CMR10" w:hAnsi="CMR10" w:cs="CMR10" w:hint="eastAsia"/>
          <w:color w:val="FF0000"/>
          <w:kern w:val="0"/>
          <w:szCs w:val="24"/>
        </w:rPr>
        <w:t>f</w:t>
      </w:r>
      <w:r w:rsidRPr="009F077C">
        <w:rPr>
          <w:rFonts w:ascii="CMR10" w:hAnsi="CMR10" w:cs="CMR10"/>
          <w:color w:val="FF0000"/>
          <w:kern w:val="0"/>
          <w:szCs w:val="24"/>
        </w:rPr>
        <w:t>ication.</w:t>
      </w:r>
    </w:p>
    <w:p w14:paraId="20A3AC61" w14:textId="26897309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Don't copy the problem statement, just write the answer.</w:t>
      </w:r>
    </w:p>
    <w:p w14:paraId="3D18E08E" w14:textId="77777777" w:rsidR="0070062A" w:rsidRPr="009F077C" w:rsidRDefault="0070062A" w:rsidP="0070062A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question number in unit of sub-question.</w:t>
      </w:r>
    </w:p>
    <w:p w14:paraId="143B2C22" w14:textId="49CE3E7D" w:rsidR="0070062A" w:rsidRPr="0070062A" w:rsidRDefault="0070062A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sub-question number even if you don't know how to solve it.</w:t>
      </w:r>
    </w:p>
    <w:p w14:paraId="70B1EF3A" w14:textId="485A1C4A" w:rsidR="00E259BD" w:rsidRPr="00E259BD" w:rsidRDefault="00E259BD" w:rsidP="009F077C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Part1</w:t>
      </w:r>
    </w:p>
    <w:p w14:paraId="394C12D3" w14:textId="6922A543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(1.3.1)</w:t>
      </w:r>
    </w:p>
    <w:p w14:paraId="22E86F1D" w14:textId="02D59C48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49FB832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Layer (type:depth-idx)                   Output Shape              Param #</w:t>
      </w:r>
    </w:p>
    <w:p w14:paraId="50E2496D" w14:textId="57D9358B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1427BC8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Net                                      [1, 10]                   --</w:t>
      </w:r>
    </w:p>
    <w:p w14:paraId="5378706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1-1                        [1, 6, 28, 28]            --</w:t>
      </w:r>
    </w:p>
    <w:p w14:paraId="4E7C950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2-1                       [1, 6, 28, 28]            150</w:t>
      </w:r>
    </w:p>
    <w:p w14:paraId="1C6D17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└─ReLU: 2-2                         [1, 6, 28, 28]            --</w:t>
      </w:r>
    </w:p>
    <w:p w14:paraId="203289F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1-2                        [1, 6, 14, 14]            --</w:t>
      </w:r>
    </w:p>
    <w:p w14:paraId="4DE47A9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└─MaxPool2d: 2-3                    [1, 6, 14, 14]            --</w:t>
      </w:r>
    </w:p>
    <w:p w14:paraId="513FB7D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1-3                        [1, 16, 10, 10]           --</w:t>
      </w:r>
    </w:p>
    <w:p w14:paraId="147D7E4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2-4                       [1, 16, 10, 10]           2,400</w:t>
      </w:r>
    </w:p>
    <w:p w14:paraId="2D62B107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└─ReLU: 2-5                         [1, 16, 10, 10]           --</w:t>
      </w:r>
    </w:p>
    <w:p w14:paraId="3E2E32B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1-4                        [1, 16, 5, 5]             --</w:t>
      </w:r>
    </w:p>
    <w:p w14:paraId="0D5C297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└─MaxPool2d: 2-6                    [1, 16, 5, 5]             --</w:t>
      </w:r>
    </w:p>
    <w:p w14:paraId="23AE85CE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1-5                        [1, 120, 1, 1]            --</w:t>
      </w:r>
    </w:p>
    <w:p w14:paraId="794FFA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2-7                       [1, 120, 1, 1]            48,000</w:t>
      </w:r>
    </w:p>
    <w:p w14:paraId="0C511D6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└─ReLU: 2-8                         [1, 120, 1, 1]            --</w:t>
      </w:r>
    </w:p>
    <w:p w14:paraId="1EE124BA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1-6                        [1, 84]                   --</w:t>
      </w:r>
    </w:p>
    <w:p w14:paraId="3E4AAB2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└─Linear: 2-9                       [1, 84]                   10,080</w:t>
      </w:r>
    </w:p>
    <w:p w14:paraId="519561E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└─ReLU: 2-10                        [1, 84]                   --</w:t>
      </w:r>
    </w:p>
    <w:p w14:paraId="6ADA514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1-7                        [1, 10]                   --</w:t>
      </w:r>
    </w:p>
    <w:p w14:paraId="546D19FC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└─Linear: 2-11                      [1, 10]                   840</w:t>
      </w:r>
    </w:p>
    <w:p w14:paraId="788AC8DC" w14:textId="42E808F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48AAD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Total params: 61,470</w:t>
      </w:r>
    </w:p>
    <w:p w14:paraId="21CECAF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Trainable params: 61,470</w:t>
      </w:r>
    </w:p>
    <w:p w14:paraId="154CCC2F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Non-trainable params: 0</w:t>
      </w:r>
    </w:p>
    <w:p w14:paraId="3E41DCE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Total mult-adds (Units.MEGABYTES): 0.42</w:t>
      </w:r>
    </w:p>
    <w:p w14:paraId="7FC340E2" w14:textId="5AACB2B0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009D1132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Input size (MB): 0.00</w:t>
      </w:r>
    </w:p>
    <w:p w14:paraId="24A95EA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Forward/backward pass size (MB): 0.05</w:t>
      </w:r>
    </w:p>
    <w:p w14:paraId="10A08B4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Params size (MB): 0.25</w:t>
      </w:r>
    </w:p>
    <w:p w14:paraId="7A0AFB2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lastRenderedPageBreak/>
        <w:t>Estimated Total Size (MB): 0.30</w:t>
      </w:r>
    </w:p>
    <w:p w14:paraId="125170F4" w14:textId="2E4FE44D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0B3B17" w14:textId="77777777" w:rsidR="00915C30" w:rsidRPr="00915C30" w:rsidRDefault="00915C30" w:rsidP="009F077C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367AFBF9" w14:textId="7BC1763E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(1.3.2)</w:t>
      </w:r>
      <w:r w:rsidRPr="009F077C">
        <w:rPr>
          <w:rFonts w:ascii="CMR10" w:hAnsi="CMR10" w:cs="CMR10"/>
          <w:color w:val="FF0000"/>
          <w:kern w:val="0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CA7F2B" w14:paraId="5660C5A8" w14:textId="77777777" w:rsidTr="00CA7F2B">
        <w:tc>
          <w:tcPr>
            <w:tcW w:w="1947" w:type="dxa"/>
          </w:tcPr>
          <w:p w14:paraId="3A20552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056FB3C1" w14:textId="11CD0C7C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47" w:type="dxa"/>
          </w:tcPr>
          <w:p w14:paraId="294FACE2" w14:textId="41E5813E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input activation size</w:t>
            </w:r>
          </w:p>
        </w:tc>
        <w:tc>
          <w:tcPr>
            <w:tcW w:w="1947" w:type="dxa"/>
          </w:tcPr>
          <w:p w14:paraId="70A835A9" w14:textId="06B455C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output activation size</w:t>
            </w:r>
          </w:p>
        </w:tc>
        <w:tc>
          <w:tcPr>
            <w:tcW w:w="1948" w:type="dxa"/>
          </w:tcPr>
          <w:p w14:paraId="001F9341" w14:textId="27ED943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activation function</w:t>
            </w:r>
          </w:p>
        </w:tc>
      </w:tr>
      <w:tr w:rsidR="00CA7F2B" w14:paraId="157EB358" w14:textId="77777777" w:rsidTr="00CA7F2B">
        <w:tc>
          <w:tcPr>
            <w:tcW w:w="1947" w:type="dxa"/>
          </w:tcPr>
          <w:p w14:paraId="598B9BD7" w14:textId="18D40F40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conv1</w:t>
            </w:r>
          </w:p>
        </w:tc>
        <w:tc>
          <w:tcPr>
            <w:tcW w:w="1947" w:type="dxa"/>
          </w:tcPr>
          <w:p w14:paraId="5BE67F37" w14:textId="4FB62604" w:rsidR="00CA7F2B" w:rsidRDefault="00D350D6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34AB4157" w14:textId="1577542A" w:rsidR="00CA7F2B" w:rsidRDefault="00593B4D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1*32*32</w:t>
            </w:r>
          </w:p>
        </w:tc>
        <w:tc>
          <w:tcPr>
            <w:tcW w:w="1947" w:type="dxa"/>
          </w:tcPr>
          <w:p w14:paraId="28F670B6" w14:textId="6031C6E1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6*28*28</w:t>
            </w:r>
          </w:p>
        </w:tc>
        <w:tc>
          <w:tcPr>
            <w:tcW w:w="1948" w:type="dxa"/>
          </w:tcPr>
          <w:p w14:paraId="114EC23F" w14:textId="12352B28" w:rsidR="00CA7F2B" w:rsidRDefault="009308D5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</w:p>
        </w:tc>
      </w:tr>
      <w:tr w:rsidR="00CA7F2B" w14:paraId="26DF3A94" w14:textId="77777777" w:rsidTr="00CA7F2B">
        <w:tc>
          <w:tcPr>
            <w:tcW w:w="1947" w:type="dxa"/>
          </w:tcPr>
          <w:p w14:paraId="38B3033F" w14:textId="717DB663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maxpool2</w:t>
            </w:r>
          </w:p>
        </w:tc>
        <w:tc>
          <w:tcPr>
            <w:tcW w:w="1947" w:type="dxa"/>
          </w:tcPr>
          <w:p w14:paraId="46905E47" w14:textId="02F7B95F" w:rsidR="00CA7F2B" w:rsidRDefault="00D350D6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pooling</w:t>
            </w:r>
          </w:p>
        </w:tc>
        <w:tc>
          <w:tcPr>
            <w:tcW w:w="1947" w:type="dxa"/>
          </w:tcPr>
          <w:p w14:paraId="2B7DB431" w14:textId="43CF2249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6*28*28</w:t>
            </w:r>
          </w:p>
        </w:tc>
        <w:tc>
          <w:tcPr>
            <w:tcW w:w="1947" w:type="dxa"/>
          </w:tcPr>
          <w:p w14:paraId="107692F2" w14:textId="05E4FF2B" w:rsidR="00CA7F2B" w:rsidRDefault="00162D7C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6*14*14</w:t>
            </w:r>
          </w:p>
        </w:tc>
        <w:tc>
          <w:tcPr>
            <w:tcW w:w="1948" w:type="dxa"/>
          </w:tcPr>
          <w:p w14:paraId="2FF00AE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D350D6" w14:paraId="4BD4EFD8" w14:textId="77777777" w:rsidTr="00CA7F2B">
        <w:tc>
          <w:tcPr>
            <w:tcW w:w="1947" w:type="dxa"/>
          </w:tcPr>
          <w:p w14:paraId="5CD70081" w14:textId="33F528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conv3</w:t>
            </w:r>
          </w:p>
        </w:tc>
        <w:tc>
          <w:tcPr>
            <w:tcW w:w="1947" w:type="dxa"/>
          </w:tcPr>
          <w:p w14:paraId="3F3B2C4E" w14:textId="4BA3AD6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5C1F8533" w14:textId="384486D5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6*14*14</w:t>
            </w:r>
          </w:p>
        </w:tc>
        <w:tc>
          <w:tcPr>
            <w:tcW w:w="1947" w:type="dxa"/>
          </w:tcPr>
          <w:p w14:paraId="4045DFB3" w14:textId="0BAACD4E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16*10*10</w:t>
            </w:r>
          </w:p>
        </w:tc>
        <w:tc>
          <w:tcPr>
            <w:tcW w:w="1948" w:type="dxa"/>
          </w:tcPr>
          <w:p w14:paraId="53A3BEA0" w14:textId="1E4683A6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</w:p>
        </w:tc>
      </w:tr>
      <w:tr w:rsidR="00D350D6" w14:paraId="79B32E77" w14:textId="77777777" w:rsidTr="00CA7F2B">
        <w:tc>
          <w:tcPr>
            <w:tcW w:w="1947" w:type="dxa"/>
          </w:tcPr>
          <w:p w14:paraId="430204A4" w14:textId="63E2C2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maxpool4</w:t>
            </w:r>
          </w:p>
        </w:tc>
        <w:tc>
          <w:tcPr>
            <w:tcW w:w="1947" w:type="dxa"/>
          </w:tcPr>
          <w:p w14:paraId="3F78D2E2" w14:textId="7A069526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pooling</w:t>
            </w:r>
          </w:p>
        </w:tc>
        <w:tc>
          <w:tcPr>
            <w:tcW w:w="1947" w:type="dxa"/>
          </w:tcPr>
          <w:p w14:paraId="193EF0A3" w14:textId="1473D9DA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16*10*10</w:t>
            </w:r>
          </w:p>
        </w:tc>
        <w:tc>
          <w:tcPr>
            <w:tcW w:w="1947" w:type="dxa"/>
          </w:tcPr>
          <w:p w14:paraId="1EA24A19" w14:textId="17A5B1AD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16*5*5</w:t>
            </w:r>
          </w:p>
        </w:tc>
        <w:tc>
          <w:tcPr>
            <w:tcW w:w="1948" w:type="dxa"/>
          </w:tcPr>
          <w:p w14:paraId="5301735A" w14:textId="7777777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D350D6" w14:paraId="42CEDD88" w14:textId="77777777" w:rsidTr="00CA7F2B">
        <w:tc>
          <w:tcPr>
            <w:tcW w:w="1947" w:type="dxa"/>
          </w:tcPr>
          <w:p w14:paraId="6A0A8536" w14:textId="27117BF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conv</w:t>
            </w: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7" w:type="dxa"/>
          </w:tcPr>
          <w:p w14:paraId="30A55DBB" w14:textId="35F944D5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</w:t>
            </w:r>
            <w:r w:rsidRPr="00D350D6">
              <w:rPr>
                <w:rFonts w:ascii="CMR10" w:hAnsi="CMR10" w:cs="CMR10"/>
                <w:color w:val="000000"/>
                <w:kern w:val="0"/>
                <w:szCs w:val="24"/>
              </w:rPr>
              <w:t>onvolution</w:t>
            </w:r>
          </w:p>
        </w:tc>
        <w:tc>
          <w:tcPr>
            <w:tcW w:w="1947" w:type="dxa"/>
          </w:tcPr>
          <w:p w14:paraId="5309A51A" w14:textId="1AB76F36" w:rsidR="00D350D6" w:rsidRDefault="00162D7C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16*5*5</w:t>
            </w:r>
          </w:p>
        </w:tc>
        <w:tc>
          <w:tcPr>
            <w:tcW w:w="1947" w:type="dxa"/>
          </w:tcPr>
          <w:p w14:paraId="340FABF1" w14:textId="07F553AA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120*1*1</w:t>
            </w:r>
          </w:p>
        </w:tc>
        <w:tc>
          <w:tcPr>
            <w:tcW w:w="1948" w:type="dxa"/>
          </w:tcPr>
          <w:p w14:paraId="5843F9B1" w14:textId="3E95A903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</w:p>
        </w:tc>
      </w:tr>
      <w:tr w:rsidR="00D350D6" w14:paraId="03FB2A10" w14:textId="77777777" w:rsidTr="00CA7F2B">
        <w:tc>
          <w:tcPr>
            <w:tcW w:w="1947" w:type="dxa"/>
          </w:tcPr>
          <w:p w14:paraId="15158945" w14:textId="0D4EDF7F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fc6</w:t>
            </w:r>
          </w:p>
        </w:tc>
        <w:tc>
          <w:tcPr>
            <w:tcW w:w="1947" w:type="dxa"/>
          </w:tcPr>
          <w:p w14:paraId="763FCDE4" w14:textId="7F32C63B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fully-connected</w:t>
            </w:r>
          </w:p>
        </w:tc>
        <w:tc>
          <w:tcPr>
            <w:tcW w:w="1947" w:type="dxa"/>
          </w:tcPr>
          <w:p w14:paraId="08CA9C04" w14:textId="70DD04B8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947" w:type="dxa"/>
          </w:tcPr>
          <w:p w14:paraId="5FD0066A" w14:textId="3F62DF6C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948" w:type="dxa"/>
          </w:tcPr>
          <w:p w14:paraId="4A92FCDB" w14:textId="0E81A292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 w:rsidRPr="009308D5">
              <w:rPr>
                <w:rFonts w:ascii="CMR10" w:hAnsi="CMR10" w:cs="CMR10"/>
                <w:color w:val="000000"/>
                <w:kern w:val="0"/>
                <w:szCs w:val="24"/>
              </w:rPr>
              <w:t>ReLU</w:t>
            </w:r>
          </w:p>
        </w:tc>
      </w:tr>
      <w:tr w:rsidR="00D350D6" w14:paraId="27EEB5B7" w14:textId="77777777" w:rsidTr="00CA7F2B">
        <w:tc>
          <w:tcPr>
            <w:tcW w:w="1947" w:type="dxa"/>
          </w:tcPr>
          <w:p w14:paraId="55896CBF" w14:textId="4354A9E1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947" w:type="dxa"/>
          </w:tcPr>
          <w:p w14:paraId="141DB96D" w14:textId="78BC38F9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fully-connected</w:t>
            </w:r>
          </w:p>
        </w:tc>
        <w:tc>
          <w:tcPr>
            <w:tcW w:w="1947" w:type="dxa"/>
          </w:tcPr>
          <w:p w14:paraId="535F3C80" w14:textId="69DC9390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947" w:type="dxa"/>
          </w:tcPr>
          <w:p w14:paraId="07A0D34B" w14:textId="37C15DC7" w:rsidR="00D350D6" w:rsidRDefault="00A21406" w:rsidP="00D350D6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948" w:type="dxa"/>
          </w:tcPr>
          <w:p w14:paraId="3FD6A117" w14:textId="77777777" w:rsidR="00D350D6" w:rsidRDefault="00D350D6" w:rsidP="00D350D6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</w:tbl>
    <w:p w14:paraId="4FE43D04" w14:textId="77777777" w:rsidR="00CA7F2B" w:rsidRPr="009F077C" w:rsidRDefault="00CA7F2B" w:rsidP="009F077C">
      <w:pPr>
        <w:autoSpaceDE w:val="0"/>
        <w:autoSpaceDN w:val="0"/>
        <w:adjustRightInd w:val="0"/>
        <w:rPr>
          <w:rFonts w:ascii="CMR10" w:hAnsi="CMR10" w:cs="CMR10" w:hint="eastAsia"/>
          <w:color w:val="000000"/>
          <w:kern w:val="0"/>
          <w:szCs w:val="24"/>
        </w:rPr>
      </w:pPr>
    </w:p>
    <w:p w14:paraId="272158B3" w14:textId="2B97FAD1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(1.3.3)</w:t>
      </w:r>
    </w:p>
    <w:p w14:paraId="11CD7E20" w14:textId="7368F5C9" w:rsidR="00727D2E" w:rsidRDefault="00727D2E" w:rsidP="009F077C">
      <w:pPr>
        <w:autoSpaceDE w:val="0"/>
        <w:autoSpaceDN w:val="0"/>
        <w:adjustRightInd w:val="0"/>
        <w:rPr>
          <w:rFonts w:ascii="標楷體" w:eastAsia="標楷體" w:hAnsi="標楷體" w:cs="CMR10"/>
          <w:color w:val="000000"/>
          <w:kern w:val="0"/>
          <w:szCs w:val="24"/>
        </w:rPr>
      </w:pPr>
      <w:r w:rsidRPr="00727D2E">
        <w:rPr>
          <w:rFonts w:ascii="標楷體" w:eastAsia="標楷體" w:hAnsi="標楷體" w:cs="CMR10" w:hint="eastAsia"/>
          <w:color w:val="000000"/>
          <w:kern w:val="0"/>
          <w:szCs w:val="24"/>
        </w:rPr>
        <w:t>可以，藉由修改input /</w:t>
      </w:r>
      <w:r w:rsidR="00287205">
        <w:rPr>
          <w:rFonts w:ascii="標楷體" w:eastAsia="標楷體" w:hAnsi="標楷體" w:cs="CMR10" w:hint="eastAsia"/>
          <w:color w:val="000000"/>
          <w:kern w:val="0"/>
          <w:szCs w:val="24"/>
        </w:rPr>
        <w:t xml:space="preserve"> </w:t>
      </w:r>
      <w:r w:rsidRPr="00727D2E">
        <w:rPr>
          <w:rFonts w:ascii="標楷體" w:eastAsia="標楷體" w:hAnsi="標楷體" w:cs="CMR10" w:hint="eastAsia"/>
          <w:color w:val="000000"/>
          <w:kern w:val="0"/>
          <w:szCs w:val="24"/>
        </w:rPr>
        <w:t>ouput activation size 即可正常運作。但是會使參數量顯著提升，</w:t>
      </w:r>
      <w:r w:rsidR="00213E7C">
        <w:rPr>
          <w:rFonts w:ascii="標楷體" w:eastAsia="標楷體" w:hAnsi="標楷體" w:cs="CMR10" w:hint="eastAsia"/>
          <w:color w:val="000000"/>
          <w:kern w:val="0"/>
          <w:szCs w:val="24"/>
        </w:rPr>
        <w:t>影響模型效能，</w:t>
      </w:r>
      <w:r>
        <w:rPr>
          <w:rFonts w:ascii="標楷體" w:eastAsia="標楷體" w:hAnsi="標楷體" w:cs="CMR10" w:hint="eastAsia"/>
          <w:color w:val="000000"/>
          <w:kern w:val="0"/>
          <w:szCs w:val="24"/>
        </w:rPr>
        <w:t>對於影像識別的表現可能會下降。</w:t>
      </w:r>
    </w:p>
    <w:p w14:paraId="4FB36C12" w14:textId="77777777" w:rsidR="00BB564E" w:rsidRPr="00727D2E" w:rsidRDefault="00BB564E" w:rsidP="009F077C">
      <w:pPr>
        <w:autoSpaceDE w:val="0"/>
        <w:autoSpaceDN w:val="0"/>
        <w:adjustRightInd w:val="0"/>
        <w:rPr>
          <w:rFonts w:ascii="標楷體" w:eastAsia="標楷體" w:hAnsi="標楷體" w:cs="CMR10" w:hint="eastAsia"/>
          <w:color w:val="000000"/>
          <w:kern w:val="0"/>
          <w:szCs w:val="24"/>
        </w:rPr>
      </w:pPr>
    </w:p>
    <w:p w14:paraId="5771766B" w14:textId="338BBB98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(2.1.1)</w:t>
      </w:r>
    </w:p>
    <w:p w14:paraId="01DC4493" w14:textId="5257E33B" w:rsidR="00597ACA" w:rsidRPr="009F077C" w:rsidRDefault="00597ACA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>
        <w:rPr>
          <w:rFonts w:ascii="CMR10" w:hAnsi="CMR10" w:cs="CMR10"/>
          <w:noProof/>
          <w:color w:val="FF0000"/>
          <w:kern w:val="0"/>
          <w:szCs w:val="24"/>
        </w:rPr>
        <w:drawing>
          <wp:inline distT="0" distB="0" distL="0" distR="0" wp14:anchorId="6C7E3C47" wp14:editId="444F452B">
            <wp:extent cx="6291857" cy="4214437"/>
            <wp:effectExtent l="0" t="0" r="0" b="0"/>
            <wp:docPr id="16679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13" cy="422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8D877" w14:textId="7DAD001C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lastRenderedPageBreak/>
        <w:t>(2.</w:t>
      </w:r>
      <w:r w:rsidR="00B5072C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.</w:t>
      </w:r>
      <w:r w:rsidR="00B5072C">
        <w:rPr>
          <w:rFonts w:ascii="CMR10" w:hAnsi="CMR10" w:cs="CMR10" w:hint="eastAsia"/>
          <w:color w:val="000000"/>
          <w:kern w:val="0"/>
          <w:szCs w:val="24"/>
        </w:rPr>
        <w:t>1</w:t>
      </w:r>
      <w:r w:rsidRPr="009F077C">
        <w:rPr>
          <w:rFonts w:ascii="CMR10" w:hAnsi="CMR10" w:cs="CMR10"/>
          <w:color w:val="000000"/>
          <w:kern w:val="0"/>
          <w:szCs w:val="24"/>
        </w:rPr>
        <w:t>)</w:t>
      </w:r>
    </w:p>
    <w:p w14:paraId="35DF7A67" w14:textId="69D141BF" w:rsidR="000E3ADD" w:rsidRPr="00996F8B" w:rsidRDefault="000E3ADD" w:rsidP="009F077C">
      <w:pPr>
        <w:autoSpaceDE w:val="0"/>
        <w:autoSpaceDN w:val="0"/>
        <w:adjustRightInd w:val="0"/>
        <w:rPr>
          <w:rFonts w:ascii="標楷體" w:eastAsia="標楷體" w:hAnsi="標楷體" w:cs="CMR10"/>
          <w:color w:val="000000"/>
          <w:kern w:val="0"/>
          <w:szCs w:val="24"/>
        </w:rPr>
      </w:pP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我使用symmetric quantization</w:t>
      </w:r>
    </w:p>
    <w:p w14:paraId="337C5433" w14:textId="582FFD39" w:rsidR="000E3ADD" w:rsidRPr="00996F8B" w:rsidRDefault="000E3ADD" w:rsidP="009F077C">
      <w:pPr>
        <w:autoSpaceDE w:val="0"/>
        <w:autoSpaceDN w:val="0"/>
        <w:adjustRightInd w:val="0"/>
        <w:rPr>
          <w:rFonts w:ascii="標楷體" w:eastAsia="標楷體" w:hAnsi="標楷體" w:cs="CMR10"/>
          <w:color w:val="000000"/>
          <w:kern w:val="0"/>
          <w:szCs w:val="24"/>
        </w:rPr>
      </w:pP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根據最大最小值的絕對值大小，來決定範圍是[-max, max] 或 [min, min]</w:t>
      </w:r>
    </w:p>
    <w:p w14:paraId="0FEA865E" w14:textId="20D35210" w:rsidR="000E3ADD" w:rsidRPr="00996F8B" w:rsidRDefault="000E3ADD" w:rsidP="009F077C">
      <w:pPr>
        <w:autoSpaceDE w:val="0"/>
        <w:autoSpaceDN w:val="0"/>
        <w:adjustRightInd w:val="0"/>
        <w:rPr>
          <w:rFonts w:ascii="標楷體" w:eastAsia="標楷體" w:hAnsi="標楷體" w:cs="CMR10" w:hint="eastAsia"/>
          <w:color w:val="000000"/>
          <w:kern w:val="0"/>
          <w:szCs w:val="24"/>
        </w:rPr>
      </w:pP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 xml:space="preserve">其中 </w:t>
      </w:r>
      <w:r w:rsidRPr="00996F8B">
        <w:rPr>
          <w:rFonts w:ascii="標楷體" w:eastAsia="標楷體" w:hAnsi="標楷體" w:cs="CMR10"/>
          <w:color w:val="000000"/>
          <w:kern w:val="0"/>
          <w:szCs w:val="24"/>
        </w:rPr>
        <w:t>sW</w:t>
      </w: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: scaling factor值為 max(abs(</w:t>
      </w:r>
      <w:r w:rsidR="002B1F58"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max</w:t>
      </w: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)</w:t>
      </w:r>
      <w:r w:rsidR="002B1F58"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, abs(min)</w:t>
      </w:r>
      <w:r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>)</w:t>
      </w:r>
      <w:r w:rsidR="002B1F58" w:rsidRPr="00996F8B">
        <w:rPr>
          <w:rFonts w:ascii="標楷體" w:eastAsia="標楷體" w:hAnsi="標楷體" w:cs="CMR10" w:hint="eastAsia"/>
          <w:color w:val="000000"/>
          <w:kern w:val="0"/>
          <w:szCs w:val="24"/>
        </w:rPr>
        <w:t xml:space="preserve"> / 127</w:t>
      </w:r>
    </w:p>
    <w:p w14:paraId="1A409ABC" w14:textId="576BD0F8" w:rsidR="000E3ADD" w:rsidRDefault="006D6A4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6D6A4C">
        <w:rPr>
          <w:rFonts w:ascii="CMR10" w:hAnsi="CMR10" w:cs="CMR10"/>
          <w:color w:val="FF0000"/>
          <w:kern w:val="0"/>
          <w:szCs w:val="24"/>
        </w:rPr>
        <w:drawing>
          <wp:inline distT="0" distB="0" distL="0" distR="0" wp14:anchorId="5E3C97AE" wp14:editId="264F6226">
            <wp:extent cx="3074629" cy="1647731"/>
            <wp:effectExtent l="0" t="0" r="0" b="0"/>
            <wp:docPr id="1996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1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942" cy="16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8DC6" w14:textId="77777777" w:rsidR="00BB564E" w:rsidRPr="009F077C" w:rsidRDefault="00BB564E" w:rsidP="009F077C">
      <w:pPr>
        <w:autoSpaceDE w:val="0"/>
        <w:autoSpaceDN w:val="0"/>
        <w:adjustRightInd w:val="0"/>
        <w:rPr>
          <w:rFonts w:ascii="CMR10" w:hAnsi="CMR10" w:cs="CMR10" w:hint="eastAsia"/>
          <w:color w:val="FF0000"/>
          <w:kern w:val="0"/>
          <w:szCs w:val="24"/>
        </w:rPr>
      </w:pPr>
    </w:p>
    <w:p w14:paraId="37F50ECB" w14:textId="6EA4CCC9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</w:t>
      </w:r>
      <w:r w:rsidR="000E3ADD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.</w:t>
      </w:r>
      <w:r w:rsidR="000E3ADD">
        <w:rPr>
          <w:rFonts w:ascii="CMR10" w:hAnsi="CMR10" w:cs="CMR10" w:hint="eastAsia"/>
          <w:color w:val="000000"/>
          <w:kern w:val="0"/>
          <w:szCs w:val="24"/>
        </w:rPr>
        <w:t>2</w:t>
      </w:r>
      <w:r w:rsidRPr="009F077C">
        <w:rPr>
          <w:rFonts w:ascii="CMR10" w:hAnsi="CMR10" w:cs="CMR10"/>
          <w:color w:val="000000"/>
          <w:kern w:val="0"/>
          <w:szCs w:val="24"/>
        </w:rPr>
        <w:t>)</w:t>
      </w:r>
    </w:p>
    <w:p w14:paraId="5FF55CC1" w14:textId="77777777" w:rsidR="007C5492" w:rsidRDefault="00A95BA9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A95BA9">
        <w:rPr>
          <w:szCs w:val="24"/>
        </w:rPr>
        <w:drawing>
          <wp:inline distT="0" distB="0" distL="0" distR="0" wp14:anchorId="625727A0" wp14:editId="26777DC2">
            <wp:extent cx="3598753" cy="186601"/>
            <wp:effectExtent l="0" t="0" r="0" b="4445"/>
            <wp:docPr id="18772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307" cy="1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038" w14:textId="727D017C" w:rsidR="007C5492" w:rsidRDefault="007C5492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7C5492">
        <w:rPr>
          <w:rFonts w:ascii="CMR10" w:hAnsi="CMR10" w:cs="CMR10"/>
          <w:b/>
          <w:bCs/>
          <w:kern w:val="0"/>
          <w:szCs w:val="24"/>
        </w:rPr>
        <w:drawing>
          <wp:inline distT="0" distB="0" distL="0" distR="0" wp14:anchorId="40AEF4F2" wp14:editId="39E5F511">
            <wp:extent cx="4381878" cy="172243"/>
            <wp:effectExtent l="0" t="0" r="0" b="0"/>
            <wp:docPr id="21243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734" cy="1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03A" w14:textId="08FDC802" w:rsidR="007C5492" w:rsidRDefault="007C5492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7C5492">
        <w:rPr>
          <w:rFonts w:ascii="CMR10" w:hAnsi="CMR10" w:cs="CMR10" w:hint="eastAsia"/>
          <w:kern w:val="0"/>
          <w:szCs w:val="24"/>
        </w:rPr>
        <w:t>根據</w:t>
      </w:r>
      <w:r w:rsidR="00982F95">
        <w:rPr>
          <w:rFonts w:ascii="CMR10" w:hAnsi="CMR10" w:cs="CMR10" w:hint="eastAsia"/>
          <w:kern w:val="0"/>
          <w:szCs w:val="24"/>
        </w:rPr>
        <w:t xml:space="preserve">accuracy </w:t>
      </w:r>
      <w:r>
        <w:rPr>
          <w:rFonts w:ascii="CMR10" w:hAnsi="CMR10" w:cs="CMR10" w:hint="eastAsia"/>
          <w:kern w:val="0"/>
          <w:szCs w:val="24"/>
        </w:rPr>
        <w:t>degradation</w:t>
      </w:r>
      <w:r>
        <w:rPr>
          <w:rFonts w:ascii="CMR10" w:hAnsi="CMR10" w:cs="CMR10" w:hint="eastAsia"/>
          <w:kern w:val="0"/>
          <w:szCs w:val="24"/>
        </w:rPr>
        <w:t>定義應為</w:t>
      </w:r>
      <w:r>
        <w:rPr>
          <w:rFonts w:ascii="CMR10" w:hAnsi="CMR10" w:cs="CMR10" w:hint="eastAsia"/>
          <w:kern w:val="0"/>
          <w:szCs w:val="24"/>
        </w:rPr>
        <w:t xml:space="preserve"> -0.01 %</w:t>
      </w:r>
    </w:p>
    <w:p w14:paraId="410929AB" w14:textId="77777777" w:rsidR="00F63E22" w:rsidRDefault="00F63E22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6FFE9C76" w14:textId="0B9B9C04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(2.3.1)</w:t>
      </w:r>
    </w:p>
    <w:p w14:paraId="2BC177E1" w14:textId="075B4106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0871682A" wp14:editId="7838E058">
            <wp:extent cx="5034607" cy="3240000"/>
            <wp:effectExtent l="0" t="0" r="0" b="0"/>
            <wp:docPr id="192400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85E38" wp14:editId="568B5314">
            <wp:extent cx="5087326" cy="3240000"/>
            <wp:effectExtent l="0" t="0" r="0" b="0"/>
            <wp:docPr id="163970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96F" w14:textId="36318F5F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5A091A24" wp14:editId="07FE6E9D">
            <wp:extent cx="5087327" cy="3240000"/>
            <wp:effectExtent l="0" t="0" r="0" b="0"/>
            <wp:docPr id="1914871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1939" w14:textId="06AC9970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E0411AB" wp14:editId="25AF012D">
            <wp:extent cx="5034605" cy="3240000"/>
            <wp:effectExtent l="0" t="0" r="0" b="0"/>
            <wp:docPr id="14090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0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0B7" w14:textId="25C268BC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Cs w:val="24"/>
        </w:rPr>
      </w:pPr>
      <w:r>
        <w:rPr>
          <w:noProof/>
        </w:rPr>
        <w:drawing>
          <wp:inline distT="0" distB="0" distL="0" distR="0" wp14:anchorId="7F94D781" wp14:editId="656E32C7">
            <wp:extent cx="4982177" cy="3240000"/>
            <wp:effectExtent l="0" t="0" r="9525" b="0"/>
            <wp:docPr id="376892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7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F70" w14:textId="214935DA" w:rsidR="000F18B9" w:rsidRDefault="000F18B9" w:rsidP="000F18B9">
      <w:pPr>
        <w:autoSpaceDE w:val="0"/>
        <w:autoSpaceDN w:val="0"/>
        <w:adjustRightInd w:val="0"/>
        <w:jc w:val="center"/>
        <w:rPr>
          <w:rFonts w:ascii="CMR10" w:hAnsi="CMR10" w:cs="CMR10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3D8C745" wp14:editId="2C6CF29E">
            <wp:extent cx="5070173" cy="3240000"/>
            <wp:effectExtent l="0" t="0" r="0" b="0"/>
            <wp:docPr id="66895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0B57" w14:textId="6D80ACD0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(2.4.1)</w:t>
      </w:r>
    </w:p>
    <w:p w14:paraId="53A99266" w14:textId="1C90C5DF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(2.4.2)</w:t>
      </w:r>
    </w:p>
    <w:p w14:paraId="2010C1D2" w14:textId="0FCCA6BC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(2.4.3)</w:t>
      </w:r>
    </w:p>
    <w:p w14:paraId="60E1478B" w14:textId="2958066F" w:rsidR="00BB564E" w:rsidRDefault="00BB564E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(2.4.4)</w:t>
      </w:r>
    </w:p>
    <w:p w14:paraId="6C4EA10E" w14:textId="732B06A8" w:rsidR="00CD77D2" w:rsidRDefault="00CD77D2" w:rsidP="00CD77D2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</w:t>
      </w:r>
      <w:r>
        <w:rPr>
          <w:rFonts w:ascii="CMR10" w:hAnsi="CMR10" w:cs="CMR10" w:hint="eastAsia"/>
          <w:kern w:val="0"/>
          <w:szCs w:val="24"/>
        </w:rPr>
        <w:t>2.4.</w:t>
      </w:r>
      <w:r>
        <w:rPr>
          <w:rFonts w:ascii="CMR10" w:hAnsi="CMR10" w:cs="CMR10" w:hint="eastAsia"/>
          <w:kern w:val="0"/>
          <w:szCs w:val="24"/>
        </w:rPr>
        <w:t>6</w:t>
      </w:r>
      <w:r>
        <w:rPr>
          <w:rFonts w:ascii="CMR10" w:hAnsi="CMR10" w:cs="CMR10" w:hint="eastAsia"/>
          <w:kern w:val="0"/>
          <w:szCs w:val="24"/>
        </w:rPr>
        <w:t>)</w:t>
      </w:r>
    </w:p>
    <w:p w14:paraId="1F858189" w14:textId="4D50991D" w:rsidR="00CD77D2" w:rsidRPr="007C5492" w:rsidRDefault="00CD77D2" w:rsidP="00CD77D2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(2.4.</w:t>
      </w:r>
      <w:r>
        <w:rPr>
          <w:rFonts w:ascii="CMR10" w:hAnsi="CMR10" w:cs="CMR10" w:hint="eastAsia"/>
          <w:kern w:val="0"/>
          <w:szCs w:val="24"/>
        </w:rPr>
        <w:t>7</w:t>
      </w:r>
      <w:r>
        <w:rPr>
          <w:rFonts w:ascii="CMR10" w:hAnsi="CMR10" w:cs="CMR10" w:hint="eastAsia"/>
          <w:kern w:val="0"/>
          <w:szCs w:val="24"/>
        </w:rPr>
        <w:t>)</w:t>
      </w:r>
    </w:p>
    <w:p w14:paraId="39A0E3C4" w14:textId="62D6F25B" w:rsidR="00CD77D2" w:rsidRDefault="00DD435C" w:rsidP="00E259BD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(2.5.1)</w:t>
      </w:r>
    </w:p>
    <w:p w14:paraId="153ACD03" w14:textId="67AA9A5C" w:rsidR="00CF7639" w:rsidRPr="007C5492" w:rsidRDefault="00CF7639" w:rsidP="00CF7639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</w:t>
      </w:r>
      <w:r>
        <w:rPr>
          <w:rFonts w:ascii="CMR10" w:hAnsi="CMR10" w:cs="CMR10" w:hint="eastAsia"/>
          <w:kern w:val="0"/>
          <w:szCs w:val="24"/>
        </w:rPr>
        <w:t>3.1</w:t>
      </w:r>
      <w:r>
        <w:rPr>
          <w:rFonts w:ascii="CMR10" w:hAnsi="CMR10" w:cs="CMR10" w:hint="eastAsia"/>
          <w:kern w:val="0"/>
          <w:szCs w:val="24"/>
        </w:rPr>
        <w:t>.</w:t>
      </w:r>
      <w:r>
        <w:rPr>
          <w:rFonts w:ascii="CMR10" w:hAnsi="CMR10" w:cs="CMR10" w:hint="eastAsia"/>
          <w:kern w:val="0"/>
          <w:szCs w:val="24"/>
        </w:rPr>
        <w:t>1</w:t>
      </w:r>
      <w:r>
        <w:rPr>
          <w:rFonts w:ascii="CMR10" w:hAnsi="CMR10" w:cs="CMR10" w:hint="eastAsia"/>
          <w:kern w:val="0"/>
          <w:szCs w:val="24"/>
        </w:rPr>
        <w:t>)</w:t>
      </w:r>
    </w:p>
    <w:p w14:paraId="0BD7AB7C" w14:textId="711A1AC8" w:rsidR="00CF7639" w:rsidRPr="007C5492" w:rsidRDefault="00CF7639" w:rsidP="00CF7639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  <w:r>
        <w:rPr>
          <w:rFonts w:ascii="CMR10" w:hAnsi="CMR10" w:cs="CMR10" w:hint="eastAsia"/>
          <w:kern w:val="0"/>
          <w:szCs w:val="24"/>
        </w:rPr>
        <w:t>(</w:t>
      </w:r>
      <w:r>
        <w:rPr>
          <w:rFonts w:ascii="CMR10" w:hAnsi="CMR10" w:cs="CMR10" w:hint="eastAsia"/>
          <w:kern w:val="0"/>
          <w:szCs w:val="24"/>
        </w:rPr>
        <w:t>3.1.2</w:t>
      </w:r>
      <w:r>
        <w:rPr>
          <w:rFonts w:ascii="CMR10" w:hAnsi="CMR10" w:cs="CMR10" w:hint="eastAsia"/>
          <w:kern w:val="0"/>
          <w:szCs w:val="24"/>
        </w:rPr>
        <w:t>)</w:t>
      </w:r>
    </w:p>
    <w:p w14:paraId="12991156" w14:textId="77777777" w:rsidR="00CF7639" w:rsidRPr="007C5492" w:rsidRDefault="00CF7639" w:rsidP="00E259BD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4"/>
        </w:rPr>
      </w:pPr>
    </w:p>
    <w:p w14:paraId="58A53B32" w14:textId="1BE94B2A" w:rsidR="00E259BD" w:rsidRPr="00E259BD" w:rsidRDefault="00E259BD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</w:t>
      </w:r>
      <w:r>
        <w:rPr>
          <w:rFonts w:ascii="CMR10" w:hAnsi="CMR10" w:cs="CMR10" w:hint="eastAsia"/>
          <w:b/>
          <w:bCs/>
          <w:kern w:val="0"/>
          <w:szCs w:val="24"/>
        </w:rPr>
        <w:t>2</w:t>
      </w:r>
    </w:p>
    <w:p w14:paraId="1C9A1CFC" w14:textId="5A254A4A" w:rsidR="001A263E" w:rsidRDefault="001A263E" w:rsidP="00E259BD">
      <w:pPr>
        <w:rPr>
          <w:szCs w:val="24"/>
        </w:rPr>
      </w:pPr>
      <w:r>
        <w:rPr>
          <w:rFonts w:hint="eastAsia"/>
          <w:szCs w:val="24"/>
        </w:rPr>
        <w:t>(2.1.</w:t>
      </w:r>
      <w:r w:rsidR="00605F7B">
        <w:rPr>
          <w:rFonts w:hint="eastAsia"/>
          <w:szCs w:val="24"/>
        </w:rPr>
        <w:t>1</w:t>
      </w:r>
      <w:r>
        <w:rPr>
          <w:rFonts w:hint="eastAsia"/>
          <w:szCs w:val="24"/>
        </w:rPr>
        <w:t>)</w:t>
      </w:r>
    </w:p>
    <w:p w14:paraId="734798B3" w14:textId="1B41C098" w:rsidR="00605F7B" w:rsidRDefault="00605F7B" w:rsidP="00E259BD">
      <w:pPr>
        <w:rPr>
          <w:szCs w:val="24"/>
        </w:rPr>
      </w:pPr>
      <w:r>
        <w:rPr>
          <w:rFonts w:hint="eastAsia"/>
          <w:szCs w:val="24"/>
        </w:rPr>
        <w:t>(2.1.2)</w:t>
      </w:r>
    </w:p>
    <w:p w14:paraId="1643F773" w14:textId="52383433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(2.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.1)</w:t>
      </w:r>
    </w:p>
    <w:p w14:paraId="4878B2DF" w14:textId="5407CA5B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(2.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.2)</w:t>
      </w:r>
    </w:p>
    <w:p w14:paraId="4C67E916" w14:textId="392617E3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3.1</w:t>
      </w:r>
      <w:r>
        <w:rPr>
          <w:rFonts w:hint="eastAsia"/>
          <w:szCs w:val="24"/>
        </w:rPr>
        <w:t>.1)</w:t>
      </w:r>
    </w:p>
    <w:p w14:paraId="4965CE34" w14:textId="6838C041" w:rsidR="00076DA4" w:rsidRDefault="00076DA4" w:rsidP="00076DA4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3.</w:t>
      </w:r>
      <w:r w:rsidR="00B01675">
        <w:rPr>
          <w:rFonts w:hint="eastAsia"/>
          <w:szCs w:val="24"/>
        </w:rPr>
        <w:t>1</w:t>
      </w:r>
      <w:r>
        <w:rPr>
          <w:rFonts w:hint="eastAsia"/>
          <w:szCs w:val="24"/>
        </w:rPr>
        <w:t>.2)</w:t>
      </w:r>
    </w:p>
    <w:p w14:paraId="20397E0B" w14:textId="44AB8624" w:rsidR="00E259BD" w:rsidRPr="0074113C" w:rsidRDefault="00E259BD" w:rsidP="0074113C">
      <w:pPr>
        <w:rPr>
          <w:rFonts w:hint="eastAsia"/>
          <w:szCs w:val="24"/>
        </w:rPr>
      </w:pPr>
    </w:p>
    <w:sectPr w:rsidR="00E259BD" w:rsidRPr="0074113C" w:rsidSect="009F07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56022" w14:textId="77777777" w:rsidR="007C4A1E" w:rsidRDefault="007C4A1E" w:rsidP="009F077C">
      <w:r>
        <w:separator/>
      </w:r>
    </w:p>
  </w:endnote>
  <w:endnote w:type="continuationSeparator" w:id="0">
    <w:p w14:paraId="568D1833" w14:textId="77777777" w:rsidR="007C4A1E" w:rsidRDefault="007C4A1E" w:rsidP="009F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3510C" w14:textId="77777777" w:rsidR="007C4A1E" w:rsidRDefault="007C4A1E" w:rsidP="009F077C">
      <w:r>
        <w:separator/>
      </w:r>
    </w:p>
  </w:footnote>
  <w:footnote w:type="continuationSeparator" w:id="0">
    <w:p w14:paraId="457E699D" w14:textId="77777777" w:rsidR="007C4A1E" w:rsidRDefault="007C4A1E" w:rsidP="009F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2251"/>
    <w:multiLevelType w:val="hybridMultilevel"/>
    <w:tmpl w:val="4CD85020"/>
    <w:lvl w:ilvl="0" w:tplc="6928ADBC">
      <w:start w:val="1"/>
      <w:numFmt w:val="decimal"/>
      <w:lvlText w:val="(%1.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47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6"/>
    <w:rsid w:val="00020AD6"/>
    <w:rsid w:val="00050FBE"/>
    <w:rsid w:val="00076DA4"/>
    <w:rsid w:val="000C4B35"/>
    <w:rsid w:val="000D59B9"/>
    <w:rsid w:val="000E3ADD"/>
    <w:rsid w:val="000F18B9"/>
    <w:rsid w:val="00162D7C"/>
    <w:rsid w:val="001A263E"/>
    <w:rsid w:val="001F15C4"/>
    <w:rsid w:val="00213E7C"/>
    <w:rsid w:val="002600FE"/>
    <w:rsid w:val="00287205"/>
    <w:rsid w:val="002B1F58"/>
    <w:rsid w:val="002B2808"/>
    <w:rsid w:val="002E3C53"/>
    <w:rsid w:val="00385C97"/>
    <w:rsid w:val="003F7F1B"/>
    <w:rsid w:val="00453A32"/>
    <w:rsid w:val="004D7C39"/>
    <w:rsid w:val="00571980"/>
    <w:rsid w:val="00572470"/>
    <w:rsid w:val="00593B4D"/>
    <w:rsid w:val="00597ACA"/>
    <w:rsid w:val="00604E96"/>
    <w:rsid w:val="00605F7B"/>
    <w:rsid w:val="006D6A4C"/>
    <w:rsid w:val="0070062A"/>
    <w:rsid w:val="00727D2E"/>
    <w:rsid w:val="0074113C"/>
    <w:rsid w:val="007C4A1E"/>
    <w:rsid w:val="007C5492"/>
    <w:rsid w:val="008B3711"/>
    <w:rsid w:val="00915C30"/>
    <w:rsid w:val="009308D5"/>
    <w:rsid w:val="00975306"/>
    <w:rsid w:val="00982F95"/>
    <w:rsid w:val="00996F8B"/>
    <w:rsid w:val="009F077C"/>
    <w:rsid w:val="00A21406"/>
    <w:rsid w:val="00A51DF6"/>
    <w:rsid w:val="00A95BA9"/>
    <w:rsid w:val="00B01675"/>
    <w:rsid w:val="00B077AA"/>
    <w:rsid w:val="00B5072C"/>
    <w:rsid w:val="00B56A31"/>
    <w:rsid w:val="00B876A8"/>
    <w:rsid w:val="00BB564E"/>
    <w:rsid w:val="00CA7F2B"/>
    <w:rsid w:val="00CD77D2"/>
    <w:rsid w:val="00CF7639"/>
    <w:rsid w:val="00D31074"/>
    <w:rsid w:val="00D350D6"/>
    <w:rsid w:val="00D43190"/>
    <w:rsid w:val="00DD435C"/>
    <w:rsid w:val="00E259BD"/>
    <w:rsid w:val="00E71986"/>
    <w:rsid w:val="00F46C5D"/>
    <w:rsid w:val="00F63E22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B03F"/>
  <w15:chartTrackingRefBased/>
  <w15:docId w15:val="{307A047C-55B6-4814-B5D6-0F4F172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077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077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4113C"/>
    <w:pPr>
      <w:ind w:leftChars="200" w:left="480"/>
    </w:pPr>
  </w:style>
  <w:style w:type="table" w:styleId="TableGrid">
    <w:name w:val="Table Grid"/>
    <w:basedOn w:val="TableNormal"/>
    <w:uiPriority w:val="39"/>
    <w:rsid w:val="00CA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鄒欣妍</dc:creator>
  <cp:keywords/>
  <dc:description/>
  <cp:lastModifiedBy>54 徐義鈞</cp:lastModifiedBy>
  <cp:revision>59</cp:revision>
  <dcterms:created xsi:type="dcterms:W3CDTF">2024-03-04T11:46:00Z</dcterms:created>
  <dcterms:modified xsi:type="dcterms:W3CDTF">2025-03-07T11:02:00Z</dcterms:modified>
</cp:coreProperties>
</file>