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64658A" w14:textId="5E3DEB4B" w:rsidR="00147C55" w:rsidRPr="00936CD4" w:rsidRDefault="00E06E45" w:rsidP="00936CD4">
      <w:pPr>
        <w:spacing w:after="0" w:line="240" w:lineRule="auto"/>
        <w:jc w:val="center"/>
        <w:rPr>
          <w:rFonts w:ascii="Cambria" w:hAnsi="Cambria" w:cstheme="minorHAnsi"/>
          <w:b/>
        </w:rPr>
      </w:pPr>
      <w:bookmarkStart w:id="0" w:name="_GoBack"/>
      <w:r w:rsidRPr="00936CD4">
        <w:rPr>
          <w:rFonts w:ascii="Cambria" w:hAnsi="Cambria" w:cstheme="minorHAnsi"/>
          <w:b/>
        </w:rPr>
        <w:t>Opeyemi O. Fasesan</w:t>
      </w:r>
    </w:p>
    <w:bookmarkEnd w:id="0"/>
    <w:p w14:paraId="4464658B" w14:textId="68F7C800" w:rsidR="00147C55" w:rsidRPr="00936CD4" w:rsidRDefault="00E06E45" w:rsidP="00936CD4">
      <w:pPr>
        <w:spacing w:after="0" w:line="240" w:lineRule="auto"/>
        <w:jc w:val="center"/>
        <w:rPr>
          <w:rFonts w:ascii="Cambria" w:hAnsi="Cambria" w:cstheme="minorHAnsi"/>
          <w:b/>
        </w:rPr>
      </w:pPr>
      <w:r w:rsidRPr="00936CD4">
        <w:rPr>
          <w:rFonts w:ascii="Cambria" w:hAnsi="Cambria" w:cstheme="minorHAnsi"/>
          <w:b/>
        </w:rPr>
        <w:t>(312) 927</w:t>
      </w:r>
      <w:r w:rsidR="00301D9A" w:rsidRPr="00936CD4">
        <w:rPr>
          <w:rFonts w:ascii="Cambria" w:hAnsi="Cambria" w:cstheme="minorHAnsi"/>
          <w:b/>
        </w:rPr>
        <w:t>-4234</w:t>
      </w:r>
    </w:p>
    <w:p w14:paraId="4464658C" w14:textId="7B110D83" w:rsidR="00147C55" w:rsidRPr="00936CD4" w:rsidRDefault="00322728" w:rsidP="00936CD4">
      <w:pPr>
        <w:spacing w:after="0" w:line="240" w:lineRule="auto"/>
        <w:jc w:val="center"/>
        <w:rPr>
          <w:rFonts w:ascii="Cambria" w:hAnsi="Cambria" w:cstheme="minorHAnsi"/>
          <w:b/>
        </w:rPr>
      </w:pPr>
      <w:r w:rsidRPr="00936CD4">
        <w:rPr>
          <w:rFonts w:ascii="Cambria" w:hAnsi="Cambria" w:cstheme="minorHAnsi"/>
          <w:b/>
        </w:rPr>
        <w:t>Opeyemi.fasesan@mail.com</w:t>
      </w:r>
    </w:p>
    <w:p w14:paraId="4464658D" w14:textId="77777777" w:rsidR="007B33D8" w:rsidRPr="00936CD4" w:rsidRDefault="007B33D8" w:rsidP="00936CD4">
      <w:pPr>
        <w:spacing w:after="0" w:line="240" w:lineRule="auto"/>
        <w:jc w:val="both"/>
        <w:rPr>
          <w:rFonts w:ascii="Cambria" w:hAnsi="Cambria" w:cstheme="minorHAnsi"/>
          <w:b/>
        </w:rPr>
      </w:pPr>
    </w:p>
    <w:p w14:paraId="4464658E" w14:textId="77777777" w:rsidR="00147C55" w:rsidRPr="00936CD4" w:rsidRDefault="00147C55" w:rsidP="00936CD4">
      <w:pPr>
        <w:pBdr>
          <w:bottom w:val="single" w:sz="4" w:space="1" w:color="auto"/>
        </w:pBdr>
        <w:spacing w:after="0" w:line="240" w:lineRule="auto"/>
        <w:jc w:val="both"/>
        <w:rPr>
          <w:rFonts w:ascii="Cambria" w:hAnsi="Cambria" w:cstheme="minorHAnsi"/>
          <w:b/>
        </w:rPr>
      </w:pPr>
      <w:r w:rsidRPr="00936CD4">
        <w:rPr>
          <w:rFonts w:ascii="Cambria" w:hAnsi="Cambria" w:cstheme="minorHAnsi"/>
          <w:b/>
        </w:rPr>
        <w:t xml:space="preserve">Summary: </w:t>
      </w:r>
    </w:p>
    <w:p w14:paraId="4464658F" w14:textId="6E4C06CA" w:rsidR="00147C55" w:rsidRPr="00936CD4" w:rsidRDefault="00147C55" w:rsidP="00936CD4">
      <w:pPr>
        <w:pStyle w:val="ListBullet"/>
        <w:spacing w:after="0" w:line="240" w:lineRule="auto"/>
        <w:jc w:val="both"/>
        <w:rPr>
          <w:rFonts w:ascii="Cambria" w:hAnsi="Cambria" w:cstheme="minorHAnsi"/>
        </w:rPr>
      </w:pPr>
      <w:r w:rsidRPr="00936CD4">
        <w:rPr>
          <w:rFonts w:ascii="Cambria" w:hAnsi="Cambria" w:cstheme="minorHAnsi"/>
        </w:rPr>
        <w:t>IT Professional with 1</w:t>
      </w:r>
      <w:r w:rsidR="00C25A9D" w:rsidRPr="00936CD4">
        <w:rPr>
          <w:rFonts w:ascii="Cambria" w:hAnsi="Cambria" w:cstheme="minorHAnsi"/>
        </w:rPr>
        <w:t>0</w:t>
      </w:r>
      <w:r w:rsidRPr="00936CD4">
        <w:rPr>
          <w:rFonts w:ascii="Cambria" w:hAnsi="Cambria" w:cstheme="minorHAnsi"/>
        </w:rPr>
        <w:t xml:space="preserve">+ years of experience in </w:t>
      </w:r>
      <w:r w:rsidR="000F3818" w:rsidRPr="00936CD4">
        <w:rPr>
          <w:rFonts w:ascii="Cambria" w:hAnsi="Cambria" w:cstheme="minorHAnsi"/>
        </w:rPr>
        <w:t>Oracle database management</w:t>
      </w:r>
      <w:r w:rsidRPr="00936CD4">
        <w:rPr>
          <w:rFonts w:ascii="Cambria" w:hAnsi="Cambria" w:cstheme="minorHAnsi"/>
        </w:rPr>
        <w:t xml:space="preserve"> and system support. Proven experience in infrastructure design and engineering, web design and software development. </w:t>
      </w:r>
    </w:p>
    <w:p w14:paraId="44646590" w14:textId="77777777" w:rsidR="00147C55" w:rsidRPr="00936CD4" w:rsidRDefault="00147C55" w:rsidP="00936CD4">
      <w:pPr>
        <w:pStyle w:val="ListBullet"/>
        <w:spacing w:after="0" w:line="240" w:lineRule="auto"/>
        <w:jc w:val="both"/>
        <w:rPr>
          <w:rFonts w:ascii="Cambria" w:hAnsi="Cambria" w:cstheme="minorHAnsi"/>
        </w:rPr>
      </w:pPr>
      <w:r w:rsidRPr="00936CD4">
        <w:rPr>
          <w:rFonts w:ascii="Cambria" w:hAnsi="Cambria" w:cstheme="minorHAnsi"/>
        </w:rPr>
        <w:t xml:space="preserve">Recognized for meticulous and creative approach to problem solving. </w:t>
      </w:r>
    </w:p>
    <w:p w14:paraId="44646591" w14:textId="77777777" w:rsidR="00147C55" w:rsidRPr="00936CD4" w:rsidRDefault="00147C55" w:rsidP="00936CD4">
      <w:pPr>
        <w:pStyle w:val="ListBullet"/>
        <w:spacing w:after="0" w:line="240" w:lineRule="auto"/>
        <w:jc w:val="both"/>
        <w:rPr>
          <w:rFonts w:ascii="Cambria" w:hAnsi="Cambria" w:cstheme="minorHAnsi"/>
        </w:rPr>
      </w:pPr>
      <w:r w:rsidRPr="00936CD4">
        <w:rPr>
          <w:rFonts w:ascii="Cambria" w:hAnsi="Cambria" w:cstheme="minorHAnsi"/>
        </w:rPr>
        <w:t xml:space="preserve">Identified and recruited for managerial training for continuing to provide value using metrics and pushing innovation. </w:t>
      </w:r>
    </w:p>
    <w:p w14:paraId="44646592" w14:textId="15A907C0" w:rsidR="00147C55" w:rsidRPr="00936CD4" w:rsidRDefault="00147C55" w:rsidP="00936CD4">
      <w:pPr>
        <w:pStyle w:val="ListBullet"/>
        <w:spacing w:after="0" w:line="240" w:lineRule="auto"/>
        <w:jc w:val="both"/>
        <w:rPr>
          <w:rFonts w:ascii="Cambria" w:hAnsi="Cambria" w:cstheme="minorHAnsi"/>
        </w:rPr>
      </w:pPr>
      <w:r w:rsidRPr="00936CD4">
        <w:rPr>
          <w:rFonts w:ascii="Cambria" w:hAnsi="Cambria" w:cstheme="minorHAnsi"/>
        </w:rPr>
        <w:t>Excellent communication and presentational skills</w:t>
      </w:r>
      <w:r w:rsidR="000F3818" w:rsidRPr="00936CD4">
        <w:rPr>
          <w:rFonts w:ascii="Cambria" w:hAnsi="Cambria" w:cstheme="minorHAnsi"/>
        </w:rPr>
        <w:t>.</w:t>
      </w:r>
    </w:p>
    <w:p w14:paraId="44646593" w14:textId="77777777" w:rsidR="005A1F46" w:rsidRPr="00936CD4" w:rsidRDefault="005A1F46" w:rsidP="00936CD4">
      <w:pPr>
        <w:spacing w:after="0" w:line="240" w:lineRule="auto"/>
        <w:jc w:val="both"/>
        <w:rPr>
          <w:rFonts w:ascii="Cambria" w:hAnsi="Cambria" w:cstheme="minorHAnsi"/>
          <w:b/>
        </w:rPr>
      </w:pPr>
    </w:p>
    <w:p w14:paraId="44646594" w14:textId="77777777" w:rsidR="00147C55" w:rsidRPr="00936CD4" w:rsidRDefault="00147C55" w:rsidP="00936CD4">
      <w:pPr>
        <w:pBdr>
          <w:bottom w:val="single" w:sz="4" w:space="1" w:color="auto"/>
        </w:pBdr>
        <w:spacing w:after="0" w:line="240" w:lineRule="auto"/>
        <w:jc w:val="both"/>
        <w:rPr>
          <w:rFonts w:ascii="Cambria" w:hAnsi="Cambria" w:cstheme="minorHAnsi"/>
        </w:rPr>
      </w:pPr>
      <w:r w:rsidRPr="00936CD4">
        <w:rPr>
          <w:rFonts w:ascii="Cambria" w:hAnsi="Cambria" w:cstheme="minorHAnsi"/>
          <w:b/>
        </w:rPr>
        <w:t>Core Competencies</w:t>
      </w:r>
    </w:p>
    <w:p w14:paraId="40D7A49E" w14:textId="6053DA57" w:rsidR="008449C8" w:rsidRPr="00936CD4" w:rsidRDefault="008449C8" w:rsidP="00936CD4">
      <w:pPr>
        <w:pStyle w:val="ListBullet"/>
        <w:spacing w:after="0" w:line="240" w:lineRule="auto"/>
        <w:jc w:val="both"/>
        <w:rPr>
          <w:rFonts w:ascii="Cambria" w:hAnsi="Cambria" w:cstheme="minorHAnsi"/>
        </w:rPr>
      </w:pPr>
      <w:r w:rsidRPr="00936CD4">
        <w:rPr>
          <w:rFonts w:ascii="Cambria" w:hAnsi="Cambria" w:cstheme="minorHAnsi"/>
        </w:rPr>
        <w:t>Oracle Database Administration</w:t>
      </w:r>
    </w:p>
    <w:p w14:paraId="44646596" w14:textId="77777777" w:rsidR="00147C55" w:rsidRPr="00936CD4" w:rsidRDefault="00147C55" w:rsidP="00936CD4">
      <w:pPr>
        <w:pStyle w:val="ListBullet"/>
        <w:spacing w:after="0" w:line="240" w:lineRule="auto"/>
        <w:jc w:val="both"/>
        <w:rPr>
          <w:rFonts w:ascii="Cambria" w:hAnsi="Cambria" w:cstheme="minorHAnsi"/>
        </w:rPr>
      </w:pPr>
      <w:r w:rsidRPr="00936CD4">
        <w:rPr>
          <w:rFonts w:ascii="Cambria" w:hAnsi="Cambria" w:cstheme="minorHAnsi"/>
        </w:rPr>
        <w:t>Development life cycle management</w:t>
      </w:r>
    </w:p>
    <w:p w14:paraId="6CB347AB" w14:textId="348AC393" w:rsidR="00E0777A" w:rsidRPr="00936CD4" w:rsidRDefault="00936CD4" w:rsidP="00936CD4">
      <w:pPr>
        <w:pStyle w:val="ListBullet"/>
        <w:spacing w:after="0" w:line="240" w:lineRule="auto"/>
        <w:jc w:val="both"/>
        <w:rPr>
          <w:rFonts w:ascii="Cambria" w:hAnsi="Cambria" w:cstheme="minorHAnsi"/>
        </w:rPr>
      </w:pPr>
      <w:r w:rsidRPr="00936CD4">
        <w:rPr>
          <w:rFonts w:ascii="Cambria" w:hAnsi="Cambria" w:cstheme="minorHAnsi"/>
        </w:rPr>
        <w:t xml:space="preserve">PL SQL </w:t>
      </w:r>
    </w:p>
    <w:p w14:paraId="44646597" w14:textId="4B05E87B" w:rsidR="00147C55" w:rsidRPr="00936CD4" w:rsidRDefault="00E0777A" w:rsidP="00936CD4">
      <w:pPr>
        <w:pStyle w:val="ListBullet"/>
        <w:spacing w:after="0" w:line="240" w:lineRule="auto"/>
        <w:jc w:val="both"/>
        <w:rPr>
          <w:rFonts w:ascii="Cambria" w:hAnsi="Cambria" w:cstheme="minorHAnsi"/>
        </w:rPr>
      </w:pPr>
      <w:r w:rsidRPr="00936CD4">
        <w:rPr>
          <w:rFonts w:ascii="Cambria" w:hAnsi="Cambria" w:cstheme="minorHAnsi"/>
        </w:rPr>
        <w:t xml:space="preserve">Unix </w:t>
      </w:r>
      <w:r w:rsidR="008449C8" w:rsidRPr="00936CD4">
        <w:rPr>
          <w:rFonts w:ascii="Cambria" w:hAnsi="Cambria" w:cstheme="minorHAnsi"/>
        </w:rPr>
        <w:t xml:space="preserve">Shell </w:t>
      </w:r>
      <w:r w:rsidR="00147C55" w:rsidRPr="00936CD4">
        <w:rPr>
          <w:rFonts w:ascii="Cambria" w:hAnsi="Cambria" w:cstheme="minorHAnsi"/>
        </w:rPr>
        <w:t>Scripting</w:t>
      </w:r>
      <w:r w:rsidR="00147C55" w:rsidRPr="00936CD4">
        <w:rPr>
          <w:rFonts w:ascii="Cambria" w:hAnsi="Cambria" w:cstheme="minorHAnsi"/>
        </w:rPr>
        <w:tab/>
      </w:r>
    </w:p>
    <w:p w14:paraId="44646598" w14:textId="77777777" w:rsidR="00147C55" w:rsidRPr="00936CD4" w:rsidRDefault="00147C55" w:rsidP="00936CD4">
      <w:pPr>
        <w:pStyle w:val="ListBullet"/>
        <w:spacing w:after="0" w:line="240" w:lineRule="auto"/>
        <w:jc w:val="both"/>
        <w:rPr>
          <w:rFonts w:ascii="Cambria" w:hAnsi="Cambria" w:cstheme="minorHAnsi"/>
        </w:rPr>
      </w:pPr>
      <w:r w:rsidRPr="00936CD4">
        <w:rPr>
          <w:rFonts w:ascii="Cambria" w:hAnsi="Cambria" w:cstheme="minorHAnsi"/>
        </w:rPr>
        <w:t>Problem Solving</w:t>
      </w:r>
    </w:p>
    <w:p w14:paraId="44646599" w14:textId="77777777" w:rsidR="00147C55" w:rsidRPr="00936CD4" w:rsidRDefault="00147C55" w:rsidP="00936CD4">
      <w:pPr>
        <w:pStyle w:val="ListBullet"/>
        <w:spacing w:after="0" w:line="240" w:lineRule="auto"/>
        <w:jc w:val="both"/>
        <w:rPr>
          <w:rFonts w:ascii="Cambria" w:hAnsi="Cambria" w:cstheme="minorHAnsi"/>
        </w:rPr>
      </w:pPr>
      <w:r w:rsidRPr="00936CD4">
        <w:rPr>
          <w:rFonts w:ascii="Cambria" w:hAnsi="Cambria" w:cstheme="minorHAnsi"/>
        </w:rPr>
        <w:t>Metrics definition and development</w:t>
      </w:r>
    </w:p>
    <w:p w14:paraId="4464659B" w14:textId="77777777" w:rsidR="00147C55" w:rsidRPr="00936CD4" w:rsidRDefault="00147C55" w:rsidP="00936CD4">
      <w:pPr>
        <w:pStyle w:val="ListBullet"/>
        <w:spacing w:after="0" w:line="240" w:lineRule="auto"/>
        <w:jc w:val="both"/>
        <w:rPr>
          <w:rFonts w:ascii="Cambria" w:hAnsi="Cambria" w:cstheme="minorHAnsi"/>
        </w:rPr>
      </w:pPr>
      <w:r w:rsidRPr="00936CD4">
        <w:rPr>
          <w:rFonts w:ascii="Cambria" w:hAnsi="Cambria" w:cstheme="minorHAnsi"/>
        </w:rPr>
        <w:t>Web Development</w:t>
      </w:r>
    </w:p>
    <w:p w14:paraId="344222AB" w14:textId="0C4D9B10" w:rsidR="009625BA" w:rsidRPr="00936CD4" w:rsidRDefault="009625BA" w:rsidP="00936CD4">
      <w:pPr>
        <w:pStyle w:val="ListBullet"/>
        <w:numPr>
          <w:ilvl w:val="0"/>
          <w:numId w:val="0"/>
        </w:numPr>
        <w:spacing w:after="0" w:line="240" w:lineRule="auto"/>
        <w:jc w:val="both"/>
        <w:rPr>
          <w:rFonts w:ascii="Cambria" w:hAnsi="Cambria" w:cstheme="minorHAnsi"/>
        </w:rPr>
      </w:pPr>
    </w:p>
    <w:p w14:paraId="18425B67" w14:textId="77777777" w:rsidR="009F413F" w:rsidRPr="00936CD4" w:rsidRDefault="009F413F" w:rsidP="00936CD4">
      <w:pPr>
        <w:pStyle w:val="ListBullet"/>
        <w:numPr>
          <w:ilvl w:val="0"/>
          <w:numId w:val="0"/>
        </w:numPr>
        <w:spacing w:after="0" w:line="240" w:lineRule="auto"/>
        <w:jc w:val="both"/>
        <w:rPr>
          <w:rFonts w:ascii="Cambria" w:hAnsi="Cambria" w:cstheme="minorHAnsi"/>
          <w:b/>
        </w:rPr>
      </w:pPr>
    </w:p>
    <w:p w14:paraId="5F59C15B" w14:textId="302D0E7E" w:rsidR="009625BA" w:rsidRPr="00936CD4" w:rsidRDefault="009625BA" w:rsidP="00936CD4">
      <w:pPr>
        <w:pStyle w:val="NoSpacing"/>
        <w:pBdr>
          <w:bottom w:val="single" w:sz="4" w:space="1" w:color="auto"/>
        </w:pBdr>
        <w:spacing w:after="160" w:line="259" w:lineRule="auto"/>
        <w:contextualSpacing/>
        <w:jc w:val="both"/>
        <w:rPr>
          <w:rFonts w:ascii="Cambria" w:hAnsi="Cambria" w:cstheme="minorHAnsi"/>
          <w:b/>
        </w:rPr>
      </w:pPr>
      <w:r w:rsidRPr="00936CD4">
        <w:rPr>
          <w:rFonts w:ascii="Cambria" w:hAnsi="Cambria" w:cstheme="minorHAnsi"/>
          <w:b/>
          <w:caps/>
        </w:rPr>
        <w:t>Database Experiences</w:t>
      </w:r>
      <w:r w:rsidRPr="00936CD4">
        <w:rPr>
          <w:rFonts w:ascii="Cambria" w:hAnsi="Cambria" w:cstheme="minorHAnsi"/>
          <w:b/>
        </w:rPr>
        <w:t>:</w:t>
      </w:r>
    </w:p>
    <w:p w14:paraId="115BB819" w14:textId="2AEF5032" w:rsidR="009625BA" w:rsidRPr="00936CD4" w:rsidRDefault="009625BA" w:rsidP="00936CD4">
      <w:pPr>
        <w:pStyle w:val="NoSpacing"/>
        <w:numPr>
          <w:ilvl w:val="0"/>
          <w:numId w:val="3"/>
        </w:numPr>
        <w:jc w:val="both"/>
        <w:rPr>
          <w:rFonts w:ascii="Cambria" w:hAnsi="Cambria" w:cstheme="minorHAnsi"/>
        </w:rPr>
      </w:pPr>
      <w:r w:rsidRPr="00936CD4">
        <w:rPr>
          <w:rFonts w:ascii="Cambria" w:hAnsi="Cambria" w:cstheme="minorHAnsi"/>
        </w:rPr>
        <w:t>Data Process</w:t>
      </w:r>
      <w:r w:rsidR="008E5192" w:rsidRPr="00936CD4">
        <w:rPr>
          <w:rFonts w:ascii="Cambria" w:hAnsi="Cambria" w:cstheme="minorHAnsi"/>
        </w:rPr>
        <w:t>ing</w:t>
      </w:r>
      <w:r w:rsidRPr="00936CD4">
        <w:rPr>
          <w:rFonts w:ascii="Cambria" w:hAnsi="Cambria" w:cstheme="minorHAnsi"/>
        </w:rPr>
        <w:t xml:space="preserve"> and Migration</w:t>
      </w:r>
    </w:p>
    <w:p w14:paraId="06B24A1D" w14:textId="714E714E" w:rsidR="009625BA" w:rsidRPr="00936CD4" w:rsidRDefault="008449C8" w:rsidP="00936CD4">
      <w:pPr>
        <w:pStyle w:val="NoSpacing"/>
        <w:numPr>
          <w:ilvl w:val="0"/>
          <w:numId w:val="3"/>
        </w:numPr>
        <w:jc w:val="both"/>
        <w:rPr>
          <w:rFonts w:ascii="Cambria" w:hAnsi="Cambria" w:cstheme="minorHAnsi"/>
        </w:rPr>
      </w:pPr>
      <w:r w:rsidRPr="00936CD4">
        <w:rPr>
          <w:rFonts w:ascii="Cambria" w:hAnsi="Cambria" w:cstheme="minorHAnsi"/>
        </w:rPr>
        <w:t>Oracle Goldengate</w:t>
      </w:r>
    </w:p>
    <w:p w14:paraId="00D1E267" w14:textId="563E1745" w:rsidR="009625BA" w:rsidRPr="00936CD4" w:rsidRDefault="009625BA" w:rsidP="00936CD4">
      <w:pPr>
        <w:pStyle w:val="NoSpacing"/>
        <w:numPr>
          <w:ilvl w:val="0"/>
          <w:numId w:val="3"/>
        </w:numPr>
        <w:jc w:val="both"/>
        <w:rPr>
          <w:rFonts w:ascii="Cambria" w:hAnsi="Cambria" w:cstheme="minorHAnsi"/>
        </w:rPr>
      </w:pPr>
      <w:r w:rsidRPr="00936CD4">
        <w:rPr>
          <w:rFonts w:ascii="Cambria" w:hAnsi="Cambria" w:cstheme="minorHAnsi"/>
        </w:rPr>
        <w:t>Performance Tuning (</w:t>
      </w:r>
      <w:r w:rsidR="008E5192" w:rsidRPr="00936CD4">
        <w:rPr>
          <w:rFonts w:ascii="Cambria" w:hAnsi="Cambria" w:cstheme="minorHAnsi"/>
        </w:rPr>
        <w:t xml:space="preserve">AWR, ASH, </w:t>
      </w:r>
      <w:r w:rsidRPr="00936CD4">
        <w:rPr>
          <w:rFonts w:ascii="Cambria" w:hAnsi="Cambria" w:cstheme="minorHAnsi"/>
        </w:rPr>
        <w:t>Statspack</w:t>
      </w:r>
      <w:r w:rsidR="008E5192" w:rsidRPr="00936CD4">
        <w:rPr>
          <w:rFonts w:ascii="Cambria" w:hAnsi="Cambria" w:cstheme="minorHAnsi"/>
        </w:rPr>
        <w:t>,</w:t>
      </w:r>
      <w:r w:rsidRPr="00936CD4">
        <w:rPr>
          <w:rFonts w:ascii="Cambria" w:hAnsi="Cambria" w:cstheme="minorHAnsi"/>
        </w:rPr>
        <w:t xml:space="preserve"> Sql Trace</w:t>
      </w:r>
      <w:r w:rsidR="008E5192" w:rsidRPr="00936CD4">
        <w:rPr>
          <w:rFonts w:ascii="Cambria" w:hAnsi="Cambria" w:cstheme="minorHAnsi"/>
        </w:rPr>
        <w:t xml:space="preserve"> etc.</w:t>
      </w:r>
      <w:r w:rsidRPr="00936CD4">
        <w:rPr>
          <w:rFonts w:ascii="Cambria" w:hAnsi="Cambria" w:cstheme="minorHAnsi"/>
        </w:rPr>
        <w:t>)</w:t>
      </w:r>
    </w:p>
    <w:p w14:paraId="1E93259F" w14:textId="77777777" w:rsidR="008E5192" w:rsidRPr="00936CD4" w:rsidRDefault="008449C8" w:rsidP="00936CD4">
      <w:pPr>
        <w:pStyle w:val="NoSpacing"/>
        <w:numPr>
          <w:ilvl w:val="0"/>
          <w:numId w:val="3"/>
        </w:numPr>
        <w:jc w:val="both"/>
        <w:rPr>
          <w:rFonts w:ascii="Cambria" w:hAnsi="Cambria" w:cstheme="minorHAnsi"/>
        </w:rPr>
      </w:pPr>
      <w:r w:rsidRPr="00936CD4">
        <w:rPr>
          <w:rFonts w:ascii="Cambria" w:hAnsi="Cambria" w:cstheme="minorHAnsi"/>
        </w:rPr>
        <w:t>Real Application cluster (RAC)</w:t>
      </w:r>
    </w:p>
    <w:p w14:paraId="0EE72ECF" w14:textId="4A56FDF0" w:rsidR="009625BA" w:rsidRPr="00936CD4" w:rsidRDefault="008E5192" w:rsidP="00936CD4">
      <w:pPr>
        <w:pStyle w:val="NoSpacing"/>
        <w:numPr>
          <w:ilvl w:val="0"/>
          <w:numId w:val="3"/>
        </w:numPr>
        <w:jc w:val="both"/>
        <w:rPr>
          <w:rFonts w:ascii="Cambria" w:hAnsi="Cambria" w:cstheme="minorHAnsi"/>
        </w:rPr>
      </w:pPr>
      <w:r w:rsidRPr="00936CD4">
        <w:rPr>
          <w:rFonts w:ascii="Cambria" w:hAnsi="Cambria" w:cstheme="minorHAnsi"/>
        </w:rPr>
        <w:t>Oracle Dataguard</w:t>
      </w:r>
      <w:r w:rsidR="008449C8" w:rsidRPr="00936CD4">
        <w:rPr>
          <w:rFonts w:ascii="Cambria" w:hAnsi="Cambria" w:cstheme="minorHAnsi"/>
        </w:rPr>
        <w:t xml:space="preserve"> </w:t>
      </w:r>
    </w:p>
    <w:p w14:paraId="0658C652" w14:textId="360B4206" w:rsidR="008E5192" w:rsidRPr="00936CD4" w:rsidRDefault="008E5192" w:rsidP="00936CD4">
      <w:pPr>
        <w:pStyle w:val="NoSpacing"/>
        <w:numPr>
          <w:ilvl w:val="0"/>
          <w:numId w:val="3"/>
        </w:numPr>
        <w:jc w:val="both"/>
        <w:rPr>
          <w:rFonts w:ascii="Cambria" w:hAnsi="Cambria" w:cstheme="minorHAnsi"/>
        </w:rPr>
      </w:pPr>
      <w:r w:rsidRPr="00936CD4">
        <w:rPr>
          <w:rFonts w:ascii="Cambria" w:hAnsi="Cambria" w:cstheme="minorHAnsi"/>
        </w:rPr>
        <w:t>Datapump</w:t>
      </w:r>
    </w:p>
    <w:p w14:paraId="55FB872D" w14:textId="77777777" w:rsidR="009625BA" w:rsidRPr="00936CD4" w:rsidRDefault="009625BA" w:rsidP="00936CD4">
      <w:pPr>
        <w:pStyle w:val="NoSpacing"/>
        <w:numPr>
          <w:ilvl w:val="0"/>
          <w:numId w:val="3"/>
        </w:numPr>
        <w:jc w:val="both"/>
        <w:rPr>
          <w:rFonts w:ascii="Cambria" w:hAnsi="Cambria" w:cstheme="minorHAnsi"/>
        </w:rPr>
      </w:pPr>
      <w:r w:rsidRPr="00936CD4">
        <w:rPr>
          <w:rFonts w:ascii="Cambria" w:hAnsi="Cambria" w:cstheme="minorHAnsi"/>
        </w:rPr>
        <w:t>RMAN Backup and Recovery</w:t>
      </w:r>
    </w:p>
    <w:p w14:paraId="2D7DB5BC" w14:textId="37D7D028" w:rsidR="009625BA" w:rsidRPr="00936CD4" w:rsidRDefault="009625BA" w:rsidP="00936CD4">
      <w:pPr>
        <w:pStyle w:val="NoSpacing"/>
        <w:numPr>
          <w:ilvl w:val="0"/>
          <w:numId w:val="3"/>
        </w:numPr>
        <w:jc w:val="both"/>
        <w:rPr>
          <w:rFonts w:ascii="Cambria" w:hAnsi="Cambria" w:cstheme="minorHAnsi"/>
        </w:rPr>
      </w:pPr>
      <w:r w:rsidRPr="00936CD4">
        <w:rPr>
          <w:rFonts w:ascii="Cambria" w:hAnsi="Cambria" w:cstheme="minorHAnsi"/>
        </w:rPr>
        <w:t xml:space="preserve">Disaster Recovery </w:t>
      </w:r>
      <w:r w:rsidR="008449C8" w:rsidRPr="00936CD4">
        <w:rPr>
          <w:rFonts w:ascii="Cambria" w:hAnsi="Cambria" w:cstheme="minorHAnsi"/>
        </w:rPr>
        <w:t xml:space="preserve">&amp; </w:t>
      </w:r>
      <w:r w:rsidRPr="00936CD4">
        <w:rPr>
          <w:rFonts w:ascii="Cambria" w:hAnsi="Cambria" w:cstheme="minorHAnsi"/>
        </w:rPr>
        <w:t>Planning</w:t>
      </w:r>
    </w:p>
    <w:p w14:paraId="4AB1AA23" w14:textId="77777777" w:rsidR="009625BA" w:rsidRPr="00936CD4" w:rsidRDefault="009625BA" w:rsidP="00936CD4">
      <w:pPr>
        <w:pStyle w:val="NoSpacing"/>
        <w:numPr>
          <w:ilvl w:val="0"/>
          <w:numId w:val="3"/>
        </w:numPr>
        <w:jc w:val="both"/>
        <w:rPr>
          <w:rFonts w:ascii="Cambria" w:hAnsi="Cambria" w:cstheme="minorHAnsi"/>
        </w:rPr>
      </w:pPr>
      <w:r w:rsidRPr="00936CD4">
        <w:rPr>
          <w:rFonts w:ascii="Cambria" w:hAnsi="Cambria" w:cstheme="minorHAnsi"/>
        </w:rPr>
        <w:t xml:space="preserve">Database Schema &amp; Object Security </w:t>
      </w:r>
    </w:p>
    <w:p w14:paraId="1CD8ED70" w14:textId="6928DA7C" w:rsidR="009625BA" w:rsidRPr="00936CD4" w:rsidRDefault="009625BA" w:rsidP="00936CD4">
      <w:pPr>
        <w:pStyle w:val="NoSpacing"/>
        <w:numPr>
          <w:ilvl w:val="0"/>
          <w:numId w:val="3"/>
        </w:numPr>
        <w:jc w:val="both"/>
        <w:rPr>
          <w:rFonts w:ascii="Cambria" w:hAnsi="Cambria" w:cstheme="minorHAnsi"/>
        </w:rPr>
      </w:pPr>
      <w:r w:rsidRPr="00936CD4">
        <w:rPr>
          <w:rFonts w:ascii="Cambria" w:hAnsi="Cambria" w:cstheme="minorHAnsi"/>
        </w:rPr>
        <w:t>S</w:t>
      </w:r>
      <w:r w:rsidR="008449C8" w:rsidRPr="00936CD4">
        <w:rPr>
          <w:rFonts w:ascii="Cambria" w:hAnsi="Cambria" w:cstheme="minorHAnsi"/>
        </w:rPr>
        <w:t>QL</w:t>
      </w:r>
      <w:r w:rsidRPr="00936CD4">
        <w:rPr>
          <w:rFonts w:ascii="Cambria" w:hAnsi="Cambria" w:cstheme="minorHAnsi"/>
        </w:rPr>
        <w:t xml:space="preserve"> &amp; PL/Sql Tuning</w:t>
      </w:r>
    </w:p>
    <w:p w14:paraId="78B538CF" w14:textId="77777777" w:rsidR="009625BA" w:rsidRPr="00936CD4" w:rsidRDefault="009625BA" w:rsidP="00936CD4">
      <w:pPr>
        <w:pStyle w:val="NoSpacing"/>
        <w:numPr>
          <w:ilvl w:val="0"/>
          <w:numId w:val="3"/>
        </w:numPr>
        <w:jc w:val="both"/>
        <w:rPr>
          <w:rFonts w:ascii="Cambria" w:hAnsi="Cambria" w:cstheme="minorHAnsi"/>
        </w:rPr>
      </w:pPr>
      <w:r w:rsidRPr="00936CD4">
        <w:rPr>
          <w:rFonts w:ascii="Cambria" w:hAnsi="Cambria" w:cstheme="minorHAnsi"/>
        </w:rPr>
        <w:t>Database Upgrades/Patches</w:t>
      </w:r>
    </w:p>
    <w:p w14:paraId="5B516378" w14:textId="77777777" w:rsidR="009625BA" w:rsidRPr="00936CD4" w:rsidRDefault="009625BA" w:rsidP="00936CD4">
      <w:pPr>
        <w:pStyle w:val="NoSpacing"/>
        <w:numPr>
          <w:ilvl w:val="0"/>
          <w:numId w:val="3"/>
        </w:numPr>
        <w:jc w:val="both"/>
        <w:rPr>
          <w:rFonts w:ascii="Cambria" w:hAnsi="Cambria" w:cstheme="minorHAnsi"/>
        </w:rPr>
      </w:pPr>
      <w:r w:rsidRPr="00936CD4">
        <w:rPr>
          <w:rFonts w:ascii="Cambria" w:hAnsi="Cambria" w:cstheme="minorHAnsi"/>
        </w:rPr>
        <w:t>Data Modeling and Partitioning</w:t>
      </w:r>
    </w:p>
    <w:p w14:paraId="5C61DF9D" w14:textId="4FED1BA1" w:rsidR="009625BA" w:rsidRPr="00936CD4" w:rsidRDefault="009625BA" w:rsidP="00936CD4">
      <w:pPr>
        <w:pStyle w:val="NoSpacing"/>
        <w:numPr>
          <w:ilvl w:val="0"/>
          <w:numId w:val="3"/>
        </w:numPr>
        <w:jc w:val="both"/>
        <w:rPr>
          <w:rFonts w:ascii="Cambria" w:hAnsi="Cambria" w:cstheme="minorHAnsi"/>
        </w:rPr>
      </w:pPr>
      <w:r w:rsidRPr="00936CD4">
        <w:rPr>
          <w:rFonts w:ascii="Cambria" w:hAnsi="Cambria" w:cstheme="minorHAnsi"/>
        </w:rPr>
        <w:t>Oracle 9i, 10G, 11G,</w:t>
      </w:r>
      <w:r w:rsidR="00EE2C87" w:rsidRPr="00936CD4">
        <w:rPr>
          <w:rFonts w:ascii="Cambria" w:hAnsi="Cambria" w:cstheme="minorHAnsi"/>
        </w:rPr>
        <w:t xml:space="preserve"> 12c, 19c</w:t>
      </w:r>
      <w:r w:rsidRPr="00936CD4">
        <w:rPr>
          <w:rFonts w:ascii="Cambria" w:hAnsi="Cambria" w:cstheme="minorHAnsi"/>
        </w:rPr>
        <w:t xml:space="preserve"> and OEM Cloud control</w:t>
      </w:r>
      <w:r w:rsidR="008E5192" w:rsidRPr="00936CD4">
        <w:rPr>
          <w:rFonts w:ascii="Cambria" w:hAnsi="Cambria" w:cstheme="minorHAnsi"/>
        </w:rPr>
        <w:t>.</w:t>
      </w:r>
    </w:p>
    <w:p w14:paraId="7B3CB5E1" w14:textId="248961DA" w:rsidR="00307884" w:rsidRPr="00936CD4" w:rsidRDefault="00307884" w:rsidP="00936CD4">
      <w:pPr>
        <w:pStyle w:val="NoSpacing"/>
        <w:numPr>
          <w:ilvl w:val="0"/>
          <w:numId w:val="3"/>
        </w:numPr>
        <w:jc w:val="both"/>
        <w:rPr>
          <w:rFonts w:ascii="Cambria" w:hAnsi="Cambria" w:cstheme="minorHAnsi"/>
        </w:rPr>
      </w:pPr>
      <w:r w:rsidRPr="00936CD4">
        <w:rPr>
          <w:rFonts w:ascii="Cambria" w:hAnsi="Cambria" w:cstheme="minorHAnsi"/>
        </w:rPr>
        <w:t>AWS &amp; Oracle Cloud</w:t>
      </w:r>
    </w:p>
    <w:p w14:paraId="66D389DA" w14:textId="77777777" w:rsidR="009625BA" w:rsidRPr="00936CD4" w:rsidRDefault="009625BA" w:rsidP="00936CD4">
      <w:pPr>
        <w:pStyle w:val="ListBullet"/>
        <w:numPr>
          <w:ilvl w:val="0"/>
          <w:numId w:val="0"/>
        </w:numPr>
        <w:spacing w:after="0" w:line="240" w:lineRule="auto"/>
        <w:ind w:left="360" w:hanging="360"/>
        <w:jc w:val="both"/>
        <w:rPr>
          <w:rFonts w:ascii="Cambria" w:hAnsi="Cambria" w:cstheme="minorHAnsi"/>
        </w:rPr>
      </w:pPr>
    </w:p>
    <w:p w14:paraId="446465A6" w14:textId="216F6666" w:rsidR="007B33D8" w:rsidRPr="00936CD4" w:rsidRDefault="00936CD4" w:rsidP="00936CD4">
      <w:pPr>
        <w:pBdr>
          <w:bottom w:val="single" w:sz="4" w:space="1" w:color="auto"/>
        </w:pBdr>
        <w:spacing w:after="0" w:line="240" w:lineRule="auto"/>
        <w:jc w:val="both"/>
        <w:rPr>
          <w:rFonts w:ascii="Cambria" w:hAnsi="Cambria" w:cstheme="minorHAnsi"/>
          <w:b/>
        </w:rPr>
      </w:pPr>
      <w:r w:rsidRPr="00936CD4">
        <w:rPr>
          <w:rFonts w:ascii="Cambria" w:hAnsi="Cambria"/>
        </w:rPr>
        <w:t xml:space="preserve">                                            </w:t>
      </w:r>
      <w:r w:rsidRPr="00936CD4">
        <w:rPr>
          <w:rFonts w:ascii="Cambria" w:eastAsia="Meiryo" w:hAnsi="Cambria" w:cstheme="minorHAnsi"/>
          <w:b/>
        </w:rPr>
        <w:t>Professional Experience</w:t>
      </w:r>
    </w:p>
    <w:p w14:paraId="04C814A6" w14:textId="0ACCC799" w:rsidR="0077544D" w:rsidRPr="00936CD4" w:rsidRDefault="0077544D" w:rsidP="00936CD4">
      <w:pPr>
        <w:jc w:val="both"/>
        <w:rPr>
          <w:rFonts w:ascii="Cambria" w:hAnsi="Cambria" w:cstheme="minorHAnsi"/>
        </w:rPr>
      </w:pPr>
    </w:p>
    <w:p w14:paraId="208271DE" w14:textId="62E9B365" w:rsidR="0088036D" w:rsidRPr="00936CD4" w:rsidRDefault="0077544D" w:rsidP="00936CD4">
      <w:pPr>
        <w:widowControl w:val="0"/>
        <w:autoSpaceDN w:val="0"/>
        <w:adjustRightInd w:val="0"/>
        <w:jc w:val="both"/>
        <w:outlineLvl w:val="0"/>
        <w:rPr>
          <w:rFonts w:ascii="Cambria" w:eastAsia="Meiryo" w:hAnsi="Cambria" w:cstheme="minorHAnsi"/>
          <w:b/>
        </w:rPr>
      </w:pPr>
      <w:r w:rsidRPr="00936CD4">
        <w:rPr>
          <w:rFonts w:ascii="Cambria" w:eastAsia="Meiryo" w:hAnsi="Cambria" w:cstheme="minorHAnsi"/>
          <w:b/>
        </w:rPr>
        <w:t xml:space="preserve">Amtrak, Washington </w:t>
      </w:r>
      <w:r w:rsidR="0088036D" w:rsidRPr="00936CD4">
        <w:rPr>
          <w:rFonts w:ascii="Cambria" w:eastAsia="Meiryo" w:hAnsi="Cambria" w:cstheme="minorHAnsi"/>
          <w:b/>
        </w:rPr>
        <w:t>DC</w:t>
      </w:r>
      <w:r w:rsidR="0088036D" w:rsidRPr="00936CD4">
        <w:rPr>
          <w:rFonts w:ascii="Cambria" w:eastAsia="Meiryo" w:hAnsi="Cambria" w:cstheme="minorHAnsi"/>
        </w:rPr>
        <w:t xml:space="preserve"> </w:t>
      </w:r>
      <w:r w:rsidR="0088036D" w:rsidRPr="00936CD4">
        <w:rPr>
          <w:rFonts w:ascii="Cambria" w:eastAsia="Meiryo" w:hAnsi="Cambria" w:cstheme="minorHAnsi"/>
          <w:b/>
        </w:rPr>
        <w:tab/>
      </w:r>
      <w:r w:rsidRPr="00936CD4">
        <w:rPr>
          <w:rFonts w:ascii="Cambria" w:eastAsia="Meiryo" w:hAnsi="Cambria" w:cstheme="minorHAnsi"/>
          <w:b/>
        </w:rPr>
        <w:tab/>
      </w:r>
      <w:r w:rsidRPr="00936CD4">
        <w:rPr>
          <w:rFonts w:ascii="Cambria" w:eastAsia="Meiryo" w:hAnsi="Cambria" w:cstheme="minorHAnsi"/>
          <w:b/>
        </w:rPr>
        <w:tab/>
        <w:t xml:space="preserve">                                                 </w:t>
      </w:r>
      <w:r w:rsidRPr="00936CD4">
        <w:rPr>
          <w:rFonts w:ascii="Cambria" w:eastAsia="Meiryo" w:hAnsi="Cambria" w:cstheme="minorHAnsi"/>
          <w:b/>
        </w:rPr>
        <w:tab/>
      </w:r>
      <w:r w:rsidR="00576164" w:rsidRPr="00936CD4">
        <w:rPr>
          <w:rFonts w:ascii="Cambria" w:eastAsia="Meiryo" w:hAnsi="Cambria" w:cstheme="minorHAnsi"/>
          <w:b/>
        </w:rPr>
        <w:t xml:space="preserve">                     </w:t>
      </w:r>
      <w:r w:rsidRPr="00936CD4">
        <w:rPr>
          <w:rFonts w:ascii="Cambria" w:eastAsia="Meiryo" w:hAnsi="Cambria" w:cstheme="minorHAnsi"/>
          <w:b/>
        </w:rPr>
        <w:t xml:space="preserve"> Dec 201</w:t>
      </w:r>
      <w:r w:rsidR="008C7AB2" w:rsidRPr="00936CD4">
        <w:rPr>
          <w:rFonts w:ascii="Cambria" w:eastAsia="Meiryo" w:hAnsi="Cambria" w:cstheme="minorHAnsi"/>
          <w:b/>
        </w:rPr>
        <w:t>8</w:t>
      </w:r>
      <w:r w:rsidRPr="00936CD4">
        <w:rPr>
          <w:rFonts w:ascii="Cambria" w:eastAsia="Meiryo" w:hAnsi="Cambria" w:cstheme="minorHAnsi"/>
          <w:b/>
        </w:rPr>
        <w:t xml:space="preserve"> </w:t>
      </w:r>
      <w:r w:rsidR="001718B3" w:rsidRPr="00936CD4">
        <w:rPr>
          <w:rFonts w:ascii="Cambria" w:eastAsia="Meiryo" w:hAnsi="Cambria" w:cstheme="minorHAnsi"/>
          <w:b/>
        </w:rPr>
        <w:t>–</w:t>
      </w:r>
      <w:r w:rsidR="008C7AB2" w:rsidRPr="00936CD4">
        <w:rPr>
          <w:rFonts w:ascii="Cambria" w:eastAsia="Meiryo" w:hAnsi="Cambria" w:cstheme="minorHAnsi"/>
          <w:b/>
        </w:rPr>
        <w:t xml:space="preserve"> Present</w:t>
      </w:r>
    </w:p>
    <w:p w14:paraId="36EFB02B" w14:textId="77777777" w:rsidR="008E5192" w:rsidRPr="00936CD4" w:rsidRDefault="008E5192" w:rsidP="00936CD4">
      <w:pPr>
        <w:pBdr>
          <w:bottom w:val="single" w:sz="4" w:space="1" w:color="auto"/>
        </w:pBdr>
        <w:spacing w:after="0" w:line="240" w:lineRule="auto"/>
        <w:jc w:val="both"/>
        <w:rPr>
          <w:rFonts w:ascii="Cambria" w:hAnsi="Cambria" w:cstheme="minorHAnsi"/>
          <w:b/>
        </w:rPr>
      </w:pPr>
      <w:r w:rsidRPr="00936CD4">
        <w:rPr>
          <w:rFonts w:ascii="Cambria" w:hAnsi="Cambria" w:cstheme="minorHAnsi"/>
          <w:b/>
        </w:rPr>
        <w:t xml:space="preserve">Senior Oracle DBA </w:t>
      </w:r>
    </w:p>
    <w:p w14:paraId="4AC9B348" w14:textId="5A98EC0E" w:rsidR="008E5192" w:rsidRPr="00936CD4" w:rsidRDefault="008E5192" w:rsidP="00936CD4">
      <w:pPr>
        <w:widowControl w:val="0"/>
        <w:autoSpaceDN w:val="0"/>
        <w:adjustRightInd w:val="0"/>
        <w:jc w:val="both"/>
        <w:outlineLvl w:val="0"/>
        <w:rPr>
          <w:rFonts w:ascii="Cambria" w:eastAsia="Meiryo" w:hAnsi="Cambria" w:cstheme="minorHAnsi"/>
          <w:b/>
        </w:rPr>
      </w:pPr>
    </w:p>
    <w:p w14:paraId="663D9418" w14:textId="77777777" w:rsidR="009D2648" w:rsidRPr="00936CD4" w:rsidRDefault="009D2648" w:rsidP="00936CD4">
      <w:pPr>
        <w:pStyle w:val="ListParagraph"/>
        <w:widowControl w:val="0"/>
        <w:numPr>
          <w:ilvl w:val="0"/>
          <w:numId w:val="7"/>
        </w:numPr>
        <w:autoSpaceDN w:val="0"/>
        <w:adjustRightInd w:val="0"/>
        <w:ind w:left="360"/>
        <w:jc w:val="both"/>
        <w:outlineLvl w:val="0"/>
        <w:rPr>
          <w:rFonts w:ascii="Cambria" w:eastAsia="Meiryo" w:hAnsi="Cambria" w:cstheme="minorHAnsi"/>
          <w:b/>
          <w:sz w:val="22"/>
          <w:szCs w:val="22"/>
        </w:rPr>
      </w:pPr>
      <w:r w:rsidRPr="00936CD4">
        <w:rPr>
          <w:rFonts w:ascii="Cambria" w:hAnsi="Cambria" w:cstheme="minorHAnsi"/>
          <w:sz w:val="22"/>
          <w:szCs w:val="22"/>
          <w:lang w:val="en-GB"/>
        </w:rPr>
        <w:t>Upgrading database to Oracle 19c from Oracle 10g, 11g &amp; 12c versions. Creation &amp; configuration of fault tolerant and performant test &amp; production environments.</w:t>
      </w:r>
    </w:p>
    <w:p w14:paraId="17CF87F8" w14:textId="7F6112A2" w:rsidR="009D2648" w:rsidRPr="00936CD4" w:rsidRDefault="009D2648" w:rsidP="00936CD4">
      <w:pPr>
        <w:pStyle w:val="ListParagraph"/>
        <w:widowControl w:val="0"/>
        <w:numPr>
          <w:ilvl w:val="0"/>
          <w:numId w:val="7"/>
        </w:numPr>
        <w:autoSpaceDN w:val="0"/>
        <w:adjustRightInd w:val="0"/>
        <w:ind w:left="360"/>
        <w:jc w:val="both"/>
        <w:outlineLvl w:val="0"/>
        <w:rPr>
          <w:rFonts w:ascii="Cambria" w:eastAsia="Meiryo" w:hAnsi="Cambria" w:cstheme="minorHAnsi"/>
          <w:b/>
          <w:sz w:val="22"/>
          <w:szCs w:val="22"/>
        </w:rPr>
      </w:pPr>
      <w:r w:rsidRPr="00936CD4">
        <w:rPr>
          <w:rFonts w:ascii="Cambria" w:hAnsi="Cambria" w:cstheme="minorHAnsi"/>
          <w:sz w:val="22"/>
          <w:szCs w:val="22"/>
        </w:rPr>
        <w:t xml:space="preserve">Developed Shell, SQL, PLSQL, </w:t>
      </w:r>
      <w:r w:rsidR="00576164" w:rsidRPr="00936CD4">
        <w:rPr>
          <w:rFonts w:ascii="Cambria" w:hAnsi="Cambria" w:cstheme="minorHAnsi"/>
          <w:sz w:val="22"/>
          <w:szCs w:val="22"/>
        </w:rPr>
        <w:t xml:space="preserve">Unix </w:t>
      </w:r>
      <w:r w:rsidRPr="00936CD4">
        <w:rPr>
          <w:rFonts w:ascii="Cambria" w:hAnsi="Cambria" w:cstheme="minorHAnsi"/>
          <w:sz w:val="22"/>
          <w:szCs w:val="22"/>
        </w:rPr>
        <w:t>Shell scripts to carry out routine health checks on database systems: checking if the Listener &amp; database are running, scheduled database health check, high CPU or Memory utilization, long running sessions, high temp usage, RMAN backup, disk space check and Alert log recycling.</w:t>
      </w:r>
    </w:p>
    <w:p w14:paraId="71FECD8E" w14:textId="77777777" w:rsidR="00EE2C87" w:rsidRPr="00936CD4" w:rsidRDefault="009D2648" w:rsidP="00936CD4">
      <w:pPr>
        <w:pStyle w:val="ListParagraph"/>
        <w:widowControl w:val="0"/>
        <w:numPr>
          <w:ilvl w:val="0"/>
          <w:numId w:val="7"/>
        </w:numPr>
        <w:autoSpaceDN w:val="0"/>
        <w:adjustRightInd w:val="0"/>
        <w:ind w:left="360"/>
        <w:jc w:val="both"/>
        <w:outlineLvl w:val="0"/>
        <w:rPr>
          <w:rFonts w:ascii="Cambria" w:eastAsia="Meiryo" w:hAnsi="Cambria" w:cstheme="minorHAnsi"/>
          <w:b/>
          <w:sz w:val="22"/>
          <w:szCs w:val="22"/>
        </w:rPr>
      </w:pPr>
      <w:r w:rsidRPr="00936CD4">
        <w:rPr>
          <w:rFonts w:ascii="Cambria" w:hAnsi="Cambria" w:cstheme="minorHAnsi"/>
          <w:sz w:val="22"/>
          <w:szCs w:val="22"/>
        </w:rPr>
        <w:t>Experienced in Troubleshooting Golden Gate extract processes and Replication related errors (table ddl changes, remove/add tables between replication group) during code deployment and data refresh activities</w:t>
      </w:r>
    </w:p>
    <w:p w14:paraId="202DD9D6" w14:textId="630B4ABA" w:rsidR="00A66547" w:rsidRPr="00936CD4" w:rsidRDefault="00EE2C87" w:rsidP="00936CD4">
      <w:pPr>
        <w:pStyle w:val="ListBullet"/>
        <w:jc w:val="both"/>
        <w:rPr>
          <w:rFonts w:ascii="Cambria" w:hAnsi="Cambria" w:cstheme="minorHAnsi"/>
          <w:lang w:val="en-GB"/>
        </w:rPr>
      </w:pPr>
      <w:r w:rsidRPr="00936CD4">
        <w:rPr>
          <w:rFonts w:ascii="Cambria" w:hAnsi="Cambria" w:cstheme="minorHAnsi"/>
        </w:rPr>
        <w:t>Troubleshooting ORA- errors and proactively setup monitoring or countermeasures for ORA-600 error in alert log, tablespace space  and archive/backup space utilization amongst others etc.</w:t>
      </w:r>
      <w:r w:rsidR="00A66547" w:rsidRPr="00936CD4">
        <w:rPr>
          <w:rFonts w:ascii="Cambria" w:hAnsi="Cambria" w:cstheme="minorHAnsi"/>
          <w:lang w:val="en-GB"/>
        </w:rPr>
        <w:t xml:space="preserve"> </w:t>
      </w:r>
    </w:p>
    <w:p w14:paraId="7F9B0EAE" w14:textId="08A5AB39" w:rsidR="00A66547" w:rsidRPr="00936CD4" w:rsidRDefault="00A66547" w:rsidP="00936CD4">
      <w:pPr>
        <w:pStyle w:val="ListBullet"/>
        <w:widowControl w:val="0"/>
        <w:autoSpaceDN w:val="0"/>
        <w:adjustRightInd w:val="0"/>
        <w:jc w:val="both"/>
        <w:outlineLvl w:val="0"/>
        <w:rPr>
          <w:rFonts w:ascii="Cambria" w:eastAsia="Meiryo" w:hAnsi="Cambria" w:cstheme="minorHAnsi"/>
          <w:b/>
        </w:rPr>
      </w:pPr>
      <w:r w:rsidRPr="00936CD4">
        <w:rPr>
          <w:rFonts w:ascii="Cambria" w:hAnsi="Cambria" w:cstheme="minorHAnsi"/>
          <w:lang w:val="en-GB"/>
        </w:rPr>
        <w:t>Installation, configuration of grid infrastructure with ASM to provide shared storage to 2-5 node RAC databases.</w:t>
      </w:r>
    </w:p>
    <w:p w14:paraId="6573B483" w14:textId="336DF1DD" w:rsidR="00A66547" w:rsidRPr="00936CD4" w:rsidRDefault="00A66547" w:rsidP="00936CD4">
      <w:pPr>
        <w:pStyle w:val="ListBullet"/>
        <w:widowControl w:val="0"/>
        <w:autoSpaceDN w:val="0"/>
        <w:adjustRightInd w:val="0"/>
        <w:jc w:val="both"/>
        <w:outlineLvl w:val="0"/>
        <w:rPr>
          <w:rFonts w:ascii="Cambria" w:eastAsia="Meiryo" w:hAnsi="Cambria" w:cstheme="minorHAnsi"/>
          <w:bCs/>
        </w:rPr>
      </w:pPr>
      <w:r w:rsidRPr="00936CD4">
        <w:rPr>
          <w:rFonts w:ascii="Cambria" w:eastAsia="Meiryo" w:hAnsi="Cambria" w:cstheme="minorHAnsi"/>
          <w:bCs/>
        </w:rPr>
        <w:t xml:space="preserve">Experienced in setting up dataguard configuration for disaster recovery in single-node and Real application </w:t>
      </w:r>
      <w:r w:rsidRPr="00936CD4">
        <w:rPr>
          <w:rFonts w:ascii="Cambria" w:eastAsia="Meiryo" w:hAnsi="Cambria" w:cstheme="minorHAnsi"/>
          <w:bCs/>
        </w:rPr>
        <w:lastRenderedPageBreak/>
        <w:t>cluster for upto 5-nodes.</w:t>
      </w:r>
    </w:p>
    <w:p w14:paraId="0DC025DE" w14:textId="3BF512E3" w:rsidR="003661B1" w:rsidRPr="00936CD4" w:rsidRDefault="00A66547" w:rsidP="00936CD4">
      <w:pPr>
        <w:pStyle w:val="ListBullet"/>
        <w:jc w:val="both"/>
        <w:rPr>
          <w:rFonts w:ascii="Cambria" w:hAnsi="Cambria" w:cstheme="minorHAnsi"/>
        </w:rPr>
      </w:pPr>
      <w:r w:rsidRPr="00936CD4">
        <w:rPr>
          <w:rFonts w:ascii="Cambria" w:eastAsia="Meiryo" w:hAnsi="Cambria" w:cstheme="minorHAnsi"/>
          <w:bCs/>
        </w:rPr>
        <w:t>Experienced in installation, configuration and setting up unidirectional and bi-directional replication in Oracle Goldengate. Also, experienced in using goldengate for cross-platform replication either to cloud or on-premise.</w:t>
      </w:r>
      <w:r w:rsidRPr="00936CD4">
        <w:rPr>
          <w:rFonts w:ascii="Cambria" w:hAnsi="Cambria" w:cstheme="minorHAnsi"/>
        </w:rPr>
        <w:t xml:space="preserve"> </w:t>
      </w:r>
    </w:p>
    <w:p w14:paraId="43E266CE" w14:textId="5F8ECC98" w:rsidR="003661B1" w:rsidRPr="00936CD4" w:rsidRDefault="003661B1" w:rsidP="00936CD4">
      <w:pPr>
        <w:pStyle w:val="ListBullet"/>
        <w:jc w:val="both"/>
        <w:rPr>
          <w:rFonts w:ascii="Cambria" w:hAnsi="Cambria" w:cstheme="minorHAnsi"/>
        </w:rPr>
      </w:pPr>
      <w:r w:rsidRPr="00936CD4">
        <w:rPr>
          <w:rFonts w:ascii="Cambria" w:hAnsi="Cambria" w:cstheme="minorHAnsi"/>
        </w:rPr>
        <w:t>Experienced in Troubleshooting Golden Gate extract processes and Replication related errors(table ddl changes, remove/add tables between replication group) during code deployment and data refresh activities.</w:t>
      </w:r>
    </w:p>
    <w:p w14:paraId="4A7DA92E" w14:textId="788FD2E5" w:rsidR="00936CD4" w:rsidRPr="00936CD4" w:rsidRDefault="00936CD4" w:rsidP="00936CD4">
      <w:pPr>
        <w:pStyle w:val="ListBullet"/>
        <w:jc w:val="both"/>
        <w:rPr>
          <w:rFonts w:ascii="Cambria" w:hAnsi="Cambria" w:cstheme="minorHAnsi"/>
        </w:rPr>
      </w:pPr>
      <w:r w:rsidRPr="00936CD4">
        <w:rPr>
          <w:rFonts w:ascii="Cambria" w:hAnsi="Cambria" w:cstheme="minorHAnsi"/>
        </w:rPr>
        <w:t>Developed UNIX Shell scripts to automate table creation, execute procedures.</w:t>
      </w:r>
    </w:p>
    <w:p w14:paraId="23E4268A" w14:textId="206FF72D" w:rsidR="003661B1" w:rsidRPr="00936CD4" w:rsidRDefault="003661B1" w:rsidP="00936CD4">
      <w:pPr>
        <w:pStyle w:val="ListBullet"/>
        <w:jc w:val="both"/>
        <w:rPr>
          <w:rFonts w:ascii="Cambria" w:hAnsi="Cambria" w:cstheme="minorHAnsi"/>
        </w:rPr>
      </w:pPr>
      <w:r w:rsidRPr="00936CD4">
        <w:rPr>
          <w:rFonts w:ascii="Cambria" w:hAnsi="Cambria" w:cstheme="minorHAnsi"/>
        </w:rPr>
        <w:t>Clone production databases to test environment for development/Test teams to validate/test code impact with copied production data in test before deploying same into production environment</w:t>
      </w:r>
    </w:p>
    <w:p w14:paraId="1BE468BB" w14:textId="3E57AB8C" w:rsidR="00A66547" w:rsidRPr="00936CD4" w:rsidRDefault="00A66547" w:rsidP="00936CD4">
      <w:pPr>
        <w:pStyle w:val="ListBullet"/>
        <w:jc w:val="both"/>
        <w:rPr>
          <w:rFonts w:ascii="Cambria" w:hAnsi="Cambria" w:cstheme="minorHAnsi"/>
        </w:rPr>
      </w:pPr>
      <w:r w:rsidRPr="00936CD4">
        <w:rPr>
          <w:rFonts w:ascii="Cambria" w:hAnsi="Cambria" w:cstheme="minorHAnsi"/>
        </w:rPr>
        <w:t>Experienced in backup</w:t>
      </w:r>
      <w:r w:rsidR="003661B1" w:rsidRPr="00936CD4">
        <w:rPr>
          <w:rFonts w:ascii="Cambria" w:hAnsi="Cambria" w:cstheme="minorHAnsi"/>
        </w:rPr>
        <w:t xml:space="preserve"> strategy for respective database environment using RMAN backup, EXPDP/IMPDP – datapump utility</w:t>
      </w:r>
      <w:r w:rsidRPr="00936CD4">
        <w:rPr>
          <w:rFonts w:ascii="Cambria" w:hAnsi="Cambria" w:cstheme="minorHAnsi"/>
        </w:rPr>
        <w:t xml:space="preserve"> and </w:t>
      </w:r>
      <w:r w:rsidR="003661B1" w:rsidRPr="00936CD4">
        <w:rPr>
          <w:rFonts w:ascii="Cambria" w:hAnsi="Cambria" w:cstheme="minorHAnsi"/>
        </w:rPr>
        <w:t xml:space="preserve">legacy </w:t>
      </w:r>
      <w:r w:rsidRPr="00936CD4">
        <w:rPr>
          <w:rFonts w:ascii="Cambria" w:hAnsi="Cambria" w:cstheme="minorHAnsi"/>
        </w:rPr>
        <w:t>Import</w:t>
      </w:r>
      <w:r w:rsidR="003661B1" w:rsidRPr="00936CD4">
        <w:rPr>
          <w:rFonts w:ascii="Cambria" w:hAnsi="Cambria" w:cstheme="minorHAnsi"/>
        </w:rPr>
        <w:t>/</w:t>
      </w:r>
      <w:r w:rsidRPr="00936CD4">
        <w:rPr>
          <w:rFonts w:ascii="Cambria" w:hAnsi="Cambria" w:cstheme="minorHAnsi"/>
        </w:rPr>
        <w:t>Export utility</w:t>
      </w:r>
      <w:r w:rsidR="003661B1" w:rsidRPr="00936CD4">
        <w:rPr>
          <w:rFonts w:ascii="Cambria" w:hAnsi="Cambria" w:cstheme="minorHAnsi"/>
        </w:rPr>
        <w:t>.</w:t>
      </w:r>
    </w:p>
    <w:p w14:paraId="445D00E3" w14:textId="20520500" w:rsidR="003661B1" w:rsidRPr="00936CD4" w:rsidRDefault="003661B1" w:rsidP="00936CD4">
      <w:pPr>
        <w:pStyle w:val="ListBullet"/>
        <w:jc w:val="both"/>
        <w:rPr>
          <w:rFonts w:ascii="Cambria" w:hAnsi="Cambria" w:cstheme="minorHAnsi"/>
        </w:rPr>
      </w:pPr>
      <w:r w:rsidRPr="00936CD4">
        <w:rPr>
          <w:rFonts w:ascii="Cambria" w:hAnsi="Cambria" w:cstheme="minorHAnsi"/>
        </w:rPr>
        <w:t>Configured &amp; Managed Oracle Network environment including Oracle Net Services and Listeners, security against rogue instances</w:t>
      </w:r>
    </w:p>
    <w:p w14:paraId="05969317" w14:textId="5BB1E3B0" w:rsidR="003661B1" w:rsidRPr="00936CD4" w:rsidRDefault="003661B1" w:rsidP="00936CD4">
      <w:pPr>
        <w:pStyle w:val="ListBullet"/>
        <w:jc w:val="both"/>
        <w:rPr>
          <w:rFonts w:ascii="Cambria" w:hAnsi="Cambria" w:cstheme="minorHAnsi"/>
        </w:rPr>
      </w:pPr>
      <w:r w:rsidRPr="00936CD4">
        <w:rPr>
          <w:rFonts w:ascii="Cambria" w:hAnsi="Cambria" w:cstheme="minorHAnsi"/>
        </w:rPr>
        <w:t>Set up and manage database security by creating new users, roles, profiles, and provide required user privileges in development, test, training and production environments</w:t>
      </w:r>
    </w:p>
    <w:p w14:paraId="5278C0E3" w14:textId="2E6D0F66" w:rsidR="003661B1" w:rsidRPr="00936CD4" w:rsidRDefault="003661B1" w:rsidP="00936CD4">
      <w:pPr>
        <w:pStyle w:val="ListBullet"/>
        <w:jc w:val="both"/>
        <w:rPr>
          <w:rFonts w:ascii="Cambria" w:hAnsi="Cambria" w:cstheme="minorHAnsi"/>
        </w:rPr>
      </w:pPr>
      <w:r w:rsidRPr="00936CD4">
        <w:rPr>
          <w:rFonts w:ascii="Cambria" w:hAnsi="Cambria" w:cstheme="minorHAnsi"/>
        </w:rPr>
        <w:t>Creating &amp; fine-tuning database that meet the constantly changing business requirements for clients at reasonable cost with optimal performance gain</w:t>
      </w:r>
      <w:r w:rsidR="0039630D" w:rsidRPr="00936CD4">
        <w:rPr>
          <w:rFonts w:ascii="Cambria" w:hAnsi="Cambria" w:cstheme="minorHAnsi"/>
        </w:rPr>
        <w:t>.</w:t>
      </w:r>
    </w:p>
    <w:p w14:paraId="28F497EB" w14:textId="4B09BFF1" w:rsidR="0039630D" w:rsidRPr="00936CD4" w:rsidRDefault="0039630D" w:rsidP="00936CD4">
      <w:pPr>
        <w:pStyle w:val="ListBullet"/>
        <w:jc w:val="both"/>
        <w:rPr>
          <w:rFonts w:ascii="Cambria" w:hAnsi="Cambria" w:cstheme="minorHAnsi"/>
        </w:rPr>
      </w:pPr>
      <w:r w:rsidRPr="00936CD4">
        <w:rPr>
          <w:rFonts w:ascii="Cambria" w:hAnsi="Cambria" w:cstheme="minorHAnsi"/>
        </w:rPr>
        <w:t>Experience in reducing SQL response time by evaluating the SQL code, review ADDM report, ASH report, explain plan, baselines. Recommend and implement sustainable solution for problem queries with minimal/no impact to application codes.</w:t>
      </w:r>
    </w:p>
    <w:p w14:paraId="50156135" w14:textId="5E9F7AD6" w:rsidR="0039630D" w:rsidRPr="00936CD4" w:rsidRDefault="0039630D" w:rsidP="00936CD4">
      <w:pPr>
        <w:pStyle w:val="ListBullet"/>
        <w:jc w:val="both"/>
        <w:rPr>
          <w:rFonts w:ascii="Cambria" w:hAnsi="Cambria" w:cstheme="minorHAnsi"/>
        </w:rPr>
      </w:pPr>
      <w:r w:rsidRPr="00936CD4">
        <w:rPr>
          <w:rFonts w:ascii="Cambria" w:hAnsi="Cambria" w:cstheme="minorHAnsi"/>
        </w:rPr>
        <w:t xml:space="preserve">Experienced in investigating past and ongoing database issues using Automatic workload repository AWR or Active session History (ASH report) and present a detailed information of findings that’ll forestall such </w:t>
      </w:r>
      <w:r w:rsidR="000E2197" w:rsidRPr="00936CD4">
        <w:rPr>
          <w:rFonts w:ascii="Cambria" w:hAnsi="Cambria" w:cstheme="minorHAnsi"/>
        </w:rPr>
        <w:t>occurrence.</w:t>
      </w:r>
    </w:p>
    <w:p w14:paraId="52EFDB0F" w14:textId="10D779B0" w:rsidR="0076227B" w:rsidRPr="00936CD4" w:rsidRDefault="0076227B" w:rsidP="00936CD4">
      <w:pPr>
        <w:pStyle w:val="ListBullet"/>
        <w:jc w:val="both"/>
        <w:rPr>
          <w:rFonts w:ascii="Cambria" w:hAnsi="Cambria" w:cstheme="minorHAnsi"/>
        </w:rPr>
      </w:pPr>
      <w:r w:rsidRPr="00936CD4">
        <w:rPr>
          <w:rFonts w:ascii="Cambria" w:hAnsi="Cambria" w:cstheme="minorHAnsi"/>
        </w:rPr>
        <w:t>Performed on-premise migration to cloud between different Operating system platforms such as Solaris/ Linux/Ubuntu to similar platforms and cross-platform for Solaris systems in Oracle and AWS cloud</w:t>
      </w:r>
    </w:p>
    <w:p w14:paraId="56B3B540"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Performed discoveries for applications in scope to be migrated to the Cloud, performing PoCs and checking compatibility matrix for different applications</w:t>
      </w:r>
    </w:p>
    <w:p w14:paraId="473D3A2E"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Provided architectural strategies for applications after discovery phase based on result of discoveries/ limitations/PoCs and deploy upon application-owner approval</w:t>
      </w:r>
    </w:p>
    <w:p w14:paraId="4AB98820"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Installation of SQLT, PERFSTAT for performance investigation for OCI database and compute instance tuning</w:t>
      </w:r>
    </w:p>
    <w:p w14:paraId="4AA803F3"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Migration of Terabytes oracle database data from on-premise to Oracle cloud infrastructure database cloud service using RMAN backup and recovery, expdp  impdp, compute instance and OCI storage as staging site after database architecture review and available downtime</w:t>
      </w:r>
    </w:p>
    <w:p w14:paraId="2F927232"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Expert in provisioning and managing Oracle cloud infrastructures such as compute instance and configuration, creating custom images and boot volumes, volume backups, setting backup policies, OCI object storage for data transfer Import/export, file storage for shared server application softwares, VCN,DRG, Security List, load balancer, subnetting, DNS management, Oracle and MYSQL database</w:t>
      </w:r>
    </w:p>
    <w:p w14:paraId="367A3E83" w14:textId="1EBFB1E3" w:rsidR="0076227B" w:rsidRPr="00936CD4" w:rsidRDefault="0076227B" w:rsidP="00936CD4">
      <w:pPr>
        <w:pStyle w:val="ListBullet"/>
        <w:jc w:val="both"/>
        <w:rPr>
          <w:rFonts w:ascii="Cambria" w:hAnsi="Cambria" w:cstheme="minorHAnsi"/>
        </w:rPr>
      </w:pPr>
      <w:r w:rsidRPr="00936CD4">
        <w:rPr>
          <w:rFonts w:ascii="Cambria" w:hAnsi="Cambria" w:cstheme="minorHAnsi"/>
        </w:rPr>
        <w:t>Manage and provision ORACLE cloud resources on all database versions, autonomous databases and security/network related services ranging from PaaS, IaaS, DBaaS, FaaS</w:t>
      </w:r>
      <w:r w:rsidR="00576164" w:rsidRPr="00936CD4">
        <w:rPr>
          <w:rFonts w:ascii="Cambria" w:hAnsi="Cambria" w:cstheme="minorHAnsi"/>
        </w:rPr>
        <w:t>.</w:t>
      </w:r>
    </w:p>
    <w:p w14:paraId="45E48DA5" w14:textId="4BF7275E" w:rsidR="0076227B" w:rsidRPr="00936CD4" w:rsidRDefault="0076227B" w:rsidP="00936CD4">
      <w:pPr>
        <w:spacing w:after="0" w:line="240" w:lineRule="auto"/>
        <w:jc w:val="both"/>
        <w:rPr>
          <w:rFonts w:ascii="Cambria" w:hAnsi="Cambria" w:cstheme="minorHAnsi"/>
          <w:b/>
        </w:rPr>
      </w:pPr>
      <w:r w:rsidRPr="00936CD4">
        <w:rPr>
          <w:rFonts w:ascii="Cambria" w:hAnsi="Cambria" w:cstheme="minorHAnsi"/>
          <w:b/>
        </w:rPr>
        <w:t xml:space="preserve">JM Family Enterprises | Technology Administrator </w:t>
      </w:r>
      <w:r w:rsidRPr="00936CD4">
        <w:rPr>
          <w:rFonts w:ascii="Cambria" w:hAnsi="Cambria" w:cstheme="minorHAnsi"/>
          <w:b/>
        </w:rPr>
        <w:tab/>
      </w:r>
      <w:r w:rsidRPr="00936CD4">
        <w:rPr>
          <w:rFonts w:ascii="Cambria" w:hAnsi="Cambria" w:cstheme="minorHAnsi"/>
          <w:b/>
        </w:rPr>
        <w:tab/>
      </w:r>
      <w:r w:rsidRPr="00936CD4">
        <w:rPr>
          <w:rFonts w:ascii="Cambria" w:hAnsi="Cambria" w:cstheme="minorHAnsi"/>
          <w:b/>
        </w:rPr>
        <w:tab/>
      </w:r>
      <w:r w:rsidRPr="00936CD4">
        <w:rPr>
          <w:rFonts w:ascii="Cambria" w:hAnsi="Cambria" w:cstheme="minorHAnsi"/>
          <w:b/>
        </w:rPr>
        <w:tab/>
      </w:r>
      <w:r w:rsidR="00936CD4">
        <w:rPr>
          <w:rFonts w:ascii="Cambria" w:hAnsi="Cambria" w:cstheme="minorHAnsi"/>
          <w:b/>
        </w:rPr>
        <w:t xml:space="preserve">    </w:t>
      </w:r>
      <w:r w:rsidR="00576164" w:rsidRPr="00936CD4">
        <w:rPr>
          <w:rFonts w:ascii="Cambria" w:hAnsi="Cambria" w:cstheme="minorHAnsi"/>
          <w:b/>
        </w:rPr>
        <w:t xml:space="preserve">Mar </w:t>
      </w:r>
      <w:r w:rsidRPr="00936CD4">
        <w:rPr>
          <w:rFonts w:ascii="Cambria" w:hAnsi="Cambria" w:cstheme="minorHAnsi"/>
          <w:b/>
        </w:rPr>
        <w:t>2015 –</w:t>
      </w:r>
      <w:r w:rsidR="00576164" w:rsidRPr="00936CD4">
        <w:rPr>
          <w:rFonts w:ascii="Cambria" w:hAnsi="Cambria" w:cstheme="minorHAnsi"/>
          <w:b/>
        </w:rPr>
        <w:t xml:space="preserve"> Jun </w:t>
      </w:r>
      <w:r w:rsidRPr="00936CD4">
        <w:rPr>
          <w:rFonts w:ascii="Cambria" w:hAnsi="Cambria" w:cstheme="minorHAnsi"/>
          <w:b/>
        </w:rPr>
        <w:t>2018</w:t>
      </w:r>
    </w:p>
    <w:p w14:paraId="6C1ACFC7" w14:textId="5CF2CE9C" w:rsidR="0076227B" w:rsidRPr="00936CD4" w:rsidRDefault="0076227B" w:rsidP="00936CD4">
      <w:pPr>
        <w:pBdr>
          <w:bottom w:val="single" w:sz="4" w:space="1" w:color="auto"/>
        </w:pBdr>
        <w:spacing w:after="0" w:line="240" w:lineRule="auto"/>
        <w:jc w:val="both"/>
        <w:rPr>
          <w:rFonts w:ascii="Cambria" w:hAnsi="Cambria" w:cstheme="minorHAnsi"/>
          <w:b/>
        </w:rPr>
      </w:pPr>
      <w:r w:rsidRPr="00936CD4">
        <w:rPr>
          <w:rFonts w:ascii="Cambria" w:hAnsi="Cambria" w:cstheme="minorHAnsi"/>
          <w:b/>
        </w:rPr>
        <w:t xml:space="preserve">Oracle DBA </w:t>
      </w:r>
    </w:p>
    <w:p w14:paraId="1B74EB17" w14:textId="77777777" w:rsidR="008E5192" w:rsidRPr="00936CD4" w:rsidRDefault="008E5192" w:rsidP="00936CD4">
      <w:pPr>
        <w:spacing w:after="0" w:line="240" w:lineRule="auto"/>
        <w:jc w:val="both"/>
        <w:rPr>
          <w:rFonts w:ascii="Cambria" w:hAnsi="Cambria" w:cstheme="minorHAnsi"/>
          <w:b/>
        </w:rPr>
      </w:pPr>
    </w:p>
    <w:p w14:paraId="57E9D57F" w14:textId="6B6CEC18"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 xml:space="preserve">Upgrade database to Oracle </w:t>
      </w:r>
      <w:r w:rsidR="000E2197" w:rsidRPr="00936CD4">
        <w:rPr>
          <w:rFonts w:ascii="Cambria" w:hAnsi="Cambria" w:cstheme="minorHAnsi"/>
          <w:lang w:val="en-GB"/>
        </w:rPr>
        <w:t xml:space="preserve">12c </w:t>
      </w:r>
      <w:r w:rsidRPr="00936CD4">
        <w:rPr>
          <w:rFonts w:ascii="Cambria" w:hAnsi="Cambria" w:cstheme="minorHAnsi"/>
          <w:lang w:val="en-GB"/>
        </w:rPr>
        <w:t>from</w:t>
      </w:r>
      <w:r w:rsidR="000E2197" w:rsidRPr="00936CD4">
        <w:rPr>
          <w:rFonts w:ascii="Cambria" w:hAnsi="Cambria" w:cstheme="minorHAnsi"/>
          <w:lang w:val="en-GB"/>
        </w:rPr>
        <w:t xml:space="preserve"> 9i, 10g, 11g</w:t>
      </w:r>
      <w:r w:rsidRPr="00936CD4">
        <w:rPr>
          <w:rFonts w:ascii="Cambria" w:hAnsi="Cambria" w:cstheme="minorHAnsi"/>
          <w:lang w:val="en-GB"/>
        </w:rPr>
        <w:t xml:space="preserve"> </w:t>
      </w:r>
      <w:r w:rsidR="000E2197" w:rsidRPr="00936CD4">
        <w:rPr>
          <w:rFonts w:ascii="Cambria" w:hAnsi="Cambria" w:cstheme="minorHAnsi"/>
          <w:lang w:val="en-GB"/>
        </w:rPr>
        <w:t>versions</w:t>
      </w:r>
      <w:r w:rsidRPr="00936CD4">
        <w:rPr>
          <w:rFonts w:ascii="Cambria" w:hAnsi="Cambria" w:cstheme="minorHAnsi"/>
          <w:lang w:val="en-GB"/>
        </w:rPr>
        <w:t>. Creating, configuring standalone &amp; RAC databases</w:t>
      </w:r>
    </w:p>
    <w:p w14:paraId="40B058C8" w14:textId="64BE577D"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 xml:space="preserve">Installation of oracle applications, Backup and recovery using Oracle’s RMAN software; used offline/online for recovery in a production environment via </w:t>
      </w:r>
      <w:r w:rsidR="00E0777A" w:rsidRPr="00936CD4">
        <w:rPr>
          <w:rFonts w:ascii="Cambria" w:hAnsi="Cambria" w:cstheme="minorHAnsi"/>
          <w:lang w:val="en-GB"/>
        </w:rPr>
        <w:t xml:space="preserve">Unix </w:t>
      </w:r>
      <w:r w:rsidRPr="00936CD4">
        <w:rPr>
          <w:rFonts w:ascii="Cambria" w:hAnsi="Cambria" w:cstheme="minorHAnsi"/>
          <w:lang w:val="en-GB"/>
        </w:rPr>
        <w:t>shell scripting</w:t>
      </w:r>
    </w:p>
    <w:p w14:paraId="75067A51" w14:textId="01A28808" w:rsidR="00E0777A" w:rsidRPr="00936CD4" w:rsidRDefault="00E0777A" w:rsidP="00936CD4">
      <w:pPr>
        <w:pStyle w:val="ListBullet"/>
        <w:jc w:val="both"/>
        <w:rPr>
          <w:rFonts w:ascii="Cambria" w:hAnsi="Cambria" w:cstheme="minorHAnsi"/>
          <w:lang w:val="en-GB"/>
        </w:rPr>
      </w:pPr>
      <w:r w:rsidRPr="00936CD4">
        <w:rPr>
          <w:rFonts w:ascii="Cambria" w:hAnsi="Cambria" w:cstheme="minorHAnsi"/>
          <w:lang w:val="en-GB"/>
        </w:rPr>
        <w:t>Developed PL/SQL packages, DDL, Oracle tables, Stored Procedures, functions, cursors, triggers and Unix shell scripts</w:t>
      </w:r>
    </w:p>
    <w:p w14:paraId="484ABCDC"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Proactive database-level performance tuning, with a good working knowledge of Oracle internals</w:t>
      </w:r>
    </w:p>
    <w:p w14:paraId="763C1358"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Use oracle datapump to import or export logical data of the database</w:t>
      </w:r>
    </w:p>
    <w:p w14:paraId="79BF057C"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Oracle sqlloader to oracle from third-party software through Linux, Solaris and Unix operating system</w:t>
      </w:r>
    </w:p>
    <w:p w14:paraId="30426341"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lastRenderedPageBreak/>
        <w:t>Create and manage scripts to schedule backups, alteration of schemas &amp; tablespaces, checking running processes etc. Creation of schemas and mostly automate tasks as needed</w:t>
      </w:r>
    </w:p>
    <w:p w14:paraId="7DE67C2B"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Use existing infrastructure to achieve Maximum benefit to reduce cost and maximum performance</w:t>
      </w:r>
    </w:p>
    <w:p w14:paraId="0E36695F"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Diagnose problems and implement standardize solutions at a very fast pace to reduce inactivity</w:t>
      </w:r>
    </w:p>
    <w:p w14:paraId="58751CC7"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Collaborate with development to provide support for production environment and other related activities</w:t>
      </w:r>
    </w:p>
    <w:p w14:paraId="1FDDF222"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Configure and maintain Oracle active dataguard</w:t>
      </w:r>
    </w:p>
    <w:p w14:paraId="209ED526"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Implementing and maintaining security (create and maintain users, role and assign privileges). Database tuning, application tuning, performance monitoring</w:t>
      </w:r>
    </w:p>
    <w:p w14:paraId="0863E1A2"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Administrate Oracle exadata database</w:t>
      </w:r>
    </w:p>
    <w:p w14:paraId="7AD3BA9F"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Fine tuning Initialization parameters, I/O, Memory</w:t>
      </w:r>
    </w:p>
    <w:p w14:paraId="27AB5D80"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Manage appropriate use of free space within tablespaces, reclaim space whenever possible</w:t>
      </w:r>
    </w:p>
    <w:p w14:paraId="742EB52A"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Reorganize tables and indexes within databases when needed. Monitoring the production Oracle alert logs for database errors; system resource availability and respond to system memory and data issues</w:t>
      </w:r>
    </w:p>
    <w:p w14:paraId="3EE8F8E7"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Apply latest releases of patches to resolve few application issues</w:t>
      </w:r>
    </w:p>
    <w:p w14:paraId="0AA19E72"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Installation, configuration of grid including ASM to provide shared storage to RAC databases</w:t>
      </w:r>
    </w:p>
    <w:p w14:paraId="75483DCC" w14:textId="77777777" w:rsidR="0076227B" w:rsidRPr="00936CD4" w:rsidRDefault="0076227B" w:rsidP="00936CD4">
      <w:pPr>
        <w:pStyle w:val="ListBullet"/>
        <w:jc w:val="both"/>
        <w:rPr>
          <w:rFonts w:ascii="Cambria" w:hAnsi="Cambria" w:cstheme="minorHAnsi"/>
          <w:lang w:val="en-GB"/>
        </w:rPr>
      </w:pPr>
      <w:r w:rsidRPr="00936CD4">
        <w:rPr>
          <w:rFonts w:ascii="Cambria" w:hAnsi="Cambria" w:cstheme="minorHAnsi"/>
          <w:lang w:val="en-GB"/>
        </w:rPr>
        <w:t>ASM administration including creating diskgroup, adding, dropping disks</w:t>
      </w:r>
    </w:p>
    <w:p w14:paraId="44A5AFA4" w14:textId="35D3857B" w:rsidR="0077544D" w:rsidRPr="00936CD4" w:rsidRDefault="0076227B" w:rsidP="00936CD4">
      <w:pPr>
        <w:pStyle w:val="ListBullet"/>
        <w:jc w:val="both"/>
        <w:rPr>
          <w:rFonts w:ascii="Cambria" w:hAnsi="Cambria" w:cstheme="minorHAnsi"/>
          <w:b/>
        </w:rPr>
      </w:pPr>
      <w:r w:rsidRPr="00936CD4">
        <w:rPr>
          <w:rFonts w:ascii="Cambria" w:hAnsi="Cambria" w:cstheme="minorHAnsi"/>
          <w:lang w:val="en-GB"/>
        </w:rPr>
        <w:t>Installation of RAC and Managing RAC Environment efficiently. Proficient in RAC Performance Tuning</w:t>
      </w:r>
    </w:p>
    <w:p w14:paraId="0EB4969B" w14:textId="77777777" w:rsidR="00936CD4" w:rsidRPr="00936CD4" w:rsidRDefault="00936CD4" w:rsidP="00936CD4">
      <w:pPr>
        <w:pStyle w:val="ListBullet"/>
        <w:numPr>
          <w:ilvl w:val="0"/>
          <w:numId w:val="0"/>
        </w:numPr>
        <w:ind w:left="360"/>
        <w:jc w:val="both"/>
        <w:rPr>
          <w:rFonts w:ascii="Cambria" w:hAnsi="Cambria" w:cstheme="minorHAnsi"/>
          <w:b/>
        </w:rPr>
      </w:pPr>
    </w:p>
    <w:p w14:paraId="446465C9" w14:textId="39A42D8E" w:rsidR="00147C55" w:rsidRPr="00936CD4" w:rsidRDefault="00147C55" w:rsidP="00936CD4">
      <w:pPr>
        <w:spacing w:after="0" w:line="240" w:lineRule="auto"/>
        <w:jc w:val="both"/>
        <w:rPr>
          <w:rFonts w:ascii="Cambria" w:hAnsi="Cambria" w:cstheme="minorHAnsi"/>
          <w:b/>
        </w:rPr>
      </w:pPr>
      <w:r w:rsidRPr="00936CD4">
        <w:rPr>
          <w:rFonts w:ascii="Cambria" w:hAnsi="Cambria" w:cstheme="minorHAnsi"/>
          <w:b/>
        </w:rPr>
        <w:t xml:space="preserve">DataScan Technologies </w:t>
      </w:r>
      <w:r w:rsidRPr="00936CD4">
        <w:rPr>
          <w:rFonts w:ascii="Cambria" w:hAnsi="Cambria" w:cstheme="minorHAnsi"/>
          <w:b/>
        </w:rPr>
        <w:tab/>
      </w:r>
      <w:r w:rsidRPr="00936CD4">
        <w:rPr>
          <w:rFonts w:ascii="Cambria" w:hAnsi="Cambria" w:cstheme="minorHAnsi"/>
          <w:b/>
        </w:rPr>
        <w:tab/>
      </w:r>
      <w:r w:rsidRPr="00936CD4">
        <w:rPr>
          <w:rFonts w:ascii="Cambria" w:hAnsi="Cambria" w:cstheme="minorHAnsi"/>
          <w:b/>
        </w:rPr>
        <w:tab/>
      </w:r>
      <w:r w:rsidRPr="00936CD4">
        <w:rPr>
          <w:rFonts w:ascii="Cambria" w:hAnsi="Cambria" w:cstheme="minorHAnsi"/>
          <w:b/>
        </w:rPr>
        <w:tab/>
      </w:r>
      <w:r w:rsidRPr="00936CD4">
        <w:rPr>
          <w:rFonts w:ascii="Cambria" w:hAnsi="Cambria" w:cstheme="minorHAnsi"/>
          <w:b/>
        </w:rPr>
        <w:tab/>
      </w:r>
      <w:r w:rsidRPr="00936CD4">
        <w:rPr>
          <w:rFonts w:ascii="Cambria" w:hAnsi="Cambria" w:cstheme="minorHAnsi"/>
          <w:b/>
        </w:rPr>
        <w:tab/>
      </w:r>
      <w:r w:rsidRPr="00936CD4">
        <w:rPr>
          <w:rFonts w:ascii="Cambria" w:hAnsi="Cambria" w:cstheme="minorHAnsi"/>
          <w:b/>
        </w:rPr>
        <w:tab/>
      </w:r>
      <w:r w:rsidRPr="00936CD4">
        <w:rPr>
          <w:rFonts w:ascii="Cambria" w:hAnsi="Cambria" w:cstheme="minorHAnsi"/>
          <w:b/>
        </w:rPr>
        <w:tab/>
      </w:r>
      <w:r w:rsidR="00576164" w:rsidRPr="00936CD4">
        <w:rPr>
          <w:rFonts w:ascii="Cambria" w:hAnsi="Cambria" w:cstheme="minorHAnsi"/>
          <w:b/>
        </w:rPr>
        <w:t xml:space="preserve">Aug </w:t>
      </w:r>
      <w:r w:rsidRPr="00936CD4">
        <w:rPr>
          <w:rFonts w:ascii="Cambria" w:hAnsi="Cambria" w:cstheme="minorHAnsi"/>
          <w:b/>
        </w:rPr>
        <w:t>20</w:t>
      </w:r>
      <w:r w:rsidR="007742A5" w:rsidRPr="00936CD4">
        <w:rPr>
          <w:rFonts w:ascii="Cambria" w:hAnsi="Cambria" w:cstheme="minorHAnsi"/>
          <w:b/>
        </w:rPr>
        <w:t>1</w:t>
      </w:r>
      <w:r w:rsidR="00C534CE" w:rsidRPr="00936CD4">
        <w:rPr>
          <w:rFonts w:ascii="Cambria" w:hAnsi="Cambria" w:cstheme="minorHAnsi"/>
          <w:b/>
        </w:rPr>
        <w:t>3</w:t>
      </w:r>
      <w:r w:rsidRPr="00936CD4">
        <w:rPr>
          <w:rFonts w:ascii="Cambria" w:hAnsi="Cambria" w:cstheme="minorHAnsi"/>
          <w:b/>
        </w:rPr>
        <w:t xml:space="preserve"> – </w:t>
      </w:r>
      <w:r w:rsidR="00576164" w:rsidRPr="00936CD4">
        <w:rPr>
          <w:rFonts w:ascii="Cambria" w:hAnsi="Cambria" w:cstheme="minorHAnsi"/>
          <w:b/>
        </w:rPr>
        <w:t xml:space="preserve">Feb </w:t>
      </w:r>
      <w:r w:rsidRPr="00936CD4">
        <w:rPr>
          <w:rFonts w:ascii="Cambria" w:hAnsi="Cambria" w:cstheme="minorHAnsi"/>
          <w:b/>
        </w:rPr>
        <w:t>201</w:t>
      </w:r>
      <w:r w:rsidR="00C534CE" w:rsidRPr="00936CD4">
        <w:rPr>
          <w:rFonts w:ascii="Cambria" w:hAnsi="Cambria" w:cstheme="minorHAnsi"/>
          <w:b/>
        </w:rPr>
        <w:t>5</w:t>
      </w:r>
    </w:p>
    <w:p w14:paraId="446465CA" w14:textId="4674E7A5" w:rsidR="00147C55" w:rsidRPr="00936CD4" w:rsidRDefault="00147C55" w:rsidP="00936CD4">
      <w:pPr>
        <w:pBdr>
          <w:bottom w:val="single" w:sz="4" w:space="1" w:color="auto"/>
        </w:pBdr>
        <w:spacing w:after="0" w:line="240" w:lineRule="auto"/>
        <w:jc w:val="both"/>
        <w:rPr>
          <w:rFonts w:ascii="Cambria" w:hAnsi="Cambria" w:cstheme="minorHAnsi"/>
          <w:b/>
        </w:rPr>
      </w:pPr>
      <w:r w:rsidRPr="00936CD4">
        <w:rPr>
          <w:rFonts w:ascii="Cambria" w:hAnsi="Cambria" w:cstheme="minorHAnsi"/>
          <w:b/>
        </w:rPr>
        <w:t>Oracle Database Administrator</w:t>
      </w:r>
    </w:p>
    <w:p w14:paraId="0DE78E98" w14:textId="77777777" w:rsidR="008449C8" w:rsidRPr="00936CD4" w:rsidRDefault="008449C8" w:rsidP="00936CD4">
      <w:pPr>
        <w:spacing w:after="0" w:line="240" w:lineRule="auto"/>
        <w:jc w:val="both"/>
        <w:rPr>
          <w:rFonts w:ascii="Cambria" w:hAnsi="Cambria" w:cstheme="minorHAnsi"/>
        </w:rPr>
      </w:pPr>
    </w:p>
    <w:p w14:paraId="6FA204D1" w14:textId="0F1218FC" w:rsidR="000E2197" w:rsidRPr="00936CD4" w:rsidRDefault="000E2197" w:rsidP="00936CD4">
      <w:pPr>
        <w:pStyle w:val="NoSpacing"/>
        <w:numPr>
          <w:ilvl w:val="0"/>
          <w:numId w:val="6"/>
        </w:numPr>
        <w:contextualSpacing/>
        <w:jc w:val="both"/>
        <w:rPr>
          <w:rFonts w:ascii="Cambria" w:hAnsi="Cambria" w:cstheme="minorHAnsi"/>
          <w:lang w:val="en-GB"/>
        </w:rPr>
      </w:pPr>
      <w:r w:rsidRPr="00936CD4">
        <w:rPr>
          <w:rFonts w:ascii="Cambria" w:hAnsi="Cambria" w:cstheme="minorHAnsi"/>
          <w:lang w:val="en-GB"/>
        </w:rPr>
        <w:t>Use</w:t>
      </w:r>
      <w:r w:rsidR="007E3BFC" w:rsidRPr="00936CD4">
        <w:rPr>
          <w:rFonts w:ascii="Cambria" w:hAnsi="Cambria" w:cstheme="minorHAnsi"/>
          <w:lang w:val="en-GB"/>
        </w:rPr>
        <w:t>d</w:t>
      </w:r>
      <w:r w:rsidRPr="00936CD4">
        <w:rPr>
          <w:rFonts w:ascii="Cambria" w:hAnsi="Cambria" w:cstheme="minorHAnsi"/>
          <w:lang w:val="en-GB"/>
        </w:rPr>
        <w:t xml:space="preserve"> oracle datapump to import or export logical data of the database</w:t>
      </w:r>
    </w:p>
    <w:p w14:paraId="359FBA38" w14:textId="2B12B748" w:rsidR="000E2197" w:rsidRPr="00936CD4" w:rsidRDefault="007E3BFC" w:rsidP="00936CD4">
      <w:pPr>
        <w:pStyle w:val="NoSpacing"/>
        <w:numPr>
          <w:ilvl w:val="0"/>
          <w:numId w:val="6"/>
        </w:numPr>
        <w:contextualSpacing/>
        <w:jc w:val="both"/>
        <w:rPr>
          <w:rFonts w:ascii="Cambria" w:hAnsi="Cambria" w:cstheme="minorHAnsi"/>
          <w:lang w:val="en-GB"/>
        </w:rPr>
      </w:pPr>
      <w:r w:rsidRPr="00936CD4">
        <w:rPr>
          <w:rFonts w:ascii="Cambria" w:hAnsi="Cambria" w:cstheme="minorHAnsi"/>
          <w:lang w:val="en-GB"/>
        </w:rPr>
        <w:t>Used</w:t>
      </w:r>
      <w:r w:rsidR="000E2197" w:rsidRPr="00936CD4">
        <w:rPr>
          <w:rFonts w:ascii="Cambria" w:hAnsi="Cambria" w:cstheme="minorHAnsi"/>
          <w:lang w:val="en-GB"/>
        </w:rPr>
        <w:t xml:space="preserve"> sqlloader </w:t>
      </w:r>
      <w:r w:rsidRPr="00936CD4">
        <w:rPr>
          <w:rFonts w:ascii="Cambria" w:hAnsi="Cambria" w:cstheme="minorHAnsi"/>
          <w:lang w:val="en-GB"/>
        </w:rPr>
        <w:t xml:space="preserve">to load external files/data into </w:t>
      </w:r>
      <w:r w:rsidR="000E2197" w:rsidRPr="00936CD4">
        <w:rPr>
          <w:rFonts w:ascii="Cambria" w:hAnsi="Cambria" w:cstheme="minorHAnsi"/>
          <w:lang w:val="en-GB"/>
        </w:rPr>
        <w:t xml:space="preserve">oracle </w:t>
      </w:r>
      <w:r w:rsidRPr="00936CD4">
        <w:rPr>
          <w:rFonts w:ascii="Cambria" w:hAnsi="Cambria" w:cstheme="minorHAnsi"/>
          <w:lang w:val="en-GB"/>
        </w:rPr>
        <w:t xml:space="preserve">on </w:t>
      </w:r>
      <w:r w:rsidR="000E2197" w:rsidRPr="00936CD4">
        <w:rPr>
          <w:rFonts w:ascii="Cambria" w:hAnsi="Cambria" w:cstheme="minorHAnsi"/>
          <w:lang w:val="en-GB"/>
        </w:rPr>
        <w:t>Linux, Solaris and Unix operating system</w:t>
      </w:r>
    </w:p>
    <w:p w14:paraId="4BB7BD4D" w14:textId="77777777" w:rsidR="000E2197" w:rsidRPr="00936CD4" w:rsidRDefault="000E2197" w:rsidP="00936CD4">
      <w:pPr>
        <w:pStyle w:val="NoSpacing"/>
        <w:numPr>
          <w:ilvl w:val="0"/>
          <w:numId w:val="6"/>
        </w:numPr>
        <w:contextualSpacing/>
        <w:jc w:val="both"/>
        <w:rPr>
          <w:rFonts w:ascii="Cambria" w:hAnsi="Cambria" w:cstheme="minorHAnsi"/>
          <w:lang w:val="en-GB"/>
        </w:rPr>
      </w:pPr>
      <w:r w:rsidRPr="00936CD4">
        <w:rPr>
          <w:rFonts w:ascii="Cambria" w:hAnsi="Cambria" w:cstheme="minorHAnsi"/>
          <w:lang w:val="en-GB"/>
        </w:rPr>
        <w:t>Create and manage scripts to schedule backups, alteration of schemas &amp; tablespaces, checking running processes etc. Creation of schemas and mostly automate tasks as needed</w:t>
      </w:r>
    </w:p>
    <w:p w14:paraId="2E9A7855" w14:textId="1CF4FEFF" w:rsidR="000E2197" w:rsidRPr="00936CD4" w:rsidRDefault="000E2197" w:rsidP="00936CD4">
      <w:pPr>
        <w:pStyle w:val="NoSpacing"/>
        <w:numPr>
          <w:ilvl w:val="0"/>
          <w:numId w:val="6"/>
        </w:numPr>
        <w:contextualSpacing/>
        <w:jc w:val="both"/>
        <w:rPr>
          <w:rFonts w:ascii="Cambria" w:hAnsi="Cambria" w:cstheme="minorHAnsi"/>
          <w:lang w:val="en-GB"/>
        </w:rPr>
      </w:pPr>
      <w:r w:rsidRPr="00936CD4">
        <w:rPr>
          <w:rFonts w:ascii="Cambria" w:hAnsi="Cambria" w:cstheme="minorHAnsi"/>
          <w:lang w:val="en-GB"/>
        </w:rPr>
        <w:t>Diagnose</w:t>
      </w:r>
      <w:r w:rsidR="007E3BFC" w:rsidRPr="00936CD4">
        <w:rPr>
          <w:rFonts w:ascii="Cambria" w:hAnsi="Cambria" w:cstheme="minorHAnsi"/>
          <w:lang w:val="en-GB"/>
        </w:rPr>
        <w:t>d</w:t>
      </w:r>
      <w:r w:rsidRPr="00936CD4">
        <w:rPr>
          <w:rFonts w:ascii="Cambria" w:hAnsi="Cambria" w:cstheme="minorHAnsi"/>
          <w:lang w:val="en-GB"/>
        </w:rPr>
        <w:t xml:space="preserve"> </w:t>
      </w:r>
      <w:r w:rsidR="007E3BFC" w:rsidRPr="00936CD4">
        <w:rPr>
          <w:rFonts w:ascii="Cambria" w:hAnsi="Cambria" w:cstheme="minorHAnsi"/>
          <w:lang w:val="en-GB"/>
        </w:rPr>
        <w:t xml:space="preserve">database </w:t>
      </w:r>
      <w:r w:rsidRPr="00936CD4">
        <w:rPr>
          <w:rFonts w:ascii="Cambria" w:hAnsi="Cambria" w:cstheme="minorHAnsi"/>
          <w:lang w:val="en-GB"/>
        </w:rPr>
        <w:t>problems and implement standardize solutions at a very fast pace to reduce</w:t>
      </w:r>
      <w:r w:rsidR="007E3BFC" w:rsidRPr="00936CD4">
        <w:rPr>
          <w:rFonts w:ascii="Cambria" w:hAnsi="Cambria" w:cstheme="minorHAnsi"/>
          <w:lang w:val="en-GB"/>
        </w:rPr>
        <w:t xml:space="preserve"> application</w:t>
      </w:r>
      <w:r w:rsidRPr="00936CD4">
        <w:rPr>
          <w:rFonts w:ascii="Cambria" w:hAnsi="Cambria" w:cstheme="minorHAnsi"/>
          <w:lang w:val="en-GB"/>
        </w:rPr>
        <w:t xml:space="preserve"> </w:t>
      </w:r>
      <w:r w:rsidR="007E3BFC" w:rsidRPr="00936CD4">
        <w:rPr>
          <w:rFonts w:ascii="Cambria" w:hAnsi="Cambria" w:cstheme="minorHAnsi"/>
          <w:lang w:val="en-GB"/>
        </w:rPr>
        <w:t>downtime</w:t>
      </w:r>
    </w:p>
    <w:p w14:paraId="7707116B" w14:textId="63D8D0B3" w:rsidR="000E2197" w:rsidRPr="00936CD4" w:rsidRDefault="000E2197" w:rsidP="00936CD4">
      <w:pPr>
        <w:pStyle w:val="NoSpacing"/>
        <w:numPr>
          <w:ilvl w:val="0"/>
          <w:numId w:val="6"/>
        </w:numPr>
        <w:contextualSpacing/>
        <w:jc w:val="both"/>
        <w:rPr>
          <w:rFonts w:ascii="Cambria" w:hAnsi="Cambria" w:cstheme="minorHAnsi"/>
          <w:lang w:val="en-GB"/>
        </w:rPr>
      </w:pPr>
      <w:r w:rsidRPr="00936CD4">
        <w:rPr>
          <w:rFonts w:ascii="Cambria" w:hAnsi="Cambria" w:cstheme="minorHAnsi"/>
          <w:lang w:val="en-GB"/>
        </w:rPr>
        <w:t xml:space="preserve">Collaborate with development to provide support for production environment </w:t>
      </w:r>
      <w:r w:rsidR="007E3BFC" w:rsidRPr="00936CD4">
        <w:rPr>
          <w:rFonts w:ascii="Cambria" w:hAnsi="Cambria" w:cstheme="minorHAnsi"/>
          <w:lang w:val="en-GB"/>
        </w:rPr>
        <w:t xml:space="preserve">deployments </w:t>
      </w:r>
      <w:r w:rsidRPr="00936CD4">
        <w:rPr>
          <w:rFonts w:ascii="Cambria" w:hAnsi="Cambria" w:cstheme="minorHAnsi"/>
          <w:lang w:val="en-GB"/>
        </w:rPr>
        <w:t>and other related activities</w:t>
      </w:r>
    </w:p>
    <w:p w14:paraId="65342D14" w14:textId="3B1FFE56" w:rsidR="000E2197" w:rsidRPr="00936CD4" w:rsidRDefault="000E2197" w:rsidP="00936CD4">
      <w:pPr>
        <w:pStyle w:val="NoSpacing"/>
        <w:numPr>
          <w:ilvl w:val="0"/>
          <w:numId w:val="6"/>
        </w:numPr>
        <w:contextualSpacing/>
        <w:jc w:val="both"/>
        <w:rPr>
          <w:rFonts w:ascii="Cambria" w:hAnsi="Cambria" w:cstheme="minorHAnsi"/>
          <w:lang w:val="en-GB"/>
        </w:rPr>
      </w:pPr>
      <w:r w:rsidRPr="00936CD4">
        <w:rPr>
          <w:rFonts w:ascii="Cambria" w:hAnsi="Cambria" w:cstheme="minorHAnsi"/>
          <w:lang w:val="en-GB"/>
        </w:rPr>
        <w:t>Configure</w:t>
      </w:r>
      <w:r w:rsidR="007E3BFC" w:rsidRPr="00936CD4">
        <w:rPr>
          <w:rFonts w:ascii="Cambria" w:hAnsi="Cambria" w:cstheme="minorHAnsi"/>
          <w:lang w:val="en-GB"/>
        </w:rPr>
        <w:t>d</w:t>
      </w:r>
      <w:r w:rsidRPr="00936CD4">
        <w:rPr>
          <w:rFonts w:ascii="Cambria" w:hAnsi="Cambria" w:cstheme="minorHAnsi"/>
          <w:lang w:val="en-GB"/>
        </w:rPr>
        <w:t xml:space="preserve"> and maintain</w:t>
      </w:r>
      <w:r w:rsidR="007E3BFC" w:rsidRPr="00936CD4">
        <w:rPr>
          <w:rFonts w:ascii="Cambria" w:hAnsi="Cambria" w:cstheme="minorHAnsi"/>
          <w:lang w:val="en-GB"/>
        </w:rPr>
        <w:t>ed</w:t>
      </w:r>
      <w:r w:rsidRPr="00936CD4">
        <w:rPr>
          <w:rFonts w:ascii="Cambria" w:hAnsi="Cambria" w:cstheme="minorHAnsi"/>
          <w:lang w:val="en-GB"/>
        </w:rPr>
        <w:t xml:space="preserve"> Oracle active dataguard</w:t>
      </w:r>
    </w:p>
    <w:p w14:paraId="04D74000" w14:textId="49F3D0F5" w:rsidR="00077F3E" w:rsidRPr="00936CD4" w:rsidRDefault="00077F3E" w:rsidP="00936CD4">
      <w:pPr>
        <w:pStyle w:val="NoSpacing"/>
        <w:numPr>
          <w:ilvl w:val="0"/>
          <w:numId w:val="6"/>
        </w:numPr>
        <w:contextualSpacing/>
        <w:jc w:val="both"/>
        <w:rPr>
          <w:rFonts w:ascii="Cambria" w:hAnsi="Cambria" w:cstheme="minorHAnsi"/>
          <w:lang w:val="en-GB"/>
        </w:rPr>
      </w:pPr>
      <w:r w:rsidRPr="00936CD4">
        <w:rPr>
          <w:rFonts w:ascii="Cambria" w:hAnsi="Cambria" w:cstheme="minorHAnsi"/>
          <w:lang w:val="en-GB"/>
        </w:rPr>
        <w:t>Extensively worked under UNIX environment to provide DBA support.</w:t>
      </w:r>
    </w:p>
    <w:p w14:paraId="1DB2582C" w14:textId="601C9987" w:rsidR="000E2197" w:rsidRPr="00936CD4" w:rsidRDefault="000E2197" w:rsidP="00936CD4">
      <w:pPr>
        <w:pStyle w:val="NoSpacing"/>
        <w:numPr>
          <w:ilvl w:val="0"/>
          <w:numId w:val="6"/>
        </w:numPr>
        <w:contextualSpacing/>
        <w:jc w:val="both"/>
        <w:rPr>
          <w:rFonts w:ascii="Cambria" w:hAnsi="Cambria" w:cstheme="minorHAnsi"/>
          <w:lang w:val="en-GB"/>
        </w:rPr>
      </w:pPr>
      <w:r w:rsidRPr="00936CD4">
        <w:rPr>
          <w:rFonts w:ascii="Cambria" w:hAnsi="Cambria" w:cstheme="minorHAnsi"/>
          <w:lang w:val="en-GB"/>
        </w:rPr>
        <w:t>Implement</w:t>
      </w:r>
      <w:r w:rsidR="007E3BFC" w:rsidRPr="00936CD4">
        <w:rPr>
          <w:rFonts w:ascii="Cambria" w:hAnsi="Cambria" w:cstheme="minorHAnsi"/>
          <w:lang w:val="en-GB"/>
        </w:rPr>
        <w:t>ed</w:t>
      </w:r>
      <w:r w:rsidRPr="00936CD4">
        <w:rPr>
          <w:rFonts w:ascii="Cambria" w:hAnsi="Cambria" w:cstheme="minorHAnsi"/>
          <w:lang w:val="en-GB"/>
        </w:rPr>
        <w:t xml:space="preserve"> and maintain</w:t>
      </w:r>
      <w:r w:rsidR="007E3BFC" w:rsidRPr="00936CD4">
        <w:rPr>
          <w:rFonts w:ascii="Cambria" w:hAnsi="Cambria" w:cstheme="minorHAnsi"/>
          <w:lang w:val="en-GB"/>
        </w:rPr>
        <w:t>ed</w:t>
      </w:r>
      <w:r w:rsidRPr="00936CD4">
        <w:rPr>
          <w:rFonts w:ascii="Cambria" w:hAnsi="Cambria" w:cstheme="minorHAnsi"/>
          <w:lang w:val="en-GB"/>
        </w:rPr>
        <w:t xml:space="preserve"> security</w:t>
      </w:r>
      <w:r w:rsidR="007E3BFC" w:rsidRPr="00936CD4">
        <w:rPr>
          <w:rFonts w:ascii="Cambria" w:hAnsi="Cambria" w:cstheme="minorHAnsi"/>
          <w:lang w:val="en-GB"/>
        </w:rPr>
        <w:t xml:space="preserve"> through roles, profiles and resource allocation for users/profile</w:t>
      </w:r>
      <w:r w:rsidRPr="00936CD4">
        <w:rPr>
          <w:rFonts w:ascii="Cambria" w:hAnsi="Cambria" w:cstheme="minorHAnsi"/>
          <w:lang w:val="en-GB"/>
        </w:rPr>
        <w:t xml:space="preserve"> </w:t>
      </w:r>
    </w:p>
    <w:p w14:paraId="729AF387" w14:textId="2391E2CA" w:rsidR="000E2197" w:rsidRPr="00936CD4" w:rsidRDefault="000E2197" w:rsidP="00936CD4">
      <w:pPr>
        <w:pStyle w:val="NoSpacing"/>
        <w:numPr>
          <w:ilvl w:val="0"/>
          <w:numId w:val="6"/>
        </w:numPr>
        <w:contextualSpacing/>
        <w:jc w:val="both"/>
        <w:rPr>
          <w:rFonts w:ascii="Cambria" w:hAnsi="Cambria" w:cstheme="minorHAnsi"/>
          <w:lang w:val="en-GB"/>
        </w:rPr>
      </w:pPr>
      <w:r w:rsidRPr="00936CD4">
        <w:rPr>
          <w:rFonts w:ascii="Cambria" w:hAnsi="Cambria" w:cstheme="minorHAnsi"/>
          <w:lang w:val="en-GB"/>
        </w:rPr>
        <w:t>Fine</w:t>
      </w:r>
      <w:r w:rsidR="007E3BFC" w:rsidRPr="00936CD4">
        <w:rPr>
          <w:rFonts w:ascii="Cambria" w:hAnsi="Cambria" w:cstheme="minorHAnsi"/>
          <w:lang w:val="en-GB"/>
        </w:rPr>
        <w:t>-</w:t>
      </w:r>
      <w:r w:rsidRPr="00936CD4">
        <w:rPr>
          <w:rFonts w:ascii="Cambria" w:hAnsi="Cambria" w:cstheme="minorHAnsi"/>
          <w:lang w:val="en-GB"/>
        </w:rPr>
        <w:t>tun</w:t>
      </w:r>
      <w:r w:rsidR="007E3BFC" w:rsidRPr="00936CD4">
        <w:rPr>
          <w:rFonts w:ascii="Cambria" w:hAnsi="Cambria" w:cstheme="minorHAnsi"/>
          <w:lang w:val="en-GB"/>
        </w:rPr>
        <w:t>ed database</w:t>
      </w:r>
      <w:r w:rsidRPr="00936CD4">
        <w:rPr>
          <w:rFonts w:ascii="Cambria" w:hAnsi="Cambria" w:cstheme="minorHAnsi"/>
          <w:lang w:val="en-GB"/>
        </w:rPr>
        <w:t xml:space="preserve"> Initialization parameters, I/O</w:t>
      </w:r>
      <w:r w:rsidR="007E3BFC" w:rsidRPr="00936CD4">
        <w:rPr>
          <w:rFonts w:ascii="Cambria" w:hAnsi="Cambria" w:cstheme="minorHAnsi"/>
          <w:lang w:val="en-GB"/>
        </w:rPr>
        <w:t xml:space="preserve"> and</w:t>
      </w:r>
      <w:r w:rsidRPr="00936CD4">
        <w:rPr>
          <w:rFonts w:ascii="Cambria" w:hAnsi="Cambria" w:cstheme="minorHAnsi"/>
          <w:lang w:val="en-GB"/>
        </w:rPr>
        <w:t xml:space="preserve"> Memory</w:t>
      </w:r>
      <w:r w:rsidR="007E3BFC" w:rsidRPr="00936CD4">
        <w:rPr>
          <w:rFonts w:ascii="Cambria" w:hAnsi="Cambria" w:cstheme="minorHAnsi"/>
          <w:lang w:val="en-GB"/>
        </w:rPr>
        <w:t xml:space="preserve"> consumption for better performance</w:t>
      </w:r>
    </w:p>
    <w:p w14:paraId="3D7D7522" w14:textId="77777777" w:rsidR="000E2197" w:rsidRPr="00936CD4" w:rsidRDefault="000E2197" w:rsidP="00936CD4">
      <w:pPr>
        <w:pStyle w:val="NoSpacing"/>
        <w:numPr>
          <w:ilvl w:val="0"/>
          <w:numId w:val="6"/>
        </w:numPr>
        <w:contextualSpacing/>
        <w:jc w:val="both"/>
        <w:rPr>
          <w:rFonts w:ascii="Cambria" w:hAnsi="Cambria" w:cstheme="minorHAnsi"/>
          <w:lang w:val="en-GB"/>
        </w:rPr>
      </w:pPr>
      <w:r w:rsidRPr="00936CD4">
        <w:rPr>
          <w:rFonts w:ascii="Cambria" w:hAnsi="Cambria" w:cstheme="minorHAnsi"/>
          <w:lang w:val="en-GB"/>
        </w:rPr>
        <w:t>Manage appropriate use of free space within tablespaces, reclaim space whenever possible</w:t>
      </w:r>
    </w:p>
    <w:p w14:paraId="11037332" w14:textId="41CF2ECF" w:rsidR="000E2197" w:rsidRPr="00936CD4" w:rsidRDefault="000E2197" w:rsidP="00936CD4">
      <w:pPr>
        <w:pStyle w:val="NoSpacing"/>
        <w:numPr>
          <w:ilvl w:val="0"/>
          <w:numId w:val="6"/>
        </w:numPr>
        <w:contextualSpacing/>
        <w:jc w:val="both"/>
        <w:rPr>
          <w:rFonts w:ascii="Cambria" w:hAnsi="Cambria" w:cstheme="minorHAnsi"/>
          <w:lang w:val="en-GB"/>
        </w:rPr>
      </w:pPr>
      <w:r w:rsidRPr="00936CD4">
        <w:rPr>
          <w:rFonts w:ascii="Cambria" w:hAnsi="Cambria" w:cstheme="minorHAnsi"/>
          <w:lang w:val="en-GB"/>
        </w:rPr>
        <w:t xml:space="preserve">Reorganize tables and indexes within databases </w:t>
      </w:r>
      <w:r w:rsidR="007E3BFC" w:rsidRPr="00936CD4">
        <w:rPr>
          <w:rFonts w:ascii="Cambria" w:hAnsi="Cambria" w:cstheme="minorHAnsi"/>
          <w:lang w:val="en-GB"/>
        </w:rPr>
        <w:t>based on fragment</w:t>
      </w:r>
      <w:r w:rsidR="00DA3E49" w:rsidRPr="00936CD4">
        <w:rPr>
          <w:rFonts w:ascii="Cambria" w:hAnsi="Cambria" w:cstheme="minorHAnsi"/>
          <w:lang w:val="en-GB"/>
        </w:rPr>
        <w:t>ation level for better performance</w:t>
      </w:r>
      <w:r w:rsidRPr="00936CD4">
        <w:rPr>
          <w:rFonts w:ascii="Cambria" w:hAnsi="Cambria" w:cstheme="minorHAnsi"/>
          <w:lang w:val="en-GB"/>
        </w:rPr>
        <w:t>. Monitoring the production Oracle alert logs for database errors</w:t>
      </w:r>
      <w:r w:rsidR="00DA3E49" w:rsidRPr="00936CD4">
        <w:rPr>
          <w:rFonts w:ascii="Cambria" w:hAnsi="Cambria" w:cstheme="minorHAnsi"/>
          <w:lang w:val="en-GB"/>
        </w:rPr>
        <w:t xml:space="preserve"> and</w:t>
      </w:r>
      <w:r w:rsidRPr="00936CD4">
        <w:rPr>
          <w:rFonts w:ascii="Cambria" w:hAnsi="Cambria" w:cstheme="minorHAnsi"/>
          <w:lang w:val="en-GB"/>
        </w:rPr>
        <w:t xml:space="preserve"> system resource availability</w:t>
      </w:r>
      <w:r w:rsidR="00DA3E49" w:rsidRPr="00936CD4">
        <w:rPr>
          <w:rFonts w:ascii="Cambria" w:hAnsi="Cambria" w:cstheme="minorHAnsi"/>
          <w:lang w:val="en-GB"/>
        </w:rPr>
        <w:t>.</w:t>
      </w:r>
    </w:p>
    <w:p w14:paraId="4C66F079" w14:textId="7961BF97" w:rsidR="000E2197" w:rsidRPr="00936CD4" w:rsidRDefault="000E2197" w:rsidP="00936CD4">
      <w:pPr>
        <w:pStyle w:val="ListParagraph"/>
        <w:numPr>
          <w:ilvl w:val="0"/>
          <w:numId w:val="6"/>
        </w:numPr>
        <w:jc w:val="both"/>
        <w:rPr>
          <w:rFonts w:ascii="Cambria" w:hAnsi="Cambria" w:cstheme="minorHAnsi"/>
          <w:sz w:val="22"/>
          <w:szCs w:val="22"/>
          <w:lang w:val="en-GB"/>
        </w:rPr>
      </w:pPr>
      <w:r w:rsidRPr="00936CD4">
        <w:rPr>
          <w:rFonts w:ascii="Cambria" w:hAnsi="Cambria" w:cstheme="minorHAnsi"/>
          <w:sz w:val="22"/>
          <w:szCs w:val="22"/>
          <w:lang w:val="en-GB"/>
        </w:rPr>
        <w:t>Appl</w:t>
      </w:r>
      <w:r w:rsidR="00DA3E49" w:rsidRPr="00936CD4">
        <w:rPr>
          <w:rFonts w:ascii="Cambria" w:hAnsi="Cambria" w:cstheme="minorHAnsi"/>
          <w:sz w:val="22"/>
          <w:szCs w:val="22"/>
          <w:lang w:val="en-GB"/>
        </w:rPr>
        <w:t>ied</w:t>
      </w:r>
      <w:r w:rsidRPr="00936CD4">
        <w:rPr>
          <w:rFonts w:ascii="Cambria" w:hAnsi="Cambria" w:cstheme="minorHAnsi"/>
          <w:sz w:val="22"/>
          <w:szCs w:val="22"/>
          <w:lang w:val="en-GB"/>
        </w:rPr>
        <w:t xml:space="preserve"> latest</w:t>
      </w:r>
      <w:r w:rsidR="00DA3E49" w:rsidRPr="00936CD4">
        <w:rPr>
          <w:rFonts w:ascii="Cambria" w:hAnsi="Cambria" w:cstheme="minorHAnsi"/>
          <w:sz w:val="22"/>
          <w:szCs w:val="22"/>
          <w:lang w:val="en-GB"/>
        </w:rPr>
        <w:t xml:space="preserve"> quarterly patches as per requirement to resolve any known issues</w:t>
      </w:r>
    </w:p>
    <w:p w14:paraId="24242B59" w14:textId="77777777" w:rsidR="000E2197" w:rsidRPr="00936CD4" w:rsidRDefault="000E2197" w:rsidP="00936CD4">
      <w:pPr>
        <w:pStyle w:val="NoSpacing"/>
        <w:numPr>
          <w:ilvl w:val="0"/>
          <w:numId w:val="6"/>
        </w:numPr>
        <w:contextualSpacing/>
        <w:jc w:val="both"/>
        <w:rPr>
          <w:rFonts w:ascii="Cambria" w:hAnsi="Cambria" w:cstheme="minorHAnsi"/>
          <w:lang w:val="en-GB"/>
        </w:rPr>
      </w:pPr>
      <w:r w:rsidRPr="00936CD4">
        <w:rPr>
          <w:rFonts w:ascii="Cambria" w:hAnsi="Cambria" w:cstheme="minorHAnsi"/>
          <w:lang w:val="en-GB"/>
        </w:rPr>
        <w:t>Installation, configuration of grid including ASM to provide shared storage to RAC databases</w:t>
      </w:r>
    </w:p>
    <w:p w14:paraId="1A9FC38F" w14:textId="77777777" w:rsidR="000E2197" w:rsidRPr="00936CD4" w:rsidRDefault="000E2197" w:rsidP="00936CD4">
      <w:pPr>
        <w:pStyle w:val="NoSpacing"/>
        <w:numPr>
          <w:ilvl w:val="0"/>
          <w:numId w:val="6"/>
        </w:numPr>
        <w:contextualSpacing/>
        <w:jc w:val="both"/>
        <w:rPr>
          <w:rFonts w:ascii="Cambria" w:hAnsi="Cambria" w:cstheme="minorHAnsi"/>
          <w:lang w:val="en-GB"/>
        </w:rPr>
      </w:pPr>
      <w:r w:rsidRPr="00936CD4">
        <w:rPr>
          <w:rFonts w:ascii="Cambria" w:hAnsi="Cambria" w:cstheme="minorHAnsi"/>
          <w:lang w:val="en-GB"/>
        </w:rPr>
        <w:t>ASM administration including creating diskgroup, adding, dropping disks</w:t>
      </w:r>
    </w:p>
    <w:p w14:paraId="6AEAAC1F" w14:textId="77777777" w:rsidR="006B0E12" w:rsidRPr="00936CD4" w:rsidRDefault="006B0E12" w:rsidP="00936CD4">
      <w:pPr>
        <w:spacing w:after="0" w:line="240" w:lineRule="auto"/>
        <w:jc w:val="both"/>
        <w:rPr>
          <w:rFonts w:ascii="Cambria" w:hAnsi="Cambria" w:cstheme="minorHAnsi"/>
          <w:b/>
        </w:rPr>
      </w:pPr>
    </w:p>
    <w:p w14:paraId="446465F7" w14:textId="5BCD3803" w:rsidR="00147C55" w:rsidRPr="00936CD4" w:rsidRDefault="00147C55" w:rsidP="00936CD4">
      <w:pPr>
        <w:pBdr>
          <w:bottom w:val="single" w:sz="4" w:space="1" w:color="auto"/>
        </w:pBdr>
        <w:spacing w:after="0" w:line="240" w:lineRule="auto"/>
        <w:jc w:val="both"/>
        <w:rPr>
          <w:rFonts w:ascii="Cambria" w:hAnsi="Cambria" w:cstheme="minorHAnsi"/>
          <w:b/>
        </w:rPr>
      </w:pPr>
      <w:r w:rsidRPr="00936CD4">
        <w:rPr>
          <w:rFonts w:ascii="Cambria" w:hAnsi="Cambria" w:cstheme="minorHAnsi"/>
          <w:b/>
        </w:rPr>
        <w:t>Education</w:t>
      </w:r>
    </w:p>
    <w:tbl>
      <w:tblPr>
        <w:tblStyle w:val="documentdivparagraphTable"/>
        <w:tblW w:w="0" w:type="auto"/>
        <w:tblCellSpacing w:w="0" w:type="dxa"/>
        <w:tblLayout w:type="fixed"/>
        <w:tblCellMar>
          <w:left w:w="0" w:type="dxa"/>
          <w:right w:w="0" w:type="dxa"/>
        </w:tblCellMar>
        <w:tblLook w:val="05E0" w:firstRow="1" w:lastRow="1" w:firstColumn="1" w:lastColumn="1" w:noHBand="0" w:noVBand="1"/>
      </w:tblPr>
      <w:tblGrid>
        <w:gridCol w:w="1700"/>
        <w:gridCol w:w="9580"/>
      </w:tblGrid>
      <w:tr w:rsidR="006B0E12" w:rsidRPr="00936CD4" w14:paraId="1B0B7247" w14:textId="77777777" w:rsidTr="00BE671A">
        <w:trPr>
          <w:tblCellSpacing w:w="0" w:type="dxa"/>
        </w:trPr>
        <w:tc>
          <w:tcPr>
            <w:tcW w:w="1700" w:type="dxa"/>
            <w:tcMar>
              <w:top w:w="0" w:type="dxa"/>
              <w:left w:w="0" w:type="dxa"/>
              <w:bottom w:w="0" w:type="dxa"/>
              <w:right w:w="100" w:type="dxa"/>
            </w:tcMar>
            <w:hideMark/>
          </w:tcPr>
          <w:p w14:paraId="4EC3E4BF" w14:textId="1EBEBC3D" w:rsidR="006B0E12" w:rsidRPr="00936CD4" w:rsidRDefault="006B0E12" w:rsidP="00936CD4">
            <w:pPr>
              <w:pStyle w:val="spandateswrapperParagraph"/>
              <w:pBdr>
                <w:right w:val="none" w:sz="0" w:space="0" w:color="auto"/>
              </w:pBdr>
              <w:ind w:right="300"/>
              <w:jc w:val="both"/>
              <w:rPr>
                <w:rStyle w:val="spandateswrapper"/>
                <w:rFonts w:ascii="Cambria" w:eastAsia="Century Gothic" w:hAnsi="Cambria" w:cstheme="minorHAnsi"/>
              </w:rPr>
            </w:pPr>
            <w:r w:rsidRPr="00936CD4">
              <w:rPr>
                <w:rStyle w:val="span"/>
                <w:rFonts w:ascii="Cambria" w:eastAsia="Century Gothic" w:hAnsi="Cambria" w:cstheme="minorHAnsi"/>
                <w:sz w:val="22"/>
                <w:szCs w:val="22"/>
              </w:rPr>
              <w:t>200</w:t>
            </w:r>
            <w:r w:rsidR="00C82E93" w:rsidRPr="00936CD4">
              <w:rPr>
                <w:rStyle w:val="span"/>
                <w:rFonts w:ascii="Cambria" w:eastAsia="Century Gothic" w:hAnsi="Cambria" w:cstheme="minorHAnsi"/>
                <w:sz w:val="22"/>
                <w:szCs w:val="22"/>
              </w:rPr>
              <w:t>9</w:t>
            </w:r>
          </w:p>
        </w:tc>
        <w:tc>
          <w:tcPr>
            <w:tcW w:w="9580" w:type="dxa"/>
            <w:tcMar>
              <w:top w:w="0" w:type="dxa"/>
              <w:left w:w="0" w:type="dxa"/>
              <w:bottom w:w="0" w:type="dxa"/>
              <w:right w:w="0" w:type="dxa"/>
            </w:tcMar>
            <w:hideMark/>
          </w:tcPr>
          <w:p w14:paraId="4C2B50BF" w14:textId="77777777" w:rsidR="006B0E12" w:rsidRPr="00936CD4" w:rsidRDefault="006B0E12" w:rsidP="00936CD4">
            <w:pPr>
              <w:pStyle w:val="spandateswrapperParagraph"/>
              <w:pBdr>
                <w:right w:val="none" w:sz="0" w:space="0" w:color="auto"/>
              </w:pBdr>
              <w:ind w:right="300"/>
              <w:jc w:val="both"/>
              <w:rPr>
                <w:rStyle w:val="span"/>
                <w:rFonts w:ascii="Cambria" w:eastAsia="Century Gothic" w:hAnsi="Cambria" w:cstheme="minorHAnsi"/>
                <w:sz w:val="22"/>
                <w:szCs w:val="22"/>
              </w:rPr>
            </w:pPr>
            <w:r w:rsidRPr="00936CD4">
              <w:rPr>
                <w:rStyle w:val="spandegree"/>
                <w:rFonts w:ascii="Cambria" w:eastAsia="Century Gothic" w:hAnsi="Cambria" w:cstheme="minorHAnsi"/>
                <w:b w:val="0"/>
                <w:bCs w:val="0"/>
                <w:sz w:val="22"/>
                <w:szCs w:val="22"/>
              </w:rPr>
              <w:t xml:space="preserve">Bachelor of Science: </w:t>
            </w:r>
            <w:r w:rsidRPr="00936CD4">
              <w:rPr>
                <w:rStyle w:val="spanprogramline"/>
                <w:rFonts w:ascii="Cambria" w:eastAsia="Century Gothic" w:hAnsi="Cambria" w:cstheme="minorHAnsi"/>
                <w:b w:val="0"/>
                <w:bCs w:val="0"/>
                <w:sz w:val="22"/>
                <w:szCs w:val="22"/>
              </w:rPr>
              <w:t>Computer Science</w:t>
            </w:r>
            <w:r w:rsidRPr="00936CD4">
              <w:rPr>
                <w:rStyle w:val="documentmb5"/>
                <w:rFonts w:ascii="Cambria" w:eastAsia="Century Gothic" w:hAnsi="Cambria" w:cstheme="minorHAnsi"/>
                <w:sz w:val="22"/>
                <w:szCs w:val="22"/>
              </w:rPr>
              <w:t xml:space="preserve"> </w:t>
            </w:r>
          </w:p>
          <w:p w14:paraId="34C595AA" w14:textId="78759C93" w:rsidR="006B0E12" w:rsidRPr="00936CD4" w:rsidRDefault="006B0E12" w:rsidP="00936CD4">
            <w:pPr>
              <w:pStyle w:val="documentmb5Paragraph"/>
              <w:spacing w:line="340" w:lineRule="atLeast"/>
              <w:ind w:right="200"/>
              <w:jc w:val="both"/>
              <w:rPr>
                <w:rStyle w:val="documentsinglecolumnCharacter"/>
                <w:rFonts w:ascii="Cambria" w:eastAsia="Century Gothic" w:hAnsi="Cambria" w:cstheme="minorHAnsi"/>
                <w:sz w:val="22"/>
                <w:szCs w:val="22"/>
              </w:rPr>
            </w:pPr>
            <w:r w:rsidRPr="00936CD4">
              <w:rPr>
                <w:rStyle w:val="span"/>
                <w:rFonts w:ascii="Cambria" w:eastAsia="Century Gothic" w:hAnsi="Cambria" w:cstheme="minorHAnsi"/>
                <w:sz w:val="22"/>
                <w:szCs w:val="22"/>
              </w:rPr>
              <w:t>University</w:t>
            </w:r>
            <w:r w:rsidR="00576164" w:rsidRPr="00936CD4">
              <w:rPr>
                <w:rStyle w:val="span"/>
                <w:rFonts w:ascii="Cambria" w:eastAsia="Century Gothic" w:hAnsi="Cambria" w:cstheme="minorHAnsi"/>
                <w:sz w:val="22"/>
                <w:szCs w:val="22"/>
              </w:rPr>
              <w:t xml:space="preserve"> of Ibadan - Oyo State</w:t>
            </w:r>
          </w:p>
        </w:tc>
      </w:tr>
    </w:tbl>
    <w:p w14:paraId="446465FC" w14:textId="77777777" w:rsidR="00147C55" w:rsidRPr="00936CD4" w:rsidRDefault="00147C55" w:rsidP="00936CD4">
      <w:pPr>
        <w:spacing w:after="0" w:line="240" w:lineRule="auto"/>
        <w:jc w:val="both"/>
        <w:rPr>
          <w:rFonts w:ascii="Cambria" w:hAnsi="Cambria" w:cstheme="minorHAnsi"/>
        </w:rPr>
      </w:pPr>
    </w:p>
    <w:p w14:paraId="446465FD" w14:textId="77777777" w:rsidR="002A11C4" w:rsidRPr="00936CD4" w:rsidRDefault="002A11C4" w:rsidP="00936CD4">
      <w:pPr>
        <w:spacing w:after="0" w:line="240" w:lineRule="auto"/>
        <w:jc w:val="both"/>
        <w:rPr>
          <w:rFonts w:ascii="Cambria" w:hAnsi="Cambria" w:cstheme="minorHAnsi"/>
        </w:rPr>
      </w:pPr>
    </w:p>
    <w:sectPr w:rsidR="002A11C4" w:rsidRPr="00936CD4" w:rsidSect="00936CD4">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10102FF" w:usb1="EAC7FFFF" w:usb2="0001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C5620DA"/>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0763ADE"/>
    <w:multiLevelType w:val="multilevel"/>
    <w:tmpl w:val="2CDEA210"/>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
    <w:nsid w:val="2B324E92"/>
    <w:multiLevelType w:val="hybridMultilevel"/>
    <w:tmpl w:val="EB04A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52D18DC"/>
    <w:multiLevelType w:val="hybridMultilevel"/>
    <w:tmpl w:val="8C7C1894"/>
    <w:lvl w:ilvl="0" w:tplc="0409000B">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A4E4B6A"/>
    <w:multiLevelType w:val="hybridMultilevel"/>
    <w:tmpl w:val="EEF4C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E497200"/>
    <w:multiLevelType w:val="multilevel"/>
    <w:tmpl w:val="71EC074C"/>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6">
    <w:nsid w:val="74EC40D1"/>
    <w:multiLevelType w:val="hybridMultilevel"/>
    <w:tmpl w:val="CBAAE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4"/>
  </w:num>
  <w:num w:numId="4">
    <w:abstractNumId w:val="3"/>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6F8"/>
    <w:rsid w:val="00036CFE"/>
    <w:rsid w:val="00077F3E"/>
    <w:rsid w:val="000E2197"/>
    <w:rsid w:val="000F3818"/>
    <w:rsid w:val="00141A58"/>
    <w:rsid w:val="00144D5C"/>
    <w:rsid w:val="00147C55"/>
    <w:rsid w:val="001718B3"/>
    <w:rsid w:val="001C2B13"/>
    <w:rsid w:val="002A11C4"/>
    <w:rsid w:val="00301D9A"/>
    <w:rsid w:val="00307884"/>
    <w:rsid w:val="00322728"/>
    <w:rsid w:val="003661B1"/>
    <w:rsid w:val="0039630D"/>
    <w:rsid w:val="003C2CCA"/>
    <w:rsid w:val="003F5692"/>
    <w:rsid w:val="00514595"/>
    <w:rsid w:val="00576164"/>
    <w:rsid w:val="005A1F46"/>
    <w:rsid w:val="005F422D"/>
    <w:rsid w:val="006B0E12"/>
    <w:rsid w:val="007106F8"/>
    <w:rsid w:val="0076227B"/>
    <w:rsid w:val="007742A5"/>
    <w:rsid w:val="0077544D"/>
    <w:rsid w:val="007B33D8"/>
    <w:rsid w:val="007D3D09"/>
    <w:rsid w:val="007E362F"/>
    <w:rsid w:val="007E3BFC"/>
    <w:rsid w:val="008449C8"/>
    <w:rsid w:val="0088036D"/>
    <w:rsid w:val="00893EEB"/>
    <w:rsid w:val="008C7AB2"/>
    <w:rsid w:val="008E5192"/>
    <w:rsid w:val="00936CD4"/>
    <w:rsid w:val="009625BA"/>
    <w:rsid w:val="009D2648"/>
    <w:rsid w:val="009F413F"/>
    <w:rsid w:val="00A63079"/>
    <w:rsid w:val="00A66547"/>
    <w:rsid w:val="00B32FDC"/>
    <w:rsid w:val="00B94F9C"/>
    <w:rsid w:val="00C25A9D"/>
    <w:rsid w:val="00C534CE"/>
    <w:rsid w:val="00C53F6A"/>
    <w:rsid w:val="00C56379"/>
    <w:rsid w:val="00C82E93"/>
    <w:rsid w:val="00D06338"/>
    <w:rsid w:val="00D35FF5"/>
    <w:rsid w:val="00D563B2"/>
    <w:rsid w:val="00D56C4F"/>
    <w:rsid w:val="00DA3E49"/>
    <w:rsid w:val="00DA4CD7"/>
    <w:rsid w:val="00E06E45"/>
    <w:rsid w:val="00E0777A"/>
    <w:rsid w:val="00EA1F59"/>
    <w:rsid w:val="00EE2C87"/>
    <w:rsid w:val="00FC5665"/>
    <w:rsid w:val="00FD3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6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147C55"/>
    <w:pPr>
      <w:numPr>
        <w:numId w:val="1"/>
      </w:numPr>
      <w:contextualSpacing/>
    </w:pPr>
  </w:style>
  <w:style w:type="character" w:styleId="Hyperlink">
    <w:name w:val="Hyperlink"/>
    <w:basedOn w:val="DefaultParagraphFont"/>
    <w:uiPriority w:val="99"/>
    <w:unhideWhenUsed/>
    <w:rsid w:val="007B33D8"/>
    <w:rPr>
      <w:color w:val="0563C1" w:themeColor="hyperlink"/>
      <w:u w:val="single"/>
    </w:rPr>
  </w:style>
  <w:style w:type="character" w:customStyle="1" w:styleId="span">
    <w:name w:val="span"/>
    <w:basedOn w:val="DefaultParagraphFont"/>
    <w:rsid w:val="006B0E12"/>
    <w:rPr>
      <w:bdr w:val="none" w:sz="0" w:space="0" w:color="auto"/>
      <w:vertAlign w:val="baseline"/>
    </w:rPr>
  </w:style>
  <w:style w:type="character" w:customStyle="1" w:styleId="spandateswrapper">
    <w:name w:val="span_dates_wrapper"/>
    <w:basedOn w:val="span"/>
    <w:rsid w:val="006B0E12"/>
    <w:rPr>
      <w:sz w:val="22"/>
      <w:szCs w:val="22"/>
      <w:bdr w:val="none" w:sz="0" w:space="0" w:color="auto"/>
      <w:vertAlign w:val="baseline"/>
    </w:rPr>
  </w:style>
  <w:style w:type="paragraph" w:customStyle="1" w:styleId="spandateswrapperParagraph">
    <w:name w:val="span_dates_wrapper Paragraph"/>
    <w:basedOn w:val="Normal"/>
    <w:rsid w:val="006B0E12"/>
    <w:pPr>
      <w:pBdr>
        <w:right w:val="none" w:sz="0" w:space="5" w:color="auto"/>
      </w:pBdr>
      <w:spacing w:after="0" w:line="340" w:lineRule="atLeast"/>
    </w:pPr>
    <w:rPr>
      <w:rFonts w:ascii="Times New Roman" w:eastAsia="Times New Roman" w:hAnsi="Times New Roman" w:cs="Times New Roman"/>
    </w:rPr>
  </w:style>
  <w:style w:type="character" w:customStyle="1" w:styleId="documentsinglecolumnCharacter">
    <w:name w:val="document_singlecolumn Character"/>
    <w:basedOn w:val="DefaultParagraphFont"/>
    <w:rsid w:val="006B0E12"/>
  </w:style>
  <w:style w:type="character" w:customStyle="1" w:styleId="documentmb5">
    <w:name w:val="document_mb5"/>
    <w:basedOn w:val="DefaultParagraphFont"/>
    <w:rsid w:val="006B0E12"/>
  </w:style>
  <w:style w:type="paragraph" w:customStyle="1" w:styleId="documentmb5Paragraph">
    <w:name w:val="document_mb5 Paragraph"/>
    <w:basedOn w:val="Normal"/>
    <w:rsid w:val="006B0E12"/>
    <w:pPr>
      <w:pBdr>
        <w:bottom w:val="none" w:sz="0" w:space="5" w:color="auto"/>
      </w:pBdr>
      <w:spacing w:after="0" w:line="240" w:lineRule="atLeast"/>
    </w:pPr>
    <w:rPr>
      <w:rFonts w:ascii="Times New Roman" w:eastAsia="Times New Roman" w:hAnsi="Times New Roman" w:cs="Times New Roman"/>
      <w:sz w:val="24"/>
      <w:szCs w:val="24"/>
    </w:rPr>
  </w:style>
  <w:style w:type="table" w:customStyle="1" w:styleId="documentdivparagraphTable">
    <w:name w:val="document_div_paragraph Table"/>
    <w:basedOn w:val="TableNormal"/>
    <w:rsid w:val="006B0E12"/>
    <w:pPr>
      <w:spacing w:after="0" w:line="240" w:lineRule="auto"/>
    </w:pPr>
    <w:rPr>
      <w:rFonts w:ascii="Times New Roman" w:eastAsia="Times New Roman" w:hAnsi="Times New Roman" w:cs="Times New Roman"/>
      <w:sz w:val="20"/>
      <w:szCs w:val="20"/>
    </w:rPr>
    <w:tblPr>
      <w:tblInd w:w="0" w:type="dxa"/>
      <w:tblCellMar>
        <w:top w:w="0" w:type="dxa"/>
        <w:left w:w="108" w:type="dxa"/>
        <w:bottom w:w="0" w:type="dxa"/>
        <w:right w:w="108" w:type="dxa"/>
      </w:tblCellMar>
    </w:tblPr>
  </w:style>
  <w:style w:type="character" w:customStyle="1" w:styleId="spandegree">
    <w:name w:val="span_degree"/>
    <w:basedOn w:val="span"/>
    <w:rsid w:val="006B0E12"/>
    <w:rPr>
      <w:b/>
      <w:bCs/>
      <w:sz w:val="28"/>
      <w:szCs w:val="28"/>
      <w:bdr w:val="none" w:sz="0" w:space="0" w:color="auto"/>
      <w:vertAlign w:val="baseline"/>
    </w:rPr>
  </w:style>
  <w:style w:type="character" w:customStyle="1" w:styleId="spanprogramline">
    <w:name w:val="span_programline"/>
    <w:basedOn w:val="span"/>
    <w:rsid w:val="006B0E12"/>
    <w:rPr>
      <w:b/>
      <w:bCs/>
      <w:sz w:val="28"/>
      <w:szCs w:val="28"/>
      <w:bdr w:val="none" w:sz="0" w:space="0" w:color="auto"/>
      <w:vertAlign w:val="baseline"/>
    </w:rPr>
  </w:style>
  <w:style w:type="paragraph" w:styleId="NoSpacing">
    <w:name w:val="No Spacing"/>
    <w:uiPriority w:val="1"/>
    <w:qFormat/>
    <w:rsid w:val="009625BA"/>
    <w:pPr>
      <w:spacing w:after="0" w:line="240" w:lineRule="auto"/>
    </w:pPr>
    <w:rPr>
      <w:rFonts w:ascii="Calibri" w:eastAsia="Calibri" w:hAnsi="Calibri" w:cs="Times New Roman"/>
    </w:rPr>
  </w:style>
  <w:style w:type="character" w:styleId="HTMLTypewriter">
    <w:name w:val="HTML Typewriter"/>
    <w:rsid w:val="0077544D"/>
    <w:rPr>
      <w:rFonts w:ascii="Courier New" w:eastAsia="Times New Roman" w:hAnsi="Courier New"/>
      <w:sz w:val="20"/>
      <w:szCs w:val="20"/>
    </w:rPr>
  </w:style>
  <w:style w:type="paragraph" w:styleId="ListParagraph">
    <w:name w:val="List Paragraph"/>
    <w:basedOn w:val="Normal"/>
    <w:link w:val="ListParagraphChar"/>
    <w:uiPriority w:val="34"/>
    <w:qFormat/>
    <w:rsid w:val="0077544D"/>
    <w:pPr>
      <w:spacing w:after="0" w:line="240" w:lineRule="auto"/>
      <w:ind w:left="720"/>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7544D"/>
  </w:style>
  <w:style w:type="character" w:customStyle="1" w:styleId="ListParagraphChar">
    <w:name w:val="List Paragraph Char"/>
    <w:link w:val="ListParagraph"/>
    <w:locked/>
    <w:rsid w:val="0077544D"/>
    <w:rPr>
      <w:rFonts w:ascii="Times New Roman" w:eastAsia="Times New Roman" w:hAnsi="Times New Roman" w:cs="Times New Roman"/>
      <w:sz w:val="24"/>
      <w:szCs w:val="24"/>
    </w:rPr>
  </w:style>
  <w:style w:type="character" w:customStyle="1" w:styleId="whitebold1">
    <w:name w:val="whitebold1"/>
    <w:basedOn w:val="DefaultParagraphFont"/>
    <w:qFormat/>
    <w:rsid w:val="0076227B"/>
    <w:rPr>
      <w:rFonts w:ascii="Verdana" w:hAnsi="Verdana"/>
      <w:b/>
      <w:bCs/>
      <w:color w:val="FFFFFF"/>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147C55"/>
    <w:pPr>
      <w:numPr>
        <w:numId w:val="1"/>
      </w:numPr>
      <w:contextualSpacing/>
    </w:pPr>
  </w:style>
  <w:style w:type="character" w:styleId="Hyperlink">
    <w:name w:val="Hyperlink"/>
    <w:basedOn w:val="DefaultParagraphFont"/>
    <w:uiPriority w:val="99"/>
    <w:unhideWhenUsed/>
    <w:rsid w:val="007B33D8"/>
    <w:rPr>
      <w:color w:val="0563C1" w:themeColor="hyperlink"/>
      <w:u w:val="single"/>
    </w:rPr>
  </w:style>
  <w:style w:type="character" w:customStyle="1" w:styleId="span">
    <w:name w:val="span"/>
    <w:basedOn w:val="DefaultParagraphFont"/>
    <w:rsid w:val="006B0E12"/>
    <w:rPr>
      <w:bdr w:val="none" w:sz="0" w:space="0" w:color="auto"/>
      <w:vertAlign w:val="baseline"/>
    </w:rPr>
  </w:style>
  <w:style w:type="character" w:customStyle="1" w:styleId="spandateswrapper">
    <w:name w:val="span_dates_wrapper"/>
    <w:basedOn w:val="span"/>
    <w:rsid w:val="006B0E12"/>
    <w:rPr>
      <w:sz w:val="22"/>
      <w:szCs w:val="22"/>
      <w:bdr w:val="none" w:sz="0" w:space="0" w:color="auto"/>
      <w:vertAlign w:val="baseline"/>
    </w:rPr>
  </w:style>
  <w:style w:type="paragraph" w:customStyle="1" w:styleId="spandateswrapperParagraph">
    <w:name w:val="span_dates_wrapper Paragraph"/>
    <w:basedOn w:val="Normal"/>
    <w:rsid w:val="006B0E12"/>
    <w:pPr>
      <w:pBdr>
        <w:right w:val="none" w:sz="0" w:space="5" w:color="auto"/>
      </w:pBdr>
      <w:spacing w:after="0" w:line="340" w:lineRule="atLeast"/>
    </w:pPr>
    <w:rPr>
      <w:rFonts w:ascii="Times New Roman" w:eastAsia="Times New Roman" w:hAnsi="Times New Roman" w:cs="Times New Roman"/>
    </w:rPr>
  </w:style>
  <w:style w:type="character" w:customStyle="1" w:styleId="documentsinglecolumnCharacter">
    <w:name w:val="document_singlecolumn Character"/>
    <w:basedOn w:val="DefaultParagraphFont"/>
    <w:rsid w:val="006B0E12"/>
  </w:style>
  <w:style w:type="character" w:customStyle="1" w:styleId="documentmb5">
    <w:name w:val="document_mb5"/>
    <w:basedOn w:val="DefaultParagraphFont"/>
    <w:rsid w:val="006B0E12"/>
  </w:style>
  <w:style w:type="paragraph" w:customStyle="1" w:styleId="documentmb5Paragraph">
    <w:name w:val="document_mb5 Paragraph"/>
    <w:basedOn w:val="Normal"/>
    <w:rsid w:val="006B0E12"/>
    <w:pPr>
      <w:pBdr>
        <w:bottom w:val="none" w:sz="0" w:space="5" w:color="auto"/>
      </w:pBdr>
      <w:spacing w:after="0" w:line="240" w:lineRule="atLeast"/>
    </w:pPr>
    <w:rPr>
      <w:rFonts w:ascii="Times New Roman" w:eastAsia="Times New Roman" w:hAnsi="Times New Roman" w:cs="Times New Roman"/>
      <w:sz w:val="24"/>
      <w:szCs w:val="24"/>
    </w:rPr>
  </w:style>
  <w:style w:type="table" w:customStyle="1" w:styleId="documentdivparagraphTable">
    <w:name w:val="document_div_paragraph Table"/>
    <w:basedOn w:val="TableNormal"/>
    <w:rsid w:val="006B0E12"/>
    <w:pPr>
      <w:spacing w:after="0" w:line="240" w:lineRule="auto"/>
    </w:pPr>
    <w:rPr>
      <w:rFonts w:ascii="Times New Roman" w:eastAsia="Times New Roman" w:hAnsi="Times New Roman" w:cs="Times New Roman"/>
      <w:sz w:val="20"/>
      <w:szCs w:val="20"/>
    </w:rPr>
    <w:tblPr>
      <w:tblInd w:w="0" w:type="dxa"/>
      <w:tblCellMar>
        <w:top w:w="0" w:type="dxa"/>
        <w:left w:w="108" w:type="dxa"/>
        <w:bottom w:w="0" w:type="dxa"/>
        <w:right w:w="108" w:type="dxa"/>
      </w:tblCellMar>
    </w:tblPr>
  </w:style>
  <w:style w:type="character" w:customStyle="1" w:styleId="spandegree">
    <w:name w:val="span_degree"/>
    <w:basedOn w:val="span"/>
    <w:rsid w:val="006B0E12"/>
    <w:rPr>
      <w:b/>
      <w:bCs/>
      <w:sz w:val="28"/>
      <w:szCs w:val="28"/>
      <w:bdr w:val="none" w:sz="0" w:space="0" w:color="auto"/>
      <w:vertAlign w:val="baseline"/>
    </w:rPr>
  </w:style>
  <w:style w:type="character" w:customStyle="1" w:styleId="spanprogramline">
    <w:name w:val="span_programline"/>
    <w:basedOn w:val="span"/>
    <w:rsid w:val="006B0E12"/>
    <w:rPr>
      <w:b/>
      <w:bCs/>
      <w:sz w:val="28"/>
      <w:szCs w:val="28"/>
      <w:bdr w:val="none" w:sz="0" w:space="0" w:color="auto"/>
      <w:vertAlign w:val="baseline"/>
    </w:rPr>
  </w:style>
  <w:style w:type="paragraph" w:styleId="NoSpacing">
    <w:name w:val="No Spacing"/>
    <w:uiPriority w:val="1"/>
    <w:qFormat/>
    <w:rsid w:val="009625BA"/>
    <w:pPr>
      <w:spacing w:after="0" w:line="240" w:lineRule="auto"/>
    </w:pPr>
    <w:rPr>
      <w:rFonts w:ascii="Calibri" w:eastAsia="Calibri" w:hAnsi="Calibri" w:cs="Times New Roman"/>
    </w:rPr>
  </w:style>
  <w:style w:type="character" w:styleId="HTMLTypewriter">
    <w:name w:val="HTML Typewriter"/>
    <w:rsid w:val="0077544D"/>
    <w:rPr>
      <w:rFonts w:ascii="Courier New" w:eastAsia="Times New Roman" w:hAnsi="Courier New"/>
      <w:sz w:val="20"/>
      <w:szCs w:val="20"/>
    </w:rPr>
  </w:style>
  <w:style w:type="paragraph" w:styleId="ListParagraph">
    <w:name w:val="List Paragraph"/>
    <w:basedOn w:val="Normal"/>
    <w:link w:val="ListParagraphChar"/>
    <w:uiPriority w:val="34"/>
    <w:qFormat/>
    <w:rsid w:val="0077544D"/>
    <w:pPr>
      <w:spacing w:after="0" w:line="240" w:lineRule="auto"/>
      <w:ind w:left="720"/>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7544D"/>
  </w:style>
  <w:style w:type="character" w:customStyle="1" w:styleId="ListParagraphChar">
    <w:name w:val="List Paragraph Char"/>
    <w:link w:val="ListParagraph"/>
    <w:locked/>
    <w:rsid w:val="0077544D"/>
    <w:rPr>
      <w:rFonts w:ascii="Times New Roman" w:eastAsia="Times New Roman" w:hAnsi="Times New Roman" w:cs="Times New Roman"/>
      <w:sz w:val="24"/>
      <w:szCs w:val="24"/>
    </w:rPr>
  </w:style>
  <w:style w:type="character" w:customStyle="1" w:styleId="whitebold1">
    <w:name w:val="whitebold1"/>
    <w:basedOn w:val="DefaultParagraphFont"/>
    <w:qFormat/>
    <w:rsid w:val="0076227B"/>
    <w:rPr>
      <w:rFonts w:ascii="Verdana" w:hAnsi="Verdana"/>
      <w:b/>
      <w:bCs/>
      <w:color w:val="FFFF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331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1397</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Venkatesh</dc:creator>
  <cp:lastModifiedBy>Developer</cp:lastModifiedBy>
  <cp:revision>2</cp:revision>
  <dcterms:created xsi:type="dcterms:W3CDTF">2024-01-09T18:46:00Z</dcterms:created>
  <dcterms:modified xsi:type="dcterms:W3CDTF">2024-01-09T18:46:00Z</dcterms:modified>
</cp:coreProperties>
</file>