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7130D5" w14:textId="77777777" w:rsidR="001A62E0" w:rsidRPr="00046A79" w:rsidRDefault="001A62E0" w:rsidP="0068681D">
      <w:pPr>
        <w:jc w:val="both"/>
        <w:rPr>
          <w:rFonts w:ascii="Cambria" w:hAnsi="Cambria" w:cstheme="minorHAnsi"/>
          <w:b/>
          <w:sz w:val="20"/>
          <w:szCs w:val="20"/>
        </w:rPr>
      </w:pPr>
    </w:p>
    <w:p w14:paraId="5A9F17BB" w14:textId="77777777" w:rsidR="001A62E0" w:rsidRPr="00046A79" w:rsidRDefault="0068681D" w:rsidP="00046A79">
      <w:pPr>
        <w:pBdr>
          <w:bottom w:val="single" w:sz="12" w:space="1" w:color="auto"/>
        </w:pBdr>
        <w:jc w:val="both"/>
        <w:rPr>
          <w:rFonts w:ascii="Cambria" w:hAnsi="Cambria" w:cstheme="minorHAnsi"/>
          <w:bCs/>
          <w:sz w:val="20"/>
          <w:szCs w:val="20"/>
        </w:rPr>
      </w:pPr>
      <w:r w:rsidRPr="00046A79">
        <w:rPr>
          <w:rFonts w:ascii="Cambria" w:hAnsi="Cambria" w:cstheme="minorHAnsi"/>
          <w:b/>
          <w:sz w:val="20"/>
          <w:szCs w:val="20"/>
        </w:rPr>
        <w:t>PROFESSIONAL SUMMARY:</w:t>
      </w:r>
      <w:r w:rsidRPr="00046A79">
        <w:rPr>
          <w:rFonts w:ascii="Cambria" w:hAnsi="Cambria" w:cstheme="minorHAnsi"/>
          <w:bCs/>
          <w:sz w:val="20"/>
          <w:szCs w:val="20"/>
        </w:rPr>
        <w:t xml:space="preserve"> </w:t>
      </w:r>
    </w:p>
    <w:p w14:paraId="436B4853" w14:textId="77777777" w:rsidR="001A62E0" w:rsidRPr="00046A79" w:rsidRDefault="001A62E0" w:rsidP="0068681D">
      <w:pPr>
        <w:jc w:val="both"/>
        <w:rPr>
          <w:rFonts w:ascii="Cambria" w:hAnsi="Cambria" w:cstheme="minorHAnsi"/>
          <w:bCs/>
          <w:sz w:val="20"/>
          <w:szCs w:val="20"/>
        </w:rPr>
      </w:pPr>
    </w:p>
    <w:p w14:paraId="1910C34E" w14:textId="245E4E08" w:rsidR="0068681D" w:rsidRPr="00046A79" w:rsidRDefault="0068681D" w:rsidP="0068681D">
      <w:pPr>
        <w:jc w:val="both"/>
        <w:rPr>
          <w:rFonts w:ascii="Cambria" w:hAnsi="Cambria" w:cstheme="minorHAnsi"/>
          <w:bCs/>
          <w:sz w:val="20"/>
          <w:szCs w:val="20"/>
        </w:rPr>
      </w:pPr>
      <w:r w:rsidRPr="00046A79">
        <w:rPr>
          <w:rFonts w:ascii="Cambria" w:hAnsi="Cambria" w:cstheme="minorHAnsi"/>
          <w:bCs/>
          <w:sz w:val="20"/>
          <w:szCs w:val="20"/>
        </w:rPr>
        <w:t xml:space="preserve">Around </w:t>
      </w:r>
      <w:r w:rsidR="00150917" w:rsidRPr="00046A79">
        <w:rPr>
          <w:rFonts w:ascii="Cambria" w:hAnsi="Cambria" w:cstheme="minorHAnsi"/>
          <w:bCs/>
          <w:sz w:val="20"/>
          <w:szCs w:val="20"/>
        </w:rPr>
        <w:t>7</w:t>
      </w:r>
      <w:r w:rsidRPr="00046A79">
        <w:rPr>
          <w:rFonts w:ascii="Cambria" w:hAnsi="Cambria" w:cstheme="minorHAnsi"/>
          <w:bCs/>
          <w:sz w:val="20"/>
          <w:szCs w:val="20"/>
        </w:rPr>
        <w:t>+ years of professional experience as a Data Engineer and coding with analytical programming using Python, SQL, Spark, Scala, R. Proficient in end-to-end Big Data solutions design, development, and deployment leveraging Hadoop and Spark ecosystems, with extensive experience in ETL processes for scalable data processing and analysis. Expert in designing, deploying, and managing cloud solutions using AWS and Azure platforms, with a strong focus on scalability, reliability, and cost optimization.</w:t>
      </w:r>
    </w:p>
    <w:p w14:paraId="33213F89" w14:textId="77777777" w:rsidR="0068681D" w:rsidRPr="00046A79" w:rsidRDefault="0068681D" w:rsidP="0068681D">
      <w:pPr>
        <w:jc w:val="both"/>
        <w:rPr>
          <w:rFonts w:ascii="Cambria" w:hAnsi="Cambria" w:cstheme="minorHAnsi"/>
          <w:bCs/>
          <w:sz w:val="20"/>
          <w:szCs w:val="20"/>
        </w:rPr>
      </w:pPr>
    </w:p>
    <w:p w14:paraId="1D8F2717"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Proficient in building scalable and efficient data pipelines using </w:t>
      </w:r>
      <w:r w:rsidRPr="00046A79">
        <w:rPr>
          <w:rFonts w:ascii="Cambria" w:hAnsi="Cambria" w:cstheme="minorHAnsi"/>
          <w:b/>
          <w:bCs/>
          <w:sz w:val="20"/>
          <w:szCs w:val="20"/>
        </w:rPr>
        <w:t>AWS Glue</w:t>
      </w:r>
      <w:r w:rsidRPr="00046A79">
        <w:rPr>
          <w:rFonts w:ascii="Cambria" w:hAnsi="Cambria" w:cstheme="minorHAnsi"/>
          <w:sz w:val="20"/>
          <w:szCs w:val="20"/>
        </w:rPr>
        <w:t xml:space="preserve">, Azure Data Factory, and Snowflake </w:t>
      </w:r>
      <w:r w:rsidRPr="00046A79">
        <w:rPr>
          <w:rFonts w:ascii="Cambria" w:hAnsi="Cambria" w:cstheme="minorHAnsi"/>
          <w:b/>
          <w:bCs/>
          <w:sz w:val="20"/>
          <w:szCs w:val="20"/>
        </w:rPr>
        <w:t>Data Warehouse</w:t>
      </w:r>
      <w:r w:rsidRPr="00046A79">
        <w:rPr>
          <w:rFonts w:ascii="Cambria" w:hAnsi="Cambria" w:cstheme="minorHAnsi"/>
          <w:sz w:val="20"/>
          <w:szCs w:val="20"/>
        </w:rPr>
        <w:t xml:space="preserve"> to ingest, transform, and load diverse data sources.</w:t>
      </w:r>
    </w:p>
    <w:p w14:paraId="17DB594D"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Demonstrated expertise in real-time </w:t>
      </w:r>
      <w:r w:rsidRPr="00046A79">
        <w:rPr>
          <w:rFonts w:ascii="Cambria" w:eastAsia="Cambria" w:hAnsi="Cambria" w:cstheme="minorHAnsi"/>
          <w:sz w:val="20"/>
          <w:szCs w:val="20"/>
        </w:rPr>
        <w:t>P&amp;C insurance</w:t>
      </w:r>
      <w:r w:rsidRPr="00046A79">
        <w:rPr>
          <w:rFonts w:ascii="Cambria" w:hAnsi="Cambria" w:cstheme="minorHAnsi"/>
          <w:sz w:val="20"/>
          <w:szCs w:val="20"/>
        </w:rPr>
        <w:t xml:space="preserve"> data streaming using </w:t>
      </w:r>
      <w:r w:rsidRPr="00046A79">
        <w:rPr>
          <w:rFonts w:ascii="Cambria" w:hAnsi="Cambria" w:cstheme="minorHAnsi"/>
          <w:b/>
          <w:bCs/>
          <w:sz w:val="20"/>
          <w:szCs w:val="20"/>
        </w:rPr>
        <w:t xml:space="preserve">AWS Kinesis </w:t>
      </w:r>
      <w:r w:rsidRPr="00046A79">
        <w:rPr>
          <w:rFonts w:ascii="Cambria" w:hAnsi="Cambria" w:cstheme="minorHAnsi"/>
          <w:sz w:val="20"/>
          <w:szCs w:val="20"/>
        </w:rPr>
        <w:t>and Azure Event Hubs, enabling real-time analytics and processing.</w:t>
      </w:r>
    </w:p>
    <w:p w14:paraId="54FD9E70"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Proven ability to perform</w:t>
      </w:r>
      <w:r w:rsidRPr="00046A79">
        <w:rPr>
          <w:rFonts w:ascii="Cambria" w:hAnsi="Cambria" w:cstheme="minorHAnsi"/>
          <w:b/>
          <w:bCs/>
          <w:sz w:val="20"/>
          <w:szCs w:val="20"/>
        </w:rPr>
        <w:t xml:space="preserve"> ETL</w:t>
      </w:r>
      <w:r w:rsidRPr="00046A79">
        <w:rPr>
          <w:rFonts w:ascii="Cambria" w:hAnsi="Cambria" w:cstheme="minorHAnsi"/>
          <w:sz w:val="20"/>
          <w:szCs w:val="20"/>
        </w:rPr>
        <w:t xml:space="preserve"> tasks using </w:t>
      </w:r>
      <w:r w:rsidRPr="00046A79">
        <w:rPr>
          <w:rFonts w:ascii="Cambria" w:hAnsi="Cambria" w:cstheme="minorHAnsi"/>
          <w:b/>
          <w:bCs/>
          <w:sz w:val="20"/>
          <w:szCs w:val="20"/>
        </w:rPr>
        <w:t>Synapse Analytics</w:t>
      </w:r>
      <w:r w:rsidRPr="00046A79">
        <w:rPr>
          <w:rFonts w:ascii="Cambria" w:hAnsi="Cambria" w:cstheme="minorHAnsi"/>
          <w:sz w:val="20"/>
          <w:szCs w:val="20"/>
        </w:rPr>
        <w:t>, ingesting data from various sources and preparing it for analysis.</w:t>
      </w:r>
    </w:p>
    <w:p w14:paraId="20B402C2" w14:textId="77777777" w:rsidR="0068681D" w:rsidRPr="00046A79" w:rsidRDefault="0068681D" w:rsidP="0068681D">
      <w:pPr>
        <w:pStyle w:val="ListParagraph"/>
        <w:numPr>
          <w:ilvl w:val="0"/>
          <w:numId w:val="2"/>
        </w:numPr>
        <w:rPr>
          <w:rFonts w:ascii="Cambria" w:hAnsi="Cambria" w:cstheme="minorHAnsi"/>
          <w:sz w:val="20"/>
          <w:szCs w:val="20"/>
        </w:rPr>
      </w:pPr>
      <w:r w:rsidRPr="00046A79">
        <w:rPr>
          <w:rFonts w:ascii="Cambria" w:hAnsi="Cambria" w:cstheme="minorHAnsi"/>
          <w:sz w:val="20"/>
          <w:szCs w:val="20"/>
        </w:rPr>
        <w:t>Designed and implemented systems following the Medallion architecture principles for scalability, flexibility, and performance.</w:t>
      </w:r>
    </w:p>
    <w:p w14:paraId="34DA9EAD"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Experience in installation, configuration, management, supporting, and monitoring Hadoop clusters using various distributions such as </w:t>
      </w:r>
      <w:r w:rsidRPr="00046A79">
        <w:rPr>
          <w:rFonts w:ascii="Cambria" w:hAnsi="Cambria" w:cstheme="minorHAnsi"/>
          <w:b/>
          <w:bCs/>
          <w:sz w:val="20"/>
          <w:szCs w:val="20"/>
        </w:rPr>
        <w:t>Apache Hadoop</w:t>
      </w:r>
      <w:r w:rsidRPr="00046A79">
        <w:rPr>
          <w:rFonts w:ascii="Cambria" w:hAnsi="Cambria" w:cstheme="minorHAnsi"/>
          <w:sz w:val="20"/>
          <w:szCs w:val="20"/>
        </w:rPr>
        <w:t>, Cloudera Hortonworks, and various cloud services like AWS.</w:t>
      </w:r>
    </w:p>
    <w:p w14:paraId="4206104A"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Extensive experience in designing and optimizing data models on Snowflake and Azure SQL Database to support complex analytical queries in </w:t>
      </w:r>
      <w:bookmarkStart w:id="0" w:name="_Hlk143176589"/>
      <w:r w:rsidRPr="00046A79">
        <w:rPr>
          <w:rFonts w:ascii="Cambria" w:hAnsi="Cambria" w:cstheme="minorHAnsi"/>
          <w:sz w:val="20"/>
          <w:szCs w:val="20"/>
        </w:rPr>
        <w:t>unit testing</w:t>
      </w:r>
      <w:bookmarkEnd w:id="0"/>
      <w:r w:rsidRPr="00046A79">
        <w:rPr>
          <w:rFonts w:ascii="Cambria" w:hAnsi="Cambria" w:cstheme="minorHAnsi"/>
          <w:sz w:val="20"/>
          <w:szCs w:val="20"/>
        </w:rPr>
        <w:t>.</w:t>
      </w:r>
    </w:p>
    <w:p w14:paraId="7DABBE9F"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Strong background in data security and compliance, implementing encryption and access controls with </w:t>
      </w:r>
      <w:r w:rsidRPr="00046A79">
        <w:rPr>
          <w:rFonts w:ascii="Cambria" w:hAnsi="Cambria" w:cstheme="minorHAnsi"/>
          <w:b/>
          <w:bCs/>
          <w:sz w:val="20"/>
          <w:szCs w:val="20"/>
        </w:rPr>
        <w:t>AWS KMS</w:t>
      </w:r>
      <w:r w:rsidRPr="00046A79">
        <w:rPr>
          <w:rFonts w:ascii="Cambria" w:hAnsi="Cambria" w:cstheme="minorHAnsi"/>
          <w:sz w:val="20"/>
          <w:szCs w:val="20"/>
        </w:rPr>
        <w:t xml:space="preserve"> and </w:t>
      </w:r>
      <w:r w:rsidRPr="00046A79">
        <w:rPr>
          <w:rFonts w:ascii="Cambria" w:hAnsi="Cambria" w:cstheme="minorHAnsi"/>
          <w:b/>
          <w:bCs/>
          <w:sz w:val="20"/>
          <w:szCs w:val="20"/>
        </w:rPr>
        <w:t>Azure Key Vault</w:t>
      </w:r>
      <w:r w:rsidRPr="00046A79">
        <w:rPr>
          <w:rFonts w:ascii="Cambria" w:hAnsi="Cambria" w:cstheme="minorHAnsi"/>
          <w:sz w:val="20"/>
          <w:szCs w:val="20"/>
        </w:rPr>
        <w:t>.</w:t>
      </w:r>
    </w:p>
    <w:p w14:paraId="40BCCE80"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Demonstrated expertise in </w:t>
      </w:r>
      <w:r w:rsidRPr="00046A79">
        <w:rPr>
          <w:rFonts w:ascii="Cambria" w:hAnsi="Cambria" w:cstheme="minorHAnsi"/>
          <w:b/>
          <w:bCs/>
          <w:sz w:val="20"/>
          <w:szCs w:val="20"/>
        </w:rPr>
        <w:t>SAS</w:t>
      </w:r>
      <w:r w:rsidRPr="00046A79">
        <w:rPr>
          <w:rFonts w:ascii="Cambria" w:hAnsi="Cambria" w:cstheme="minorHAnsi"/>
          <w:sz w:val="20"/>
          <w:szCs w:val="20"/>
        </w:rPr>
        <w:t xml:space="preserve"> programming for data manipulation, statistical analysis, and reporting, including data step programming and SQL procedures.</w:t>
      </w:r>
    </w:p>
    <w:p w14:paraId="264ADE31"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Collaborated with data scientists to deploy machine learning models on AWS Sage Maker and Azure Machine Learning, driving predictive analytics and actionable insights.</w:t>
      </w:r>
    </w:p>
    <w:p w14:paraId="213AC18A"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Integrated Python libraries with </w:t>
      </w:r>
      <w:r w:rsidRPr="00046A79">
        <w:rPr>
          <w:rFonts w:ascii="Cambria" w:hAnsi="Cambria" w:cstheme="minorHAnsi"/>
          <w:b/>
          <w:bCs/>
          <w:sz w:val="20"/>
          <w:szCs w:val="20"/>
        </w:rPr>
        <w:t>Informatica workflows</w:t>
      </w:r>
      <w:r w:rsidRPr="00046A79">
        <w:rPr>
          <w:rFonts w:ascii="Cambria" w:hAnsi="Cambria" w:cstheme="minorHAnsi"/>
          <w:sz w:val="20"/>
          <w:szCs w:val="20"/>
        </w:rPr>
        <w:t xml:space="preserve"> to perform complex data transformations, statistical analysis, and data cleansing tasks efficiently.</w:t>
      </w:r>
    </w:p>
    <w:p w14:paraId="661F8666"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Implemented serverless computing with </w:t>
      </w:r>
      <w:bookmarkStart w:id="1" w:name="_Hlk143176438"/>
      <w:r w:rsidRPr="00046A79">
        <w:rPr>
          <w:rFonts w:ascii="Cambria" w:hAnsi="Cambria" w:cstheme="minorHAnsi"/>
          <w:b/>
          <w:bCs/>
          <w:sz w:val="20"/>
          <w:szCs w:val="20"/>
        </w:rPr>
        <w:t>AWS Lambda</w:t>
      </w:r>
      <w:r w:rsidRPr="00046A79">
        <w:rPr>
          <w:rFonts w:ascii="Cambria" w:hAnsi="Cambria" w:cstheme="minorHAnsi"/>
          <w:sz w:val="20"/>
          <w:szCs w:val="20"/>
        </w:rPr>
        <w:t xml:space="preserve"> </w:t>
      </w:r>
      <w:bookmarkEnd w:id="1"/>
      <w:r w:rsidRPr="00046A79">
        <w:rPr>
          <w:rFonts w:ascii="Cambria" w:hAnsi="Cambria" w:cstheme="minorHAnsi"/>
          <w:sz w:val="20"/>
          <w:szCs w:val="20"/>
        </w:rPr>
        <w:t xml:space="preserve">and </w:t>
      </w:r>
      <w:r w:rsidRPr="00046A79">
        <w:rPr>
          <w:rFonts w:ascii="Cambria" w:hAnsi="Cambria" w:cstheme="minorHAnsi"/>
          <w:b/>
          <w:bCs/>
          <w:sz w:val="20"/>
          <w:szCs w:val="20"/>
        </w:rPr>
        <w:t>Azure Functions</w:t>
      </w:r>
      <w:r w:rsidRPr="00046A79">
        <w:rPr>
          <w:rFonts w:ascii="Cambria" w:hAnsi="Cambria" w:cstheme="minorHAnsi"/>
          <w:sz w:val="20"/>
          <w:szCs w:val="20"/>
        </w:rPr>
        <w:t>, reducing operational costs, and improving scalability.</w:t>
      </w:r>
    </w:p>
    <w:p w14:paraId="6273EAE4" w14:textId="77777777" w:rsidR="0068681D" w:rsidRPr="00046A79" w:rsidRDefault="0068681D" w:rsidP="0068681D">
      <w:pPr>
        <w:pStyle w:val="ListParagraph"/>
        <w:numPr>
          <w:ilvl w:val="0"/>
          <w:numId w:val="2"/>
        </w:numPr>
        <w:rPr>
          <w:rFonts w:ascii="Cambria" w:hAnsi="Cambria" w:cstheme="minorHAnsi"/>
          <w:sz w:val="20"/>
          <w:szCs w:val="20"/>
        </w:rPr>
      </w:pPr>
      <w:r w:rsidRPr="00046A79">
        <w:rPr>
          <w:rFonts w:ascii="Cambria" w:hAnsi="Cambria" w:cstheme="minorHAnsi"/>
          <w:sz w:val="20"/>
          <w:szCs w:val="20"/>
        </w:rPr>
        <w:t xml:space="preserve">Proficient in writing and optimizing </w:t>
      </w:r>
      <w:r w:rsidRPr="00046A79">
        <w:rPr>
          <w:rFonts w:ascii="Cambria" w:hAnsi="Cambria" w:cstheme="minorHAnsi"/>
          <w:b/>
          <w:bCs/>
          <w:sz w:val="20"/>
          <w:szCs w:val="20"/>
        </w:rPr>
        <w:t>T-SQL</w:t>
      </w:r>
      <w:r w:rsidRPr="00046A79">
        <w:rPr>
          <w:rFonts w:ascii="Cambria" w:hAnsi="Cambria" w:cstheme="minorHAnsi"/>
          <w:sz w:val="20"/>
          <w:szCs w:val="20"/>
        </w:rPr>
        <w:t xml:space="preserve"> queries for efficient data retrieval, manipulation, and modification in relational database management systems (RDBMS) such as SQL Server, Azure SQL Database, or other platforms.</w:t>
      </w:r>
    </w:p>
    <w:p w14:paraId="140725FD"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Conducted data migrations and transformations between MS SQLand </w:t>
      </w:r>
      <w:r w:rsidRPr="00046A79">
        <w:rPr>
          <w:rFonts w:ascii="Cambria" w:hAnsi="Cambria" w:cstheme="minorHAnsi"/>
          <w:b/>
          <w:bCs/>
          <w:sz w:val="20"/>
          <w:szCs w:val="20"/>
        </w:rPr>
        <w:t>NoSQL</w:t>
      </w:r>
      <w:r w:rsidRPr="00046A79">
        <w:rPr>
          <w:rFonts w:ascii="Cambria" w:hAnsi="Cambria" w:cstheme="minorHAnsi"/>
          <w:sz w:val="20"/>
          <w:szCs w:val="20"/>
        </w:rPr>
        <w:t xml:space="preserve"> databases.</w:t>
      </w:r>
    </w:p>
    <w:p w14:paraId="714929BB" w14:textId="77777777" w:rsidR="0068681D" w:rsidRPr="00046A79" w:rsidRDefault="0068681D" w:rsidP="0068681D">
      <w:pPr>
        <w:pStyle w:val="ListParagraph"/>
        <w:numPr>
          <w:ilvl w:val="0"/>
          <w:numId w:val="2"/>
        </w:numPr>
        <w:rPr>
          <w:rFonts w:ascii="Cambria" w:hAnsi="Cambria" w:cstheme="minorHAnsi"/>
          <w:sz w:val="20"/>
          <w:szCs w:val="20"/>
        </w:rPr>
      </w:pPr>
      <w:r w:rsidRPr="00046A79">
        <w:rPr>
          <w:rFonts w:ascii="Cambria" w:hAnsi="Cambria" w:cstheme="minorHAnsi"/>
          <w:sz w:val="20"/>
          <w:szCs w:val="20"/>
        </w:rPr>
        <w:t>Performed data transformations and cleansing using Power Query Editor within Power BI, ensuring data accuracy and quality.</w:t>
      </w:r>
    </w:p>
    <w:p w14:paraId="1ED2EE6F"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Extensive experience in data migration projects, successfully transferring on-premises data to cloud platforms like </w:t>
      </w:r>
      <w:r w:rsidRPr="00046A79">
        <w:rPr>
          <w:rFonts w:ascii="Cambria" w:hAnsi="Cambria" w:cstheme="minorHAnsi"/>
          <w:b/>
          <w:bCs/>
          <w:sz w:val="20"/>
          <w:szCs w:val="20"/>
        </w:rPr>
        <w:t>AWS</w:t>
      </w:r>
      <w:r w:rsidRPr="00046A79">
        <w:rPr>
          <w:rFonts w:ascii="Cambria" w:hAnsi="Cambria" w:cstheme="minorHAnsi"/>
          <w:sz w:val="20"/>
          <w:szCs w:val="20"/>
        </w:rPr>
        <w:t xml:space="preserve"> and </w:t>
      </w:r>
      <w:r w:rsidRPr="00046A79">
        <w:rPr>
          <w:rFonts w:ascii="Cambria" w:hAnsi="Cambria" w:cstheme="minorHAnsi"/>
          <w:b/>
          <w:bCs/>
          <w:sz w:val="20"/>
          <w:szCs w:val="20"/>
        </w:rPr>
        <w:t>Azure</w:t>
      </w:r>
      <w:r w:rsidRPr="00046A79">
        <w:rPr>
          <w:rFonts w:ascii="Cambria" w:hAnsi="Cambria" w:cstheme="minorHAnsi"/>
          <w:sz w:val="20"/>
          <w:szCs w:val="20"/>
        </w:rPr>
        <w:t>.</w:t>
      </w:r>
    </w:p>
    <w:p w14:paraId="1D11E9C6"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Demonstrated expertise in orchestrating containerized applications with </w:t>
      </w:r>
      <w:r w:rsidRPr="00046A79">
        <w:rPr>
          <w:rFonts w:ascii="Cambria" w:hAnsi="Cambria" w:cstheme="minorHAnsi"/>
          <w:b/>
          <w:bCs/>
          <w:sz w:val="20"/>
          <w:szCs w:val="20"/>
        </w:rPr>
        <w:t>Kubernetes</w:t>
      </w:r>
      <w:r w:rsidRPr="00046A79">
        <w:rPr>
          <w:rFonts w:ascii="Cambria" w:hAnsi="Cambria" w:cstheme="minorHAnsi"/>
          <w:sz w:val="20"/>
          <w:szCs w:val="20"/>
        </w:rPr>
        <w:t>.</w:t>
      </w:r>
    </w:p>
    <w:p w14:paraId="5342156A"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Implemented event-driven architectures using </w:t>
      </w:r>
      <w:r w:rsidRPr="00046A79">
        <w:rPr>
          <w:rFonts w:ascii="Cambria" w:hAnsi="Cambria" w:cstheme="minorHAnsi"/>
          <w:b/>
          <w:bCs/>
          <w:sz w:val="20"/>
          <w:szCs w:val="20"/>
        </w:rPr>
        <w:t>AWS Event Bridge</w:t>
      </w:r>
      <w:r w:rsidRPr="00046A79">
        <w:rPr>
          <w:rFonts w:ascii="Cambria" w:hAnsi="Cambria" w:cstheme="minorHAnsi"/>
          <w:sz w:val="20"/>
          <w:szCs w:val="20"/>
        </w:rPr>
        <w:t xml:space="preserve"> and </w:t>
      </w:r>
      <w:r w:rsidRPr="00046A79">
        <w:rPr>
          <w:rFonts w:ascii="Cambria" w:hAnsi="Cambria" w:cstheme="minorHAnsi"/>
          <w:b/>
          <w:bCs/>
          <w:sz w:val="20"/>
          <w:szCs w:val="20"/>
        </w:rPr>
        <w:t>Azure Logic Apps</w:t>
      </w:r>
      <w:r w:rsidRPr="00046A79">
        <w:rPr>
          <w:rFonts w:ascii="Cambria" w:hAnsi="Cambria" w:cstheme="minorHAnsi"/>
          <w:sz w:val="20"/>
          <w:szCs w:val="20"/>
        </w:rPr>
        <w:t xml:space="preserve"> for efficient </w:t>
      </w:r>
      <w:r w:rsidRPr="00046A79">
        <w:rPr>
          <w:rFonts w:ascii="Cambria" w:eastAsia="Cambria" w:hAnsi="Cambria" w:cstheme="minorHAnsi"/>
          <w:sz w:val="20"/>
          <w:szCs w:val="20"/>
        </w:rPr>
        <w:t>P&amp;C insurance</w:t>
      </w:r>
      <w:r w:rsidRPr="00046A79">
        <w:rPr>
          <w:rFonts w:ascii="Cambria" w:hAnsi="Cambria" w:cstheme="minorHAnsi"/>
          <w:sz w:val="20"/>
          <w:szCs w:val="20"/>
        </w:rPr>
        <w:t xml:space="preserve"> data processing.</w:t>
      </w:r>
    </w:p>
    <w:p w14:paraId="293C5E19"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Designed and maintained </w:t>
      </w:r>
      <w:r w:rsidRPr="00046A79">
        <w:rPr>
          <w:rFonts w:ascii="Cambria" w:hAnsi="Cambria" w:cstheme="minorHAnsi"/>
          <w:b/>
          <w:bCs/>
          <w:sz w:val="20"/>
          <w:szCs w:val="20"/>
        </w:rPr>
        <w:t>SSIS</w:t>
      </w:r>
      <w:r w:rsidRPr="00046A79">
        <w:rPr>
          <w:rFonts w:ascii="Cambria" w:hAnsi="Cambria" w:cstheme="minorHAnsi"/>
          <w:sz w:val="20"/>
          <w:szCs w:val="20"/>
        </w:rPr>
        <w:t xml:space="preserve"> packages for incremental data loading and historical data archiving.</w:t>
      </w:r>
    </w:p>
    <w:p w14:paraId="0BF2AFB7"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Proficient in version control and collaborative development using Git and GitLab </w:t>
      </w:r>
      <w:r w:rsidRPr="00046A79">
        <w:rPr>
          <w:rFonts w:ascii="Cambria" w:hAnsi="Cambria" w:cstheme="minorHAnsi"/>
          <w:b/>
          <w:bCs/>
          <w:sz w:val="20"/>
          <w:szCs w:val="20"/>
        </w:rPr>
        <w:t>CI/CD</w:t>
      </w:r>
      <w:r w:rsidRPr="00046A79">
        <w:rPr>
          <w:rFonts w:ascii="Cambria" w:hAnsi="Cambria" w:cstheme="minorHAnsi"/>
          <w:sz w:val="20"/>
          <w:szCs w:val="20"/>
        </w:rPr>
        <w:t xml:space="preserve"> pipelines.</w:t>
      </w:r>
    </w:p>
    <w:p w14:paraId="784BAFA8"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Conducted capacity planning and autoscaling using </w:t>
      </w:r>
      <w:r w:rsidRPr="00046A79">
        <w:rPr>
          <w:rFonts w:ascii="Cambria" w:hAnsi="Cambria" w:cstheme="minorHAnsi"/>
          <w:b/>
          <w:bCs/>
          <w:sz w:val="20"/>
          <w:szCs w:val="20"/>
        </w:rPr>
        <w:t>AWS CloudWatch</w:t>
      </w:r>
      <w:r w:rsidRPr="00046A79">
        <w:rPr>
          <w:rFonts w:ascii="Cambria" w:hAnsi="Cambria" w:cstheme="minorHAnsi"/>
          <w:sz w:val="20"/>
          <w:szCs w:val="20"/>
        </w:rPr>
        <w:t xml:space="preserve"> and </w:t>
      </w:r>
      <w:r w:rsidRPr="00046A79">
        <w:rPr>
          <w:rFonts w:ascii="Cambria" w:hAnsi="Cambria" w:cstheme="minorHAnsi"/>
          <w:b/>
          <w:bCs/>
          <w:sz w:val="20"/>
          <w:szCs w:val="20"/>
        </w:rPr>
        <w:t>Azure Monitor</w:t>
      </w:r>
      <w:r w:rsidRPr="00046A79">
        <w:rPr>
          <w:rFonts w:ascii="Cambria" w:hAnsi="Cambria" w:cstheme="minorHAnsi"/>
          <w:sz w:val="20"/>
          <w:szCs w:val="20"/>
        </w:rPr>
        <w:t xml:space="preserve"> to optimize resource utilization.</w:t>
      </w:r>
    </w:p>
    <w:p w14:paraId="0A9EB85F"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Designed, developed, and maintained ETL workflows using </w:t>
      </w:r>
      <w:r w:rsidRPr="00046A79">
        <w:rPr>
          <w:rFonts w:ascii="Cambria" w:hAnsi="Cambria" w:cstheme="minorHAnsi"/>
          <w:b/>
          <w:bCs/>
          <w:sz w:val="20"/>
          <w:szCs w:val="20"/>
        </w:rPr>
        <w:t>Informatica PowerCenter</w:t>
      </w:r>
      <w:r w:rsidRPr="00046A79">
        <w:rPr>
          <w:rFonts w:ascii="Cambria" w:hAnsi="Cambria" w:cstheme="minorHAnsi"/>
          <w:sz w:val="20"/>
          <w:szCs w:val="20"/>
        </w:rPr>
        <w:t xml:space="preserve"> to extract data from various sources, transform it according to business logic, and load it into target data warehouses.</w:t>
      </w:r>
    </w:p>
    <w:p w14:paraId="0613BD0D"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Integrated </w:t>
      </w:r>
      <w:r w:rsidRPr="00046A79">
        <w:rPr>
          <w:rFonts w:ascii="Cambria" w:hAnsi="Cambria" w:cstheme="minorHAnsi"/>
          <w:b/>
          <w:bCs/>
          <w:sz w:val="20"/>
          <w:szCs w:val="20"/>
        </w:rPr>
        <w:t>Scala</w:t>
      </w:r>
      <w:r w:rsidRPr="00046A79">
        <w:rPr>
          <w:rFonts w:ascii="Cambria" w:hAnsi="Cambria" w:cstheme="minorHAnsi"/>
          <w:sz w:val="20"/>
          <w:szCs w:val="20"/>
        </w:rPr>
        <w:t xml:space="preserve"> applications with various data storage systems such as Hadoop HDFS, Amazon S3, or Azure Data Lake Storage, enabling seamless data access and manipulation.</w:t>
      </w:r>
    </w:p>
    <w:p w14:paraId="3E485977"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Proficiently managed multi-cloud environments, including AWS, Azure, and GCP, using Terraform.</w:t>
      </w:r>
    </w:p>
    <w:p w14:paraId="789CF77A"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lastRenderedPageBreak/>
        <w:t xml:space="preserve">Proficient in designing, developing, and implementing </w:t>
      </w:r>
      <w:r w:rsidRPr="00046A79">
        <w:rPr>
          <w:rFonts w:ascii="Cambria" w:hAnsi="Cambria" w:cstheme="minorHAnsi"/>
          <w:b/>
          <w:bCs/>
          <w:sz w:val="20"/>
          <w:szCs w:val="20"/>
        </w:rPr>
        <w:t>Snowflake</w:t>
      </w:r>
      <w:r w:rsidRPr="00046A79">
        <w:rPr>
          <w:rFonts w:ascii="Cambria" w:hAnsi="Cambria" w:cstheme="minorHAnsi"/>
          <w:sz w:val="20"/>
          <w:szCs w:val="20"/>
        </w:rPr>
        <w:t xml:space="preserve"> cloud data platforms and optimizing data workflows for enterprise-scale businesses through </w:t>
      </w:r>
      <w:r w:rsidRPr="00046A79">
        <w:rPr>
          <w:rFonts w:ascii="Cambria" w:hAnsi="Cambria"/>
          <w:sz w:val="20"/>
          <w:szCs w:val="20"/>
          <w:shd w:val="clear" w:color="auto" w:fill="FFFFFF"/>
        </w:rPr>
        <w:t>database schemas</w:t>
      </w:r>
      <w:r w:rsidRPr="00046A79">
        <w:rPr>
          <w:rFonts w:ascii="Cambria" w:hAnsi="Cambria" w:cstheme="minorHAnsi"/>
          <w:sz w:val="20"/>
          <w:szCs w:val="20"/>
        </w:rPr>
        <w:t xml:space="preserve">. </w:t>
      </w:r>
    </w:p>
    <w:p w14:paraId="38CF0DF0"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Working experience on </w:t>
      </w:r>
      <w:r w:rsidRPr="00046A79">
        <w:rPr>
          <w:rFonts w:ascii="Cambria" w:hAnsi="Cambria" w:cstheme="minorHAnsi"/>
          <w:b/>
          <w:bCs/>
          <w:sz w:val="20"/>
          <w:szCs w:val="20"/>
        </w:rPr>
        <w:t>NoSQL</w:t>
      </w:r>
      <w:r w:rsidRPr="00046A79">
        <w:rPr>
          <w:rFonts w:ascii="Cambria" w:hAnsi="Cambria" w:cstheme="minorHAnsi"/>
          <w:sz w:val="20"/>
          <w:szCs w:val="20"/>
        </w:rPr>
        <w:t xml:space="preserve"> databases like </w:t>
      </w:r>
      <w:r w:rsidRPr="00046A79">
        <w:rPr>
          <w:rFonts w:ascii="Cambria" w:hAnsi="Cambria" w:cstheme="minorHAnsi"/>
          <w:b/>
          <w:bCs/>
          <w:sz w:val="20"/>
          <w:szCs w:val="20"/>
        </w:rPr>
        <w:t>HBase</w:t>
      </w:r>
      <w:r w:rsidRPr="00046A79">
        <w:rPr>
          <w:rFonts w:ascii="Cambria" w:hAnsi="Cambria" w:cstheme="minorHAnsi"/>
          <w:sz w:val="20"/>
          <w:szCs w:val="20"/>
        </w:rPr>
        <w:t xml:space="preserve">, </w:t>
      </w:r>
      <w:r w:rsidRPr="00046A79">
        <w:rPr>
          <w:rFonts w:ascii="Cambria" w:hAnsi="Cambria" w:cstheme="minorHAnsi"/>
          <w:b/>
          <w:bCs/>
          <w:sz w:val="20"/>
          <w:szCs w:val="20"/>
        </w:rPr>
        <w:t>Azure</w:t>
      </w:r>
      <w:r w:rsidRPr="00046A79">
        <w:rPr>
          <w:rFonts w:ascii="Cambria" w:hAnsi="Cambria" w:cstheme="minorHAnsi"/>
          <w:sz w:val="20"/>
          <w:szCs w:val="20"/>
        </w:rPr>
        <w:t xml:space="preserve">, </w:t>
      </w:r>
      <w:r w:rsidRPr="00046A79">
        <w:rPr>
          <w:rFonts w:ascii="Cambria" w:hAnsi="Cambria" w:cstheme="minorHAnsi"/>
          <w:b/>
          <w:bCs/>
          <w:sz w:val="20"/>
          <w:szCs w:val="20"/>
        </w:rPr>
        <w:t>MongoDB</w:t>
      </w:r>
      <w:r w:rsidRPr="00046A79">
        <w:rPr>
          <w:rFonts w:ascii="Cambria" w:hAnsi="Cambria" w:cstheme="minorHAnsi"/>
          <w:sz w:val="20"/>
          <w:szCs w:val="20"/>
        </w:rPr>
        <w:t xml:space="preserve">, and </w:t>
      </w:r>
      <w:r w:rsidRPr="00046A79">
        <w:rPr>
          <w:rFonts w:ascii="Cambria" w:hAnsi="Cambria" w:cstheme="minorHAnsi"/>
          <w:b/>
          <w:bCs/>
          <w:sz w:val="20"/>
          <w:szCs w:val="20"/>
        </w:rPr>
        <w:t>Cassandra</w:t>
      </w:r>
      <w:r w:rsidRPr="00046A79">
        <w:rPr>
          <w:rFonts w:ascii="Cambria" w:hAnsi="Cambria" w:cstheme="minorHAnsi"/>
          <w:sz w:val="20"/>
          <w:szCs w:val="20"/>
        </w:rPr>
        <w:t xml:space="preserve"> with functionality and implementation of unit testing. </w:t>
      </w:r>
    </w:p>
    <w:p w14:paraId="7A568B5F"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Used </w:t>
      </w:r>
      <w:r w:rsidRPr="00046A79">
        <w:rPr>
          <w:rFonts w:ascii="Cambria" w:hAnsi="Cambria" w:cstheme="minorHAnsi"/>
          <w:b/>
          <w:bCs/>
          <w:sz w:val="20"/>
          <w:szCs w:val="20"/>
        </w:rPr>
        <w:t>Kubernetes</w:t>
      </w:r>
      <w:r w:rsidRPr="00046A79">
        <w:rPr>
          <w:rFonts w:ascii="Cambria" w:hAnsi="Cambria" w:cstheme="minorHAnsi"/>
          <w:sz w:val="20"/>
          <w:szCs w:val="20"/>
        </w:rPr>
        <w:t xml:space="preserve"> to orchestrate the deployment, scaling, and management of Docker Containers.</w:t>
      </w:r>
    </w:p>
    <w:p w14:paraId="652DBDE3" w14:textId="77777777" w:rsidR="0068681D" w:rsidRPr="00046A79" w:rsidRDefault="0068681D" w:rsidP="0068681D">
      <w:pPr>
        <w:pStyle w:val="ListParagraph"/>
        <w:numPr>
          <w:ilvl w:val="0"/>
          <w:numId w:val="2"/>
        </w:numPr>
        <w:tabs>
          <w:tab w:val="left" w:pos="6660"/>
        </w:tabs>
        <w:spacing w:line="259" w:lineRule="auto"/>
        <w:ind w:right="144"/>
        <w:jc w:val="both"/>
        <w:rPr>
          <w:rFonts w:ascii="Cambria" w:hAnsi="Cambria" w:cstheme="minorHAnsi"/>
          <w:sz w:val="20"/>
          <w:szCs w:val="20"/>
        </w:rPr>
      </w:pPr>
      <w:r w:rsidRPr="00046A79">
        <w:rPr>
          <w:rFonts w:ascii="Cambria" w:hAnsi="Cambria" w:cstheme="minorHAnsi"/>
          <w:sz w:val="20"/>
          <w:szCs w:val="20"/>
        </w:rPr>
        <w:t xml:space="preserve">Experience in implementing optimization techniques in </w:t>
      </w:r>
      <w:r w:rsidRPr="00046A79">
        <w:rPr>
          <w:rFonts w:ascii="Cambria" w:hAnsi="Cambria" w:cstheme="minorHAnsi"/>
          <w:b/>
          <w:bCs/>
          <w:sz w:val="20"/>
          <w:szCs w:val="20"/>
        </w:rPr>
        <w:t>Hive</w:t>
      </w:r>
      <w:r w:rsidRPr="00046A79">
        <w:rPr>
          <w:rFonts w:ascii="Cambria" w:hAnsi="Cambria" w:cstheme="minorHAnsi"/>
          <w:sz w:val="20"/>
          <w:szCs w:val="20"/>
        </w:rPr>
        <w:t xml:space="preserve"> and </w:t>
      </w:r>
      <w:r w:rsidRPr="00046A79">
        <w:rPr>
          <w:rFonts w:ascii="Cambria" w:hAnsi="Cambria" w:cstheme="minorHAnsi"/>
          <w:b/>
          <w:bCs/>
          <w:sz w:val="20"/>
          <w:szCs w:val="20"/>
        </w:rPr>
        <w:t>Spark</w:t>
      </w:r>
      <w:r w:rsidRPr="00046A79">
        <w:rPr>
          <w:rFonts w:ascii="Cambria" w:hAnsi="Cambria" w:cstheme="minorHAnsi"/>
          <w:sz w:val="20"/>
          <w:szCs w:val="20"/>
        </w:rPr>
        <w:t>.</w:t>
      </w:r>
    </w:p>
    <w:p w14:paraId="26DA8967" w14:textId="77777777" w:rsidR="0068681D" w:rsidRPr="00046A79" w:rsidRDefault="0068681D" w:rsidP="0068681D">
      <w:pPr>
        <w:pStyle w:val="ListParagraph"/>
        <w:tabs>
          <w:tab w:val="left" w:pos="6660"/>
        </w:tabs>
        <w:spacing w:line="259" w:lineRule="auto"/>
        <w:ind w:left="360" w:right="144"/>
        <w:jc w:val="both"/>
        <w:rPr>
          <w:rFonts w:ascii="Cambria" w:hAnsi="Cambria" w:cstheme="minorHAnsi"/>
          <w:sz w:val="20"/>
          <w:szCs w:val="20"/>
        </w:rPr>
      </w:pPr>
    </w:p>
    <w:p w14:paraId="28D60963" w14:textId="77777777" w:rsidR="0068681D" w:rsidRPr="00046A79" w:rsidRDefault="0068681D" w:rsidP="0068681D">
      <w:pPr>
        <w:pStyle w:val="ListParagraph"/>
        <w:tabs>
          <w:tab w:val="left" w:pos="6660"/>
        </w:tabs>
        <w:spacing w:line="259" w:lineRule="auto"/>
        <w:ind w:left="360" w:right="144"/>
        <w:jc w:val="both"/>
        <w:rPr>
          <w:rFonts w:ascii="Cambria" w:hAnsi="Cambria" w:cstheme="minorHAnsi"/>
          <w:sz w:val="20"/>
          <w:szCs w:val="20"/>
        </w:rPr>
      </w:pPr>
    </w:p>
    <w:tbl>
      <w:tblPr>
        <w:tblStyle w:val="TableGrid"/>
        <w:tblW w:w="5067" w:type="pct"/>
        <w:tblLook w:val="04A0" w:firstRow="1" w:lastRow="0" w:firstColumn="1" w:lastColumn="0" w:noHBand="0" w:noVBand="1"/>
      </w:tblPr>
      <w:tblGrid>
        <w:gridCol w:w="3394"/>
        <w:gridCol w:w="7770"/>
      </w:tblGrid>
      <w:tr w:rsidR="001A62E0" w:rsidRPr="00046A79" w14:paraId="5F84B5B5" w14:textId="77777777" w:rsidTr="00AB5C41">
        <w:trPr>
          <w:trHeight w:val="194"/>
        </w:trPr>
        <w:tc>
          <w:tcPr>
            <w:tcW w:w="1520" w:type="pct"/>
            <w:shd w:val="clear" w:color="auto" w:fill="D0CECE" w:themeFill="background2" w:themeFillShade="E6"/>
          </w:tcPr>
          <w:p w14:paraId="3632F40E" w14:textId="77777777" w:rsidR="0068681D" w:rsidRPr="00046A79" w:rsidRDefault="0068681D" w:rsidP="00B77C0A">
            <w:pPr>
              <w:tabs>
                <w:tab w:val="left" w:pos="825"/>
              </w:tabs>
              <w:jc w:val="both"/>
              <w:rPr>
                <w:rFonts w:ascii="Cambria" w:eastAsia="Arial Unicode MS" w:hAnsi="Cambria" w:cstheme="minorHAnsi"/>
                <w:b/>
                <w:sz w:val="20"/>
                <w:szCs w:val="20"/>
              </w:rPr>
            </w:pPr>
            <w:r w:rsidRPr="00046A79">
              <w:rPr>
                <w:rFonts w:ascii="Cambria" w:hAnsi="Cambria" w:cs="Arial"/>
                <w:b/>
                <w:bCs/>
                <w:sz w:val="20"/>
                <w:szCs w:val="20"/>
              </w:rPr>
              <w:t>Cloud</w:t>
            </w:r>
          </w:p>
        </w:tc>
        <w:tc>
          <w:tcPr>
            <w:tcW w:w="3480" w:type="pct"/>
          </w:tcPr>
          <w:p w14:paraId="5BC995CD" w14:textId="77777777" w:rsidR="0068681D" w:rsidRPr="00046A79" w:rsidRDefault="0068681D" w:rsidP="00B77C0A">
            <w:pPr>
              <w:jc w:val="both"/>
              <w:rPr>
                <w:rFonts w:ascii="Cambria" w:eastAsia="Arial Unicode MS" w:hAnsi="Cambria" w:cstheme="minorHAnsi"/>
                <w:sz w:val="20"/>
                <w:szCs w:val="20"/>
              </w:rPr>
            </w:pPr>
            <w:r w:rsidRPr="00046A79">
              <w:rPr>
                <w:rFonts w:ascii="Cambria" w:hAnsi="Cambria" w:cs="Arial"/>
                <w:sz w:val="20"/>
                <w:szCs w:val="20"/>
              </w:rPr>
              <w:t>AWS, Azure, Google Cloud, Snowflake</w:t>
            </w:r>
          </w:p>
        </w:tc>
      </w:tr>
      <w:tr w:rsidR="001A62E0" w:rsidRPr="00046A79" w14:paraId="545542A7" w14:textId="77777777" w:rsidTr="00AB5C41">
        <w:trPr>
          <w:trHeight w:val="194"/>
        </w:trPr>
        <w:tc>
          <w:tcPr>
            <w:tcW w:w="1520" w:type="pct"/>
            <w:shd w:val="clear" w:color="auto" w:fill="D0CECE" w:themeFill="background2" w:themeFillShade="E6"/>
          </w:tcPr>
          <w:p w14:paraId="013BD19A" w14:textId="77777777" w:rsidR="0068681D" w:rsidRPr="00046A79" w:rsidRDefault="0068681D" w:rsidP="00B77C0A">
            <w:pPr>
              <w:jc w:val="both"/>
              <w:rPr>
                <w:rFonts w:ascii="Cambria" w:hAnsi="Cambria" w:cstheme="minorHAnsi"/>
                <w:b/>
                <w:sz w:val="20"/>
                <w:szCs w:val="20"/>
              </w:rPr>
            </w:pPr>
            <w:r w:rsidRPr="00046A79">
              <w:rPr>
                <w:rFonts w:ascii="Cambria" w:hAnsi="Cambria" w:cs="Arial"/>
                <w:b/>
                <w:bCs/>
                <w:sz w:val="20"/>
                <w:szCs w:val="20"/>
              </w:rPr>
              <w:t>Programming Languages</w:t>
            </w:r>
          </w:p>
        </w:tc>
        <w:tc>
          <w:tcPr>
            <w:tcW w:w="3480" w:type="pct"/>
          </w:tcPr>
          <w:p w14:paraId="6EE4A32F" w14:textId="77777777" w:rsidR="0068681D" w:rsidRPr="00046A79" w:rsidRDefault="0068681D" w:rsidP="00B77C0A">
            <w:pPr>
              <w:jc w:val="both"/>
              <w:rPr>
                <w:rFonts w:ascii="Cambria" w:eastAsia="Arial Unicode MS" w:hAnsi="Cambria" w:cstheme="minorHAnsi"/>
                <w:sz w:val="20"/>
                <w:szCs w:val="20"/>
              </w:rPr>
            </w:pPr>
            <w:r w:rsidRPr="00046A79">
              <w:rPr>
                <w:rFonts w:ascii="Cambria" w:hAnsi="Cambria" w:cs="Arial"/>
                <w:sz w:val="20"/>
                <w:szCs w:val="20"/>
              </w:rPr>
              <w:t>Python, SQL, Shell Script, PySpark, Scala</w:t>
            </w:r>
          </w:p>
        </w:tc>
      </w:tr>
      <w:tr w:rsidR="001A62E0" w:rsidRPr="00046A79" w14:paraId="79066FCE" w14:textId="77777777" w:rsidTr="00AB5C41">
        <w:trPr>
          <w:trHeight w:val="194"/>
        </w:trPr>
        <w:tc>
          <w:tcPr>
            <w:tcW w:w="1520" w:type="pct"/>
            <w:shd w:val="clear" w:color="auto" w:fill="D0CECE" w:themeFill="background2" w:themeFillShade="E6"/>
          </w:tcPr>
          <w:p w14:paraId="65EADA5B" w14:textId="77777777" w:rsidR="0068681D" w:rsidRPr="00046A79" w:rsidRDefault="0068681D" w:rsidP="00B77C0A">
            <w:pPr>
              <w:jc w:val="both"/>
              <w:rPr>
                <w:rFonts w:ascii="Cambria" w:hAnsi="Cambria" w:cstheme="minorHAnsi"/>
                <w:b/>
                <w:sz w:val="20"/>
                <w:szCs w:val="20"/>
              </w:rPr>
            </w:pPr>
            <w:r w:rsidRPr="00046A79">
              <w:rPr>
                <w:rFonts w:ascii="Cambria" w:hAnsi="Cambria" w:cs="Arial"/>
                <w:b/>
                <w:bCs/>
                <w:sz w:val="20"/>
                <w:szCs w:val="20"/>
              </w:rPr>
              <w:t>Big data Frameworks</w:t>
            </w:r>
          </w:p>
        </w:tc>
        <w:tc>
          <w:tcPr>
            <w:tcW w:w="3480" w:type="pct"/>
          </w:tcPr>
          <w:p w14:paraId="7DC7BF27" w14:textId="77777777" w:rsidR="0068681D" w:rsidRPr="00046A79" w:rsidRDefault="0068681D" w:rsidP="00B77C0A">
            <w:pPr>
              <w:widowControl w:val="0"/>
              <w:tabs>
                <w:tab w:val="left" w:pos="577"/>
              </w:tabs>
              <w:autoSpaceDE w:val="0"/>
              <w:autoSpaceDN w:val="0"/>
              <w:spacing w:before="73"/>
              <w:rPr>
                <w:rFonts w:ascii="Cambria" w:hAnsi="Cambria" w:cs="Arial"/>
                <w:sz w:val="20"/>
                <w:szCs w:val="20"/>
              </w:rPr>
            </w:pPr>
            <w:r w:rsidRPr="00046A79">
              <w:rPr>
                <w:rFonts w:ascii="Cambria" w:hAnsi="Cambria" w:cs="Arial"/>
                <w:sz w:val="20"/>
                <w:szCs w:val="20"/>
              </w:rPr>
              <w:t>HDFS, Hive, Hadoop, MapReduce, Apache Spark</w:t>
            </w:r>
          </w:p>
          <w:p w14:paraId="72FD4329" w14:textId="77777777" w:rsidR="0068681D" w:rsidRPr="00046A79" w:rsidRDefault="0068681D" w:rsidP="00B77C0A">
            <w:pPr>
              <w:jc w:val="both"/>
              <w:rPr>
                <w:rFonts w:ascii="Cambria" w:eastAsia="Arial Unicode MS" w:hAnsi="Cambria" w:cstheme="minorHAnsi"/>
                <w:sz w:val="20"/>
                <w:szCs w:val="20"/>
              </w:rPr>
            </w:pPr>
          </w:p>
        </w:tc>
      </w:tr>
      <w:tr w:rsidR="001A62E0" w:rsidRPr="00046A79" w14:paraId="0A42189A" w14:textId="77777777" w:rsidTr="00AB5C41">
        <w:trPr>
          <w:trHeight w:val="194"/>
        </w:trPr>
        <w:tc>
          <w:tcPr>
            <w:tcW w:w="1520" w:type="pct"/>
            <w:shd w:val="clear" w:color="auto" w:fill="D0CECE" w:themeFill="background2" w:themeFillShade="E6"/>
          </w:tcPr>
          <w:p w14:paraId="06FC320B" w14:textId="77777777" w:rsidR="0068681D" w:rsidRPr="00046A79" w:rsidRDefault="0068681D" w:rsidP="00B77C0A">
            <w:pPr>
              <w:jc w:val="both"/>
              <w:rPr>
                <w:rFonts w:ascii="Cambria" w:hAnsi="Cambria" w:cstheme="minorHAnsi"/>
                <w:b/>
                <w:sz w:val="20"/>
                <w:szCs w:val="20"/>
              </w:rPr>
            </w:pPr>
            <w:r w:rsidRPr="00046A79">
              <w:rPr>
                <w:rFonts w:ascii="Cambria" w:hAnsi="Cambria" w:cs="Arial"/>
                <w:b/>
                <w:bCs/>
                <w:sz w:val="20"/>
                <w:szCs w:val="20"/>
              </w:rPr>
              <w:t>Databases</w:t>
            </w:r>
          </w:p>
        </w:tc>
        <w:tc>
          <w:tcPr>
            <w:tcW w:w="3480" w:type="pct"/>
          </w:tcPr>
          <w:p w14:paraId="14187B62" w14:textId="77777777" w:rsidR="0068681D" w:rsidRPr="00046A79" w:rsidRDefault="0068681D" w:rsidP="00B77C0A">
            <w:pPr>
              <w:jc w:val="both"/>
              <w:rPr>
                <w:rFonts w:ascii="Cambria" w:eastAsia="Arial Unicode MS" w:hAnsi="Cambria" w:cstheme="minorHAnsi"/>
                <w:sz w:val="20"/>
                <w:szCs w:val="20"/>
              </w:rPr>
            </w:pPr>
            <w:r w:rsidRPr="00046A79">
              <w:rPr>
                <w:rFonts w:ascii="Cambria" w:hAnsi="Cambria" w:cs="Arial"/>
                <w:sz w:val="20"/>
                <w:szCs w:val="20"/>
              </w:rPr>
              <w:t>Teradata, MS-Access, Microsoft SQL Server, Oracle, DB2, MYSQL, PostgreSQL, NOSQL</w:t>
            </w:r>
          </w:p>
        </w:tc>
      </w:tr>
      <w:tr w:rsidR="001A62E0" w:rsidRPr="00046A79" w14:paraId="1D0277A2" w14:textId="77777777" w:rsidTr="00AB5C41">
        <w:trPr>
          <w:trHeight w:val="194"/>
        </w:trPr>
        <w:tc>
          <w:tcPr>
            <w:tcW w:w="1520" w:type="pct"/>
            <w:shd w:val="clear" w:color="auto" w:fill="D0CECE" w:themeFill="background2" w:themeFillShade="E6"/>
          </w:tcPr>
          <w:p w14:paraId="24B66FB0" w14:textId="77777777" w:rsidR="0068681D" w:rsidRPr="00046A79" w:rsidRDefault="0068681D" w:rsidP="00B77C0A">
            <w:pPr>
              <w:jc w:val="both"/>
              <w:rPr>
                <w:rFonts w:ascii="Cambria" w:eastAsia="Arial Unicode MS" w:hAnsi="Cambria" w:cstheme="minorHAnsi"/>
                <w:b/>
                <w:sz w:val="20"/>
                <w:szCs w:val="20"/>
              </w:rPr>
            </w:pPr>
            <w:r w:rsidRPr="00046A79">
              <w:rPr>
                <w:rFonts w:ascii="Cambria" w:hAnsi="Cambria" w:cs="Arial"/>
                <w:b/>
                <w:bCs/>
                <w:sz w:val="20"/>
                <w:szCs w:val="20"/>
              </w:rPr>
              <w:t>Orchestration tools</w:t>
            </w:r>
          </w:p>
        </w:tc>
        <w:tc>
          <w:tcPr>
            <w:tcW w:w="3480" w:type="pct"/>
          </w:tcPr>
          <w:p w14:paraId="05E77F12" w14:textId="77777777" w:rsidR="0068681D" w:rsidRPr="00046A79" w:rsidRDefault="0068681D" w:rsidP="00B77C0A">
            <w:pPr>
              <w:tabs>
                <w:tab w:val="left" w:pos="1740"/>
              </w:tabs>
              <w:jc w:val="both"/>
              <w:rPr>
                <w:rFonts w:ascii="Cambria" w:eastAsia="Arial Unicode MS" w:hAnsi="Cambria" w:cstheme="minorHAnsi"/>
                <w:sz w:val="20"/>
                <w:szCs w:val="20"/>
              </w:rPr>
            </w:pPr>
            <w:r w:rsidRPr="00046A79">
              <w:rPr>
                <w:rFonts w:ascii="Cambria" w:hAnsi="Cambria" w:cs="Arial"/>
                <w:sz w:val="20"/>
                <w:szCs w:val="20"/>
              </w:rPr>
              <w:t xml:space="preserve"> Airflow, Kubernetes, and Docker</w:t>
            </w:r>
          </w:p>
        </w:tc>
      </w:tr>
      <w:tr w:rsidR="001A62E0" w:rsidRPr="00046A79" w14:paraId="5543B05C" w14:textId="77777777" w:rsidTr="00AB5C41">
        <w:trPr>
          <w:trHeight w:val="194"/>
        </w:trPr>
        <w:tc>
          <w:tcPr>
            <w:tcW w:w="1520" w:type="pct"/>
            <w:shd w:val="clear" w:color="auto" w:fill="D0CECE" w:themeFill="background2" w:themeFillShade="E6"/>
          </w:tcPr>
          <w:p w14:paraId="02B44E22" w14:textId="77777777" w:rsidR="0068681D" w:rsidRPr="00046A79" w:rsidRDefault="0068681D" w:rsidP="00B77C0A">
            <w:pPr>
              <w:jc w:val="both"/>
              <w:rPr>
                <w:rFonts w:ascii="Cambria" w:eastAsia="Arial Unicode MS" w:hAnsi="Cambria" w:cstheme="minorHAnsi"/>
                <w:b/>
                <w:sz w:val="20"/>
                <w:szCs w:val="20"/>
              </w:rPr>
            </w:pPr>
            <w:r w:rsidRPr="00046A79">
              <w:rPr>
                <w:rFonts w:ascii="Cambria" w:hAnsi="Cambria" w:cs="Arial"/>
                <w:b/>
                <w:bCs/>
                <w:sz w:val="20"/>
                <w:szCs w:val="20"/>
              </w:rPr>
              <w:t>AWS Services</w:t>
            </w:r>
          </w:p>
        </w:tc>
        <w:tc>
          <w:tcPr>
            <w:tcW w:w="3480" w:type="pct"/>
          </w:tcPr>
          <w:p w14:paraId="5A261E61" w14:textId="77777777" w:rsidR="0068681D" w:rsidRPr="00046A79" w:rsidRDefault="0068681D" w:rsidP="00B77C0A">
            <w:pPr>
              <w:widowControl w:val="0"/>
              <w:tabs>
                <w:tab w:val="left" w:pos="577"/>
              </w:tabs>
              <w:autoSpaceDE w:val="0"/>
              <w:autoSpaceDN w:val="0"/>
              <w:spacing w:before="73"/>
              <w:rPr>
                <w:rFonts w:ascii="Cambria" w:hAnsi="Cambria" w:cs="Arial"/>
                <w:sz w:val="20"/>
                <w:szCs w:val="20"/>
              </w:rPr>
            </w:pPr>
            <w:r w:rsidRPr="00046A79">
              <w:rPr>
                <w:rFonts w:ascii="Cambria" w:hAnsi="Cambria" w:cs="Arial"/>
                <w:sz w:val="20"/>
                <w:szCs w:val="20"/>
              </w:rPr>
              <w:t>Lambda, S3, Athena, Glue ETL, Step Functions, EMR, EC2, CloudWatch, SNS, Sage Maker, SQS, AWS Lambda</w:t>
            </w:r>
          </w:p>
          <w:p w14:paraId="036859A5" w14:textId="77777777" w:rsidR="0068681D" w:rsidRPr="00046A79" w:rsidRDefault="0068681D" w:rsidP="00B77C0A">
            <w:pPr>
              <w:tabs>
                <w:tab w:val="left" w:pos="1740"/>
              </w:tabs>
              <w:jc w:val="both"/>
              <w:rPr>
                <w:rFonts w:ascii="Cambria" w:eastAsia="Arial Unicode MS" w:hAnsi="Cambria" w:cstheme="minorHAnsi"/>
                <w:sz w:val="20"/>
                <w:szCs w:val="20"/>
              </w:rPr>
            </w:pPr>
          </w:p>
        </w:tc>
      </w:tr>
      <w:tr w:rsidR="001A62E0" w:rsidRPr="00046A79" w14:paraId="4D545520" w14:textId="77777777" w:rsidTr="00AB5C41">
        <w:trPr>
          <w:trHeight w:val="194"/>
        </w:trPr>
        <w:tc>
          <w:tcPr>
            <w:tcW w:w="1520" w:type="pct"/>
            <w:shd w:val="clear" w:color="auto" w:fill="D0CECE" w:themeFill="background2" w:themeFillShade="E6"/>
          </w:tcPr>
          <w:p w14:paraId="20D193B6" w14:textId="77777777" w:rsidR="0068681D" w:rsidRPr="00046A79" w:rsidRDefault="0068681D" w:rsidP="00B77C0A">
            <w:pPr>
              <w:jc w:val="both"/>
              <w:rPr>
                <w:rFonts w:ascii="Cambria" w:eastAsia="Arial Unicode MS" w:hAnsi="Cambria" w:cstheme="minorHAnsi"/>
                <w:b/>
                <w:sz w:val="20"/>
                <w:szCs w:val="20"/>
              </w:rPr>
            </w:pPr>
            <w:r w:rsidRPr="00046A79">
              <w:rPr>
                <w:rFonts w:ascii="Cambria" w:hAnsi="Cambria" w:cs="Arial"/>
                <w:b/>
                <w:bCs/>
                <w:sz w:val="20"/>
                <w:szCs w:val="20"/>
              </w:rPr>
              <w:t>Azure Services</w:t>
            </w:r>
          </w:p>
        </w:tc>
        <w:tc>
          <w:tcPr>
            <w:tcW w:w="3480" w:type="pct"/>
          </w:tcPr>
          <w:p w14:paraId="17BD1ED3" w14:textId="70496126" w:rsidR="00AB5C41" w:rsidRPr="00046A79" w:rsidRDefault="0068681D" w:rsidP="00AB5C41">
            <w:pPr>
              <w:widowControl w:val="0"/>
              <w:tabs>
                <w:tab w:val="left" w:pos="577"/>
              </w:tabs>
              <w:autoSpaceDE w:val="0"/>
              <w:autoSpaceDN w:val="0"/>
              <w:spacing w:before="73"/>
              <w:rPr>
                <w:rFonts w:ascii="Cambria" w:hAnsi="Cambria" w:cs="Arial"/>
                <w:sz w:val="20"/>
                <w:szCs w:val="20"/>
              </w:rPr>
            </w:pPr>
            <w:r w:rsidRPr="00046A79">
              <w:rPr>
                <w:rFonts w:ascii="Cambria" w:hAnsi="Cambria" w:cs="Arial"/>
                <w:sz w:val="20"/>
                <w:szCs w:val="20"/>
              </w:rPr>
              <w:t>Azure Data Factory, Cosmos DB, Blob, Cognito, Synapse, Databricks, ADLS</w:t>
            </w:r>
          </w:p>
        </w:tc>
      </w:tr>
      <w:tr w:rsidR="001A62E0" w:rsidRPr="00046A79" w14:paraId="460760BD" w14:textId="77777777" w:rsidTr="00AB5C41">
        <w:trPr>
          <w:trHeight w:val="194"/>
        </w:trPr>
        <w:tc>
          <w:tcPr>
            <w:tcW w:w="1520" w:type="pct"/>
            <w:shd w:val="clear" w:color="auto" w:fill="D0CECE" w:themeFill="background2" w:themeFillShade="E6"/>
          </w:tcPr>
          <w:p w14:paraId="46F1D5EB" w14:textId="05676DD8" w:rsidR="00AB5C41" w:rsidRPr="00046A79" w:rsidRDefault="00AB5C41" w:rsidP="00AB5C41">
            <w:pPr>
              <w:jc w:val="both"/>
              <w:rPr>
                <w:rFonts w:ascii="Cambria" w:hAnsi="Cambria" w:cs="Arial"/>
                <w:b/>
                <w:bCs/>
                <w:sz w:val="20"/>
                <w:szCs w:val="20"/>
              </w:rPr>
            </w:pPr>
            <w:r w:rsidRPr="00046A79">
              <w:rPr>
                <w:rFonts w:ascii="Cambria" w:hAnsi="Cambria" w:cs="Arial"/>
                <w:b/>
                <w:bCs/>
                <w:sz w:val="20"/>
                <w:szCs w:val="20"/>
              </w:rPr>
              <w:t>GCP Sevices</w:t>
            </w:r>
          </w:p>
        </w:tc>
        <w:tc>
          <w:tcPr>
            <w:tcW w:w="3480" w:type="pct"/>
          </w:tcPr>
          <w:p w14:paraId="46A86A6B" w14:textId="73F9D85D" w:rsidR="00AB5C41" w:rsidRPr="00046A79" w:rsidRDefault="00AB5C41" w:rsidP="00AB5C41">
            <w:pPr>
              <w:widowControl w:val="0"/>
              <w:tabs>
                <w:tab w:val="left" w:pos="577"/>
              </w:tabs>
              <w:autoSpaceDE w:val="0"/>
              <w:autoSpaceDN w:val="0"/>
              <w:spacing w:before="73"/>
              <w:rPr>
                <w:rFonts w:ascii="Cambria" w:hAnsi="Cambria" w:cs="Arial"/>
                <w:sz w:val="20"/>
                <w:szCs w:val="20"/>
              </w:rPr>
            </w:pPr>
            <w:r w:rsidRPr="00046A79">
              <w:rPr>
                <w:rFonts w:ascii="Cambria" w:hAnsi="Cambria" w:cs="Arial"/>
                <w:sz w:val="20"/>
                <w:szCs w:val="20"/>
              </w:rPr>
              <w:t>Spanner, GCS, Big Query, DataProc, Vertex AI, Dataflow</w:t>
            </w:r>
          </w:p>
        </w:tc>
      </w:tr>
      <w:tr w:rsidR="001A62E0" w:rsidRPr="00046A79" w14:paraId="703C5AB6" w14:textId="77777777" w:rsidTr="00AB5C41">
        <w:trPr>
          <w:trHeight w:val="194"/>
        </w:trPr>
        <w:tc>
          <w:tcPr>
            <w:tcW w:w="1520" w:type="pct"/>
            <w:shd w:val="clear" w:color="auto" w:fill="D0CECE" w:themeFill="background2" w:themeFillShade="E6"/>
          </w:tcPr>
          <w:p w14:paraId="3752899D" w14:textId="77777777" w:rsidR="00AB5C41" w:rsidRPr="00046A79" w:rsidRDefault="00AB5C41" w:rsidP="00AB5C41">
            <w:pPr>
              <w:jc w:val="both"/>
              <w:rPr>
                <w:rFonts w:ascii="Cambria" w:hAnsi="Cambria" w:cs="Arial"/>
                <w:b/>
                <w:bCs/>
                <w:sz w:val="20"/>
                <w:szCs w:val="20"/>
              </w:rPr>
            </w:pPr>
            <w:r w:rsidRPr="00046A79">
              <w:rPr>
                <w:rFonts w:ascii="Cambria" w:hAnsi="Cambria" w:cs="Arial"/>
                <w:b/>
                <w:bCs/>
                <w:sz w:val="20"/>
                <w:szCs w:val="20"/>
              </w:rPr>
              <w:t>Devops</w:t>
            </w:r>
          </w:p>
        </w:tc>
        <w:tc>
          <w:tcPr>
            <w:tcW w:w="3480" w:type="pct"/>
          </w:tcPr>
          <w:p w14:paraId="74760F78" w14:textId="77777777" w:rsidR="00AB5C41" w:rsidRPr="00046A79" w:rsidRDefault="00AB5C41" w:rsidP="00AB5C41">
            <w:pPr>
              <w:tabs>
                <w:tab w:val="left" w:pos="1740"/>
              </w:tabs>
              <w:jc w:val="both"/>
              <w:rPr>
                <w:rFonts w:ascii="Cambria" w:hAnsi="Cambria" w:cs="Arial"/>
                <w:sz w:val="20"/>
                <w:szCs w:val="20"/>
              </w:rPr>
            </w:pPr>
            <w:r w:rsidRPr="00046A79">
              <w:rPr>
                <w:rFonts w:ascii="Cambria" w:hAnsi="Cambria" w:cs="Arial"/>
                <w:sz w:val="20"/>
                <w:szCs w:val="20"/>
              </w:rPr>
              <w:t>Terraform and Jenkins</w:t>
            </w:r>
          </w:p>
        </w:tc>
      </w:tr>
      <w:tr w:rsidR="001A62E0" w:rsidRPr="00046A79" w14:paraId="1A741902" w14:textId="77777777" w:rsidTr="00AB5C41">
        <w:trPr>
          <w:trHeight w:val="194"/>
        </w:trPr>
        <w:tc>
          <w:tcPr>
            <w:tcW w:w="1520" w:type="pct"/>
            <w:shd w:val="clear" w:color="auto" w:fill="D0CECE" w:themeFill="background2" w:themeFillShade="E6"/>
          </w:tcPr>
          <w:p w14:paraId="5670FC84" w14:textId="77777777" w:rsidR="00AB5C41" w:rsidRPr="00046A79" w:rsidRDefault="00AB5C41" w:rsidP="00AB5C41">
            <w:pPr>
              <w:jc w:val="both"/>
              <w:rPr>
                <w:rFonts w:ascii="Cambria" w:hAnsi="Cambria" w:cs="Arial"/>
                <w:b/>
                <w:bCs/>
                <w:sz w:val="20"/>
                <w:szCs w:val="20"/>
              </w:rPr>
            </w:pPr>
            <w:r w:rsidRPr="00046A79">
              <w:rPr>
                <w:rFonts w:ascii="Cambria" w:hAnsi="Cambria" w:cs="Arial"/>
                <w:b/>
                <w:bCs/>
                <w:sz w:val="20"/>
                <w:szCs w:val="20"/>
              </w:rPr>
              <w:t>Reporting Tools</w:t>
            </w:r>
          </w:p>
        </w:tc>
        <w:tc>
          <w:tcPr>
            <w:tcW w:w="3480" w:type="pct"/>
          </w:tcPr>
          <w:p w14:paraId="47942C4B" w14:textId="77777777" w:rsidR="00AB5C41" w:rsidRPr="00046A79" w:rsidRDefault="00AB5C41" w:rsidP="00AB5C41">
            <w:pPr>
              <w:tabs>
                <w:tab w:val="left" w:pos="1740"/>
              </w:tabs>
              <w:jc w:val="both"/>
              <w:rPr>
                <w:rFonts w:ascii="Cambria" w:hAnsi="Cambria" w:cs="Arial"/>
                <w:sz w:val="20"/>
                <w:szCs w:val="20"/>
              </w:rPr>
            </w:pPr>
            <w:r w:rsidRPr="00046A79">
              <w:rPr>
                <w:rFonts w:ascii="Cambria" w:hAnsi="Cambria" w:cs="Arial"/>
                <w:sz w:val="20"/>
                <w:szCs w:val="20"/>
              </w:rPr>
              <w:t>Tableau, PowerBI</w:t>
            </w:r>
          </w:p>
        </w:tc>
      </w:tr>
      <w:tr w:rsidR="001A62E0" w:rsidRPr="00046A79" w14:paraId="51098B0C" w14:textId="77777777" w:rsidTr="00AB5C41">
        <w:trPr>
          <w:trHeight w:val="194"/>
        </w:trPr>
        <w:tc>
          <w:tcPr>
            <w:tcW w:w="1520" w:type="pct"/>
            <w:shd w:val="clear" w:color="auto" w:fill="D0CECE" w:themeFill="background2" w:themeFillShade="E6"/>
          </w:tcPr>
          <w:p w14:paraId="72F01A72" w14:textId="77777777" w:rsidR="00AB5C41" w:rsidRPr="00046A79" w:rsidRDefault="00AB5C41" w:rsidP="00AB5C41">
            <w:pPr>
              <w:jc w:val="both"/>
              <w:rPr>
                <w:rFonts w:ascii="Cambria" w:hAnsi="Cambria" w:cs="Arial"/>
                <w:b/>
                <w:bCs/>
                <w:sz w:val="20"/>
                <w:szCs w:val="20"/>
              </w:rPr>
            </w:pPr>
            <w:r w:rsidRPr="00046A79">
              <w:rPr>
                <w:rFonts w:ascii="Cambria" w:hAnsi="Cambria" w:cs="Arial"/>
                <w:b/>
                <w:bCs/>
                <w:sz w:val="20"/>
                <w:szCs w:val="20"/>
              </w:rPr>
              <w:t>Others</w:t>
            </w:r>
          </w:p>
        </w:tc>
        <w:tc>
          <w:tcPr>
            <w:tcW w:w="3480" w:type="pct"/>
          </w:tcPr>
          <w:p w14:paraId="00337484" w14:textId="77777777" w:rsidR="00AB5C41" w:rsidRPr="00046A79" w:rsidRDefault="00AB5C41" w:rsidP="00AB5C41">
            <w:pPr>
              <w:tabs>
                <w:tab w:val="left" w:pos="1740"/>
              </w:tabs>
              <w:jc w:val="both"/>
              <w:rPr>
                <w:rFonts w:ascii="Cambria" w:hAnsi="Cambria" w:cs="Arial"/>
                <w:sz w:val="20"/>
                <w:szCs w:val="20"/>
              </w:rPr>
            </w:pPr>
            <w:r w:rsidRPr="00046A79">
              <w:rPr>
                <w:rFonts w:ascii="Cambria" w:hAnsi="Cambria" w:cs="Arial"/>
                <w:sz w:val="20"/>
                <w:szCs w:val="20"/>
              </w:rPr>
              <w:t xml:space="preserve">Spring, Medallion Architecture, Jenkins, </w:t>
            </w:r>
            <w:bookmarkStart w:id="2" w:name="_Hlk150251947"/>
            <w:r w:rsidRPr="00046A79">
              <w:rPr>
                <w:rFonts w:ascii="Cambria" w:hAnsi="Cambria" w:cs="Arial"/>
                <w:sz w:val="20"/>
                <w:szCs w:val="20"/>
              </w:rPr>
              <w:t>Databricks</w:t>
            </w:r>
            <w:bookmarkEnd w:id="2"/>
            <w:r w:rsidRPr="00046A79">
              <w:rPr>
                <w:rFonts w:ascii="Cambria" w:hAnsi="Cambria" w:cs="Arial"/>
                <w:sz w:val="20"/>
                <w:szCs w:val="20"/>
              </w:rPr>
              <w:t>, Snowflake DB, Linux, DB2, SSIS, SSRS.</w:t>
            </w:r>
          </w:p>
        </w:tc>
      </w:tr>
    </w:tbl>
    <w:p w14:paraId="762833CF" w14:textId="77777777" w:rsidR="0068681D" w:rsidRPr="00046A79" w:rsidRDefault="0068681D" w:rsidP="0068681D">
      <w:pPr>
        <w:jc w:val="both"/>
        <w:rPr>
          <w:rFonts w:ascii="Cambria" w:hAnsi="Cambria" w:cstheme="minorHAnsi"/>
          <w:b/>
          <w:bCs/>
          <w:sz w:val="20"/>
          <w:szCs w:val="20"/>
        </w:rPr>
      </w:pPr>
    </w:p>
    <w:p w14:paraId="7F587C5D" w14:textId="08ADD8FE" w:rsidR="0068681D" w:rsidRPr="00046A79" w:rsidRDefault="00046A79" w:rsidP="00046A79">
      <w:pPr>
        <w:pBdr>
          <w:bottom w:val="single" w:sz="12" w:space="1" w:color="auto"/>
        </w:pBdr>
        <w:ind w:left="-90"/>
        <w:jc w:val="both"/>
        <w:rPr>
          <w:rFonts w:ascii="Cambria" w:hAnsi="Cambria" w:cstheme="minorHAnsi"/>
          <w:b/>
          <w:bCs/>
          <w:sz w:val="20"/>
          <w:szCs w:val="20"/>
        </w:rPr>
      </w:pPr>
      <w:r w:rsidRPr="00046A79">
        <w:rPr>
          <w:rFonts w:ascii="Cambria" w:hAnsi="Cambria" w:cstheme="minorHAnsi"/>
          <w:b/>
          <w:bCs/>
          <w:sz w:val="20"/>
          <w:szCs w:val="20"/>
        </w:rPr>
        <w:t xml:space="preserve">                                                                           </w:t>
      </w:r>
      <w:r w:rsidR="0068681D" w:rsidRPr="00046A79">
        <w:rPr>
          <w:rFonts w:ascii="Cambria" w:hAnsi="Cambria" w:cstheme="minorHAnsi"/>
          <w:b/>
          <w:bCs/>
          <w:sz w:val="20"/>
          <w:szCs w:val="20"/>
        </w:rPr>
        <w:t>PROFESSIONAL EXPERIENCE:</w:t>
      </w:r>
    </w:p>
    <w:p w14:paraId="00A7F8D8" w14:textId="77777777" w:rsidR="0068681D" w:rsidRPr="00046A79" w:rsidRDefault="0068681D" w:rsidP="0068681D">
      <w:pPr>
        <w:ind w:left="-144"/>
        <w:jc w:val="both"/>
        <w:rPr>
          <w:rFonts w:ascii="Cambria" w:hAnsi="Cambria" w:cstheme="minorHAnsi"/>
          <w:b/>
          <w:bCs/>
          <w:sz w:val="20"/>
          <w:szCs w:val="20"/>
        </w:rPr>
      </w:pPr>
    </w:p>
    <w:p w14:paraId="47023017" w14:textId="05C7B66E" w:rsidR="0068681D" w:rsidRPr="00046A79" w:rsidRDefault="0068681D" w:rsidP="0068681D">
      <w:pPr>
        <w:ind w:left="-144"/>
        <w:jc w:val="both"/>
        <w:rPr>
          <w:rFonts w:ascii="Cambria" w:hAnsi="Cambria" w:cstheme="minorHAnsi"/>
          <w:b/>
          <w:bCs/>
          <w:sz w:val="20"/>
          <w:szCs w:val="20"/>
        </w:rPr>
      </w:pPr>
      <w:r w:rsidRPr="00046A79">
        <w:rPr>
          <w:rFonts w:ascii="Cambria" w:hAnsi="Cambria" w:cstheme="minorHAnsi"/>
          <w:b/>
          <w:bCs/>
          <w:sz w:val="20"/>
          <w:szCs w:val="20"/>
        </w:rPr>
        <w:t>Client: British Petroleum</w:t>
      </w:r>
      <w:r w:rsidRPr="00046A79">
        <w:rPr>
          <w:rFonts w:ascii="Cambria" w:hAnsi="Cambria" w:cstheme="minorHAnsi"/>
          <w:b/>
          <w:bCs/>
          <w:sz w:val="20"/>
          <w:szCs w:val="20"/>
        </w:rPr>
        <w:tab/>
      </w:r>
      <w:r w:rsidRPr="00046A79">
        <w:rPr>
          <w:rFonts w:ascii="Cambria" w:hAnsi="Cambria" w:cstheme="minorHAnsi"/>
          <w:b/>
          <w:bCs/>
          <w:sz w:val="20"/>
          <w:szCs w:val="20"/>
        </w:rPr>
        <w:tab/>
      </w:r>
      <w:r w:rsidRPr="00046A79">
        <w:rPr>
          <w:rFonts w:ascii="Cambria" w:hAnsi="Cambria" w:cstheme="minorHAnsi"/>
          <w:b/>
          <w:bCs/>
          <w:sz w:val="20"/>
          <w:szCs w:val="20"/>
        </w:rPr>
        <w:tab/>
      </w:r>
      <w:r w:rsidRPr="00046A79">
        <w:rPr>
          <w:rFonts w:ascii="Cambria" w:hAnsi="Cambria" w:cstheme="minorHAnsi"/>
          <w:b/>
          <w:bCs/>
          <w:sz w:val="20"/>
          <w:szCs w:val="20"/>
        </w:rPr>
        <w:tab/>
      </w:r>
      <w:r w:rsidRPr="00046A79">
        <w:rPr>
          <w:rFonts w:ascii="Cambria" w:hAnsi="Cambria" w:cstheme="minorHAnsi"/>
          <w:b/>
          <w:bCs/>
          <w:sz w:val="20"/>
          <w:szCs w:val="20"/>
        </w:rPr>
        <w:tab/>
      </w:r>
      <w:r w:rsidRPr="00046A79">
        <w:rPr>
          <w:rFonts w:ascii="Cambria" w:hAnsi="Cambria" w:cstheme="minorHAnsi"/>
          <w:b/>
          <w:bCs/>
          <w:sz w:val="20"/>
          <w:szCs w:val="20"/>
        </w:rPr>
        <w:tab/>
      </w:r>
      <w:r w:rsidRPr="00046A79">
        <w:rPr>
          <w:rFonts w:ascii="Cambria" w:hAnsi="Cambria" w:cstheme="minorHAnsi"/>
          <w:b/>
          <w:bCs/>
          <w:sz w:val="20"/>
          <w:szCs w:val="20"/>
        </w:rPr>
        <w:tab/>
        <w:t xml:space="preserve">                      </w:t>
      </w:r>
      <w:r w:rsidR="00046A79" w:rsidRPr="00046A79">
        <w:rPr>
          <w:rFonts w:ascii="Cambria" w:hAnsi="Cambria" w:cstheme="minorHAnsi"/>
          <w:b/>
          <w:bCs/>
          <w:sz w:val="20"/>
          <w:szCs w:val="20"/>
        </w:rPr>
        <w:t xml:space="preserve">  </w:t>
      </w:r>
      <w:r w:rsidRPr="00046A79">
        <w:rPr>
          <w:rFonts w:ascii="Cambria" w:hAnsi="Cambria" w:cstheme="minorHAnsi"/>
          <w:b/>
          <w:bCs/>
          <w:sz w:val="20"/>
          <w:szCs w:val="20"/>
        </w:rPr>
        <w:t xml:space="preserve">   </w:t>
      </w:r>
      <w:r w:rsidR="00046A79">
        <w:rPr>
          <w:rFonts w:ascii="Cambria" w:hAnsi="Cambria" w:cstheme="minorHAnsi"/>
          <w:b/>
          <w:bCs/>
          <w:sz w:val="20"/>
          <w:szCs w:val="20"/>
        </w:rPr>
        <w:t xml:space="preserve">                         </w:t>
      </w:r>
      <w:r w:rsidRPr="00046A79">
        <w:rPr>
          <w:rFonts w:ascii="Cambria" w:hAnsi="Cambria" w:cstheme="minorHAnsi"/>
          <w:b/>
          <w:bCs/>
          <w:sz w:val="20"/>
          <w:szCs w:val="20"/>
        </w:rPr>
        <w:t xml:space="preserve">   July 2022-PRESENT</w:t>
      </w:r>
    </w:p>
    <w:p w14:paraId="39FBAFFC" w14:textId="77777777" w:rsidR="0068681D" w:rsidRPr="00046A79" w:rsidRDefault="0068681D" w:rsidP="00046A79">
      <w:pPr>
        <w:pBdr>
          <w:bottom w:val="single" w:sz="12" w:space="1" w:color="auto"/>
        </w:pBdr>
        <w:ind w:left="-144"/>
        <w:jc w:val="both"/>
        <w:rPr>
          <w:rFonts w:ascii="Cambria" w:hAnsi="Cambria" w:cstheme="minorHAnsi"/>
          <w:b/>
          <w:bCs/>
          <w:sz w:val="20"/>
          <w:szCs w:val="20"/>
        </w:rPr>
      </w:pPr>
      <w:r w:rsidRPr="00046A79">
        <w:rPr>
          <w:rFonts w:ascii="Cambria" w:hAnsi="Cambria" w:cstheme="minorHAnsi"/>
          <w:b/>
          <w:bCs/>
          <w:sz w:val="20"/>
          <w:szCs w:val="20"/>
        </w:rPr>
        <w:t>Role: SENIOR DATA ENGINEER</w:t>
      </w:r>
    </w:p>
    <w:p w14:paraId="5F846072" w14:textId="77777777" w:rsidR="00046A79" w:rsidRPr="00046A79" w:rsidRDefault="00046A79" w:rsidP="0068681D">
      <w:pPr>
        <w:ind w:left="-144"/>
        <w:jc w:val="both"/>
        <w:rPr>
          <w:rFonts w:ascii="Cambria" w:eastAsia="Cambria" w:hAnsi="Cambria" w:cstheme="minorHAnsi"/>
          <w:b/>
          <w:sz w:val="20"/>
          <w:szCs w:val="20"/>
        </w:rPr>
      </w:pPr>
    </w:p>
    <w:p w14:paraId="079B1C62" w14:textId="77777777" w:rsidR="0068681D" w:rsidRPr="00046A79" w:rsidRDefault="0068681D" w:rsidP="0068681D">
      <w:pPr>
        <w:ind w:left="-144"/>
        <w:jc w:val="both"/>
        <w:rPr>
          <w:rFonts w:ascii="Cambria" w:eastAsia="Cambria" w:hAnsi="Cambria" w:cstheme="minorHAnsi"/>
          <w:b/>
          <w:sz w:val="20"/>
          <w:szCs w:val="20"/>
        </w:rPr>
      </w:pPr>
      <w:r w:rsidRPr="00046A79">
        <w:rPr>
          <w:rFonts w:ascii="Cambria" w:eastAsia="Cambria" w:hAnsi="Cambria" w:cstheme="minorHAnsi"/>
          <w:b/>
          <w:sz w:val="20"/>
          <w:szCs w:val="20"/>
        </w:rPr>
        <w:t>Responsibilities:</w:t>
      </w:r>
    </w:p>
    <w:p w14:paraId="7474DE50" w14:textId="77777777" w:rsidR="00046A79" w:rsidRPr="00046A79" w:rsidRDefault="00046A79" w:rsidP="0068681D">
      <w:pPr>
        <w:ind w:left="-144"/>
        <w:jc w:val="both"/>
        <w:rPr>
          <w:rFonts w:ascii="Cambria" w:hAnsi="Cambria" w:cstheme="minorHAnsi"/>
          <w:b/>
          <w:bCs/>
          <w:sz w:val="20"/>
          <w:szCs w:val="20"/>
        </w:rPr>
      </w:pPr>
    </w:p>
    <w:p w14:paraId="649C9A2A"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Led the design and execution of a comprehensive </w:t>
      </w:r>
      <w:r w:rsidRPr="00046A79">
        <w:rPr>
          <w:rFonts w:ascii="Cambria" w:eastAsia="Cambria" w:hAnsi="Cambria" w:cstheme="minorHAnsi"/>
          <w:b/>
          <w:bCs/>
          <w:sz w:val="20"/>
          <w:szCs w:val="20"/>
        </w:rPr>
        <w:t>data migration</w:t>
      </w:r>
      <w:r w:rsidRPr="00046A79">
        <w:rPr>
          <w:rFonts w:ascii="Cambria" w:eastAsia="Cambria" w:hAnsi="Cambria" w:cstheme="minorHAnsi"/>
          <w:sz w:val="20"/>
          <w:szCs w:val="20"/>
        </w:rPr>
        <w:t xml:space="preserve"> strategy, encompassing data extraction, transformation, and loading processes.</w:t>
      </w:r>
    </w:p>
    <w:p w14:paraId="66D330CC"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Migrated diverse data sources from </w:t>
      </w:r>
      <w:r w:rsidRPr="00046A79">
        <w:rPr>
          <w:rFonts w:ascii="Cambria" w:eastAsia="Cambria" w:hAnsi="Cambria" w:cstheme="minorHAnsi"/>
          <w:b/>
          <w:bCs/>
          <w:sz w:val="20"/>
          <w:szCs w:val="20"/>
        </w:rPr>
        <w:t>AWS S3</w:t>
      </w:r>
      <w:r w:rsidRPr="00046A79">
        <w:rPr>
          <w:rFonts w:ascii="Cambria" w:eastAsia="Cambria" w:hAnsi="Cambria" w:cstheme="minorHAnsi"/>
          <w:sz w:val="20"/>
          <w:szCs w:val="20"/>
        </w:rPr>
        <w:t xml:space="preserve">, </w:t>
      </w:r>
      <w:r w:rsidRPr="00046A79">
        <w:rPr>
          <w:rFonts w:ascii="Cambria" w:eastAsia="Cambria" w:hAnsi="Cambria" w:cstheme="minorHAnsi"/>
          <w:b/>
          <w:bCs/>
          <w:sz w:val="20"/>
          <w:szCs w:val="20"/>
        </w:rPr>
        <w:t>Snowflake</w:t>
      </w:r>
      <w:r w:rsidRPr="00046A79">
        <w:rPr>
          <w:rFonts w:ascii="Cambria" w:eastAsia="Cambria" w:hAnsi="Cambria" w:cstheme="minorHAnsi"/>
          <w:sz w:val="20"/>
          <w:szCs w:val="20"/>
        </w:rPr>
        <w:t xml:space="preserve">, and on-premises </w:t>
      </w:r>
      <w:r w:rsidRPr="00046A79">
        <w:rPr>
          <w:rFonts w:ascii="Cambria" w:eastAsia="Cambria" w:hAnsi="Cambria" w:cstheme="minorHAnsi"/>
          <w:b/>
          <w:bCs/>
          <w:sz w:val="20"/>
          <w:szCs w:val="20"/>
        </w:rPr>
        <w:t>Hadoop</w:t>
      </w:r>
      <w:r w:rsidRPr="00046A79">
        <w:rPr>
          <w:rFonts w:ascii="Cambria" w:eastAsia="Cambria" w:hAnsi="Cambria" w:cstheme="minorHAnsi"/>
          <w:sz w:val="20"/>
          <w:szCs w:val="20"/>
        </w:rPr>
        <w:t xml:space="preserve"> clusters to </w:t>
      </w:r>
      <w:r w:rsidRPr="00046A79">
        <w:rPr>
          <w:rFonts w:ascii="Cambria" w:eastAsia="Cambria" w:hAnsi="Cambria" w:cstheme="minorHAnsi"/>
          <w:b/>
          <w:bCs/>
          <w:sz w:val="20"/>
          <w:szCs w:val="20"/>
        </w:rPr>
        <w:t>Azure Cloud</w:t>
      </w:r>
      <w:r w:rsidRPr="00046A79">
        <w:rPr>
          <w:rFonts w:ascii="Cambria" w:eastAsia="Cambria" w:hAnsi="Cambria" w:cstheme="minorHAnsi"/>
          <w:sz w:val="20"/>
          <w:szCs w:val="20"/>
        </w:rPr>
        <w:t xml:space="preserve"> using Azure Data Factory (ADF) and custom </w:t>
      </w:r>
      <w:r w:rsidRPr="00046A79">
        <w:rPr>
          <w:rFonts w:ascii="Cambria" w:eastAsia="Cambria" w:hAnsi="Cambria" w:cstheme="minorHAnsi"/>
          <w:b/>
          <w:bCs/>
          <w:sz w:val="20"/>
          <w:szCs w:val="20"/>
        </w:rPr>
        <w:t>PySpark</w:t>
      </w:r>
      <w:r w:rsidRPr="00046A79">
        <w:rPr>
          <w:rFonts w:ascii="Cambria" w:eastAsia="Cambria" w:hAnsi="Cambria" w:cstheme="minorHAnsi"/>
          <w:sz w:val="20"/>
          <w:szCs w:val="20"/>
        </w:rPr>
        <w:t xml:space="preserve"> and Scala scripts.</w:t>
      </w:r>
    </w:p>
    <w:p w14:paraId="4F03DF65"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Orchestrated the transfer of structured and unstructured data to</w:t>
      </w:r>
      <w:r w:rsidRPr="00046A79">
        <w:rPr>
          <w:rFonts w:ascii="Cambria" w:hAnsi="Cambria"/>
          <w:sz w:val="20"/>
          <w:szCs w:val="20"/>
        </w:rPr>
        <w:t xml:space="preserve"> </w:t>
      </w:r>
      <w:r w:rsidRPr="00046A79">
        <w:rPr>
          <w:rFonts w:ascii="Cambria" w:eastAsia="Cambria" w:hAnsi="Cambria" w:cstheme="minorHAnsi"/>
          <w:sz w:val="20"/>
          <w:szCs w:val="20"/>
        </w:rPr>
        <w:t xml:space="preserve">Databricks, </w:t>
      </w:r>
      <w:r w:rsidRPr="00046A79">
        <w:rPr>
          <w:rFonts w:ascii="Cambria" w:eastAsia="Cambria" w:hAnsi="Cambria" w:cstheme="minorHAnsi"/>
          <w:b/>
          <w:bCs/>
          <w:sz w:val="20"/>
          <w:szCs w:val="20"/>
        </w:rPr>
        <w:t>Azure Data Lake Storage</w:t>
      </w:r>
      <w:r w:rsidRPr="00046A79">
        <w:rPr>
          <w:rFonts w:ascii="Cambria" w:eastAsia="Cambria" w:hAnsi="Cambria" w:cstheme="minorHAnsi"/>
          <w:sz w:val="20"/>
          <w:szCs w:val="20"/>
        </w:rPr>
        <w:t xml:space="preserve"> (ADLS) and Azure SQL Data Warehouse.</w:t>
      </w:r>
    </w:p>
    <w:p w14:paraId="629E0500"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Orchestrated the design and implementation of scalable and resilient data pipelines using </w:t>
      </w:r>
      <w:r w:rsidRPr="00046A79">
        <w:rPr>
          <w:rFonts w:ascii="Cambria" w:eastAsia="Cambria" w:hAnsi="Cambria" w:cstheme="minorHAnsi"/>
          <w:b/>
          <w:bCs/>
          <w:sz w:val="20"/>
          <w:szCs w:val="20"/>
        </w:rPr>
        <w:t>Azure Kubernetes Service</w:t>
      </w:r>
      <w:r w:rsidRPr="00046A79">
        <w:rPr>
          <w:rFonts w:ascii="Cambria" w:eastAsia="Cambria" w:hAnsi="Cambria" w:cstheme="minorHAnsi"/>
          <w:sz w:val="20"/>
          <w:szCs w:val="20"/>
        </w:rPr>
        <w:t xml:space="preserve"> (AKS), leveraging containerization to streamline data processing, reducing deployment time by 40%.</w:t>
      </w:r>
    </w:p>
    <w:p w14:paraId="6332ACA3"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Implemented </w:t>
      </w:r>
      <w:r w:rsidRPr="00046A79">
        <w:rPr>
          <w:rFonts w:ascii="Cambria" w:eastAsia="Cambria" w:hAnsi="Cambria" w:cstheme="minorHAnsi"/>
          <w:b/>
          <w:bCs/>
          <w:sz w:val="20"/>
          <w:szCs w:val="20"/>
        </w:rPr>
        <w:t>Azure Purview</w:t>
      </w:r>
      <w:r w:rsidRPr="00046A79">
        <w:rPr>
          <w:rFonts w:ascii="Cambria" w:eastAsia="Cambria" w:hAnsi="Cambria" w:cstheme="minorHAnsi"/>
          <w:sz w:val="20"/>
          <w:szCs w:val="20"/>
        </w:rPr>
        <w:t xml:space="preserve"> for metadata management, data lineage tracking, and Structured Streaming, enhancing data transparency and discoverability.</w:t>
      </w:r>
    </w:p>
    <w:p w14:paraId="2A15C8AD"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Designed and developed complex ETL processes using </w:t>
      </w:r>
      <w:r w:rsidRPr="00046A79">
        <w:rPr>
          <w:rFonts w:ascii="Cambria" w:eastAsia="Cambria" w:hAnsi="Cambria" w:cstheme="minorHAnsi"/>
          <w:b/>
          <w:bCs/>
          <w:sz w:val="20"/>
          <w:szCs w:val="20"/>
        </w:rPr>
        <w:t>SSIS</w:t>
      </w:r>
      <w:r w:rsidRPr="00046A79">
        <w:rPr>
          <w:rFonts w:ascii="Cambria" w:eastAsia="Cambria" w:hAnsi="Cambria" w:cstheme="minorHAnsi"/>
          <w:sz w:val="20"/>
          <w:szCs w:val="20"/>
        </w:rPr>
        <w:t xml:space="preserve"> to efficiently extract, transform, and load data from diverse sources into </w:t>
      </w:r>
      <w:bookmarkStart w:id="3" w:name="_Hlk150770122"/>
      <w:r w:rsidRPr="00046A79">
        <w:rPr>
          <w:rFonts w:ascii="Cambria" w:eastAsia="Cambria" w:hAnsi="Cambria" w:cstheme="minorHAnsi"/>
          <w:sz w:val="20"/>
          <w:szCs w:val="20"/>
        </w:rPr>
        <w:t xml:space="preserve">NoSQL </w:t>
      </w:r>
      <w:bookmarkEnd w:id="3"/>
      <w:r w:rsidRPr="00046A79">
        <w:rPr>
          <w:rFonts w:ascii="Cambria" w:eastAsia="Cambria" w:hAnsi="Cambria" w:cstheme="minorHAnsi"/>
          <w:sz w:val="20"/>
          <w:szCs w:val="20"/>
        </w:rPr>
        <w:t>Server databases.</w:t>
      </w:r>
    </w:p>
    <w:p w14:paraId="20C05810"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Collaborated with business stakeholders to define and enforce role-based access controls (RBAC) and data masking policies using Azure Active Directory (AAD).</w:t>
      </w:r>
    </w:p>
    <w:p w14:paraId="0DFF0EAB"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Designed and implemented </w:t>
      </w:r>
      <w:r w:rsidRPr="00046A79">
        <w:rPr>
          <w:rFonts w:ascii="Cambria" w:eastAsia="Cambria" w:hAnsi="Cambria" w:cstheme="minorHAnsi"/>
          <w:b/>
          <w:bCs/>
          <w:sz w:val="20"/>
          <w:szCs w:val="20"/>
        </w:rPr>
        <w:t>CI/CD</w:t>
      </w:r>
      <w:r w:rsidRPr="00046A79">
        <w:rPr>
          <w:rFonts w:ascii="Cambria" w:eastAsia="Cambria" w:hAnsi="Cambria" w:cstheme="minorHAnsi"/>
          <w:sz w:val="20"/>
          <w:szCs w:val="20"/>
        </w:rPr>
        <w:t xml:space="preserve"> pipelines using Azure DevOps to automate the deployment of PySpark, Scala, and Hive scripts.</w:t>
      </w:r>
    </w:p>
    <w:p w14:paraId="0CE27A16"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Integrated </w:t>
      </w:r>
      <w:r w:rsidRPr="00046A79">
        <w:rPr>
          <w:rFonts w:ascii="Cambria" w:eastAsia="Cambria" w:hAnsi="Cambria" w:cstheme="minorHAnsi"/>
          <w:b/>
          <w:bCs/>
          <w:sz w:val="20"/>
          <w:szCs w:val="20"/>
        </w:rPr>
        <w:t>AKS</w:t>
      </w:r>
      <w:r w:rsidRPr="00046A79">
        <w:rPr>
          <w:rFonts w:ascii="Cambria" w:eastAsia="Cambria" w:hAnsi="Cambria" w:cstheme="minorHAnsi"/>
          <w:sz w:val="20"/>
          <w:szCs w:val="20"/>
        </w:rPr>
        <w:t xml:space="preserve"> with Azure data services like Azure SQL Database, Azure Blob Storage, and Azure Cosmos DB, enabling seamless data access and processing, optimizing data workflows within Kubernetes environments.</w:t>
      </w:r>
    </w:p>
    <w:p w14:paraId="677247CD"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Leveraged Azure Databricks for scalable data processing, interactive data exploration, and machine learning model training.</w:t>
      </w:r>
    </w:p>
    <w:p w14:paraId="26396AF3"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Developed custom </w:t>
      </w:r>
      <w:r w:rsidRPr="00046A79">
        <w:rPr>
          <w:rFonts w:ascii="Cambria" w:eastAsia="Cambria" w:hAnsi="Cambria" w:cstheme="minorHAnsi"/>
          <w:b/>
          <w:bCs/>
          <w:sz w:val="20"/>
          <w:szCs w:val="20"/>
        </w:rPr>
        <w:t>PySpark</w:t>
      </w:r>
      <w:r w:rsidRPr="00046A79">
        <w:rPr>
          <w:rFonts w:ascii="Cambria" w:eastAsia="Cambria" w:hAnsi="Cambria" w:cstheme="minorHAnsi"/>
          <w:sz w:val="20"/>
          <w:szCs w:val="20"/>
        </w:rPr>
        <w:t xml:space="preserve"> and </w:t>
      </w:r>
      <w:r w:rsidRPr="00046A79">
        <w:rPr>
          <w:rFonts w:ascii="Cambria" w:eastAsia="Cambria" w:hAnsi="Cambria" w:cstheme="minorHAnsi"/>
          <w:b/>
          <w:bCs/>
          <w:sz w:val="20"/>
          <w:szCs w:val="20"/>
        </w:rPr>
        <w:t>Scala</w:t>
      </w:r>
      <w:r w:rsidRPr="00046A79">
        <w:rPr>
          <w:rFonts w:ascii="Cambria" w:eastAsia="Cambria" w:hAnsi="Cambria" w:cstheme="minorHAnsi"/>
          <w:sz w:val="20"/>
          <w:szCs w:val="20"/>
        </w:rPr>
        <w:t>, Kafka applications to perform complex data transformations and aggregations.</w:t>
      </w:r>
    </w:p>
    <w:p w14:paraId="03C8C033"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lastRenderedPageBreak/>
        <w:t xml:space="preserve">Utilized Hive for ad-hoc querying and </w:t>
      </w:r>
      <w:r w:rsidRPr="00046A79">
        <w:rPr>
          <w:rFonts w:ascii="Cambria" w:eastAsia="Cambria" w:hAnsi="Cambria" w:cstheme="minorHAnsi"/>
          <w:b/>
          <w:bCs/>
          <w:sz w:val="20"/>
          <w:szCs w:val="20"/>
        </w:rPr>
        <w:t>SQL</w:t>
      </w:r>
      <w:r w:rsidRPr="00046A79">
        <w:rPr>
          <w:rFonts w:ascii="Cambria" w:eastAsia="Cambria" w:hAnsi="Cambria" w:cstheme="minorHAnsi"/>
          <w:sz w:val="20"/>
          <w:szCs w:val="20"/>
        </w:rPr>
        <w:t xml:space="preserve">-based data analysis on </w:t>
      </w:r>
      <w:r w:rsidRPr="00046A79">
        <w:rPr>
          <w:rFonts w:ascii="Cambria" w:eastAsia="Cambria" w:hAnsi="Cambria" w:cstheme="minorHAnsi"/>
          <w:b/>
          <w:bCs/>
          <w:sz w:val="20"/>
          <w:szCs w:val="20"/>
        </w:rPr>
        <w:t xml:space="preserve">Databricks </w:t>
      </w:r>
      <w:r w:rsidRPr="00046A79">
        <w:rPr>
          <w:rFonts w:ascii="Cambria" w:eastAsia="Cambria" w:hAnsi="Cambria" w:cstheme="minorHAnsi"/>
          <w:sz w:val="20"/>
          <w:szCs w:val="20"/>
        </w:rPr>
        <w:t>and Azure Synapse Analytics.</w:t>
      </w:r>
    </w:p>
    <w:p w14:paraId="478228C9"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Developed and implemented </w:t>
      </w:r>
      <w:r w:rsidRPr="00046A79">
        <w:rPr>
          <w:rFonts w:ascii="Cambria" w:eastAsia="Cambria" w:hAnsi="Cambria" w:cstheme="minorHAnsi"/>
          <w:b/>
          <w:bCs/>
          <w:sz w:val="20"/>
          <w:szCs w:val="20"/>
        </w:rPr>
        <w:t>Scala</w:t>
      </w:r>
      <w:r w:rsidRPr="00046A79">
        <w:rPr>
          <w:rFonts w:ascii="Cambria" w:eastAsia="Cambria" w:hAnsi="Cambria" w:cstheme="minorHAnsi"/>
          <w:sz w:val="20"/>
          <w:szCs w:val="20"/>
        </w:rPr>
        <w:t>-based data processing pipelines leveraging frameworks like Apache Spark to handle large-scale data sets, significantly improving processing efficiency by 40% compared to traditional methods.</w:t>
      </w:r>
    </w:p>
    <w:p w14:paraId="67639310"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Conducted comprehensive performance tuning of </w:t>
      </w:r>
      <w:r w:rsidRPr="00046A79">
        <w:rPr>
          <w:rFonts w:ascii="Cambria" w:eastAsia="Cambria" w:hAnsi="Cambria" w:cstheme="minorHAnsi"/>
          <w:b/>
          <w:bCs/>
          <w:sz w:val="20"/>
          <w:szCs w:val="20"/>
        </w:rPr>
        <w:t>Scala</w:t>
      </w:r>
      <w:r w:rsidRPr="00046A79">
        <w:rPr>
          <w:rFonts w:ascii="Cambria" w:eastAsia="Cambria" w:hAnsi="Cambria" w:cstheme="minorHAnsi"/>
          <w:sz w:val="20"/>
          <w:szCs w:val="20"/>
        </w:rPr>
        <w:t>,</w:t>
      </w:r>
      <w:r w:rsidRPr="00046A79">
        <w:rPr>
          <w:rFonts w:ascii="Cambria" w:hAnsi="Cambria"/>
          <w:sz w:val="20"/>
          <w:szCs w:val="20"/>
        </w:rPr>
        <w:t xml:space="preserve"> </w:t>
      </w:r>
      <w:r w:rsidRPr="00046A79">
        <w:rPr>
          <w:rFonts w:ascii="Cambria" w:eastAsia="Cambria" w:hAnsi="Cambria" w:cstheme="minorHAnsi"/>
          <w:sz w:val="20"/>
          <w:szCs w:val="20"/>
        </w:rPr>
        <w:t>Kafka and Hive jobs, significantly improving query response times and resource utilization.</w:t>
      </w:r>
    </w:p>
    <w:p w14:paraId="720DCA2A"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Implemented optimization techniques, including data partitioning, bucketing, and indexing on Azure SQL Data Warehouse.</w:t>
      </w:r>
    </w:p>
    <w:p w14:paraId="1611A90B"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Wrote and maintained </w:t>
      </w:r>
      <w:r w:rsidRPr="00046A79">
        <w:rPr>
          <w:rFonts w:ascii="Cambria" w:eastAsia="Cambria" w:hAnsi="Cambria" w:cstheme="minorHAnsi"/>
          <w:b/>
          <w:bCs/>
          <w:sz w:val="20"/>
          <w:szCs w:val="20"/>
        </w:rPr>
        <w:t>SQL</w:t>
      </w:r>
      <w:r w:rsidRPr="00046A79">
        <w:rPr>
          <w:rFonts w:ascii="Cambria" w:eastAsia="Cambria" w:hAnsi="Cambria" w:cstheme="minorHAnsi"/>
          <w:sz w:val="20"/>
          <w:szCs w:val="20"/>
        </w:rPr>
        <w:t xml:space="preserve">, </w:t>
      </w:r>
      <w:r w:rsidRPr="00046A79">
        <w:rPr>
          <w:rFonts w:ascii="Cambria" w:eastAsia="Cambria" w:hAnsi="Cambria" w:cstheme="minorHAnsi"/>
          <w:b/>
          <w:bCs/>
          <w:sz w:val="20"/>
          <w:szCs w:val="20"/>
        </w:rPr>
        <w:t>Python</w:t>
      </w:r>
      <w:r w:rsidRPr="00046A79">
        <w:rPr>
          <w:rFonts w:ascii="Cambria" w:eastAsia="Cambria" w:hAnsi="Cambria" w:cstheme="minorHAnsi"/>
          <w:sz w:val="20"/>
          <w:szCs w:val="20"/>
        </w:rPr>
        <w:t xml:space="preserve">, </w:t>
      </w:r>
      <w:bookmarkStart w:id="4" w:name="_Hlk152157487"/>
      <w:r w:rsidRPr="00046A79">
        <w:rPr>
          <w:rFonts w:ascii="Cambria" w:eastAsia="Cambria" w:hAnsi="Cambria" w:cstheme="minorHAnsi"/>
          <w:b/>
          <w:bCs/>
          <w:sz w:val="20"/>
          <w:szCs w:val="20"/>
        </w:rPr>
        <w:t>PySpark</w:t>
      </w:r>
      <w:bookmarkEnd w:id="4"/>
      <w:r w:rsidRPr="00046A79">
        <w:rPr>
          <w:rFonts w:ascii="Cambria" w:eastAsia="Cambria" w:hAnsi="Cambria" w:cstheme="minorHAnsi"/>
          <w:sz w:val="20"/>
          <w:szCs w:val="20"/>
        </w:rPr>
        <w:t xml:space="preserve">, and </w:t>
      </w:r>
      <w:r w:rsidRPr="00046A79">
        <w:rPr>
          <w:rFonts w:ascii="Cambria" w:eastAsia="Cambria" w:hAnsi="Cambria" w:cstheme="minorHAnsi"/>
          <w:b/>
          <w:bCs/>
          <w:sz w:val="20"/>
          <w:szCs w:val="20"/>
        </w:rPr>
        <w:t>Scala</w:t>
      </w:r>
      <w:r w:rsidRPr="00046A79">
        <w:rPr>
          <w:rFonts w:ascii="Cambria" w:eastAsia="Cambria" w:hAnsi="Cambria" w:cstheme="minorHAnsi"/>
          <w:sz w:val="20"/>
          <w:szCs w:val="20"/>
        </w:rPr>
        <w:t xml:space="preserve"> code for data processing, transformation, and analytics.</w:t>
      </w:r>
    </w:p>
    <w:p w14:paraId="3E8EC12B"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Utilized </w:t>
      </w:r>
      <w:r w:rsidRPr="00046A79">
        <w:rPr>
          <w:rFonts w:ascii="Cambria" w:eastAsia="Cambria" w:hAnsi="Cambria" w:cstheme="minorHAnsi"/>
          <w:b/>
          <w:bCs/>
          <w:sz w:val="20"/>
          <w:szCs w:val="20"/>
        </w:rPr>
        <w:t>SSRS</w:t>
      </w:r>
      <w:r w:rsidRPr="00046A79">
        <w:rPr>
          <w:rFonts w:ascii="Cambria" w:eastAsia="Cambria" w:hAnsi="Cambria" w:cstheme="minorHAnsi"/>
          <w:sz w:val="20"/>
          <w:szCs w:val="20"/>
        </w:rPr>
        <w:t xml:space="preserve"> and </w:t>
      </w:r>
      <w:r w:rsidRPr="00046A79">
        <w:rPr>
          <w:rFonts w:ascii="Cambria" w:eastAsia="Cambria" w:hAnsi="Cambria" w:cstheme="minorHAnsi"/>
          <w:b/>
          <w:bCs/>
          <w:sz w:val="20"/>
          <w:szCs w:val="20"/>
        </w:rPr>
        <w:t>Power BI</w:t>
      </w:r>
      <w:r w:rsidRPr="00046A79">
        <w:rPr>
          <w:rFonts w:ascii="Cambria" w:eastAsia="Cambria" w:hAnsi="Cambria" w:cstheme="minorHAnsi"/>
          <w:sz w:val="20"/>
          <w:szCs w:val="20"/>
        </w:rPr>
        <w:t xml:space="preserve"> to design and deliver interactive reports and dashboards to meet business requirements.</w:t>
      </w:r>
    </w:p>
    <w:p w14:paraId="059574FA"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Developed </w:t>
      </w:r>
      <w:r w:rsidRPr="00046A79">
        <w:rPr>
          <w:rFonts w:ascii="Cambria" w:eastAsia="Cambria" w:hAnsi="Cambria" w:cstheme="minorHAnsi"/>
          <w:b/>
          <w:bCs/>
          <w:sz w:val="20"/>
          <w:szCs w:val="20"/>
        </w:rPr>
        <w:t>T-SQL</w:t>
      </w:r>
      <w:r w:rsidRPr="00046A79">
        <w:rPr>
          <w:rFonts w:ascii="Cambria" w:eastAsia="Cambria" w:hAnsi="Cambria" w:cstheme="minorHAnsi"/>
          <w:sz w:val="20"/>
          <w:szCs w:val="20"/>
        </w:rPr>
        <w:t xml:space="preserve"> scripts for ETL processes, transforming raw data into structured formats, performing data cleansing, and loading data into target databases or data warehouses.</w:t>
      </w:r>
    </w:p>
    <w:p w14:paraId="51B552F1"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Demonstrated expertise in Azure services, including </w:t>
      </w:r>
      <w:r w:rsidRPr="00046A79">
        <w:rPr>
          <w:rFonts w:ascii="Cambria" w:eastAsia="Cambria" w:hAnsi="Cambria" w:cstheme="minorHAnsi"/>
          <w:b/>
          <w:bCs/>
          <w:sz w:val="20"/>
          <w:szCs w:val="20"/>
        </w:rPr>
        <w:t>Azure Data Factory</w:t>
      </w:r>
      <w:r w:rsidRPr="00046A79">
        <w:rPr>
          <w:rFonts w:ascii="Cambria" w:eastAsia="Cambria" w:hAnsi="Cambria" w:cstheme="minorHAnsi"/>
          <w:sz w:val="20"/>
          <w:szCs w:val="20"/>
        </w:rPr>
        <w:t>, Azure Databricks, Azure SQL Data Warehouse, and Azure Purview.</w:t>
      </w:r>
    </w:p>
    <w:p w14:paraId="343BC344"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Designed and implemented robust ETL processes using </w:t>
      </w:r>
      <w:r w:rsidRPr="00046A79">
        <w:rPr>
          <w:rFonts w:ascii="Cambria" w:eastAsia="Cambria" w:hAnsi="Cambria" w:cstheme="minorHAnsi"/>
          <w:b/>
          <w:bCs/>
          <w:sz w:val="20"/>
          <w:szCs w:val="20"/>
        </w:rPr>
        <w:t>Scala</w:t>
      </w:r>
      <w:r w:rsidRPr="00046A79">
        <w:rPr>
          <w:rFonts w:ascii="Cambria" w:eastAsia="Cambria" w:hAnsi="Cambria" w:cstheme="minorHAnsi"/>
          <w:sz w:val="20"/>
          <w:szCs w:val="20"/>
        </w:rPr>
        <w:t>, Apache Spark, and other relevant libraries, ensuring seamless data extraction, transformation, and loading into data warehouses or analytical systems.</w:t>
      </w:r>
    </w:p>
    <w:p w14:paraId="73BEC7C4"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Designed and optimized data warehousing solutions on Azure SQL Data Warehouse and Azure Synapse Analytics.</w:t>
      </w:r>
    </w:p>
    <w:p w14:paraId="79028FA7"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Developed RESTful APIs to facilitate seamless communication between microservices, ensuring standardized interfaces and employing tools Swagger for API documentation.</w:t>
      </w:r>
    </w:p>
    <w:p w14:paraId="724DF79F"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Implemented data storage and management strategies on Databricks, </w:t>
      </w:r>
      <w:r w:rsidRPr="00046A79">
        <w:rPr>
          <w:rFonts w:ascii="Cambria" w:eastAsia="Cambria" w:hAnsi="Cambria" w:cstheme="minorHAnsi"/>
          <w:b/>
          <w:bCs/>
          <w:sz w:val="20"/>
          <w:szCs w:val="20"/>
        </w:rPr>
        <w:t>Azure Data Lake Storage</w:t>
      </w:r>
      <w:r w:rsidRPr="00046A79">
        <w:rPr>
          <w:rFonts w:ascii="Cambria" w:eastAsia="Cambria" w:hAnsi="Cambria" w:cstheme="minorHAnsi"/>
          <w:sz w:val="20"/>
          <w:szCs w:val="20"/>
        </w:rPr>
        <w:t xml:space="preserve"> (ADLS), ensuring data durability and accessibility.</w:t>
      </w:r>
    </w:p>
    <w:p w14:paraId="342175A4"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Implemented Azure Purview for metadata management,</w:t>
      </w:r>
      <w:r w:rsidRPr="00046A79">
        <w:rPr>
          <w:rFonts w:ascii="Cambria" w:hAnsi="Cambria"/>
          <w:sz w:val="20"/>
          <w:szCs w:val="20"/>
        </w:rPr>
        <w:t xml:space="preserve"> </w:t>
      </w:r>
      <w:r w:rsidRPr="00046A79">
        <w:rPr>
          <w:rFonts w:ascii="Cambria" w:eastAsia="Cambria" w:hAnsi="Cambria" w:cstheme="minorHAnsi"/>
          <w:sz w:val="20"/>
          <w:szCs w:val="20"/>
        </w:rPr>
        <w:t xml:space="preserve">data modeling and providing a centralized catalog of data assets and tracking data lineage through </w:t>
      </w:r>
      <w:r w:rsidRPr="00046A79">
        <w:rPr>
          <w:rFonts w:ascii="Cambria" w:hAnsi="Cambria"/>
          <w:sz w:val="20"/>
          <w:szCs w:val="20"/>
          <w:shd w:val="clear" w:color="auto" w:fill="FFFFFF"/>
        </w:rPr>
        <w:t>API Gateway.</w:t>
      </w:r>
    </w:p>
    <w:p w14:paraId="02AAD732"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Designed and implemented data pipelines on </w:t>
      </w:r>
      <w:r w:rsidRPr="00046A79">
        <w:rPr>
          <w:rFonts w:ascii="Cambria" w:eastAsia="Cambria" w:hAnsi="Cambria" w:cstheme="minorHAnsi"/>
          <w:b/>
          <w:bCs/>
          <w:sz w:val="20"/>
          <w:szCs w:val="20"/>
        </w:rPr>
        <w:t>Kubernetes</w:t>
      </w:r>
      <w:r w:rsidRPr="00046A79">
        <w:rPr>
          <w:rFonts w:ascii="Cambria" w:eastAsia="Cambria" w:hAnsi="Cambria" w:cstheme="minorHAnsi"/>
          <w:sz w:val="20"/>
          <w:szCs w:val="20"/>
        </w:rPr>
        <w:t xml:space="preserve">, leveraging containerized technologies like Apache Spark, </w:t>
      </w:r>
      <w:bookmarkStart w:id="5" w:name="_Hlk150769965"/>
      <w:r w:rsidRPr="00046A79">
        <w:rPr>
          <w:rFonts w:ascii="Cambria" w:eastAsia="Cambria" w:hAnsi="Cambria" w:cstheme="minorHAnsi"/>
          <w:sz w:val="20"/>
          <w:szCs w:val="20"/>
        </w:rPr>
        <w:t>Kafka</w:t>
      </w:r>
      <w:bookmarkEnd w:id="5"/>
      <w:r w:rsidRPr="00046A79">
        <w:rPr>
          <w:rFonts w:ascii="Cambria" w:eastAsia="Cambria" w:hAnsi="Cambria" w:cstheme="minorHAnsi"/>
          <w:sz w:val="20"/>
          <w:szCs w:val="20"/>
        </w:rPr>
        <w:t>, and Flink.</w:t>
      </w:r>
    </w:p>
    <w:p w14:paraId="6F0E38A2"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 xml:space="preserve">Designed and enforced role-based access controls (RBAC) using </w:t>
      </w:r>
      <w:r w:rsidRPr="00046A79">
        <w:rPr>
          <w:rFonts w:ascii="Cambria" w:eastAsia="Cambria" w:hAnsi="Cambria" w:cstheme="minorHAnsi"/>
          <w:b/>
          <w:bCs/>
          <w:sz w:val="20"/>
          <w:szCs w:val="20"/>
        </w:rPr>
        <w:t>Azure Active Directory</w:t>
      </w:r>
      <w:r w:rsidRPr="00046A79">
        <w:rPr>
          <w:rFonts w:ascii="Cambria" w:eastAsia="Cambria" w:hAnsi="Cambria" w:cstheme="minorHAnsi"/>
          <w:sz w:val="20"/>
          <w:szCs w:val="20"/>
        </w:rPr>
        <w:t xml:space="preserve"> (AAD), ensuring data security and compliance with HL7 data.</w:t>
      </w:r>
    </w:p>
    <w:p w14:paraId="0F9F83C9" w14:textId="77777777" w:rsidR="0068681D" w:rsidRPr="00046A79" w:rsidRDefault="0068681D" w:rsidP="0068681D">
      <w:pPr>
        <w:pStyle w:val="ListParagraph"/>
        <w:numPr>
          <w:ilvl w:val="0"/>
          <w:numId w:val="4"/>
        </w:numPr>
        <w:jc w:val="both"/>
        <w:rPr>
          <w:rFonts w:ascii="Cambria" w:eastAsia="Cambria" w:hAnsi="Cambria" w:cstheme="minorHAnsi"/>
          <w:sz w:val="20"/>
          <w:szCs w:val="20"/>
        </w:rPr>
      </w:pPr>
      <w:r w:rsidRPr="00046A79">
        <w:rPr>
          <w:rFonts w:ascii="Cambria" w:eastAsia="Cambria" w:hAnsi="Cambria" w:cstheme="minorHAnsi"/>
          <w:sz w:val="20"/>
          <w:szCs w:val="20"/>
        </w:rPr>
        <w:t>Conducted thorough unit testing of Scala code using testing frameworks like ScalaTest, identifying and rectifying potential bugs or performance bottlenecks in the codebase.</w:t>
      </w:r>
    </w:p>
    <w:p w14:paraId="4281884A" w14:textId="77777777" w:rsidR="00046A79" w:rsidRPr="00046A79" w:rsidRDefault="00046A79" w:rsidP="00046A79">
      <w:pPr>
        <w:pStyle w:val="ListParagraph"/>
        <w:ind w:left="450"/>
        <w:jc w:val="both"/>
        <w:rPr>
          <w:rFonts w:ascii="Cambria" w:eastAsia="Cambria" w:hAnsi="Cambria" w:cstheme="minorHAnsi"/>
          <w:sz w:val="20"/>
          <w:szCs w:val="20"/>
        </w:rPr>
      </w:pPr>
    </w:p>
    <w:p w14:paraId="758F73D5" w14:textId="77777777" w:rsidR="0068681D" w:rsidRPr="00046A79" w:rsidRDefault="0068681D" w:rsidP="0068681D">
      <w:pPr>
        <w:jc w:val="both"/>
        <w:rPr>
          <w:rFonts w:ascii="Cambria" w:eastAsia="Cambria" w:hAnsi="Cambria" w:cstheme="minorHAnsi"/>
          <w:sz w:val="20"/>
          <w:szCs w:val="20"/>
        </w:rPr>
      </w:pPr>
      <w:r w:rsidRPr="00046A79">
        <w:rPr>
          <w:rFonts w:ascii="Cambria" w:eastAsia="Cambria" w:hAnsi="Cambria" w:cstheme="minorHAnsi"/>
          <w:b/>
          <w:bCs/>
          <w:sz w:val="20"/>
          <w:szCs w:val="20"/>
        </w:rPr>
        <w:t>Environment</w:t>
      </w:r>
      <w:r w:rsidRPr="00046A79">
        <w:rPr>
          <w:rFonts w:ascii="Cambria" w:eastAsia="Cambria" w:hAnsi="Cambria" w:cstheme="minorHAnsi"/>
          <w:sz w:val="20"/>
          <w:szCs w:val="20"/>
        </w:rPr>
        <w:t>: Python, SQL, Hive,</w:t>
      </w:r>
      <w:r w:rsidRPr="00046A79">
        <w:rPr>
          <w:rFonts w:ascii="Cambria" w:hAnsi="Cambria"/>
          <w:sz w:val="20"/>
          <w:szCs w:val="20"/>
        </w:rPr>
        <w:t xml:space="preserve"> </w:t>
      </w:r>
      <w:r w:rsidRPr="00046A79">
        <w:rPr>
          <w:rFonts w:ascii="Cambria" w:eastAsia="Cambria" w:hAnsi="Cambria" w:cstheme="minorHAnsi"/>
          <w:sz w:val="20"/>
          <w:szCs w:val="20"/>
        </w:rPr>
        <w:t>PySpark, Azure Blob, Azure Databricks, SSIS, Scala, Power BI, T-SQL, Spark, DevOps CI/CD, Cosmos DB, Power BI, Event Hub, NoSQL,</w:t>
      </w:r>
      <w:r w:rsidRPr="00046A79">
        <w:rPr>
          <w:rFonts w:ascii="Cambria" w:hAnsi="Cambria"/>
          <w:sz w:val="20"/>
          <w:szCs w:val="20"/>
        </w:rPr>
        <w:t xml:space="preserve"> </w:t>
      </w:r>
      <w:r w:rsidRPr="00046A79">
        <w:rPr>
          <w:rFonts w:ascii="Cambria" w:eastAsia="Cambria" w:hAnsi="Cambria" w:cstheme="minorHAnsi"/>
          <w:sz w:val="20"/>
          <w:szCs w:val="20"/>
        </w:rPr>
        <w:t>Azure Purview, Azure Synapse Analytics, Hive, AWS, Apache Spark.</w:t>
      </w:r>
    </w:p>
    <w:p w14:paraId="1B5BACF7" w14:textId="77777777" w:rsidR="0068681D" w:rsidRPr="00046A79" w:rsidRDefault="0068681D" w:rsidP="0068681D">
      <w:pPr>
        <w:pStyle w:val="Normal1"/>
        <w:spacing w:after="0" w:line="240" w:lineRule="auto"/>
        <w:jc w:val="both"/>
        <w:rPr>
          <w:rFonts w:ascii="Cambria" w:eastAsia="Cambria" w:hAnsi="Cambria" w:cstheme="minorHAnsi"/>
          <w:color w:val="auto"/>
          <w:sz w:val="20"/>
          <w:szCs w:val="20"/>
        </w:rPr>
      </w:pPr>
    </w:p>
    <w:p w14:paraId="27073981" w14:textId="77777777" w:rsidR="0068681D" w:rsidRPr="00046A79" w:rsidRDefault="0068681D" w:rsidP="0068681D">
      <w:pPr>
        <w:pStyle w:val="Normal1"/>
        <w:spacing w:after="0" w:line="240" w:lineRule="auto"/>
        <w:jc w:val="both"/>
        <w:rPr>
          <w:rFonts w:ascii="Cambria" w:eastAsia="Cambria" w:hAnsi="Cambria" w:cstheme="minorHAnsi"/>
          <w:color w:val="auto"/>
          <w:sz w:val="20"/>
          <w:szCs w:val="20"/>
        </w:rPr>
      </w:pPr>
    </w:p>
    <w:p w14:paraId="5B35BF10" w14:textId="77777777" w:rsidR="0068681D" w:rsidRPr="00046A79" w:rsidRDefault="0068681D" w:rsidP="0068681D">
      <w:pPr>
        <w:pStyle w:val="NoSpacing"/>
        <w:jc w:val="both"/>
        <w:rPr>
          <w:rFonts w:ascii="Cambria" w:hAnsi="Cambria" w:cstheme="minorHAnsi"/>
          <w:b/>
          <w:sz w:val="20"/>
          <w:szCs w:val="20"/>
        </w:rPr>
      </w:pPr>
    </w:p>
    <w:p w14:paraId="37EFA14E" w14:textId="5966859B" w:rsidR="0068681D" w:rsidRPr="00046A79" w:rsidRDefault="0068681D" w:rsidP="0068681D">
      <w:pPr>
        <w:pStyle w:val="NoSpacing"/>
        <w:jc w:val="both"/>
        <w:rPr>
          <w:rFonts w:ascii="Cambria" w:hAnsi="Cambria" w:cstheme="minorHAnsi"/>
          <w:b/>
          <w:sz w:val="20"/>
          <w:szCs w:val="20"/>
        </w:rPr>
      </w:pPr>
      <w:r w:rsidRPr="00046A79">
        <w:rPr>
          <w:rFonts w:ascii="Cambria" w:hAnsi="Cambria" w:cstheme="minorHAnsi"/>
          <w:b/>
          <w:sz w:val="20"/>
          <w:szCs w:val="20"/>
        </w:rPr>
        <w:t xml:space="preserve">Client: </w:t>
      </w:r>
      <w:r w:rsidR="00150917" w:rsidRPr="00046A79">
        <w:rPr>
          <w:rFonts w:ascii="Cambria" w:hAnsi="Cambria" w:cstheme="minorHAnsi"/>
          <w:b/>
          <w:sz w:val="20"/>
          <w:szCs w:val="20"/>
        </w:rPr>
        <w:t xml:space="preserve">ZS ASSOCIATE </w:t>
      </w:r>
      <w:r w:rsidR="00150917" w:rsidRPr="00046A79">
        <w:rPr>
          <w:rFonts w:ascii="Cambria" w:hAnsi="Cambria" w:cstheme="minorHAnsi"/>
          <w:b/>
          <w:sz w:val="20"/>
          <w:szCs w:val="20"/>
        </w:rPr>
        <w:tab/>
      </w:r>
      <w:r w:rsidR="00150917" w:rsidRPr="00046A79">
        <w:rPr>
          <w:rFonts w:ascii="Cambria" w:hAnsi="Cambria" w:cstheme="minorHAnsi"/>
          <w:b/>
          <w:sz w:val="20"/>
          <w:szCs w:val="20"/>
        </w:rPr>
        <w:tab/>
      </w:r>
      <w:r w:rsidR="00150917" w:rsidRPr="00046A79">
        <w:rPr>
          <w:rFonts w:ascii="Cambria" w:hAnsi="Cambria" w:cstheme="minorHAnsi"/>
          <w:b/>
          <w:sz w:val="20"/>
          <w:szCs w:val="20"/>
        </w:rPr>
        <w:tab/>
      </w:r>
      <w:r w:rsidR="00150917" w:rsidRPr="00046A79">
        <w:rPr>
          <w:rFonts w:ascii="Cambria" w:hAnsi="Cambria" w:cstheme="minorHAnsi"/>
          <w:b/>
          <w:sz w:val="20"/>
          <w:szCs w:val="20"/>
        </w:rPr>
        <w:tab/>
      </w:r>
      <w:r w:rsidR="00150917" w:rsidRPr="00046A79">
        <w:rPr>
          <w:rFonts w:ascii="Cambria" w:hAnsi="Cambria" w:cstheme="minorHAnsi"/>
          <w:b/>
          <w:sz w:val="20"/>
          <w:szCs w:val="20"/>
        </w:rPr>
        <w:tab/>
      </w:r>
      <w:r w:rsidR="00150917" w:rsidRPr="00046A79">
        <w:rPr>
          <w:rFonts w:ascii="Cambria" w:hAnsi="Cambria" w:cstheme="minorHAnsi"/>
          <w:b/>
          <w:sz w:val="20"/>
          <w:szCs w:val="20"/>
        </w:rPr>
        <w:tab/>
        <w:t xml:space="preserve">                              </w:t>
      </w:r>
      <w:r w:rsidR="00046A79">
        <w:rPr>
          <w:rFonts w:ascii="Cambria" w:hAnsi="Cambria" w:cstheme="minorHAnsi"/>
          <w:b/>
          <w:sz w:val="20"/>
          <w:szCs w:val="20"/>
        </w:rPr>
        <w:t xml:space="preserve">                               </w:t>
      </w:r>
      <w:r w:rsidR="00150917" w:rsidRPr="00046A79">
        <w:rPr>
          <w:rFonts w:ascii="Cambria" w:hAnsi="Cambria" w:cstheme="minorHAnsi"/>
          <w:b/>
          <w:sz w:val="20"/>
          <w:szCs w:val="20"/>
        </w:rPr>
        <w:t xml:space="preserve">  JUNE 2020 to AUG 2021</w:t>
      </w:r>
      <w:r w:rsidRPr="00046A79">
        <w:rPr>
          <w:rFonts w:ascii="Cambria" w:hAnsi="Cambria" w:cstheme="minorHAnsi"/>
          <w:b/>
          <w:sz w:val="20"/>
          <w:szCs w:val="20"/>
        </w:rPr>
        <w:t xml:space="preserve">                                                                                                                   </w:t>
      </w:r>
    </w:p>
    <w:p w14:paraId="7F0BF4AA" w14:textId="77A90243" w:rsidR="0068681D" w:rsidRPr="00046A79" w:rsidRDefault="0068681D" w:rsidP="00046A79">
      <w:pPr>
        <w:pStyle w:val="NoSpacing"/>
        <w:pBdr>
          <w:bottom w:val="single" w:sz="12" w:space="1" w:color="auto"/>
        </w:pBdr>
        <w:jc w:val="both"/>
        <w:rPr>
          <w:rFonts w:ascii="Cambria" w:hAnsi="Cambria" w:cstheme="minorHAnsi"/>
          <w:b/>
          <w:bCs/>
          <w:iCs/>
          <w:sz w:val="20"/>
          <w:szCs w:val="20"/>
        </w:rPr>
      </w:pPr>
      <w:r w:rsidRPr="00046A79">
        <w:rPr>
          <w:rFonts w:ascii="Cambria" w:hAnsi="Cambria" w:cstheme="minorHAnsi"/>
          <w:b/>
          <w:sz w:val="20"/>
          <w:szCs w:val="20"/>
        </w:rPr>
        <w:t xml:space="preserve">Role: </w:t>
      </w:r>
      <w:r w:rsidRPr="00046A79">
        <w:rPr>
          <w:rFonts w:ascii="Cambria" w:hAnsi="Cambria" w:cstheme="minorHAnsi"/>
          <w:b/>
          <w:bCs/>
          <w:iCs/>
          <w:sz w:val="20"/>
          <w:szCs w:val="20"/>
        </w:rPr>
        <w:t xml:space="preserve">DATA ENGINEER            </w:t>
      </w:r>
    </w:p>
    <w:p w14:paraId="7E566801" w14:textId="77777777" w:rsidR="00046A79" w:rsidRPr="00046A79" w:rsidRDefault="00046A79" w:rsidP="0068681D">
      <w:pPr>
        <w:jc w:val="both"/>
        <w:rPr>
          <w:rFonts w:ascii="Cambria" w:hAnsi="Cambria" w:cstheme="minorHAnsi"/>
          <w:b/>
          <w:bCs/>
          <w:sz w:val="20"/>
          <w:szCs w:val="20"/>
        </w:rPr>
      </w:pPr>
    </w:p>
    <w:p w14:paraId="08B61AF7" w14:textId="77777777" w:rsidR="0068681D" w:rsidRPr="00046A79" w:rsidRDefault="0068681D" w:rsidP="0068681D">
      <w:pPr>
        <w:jc w:val="both"/>
        <w:rPr>
          <w:rFonts w:ascii="Cambria" w:hAnsi="Cambria" w:cstheme="minorHAnsi"/>
          <w:b/>
          <w:bCs/>
          <w:sz w:val="20"/>
          <w:szCs w:val="20"/>
        </w:rPr>
      </w:pPr>
      <w:r w:rsidRPr="00046A79">
        <w:rPr>
          <w:rFonts w:ascii="Cambria" w:hAnsi="Cambria" w:cstheme="minorHAnsi"/>
          <w:b/>
          <w:bCs/>
          <w:sz w:val="20"/>
          <w:szCs w:val="20"/>
        </w:rPr>
        <w:t>Responsibilities:</w:t>
      </w:r>
    </w:p>
    <w:p w14:paraId="4D353D49" w14:textId="77777777" w:rsidR="0068681D" w:rsidRPr="00046A79" w:rsidRDefault="0068681D" w:rsidP="0068681D">
      <w:pPr>
        <w:jc w:val="both"/>
        <w:rPr>
          <w:rFonts w:ascii="Cambria" w:hAnsi="Cambria" w:cstheme="minorHAnsi"/>
          <w:b/>
          <w:bCs/>
          <w:sz w:val="20"/>
          <w:szCs w:val="20"/>
        </w:rPr>
      </w:pPr>
      <w:r w:rsidRPr="00046A79">
        <w:rPr>
          <w:rFonts w:ascii="Cambria" w:hAnsi="Cambria" w:cstheme="minorHAnsi"/>
          <w:b/>
          <w:bCs/>
          <w:sz w:val="20"/>
          <w:szCs w:val="20"/>
        </w:rPr>
        <w:t xml:space="preserve"> </w:t>
      </w:r>
    </w:p>
    <w:p w14:paraId="0E7D0545"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Leveraged </w:t>
      </w:r>
      <w:r w:rsidRPr="00046A79">
        <w:rPr>
          <w:rFonts w:ascii="Cambria" w:hAnsi="Cambria" w:cstheme="minorHAnsi"/>
          <w:b/>
          <w:bCs/>
          <w:sz w:val="20"/>
          <w:szCs w:val="20"/>
        </w:rPr>
        <w:t>Azure Data Factory</w:t>
      </w:r>
      <w:r w:rsidRPr="00046A79">
        <w:rPr>
          <w:rFonts w:ascii="Cambria" w:hAnsi="Cambria" w:cstheme="minorHAnsi"/>
          <w:sz w:val="20"/>
          <w:szCs w:val="20"/>
        </w:rPr>
        <w:t xml:space="preserve"> and Azure Logic Apps to automate data ingestion and processing workflows, reducing manual intervention, and improving data pipeline efficiency from On Prem DB.</w:t>
      </w:r>
    </w:p>
    <w:p w14:paraId="6D3FE32F"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data quality checks and data profiling techniques to maintain high data integrity and accuracy throughout the data lifecycle.</w:t>
      </w:r>
    </w:p>
    <w:p w14:paraId="46FB67FA"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Established a metadata catalog using Azure Purview to facilitate data discovery, lineage tracking, and adherence to </w:t>
      </w:r>
      <w:r w:rsidRPr="00046A79">
        <w:rPr>
          <w:rFonts w:ascii="Cambria" w:hAnsi="Cambria" w:cstheme="minorHAnsi"/>
          <w:b/>
          <w:bCs/>
          <w:sz w:val="20"/>
          <w:szCs w:val="20"/>
        </w:rPr>
        <w:t>data governance</w:t>
      </w:r>
      <w:r w:rsidRPr="00046A79">
        <w:rPr>
          <w:rFonts w:ascii="Cambria" w:hAnsi="Cambria" w:cstheme="minorHAnsi"/>
          <w:sz w:val="20"/>
          <w:szCs w:val="20"/>
        </w:rPr>
        <w:t xml:space="preserve"> policies and standards.</w:t>
      </w:r>
    </w:p>
    <w:p w14:paraId="35D0BCDC"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Ensured robust security measures by integrating </w:t>
      </w:r>
      <w:r w:rsidRPr="00046A79">
        <w:rPr>
          <w:rFonts w:ascii="Cambria" w:hAnsi="Cambria" w:cstheme="minorHAnsi"/>
          <w:b/>
          <w:bCs/>
          <w:sz w:val="20"/>
          <w:szCs w:val="20"/>
        </w:rPr>
        <w:t>Azure Active Directory</w:t>
      </w:r>
      <w:r w:rsidRPr="00046A79">
        <w:rPr>
          <w:rFonts w:ascii="Cambria" w:hAnsi="Cambria" w:cstheme="minorHAnsi"/>
          <w:sz w:val="20"/>
          <w:szCs w:val="20"/>
        </w:rPr>
        <w:t>, implementing role-based access control, and maintaining compliance with data privacy regulations.</w:t>
      </w:r>
    </w:p>
    <w:p w14:paraId="23EA1200"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Continuously optimized </w:t>
      </w:r>
      <w:r w:rsidRPr="00046A79">
        <w:rPr>
          <w:rFonts w:ascii="Cambria" w:hAnsi="Cambria" w:cstheme="minorHAnsi"/>
          <w:b/>
          <w:bCs/>
          <w:sz w:val="20"/>
          <w:szCs w:val="20"/>
        </w:rPr>
        <w:t>Azure resources</w:t>
      </w:r>
      <w:r w:rsidRPr="00046A79">
        <w:rPr>
          <w:rFonts w:ascii="Cambria" w:hAnsi="Cambria" w:cstheme="minorHAnsi"/>
          <w:sz w:val="20"/>
          <w:szCs w:val="20"/>
        </w:rPr>
        <w:t>, reduced costs, and improved data processing performance through resource scaling and query optimization.</w:t>
      </w:r>
    </w:p>
    <w:p w14:paraId="65C147D0"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Set up comprehensive monitoring and alerting systems using Azure Monitor and Azure Application Insights to proactively identify and address issues in real-time.</w:t>
      </w:r>
    </w:p>
    <w:p w14:paraId="42ECF125"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Leveraged T-SQL to extract and manipulate data for analytical purposes, generating ad-hoc reports.</w:t>
      </w:r>
    </w:p>
    <w:p w14:paraId="16EBF894"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Implemented monitoring solutions using Azure Monitor and Prometheus to track </w:t>
      </w:r>
      <w:r w:rsidRPr="00046A79">
        <w:rPr>
          <w:rFonts w:ascii="Cambria" w:hAnsi="Cambria" w:cstheme="minorHAnsi"/>
          <w:b/>
          <w:bCs/>
          <w:sz w:val="20"/>
          <w:szCs w:val="20"/>
        </w:rPr>
        <w:t>Kubernetes</w:t>
      </w:r>
      <w:r w:rsidRPr="00046A79">
        <w:rPr>
          <w:rFonts w:ascii="Cambria" w:hAnsi="Cambria" w:cstheme="minorHAnsi"/>
          <w:sz w:val="20"/>
          <w:szCs w:val="20"/>
        </w:rPr>
        <w:t xml:space="preserve"> cluster performance, identifying, and resolving performance bottlenecks, enhancing system reliability by 30%.</w:t>
      </w:r>
    </w:p>
    <w:p w14:paraId="75ABFAF6"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lastRenderedPageBreak/>
        <w:t xml:space="preserve">Created data transformation pipelines using </w:t>
      </w:r>
      <w:r w:rsidRPr="00046A79">
        <w:rPr>
          <w:rFonts w:ascii="Cambria" w:hAnsi="Cambria" w:cstheme="minorHAnsi"/>
          <w:b/>
          <w:bCs/>
          <w:sz w:val="20"/>
          <w:szCs w:val="20"/>
        </w:rPr>
        <w:t>Azure Databricks</w:t>
      </w:r>
      <w:r w:rsidRPr="00046A79">
        <w:rPr>
          <w:rFonts w:ascii="Cambria" w:hAnsi="Cambria" w:cstheme="minorHAnsi"/>
          <w:sz w:val="20"/>
          <w:szCs w:val="20"/>
        </w:rPr>
        <w:t>, allowing for efficient data processing, enrichment, and feature engineering for advanced analytics.</w:t>
      </w:r>
    </w:p>
    <w:p w14:paraId="61C7AE38"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Employed </w:t>
      </w:r>
      <w:r w:rsidRPr="00046A79">
        <w:rPr>
          <w:rFonts w:ascii="Cambria" w:hAnsi="Cambria" w:cstheme="minorHAnsi"/>
          <w:b/>
          <w:bCs/>
          <w:sz w:val="20"/>
          <w:szCs w:val="20"/>
        </w:rPr>
        <w:t>Scala's</w:t>
      </w:r>
      <w:r w:rsidRPr="00046A79">
        <w:rPr>
          <w:rFonts w:ascii="Cambria" w:hAnsi="Cambria" w:cstheme="minorHAnsi"/>
          <w:sz w:val="20"/>
          <w:szCs w:val="20"/>
        </w:rPr>
        <w:t xml:space="preserve"> functional programming paradigm to optimize Spark jobs, improving code performance, reducing resource consumption, and enhancing overall job execution speed by 30%.</w:t>
      </w:r>
    </w:p>
    <w:p w14:paraId="4473881D"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Conducted statistical analyses using </w:t>
      </w:r>
      <w:r w:rsidRPr="00046A79">
        <w:rPr>
          <w:rFonts w:ascii="Cambria" w:hAnsi="Cambria" w:cstheme="minorHAnsi"/>
          <w:b/>
          <w:bCs/>
          <w:sz w:val="20"/>
          <w:szCs w:val="20"/>
        </w:rPr>
        <w:t xml:space="preserve">Apache NiFi, and Scala </w:t>
      </w:r>
      <w:r w:rsidRPr="00046A79">
        <w:rPr>
          <w:rFonts w:ascii="Cambria" w:hAnsi="Cambria" w:cstheme="minorHAnsi"/>
          <w:sz w:val="20"/>
          <w:szCs w:val="20"/>
        </w:rPr>
        <w:t>to derive insights, perform hypothesis testing, and create visualizations that aided decision-making processes.</w:t>
      </w:r>
    </w:p>
    <w:p w14:paraId="1F399E59"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Designed, developed, and deployed both batch and streaming pipelines using T-SQL, Confluent </w:t>
      </w:r>
      <w:r w:rsidRPr="00046A79">
        <w:rPr>
          <w:rFonts w:ascii="Cambria" w:hAnsi="Cambria" w:cstheme="minorHAnsi"/>
          <w:b/>
          <w:bCs/>
          <w:sz w:val="20"/>
          <w:szCs w:val="20"/>
        </w:rPr>
        <w:t>Kafka</w:t>
      </w:r>
      <w:r w:rsidRPr="00046A79">
        <w:rPr>
          <w:rFonts w:ascii="Cambria" w:hAnsi="Cambria" w:cstheme="minorHAnsi"/>
          <w:sz w:val="20"/>
          <w:szCs w:val="20"/>
        </w:rPr>
        <w:t xml:space="preserve">, and </w:t>
      </w:r>
      <w:r w:rsidRPr="00046A79">
        <w:rPr>
          <w:rFonts w:ascii="Cambria" w:hAnsi="Cambria" w:cstheme="minorHAnsi"/>
          <w:b/>
          <w:bCs/>
          <w:sz w:val="20"/>
          <w:szCs w:val="20"/>
        </w:rPr>
        <w:t>docker</w:t>
      </w:r>
      <w:r w:rsidRPr="00046A79">
        <w:rPr>
          <w:rFonts w:ascii="Cambria" w:hAnsi="Cambria" w:cstheme="minorHAnsi"/>
          <w:sz w:val="20"/>
          <w:szCs w:val="20"/>
        </w:rPr>
        <w:t>.</w:t>
      </w:r>
    </w:p>
    <w:p w14:paraId="007C7FB2"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Prepared detailed documentation for Databricks data pipelines, infrastructure, and best practices, ensuring knowledge sharing and smooth handovers within the team.</w:t>
      </w:r>
    </w:p>
    <w:p w14:paraId="433B8E74"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Developed and maintained continuous integration and continuous deployment (CI/CD) pipelines using Azure DevOps and </w:t>
      </w:r>
      <w:r w:rsidRPr="00046A79">
        <w:rPr>
          <w:rFonts w:ascii="Cambria" w:hAnsi="Cambria" w:cstheme="minorHAnsi"/>
          <w:b/>
          <w:bCs/>
          <w:sz w:val="20"/>
          <w:szCs w:val="20"/>
        </w:rPr>
        <w:t>Kubernetes</w:t>
      </w:r>
      <w:r w:rsidRPr="00046A79">
        <w:rPr>
          <w:rFonts w:ascii="Cambria" w:hAnsi="Cambria" w:cstheme="minorHAnsi"/>
          <w:sz w:val="20"/>
          <w:szCs w:val="20"/>
        </w:rPr>
        <w:t>, automating deployment workflows and ensuring efficient delivery of data applications.</w:t>
      </w:r>
    </w:p>
    <w:p w14:paraId="5ED4DA39"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Implemented automated data processing and batch jobs in </w:t>
      </w:r>
      <w:r w:rsidRPr="00046A79">
        <w:rPr>
          <w:rFonts w:ascii="Cambria" w:hAnsi="Cambria" w:cstheme="minorHAnsi"/>
          <w:b/>
          <w:bCs/>
          <w:sz w:val="20"/>
          <w:szCs w:val="20"/>
        </w:rPr>
        <w:t xml:space="preserve">On Prem DB </w:t>
      </w:r>
      <w:r w:rsidRPr="00046A79">
        <w:rPr>
          <w:rFonts w:ascii="Cambria" w:hAnsi="Cambria" w:cstheme="minorHAnsi"/>
          <w:sz w:val="20"/>
          <w:szCs w:val="20"/>
        </w:rPr>
        <w:t>to schedule routine data tasks, improving operational efficiency and reducing manual efforts.</w:t>
      </w:r>
    </w:p>
    <w:p w14:paraId="26C49918"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Pioneered the adoption of modern </w:t>
      </w:r>
      <w:r w:rsidRPr="00046A79">
        <w:rPr>
          <w:rFonts w:ascii="Cambria" w:hAnsi="Cambria" w:cstheme="minorHAnsi"/>
          <w:b/>
          <w:bCs/>
          <w:sz w:val="20"/>
          <w:szCs w:val="20"/>
        </w:rPr>
        <w:t>data architecture</w:t>
      </w:r>
      <w:r w:rsidRPr="00046A79">
        <w:rPr>
          <w:rFonts w:ascii="Cambria" w:hAnsi="Cambria" w:cstheme="minorHAnsi"/>
          <w:sz w:val="20"/>
          <w:szCs w:val="20"/>
        </w:rPr>
        <w:t xml:space="preserve"> principles, incorporating Azure Event Hub/Kafka and data mesh concepts, improving scalability and flexibility in data handling.</w:t>
      </w:r>
    </w:p>
    <w:p w14:paraId="5F320622"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Developed and managed end-to-end </w:t>
      </w:r>
      <w:r w:rsidRPr="00046A79">
        <w:rPr>
          <w:rFonts w:ascii="Cambria" w:hAnsi="Cambria" w:cstheme="minorHAnsi"/>
          <w:b/>
          <w:bCs/>
          <w:sz w:val="20"/>
          <w:szCs w:val="20"/>
        </w:rPr>
        <w:t>ETL</w:t>
      </w:r>
      <w:r w:rsidRPr="00046A79">
        <w:rPr>
          <w:rFonts w:ascii="Cambria" w:hAnsi="Cambria" w:cstheme="minorHAnsi"/>
          <w:sz w:val="20"/>
          <w:szCs w:val="20"/>
        </w:rPr>
        <w:t>/</w:t>
      </w:r>
      <w:r w:rsidRPr="00046A79">
        <w:rPr>
          <w:rFonts w:ascii="Cambria" w:hAnsi="Cambria" w:cstheme="minorHAnsi"/>
          <w:b/>
          <w:bCs/>
          <w:sz w:val="20"/>
          <w:szCs w:val="20"/>
        </w:rPr>
        <w:t>ELT</w:t>
      </w:r>
      <w:r w:rsidRPr="00046A79">
        <w:rPr>
          <w:rFonts w:ascii="Cambria" w:hAnsi="Cambria" w:cstheme="minorHAnsi"/>
          <w:sz w:val="20"/>
          <w:szCs w:val="20"/>
        </w:rPr>
        <w:t xml:space="preserve"> pipelines using </w:t>
      </w:r>
      <w:r w:rsidRPr="00046A79">
        <w:rPr>
          <w:rFonts w:ascii="Cambria" w:hAnsi="Cambria" w:cstheme="minorHAnsi"/>
          <w:b/>
          <w:bCs/>
          <w:sz w:val="20"/>
          <w:szCs w:val="20"/>
        </w:rPr>
        <w:t>SSIS</w:t>
      </w:r>
      <w:r w:rsidRPr="00046A79">
        <w:rPr>
          <w:rFonts w:ascii="Cambria" w:hAnsi="Cambria" w:cstheme="minorHAnsi"/>
          <w:sz w:val="20"/>
          <w:szCs w:val="20"/>
        </w:rPr>
        <w:t xml:space="preserve">, Azure Data Factory, Function Apps, Logic Apps, Databricks, </w:t>
      </w:r>
      <w:r w:rsidRPr="00046A79">
        <w:rPr>
          <w:rFonts w:ascii="Cambria" w:hAnsi="Cambria" w:cstheme="minorHAnsi"/>
          <w:b/>
          <w:bCs/>
          <w:sz w:val="20"/>
          <w:szCs w:val="20"/>
        </w:rPr>
        <w:t>PySpark</w:t>
      </w:r>
      <w:r w:rsidRPr="00046A79">
        <w:rPr>
          <w:rFonts w:ascii="Cambria" w:hAnsi="Cambria" w:cstheme="minorHAnsi"/>
          <w:sz w:val="20"/>
          <w:szCs w:val="20"/>
        </w:rPr>
        <w:t xml:space="preserve">, and </w:t>
      </w:r>
      <w:r w:rsidRPr="00046A79">
        <w:rPr>
          <w:rFonts w:ascii="Cambria" w:hAnsi="Cambria" w:cstheme="minorHAnsi"/>
          <w:b/>
          <w:bCs/>
          <w:sz w:val="20"/>
          <w:szCs w:val="20"/>
        </w:rPr>
        <w:t>Azure Synapse Analytics</w:t>
      </w:r>
      <w:r w:rsidRPr="00046A79">
        <w:rPr>
          <w:rFonts w:ascii="Cambria" w:hAnsi="Cambria" w:cstheme="minorHAnsi"/>
          <w:sz w:val="20"/>
          <w:szCs w:val="20"/>
        </w:rPr>
        <w:t xml:space="preserve">, ensuring seamless data integration and transformation through </w:t>
      </w:r>
      <w:r w:rsidRPr="00046A79">
        <w:rPr>
          <w:rFonts w:ascii="Cambria" w:hAnsi="Cambria"/>
          <w:sz w:val="20"/>
          <w:szCs w:val="20"/>
          <w:shd w:val="clear" w:color="auto" w:fill="FFFFFF"/>
        </w:rPr>
        <w:t>API Gateway.</w:t>
      </w:r>
    </w:p>
    <w:p w14:paraId="1D222D15"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Devised strategies to effectively handle structured, semi-structured, and unstructured data forms (SQL, JSON, YAML), enabling smooth integration and utilization across the organization.</w:t>
      </w:r>
    </w:p>
    <w:p w14:paraId="4328333B"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Leveraged Microsoft Visual Studio and </w:t>
      </w:r>
      <w:r w:rsidRPr="00046A79">
        <w:rPr>
          <w:rFonts w:ascii="Cambria" w:hAnsi="Cambria" w:cstheme="minorHAnsi"/>
          <w:b/>
          <w:bCs/>
          <w:sz w:val="20"/>
          <w:szCs w:val="20"/>
        </w:rPr>
        <w:t>Azure DevOps</w:t>
      </w:r>
      <w:r w:rsidRPr="00046A79">
        <w:rPr>
          <w:rFonts w:ascii="Cambria" w:hAnsi="Cambria" w:cstheme="minorHAnsi"/>
          <w:sz w:val="20"/>
          <w:szCs w:val="20"/>
        </w:rPr>
        <w:t xml:space="preserve"> for collaborative development, version control, and streamlined deployment processes, promoting cross-functional teamwork and efficient project delivery.</w:t>
      </w:r>
    </w:p>
    <w:p w14:paraId="7842258A"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Implemented </w:t>
      </w:r>
      <w:r w:rsidRPr="00046A79">
        <w:rPr>
          <w:rFonts w:ascii="Cambria" w:hAnsi="Cambria" w:cstheme="minorHAnsi"/>
          <w:b/>
          <w:bCs/>
          <w:sz w:val="20"/>
          <w:szCs w:val="20"/>
        </w:rPr>
        <w:t>Scala</w:t>
      </w:r>
      <w:r w:rsidRPr="00046A79">
        <w:rPr>
          <w:rFonts w:ascii="Cambria" w:hAnsi="Cambria" w:cstheme="minorHAnsi"/>
          <w:sz w:val="20"/>
          <w:szCs w:val="20"/>
        </w:rPr>
        <w:t xml:space="preserve"> scripts for data quality checks, performing data validation, anomaly detection, and error handling within ETL workflows, ensuring high-quality and accurate data processing.</w:t>
      </w:r>
    </w:p>
    <w:p w14:paraId="1CA7076F"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Developed and maintained scalable data pipelines using technologies like </w:t>
      </w:r>
      <w:r w:rsidRPr="00046A79">
        <w:rPr>
          <w:rFonts w:ascii="Cambria" w:hAnsi="Cambria" w:cstheme="minorHAnsi"/>
          <w:b/>
          <w:bCs/>
          <w:sz w:val="20"/>
          <w:szCs w:val="20"/>
        </w:rPr>
        <w:t>Python</w:t>
      </w:r>
      <w:r w:rsidRPr="00046A79">
        <w:rPr>
          <w:rFonts w:ascii="Cambria" w:hAnsi="Cambria" w:cstheme="minorHAnsi"/>
          <w:sz w:val="20"/>
          <w:szCs w:val="20"/>
        </w:rPr>
        <w:t xml:space="preserve">, </w:t>
      </w:r>
      <w:r w:rsidRPr="00046A79">
        <w:rPr>
          <w:rFonts w:ascii="Cambria" w:hAnsi="Cambria" w:cstheme="minorHAnsi"/>
          <w:b/>
          <w:bCs/>
          <w:sz w:val="20"/>
          <w:szCs w:val="20"/>
        </w:rPr>
        <w:t>PySpark</w:t>
      </w:r>
      <w:r w:rsidRPr="00046A79">
        <w:rPr>
          <w:rFonts w:ascii="Cambria" w:hAnsi="Cambria" w:cstheme="minorHAnsi"/>
          <w:sz w:val="20"/>
          <w:szCs w:val="20"/>
        </w:rPr>
        <w:t>, and T-SQL</w:t>
      </w:r>
      <w:r w:rsidRPr="00046A79">
        <w:rPr>
          <w:rFonts w:ascii="Cambria" w:hAnsi="Cambria" w:cstheme="minorHAnsi"/>
          <w:b/>
          <w:bCs/>
          <w:sz w:val="20"/>
          <w:szCs w:val="20"/>
        </w:rPr>
        <w:t>, SQL</w:t>
      </w:r>
      <w:r w:rsidRPr="00046A79">
        <w:rPr>
          <w:rFonts w:ascii="Cambria" w:hAnsi="Cambria" w:cstheme="minorHAnsi"/>
          <w:sz w:val="20"/>
          <w:szCs w:val="20"/>
        </w:rPr>
        <w:t xml:space="preserve"> to process large volumes of data efficiently.</w:t>
      </w:r>
    </w:p>
    <w:p w14:paraId="4ED5012B"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Worked with containerization technologies such as </w:t>
      </w:r>
      <w:r w:rsidRPr="00046A79">
        <w:rPr>
          <w:rFonts w:ascii="Cambria" w:hAnsi="Cambria" w:cstheme="minorHAnsi"/>
          <w:b/>
          <w:bCs/>
          <w:sz w:val="20"/>
          <w:szCs w:val="20"/>
        </w:rPr>
        <w:t>Docker</w:t>
      </w:r>
      <w:r w:rsidRPr="00046A79">
        <w:rPr>
          <w:rFonts w:ascii="Cambria" w:hAnsi="Cambria" w:cstheme="minorHAnsi"/>
          <w:sz w:val="20"/>
          <w:szCs w:val="20"/>
        </w:rPr>
        <w:t xml:space="preserve"> and </w:t>
      </w:r>
      <w:r w:rsidRPr="00046A79">
        <w:rPr>
          <w:rFonts w:ascii="Cambria" w:hAnsi="Cambria" w:cstheme="minorHAnsi"/>
          <w:b/>
          <w:bCs/>
          <w:sz w:val="20"/>
          <w:szCs w:val="20"/>
        </w:rPr>
        <w:t>Kubernetes</w:t>
      </w:r>
      <w:r w:rsidRPr="00046A79">
        <w:rPr>
          <w:rFonts w:ascii="Cambria" w:hAnsi="Cambria" w:cstheme="minorHAnsi"/>
          <w:sz w:val="20"/>
          <w:szCs w:val="20"/>
        </w:rPr>
        <w:t xml:space="preserve"> to deploy and manage </w:t>
      </w:r>
      <w:r w:rsidRPr="00046A79">
        <w:rPr>
          <w:rFonts w:ascii="Cambria" w:hAnsi="Cambria" w:cstheme="minorHAnsi"/>
          <w:b/>
          <w:bCs/>
          <w:sz w:val="20"/>
          <w:szCs w:val="20"/>
        </w:rPr>
        <w:t>Python</w:t>
      </w:r>
      <w:r w:rsidRPr="00046A79">
        <w:rPr>
          <w:rFonts w:ascii="Cambria" w:hAnsi="Cambria" w:cstheme="minorHAnsi"/>
          <w:sz w:val="20"/>
          <w:szCs w:val="20"/>
        </w:rPr>
        <w:t xml:space="preserve"> applications in production environments.</w:t>
      </w:r>
    </w:p>
    <w:p w14:paraId="5C9AB246"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Designed and implemented </w:t>
      </w:r>
      <w:bookmarkStart w:id="6" w:name="_Hlk151042763"/>
      <w:r w:rsidRPr="00046A79">
        <w:rPr>
          <w:rFonts w:ascii="Cambria" w:hAnsi="Cambria" w:cstheme="minorHAnsi"/>
          <w:sz w:val="20"/>
          <w:szCs w:val="20"/>
        </w:rPr>
        <w:t xml:space="preserve">On Prem DB </w:t>
      </w:r>
      <w:bookmarkEnd w:id="6"/>
      <w:r w:rsidRPr="00046A79">
        <w:rPr>
          <w:rFonts w:ascii="Cambria" w:hAnsi="Cambria" w:cstheme="minorHAnsi"/>
          <w:sz w:val="20"/>
          <w:szCs w:val="20"/>
        </w:rPr>
        <w:t>real-time data ingestion and processing systems using Apache NiFi, ensuring low-latency data handling for critical applications.</w:t>
      </w:r>
    </w:p>
    <w:p w14:paraId="35B61799"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Created data models and schema designs for </w:t>
      </w:r>
      <w:r w:rsidRPr="00046A79">
        <w:rPr>
          <w:rFonts w:ascii="Cambria" w:hAnsi="Cambria" w:cstheme="minorHAnsi"/>
          <w:b/>
          <w:bCs/>
          <w:sz w:val="20"/>
          <w:szCs w:val="20"/>
        </w:rPr>
        <w:t>NoSQL</w:t>
      </w:r>
      <w:r w:rsidRPr="00046A79">
        <w:rPr>
          <w:rFonts w:ascii="Cambria" w:hAnsi="Cambria" w:cstheme="minorHAnsi"/>
          <w:sz w:val="20"/>
          <w:szCs w:val="20"/>
        </w:rPr>
        <w:t xml:space="preserve"> databases like HBase, optimizing data storage and retrieval performance with HL7 dat.</w:t>
      </w:r>
    </w:p>
    <w:p w14:paraId="25B41F33"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Spearheaded the containerization of microservices using Docker, streamlining deployment processes and enhancing scalability.</w:t>
      </w:r>
    </w:p>
    <w:p w14:paraId="0A1DC079"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Implemented data transformations and aggregations with </w:t>
      </w:r>
      <w:r w:rsidRPr="00046A79">
        <w:rPr>
          <w:rFonts w:ascii="Cambria" w:hAnsi="Cambria" w:cstheme="minorHAnsi"/>
          <w:b/>
          <w:bCs/>
          <w:sz w:val="20"/>
          <w:szCs w:val="20"/>
        </w:rPr>
        <w:t>Python</w:t>
      </w:r>
      <w:r w:rsidRPr="00046A79">
        <w:rPr>
          <w:rFonts w:ascii="Cambria" w:hAnsi="Cambria" w:cstheme="minorHAnsi"/>
          <w:sz w:val="20"/>
          <w:szCs w:val="20"/>
        </w:rPr>
        <w:t xml:space="preserve">, </w:t>
      </w:r>
      <w:r w:rsidRPr="00046A79">
        <w:rPr>
          <w:rFonts w:ascii="Cambria" w:hAnsi="Cambria" w:cstheme="minorHAnsi"/>
          <w:b/>
          <w:bCs/>
          <w:sz w:val="20"/>
          <w:szCs w:val="20"/>
        </w:rPr>
        <w:t>Scala</w:t>
      </w:r>
      <w:r w:rsidRPr="00046A79">
        <w:rPr>
          <w:rFonts w:ascii="Cambria" w:hAnsi="Cambria" w:cstheme="minorHAnsi"/>
          <w:sz w:val="20"/>
          <w:szCs w:val="20"/>
        </w:rPr>
        <w:t xml:space="preserve">, and </w:t>
      </w:r>
      <w:r w:rsidRPr="00046A79">
        <w:rPr>
          <w:rFonts w:ascii="Cambria" w:hAnsi="Cambria" w:cstheme="minorHAnsi"/>
          <w:b/>
          <w:bCs/>
          <w:sz w:val="20"/>
          <w:szCs w:val="20"/>
        </w:rPr>
        <w:t>PySpark</w:t>
      </w:r>
      <w:r w:rsidRPr="00046A79">
        <w:rPr>
          <w:rFonts w:ascii="Cambria" w:hAnsi="Cambria" w:cstheme="minorHAnsi"/>
          <w:sz w:val="20"/>
          <w:szCs w:val="20"/>
        </w:rPr>
        <w:t>, enabling meaningful insights from raw data.</w:t>
      </w:r>
    </w:p>
    <w:p w14:paraId="326D8660"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Integrated data from diverse sources using </w:t>
      </w:r>
      <w:bookmarkStart w:id="7" w:name="_Hlk151115977"/>
      <w:r w:rsidRPr="00046A79">
        <w:rPr>
          <w:rFonts w:ascii="Cambria" w:hAnsi="Cambria" w:cstheme="minorHAnsi"/>
          <w:b/>
          <w:bCs/>
          <w:sz w:val="20"/>
          <w:szCs w:val="20"/>
        </w:rPr>
        <w:t>Pyspark</w:t>
      </w:r>
      <w:bookmarkEnd w:id="7"/>
      <w:r w:rsidRPr="00046A79">
        <w:rPr>
          <w:rFonts w:ascii="Cambria" w:hAnsi="Cambria" w:cstheme="minorHAnsi"/>
          <w:sz w:val="20"/>
          <w:szCs w:val="20"/>
        </w:rPr>
        <w:t>, ensuring seamless data flow across the data pipeline.</w:t>
      </w:r>
    </w:p>
    <w:p w14:paraId="2EC8CEFE"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Conducted performance tuning and optimization of Spark jobs, significantly reducing processing times and resource utilization.</w:t>
      </w:r>
    </w:p>
    <w:p w14:paraId="68B9B000"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Worked with SQL scripting for ad-hoc querying and analysis of structured data in On Prem DB.</w:t>
      </w:r>
    </w:p>
    <w:p w14:paraId="36A1E603"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Implemented scheduled jobs and automation using </w:t>
      </w:r>
      <w:r w:rsidRPr="00046A79">
        <w:rPr>
          <w:rFonts w:ascii="Cambria" w:hAnsi="Cambria" w:cstheme="minorHAnsi"/>
          <w:b/>
          <w:bCs/>
          <w:sz w:val="20"/>
          <w:szCs w:val="20"/>
        </w:rPr>
        <w:t>T-SQL</w:t>
      </w:r>
      <w:r w:rsidRPr="00046A79">
        <w:rPr>
          <w:rFonts w:ascii="Cambria" w:hAnsi="Cambria" w:cstheme="minorHAnsi"/>
          <w:sz w:val="20"/>
          <w:szCs w:val="20"/>
        </w:rPr>
        <w:t xml:space="preserve"> scripts for data maintenance tasks such as backups, data archiving, data purging, and database consistency checks.</w:t>
      </w:r>
    </w:p>
    <w:p w14:paraId="7C01DE26"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Maintained comprehensive Databricks documentation of ETL processes, data models, and reports to ensure knowledge transfer and compliance with best practices using </w:t>
      </w:r>
      <w:r w:rsidRPr="00046A79">
        <w:rPr>
          <w:rFonts w:ascii="Cambria" w:hAnsi="Cambria" w:cstheme="minorHAnsi"/>
          <w:b/>
          <w:bCs/>
          <w:sz w:val="20"/>
          <w:szCs w:val="20"/>
        </w:rPr>
        <w:t>SSIS</w:t>
      </w:r>
      <w:r w:rsidRPr="00046A79">
        <w:rPr>
          <w:rFonts w:ascii="Cambria" w:hAnsi="Cambria" w:cstheme="minorHAnsi"/>
          <w:sz w:val="20"/>
          <w:szCs w:val="20"/>
        </w:rPr>
        <w:t>.</w:t>
      </w:r>
    </w:p>
    <w:p w14:paraId="6EB44892" w14:textId="77777777" w:rsidR="0068681D" w:rsidRPr="00046A79" w:rsidRDefault="0068681D" w:rsidP="0068681D">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Built, published, and customized interactive reports and dashboards with customized parameters including producing tables, graphs, and listings using various procedures and tools such as </w:t>
      </w:r>
      <w:r w:rsidRPr="00046A79">
        <w:rPr>
          <w:rFonts w:ascii="Cambria" w:hAnsi="Cambria" w:cstheme="minorHAnsi"/>
          <w:b/>
          <w:bCs/>
          <w:sz w:val="20"/>
          <w:szCs w:val="20"/>
        </w:rPr>
        <w:t xml:space="preserve">Power BI </w:t>
      </w:r>
      <w:r w:rsidRPr="00046A79">
        <w:rPr>
          <w:rFonts w:ascii="Cambria" w:hAnsi="Cambria" w:cstheme="minorHAnsi"/>
          <w:sz w:val="20"/>
          <w:szCs w:val="20"/>
        </w:rPr>
        <w:t xml:space="preserve">and user-filters using Tableau. </w:t>
      </w:r>
    </w:p>
    <w:p w14:paraId="1550F11E" w14:textId="77777777" w:rsidR="0068681D" w:rsidRPr="00046A79" w:rsidRDefault="0068681D" w:rsidP="0068681D">
      <w:pPr>
        <w:jc w:val="both"/>
        <w:rPr>
          <w:rFonts w:ascii="Cambria" w:hAnsi="Cambria" w:cstheme="minorHAnsi"/>
          <w:sz w:val="20"/>
          <w:szCs w:val="20"/>
        </w:rPr>
      </w:pPr>
    </w:p>
    <w:p w14:paraId="5D3ECAE9" w14:textId="77777777" w:rsidR="0068681D" w:rsidRPr="00046A79" w:rsidRDefault="0068681D" w:rsidP="0068681D">
      <w:pPr>
        <w:jc w:val="both"/>
        <w:rPr>
          <w:rFonts w:ascii="Cambria" w:hAnsi="Cambria" w:cstheme="minorHAnsi"/>
          <w:sz w:val="20"/>
          <w:szCs w:val="20"/>
        </w:rPr>
      </w:pPr>
      <w:r w:rsidRPr="00046A79">
        <w:rPr>
          <w:rFonts w:ascii="Cambria" w:hAnsi="Cambria" w:cstheme="minorHAnsi"/>
          <w:b/>
          <w:bCs/>
          <w:sz w:val="20"/>
          <w:szCs w:val="20"/>
        </w:rPr>
        <w:t>Environment</w:t>
      </w:r>
      <w:r w:rsidRPr="00046A79">
        <w:rPr>
          <w:rFonts w:ascii="Cambria" w:hAnsi="Cambria" w:cstheme="minorHAnsi"/>
          <w:sz w:val="20"/>
          <w:szCs w:val="20"/>
        </w:rPr>
        <w:t xml:space="preserve">: </w:t>
      </w:r>
      <w:bookmarkStart w:id="8" w:name="_Hlk143270535"/>
      <w:r w:rsidRPr="00046A79">
        <w:rPr>
          <w:rFonts w:ascii="Cambria" w:hAnsi="Cambria" w:cstheme="minorHAnsi"/>
          <w:sz w:val="20"/>
          <w:szCs w:val="20"/>
        </w:rPr>
        <w:t xml:space="preserve">Python, Hive, SQL, spark, </w:t>
      </w:r>
      <w:bookmarkStart w:id="9" w:name="_Hlk152225388"/>
      <w:r w:rsidRPr="00046A79">
        <w:rPr>
          <w:rFonts w:ascii="Cambria" w:hAnsi="Cambria" w:cstheme="minorHAnsi"/>
          <w:sz w:val="20"/>
          <w:szCs w:val="20"/>
        </w:rPr>
        <w:t>Apache NiFi</w:t>
      </w:r>
      <w:bookmarkEnd w:id="9"/>
      <w:r w:rsidRPr="00046A79">
        <w:rPr>
          <w:rFonts w:ascii="Cambria" w:hAnsi="Cambria" w:cstheme="minorHAnsi"/>
          <w:sz w:val="20"/>
          <w:szCs w:val="20"/>
        </w:rPr>
        <w:t>, MySQL, SSIS, Scala, Azure Data Factory, Azure Synapse Analytics, NoSQL, Power BI prem, Azure Databricks, Azure Data Lake Storage, Power BI, Azure Security Center, Terraform, Azure Application Insights, Azure Active Directory.</w:t>
      </w:r>
    </w:p>
    <w:bookmarkEnd w:id="8"/>
    <w:p w14:paraId="4CFB43A1" w14:textId="77777777" w:rsidR="0068681D" w:rsidRPr="00046A79" w:rsidRDefault="0068681D" w:rsidP="0068681D">
      <w:pPr>
        <w:pStyle w:val="ListParagraph"/>
        <w:ind w:left="450"/>
        <w:jc w:val="both"/>
        <w:rPr>
          <w:rFonts w:ascii="Cambria" w:hAnsi="Cambria" w:cstheme="minorHAnsi"/>
          <w:sz w:val="20"/>
          <w:szCs w:val="20"/>
        </w:rPr>
      </w:pPr>
    </w:p>
    <w:p w14:paraId="5E5E6269" w14:textId="353BE0EA" w:rsidR="0068681D" w:rsidRPr="00046A79" w:rsidRDefault="0068681D" w:rsidP="0068681D">
      <w:pPr>
        <w:pStyle w:val="NoSpacing"/>
        <w:jc w:val="both"/>
        <w:rPr>
          <w:rFonts w:ascii="Cambria" w:hAnsi="Cambria" w:cstheme="minorHAnsi"/>
          <w:b/>
          <w:bCs/>
          <w:iCs/>
          <w:sz w:val="20"/>
          <w:szCs w:val="20"/>
        </w:rPr>
      </w:pPr>
      <w:r w:rsidRPr="00046A79">
        <w:rPr>
          <w:rFonts w:ascii="Cambria" w:hAnsi="Cambria" w:cstheme="minorHAnsi"/>
          <w:b/>
          <w:bCs/>
          <w:sz w:val="20"/>
          <w:szCs w:val="20"/>
        </w:rPr>
        <w:t xml:space="preserve">Client: </w:t>
      </w:r>
      <w:r w:rsidRPr="00046A79">
        <w:rPr>
          <w:rFonts w:ascii="Cambria" w:hAnsi="Cambria" w:cstheme="minorHAnsi"/>
          <w:b/>
          <w:bCs/>
          <w:sz w:val="20"/>
          <w:szCs w:val="20"/>
        </w:rPr>
        <w:tab/>
      </w:r>
      <w:r w:rsidR="00150917" w:rsidRPr="00046A79">
        <w:rPr>
          <w:rFonts w:ascii="Cambria" w:hAnsi="Cambria" w:cstheme="minorHAnsi"/>
          <w:b/>
          <w:bCs/>
          <w:sz w:val="20"/>
          <w:szCs w:val="20"/>
        </w:rPr>
        <w:t xml:space="preserve">WIPRO                                                                                                                         </w:t>
      </w:r>
      <w:r w:rsidR="00046A79" w:rsidRPr="00046A79">
        <w:rPr>
          <w:rFonts w:ascii="Cambria" w:hAnsi="Cambria" w:cstheme="minorHAnsi"/>
          <w:b/>
          <w:bCs/>
          <w:sz w:val="20"/>
          <w:szCs w:val="20"/>
        </w:rPr>
        <w:t xml:space="preserve">                  </w:t>
      </w:r>
      <w:r w:rsidR="00046A79">
        <w:rPr>
          <w:rFonts w:ascii="Cambria" w:hAnsi="Cambria" w:cstheme="minorHAnsi"/>
          <w:b/>
          <w:bCs/>
          <w:sz w:val="20"/>
          <w:szCs w:val="20"/>
        </w:rPr>
        <w:t xml:space="preserve">                     </w:t>
      </w:r>
      <w:r w:rsidR="00046A79" w:rsidRPr="00046A79">
        <w:rPr>
          <w:rFonts w:ascii="Cambria" w:hAnsi="Cambria" w:cstheme="minorHAnsi"/>
          <w:b/>
          <w:bCs/>
          <w:sz w:val="20"/>
          <w:szCs w:val="20"/>
        </w:rPr>
        <w:t xml:space="preserve">  </w:t>
      </w:r>
      <w:r w:rsidR="00150917" w:rsidRPr="00046A79">
        <w:rPr>
          <w:rFonts w:ascii="Cambria" w:hAnsi="Cambria" w:cstheme="minorHAnsi"/>
          <w:b/>
          <w:bCs/>
          <w:sz w:val="20"/>
          <w:szCs w:val="20"/>
        </w:rPr>
        <w:t xml:space="preserve"> FEB 2017 TO SEP 2019</w:t>
      </w:r>
      <w:r w:rsidRPr="00046A79">
        <w:rPr>
          <w:rFonts w:ascii="Cambria" w:hAnsi="Cambria" w:cstheme="minorHAnsi"/>
          <w:b/>
          <w:bCs/>
          <w:sz w:val="20"/>
          <w:szCs w:val="20"/>
        </w:rPr>
        <w:tab/>
        <w:t xml:space="preserve">                      </w:t>
      </w:r>
      <w:r w:rsidR="00046A79" w:rsidRPr="00046A79">
        <w:rPr>
          <w:rFonts w:ascii="Cambria" w:hAnsi="Cambria" w:cstheme="minorHAnsi"/>
          <w:b/>
          <w:bCs/>
          <w:sz w:val="20"/>
          <w:szCs w:val="20"/>
        </w:rPr>
        <w:t xml:space="preserve">                         </w:t>
      </w:r>
      <w:r w:rsidRPr="00046A79">
        <w:rPr>
          <w:rFonts w:ascii="Cambria" w:hAnsi="Cambria" w:cstheme="minorHAnsi"/>
          <w:b/>
          <w:bCs/>
          <w:iCs/>
          <w:sz w:val="20"/>
          <w:szCs w:val="20"/>
        </w:rPr>
        <w:tab/>
      </w:r>
      <w:r w:rsidRPr="00046A79">
        <w:rPr>
          <w:rFonts w:ascii="Cambria" w:hAnsi="Cambria" w:cstheme="minorHAnsi"/>
          <w:b/>
          <w:bCs/>
          <w:iCs/>
          <w:sz w:val="20"/>
          <w:szCs w:val="20"/>
        </w:rPr>
        <w:tab/>
        <w:t xml:space="preserve">                                      </w:t>
      </w:r>
    </w:p>
    <w:p w14:paraId="65F237B3" w14:textId="0BA5E4B4" w:rsidR="0068681D" w:rsidRPr="00046A79" w:rsidRDefault="0068681D" w:rsidP="00046A79">
      <w:pPr>
        <w:pStyle w:val="NoSpacing"/>
        <w:pBdr>
          <w:bottom w:val="single" w:sz="12" w:space="1" w:color="auto"/>
        </w:pBdr>
        <w:jc w:val="both"/>
        <w:rPr>
          <w:rFonts w:ascii="Cambria" w:hAnsi="Cambria" w:cstheme="minorHAnsi"/>
          <w:b/>
          <w:bCs/>
          <w:sz w:val="20"/>
          <w:szCs w:val="20"/>
        </w:rPr>
      </w:pPr>
      <w:r w:rsidRPr="00046A79">
        <w:rPr>
          <w:rFonts w:ascii="Cambria" w:hAnsi="Cambria" w:cstheme="minorHAnsi"/>
          <w:b/>
          <w:bCs/>
          <w:sz w:val="20"/>
          <w:szCs w:val="20"/>
        </w:rPr>
        <w:t xml:space="preserve">Role: DATA ENGINEER               </w:t>
      </w:r>
    </w:p>
    <w:p w14:paraId="33D271B0" w14:textId="77777777" w:rsidR="00046A79" w:rsidRPr="00046A79" w:rsidRDefault="00046A79" w:rsidP="0068681D">
      <w:pPr>
        <w:jc w:val="both"/>
        <w:rPr>
          <w:rFonts w:ascii="Cambria" w:hAnsi="Cambria" w:cstheme="minorHAnsi"/>
          <w:b/>
          <w:bCs/>
          <w:sz w:val="20"/>
          <w:szCs w:val="20"/>
        </w:rPr>
      </w:pPr>
    </w:p>
    <w:p w14:paraId="184FBAE7" w14:textId="6A5E0428" w:rsidR="0068681D" w:rsidRPr="00046A79" w:rsidRDefault="0068681D" w:rsidP="0068681D">
      <w:pPr>
        <w:jc w:val="both"/>
        <w:rPr>
          <w:rFonts w:ascii="Cambria" w:hAnsi="Cambria" w:cstheme="minorHAnsi"/>
          <w:b/>
          <w:bCs/>
          <w:sz w:val="20"/>
          <w:szCs w:val="20"/>
        </w:rPr>
      </w:pPr>
      <w:r w:rsidRPr="00046A79">
        <w:rPr>
          <w:rFonts w:ascii="Cambria" w:hAnsi="Cambria" w:cstheme="minorHAnsi"/>
          <w:b/>
          <w:bCs/>
          <w:sz w:val="20"/>
          <w:szCs w:val="20"/>
        </w:rPr>
        <w:t>Responsibilities:</w:t>
      </w:r>
    </w:p>
    <w:p w14:paraId="45C1E079" w14:textId="77777777" w:rsidR="0068681D" w:rsidRPr="00046A79" w:rsidRDefault="0068681D" w:rsidP="0068681D">
      <w:pPr>
        <w:tabs>
          <w:tab w:val="left" w:pos="9923"/>
        </w:tabs>
        <w:spacing w:line="276" w:lineRule="auto"/>
        <w:ind w:left="360" w:right="-144"/>
        <w:jc w:val="both"/>
        <w:rPr>
          <w:rFonts w:ascii="Cambria" w:hAnsi="Cambria" w:cstheme="minorHAnsi"/>
          <w:sz w:val="20"/>
          <w:szCs w:val="20"/>
        </w:rPr>
      </w:pPr>
    </w:p>
    <w:p w14:paraId="28F35F61"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Orchestrated end-to-end data ingestion and processing workflows using AWS Kinesis and GCP Pub/Sub to enable real-time data streaming.</w:t>
      </w:r>
    </w:p>
    <w:p w14:paraId="1B9ED36C"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Architected and implemented scalable data processing pipelines on Apache Spark, leveraging AWS EMR and GCP DataProc for big data analytics.</w:t>
      </w:r>
    </w:p>
    <w:p w14:paraId="37219F24"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Designed and optimized distributed data storage solutions on AWS S3 and GCP Cloud Storage for cost-effective data lakes.</w:t>
      </w:r>
    </w:p>
    <w:p w14:paraId="1FE2F7CE"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Customized Alation's features and configurations to align with the organization's specific requirements.</w:t>
      </w:r>
    </w:p>
    <w:p w14:paraId="61495780"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data validation and cleansing routines with Python and SQL to maintain data integrity and accuracy.</w:t>
      </w:r>
    </w:p>
    <w:p w14:paraId="55AEB625"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Engineered ETL processes using AWS Glue and GCP Dataflow for data transformation and enrichment.</w:t>
      </w:r>
    </w:p>
    <w:p w14:paraId="2A8E91D1"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Established data governance frameworks using AWS IAM and GCP IAM to enforce data access controls and security policies.</w:t>
      </w:r>
    </w:p>
    <w:p w14:paraId="3A7CD9BD"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Created serverless data workflows using AWS Step Functions and Google Cloud Composer for orchestrating complex data tasks.</w:t>
      </w:r>
    </w:p>
    <w:p w14:paraId="62BA0731"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Conducted performance tuning Spark jobs and SQL queries, optimizing data processing times and resource utilization.</w:t>
      </w:r>
    </w:p>
    <w:p w14:paraId="15B2D359"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Leveraged Apache Airflow for workflow scheduling, dependency management, and DAG (Directed Acyclic Graph) orchestration.</w:t>
      </w:r>
    </w:p>
    <w:p w14:paraId="0862AA11"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data quality checks and profiling techniques within the data catalog to identify anomalies, inconsistencies, or data quality issues.</w:t>
      </w:r>
    </w:p>
    <w:p w14:paraId="4C231283"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Built interactive data dashboards with Tableau and AWS Quick Sight, enabling stakeholders to gain insights from data visualizations.</w:t>
      </w:r>
    </w:p>
    <w:p w14:paraId="7889F83D"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event-driven architectures using AWS Lambda and GCP Cloud Functions for real-time data processing.</w:t>
      </w:r>
    </w:p>
    <w:p w14:paraId="60053564"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Integrated third-party data sources and APIs into data pipelines using Python, JSON, and RESTful APIs.</w:t>
      </w:r>
    </w:p>
    <w:p w14:paraId="42DE397C"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data versioning and Git branching strategies to maintain code integrity and facilitate collaborative development.</w:t>
      </w:r>
    </w:p>
    <w:p w14:paraId="6250230F"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Utilized Docker and Kubernetes for containerizing and orchestrating data applications and microservices.</w:t>
      </w:r>
    </w:p>
    <w:p w14:paraId="375DEE8F"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Spearheaded the implementation, configuration, and administration of the Alation data catalog tool within the organization's data ecosystem, facilitating seamless data discovery and data governance.</w:t>
      </w:r>
    </w:p>
    <w:p w14:paraId="2995C44F"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data compression techniques to optimize storage costs and improve data transfer efficiency.</w:t>
      </w:r>
    </w:p>
    <w:p w14:paraId="7198D4CD"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 xml:space="preserve">Led the efforts within </w:t>
      </w:r>
      <w:bookmarkStart w:id="10" w:name="_Hlk151447820"/>
      <w:r w:rsidRPr="00046A79">
        <w:rPr>
          <w:rFonts w:ascii="Cambria" w:hAnsi="Cambria" w:cstheme="minorHAnsi"/>
          <w:sz w:val="20"/>
          <w:szCs w:val="20"/>
        </w:rPr>
        <w:t xml:space="preserve">Alation </w:t>
      </w:r>
      <w:bookmarkEnd w:id="10"/>
      <w:r w:rsidRPr="00046A79">
        <w:rPr>
          <w:rFonts w:ascii="Cambria" w:hAnsi="Cambria" w:cstheme="minorHAnsi"/>
          <w:sz w:val="20"/>
          <w:szCs w:val="20"/>
        </w:rPr>
        <w:t xml:space="preserve">to establish and maintain metadata standards, ensuring consistency and accuracy of metadata across various data assets. </w:t>
      </w:r>
    </w:p>
    <w:p w14:paraId="0F28AEF7"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governance policies within Alation to enforce data quality, lineage, and data stewardship practices.</w:t>
      </w:r>
    </w:p>
    <w:p w14:paraId="26CD0230"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Integrated Apache Hive, Apache HBase into data processing workflows for data warehousing and NoSQL data storage.</w:t>
      </w:r>
    </w:p>
    <w:p w14:paraId="21D9B7B7"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log aggregation and monitoring using AWS CloudWatch Log and GCP Stack driver for centralized log analysis.</w:t>
      </w:r>
    </w:p>
    <w:p w14:paraId="3869BDE0"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Conducted data encryption and tokenization using AWS KMS and GCP Cloud KMS for data security.</w:t>
      </w:r>
    </w:p>
    <w:p w14:paraId="4BA5FE69"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Utilized Apache Zeppelin and Jupyter Notebooks for data exploration, analysis, and collaborative data governance projects.</w:t>
      </w:r>
    </w:p>
    <w:p w14:paraId="3A1DD949"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Implemented data caching and in-memory processing with tools like Redis and Memcached for faster data access.</w:t>
      </w:r>
    </w:p>
    <w:p w14:paraId="2625A8E0"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Led the adoption of serverless computing using AWS Lambda and Google Cloud Functions to optimize cost and performance.</w:t>
      </w:r>
    </w:p>
    <w:p w14:paraId="0DCC6DAC"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Collaborated with data architects to design data lake architectures following lambda and kappa patterns.</w:t>
      </w:r>
    </w:p>
    <w:p w14:paraId="76982038" w14:textId="77777777" w:rsidR="00B44AE3" w:rsidRPr="00046A79" w:rsidRDefault="00B44AE3" w:rsidP="00B44AE3">
      <w:pPr>
        <w:pStyle w:val="ListParagraph"/>
        <w:numPr>
          <w:ilvl w:val="0"/>
          <w:numId w:val="6"/>
        </w:numPr>
        <w:jc w:val="both"/>
        <w:rPr>
          <w:rFonts w:ascii="Cambria" w:hAnsi="Cambria" w:cstheme="minorHAnsi"/>
          <w:sz w:val="20"/>
          <w:szCs w:val="20"/>
        </w:rPr>
      </w:pPr>
      <w:r w:rsidRPr="00046A79">
        <w:rPr>
          <w:rFonts w:ascii="Cambria" w:hAnsi="Cambria" w:cstheme="minorHAnsi"/>
          <w:sz w:val="20"/>
          <w:szCs w:val="20"/>
        </w:rPr>
        <w:t>Contributed to open-source projects related to data engineering and actively participated in technical communities for continuous learning.</w:t>
      </w:r>
    </w:p>
    <w:p w14:paraId="0BD52FBB" w14:textId="77777777" w:rsidR="00B44AE3" w:rsidRPr="00046A79" w:rsidRDefault="00B44AE3" w:rsidP="00B44AE3">
      <w:pPr>
        <w:pStyle w:val="ListParagraph"/>
        <w:ind w:left="450"/>
        <w:jc w:val="both"/>
        <w:rPr>
          <w:rFonts w:ascii="Cambria" w:eastAsia="Cambria" w:hAnsi="Cambria" w:cstheme="minorHAnsi"/>
          <w:sz w:val="20"/>
          <w:szCs w:val="20"/>
        </w:rPr>
      </w:pPr>
    </w:p>
    <w:p w14:paraId="3D650B85" w14:textId="77777777" w:rsidR="00B44AE3" w:rsidRPr="00046A79" w:rsidRDefault="0068681D" w:rsidP="00B44AE3">
      <w:pPr>
        <w:jc w:val="both"/>
        <w:rPr>
          <w:rFonts w:ascii="Cambria" w:eastAsia="Cambria" w:hAnsi="Cambria" w:cstheme="minorHAnsi"/>
          <w:sz w:val="20"/>
          <w:szCs w:val="20"/>
        </w:rPr>
      </w:pPr>
      <w:r w:rsidRPr="00046A79">
        <w:rPr>
          <w:rFonts w:ascii="Cambria" w:hAnsi="Cambria" w:cstheme="minorHAnsi"/>
          <w:b/>
          <w:sz w:val="20"/>
          <w:szCs w:val="20"/>
        </w:rPr>
        <w:t>Environment</w:t>
      </w:r>
      <w:r w:rsidRPr="00046A79">
        <w:rPr>
          <w:rFonts w:ascii="Cambria" w:hAnsi="Cambria" w:cstheme="minorHAnsi"/>
          <w:sz w:val="20"/>
          <w:szCs w:val="20"/>
        </w:rPr>
        <w:t xml:space="preserve">: </w:t>
      </w:r>
      <w:r w:rsidR="00B44AE3" w:rsidRPr="00046A79">
        <w:rPr>
          <w:rFonts w:ascii="Cambria" w:hAnsi="Cambria" w:cstheme="minorHAnsi"/>
          <w:sz w:val="20"/>
          <w:szCs w:val="20"/>
        </w:rPr>
        <w:t>Python, SQL, AWS Glue, AWS IAM, S3, Google Cloud Storage (GCS), DataProc, Big Query, Spanner, CICD, AWS RedShift, Alation, PySpark, DynamoDB</w:t>
      </w:r>
    </w:p>
    <w:p w14:paraId="01ED5442" w14:textId="6877C92D" w:rsidR="0068681D" w:rsidRPr="00046A79" w:rsidRDefault="0068681D" w:rsidP="0068681D">
      <w:pPr>
        <w:jc w:val="both"/>
        <w:rPr>
          <w:rFonts w:ascii="Cambria" w:hAnsi="Cambria" w:cstheme="minorHAnsi"/>
          <w:bCs/>
          <w:sz w:val="20"/>
          <w:szCs w:val="20"/>
        </w:rPr>
      </w:pPr>
    </w:p>
    <w:p w14:paraId="08C62280" w14:textId="77777777" w:rsidR="0068681D" w:rsidRPr="00046A79" w:rsidRDefault="0068681D" w:rsidP="0068681D">
      <w:pPr>
        <w:jc w:val="both"/>
        <w:rPr>
          <w:rFonts w:ascii="Cambria" w:hAnsi="Cambria" w:cstheme="minorHAnsi"/>
          <w:b/>
          <w:sz w:val="20"/>
          <w:szCs w:val="20"/>
        </w:rPr>
      </w:pPr>
    </w:p>
    <w:p w14:paraId="342636A9" w14:textId="38FE6010" w:rsidR="0068681D" w:rsidRPr="00046A79" w:rsidRDefault="0068681D" w:rsidP="0068681D">
      <w:pPr>
        <w:jc w:val="both"/>
        <w:rPr>
          <w:rFonts w:ascii="Cambria" w:hAnsi="Cambria" w:cstheme="minorHAnsi"/>
          <w:b/>
          <w:bCs/>
          <w:iCs/>
          <w:sz w:val="20"/>
          <w:szCs w:val="20"/>
        </w:rPr>
      </w:pPr>
      <w:r w:rsidRPr="00046A79">
        <w:rPr>
          <w:rFonts w:ascii="Cambria" w:hAnsi="Cambria" w:cstheme="minorHAnsi"/>
          <w:b/>
          <w:sz w:val="20"/>
          <w:szCs w:val="20"/>
        </w:rPr>
        <w:t xml:space="preserve">Client: </w:t>
      </w:r>
      <w:r w:rsidRPr="00046A79">
        <w:rPr>
          <w:rFonts w:ascii="Cambria" w:hAnsi="Cambria" w:cstheme="minorHAnsi"/>
          <w:b/>
          <w:sz w:val="20"/>
          <w:szCs w:val="20"/>
        </w:rPr>
        <w:tab/>
      </w:r>
      <w:r w:rsidR="00150917" w:rsidRPr="00046A79">
        <w:rPr>
          <w:rFonts w:ascii="Cambria" w:hAnsi="Cambria" w:cstheme="minorHAnsi"/>
          <w:b/>
          <w:sz w:val="20"/>
          <w:szCs w:val="20"/>
        </w:rPr>
        <w:t xml:space="preserve">ANDRONT TECHNOLOGY                                                                                                 </w:t>
      </w:r>
      <w:r w:rsidR="00046A79" w:rsidRPr="00046A79">
        <w:rPr>
          <w:rFonts w:ascii="Cambria" w:hAnsi="Cambria" w:cstheme="minorHAnsi"/>
          <w:b/>
          <w:sz w:val="20"/>
          <w:szCs w:val="20"/>
        </w:rPr>
        <w:t xml:space="preserve">         </w:t>
      </w:r>
      <w:r w:rsidR="00046A79">
        <w:rPr>
          <w:rFonts w:ascii="Cambria" w:hAnsi="Cambria" w:cstheme="minorHAnsi"/>
          <w:b/>
          <w:sz w:val="20"/>
          <w:szCs w:val="20"/>
        </w:rPr>
        <w:t xml:space="preserve">                    </w:t>
      </w:r>
      <w:bookmarkStart w:id="11" w:name="_GoBack"/>
      <w:bookmarkEnd w:id="11"/>
      <w:r w:rsidR="00150917" w:rsidRPr="00046A79">
        <w:rPr>
          <w:rFonts w:ascii="Cambria" w:hAnsi="Cambria" w:cstheme="minorHAnsi"/>
          <w:b/>
          <w:sz w:val="20"/>
          <w:szCs w:val="20"/>
        </w:rPr>
        <w:t>DEC 2015 TO JAN 201</w:t>
      </w:r>
      <w:r w:rsidR="00B1609D" w:rsidRPr="00046A79">
        <w:rPr>
          <w:rFonts w:ascii="Cambria" w:hAnsi="Cambria" w:cstheme="minorHAnsi"/>
          <w:b/>
          <w:sz w:val="20"/>
          <w:szCs w:val="20"/>
        </w:rPr>
        <w:t>7</w:t>
      </w:r>
      <w:r w:rsidRPr="00046A79">
        <w:rPr>
          <w:rFonts w:ascii="Cambria" w:hAnsi="Cambria" w:cstheme="minorHAnsi"/>
          <w:b/>
          <w:sz w:val="20"/>
          <w:szCs w:val="20"/>
        </w:rPr>
        <w:tab/>
        <w:t xml:space="preserve">                                                              </w:t>
      </w:r>
      <w:r w:rsidRPr="00046A79">
        <w:rPr>
          <w:rFonts w:ascii="Cambria" w:hAnsi="Cambria" w:cstheme="minorHAnsi"/>
          <w:b/>
          <w:iCs/>
          <w:sz w:val="20"/>
          <w:szCs w:val="20"/>
        </w:rPr>
        <w:t xml:space="preserve">                      </w:t>
      </w:r>
      <w:r w:rsidRPr="00046A79">
        <w:rPr>
          <w:rFonts w:ascii="Cambria" w:hAnsi="Cambria" w:cstheme="minorHAnsi"/>
          <w:b/>
          <w:bCs/>
          <w:iCs/>
          <w:sz w:val="20"/>
          <w:szCs w:val="20"/>
        </w:rPr>
        <w:t xml:space="preserve">     </w:t>
      </w:r>
    </w:p>
    <w:p w14:paraId="390BB7AB" w14:textId="01ABF745" w:rsidR="0068681D" w:rsidRPr="00046A79" w:rsidRDefault="0068681D" w:rsidP="00046A79">
      <w:pPr>
        <w:pBdr>
          <w:bottom w:val="single" w:sz="12" w:space="1" w:color="auto"/>
        </w:pBdr>
        <w:jc w:val="both"/>
        <w:rPr>
          <w:rFonts w:ascii="Cambria" w:hAnsi="Cambria" w:cstheme="minorHAnsi"/>
          <w:b/>
          <w:bCs/>
          <w:iCs/>
          <w:sz w:val="20"/>
          <w:szCs w:val="20"/>
        </w:rPr>
      </w:pPr>
      <w:r w:rsidRPr="00046A79">
        <w:rPr>
          <w:rFonts w:ascii="Cambria" w:hAnsi="Cambria" w:cstheme="minorHAnsi"/>
          <w:b/>
          <w:sz w:val="20"/>
          <w:szCs w:val="20"/>
        </w:rPr>
        <w:t xml:space="preserve">Role: </w:t>
      </w:r>
      <w:r w:rsidR="00C40889" w:rsidRPr="00046A79">
        <w:rPr>
          <w:rFonts w:ascii="Cambria" w:hAnsi="Cambria" w:cstheme="minorHAnsi"/>
          <w:b/>
          <w:bCs/>
          <w:sz w:val="20"/>
          <w:szCs w:val="20"/>
        </w:rPr>
        <w:t xml:space="preserve">DATA ENGINEER               </w:t>
      </w:r>
    </w:p>
    <w:p w14:paraId="2B6029C8" w14:textId="77777777" w:rsidR="00046A79" w:rsidRPr="00046A79" w:rsidRDefault="00046A79" w:rsidP="0068681D">
      <w:pPr>
        <w:jc w:val="both"/>
        <w:rPr>
          <w:rFonts w:ascii="Cambria" w:hAnsi="Cambria" w:cstheme="minorHAnsi"/>
          <w:b/>
          <w:bCs/>
          <w:sz w:val="20"/>
          <w:szCs w:val="20"/>
        </w:rPr>
      </w:pPr>
    </w:p>
    <w:p w14:paraId="1191F440" w14:textId="77777777" w:rsidR="0068681D" w:rsidRPr="00046A79" w:rsidRDefault="0068681D" w:rsidP="0068681D">
      <w:pPr>
        <w:jc w:val="both"/>
        <w:rPr>
          <w:rFonts w:ascii="Cambria" w:hAnsi="Cambria" w:cstheme="minorHAnsi"/>
          <w:b/>
          <w:bCs/>
          <w:sz w:val="20"/>
          <w:szCs w:val="20"/>
        </w:rPr>
      </w:pPr>
      <w:r w:rsidRPr="00046A79">
        <w:rPr>
          <w:rFonts w:ascii="Cambria" w:hAnsi="Cambria" w:cstheme="minorHAnsi"/>
          <w:b/>
          <w:bCs/>
          <w:sz w:val="20"/>
          <w:szCs w:val="20"/>
        </w:rPr>
        <w:t>Responsibilities:</w:t>
      </w:r>
    </w:p>
    <w:p w14:paraId="2754044F" w14:textId="77777777" w:rsidR="0068681D" w:rsidRPr="00046A79" w:rsidRDefault="0068681D" w:rsidP="0068681D">
      <w:pPr>
        <w:jc w:val="both"/>
        <w:rPr>
          <w:rFonts w:ascii="Cambria" w:hAnsi="Cambria" w:cstheme="minorHAnsi"/>
          <w:b/>
          <w:bCs/>
          <w:sz w:val="20"/>
          <w:szCs w:val="20"/>
        </w:rPr>
      </w:pPr>
    </w:p>
    <w:p w14:paraId="5D3601FF"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Developed and maintained </w:t>
      </w:r>
      <w:r w:rsidRPr="00046A79">
        <w:rPr>
          <w:rFonts w:ascii="Cambria" w:hAnsi="Cambria" w:cstheme="minorHAnsi"/>
          <w:b/>
          <w:bCs/>
          <w:sz w:val="20"/>
          <w:szCs w:val="20"/>
        </w:rPr>
        <w:t>Python</w:t>
      </w:r>
      <w:r w:rsidRPr="00046A79">
        <w:rPr>
          <w:rFonts w:ascii="Cambria" w:hAnsi="Cambria" w:cstheme="minorHAnsi"/>
          <w:sz w:val="20"/>
          <w:szCs w:val="20"/>
        </w:rPr>
        <w:t>-based applications and tools for data processing, analysis, and visualization.</w:t>
      </w:r>
    </w:p>
    <w:p w14:paraId="7BF76F6C"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Worked with </w:t>
      </w:r>
      <w:r w:rsidRPr="00046A79">
        <w:rPr>
          <w:rFonts w:ascii="Cambria" w:hAnsi="Cambria" w:cstheme="minorHAnsi"/>
          <w:b/>
          <w:bCs/>
          <w:sz w:val="20"/>
          <w:szCs w:val="20"/>
        </w:rPr>
        <w:t>Apache</w:t>
      </w:r>
      <w:r w:rsidRPr="00046A79">
        <w:rPr>
          <w:rFonts w:ascii="Cambria" w:hAnsi="Cambria" w:cstheme="minorHAnsi"/>
          <w:sz w:val="20"/>
          <w:szCs w:val="20"/>
        </w:rPr>
        <w:t xml:space="preserve"> </w:t>
      </w:r>
      <w:r w:rsidRPr="00046A79">
        <w:rPr>
          <w:rFonts w:ascii="Cambria" w:hAnsi="Cambria" w:cstheme="minorHAnsi"/>
          <w:b/>
          <w:bCs/>
          <w:sz w:val="20"/>
          <w:szCs w:val="20"/>
        </w:rPr>
        <w:t>Spark</w:t>
      </w:r>
      <w:r w:rsidRPr="00046A79">
        <w:rPr>
          <w:rFonts w:ascii="Cambria" w:hAnsi="Cambria" w:cstheme="minorHAnsi"/>
          <w:sz w:val="20"/>
          <w:szCs w:val="20"/>
        </w:rPr>
        <w:t xml:space="preserve"> to perform distributed computing tasks and manipulate large datasets.</w:t>
      </w:r>
    </w:p>
    <w:p w14:paraId="5E7A6FA1"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Utilized Hadoop ecosystem tools such as </w:t>
      </w:r>
      <w:r w:rsidRPr="00046A79">
        <w:rPr>
          <w:rFonts w:ascii="Cambria" w:hAnsi="Cambria" w:cstheme="minorHAnsi"/>
          <w:b/>
          <w:bCs/>
          <w:sz w:val="20"/>
          <w:szCs w:val="20"/>
        </w:rPr>
        <w:t>HDFS</w:t>
      </w:r>
      <w:r w:rsidRPr="00046A79">
        <w:rPr>
          <w:rFonts w:ascii="Cambria" w:hAnsi="Cambria" w:cstheme="minorHAnsi"/>
          <w:sz w:val="20"/>
          <w:szCs w:val="20"/>
        </w:rPr>
        <w:t xml:space="preserve">, </w:t>
      </w:r>
      <w:r w:rsidRPr="00046A79">
        <w:rPr>
          <w:rFonts w:ascii="Cambria" w:hAnsi="Cambria" w:cstheme="minorHAnsi"/>
          <w:b/>
          <w:bCs/>
          <w:sz w:val="20"/>
          <w:szCs w:val="20"/>
        </w:rPr>
        <w:t>YARN</w:t>
      </w:r>
      <w:r w:rsidRPr="00046A79">
        <w:rPr>
          <w:rFonts w:ascii="Cambria" w:hAnsi="Cambria" w:cstheme="minorHAnsi"/>
          <w:sz w:val="20"/>
          <w:szCs w:val="20"/>
        </w:rPr>
        <w:t xml:space="preserve">, and </w:t>
      </w:r>
      <w:r w:rsidRPr="00046A79">
        <w:rPr>
          <w:rFonts w:ascii="Cambria" w:hAnsi="Cambria" w:cstheme="minorHAnsi"/>
          <w:b/>
          <w:bCs/>
          <w:sz w:val="20"/>
          <w:szCs w:val="20"/>
        </w:rPr>
        <w:t>MapReduce</w:t>
      </w:r>
      <w:r w:rsidRPr="00046A79">
        <w:rPr>
          <w:rFonts w:ascii="Cambria" w:hAnsi="Cambria" w:cstheme="minorHAnsi"/>
          <w:sz w:val="20"/>
          <w:szCs w:val="20"/>
        </w:rPr>
        <w:t xml:space="preserve"> to process and store data at scale.</w:t>
      </w:r>
    </w:p>
    <w:p w14:paraId="1A1954D3"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Integrated </w:t>
      </w:r>
      <w:r w:rsidRPr="00046A79">
        <w:rPr>
          <w:rFonts w:ascii="Cambria" w:hAnsi="Cambria" w:cstheme="minorHAnsi"/>
          <w:b/>
          <w:bCs/>
          <w:sz w:val="20"/>
          <w:szCs w:val="20"/>
        </w:rPr>
        <w:t>Kafka</w:t>
      </w:r>
      <w:r w:rsidRPr="00046A79">
        <w:rPr>
          <w:rFonts w:ascii="Cambria" w:hAnsi="Cambria" w:cstheme="minorHAnsi"/>
          <w:sz w:val="20"/>
          <w:szCs w:val="20"/>
        </w:rPr>
        <w:t xml:space="preserve"> messaging system with Python applications to enable real-time data streaming and processing.</w:t>
      </w:r>
    </w:p>
    <w:p w14:paraId="58D7D441"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Implemented data quality checks and validation procedures within </w:t>
      </w:r>
      <w:r w:rsidRPr="00046A79">
        <w:rPr>
          <w:rFonts w:ascii="Cambria" w:hAnsi="Cambria" w:cstheme="minorHAnsi"/>
          <w:b/>
          <w:bCs/>
          <w:sz w:val="20"/>
          <w:szCs w:val="20"/>
        </w:rPr>
        <w:t>Informatica workflows</w:t>
      </w:r>
      <w:r w:rsidRPr="00046A79">
        <w:rPr>
          <w:rFonts w:ascii="Cambria" w:hAnsi="Cambria" w:cstheme="minorHAnsi"/>
          <w:sz w:val="20"/>
          <w:szCs w:val="20"/>
        </w:rPr>
        <w:t>, coupled with custom Python scripts, to ensure data accuracy, integrity, and consistency throughout the ETL pipeline.</w:t>
      </w:r>
    </w:p>
    <w:p w14:paraId="6AF6A4E4"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Conducted performance tuning and optimization of </w:t>
      </w:r>
      <w:r w:rsidRPr="00046A79">
        <w:rPr>
          <w:rFonts w:ascii="Cambria" w:hAnsi="Cambria" w:cstheme="minorHAnsi"/>
          <w:b/>
          <w:bCs/>
          <w:sz w:val="20"/>
          <w:szCs w:val="20"/>
        </w:rPr>
        <w:t>Informatica mappings</w:t>
      </w:r>
      <w:r w:rsidRPr="00046A79">
        <w:rPr>
          <w:rFonts w:ascii="Cambria" w:hAnsi="Cambria" w:cstheme="minorHAnsi"/>
          <w:sz w:val="20"/>
          <w:szCs w:val="20"/>
        </w:rPr>
        <w:t>, workflows, and sessions to enhance data processing speeds, utilizing Python scripts for profiling and analyzing data flow bottlenecks.</w:t>
      </w:r>
    </w:p>
    <w:p w14:paraId="1320B285"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Built and optimized Hive queries for efficient data retrieval and analysis.</w:t>
      </w:r>
    </w:p>
    <w:p w14:paraId="686D5D2C"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Designed and implemented </w:t>
      </w:r>
      <w:r w:rsidRPr="00046A79">
        <w:rPr>
          <w:rFonts w:ascii="Cambria" w:hAnsi="Cambria" w:cstheme="minorHAnsi"/>
          <w:b/>
          <w:bCs/>
          <w:sz w:val="20"/>
          <w:szCs w:val="20"/>
        </w:rPr>
        <w:t>RESTful</w:t>
      </w:r>
      <w:r w:rsidRPr="00046A79">
        <w:rPr>
          <w:rFonts w:ascii="Cambria" w:hAnsi="Cambria" w:cstheme="minorHAnsi"/>
          <w:sz w:val="20"/>
          <w:szCs w:val="20"/>
        </w:rPr>
        <w:t xml:space="preserve"> </w:t>
      </w:r>
      <w:r w:rsidRPr="00046A79">
        <w:rPr>
          <w:rFonts w:ascii="Cambria" w:hAnsi="Cambria" w:cstheme="minorHAnsi"/>
          <w:b/>
          <w:bCs/>
          <w:sz w:val="20"/>
          <w:szCs w:val="20"/>
        </w:rPr>
        <w:t>APIs</w:t>
      </w:r>
      <w:r w:rsidRPr="00046A79">
        <w:rPr>
          <w:rFonts w:ascii="Cambria" w:hAnsi="Cambria" w:cstheme="minorHAnsi"/>
          <w:sz w:val="20"/>
          <w:szCs w:val="20"/>
        </w:rPr>
        <w:t xml:space="preserve"> using Python frameworks such as </w:t>
      </w:r>
      <w:r w:rsidRPr="00046A79">
        <w:rPr>
          <w:rFonts w:ascii="Cambria" w:hAnsi="Cambria" w:cstheme="minorHAnsi"/>
          <w:b/>
          <w:bCs/>
          <w:sz w:val="20"/>
          <w:szCs w:val="20"/>
        </w:rPr>
        <w:t>Django</w:t>
      </w:r>
      <w:r w:rsidRPr="00046A79">
        <w:rPr>
          <w:rFonts w:ascii="Cambria" w:hAnsi="Cambria" w:cstheme="minorHAnsi"/>
          <w:sz w:val="20"/>
          <w:szCs w:val="20"/>
        </w:rPr>
        <w:t>.</w:t>
      </w:r>
    </w:p>
    <w:p w14:paraId="469C5E6A"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Responsible for resolving errors, generating client payment data, transmitting data to clients, and ensuring conflict resolution utilizing </w:t>
      </w:r>
      <w:r w:rsidRPr="00046A79">
        <w:rPr>
          <w:rFonts w:ascii="Cambria" w:hAnsi="Cambria" w:cstheme="minorHAnsi"/>
          <w:b/>
          <w:bCs/>
          <w:sz w:val="20"/>
          <w:szCs w:val="20"/>
        </w:rPr>
        <w:t>MS</w:t>
      </w:r>
      <w:r w:rsidRPr="00046A79">
        <w:rPr>
          <w:rFonts w:ascii="Cambria" w:hAnsi="Cambria" w:cstheme="minorHAnsi"/>
          <w:sz w:val="20"/>
          <w:szCs w:val="20"/>
        </w:rPr>
        <w:t xml:space="preserve"> </w:t>
      </w:r>
      <w:r w:rsidRPr="00046A79">
        <w:rPr>
          <w:rFonts w:ascii="Cambria" w:hAnsi="Cambria" w:cstheme="minorHAnsi"/>
          <w:b/>
          <w:bCs/>
          <w:sz w:val="20"/>
          <w:szCs w:val="20"/>
        </w:rPr>
        <w:t>Access</w:t>
      </w:r>
      <w:r w:rsidRPr="00046A79">
        <w:rPr>
          <w:rFonts w:ascii="Cambria" w:hAnsi="Cambria" w:cstheme="minorHAnsi"/>
          <w:sz w:val="20"/>
          <w:szCs w:val="20"/>
        </w:rPr>
        <w:t xml:space="preserve">, </w:t>
      </w:r>
      <w:r w:rsidRPr="00046A79">
        <w:rPr>
          <w:rFonts w:ascii="Cambria" w:hAnsi="Cambria" w:cstheme="minorHAnsi"/>
          <w:b/>
          <w:bCs/>
          <w:sz w:val="20"/>
          <w:szCs w:val="20"/>
        </w:rPr>
        <w:t>MySQL</w:t>
      </w:r>
      <w:r w:rsidRPr="00046A79">
        <w:rPr>
          <w:rFonts w:ascii="Cambria" w:hAnsi="Cambria" w:cstheme="minorHAnsi"/>
          <w:sz w:val="20"/>
          <w:szCs w:val="20"/>
        </w:rPr>
        <w:t>, Perl scripting, and other various tools.</w:t>
      </w:r>
    </w:p>
    <w:p w14:paraId="77DEE4E4"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Wrote </w:t>
      </w:r>
      <w:r w:rsidRPr="00046A79">
        <w:rPr>
          <w:rFonts w:ascii="Cambria" w:hAnsi="Cambria" w:cstheme="minorHAnsi"/>
          <w:b/>
          <w:bCs/>
          <w:sz w:val="20"/>
          <w:szCs w:val="20"/>
        </w:rPr>
        <w:t>PL/SQL</w:t>
      </w:r>
      <w:r w:rsidRPr="00046A79">
        <w:rPr>
          <w:rFonts w:ascii="Cambria" w:hAnsi="Cambria" w:cstheme="minorHAnsi"/>
          <w:sz w:val="20"/>
          <w:szCs w:val="20"/>
        </w:rPr>
        <w:t xml:space="preserve"> statements and stored procedures in DB2 for extracting as well as writing data. </w:t>
      </w:r>
    </w:p>
    <w:p w14:paraId="3CFFFD9B"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Worked extensively on </w:t>
      </w:r>
      <w:r w:rsidRPr="00046A79">
        <w:rPr>
          <w:rFonts w:ascii="Cambria" w:hAnsi="Cambria" w:cstheme="minorHAnsi"/>
          <w:b/>
          <w:bCs/>
          <w:sz w:val="20"/>
          <w:szCs w:val="20"/>
        </w:rPr>
        <w:t>SQL</w:t>
      </w:r>
      <w:r w:rsidRPr="00046A79">
        <w:rPr>
          <w:rFonts w:ascii="Cambria" w:hAnsi="Cambria" w:cstheme="minorHAnsi"/>
          <w:sz w:val="20"/>
          <w:szCs w:val="20"/>
        </w:rPr>
        <w:t xml:space="preserve"> querying using Joins, Aliases, Functions, Triggers, and Indexes. </w:t>
      </w:r>
    </w:p>
    <w:p w14:paraId="43B10A09"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Developed mappings in IBM Infosphere DataStage to load the data from various sources including SQL server, DB2, Oracle, and Flat files into the Data Warehouse.</w:t>
      </w:r>
    </w:p>
    <w:p w14:paraId="79DAD63B"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Worked with containerization technologies such as </w:t>
      </w:r>
      <w:r w:rsidRPr="00046A79">
        <w:rPr>
          <w:rFonts w:ascii="Cambria" w:hAnsi="Cambria" w:cstheme="minorHAnsi"/>
          <w:b/>
          <w:bCs/>
          <w:sz w:val="20"/>
          <w:szCs w:val="20"/>
        </w:rPr>
        <w:t>Docker</w:t>
      </w:r>
      <w:r w:rsidRPr="00046A79">
        <w:rPr>
          <w:rFonts w:ascii="Cambria" w:hAnsi="Cambria" w:cstheme="minorHAnsi"/>
          <w:sz w:val="20"/>
          <w:szCs w:val="20"/>
        </w:rPr>
        <w:t xml:space="preserve"> and </w:t>
      </w:r>
      <w:r w:rsidRPr="00046A79">
        <w:rPr>
          <w:rFonts w:ascii="Cambria" w:hAnsi="Cambria" w:cstheme="minorHAnsi"/>
          <w:b/>
          <w:bCs/>
          <w:sz w:val="20"/>
          <w:szCs w:val="20"/>
        </w:rPr>
        <w:t>Kubernetes</w:t>
      </w:r>
      <w:r w:rsidRPr="00046A79">
        <w:rPr>
          <w:rFonts w:ascii="Cambria" w:hAnsi="Cambria" w:cstheme="minorHAnsi"/>
          <w:sz w:val="20"/>
          <w:szCs w:val="20"/>
        </w:rPr>
        <w:t xml:space="preserve"> to deploy and manage Python applications in production environments.</w:t>
      </w:r>
    </w:p>
    <w:p w14:paraId="5B5982E7"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Utilized </w:t>
      </w:r>
      <w:bookmarkStart w:id="12" w:name="_Hlk143176789"/>
      <w:r w:rsidRPr="00046A79">
        <w:rPr>
          <w:rFonts w:ascii="Cambria" w:hAnsi="Cambria" w:cstheme="minorHAnsi"/>
          <w:b/>
          <w:bCs/>
          <w:sz w:val="20"/>
          <w:szCs w:val="20"/>
        </w:rPr>
        <w:t xml:space="preserve">.NET/C# </w:t>
      </w:r>
      <w:bookmarkEnd w:id="12"/>
      <w:r w:rsidRPr="00046A79">
        <w:rPr>
          <w:rFonts w:ascii="Cambria" w:hAnsi="Cambria" w:cstheme="minorHAnsi"/>
          <w:sz w:val="20"/>
          <w:szCs w:val="20"/>
        </w:rPr>
        <w:t>to create comprehensive data validation mechanisms that rigorously tested financial data for consistency, accuracy, and compliance with industry standards.</w:t>
      </w:r>
    </w:p>
    <w:p w14:paraId="13FFC04C"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Participated in agile development methodologies such as </w:t>
      </w:r>
      <w:r w:rsidRPr="00046A79">
        <w:rPr>
          <w:rFonts w:ascii="Cambria" w:hAnsi="Cambria" w:cstheme="minorHAnsi"/>
          <w:b/>
          <w:bCs/>
          <w:sz w:val="20"/>
          <w:szCs w:val="20"/>
        </w:rPr>
        <w:t>Scrum</w:t>
      </w:r>
      <w:r w:rsidRPr="00046A79">
        <w:rPr>
          <w:rFonts w:ascii="Cambria" w:hAnsi="Cambria" w:cstheme="minorHAnsi"/>
          <w:sz w:val="20"/>
          <w:szCs w:val="20"/>
        </w:rPr>
        <w:t>, ensuring timely delivery of high-quality software.</w:t>
      </w:r>
    </w:p>
    <w:p w14:paraId="5580D80F" w14:textId="77777777" w:rsidR="0068681D" w:rsidRPr="00046A79" w:rsidRDefault="0068681D" w:rsidP="0068681D">
      <w:pPr>
        <w:pStyle w:val="ListParagraph"/>
        <w:numPr>
          <w:ilvl w:val="0"/>
          <w:numId w:val="3"/>
        </w:numPr>
        <w:tabs>
          <w:tab w:val="left" w:pos="360"/>
        </w:tabs>
        <w:jc w:val="both"/>
        <w:rPr>
          <w:rFonts w:ascii="Cambria" w:hAnsi="Cambria" w:cstheme="minorHAnsi"/>
          <w:sz w:val="20"/>
          <w:szCs w:val="20"/>
        </w:rPr>
      </w:pPr>
      <w:r w:rsidRPr="00046A79">
        <w:rPr>
          <w:rFonts w:ascii="Cambria" w:hAnsi="Cambria" w:cstheme="minorHAnsi"/>
          <w:sz w:val="20"/>
          <w:szCs w:val="20"/>
        </w:rPr>
        <w:t xml:space="preserve">Cleansed, Extracted, and analyzed business data on a regular basis and generated ad-hoc analytical reports using Excel and </w:t>
      </w:r>
      <w:r w:rsidRPr="00046A79">
        <w:rPr>
          <w:rFonts w:ascii="Cambria" w:hAnsi="Cambria" w:cstheme="minorHAnsi"/>
          <w:b/>
          <w:bCs/>
          <w:sz w:val="20"/>
          <w:szCs w:val="20"/>
        </w:rPr>
        <w:t>T</w:t>
      </w:r>
      <w:bookmarkStart w:id="13" w:name="_Hlk148600311"/>
      <w:r w:rsidRPr="00046A79">
        <w:rPr>
          <w:rFonts w:ascii="Cambria" w:hAnsi="Cambria" w:cstheme="minorHAnsi"/>
          <w:b/>
          <w:bCs/>
          <w:sz w:val="20"/>
          <w:szCs w:val="20"/>
        </w:rPr>
        <w:t>-SQL</w:t>
      </w:r>
      <w:bookmarkEnd w:id="13"/>
      <w:r w:rsidRPr="00046A79">
        <w:rPr>
          <w:rFonts w:ascii="Cambria" w:hAnsi="Cambria" w:cstheme="minorHAnsi"/>
          <w:sz w:val="20"/>
          <w:szCs w:val="20"/>
        </w:rPr>
        <w:t>.</w:t>
      </w:r>
    </w:p>
    <w:p w14:paraId="4AED96FC" w14:textId="77777777" w:rsidR="0068681D" w:rsidRPr="00046A79" w:rsidRDefault="0068681D" w:rsidP="0068681D">
      <w:pPr>
        <w:tabs>
          <w:tab w:val="left" w:pos="360"/>
        </w:tabs>
        <w:jc w:val="both"/>
        <w:rPr>
          <w:rFonts w:ascii="Cambria" w:hAnsi="Cambria" w:cstheme="minorHAnsi"/>
          <w:sz w:val="20"/>
          <w:szCs w:val="20"/>
        </w:rPr>
      </w:pPr>
    </w:p>
    <w:p w14:paraId="17C60BBB" w14:textId="60355C04" w:rsidR="0068681D" w:rsidRPr="00046A79" w:rsidRDefault="0068681D" w:rsidP="0068681D">
      <w:pPr>
        <w:tabs>
          <w:tab w:val="left" w:pos="360"/>
        </w:tabs>
        <w:jc w:val="both"/>
        <w:rPr>
          <w:rFonts w:ascii="Cambria" w:hAnsi="Cambria" w:cstheme="minorHAnsi"/>
          <w:sz w:val="20"/>
          <w:szCs w:val="20"/>
        </w:rPr>
      </w:pPr>
      <w:r w:rsidRPr="00046A79">
        <w:rPr>
          <w:rFonts w:ascii="Cambria" w:hAnsi="Cambria" w:cstheme="minorHAnsi"/>
          <w:b/>
          <w:bCs/>
          <w:sz w:val="20"/>
          <w:szCs w:val="20"/>
        </w:rPr>
        <w:t>Environment</w:t>
      </w:r>
      <w:r w:rsidRPr="00046A79">
        <w:rPr>
          <w:rFonts w:ascii="Cambria" w:hAnsi="Cambria" w:cstheme="minorHAnsi"/>
          <w:sz w:val="20"/>
          <w:szCs w:val="20"/>
        </w:rPr>
        <w:t>: Python, SQL, Hadoop, Hive, Agile, MySQL, Informatica PowerCenter, Django, .NET/C#</w:t>
      </w:r>
      <w:r w:rsidR="002F72CE" w:rsidRPr="00046A79">
        <w:rPr>
          <w:rFonts w:ascii="Cambria" w:hAnsi="Cambria" w:cstheme="minorHAnsi"/>
          <w:sz w:val="20"/>
          <w:szCs w:val="20"/>
        </w:rPr>
        <w:t>,Azure</w:t>
      </w:r>
    </w:p>
    <w:p w14:paraId="23BCB1AB" w14:textId="77777777" w:rsidR="0068681D" w:rsidRPr="00046A79" w:rsidRDefault="0068681D" w:rsidP="0068681D">
      <w:pPr>
        <w:tabs>
          <w:tab w:val="left" w:pos="360"/>
        </w:tabs>
        <w:jc w:val="both"/>
        <w:rPr>
          <w:rFonts w:ascii="Cambria" w:hAnsi="Cambria" w:cstheme="minorHAnsi"/>
          <w:sz w:val="20"/>
          <w:szCs w:val="20"/>
        </w:rPr>
      </w:pPr>
    </w:p>
    <w:p w14:paraId="3A150A93" w14:textId="77777777" w:rsidR="0068681D" w:rsidRPr="00046A79" w:rsidRDefault="0068681D" w:rsidP="0068681D">
      <w:pPr>
        <w:jc w:val="both"/>
        <w:rPr>
          <w:rFonts w:ascii="Cambria" w:hAnsi="Cambria" w:cstheme="minorHAnsi"/>
          <w:sz w:val="20"/>
          <w:szCs w:val="20"/>
        </w:rPr>
      </w:pPr>
    </w:p>
    <w:p w14:paraId="54436DA9" w14:textId="77777777" w:rsidR="0068681D" w:rsidRPr="00046A79" w:rsidRDefault="0068681D" w:rsidP="00046A79">
      <w:pPr>
        <w:pBdr>
          <w:bottom w:val="single" w:sz="12" w:space="1" w:color="auto"/>
        </w:pBdr>
        <w:jc w:val="both"/>
        <w:rPr>
          <w:rFonts w:ascii="Cambria" w:hAnsi="Cambria" w:cstheme="minorHAnsi"/>
          <w:sz w:val="20"/>
          <w:szCs w:val="20"/>
        </w:rPr>
      </w:pPr>
      <w:r w:rsidRPr="00046A79">
        <w:rPr>
          <w:rFonts w:ascii="Cambria" w:hAnsi="Cambria" w:cstheme="minorHAnsi"/>
          <w:b/>
          <w:bCs/>
          <w:sz w:val="20"/>
          <w:szCs w:val="20"/>
        </w:rPr>
        <w:t>EDUCATIONAL DETAILS</w:t>
      </w:r>
      <w:r w:rsidRPr="00046A79">
        <w:rPr>
          <w:rFonts w:ascii="Cambria" w:hAnsi="Cambria" w:cstheme="minorHAnsi"/>
          <w:sz w:val="20"/>
          <w:szCs w:val="20"/>
        </w:rPr>
        <w:t>:</w:t>
      </w:r>
    </w:p>
    <w:tbl>
      <w:tblPr>
        <w:tblStyle w:val="TableGrid"/>
        <w:tblW w:w="0" w:type="auto"/>
        <w:tblInd w:w="360" w:type="dxa"/>
        <w:tblLook w:val="04A0" w:firstRow="1" w:lastRow="0" w:firstColumn="1" w:lastColumn="0" w:noHBand="0" w:noVBand="1"/>
      </w:tblPr>
      <w:tblGrid>
        <w:gridCol w:w="10430"/>
      </w:tblGrid>
      <w:tr w:rsidR="001A62E0" w:rsidRPr="00046A79" w14:paraId="68C63E0A" w14:textId="77777777" w:rsidTr="00B77C0A">
        <w:tc>
          <w:tcPr>
            <w:tcW w:w="10430" w:type="dxa"/>
          </w:tcPr>
          <w:p w14:paraId="39D2D871" w14:textId="63A96CB1" w:rsidR="0068681D" w:rsidRPr="00046A79" w:rsidRDefault="0068681D" w:rsidP="00B77C0A">
            <w:pPr>
              <w:tabs>
                <w:tab w:val="left" w:pos="577"/>
              </w:tabs>
              <w:spacing w:before="42"/>
              <w:rPr>
                <w:rFonts w:ascii="Cambria" w:hAnsi="Cambria" w:cs="Arial"/>
                <w:sz w:val="20"/>
                <w:szCs w:val="20"/>
              </w:rPr>
            </w:pPr>
            <w:r w:rsidRPr="00046A79">
              <w:rPr>
                <w:rFonts w:ascii="Cambria" w:hAnsi="Cambria" w:cs="Arial"/>
                <w:sz w:val="20"/>
                <w:szCs w:val="20"/>
              </w:rPr>
              <w:t xml:space="preserve">Bachelors in computer science from </w:t>
            </w:r>
            <w:r w:rsidRPr="00046A79">
              <w:rPr>
                <w:rFonts w:ascii="Cambria" w:hAnsi="Cambria"/>
                <w:sz w:val="20"/>
                <w:szCs w:val="20"/>
              </w:rPr>
              <w:t>K S Institute of technology</w:t>
            </w:r>
            <w:r w:rsidRPr="00046A79">
              <w:rPr>
                <w:rFonts w:ascii="Cambria" w:hAnsi="Cambria" w:cs="Arial"/>
                <w:sz w:val="20"/>
                <w:szCs w:val="20"/>
              </w:rPr>
              <w:t>.</w:t>
            </w:r>
          </w:p>
        </w:tc>
      </w:tr>
      <w:tr w:rsidR="001A62E0" w:rsidRPr="00046A79" w14:paraId="770E1C0B" w14:textId="77777777" w:rsidTr="00B77C0A">
        <w:tc>
          <w:tcPr>
            <w:tcW w:w="10430" w:type="dxa"/>
          </w:tcPr>
          <w:p w14:paraId="1847016B" w14:textId="77777777" w:rsidR="0068681D" w:rsidRPr="00046A79" w:rsidRDefault="0068681D" w:rsidP="00B77C0A">
            <w:pPr>
              <w:tabs>
                <w:tab w:val="left" w:pos="577"/>
              </w:tabs>
              <w:spacing w:before="42"/>
              <w:rPr>
                <w:rFonts w:ascii="Cambria" w:hAnsi="Cambria" w:cs="Arial"/>
                <w:sz w:val="20"/>
                <w:szCs w:val="20"/>
              </w:rPr>
            </w:pPr>
            <w:r w:rsidRPr="00046A79">
              <w:rPr>
                <w:rFonts w:ascii="Cambria" w:hAnsi="Cambria" w:cs="Arial"/>
                <w:sz w:val="20"/>
                <w:szCs w:val="20"/>
              </w:rPr>
              <w:t>Masters in data Analytics from IIT Chicago</w:t>
            </w:r>
          </w:p>
        </w:tc>
      </w:tr>
    </w:tbl>
    <w:p w14:paraId="7356B858" w14:textId="77777777" w:rsidR="0068681D" w:rsidRPr="00046A79" w:rsidRDefault="0068681D" w:rsidP="0068681D">
      <w:pPr>
        <w:rPr>
          <w:rFonts w:ascii="Cambria" w:hAnsi="Cambria"/>
          <w:sz w:val="20"/>
          <w:szCs w:val="20"/>
        </w:rPr>
      </w:pPr>
    </w:p>
    <w:p w14:paraId="03B77773" w14:textId="77777777" w:rsidR="00530222" w:rsidRPr="00046A79" w:rsidRDefault="00530222" w:rsidP="0068681D">
      <w:pPr>
        <w:rPr>
          <w:rFonts w:ascii="Cambria" w:hAnsi="Cambria"/>
          <w:sz w:val="20"/>
          <w:szCs w:val="20"/>
        </w:rPr>
      </w:pPr>
    </w:p>
    <w:sectPr w:rsidR="00530222" w:rsidRPr="00046A79" w:rsidSect="001F11CE">
      <w:headerReference w:type="default" r:id="rId8"/>
      <w:pgSz w:w="12240" w:h="15840"/>
      <w:pgMar w:top="720" w:right="720" w:bottom="720" w:left="720" w:header="708" w:footer="708"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6FAB9C" w14:textId="77777777" w:rsidR="00E7686A" w:rsidRDefault="00E7686A" w:rsidP="00046A79">
      <w:r>
        <w:separator/>
      </w:r>
    </w:p>
  </w:endnote>
  <w:endnote w:type="continuationSeparator" w:id="0">
    <w:p w14:paraId="07F75218" w14:textId="77777777" w:rsidR="00E7686A" w:rsidRDefault="00E7686A" w:rsidP="0004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6A43C9" w14:textId="77777777" w:rsidR="00E7686A" w:rsidRDefault="00E7686A" w:rsidP="00046A79">
      <w:r>
        <w:separator/>
      </w:r>
    </w:p>
  </w:footnote>
  <w:footnote w:type="continuationSeparator" w:id="0">
    <w:p w14:paraId="3813F0E2" w14:textId="77777777" w:rsidR="00E7686A" w:rsidRDefault="00E7686A" w:rsidP="00046A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A0CB59" w14:textId="77777777" w:rsidR="00046A79" w:rsidRPr="001A62E0" w:rsidRDefault="00046A79" w:rsidP="00046A79">
    <w:pPr>
      <w:jc w:val="center"/>
      <w:rPr>
        <w:rFonts w:ascii="Cambria" w:hAnsi="Cambria" w:cstheme="minorHAnsi"/>
        <w:b/>
        <w:bCs/>
        <w:sz w:val="22"/>
        <w:szCs w:val="22"/>
      </w:rPr>
    </w:pPr>
    <w:r w:rsidRPr="001A62E0">
      <w:rPr>
        <w:rFonts w:ascii="Cambria" w:hAnsi="Cambria" w:cs="Calibri Light"/>
        <w:b/>
        <w:sz w:val="22"/>
        <w:szCs w:val="22"/>
        <w:shd w:val="clear" w:color="auto" w:fill="FFFFFF"/>
      </w:rPr>
      <w:t>Bharath Manjunath</w:t>
    </w:r>
    <w:r w:rsidRPr="001A62E0">
      <w:rPr>
        <w:rFonts w:ascii="Cambria" w:hAnsi="Cambria" w:cstheme="minorHAnsi"/>
        <w:b/>
        <w:bCs/>
        <w:sz w:val="22"/>
        <w:szCs w:val="22"/>
      </w:rPr>
      <w:t xml:space="preserve"> </w:t>
    </w:r>
  </w:p>
  <w:p w14:paraId="43A5E548" w14:textId="77777777" w:rsidR="00046A79" w:rsidRPr="001A62E0" w:rsidRDefault="00046A79" w:rsidP="00046A79">
    <w:pPr>
      <w:jc w:val="center"/>
      <w:rPr>
        <w:rFonts w:ascii="Cambria" w:hAnsi="Cambria" w:cstheme="minorHAnsi"/>
        <w:b/>
        <w:bCs/>
        <w:sz w:val="22"/>
        <w:szCs w:val="22"/>
      </w:rPr>
    </w:pPr>
    <w:r w:rsidRPr="001A62E0">
      <w:rPr>
        <w:rFonts w:ascii="Cambria" w:hAnsi="Cambria" w:cstheme="minorHAnsi"/>
        <w:b/>
        <w:bCs/>
        <w:sz w:val="22"/>
        <w:szCs w:val="22"/>
      </w:rPr>
      <w:t>Phone: (773)-801-9110</w:t>
    </w:r>
  </w:p>
  <w:p w14:paraId="4E59CDBA" w14:textId="77777777" w:rsidR="00046A79" w:rsidRPr="001A62E0" w:rsidRDefault="00046A79" w:rsidP="00046A79">
    <w:pPr>
      <w:jc w:val="center"/>
      <w:rPr>
        <w:rFonts w:ascii="Cambria" w:hAnsi="Cambria" w:cstheme="minorHAnsi"/>
        <w:b/>
        <w:bCs/>
        <w:sz w:val="22"/>
        <w:szCs w:val="22"/>
      </w:rPr>
    </w:pPr>
    <w:r w:rsidRPr="001A62E0">
      <w:rPr>
        <w:rFonts w:ascii="Cambria" w:hAnsi="Cambria" w:cstheme="minorHAnsi"/>
        <w:b/>
        <w:bCs/>
        <w:sz w:val="22"/>
        <w:szCs w:val="22"/>
      </w:rPr>
      <w:t>Email: manjunathbharath02@gmail.com</w:t>
    </w:r>
  </w:p>
  <w:p w14:paraId="663638DA" w14:textId="77777777" w:rsidR="00046A79" w:rsidRPr="001A62E0" w:rsidRDefault="00046A79" w:rsidP="00046A79">
    <w:pPr>
      <w:pBdr>
        <w:bottom w:val="single" w:sz="12" w:space="1" w:color="auto"/>
      </w:pBdr>
      <w:jc w:val="center"/>
      <w:rPr>
        <w:rFonts w:ascii="Cambria" w:hAnsi="Cambria" w:cstheme="minorHAnsi"/>
        <w:b/>
        <w:bCs/>
        <w:sz w:val="22"/>
        <w:szCs w:val="22"/>
      </w:rPr>
    </w:pPr>
    <w:r w:rsidRPr="001A62E0">
      <w:rPr>
        <w:rFonts w:ascii="Cambria" w:hAnsi="Cambria" w:cstheme="minorHAnsi"/>
        <w:b/>
        <w:bCs/>
        <w:sz w:val="22"/>
        <w:szCs w:val="22"/>
      </w:rPr>
      <w:t>LinkedIn: https://www.linkedin.com/in/bmanjunath94/</w:t>
    </w:r>
  </w:p>
  <w:p w14:paraId="6ACA3174" w14:textId="77777777" w:rsidR="00046A79" w:rsidRDefault="00046A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74402"/>
    <w:multiLevelType w:val="hybridMultilevel"/>
    <w:tmpl w:val="8F263E3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nsid w:val="0E11455F"/>
    <w:multiLevelType w:val="hybridMultilevel"/>
    <w:tmpl w:val="1E08968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4E3C1E32"/>
    <w:multiLevelType w:val="hybridMultilevel"/>
    <w:tmpl w:val="4EFA2096"/>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8684E50"/>
    <w:multiLevelType w:val="hybridMultilevel"/>
    <w:tmpl w:val="52E218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67712FF7"/>
    <w:multiLevelType w:val="hybridMultilevel"/>
    <w:tmpl w:val="8BDE3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A776F10"/>
    <w:multiLevelType w:val="hybridMultilevel"/>
    <w:tmpl w:val="FC340B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65A3"/>
    <w:rsid w:val="00046A79"/>
    <w:rsid w:val="00061847"/>
    <w:rsid w:val="001366F0"/>
    <w:rsid w:val="00150917"/>
    <w:rsid w:val="001A62E0"/>
    <w:rsid w:val="001F11CE"/>
    <w:rsid w:val="002F72CE"/>
    <w:rsid w:val="003A25E5"/>
    <w:rsid w:val="00530222"/>
    <w:rsid w:val="00554819"/>
    <w:rsid w:val="0068681D"/>
    <w:rsid w:val="00712188"/>
    <w:rsid w:val="00841C59"/>
    <w:rsid w:val="009B65A3"/>
    <w:rsid w:val="00AB5C41"/>
    <w:rsid w:val="00B1609D"/>
    <w:rsid w:val="00B44AE3"/>
    <w:rsid w:val="00C40889"/>
    <w:rsid w:val="00E7686A"/>
    <w:rsid w:val="00FB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81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681D"/>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8681D"/>
    <w:rPr>
      <w:color w:val="0563C1" w:themeColor="hyperlink"/>
      <w:u w:val="single"/>
    </w:rPr>
  </w:style>
  <w:style w:type="paragraph" w:styleId="ListParagraph">
    <w:name w:val="List Paragraph"/>
    <w:aliases w:val="Indented Paragraph,Bullet 1,Use Case List Paragraph,b1,Bullet for no #'s,B1"/>
    <w:basedOn w:val="Normal"/>
    <w:link w:val="ListParagraphChar"/>
    <w:uiPriority w:val="1"/>
    <w:qFormat/>
    <w:rsid w:val="0068681D"/>
    <w:pPr>
      <w:ind w:left="720"/>
      <w:contextualSpacing/>
    </w:p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rsid w:val="0068681D"/>
    <w:rPr>
      <w:kern w:val="0"/>
      <w14:ligatures w14:val="none"/>
    </w:rPr>
  </w:style>
  <w:style w:type="paragraph" w:styleId="NoSpacing">
    <w:name w:val="No Spacing"/>
    <w:link w:val="NoSpacingChar"/>
    <w:uiPriority w:val="1"/>
    <w:qFormat/>
    <w:rsid w:val="0068681D"/>
    <w:rPr>
      <w:kern w:val="0"/>
      <w14:ligatures w14:val="none"/>
    </w:rPr>
  </w:style>
  <w:style w:type="character" w:customStyle="1" w:styleId="NoSpacingChar">
    <w:name w:val="No Spacing Char"/>
    <w:link w:val="NoSpacing"/>
    <w:uiPriority w:val="1"/>
    <w:locked/>
    <w:rsid w:val="0068681D"/>
    <w:rPr>
      <w:kern w:val="0"/>
      <w14:ligatures w14:val="none"/>
    </w:rPr>
  </w:style>
  <w:style w:type="paragraph" w:customStyle="1" w:styleId="Normal1">
    <w:name w:val="Normal1"/>
    <w:rsid w:val="0068681D"/>
    <w:pPr>
      <w:widowControl w:val="0"/>
      <w:spacing w:after="200" w:line="276" w:lineRule="auto"/>
    </w:pPr>
    <w:rPr>
      <w:rFonts w:ascii="Calibri" w:eastAsia="Calibri" w:hAnsi="Calibri" w:cs="Calibri"/>
      <w:color w:val="000000"/>
      <w:kern w:val="0"/>
      <w:sz w:val="22"/>
      <w:szCs w:val="22"/>
      <w14:ligatures w14:val="none"/>
    </w:rPr>
  </w:style>
  <w:style w:type="paragraph" w:styleId="Header">
    <w:name w:val="header"/>
    <w:basedOn w:val="Normal"/>
    <w:link w:val="HeaderChar"/>
    <w:uiPriority w:val="99"/>
    <w:unhideWhenUsed/>
    <w:rsid w:val="00046A79"/>
    <w:pPr>
      <w:tabs>
        <w:tab w:val="center" w:pos="4680"/>
        <w:tab w:val="right" w:pos="9360"/>
      </w:tabs>
    </w:pPr>
  </w:style>
  <w:style w:type="character" w:customStyle="1" w:styleId="HeaderChar">
    <w:name w:val="Header Char"/>
    <w:basedOn w:val="DefaultParagraphFont"/>
    <w:link w:val="Header"/>
    <w:uiPriority w:val="99"/>
    <w:rsid w:val="00046A79"/>
    <w:rPr>
      <w:kern w:val="0"/>
      <w14:ligatures w14:val="none"/>
    </w:rPr>
  </w:style>
  <w:style w:type="paragraph" w:styleId="Footer">
    <w:name w:val="footer"/>
    <w:basedOn w:val="Normal"/>
    <w:link w:val="FooterChar"/>
    <w:uiPriority w:val="99"/>
    <w:unhideWhenUsed/>
    <w:rsid w:val="00046A79"/>
    <w:pPr>
      <w:tabs>
        <w:tab w:val="center" w:pos="4680"/>
        <w:tab w:val="right" w:pos="9360"/>
      </w:tabs>
    </w:pPr>
  </w:style>
  <w:style w:type="character" w:customStyle="1" w:styleId="FooterChar">
    <w:name w:val="Footer Char"/>
    <w:basedOn w:val="DefaultParagraphFont"/>
    <w:link w:val="Footer"/>
    <w:uiPriority w:val="99"/>
    <w:rsid w:val="00046A79"/>
    <w:rPr>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81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681D"/>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8681D"/>
    <w:rPr>
      <w:color w:val="0563C1" w:themeColor="hyperlink"/>
      <w:u w:val="single"/>
    </w:rPr>
  </w:style>
  <w:style w:type="paragraph" w:styleId="ListParagraph">
    <w:name w:val="List Paragraph"/>
    <w:aliases w:val="Indented Paragraph,Bullet 1,Use Case List Paragraph,b1,Bullet for no #'s,B1"/>
    <w:basedOn w:val="Normal"/>
    <w:link w:val="ListParagraphChar"/>
    <w:uiPriority w:val="1"/>
    <w:qFormat/>
    <w:rsid w:val="0068681D"/>
    <w:pPr>
      <w:ind w:left="720"/>
      <w:contextualSpacing/>
    </w:p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rsid w:val="0068681D"/>
    <w:rPr>
      <w:kern w:val="0"/>
      <w14:ligatures w14:val="none"/>
    </w:rPr>
  </w:style>
  <w:style w:type="paragraph" w:styleId="NoSpacing">
    <w:name w:val="No Spacing"/>
    <w:link w:val="NoSpacingChar"/>
    <w:uiPriority w:val="1"/>
    <w:qFormat/>
    <w:rsid w:val="0068681D"/>
    <w:rPr>
      <w:kern w:val="0"/>
      <w14:ligatures w14:val="none"/>
    </w:rPr>
  </w:style>
  <w:style w:type="character" w:customStyle="1" w:styleId="NoSpacingChar">
    <w:name w:val="No Spacing Char"/>
    <w:link w:val="NoSpacing"/>
    <w:uiPriority w:val="1"/>
    <w:locked/>
    <w:rsid w:val="0068681D"/>
    <w:rPr>
      <w:kern w:val="0"/>
      <w14:ligatures w14:val="none"/>
    </w:rPr>
  </w:style>
  <w:style w:type="paragraph" w:customStyle="1" w:styleId="Normal1">
    <w:name w:val="Normal1"/>
    <w:rsid w:val="0068681D"/>
    <w:pPr>
      <w:widowControl w:val="0"/>
      <w:spacing w:after="200" w:line="276" w:lineRule="auto"/>
    </w:pPr>
    <w:rPr>
      <w:rFonts w:ascii="Calibri" w:eastAsia="Calibri" w:hAnsi="Calibri" w:cs="Calibri"/>
      <w:color w:val="000000"/>
      <w:kern w:val="0"/>
      <w:sz w:val="22"/>
      <w:szCs w:val="22"/>
      <w14:ligatures w14:val="none"/>
    </w:rPr>
  </w:style>
  <w:style w:type="paragraph" w:styleId="Header">
    <w:name w:val="header"/>
    <w:basedOn w:val="Normal"/>
    <w:link w:val="HeaderChar"/>
    <w:uiPriority w:val="99"/>
    <w:unhideWhenUsed/>
    <w:rsid w:val="00046A79"/>
    <w:pPr>
      <w:tabs>
        <w:tab w:val="center" w:pos="4680"/>
        <w:tab w:val="right" w:pos="9360"/>
      </w:tabs>
    </w:pPr>
  </w:style>
  <w:style w:type="character" w:customStyle="1" w:styleId="HeaderChar">
    <w:name w:val="Header Char"/>
    <w:basedOn w:val="DefaultParagraphFont"/>
    <w:link w:val="Header"/>
    <w:uiPriority w:val="99"/>
    <w:rsid w:val="00046A79"/>
    <w:rPr>
      <w:kern w:val="0"/>
      <w14:ligatures w14:val="none"/>
    </w:rPr>
  </w:style>
  <w:style w:type="paragraph" w:styleId="Footer">
    <w:name w:val="footer"/>
    <w:basedOn w:val="Normal"/>
    <w:link w:val="FooterChar"/>
    <w:uiPriority w:val="99"/>
    <w:unhideWhenUsed/>
    <w:rsid w:val="00046A79"/>
    <w:pPr>
      <w:tabs>
        <w:tab w:val="center" w:pos="4680"/>
        <w:tab w:val="right" w:pos="9360"/>
      </w:tabs>
    </w:pPr>
  </w:style>
  <w:style w:type="character" w:customStyle="1" w:styleId="FooterChar">
    <w:name w:val="Footer Char"/>
    <w:basedOn w:val="DefaultParagraphFont"/>
    <w:link w:val="Footer"/>
    <w:uiPriority w:val="99"/>
    <w:rsid w:val="00046A7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8982151">
      <w:bodyDiv w:val="1"/>
      <w:marLeft w:val="0"/>
      <w:marRight w:val="0"/>
      <w:marTop w:val="0"/>
      <w:marBottom w:val="0"/>
      <w:divBdr>
        <w:top w:val="none" w:sz="0" w:space="0" w:color="auto"/>
        <w:left w:val="none" w:sz="0" w:space="0" w:color="auto"/>
        <w:bottom w:val="none" w:sz="0" w:space="0" w:color="auto"/>
        <w:right w:val="none" w:sz="0" w:space="0" w:color="auto"/>
      </w:divBdr>
      <w:divsChild>
        <w:div w:id="53745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3252</Words>
  <Characters>18539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manjuanth</dc:creator>
  <cp:lastModifiedBy>Developer</cp:lastModifiedBy>
  <cp:revision>2</cp:revision>
  <cp:lastPrinted>2023-12-21T20:33:00Z</cp:lastPrinted>
  <dcterms:created xsi:type="dcterms:W3CDTF">2024-01-17T21:09:00Z</dcterms:created>
  <dcterms:modified xsi:type="dcterms:W3CDTF">2024-01-17T21:09:00Z</dcterms:modified>
</cp:coreProperties>
</file>