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4D4" w:rsidRDefault="005F74D4">
      <w:pPr>
        <w:pStyle w:val="BodyText"/>
        <w:ind w:left="0" w:firstLine="0"/>
        <w:rPr>
          <w:sz w:val="22"/>
        </w:rPr>
      </w:pPr>
    </w:p>
    <w:p w:rsidR="005F74D4" w:rsidRDefault="005F74D4">
      <w:pPr>
        <w:pStyle w:val="BodyText"/>
        <w:ind w:left="0" w:firstLine="0"/>
        <w:rPr>
          <w:sz w:val="22"/>
        </w:rPr>
      </w:pPr>
    </w:p>
    <w:p w:rsidR="005F74D4" w:rsidRDefault="005F74D4">
      <w:pPr>
        <w:pStyle w:val="BodyText"/>
        <w:spacing w:before="10"/>
        <w:ind w:left="0" w:firstLine="0"/>
        <w:rPr>
          <w:sz w:val="29"/>
        </w:rPr>
      </w:pPr>
    </w:p>
    <w:p w:rsidR="005F74D4" w:rsidRDefault="00C8308C">
      <w:pPr>
        <w:pStyle w:val="Heading1"/>
      </w:pPr>
      <w:r>
        <w:t>SUMMARY</w:t>
      </w:r>
    </w:p>
    <w:p w:rsidR="005F74D4" w:rsidRDefault="00C8308C">
      <w:pPr>
        <w:pStyle w:val="Title"/>
      </w:pPr>
      <w:r>
        <w:rPr>
          <w:b w:val="0"/>
        </w:rPr>
        <w:br w:type="column"/>
      </w:r>
      <w:r>
        <w:lastRenderedPageBreak/>
        <w:t>SHRADHA</w:t>
      </w:r>
      <w:r>
        <w:rPr>
          <w:spacing w:val="-18"/>
        </w:rPr>
        <w:t xml:space="preserve"> </w:t>
      </w:r>
      <w:r>
        <w:t>SANTANU</w:t>
      </w:r>
      <w:r>
        <w:rPr>
          <w:spacing w:val="-17"/>
        </w:rPr>
        <w:t xml:space="preserve"> </w:t>
      </w:r>
      <w:r>
        <w:t>ACHARYA</w:t>
      </w:r>
    </w:p>
    <w:p w:rsidR="005F74D4" w:rsidRDefault="00C8308C">
      <w:pPr>
        <w:ind w:left="129" w:right="1886"/>
        <w:jc w:val="center"/>
        <w:rPr>
          <w:sz w:val="21"/>
        </w:rPr>
      </w:pPr>
      <w:hyperlink r:id="rId6">
        <w:r>
          <w:rPr>
            <w:sz w:val="21"/>
          </w:rPr>
          <w:t>+1(716)-444-4829</w:t>
        </w:r>
        <w:proofErr w:type="gramStart"/>
        <w:r>
          <w:rPr>
            <w:sz w:val="21"/>
          </w:rPr>
          <w:t>,</w:t>
        </w:r>
        <w:r>
          <w:rPr>
            <w:sz w:val="24"/>
          </w:rPr>
          <w:t>shradhasantanu@gmail.com</w:t>
        </w:r>
        <w:proofErr w:type="gramEnd"/>
        <w:r>
          <w:rPr>
            <w:color w:val="0462C1"/>
            <w:sz w:val="24"/>
            <w:u w:val="single" w:color="0462C1"/>
          </w:rPr>
          <w:t>,</w:t>
        </w:r>
      </w:hyperlink>
      <w:r>
        <w:rPr>
          <w:color w:val="0462C1"/>
          <w:spacing w:val="-5"/>
          <w:sz w:val="24"/>
          <w:u w:val="single" w:color="0462C1"/>
        </w:rPr>
        <w:t xml:space="preserve"> </w:t>
      </w:r>
      <w:hyperlink r:id="rId7">
        <w:r>
          <w:rPr>
            <w:color w:val="0462C1"/>
            <w:sz w:val="21"/>
            <w:u w:val="single" w:color="0462C1"/>
          </w:rPr>
          <w:t>LinkedIn</w:t>
        </w:r>
        <w:r>
          <w:rPr>
            <w:sz w:val="21"/>
          </w:rPr>
          <w:t>,</w:t>
        </w:r>
        <w:r>
          <w:rPr>
            <w:spacing w:val="1"/>
            <w:sz w:val="21"/>
          </w:rPr>
          <w:t xml:space="preserve"> </w:t>
        </w:r>
      </w:hyperlink>
      <w:hyperlink r:id="rId8">
        <w:r>
          <w:rPr>
            <w:color w:val="0462C1"/>
            <w:sz w:val="21"/>
            <w:u w:val="single" w:color="0462C1"/>
          </w:rPr>
          <w:t>Website</w:t>
        </w:r>
        <w:r>
          <w:rPr>
            <w:color w:val="0462C1"/>
            <w:sz w:val="21"/>
          </w:rPr>
          <w:t>,</w:t>
        </w:r>
        <w:r>
          <w:rPr>
            <w:color w:val="0462C1"/>
            <w:spacing w:val="-5"/>
            <w:sz w:val="21"/>
          </w:rPr>
          <w:t xml:space="preserve"> </w:t>
        </w:r>
      </w:hyperlink>
      <w:hyperlink r:id="rId9">
        <w:proofErr w:type="spellStart"/>
        <w:r>
          <w:rPr>
            <w:color w:val="0462C1"/>
            <w:sz w:val="21"/>
            <w:u w:val="single" w:color="0462C1"/>
          </w:rPr>
          <w:t>LeaderCORE</w:t>
        </w:r>
        <w:proofErr w:type="spellEnd"/>
      </w:hyperlink>
    </w:p>
    <w:p w:rsidR="005F74D4" w:rsidRDefault="005F74D4">
      <w:pPr>
        <w:jc w:val="center"/>
        <w:rPr>
          <w:sz w:val="21"/>
        </w:rPr>
        <w:sectPr w:rsidR="005F74D4">
          <w:type w:val="continuous"/>
          <w:pgSz w:w="12230" w:h="15810"/>
          <w:pgMar w:top="700" w:right="580" w:bottom="280" w:left="580" w:header="720" w:footer="720" w:gutter="0"/>
          <w:cols w:num="2" w:space="720" w:equalWidth="0">
            <w:col w:w="1297" w:space="469"/>
            <w:col w:w="9304"/>
          </w:cols>
        </w:sectPr>
      </w:pPr>
    </w:p>
    <w:p w:rsidR="005F74D4" w:rsidRDefault="00C8308C">
      <w:pPr>
        <w:pStyle w:val="BodyText"/>
        <w:spacing w:line="20" w:lineRule="exact"/>
        <w:ind w:left="1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542.45pt;height:.75pt;mso-position-horizontal-relative:char;mso-position-vertical-relative:line" coordsize="10849,15">
            <v:rect id="_x0000_s1033" style="position:absolute;width:10849;height:15" fillcolor="black" stroked="f"/>
            <w10:wrap type="none"/>
            <w10:anchorlock/>
          </v:group>
        </w:pict>
      </w:r>
    </w:p>
    <w:p w:rsidR="005F74D4" w:rsidRDefault="00C8308C">
      <w:pPr>
        <w:pStyle w:val="BodyText"/>
        <w:ind w:left="140" w:right="203" w:firstLine="0"/>
      </w:pPr>
      <w:proofErr w:type="gramStart"/>
      <w:r>
        <w:t>CSPO and MBA with 5+ years' experience and proven track record of addressing customer needs.</w:t>
      </w:r>
      <w:proofErr w:type="gramEnd"/>
      <w:r>
        <w:t xml:space="preserve"> Skilled in collaborating with cross-</w:t>
      </w:r>
      <w:r>
        <w:rPr>
          <w:spacing w:val="-47"/>
        </w:rPr>
        <w:t xml:space="preserve"> </w:t>
      </w:r>
      <w:r>
        <w:t xml:space="preserve">functional teams and act as a SME for </w:t>
      </w:r>
      <w:proofErr w:type="spellStart"/>
      <w:r>
        <w:t>Pendo</w:t>
      </w:r>
      <w:proofErr w:type="spellEnd"/>
      <w:r>
        <w:t xml:space="preserve"> and other CRM and product analytics tools using capabilities to improve platform and</w:t>
      </w:r>
      <w:r>
        <w:rPr>
          <w:spacing w:val="1"/>
        </w:rPr>
        <w:t xml:space="preserve"> </w:t>
      </w:r>
      <w:r>
        <w:t xml:space="preserve">validate requirements with stakeholders. Well-versed in agile, A/B testing, content engagement, testing/QA etc. </w:t>
      </w:r>
      <w:proofErr w:type="gramStart"/>
      <w:r>
        <w:t>Customer-focuse</w:t>
      </w:r>
      <w:r>
        <w:t>d,</w:t>
      </w:r>
      <w:r>
        <w:rPr>
          <w:spacing w:val="1"/>
        </w:rPr>
        <w:t xml:space="preserve"> </w:t>
      </w:r>
      <w:r>
        <w:t>results-oriented,</w:t>
      </w:r>
      <w:r>
        <w:rPr>
          <w:spacing w:val="-1"/>
        </w:rPr>
        <w:t xml:space="preserve"> </w:t>
      </w:r>
      <w:r>
        <w:t>and passionate about</w:t>
      </w:r>
      <w:r>
        <w:rPr>
          <w:spacing w:val="-1"/>
        </w:rPr>
        <w:t xml:space="preserve"> </w:t>
      </w:r>
      <w:r>
        <w:t>delivering prod</w:t>
      </w:r>
      <w:bookmarkStart w:id="0" w:name="_GoBack"/>
      <w:bookmarkEnd w:id="0"/>
      <w:r>
        <w:t>ucts.</w:t>
      </w:r>
      <w:proofErr w:type="gramEnd"/>
    </w:p>
    <w:p w:rsidR="005F74D4" w:rsidRDefault="00C8308C">
      <w:pPr>
        <w:pStyle w:val="Heading1"/>
        <w:spacing w:before="159"/>
      </w:pPr>
      <w:r>
        <w:t>EDUCATION</w:t>
      </w:r>
    </w:p>
    <w:p w:rsidR="005F74D4" w:rsidRDefault="00C8308C">
      <w:pPr>
        <w:pStyle w:val="BodyText"/>
        <w:spacing w:line="20" w:lineRule="exact"/>
        <w:ind w:left="1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0" style="width:542.45pt;height:.75pt;mso-position-horizontal-relative:char;mso-position-vertical-relative:line" coordsize="10849,15">
            <v:rect id="_x0000_s1031" style="position:absolute;width:10849;height:15" fillcolor="black" stroked="f"/>
            <w10:wrap type="none"/>
            <w10:anchorlock/>
          </v:group>
        </w:pict>
      </w:r>
    </w:p>
    <w:p w:rsidR="005F74D4" w:rsidRDefault="00C8308C">
      <w:pPr>
        <w:spacing w:line="234" w:lineRule="exact"/>
        <w:ind w:left="140"/>
        <w:rPr>
          <w:sz w:val="20"/>
        </w:rPr>
      </w:pPr>
      <w:r>
        <w:rPr>
          <w:b/>
          <w:sz w:val="21"/>
        </w:rPr>
        <w:t>Master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Administration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(STEM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MBA),</w:t>
      </w:r>
      <w:r>
        <w:rPr>
          <w:b/>
          <w:spacing w:val="-7"/>
          <w:sz w:val="21"/>
        </w:rPr>
        <w:t xml:space="preserve"> </w:t>
      </w:r>
      <w:r>
        <w:rPr>
          <w:sz w:val="20"/>
        </w:rPr>
        <w:t>June</w:t>
      </w:r>
      <w:r>
        <w:rPr>
          <w:spacing w:val="1"/>
          <w:sz w:val="20"/>
        </w:rPr>
        <w:t xml:space="preserve"> </w:t>
      </w:r>
      <w:r>
        <w:rPr>
          <w:sz w:val="20"/>
        </w:rPr>
        <w:t>2023</w:t>
      </w:r>
    </w:p>
    <w:p w:rsidR="005F74D4" w:rsidRDefault="00C8308C">
      <w:pPr>
        <w:spacing w:line="241" w:lineRule="exact"/>
        <w:ind w:left="140"/>
        <w:rPr>
          <w:sz w:val="20"/>
        </w:rPr>
      </w:pPr>
      <w:r>
        <w:rPr>
          <w:b/>
          <w:sz w:val="21"/>
        </w:rPr>
        <w:t>University at Buffalo,</w:t>
      </w:r>
      <w:r>
        <w:rPr>
          <w:b/>
          <w:spacing w:val="2"/>
          <w:sz w:val="21"/>
        </w:rPr>
        <w:t xml:space="preserve"> </w:t>
      </w:r>
      <w:proofErr w:type="gramStart"/>
      <w:r>
        <w:rPr>
          <w:b/>
          <w:sz w:val="21"/>
        </w:rPr>
        <w:t>The</w:t>
      </w:r>
      <w:proofErr w:type="gramEnd"/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State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University 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New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York</w:t>
      </w:r>
      <w:r>
        <w:rPr>
          <w:b/>
          <w:spacing w:val="-8"/>
          <w:sz w:val="21"/>
        </w:rPr>
        <w:t xml:space="preserve"> </w:t>
      </w:r>
      <w:r>
        <w:rPr>
          <w:sz w:val="20"/>
        </w:rPr>
        <w:t>Buffal</w:t>
      </w:r>
      <w:r>
        <w:rPr>
          <w:sz w:val="20"/>
        </w:rPr>
        <w:t>o,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York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4"/>
        <w:ind w:hanging="361"/>
        <w:rPr>
          <w:sz w:val="20"/>
        </w:rPr>
      </w:pPr>
      <w:r>
        <w:rPr>
          <w:sz w:val="20"/>
        </w:rPr>
        <w:t>Concentration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Marketing and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2"/>
          <w:sz w:val="20"/>
        </w:rPr>
        <w:t xml:space="preserve"> </w:t>
      </w:r>
      <w:r>
        <w:rPr>
          <w:sz w:val="20"/>
        </w:rPr>
        <w:t>GPA</w:t>
      </w:r>
      <w:r>
        <w:rPr>
          <w:spacing w:val="-1"/>
          <w:sz w:val="20"/>
        </w:rPr>
        <w:t xml:space="preserve"> </w:t>
      </w:r>
      <w:r>
        <w:rPr>
          <w:sz w:val="20"/>
        </w:rPr>
        <w:t>3.7/4</w:t>
      </w:r>
    </w:p>
    <w:p w:rsidR="005F74D4" w:rsidRDefault="00C8308C">
      <w:pPr>
        <w:spacing w:before="200" w:line="241" w:lineRule="exact"/>
        <w:ind w:left="140"/>
        <w:rPr>
          <w:sz w:val="20"/>
        </w:rPr>
      </w:pPr>
      <w:r>
        <w:rPr>
          <w:b/>
          <w:sz w:val="21"/>
        </w:rPr>
        <w:t>Bachelor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2"/>
          <w:sz w:val="21"/>
        </w:rPr>
        <w:t xml:space="preserve"> </w:t>
      </w:r>
      <w:proofErr w:type="gramStart"/>
      <w:r>
        <w:rPr>
          <w:b/>
          <w:sz w:val="21"/>
        </w:rPr>
        <w:t>Technology</w:t>
      </w:r>
      <w:r>
        <w:rPr>
          <w:b/>
          <w:sz w:val="20"/>
        </w:rPr>
        <w:t>,</w:t>
      </w:r>
      <w:proofErr w:type="gramEnd"/>
      <w:r>
        <w:rPr>
          <w:b/>
          <w:sz w:val="20"/>
        </w:rPr>
        <w:t xml:space="preserve"> </w:t>
      </w:r>
      <w:r>
        <w:rPr>
          <w:sz w:val="20"/>
        </w:rPr>
        <w:t>May 2018</w:t>
      </w:r>
    </w:p>
    <w:p w:rsidR="005F74D4" w:rsidRDefault="00C8308C">
      <w:pPr>
        <w:pStyle w:val="Heading1"/>
        <w:spacing w:line="240" w:lineRule="exact"/>
        <w:rPr>
          <w:b w:val="0"/>
          <w:sz w:val="20"/>
        </w:rPr>
      </w:pPr>
      <w:r>
        <w:t>SRM</w:t>
      </w:r>
      <w:r>
        <w:rPr>
          <w:spacing w:val="-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 w:val="0"/>
          <w:sz w:val="20"/>
        </w:rPr>
        <w:t>India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4" w:lineRule="exact"/>
        <w:ind w:hanging="361"/>
        <w:rPr>
          <w:sz w:val="20"/>
        </w:rPr>
      </w:pPr>
      <w:r>
        <w:rPr>
          <w:sz w:val="20"/>
        </w:rPr>
        <w:t>Graduated</w:t>
      </w:r>
      <w:r>
        <w:rPr>
          <w:spacing w:val="-2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class with</w:t>
      </w:r>
      <w:r>
        <w:rPr>
          <w:spacing w:val="-2"/>
          <w:sz w:val="20"/>
        </w:rPr>
        <w:t xml:space="preserve"> </w:t>
      </w:r>
      <w:r>
        <w:rPr>
          <w:sz w:val="20"/>
        </w:rPr>
        <w:t>Distinction,</w:t>
      </w:r>
      <w:r>
        <w:rPr>
          <w:spacing w:val="-1"/>
          <w:sz w:val="20"/>
        </w:rPr>
        <w:t xml:space="preserve"> </w:t>
      </w:r>
      <w:r>
        <w:rPr>
          <w:sz w:val="20"/>
        </w:rPr>
        <w:t>GPA</w:t>
      </w:r>
      <w:r>
        <w:rPr>
          <w:spacing w:val="-1"/>
          <w:sz w:val="20"/>
        </w:rPr>
        <w:t xml:space="preserve"> </w:t>
      </w:r>
      <w:r>
        <w:rPr>
          <w:sz w:val="20"/>
        </w:rPr>
        <w:t>4/4,</w:t>
      </w:r>
      <w:r>
        <w:rPr>
          <w:spacing w:val="-1"/>
          <w:sz w:val="20"/>
        </w:rPr>
        <w:t xml:space="preserve"> </w:t>
      </w:r>
      <w:r>
        <w:rPr>
          <w:sz w:val="20"/>
        </w:rPr>
        <w:t>Concentration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z w:val="20"/>
        </w:rPr>
        <w:t>Science and</w:t>
      </w:r>
      <w:r>
        <w:rPr>
          <w:spacing w:val="2"/>
          <w:sz w:val="20"/>
        </w:rPr>
        <w:t xml:space="preserve"> </w:t>
      </w:r>
      <w:r>
        <w:rPr>
          <w:sz w:val="20"/>
        </w:rPr>
        <w:t>Engineering</w:t>
      </w:r>
    </w:p>
    <w:p w:rsidR="005F74D4" w:rsidRDefault="00C8308C">
      <w:pPr>
        <w:pStyle w:val="Heading1"/>
        <w:spacing w:before="160" w:after="5"/>
      </w:pPr>
      <w:r>
        <w:t>PROFESSIONAL</w:t>
      </w:r>
      <w:r>
        <w:rPr>
          <w:spacing w:val="-4"/>
        </w:rPr>
        <w:t xml:space="preserve"> </w:t>
      </w:r>
      <w:r>
        <w:t>EXPERIENCE</w:t>
      </w:r>
    </w:p>
    <w:p w:rsidR="005F74D4" w:rsidRDefault="00C8308C">
      <w:pPr>
        <w:pStyle w:val="BodyText"/>
        <w:spacing w:line="20" w:lineRule="exact"/>
        <w:ind w:left="1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8" style="width:542.45pt;height:.75pt;mso-position-horizontal-relative:char;mso-position-vertical-relative:line" coordsize="10849,15">
            <v:rect id="_x0000_s1029" style="position:absolute;width:10849;height:15" fillcolor="black" stroked="f"/>
            <w10:wrap type="none"/>
            <w10:anchorlock/>
          </v:group>
        </w:pict>
      </w:r>
    </w:p>
    <w:p w:rsidR="005F74D4" w:rsidRDefault="00C8308C">
      <w:pPr>
        <w:tabs>
          <w:tab w:val="left" w:pos="9208"/>
        </w:tabs>
        <w:spacing w:line="235" w:lineRule="exact"/>
        <w:ind w:left="140"/>
        <w:rPr>
          <w:sz w:val="20"/>
        </w:rPr>
      </w:pPr>
      <w:r>
        <w:rPr>
          <w:b/>
          <w:sz w:val="21"/>
        </w:rPr>
        <w:t>JC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Marketing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Group</w:t>
      </w:r>
      <w:r>
        <w:rPr>
          <w:b/>
          <w:spacing w:val="2"/>
          <w:sz w:val="21"/>
        </w:rPr>
        <w:t xml:space="preserve"> </w:t>
      </w:r>
      <w:r>
        <w:rPr>
          <w:sz w:val="20"/>
        </w:rPr>
        <w:t>Denver, Colorado</w:t>
      </w:r>
      <w:r>
        <w:rPr>
          <w:sz w:val="20"/>
        </w:rPr>
        <w:tab/>
        <w:t>August 2023–Present</w:t>
      </w:r>
    </w:p>
    <w:p w:rsidR="005F74D4" w:rsidRDefault="00C8308C">
      <w:pPr>
        <w:pStyle w:val="Heading1"/>
        <w:spacing w:line="240" w:lineRule="exact"/>
      </w:pPr>
      <w:r>
        <w:t>Technical</w:t>
      </w:r>
      <w:r>
        <w:rPr>
          <w:spacing w:val="-4"/>
        </w:rPr>
        <w:t xml:space="preserve"> </w:t>
      </w:r>
      <w:r>
        <w:t>Support Specialist</w:t>
      </w:r>
      <w:r>
        <w:rPr>
          <w:spacing w:val="-2"/>
        </w:rPr>
        <w:t xml:space="preserve"> 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4" w:lineRule="exact"/>
        <w:ind w:hanging="361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Central</w:t>
      </w:r>
      <w:r>
        <w:rPr>
          <w:spacing w:val="-2"/>
          <w:sz w:val="20"/>
        </w:rPr>
        <w:t xml:space="preserve"> </w:t>
      </w:r>
      <w:r>
        <w:rPr>
          <w:sz w:val="20"/>
        </w:rPr>
        <w:t>Search</w:t>
      </w:r>
      <w:r>
        <w:rPr>
          <w:spacing w:val="-1"/>
          <w:sz w:val="20"/>
        </w:rPr>
        <w:t xml:space="preserve"> </w:t>
      </w:r>
      <w:r>
        <w:rPr>
          <w:sz w:val="20"/>
        </w:rPr>
        <w:t>API</w:t>
      </w:r>
      <w:r>
        <w:rPr>
          <w:spacing w:val="1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tool for</w:t>
      </w:r>
      <w:r>
        <w:rPr>
          <w:spacing w:val="-3"/>
          <w:sz w:val="20"/>
        </w:rPr>
        <w:t xml:space="preserve"> </w:t>
      </w:r>
      <w:r>
        <w:rPr>
          <w:sz w:val="20"/>
        </w:rPr>
        <w:t>telecom</w:t>
      </w:r>
      <w:r>
        <w:rPr>
          <w:spacing w:val="-2"/>
          <w:sz w:val="20"/>
        </w:rPr>
        <w:t xml:space="preserve"> </w:t>
      </w:r>
      <w:r>
        <w:rPr>
          <w:sz w:val="20"/>
        </w:rPr>
        <w:t>client, resulting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time-saving</w:t>
      </w:r>
      <w:r>
        <w:rPr>
          <w:spacing w:val="-1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99%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sz w:val="20"/>
        </w:rPr>
      </w:pPr>
      <w:r>
        <w:rPr>
          <w:sz w:val="20"/>
        </w:rPr>
        <w:t>Collabo</w:t>
      </w:r>
      <w:r>
        <w:rPr>
          <w:sz w:val="20"/>
        </w:rPr>
        <w:t>rate</w:t>
      </w:r>
      <w:r>
        <w:rPr>
          <w:spacing w:val="-1"/>
          <w:sz w:val="20"/>
        </w:rPr>
        <w:t xml:space="preserve"> </w:t>
      </w:r>
      <w:r>
        <w:rPr>
          <w:sz w:val="20"/>
        </w:rPr>
        <w:t>closely</w:t>
      </w:r>
      <w:r>
        <w:rPr>
          <w:spacing w:val="-1"/>
          <w:sz w:val="20"/>
        </w:rPr>
        <w:t xml:space="preserve"> </w:t>
      </w:r>
      <w:r>
        <w:rPr>
          <w:sz w:val="20"/>
        </w:rPr>
        <w:t>with Change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4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(CXO)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PMs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1"/>
          <w:sz w:val="20"/>
        </w:rPr>
        <w:t xml:space="preserve"> </w:t>
      </w:r>
      <w:r>
        <w:rPr>
          <w:sz w:val="20"/>
        </w:rPr>
        <w:t>pinpoint</w:t>
      </w:r>
      <w:r>
        <w:rPr>
          <w:spacing w:val="-1"/>
          <w:sz w:val="20"/>
        </w:rPr>
        <w:t xml:space="preserve"> </w:t>
      </w:r>
      <w:r>
        <w:rPr>
          <w:sz w:val="20"/>
        </w:rPr>
        <w:t>in-app content</w:t>
      </w:r>
      <w:r>
        <w:rPr>
          <w:spacing w:val="-2"/>
          <w:sz w:val="20"/>
        </w:rPr>
        <w:t xml:space="preserve"> </w:t>
      </w:r>
      <w:r>
        <w:rPr>
          <w:sz w:val="20"/>
        </w:rPr>
        <w:t>needs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sz w:val="20"/>
        </w:rPr>
      </w:pPr>
      <w:r>
        <w:rPr>
          <w:sz w:val="20"/>
        </w:rPr>
        <w:t>Contribute</w:t>
      </w:r>
      <w:r>
        <w:rPr>
          <w:spacing w:val="-1"/>
          <w:sz w:val="20"/>
        </w:rPr>
        <w:t xml:space="preserve"> </w:t>
      </w:r>
      <w:r>
        <w:rPr>
          <w:sz w:val="20"/>
        </w:rPr>
        <w:t>to training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members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effective content</w:t>
      </w:r>
      <w:r>
        <w:rPr>
          <w:spacing w:val="-2"/>
          <w:sz w:val="20"/>
        </w:rPr>
        <w:t xml:space="preserve"> </w:t>
      </w:r>
      <w:r>
        <w:rPr>
          <w:sz w:val="20"/>
        </w:rPr>
        <w:t>creation,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1"/>
          <w:sz w:val="20"/>
        </w:rPr>
        <w:t xml:space="preserve"> </w:t>
      </w:r>
      <w:r>
        <w:rPr>
          <w:sz w:val="20"/>
        </w:rPr>
        <w:t>consumption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via </w:t>
      </w:r>
      <w:proofErr w:type="spellStart"/>
      <w:r>
        <w:rPr>
          <w:sz w:val="20"/>
        </w:rPr>
        <w:t>Pendo</w:t>
      </w:r>
      <w:proofErr w:type="spellEnd"/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300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in-depth</w:t>
      </w:r>
      <w:r>
        <w:rPr>
          <w:spacing w:val="-1"/>
          <w:sz w:val="20"/>
        </w:rPr>
        <w:t xml:space="preserve"> </w:t>
      </w:r>
      <w:r>
        <w:rPr>
          <w:sz w:val="20"/>
        </w:rPr>
        <w:t>analysis of</w:t>
      </w:r>
      <w:r>
        <w:rPr>
          <w:spacing w:val="-3"/>
          <w:sz w:val="20"/>
        </w:rPr>
        <w:t xml:space="preserve"> </w:t>
      </w:r>
      <w:r>
        <w:rPr>
          <w:sz w:val="20"/>
        </w:rPr>
        <w:t>interdependencies,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potential</w:t>
      </w:r>
      <w:r>
        <w:rPr>
          <w:spacing w:val="-2"/>
          <w:sz w:val="20"/>
        </w:rPr>
        <w:t xml:space="preserve"> </w:t>
      </w:r>
      <w:r>
        <w:rPr>
          <w:sz w:val="20"/>
        </w:rPr>
        <w:t>risks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2"/>
          <w:sz w:val="20"/>
        </w:rPr>
        <w:t xml:space="preserve"> </w:t>
      </w:r>
      <w:r>
        <w:rPr>
          <w:sz w:val="20"/>
        </w:rPr>
        <w:t>discern</w:t>
      </w:r>
      <w:r>
        <w:rPr>
          <w:spacing w:val="-1"/>
          <w:sz w:val="20"/>
        </w:rPr>
        <w:t xml:space="preserve"> </w:t>
      </w:r>
      <w:r>
        <w:rPr>
          <w:sz w:val="20"/>
        </w:rPr>
        <w:t>the impacts</w:t>
      </w:r>
      <w:r>
        <w:rPr>
          <w:spacing w:val="-47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could arise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introduction of</w:t>
      </w:r>
      <w:r>
        <w:rPr>
          <w:spacing w:val="-2"/>
          <w:sz w:val="20"/>
        </w:rPr>
        <w:t xml:space="preserve"> </w:t>
      </w:r>
      <w:r>
        <w:rPr>
          <w:sz w:val="20"/>
        </w:rPr>
        <w:t>new products, services,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718"/>
        <w:rPr>
          <w:sz w:val="20"/>
        </w:rPr>
      </w:pPr>
      <w:r>
        <w:rPr>
          <w:sz w:val="20"/>
        </w:rPr>
        <w:t>Championing the team'</w:t>
      </w:r>
      <w:r>
        <w:rPr>
          <w:sz w:val="20"/>
        </w:rPr>
        <w:t>s perspective, collecting valuable feedback from customers, and evaluating business impact to drive</w:t>
      </w:r>
      <w:r>
        <w:rPr>
          <w:spacing w:val="-47"/>
          <w:sz w:val="20"/>
        </w:rPr>
        <w:t xml:space="preserve"> </w:t>
      </w:r>
      <w:r>
        <w:rPr>
          <w:sz w:val="20"/>
        </w:rPr>
        <w:t>continuous</w:t>
      </w:r>
      <w:r>
        <w:rPr>
          <w:spacing w:val="1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"/>
          <w:sz w:val="20"/>
        </w:rPr>
        <w:t xml:space="preserve"> </w:t>
      </w:r>
      <w:r>
        <w:rPr>
          <w:sz w:val="20"/>
        </w:rPr>
        <w:t>and enhance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sz w:val="20"/>
        </w:rPr>
      </w:pPr>
      <w:r>
        <w:rPr>
          <w:sz w:val="20"/>
        </w:rPr>
        <w:t>Prioritized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roadmap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1"/>
          <w:sz w:val="20"/>
        </w:rPr>
        <w:t xml:space="preserve"> </w:t>
      </w:r>
      <w:r>
        <w:rPr>
          <w:sz w:val="20"/>
        </w:rPr>
        <w:t>aligning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vision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market</w:t>
      </w:r>
      <w:r>
        <w:rPr>
          <w:spacing w:val="-2"/>
          <w:sz w:val="20"/>
        </w:rPr>
        <w:t xml:space="preserve"> </w:t>
      </w:r>
      <w:r>
        <w:rPr>
          <w:sz w:val="20"/>
        </w:rPr>
        <w:t>need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z w:val="20"/>
        </w:rPr>
        <w:t>nd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strategy</w:t>
      </w:r>
    </w:p>
    <w:p w:rsidR="005F74D4" w:rsidRDefault="00C8308C">
      <w:pPr>
        <w:tabs>
          <w:tab w:val="left" w:pos="8983"/>
        </w:tabs>
        <w:spacing w:before="155"/>
        <w:ind w:left="140"/>
        <w:rPr>
          <w:sz w:val="20"/>
        </w:rPr>
      </w:pPr>
      <w:proofErr w:type="spellStart"/>
      <w:r>
        <w:rPr>
          <w:b/>
          <w:sz w:val="21"/>
        </w:rPr>
        <w:t>SiriusXM</w:t>
      </w:r>
      <w:proofErr w:type="spellEnd"/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Radio</w:t>
      </w:r>
      <w:r>
        <w:rPr>
          <w:b/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Inc</w:t>
      </w:r>
      <w:proofErr w:type="spellEnd"/>
      <w:r>
        <w:rPr>
          <w:b/>
          <w:spacing w:val="-6"/>
          <w:sz w:val="21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York City,</w:t>
      </w:r>
      <w:r>
        <w:rPr>
          <w:spacing w:val="-1"/>
          <w:sz w:val="20"/>
        </w:rPr>
        <w:t xml:space="preserve"> </w:t>
      </w:r>
      <w:r>
        <w:rPr>
          <w:sz w:val="20"/>
        </w:rPr>
        <w:t>NY</w:t>
      </w:r>
      <w:r>
        <w:rPr>
          <w:sz w:val="20"/>
        </w:rPr>
        <w:tab/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2022–August</w:t>
      </w:r>
      <w:r>
        <w:rPr>
          <w:spacing w:val="1"/>
          <w:sz w:val="20"/>
        </w:rPr>
        <w:t xml:space="preserve"> </w:t>
      </w:r>
      <w:r>
        <w:rPr>
          <w:sz w:val="20"/>
        </w:rPr>
        <w:t>2022</w:t>
      </w:r>
    </w:p>
    <w:p w:rsidR="005F74D4" w:rsidRDefault="00C8308C">
      <w:pPr>
        <w:pStyle w:val="Heading1"/>
        <w:spacing w:before="4" w:line="241" w:lineRule="exact"/>
      </w:pPr>
      <w:proofErr w:type="spellStart"/>
      <w:r>
        <w:t>Tehncial</w:t>
      </w:r>
      <w:proofErr w:type="spellEnd"/>
      <w:r>
        <w:t xml:space="preserve"> Project</w:t>
      </w:r>
      <w:r>
        <w:rPr>
          <w:spacing w:val="-2"/>
        </w:rPr>
        <w:t xml:space="preserve"> </w:t>
      </w:r>
      <w:r>
        <w:t>Manager</w:t>
      </w:r>
      <w:r>
        <w:rPr>
          <w:spacing w:val="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CRM/</w:t>
      </w:r>
      <w:proofErr w:type="spellStart"/>
      <w:r>
        <w:t>Pendo</w:t>
      </w:r>
      <w:proofErr w:type="spellEnd"/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80"/>
        <w:rPr>
          <w:sz w:val="20"/>
        </w:rPr>
      </w:pPr>
      <w:r>
        <w:rPr>
          <w:sz w:val="20"/>
        </w:rPr>
        <w:t>Assisted in achieving a 30% increase in customer engagement through targeted campaigns in the Go-to-Market strategy, ensuring</w:t>
      </w:r>
      <w:r>
        <w:rPr>
          <w:spacing w:val="-47"/>
          <w:sz w:val="20"/>
        </w:rPr>
        <w:t xml:space="preserve"> </w:t>
      </w:r>
      <w:r>
        <w:rPr>
          <w:sz w:val="20"/>
        </w:rPr>
        <w:t>launch</w:t>
      </w:r>
      <w:r>
        <w:rPr>
          <w:spacing w:val="-1"/>
          <w:sz w:val="20"/>
        </w:rPr>
        <w:t xml:space="preserve"> </w:t>
      </w:r>
      <w:r>
        <w:rPr>
          <w:sz w:val="20"/>
        </w:rPr>
        <w:t>preparedness</w:t>
      </w:r>
      <w:r>
        <w:rPr>
          <w:spacing w:val="2"/>
          <w:sz w:val="20"/>
        </w:rPr>
        <w:t xml:space="preserve"> </w:t>
      </w:r>
      <w:r>
        <w:rPr>
          <w:sz w:val="20"/>
        </w:rPr>
        <w:t>by collaborating with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2"/>
          <w:sz w:val="20"/>
        </w:rPr>
        <w:t xml:space="preserve"> </w:t>
      </w:r>
      <w:r>
        <w:rPr>
          <w:sz w:val="20"/>
        </w:rPr>
        <w:t>on operational,</w:t>
      </w:r>
      <w:r>
        <w:rPr>
          <w:spacing w:val="-1"/>
          <w:sz w:val="20"/>
        </w:rPr>
        <w:t xml:space="preserve"> </w:t>
      </w:r>
      <w:r>
        <w:rPr>
          <w:sz w:val="20"/>
        </w:rPr>
        <w:t>technical,</w:t>
      </w:r>
      <w:r>
        <w:rPr>
          <w:spacing w:val="-2"/>
          <w:sz w:val="20"/>
        </w:rPr>
        <w:t xml:space="preserve"> </w:t>
      </w:r>
      <w:r>
        <w:rPr>
          <w:sz w:val="20"/>
        </w:rPr>
        <w:t>and marketing aspects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sz w:val="20"/>
        </w:rPr>
      </w:pPr>
      <w:r>
        <w:rPr>
          <w:sz w:val="20"/>
        </w:rPr>
        <w:t>Champion</w:t>
      </w:r>
      <w:r>
        <w:rPr>
          <w:spacing w:val="-1"/>
          <w:sz w:val="20"/>
        </w:rPr>
        <w:t xml:space="preserve"> </w:t>
      </w:r>
      <w:r>
        <w:rPr>
          <w:sz w:val="20"/>
        </w:rPr>
        <w:t>the effectiveness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Pendo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in-app content</w:t>
      </w:r>
      <w:r>
        <w:rPr>
          <w:spacing w:val="-2"/>
          <w:sz w:val="20"/>
        </w:rPr>
        <w:t xml:space="preserve"> </w:t>
      </w:r>
      <w:r>
        <w:rPr>
          <w:sz w:val="20"/>
        </w:rPr>
        <w:t>QA</w:t>
      </w:r>
      <w:r>
        <w:rPr>
          <w:spacing w:val="-1"/>
          <w:sz w:val="20"/>
        </w:rPr>
        <w:t xml:space="preserve"> </w:t>
      </w:r>
      <w:r>
        <w:rPr>
          <w:sz w:val="20"/>
        </w:rPr>
        <w:t>and testing</w:t>
      </w:r>
      <w:r>
        <w:rPr>
          <w:spacing w:val="1"/>
          <w:sz w:val="20"/>
        </w:rPr>
        <w:t xml:space="preserve"> </w:t>
      </w:r>
      <w:r>
        <w:rPr>
          <w:sz w:val="20"/>
        </w:rPr>
        <w:t>processes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hanging="361"/>
        <w:rPr>
          <w:sz w:val="20"/>
        </w:rPr>
      </w:pPr>
      <w:r>
        <w:rPr>
          <w:sz w:val="20"/>
        </w:rPr>
        <w:t>Leverage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Pendo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1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behavior,</w:t>
      </w:r>
      <w:r>
        <w:rPr>
          <w:spacing w:val="-1"/>
          <w:sz w:val="20"/>
        </w:rPr>
        <w:t xml:space="preserve"> </w:t>
      </w:r>
      <w:r>
        <w:rPr>
          <w:sz w:val="20"/>
        </w:rPr>
        <w:t>pr</w:t>
      </w:r>
      <w:r>
        <w:rPr>
          <w:sz w:val="20"/>
        </w:rPr>
        <w:t>oviding</w:t>
      </w:r>
      <w:r>
        <w:rPr>
          <w:spacing w:val="-2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enrich</w:t>
      </w:r>
      <w:r>
        <w:rPr>
          <w:spacing w:val="-1"/>
          <w:sz w:val="20"/>
        </w:rPr>
        <w:t xml:space="preserve"> </w:t>
      </w:r>
      <w:r>
        <w:rPr>
          <w:sz w:val="20"/>
        </w:rPr>
        <w:t>platform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551"/>
        <w:rPr>
          <w:sz w:val="20"/>
        </w:rPr>
      </w:pPr>
      <w:r>
        <w:rPr>
          <w:sz w:val="20"/>
        </w:rPr>
        <w:t>Developed advanced streaming tracker for real-time viewer analysis, leading to 20% user engagement boost, created detailed</w:t>
      </w:r>
      <w:r>
        <w:rPr>
          <w:spacing w:val="-47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plans</w:t>
      </w:r>
      <w:r>
        <w:rPr>
          <w:spacing w:val="2"/>
          <w:sz w:val="20"/>
        </w:rPr>
        <w:t xml:space="preserve"> </w:t>
      </w:r>
      <w:r>
        <w:rPr>
          <w:sz w:val="20"/>
        </w:rPr>
        <w:t>and status</w:t>
      </w:r>
      <w:r>
        <w:rPr>
          <w:spacing w:val="2"/>
          <w:sz w:val="20"/>
        </w:rPr>
        <w:t xml:space="preserve"> </w:t>
      </w:r>
      <w:r>
        <w:rPr>
          <w:sz w:val="20"/>
        </w:rPr>
        <w:t>reports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</w:t>
      </w:r>
      <w:r>
        <w:rPr>
          <w:spacing w:val="-1"/>
          <w:sz w:val="20"/>
        </w:rPr>
        <w:t xml:space="preserve"> </w:t>
      </w:r>
      <w:r>
        <w:rPr>
          <w:sz w:val="20"/>
        </w:rPr>
        <w:t>initiatives</w:t>
      </w:r>
      <w:r>
        <w:rPr>
          <w:spacing w:val="2"/>
          <w:sz w:val="20"/>
        </w:rPr>
        <w:t xml:space="preserve"> </w:t>
      </w:r>
      <w:r>
        <w:rPr>
          <w:sz w:val="20"/>
        </w:rPr>
        <w:t>alignment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55"/>
        <w:rPr>
          <w:sz w:val="20"/>
        </w:rPr>
      </w:pPr>
      <w:r>
        <w:rPr>
          <w:sz w:val="20"/>
        </w:rPr>
        <w:t>Analyzed key performance metrics and A/B testing to develop and execute customer retention strategies for 5 million subscribers,</w:t>
      </w:r>
      <w:r>
        <w:rPr>
          <w:spacing w:val="-47"/>
          <w:sz w:val="20"/>
        </w:rPr>
        <w:t xml:space="preserve"> </w:t>
      </w:r>
      <w:r>
        <w:rPr>
          <w:sz w:val="20"/>
        </w:rPr>
        <w:t>resulting</w:t>
      </w:r>
      <w:r>
        <w:rPr>
          <w:spacing w:val="-1"/>
          <w:sz w:val="20"/>
        </w:rPr>
        <w:t xml:space="preserve"> </w:t>
      </w:r>
      <w:r>
        <w:rPr>
          <w:sz w:val="20"/>
        </w:rPr>
        <w:t>in a</w:t>
      </w:r>
      <w:r>
        <w:rPr>
          <w:spacing w:val="1"/>
          <w:sz w:val="20"/>
        </w:rPr>
        <w:t xml:space="preserve"> </w:t>
      </w:r>
      <w:r>
        <w:rPr>
          <w:sz w:val="20"/>
        </w:rPr>
        <w:t>measurable</w:t>
      </w:r>
      <w:r>
        <w:rPr>
          <w:spacing w:val="1"/>
          <w:sz w:val="20"/>
        </w:rPr>
        <w:t xml:space="preserve"> </w:t>
      </w:r>
      <w:r>
        <w:rPr>
          <w:sz w:val="20"/>
        </w:rPr>
        <w:t>10%</w:t>
      </w:r>
      <w:r>
        <w:rPr>
          <w:spacing w:val="-2"/>
          <w:sz w:val="20"/>
        </w:rPr>
        <w:t xml:space="preserve"> </w:t>
      </w:r>
      <w:r>
        <w:rPr>
          <w:sz w:val="20"/>
        </w:rPr>
        <w:t>increase</w:t>
      </w:r>
      <w:r>
        <w:rPr>
          <w:spacing w:val="1"/>
          <w:sz w:val="20"/>
        </w:rPr>
        <w:t xml:space="preserve"> </w:t>
      </w:r>
      <w:r>
        <w:rPr>
          <w:sz w:val="20"/>
        </w:rPr>
        <w:t>in retention rates</w:t>
      </w:r>
    </w:p>
    <w:p w:rsidR="005F74D4" w:rsidRDefault="00C8308C">
      <w:pPr>
        <w:tabs>
          <w:tab w:val="left" w:pos="8983"/>
        </w:tabs>
        <w:spacing w:before="195"/>
        <w:ind w:left="140"/>
        <w:rPr>
          <w:sz w:val="20"/>
        </w:rPr>
      </w:pPr>
      <w:proofErr w:type="spellStart"/>
      <w:r>
        <w:rPr>
          <w:b/>
          <w:sz w:val="21"/>
        </w:rPr>
        <w:t>LTIMindtree</w:t>
      </w:r>
      <w:proofErr w:type="spellEnd"/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Limited</w:t>
      </w:r>
      <w:r>
        <w:rPr>
          <w:b/>
          <w:sz w:val="20"/>
        </w:rPr>
        <w:t>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Client: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Amalgamated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Bank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South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Africa,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ABSA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Pune</w:t>
      </w:r>
      <w:r>
        <w:rPr>
          <w:spacing w:val="-1"/>
          <w:sz w:val="20"/>
        </w:rPr>
        <w:t xml:space="preserve"> </w:t>
      </w:r>
      <w:r>
        <w:rPr>
          <w:sz w:val="20"/>
        </w:rPr>
        <w:t>India</w:t>
      </w:r>
      <w:r>
        <w:rPr>
          <w:sz w:val="20"/>
        </w:rPr>
        <w:tab/>
        <w:t>August 2018–June</w:t>
      </w:r>
      <w:r>
        <w:rPr>
          <w:spacing w:val="3"/>
          <w:sz w:val="20"/>
        </w:rPr>
        <w:t xml:space="preserve"> </w:t>
      </w:r>
      <w:r>
        <w:rPr>
          <w:sz w:val="20"/>
        </w:rPr>
        <w:t>2021</w:t>
      </w:r>
    </w:p>
    <w:p w:rsidR="005F74D4" w:rsidRDefault="00C8308C">
      <w:pPr>
        <w:pStyle w:val="Heading1"/>
        <w:spacing w:before="3" w:line="241" w:lineRule="exact"/>
      </w:pPr>
      <w:r>
        <w:t>Technical</w:t>
      </w:r>
      <w:r>
        <w:rPr>
          <w:spacing w:val="-5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Consultant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654"/>
        <w:rPr>
          <w:sz w:val="20"/>
        </w:rPr>
      </w:pPr>
      <w:r>
        <w:rPr>
          <w:sz w:val="20"/>
        </w:rPr>
        <w:t xml:space="preserve">Spearheaded end-to-end banking project, elicited project </w:t>
      </w:r>
      <w:proofErr w:type="spellStart"/>
      <w:r>
        <w:rPr>
          <w:sz w:val="20"/>
        </w:rPr>
        <w:t>fintech</w:t>
      </w:r>
      <w:proofErr w:type="spellEnd"/>
      <w:r>
        <w:rPr>
          <w:sz w:val="20"/>
        </w:rPr>
        <w:t xml:space="preserve"> requirements, conducted competitive analyses, streamlined</w:t>
      </w:r>
      <w:r>
        <w:rPr>
          <w:spacing w:val="-47"/>
          <w:sz w:val="20"/>
        </w:rPr>
        <w:t xml:space="preserve"> </w:t>
      </w:r>
      <w:r>
        <w:rPr>
          <w:sz w:val="20"/>
        </w:rPr>
        <w:t>processes,</w:t>
      </w:r>
      <w:r>
        <w:rPr>
          <w:spacing w:val="-1"/>
          <w:sz w:val="20"/>
        </w:rPr>
        <w:t xml:space="preserve"> </w:t>
      </w:r>
      <w:r>
        <w:rPr>
          <w:sz w:val="20"/>
        </w:rPr>
        <w:t>delivered</w:t>
      </w:r>
      <w:r>
        <w:rPr>
          <w:spacing w:val="-1"/>
          <w:sz w:val="20"/>
        </w:rPr>
        <w:t xml:space="preserve"> </w:t>
      </w:r>
      <w:r>
        <w:rPr>
          <w:sz w:val="20"/>
        </w:rPr>
        <w:t>on-time,</w:t>
      </w:r>
      <w:r>
        <w:rPr>
          <w:spacing w:val="-1"/>
          <w:sz w:val="20"/>
        </w:rPr>
        <w:t xml:space="preserve"> </w:t>
      </w:r>
      <w:r>
        <w:rPr>
          <w:sz w:val="20"/>
        </w:rPr>
        <w:t>within-budget</w:t>
      </w:r>
      <w:r>
        <w:rPr>
          <w:spacing w:val="-2"/>
          <w:sz w:val="20"/>
        </w:rPr>
        <w:t xml:space="preserve"> </w:t>
      </w:r>
      <w:r>
        <w:rPr>
          <w:sz w:val="20"/>
        </w:rPr>
        <w:t>solutions, and</w:t>
      </w:r>
      <w:r>
        <w:rPr>
          <w:spacing w:val="-1"/>
          <w:sz w:val="20"/>
        </w:rPr>
        <w:t xml:space="preserve"> </w:t>
      </w:r>
      <w:r>
        <w:rPr>
          <w:sz w:val="20"/>
        </w:rPr>
        <w:t>improved</w:t>
      </w:r>
      <w:r>
        <w:rPr>
          <w:spacing w:val="-1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 with positive stakeholder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87"/>
        <w:rPr>
          <w:sz w:val="20"/>
        </w:rPr>
      </w:pPr>
      <w:r>
        <w:rPr>
          <w:sz w:val="20"/>
        </w:rPr>
        <w:t>Led 2 Agile teams (UI/UX and engineering) in developing a redesigned website, actively contributing to roadmap creation, epics,</w:t>
      </w:r>
      <w:r>
        <w:rPr>
          <w:spacing w:val="-4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stories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JIRA, collaborating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incorporating </w:t>
      </w:r>
      <w:r>
        <w:rPr>
          <w:sz w:val="20"/>
        </w:rPr>
        <w:t>feedback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6"/>
          <w:sz w:val="20"/>
        </w:rPr>
        <w:t xml:space="preserve"> </w:t>
      </w:r>
      <w:r>
        <w:rPr>
          <w:sz w:val="20"/>
        </w:rPr>
        <w:t>500</w:t>
      </w:r>
      <w:r>
        <w:rPr>
          <w:spacing w:val="-1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employees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48"/>
        <w:rPr>
          <w:sz w:val="20"/>
        </w:rPr>
      </w:pPr>
      <w:r>
        <w:rPr>
          <w:sz w:val="20"/>
        </w:rPr>
        <w:t>Designed software development team's epics, collaborating with QA, and aligning the product vision and requirements with client</w:t>
      </w:r>
      <w:r>
        <w:rPr>
          <w:spacing w:val="-47"/>
          <w:sz w:val="20"/>
        </w:rPr>
        <w:t xml:space="preserve"> </w:t>
      </w:r>
      <w:r>
        <w:rPr>
          <w:sz w:val="20"/>
        </w:rPr>
        <w:t>needs</w:t>
      </w:r>
      <w:r>
        <w:rPr>
          <w:spacing w:val="1"/>
          <w:sz w:val="20"/>
        </w:rPr>
        <w:t xml:space="preserve"> </w:t>
      </w:r>
      <w:r>
        <w:rPr>
          <w:sz w:val="20"/>
        </w:rPr>
        <w:t>and business</w:t>
      </w:r>
      <w:r>
        <w:rPr>
          <w:spacing w:val="1"/>
          <w:sz w:val="20"/>
        </w:rPr>
        <w:t xml:space="preserve"> </w:t>
      </w:r>
      <w:r>
        <w:rPr>
          <w:sz w:val="20"/>
        </w:rPr>
        <w:t>strategy, resulting in</w:t>
      </w:r>
      <w:r>
        <w:rPr>
          <w:spacing w:val="-1"/>
          <w:sz w:val="20"/>
        </w:rPr>
        <w:t xml:space="preserve"> </w:t>
      </w:r>
      <w:r>
        <w:rPr>
          <w:sz w:val="20"/>
        </w:rPr>
        <w:t>early</w:t>
      </w:r>
      <w:r>
        <w:rPr>
          <w:spacing w:val="-1"/>
          <w:sz w:val="20"/>
        </w:rPr>
        <w:t xml:space="preserve"> </w:t>
      </w:r>
      <w:r>
        <w:rPr>
          <w:sz w:val="20"/>
        </w:rPr>
        <w:t>QA/UAT</w:t>
      </w:r>
      <w:r>
        <w:rPr>
          <w:spacing w:val="2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and delivery before the</w:t>
      </w:r>
      <w:r>
        <w:rPr>
          <w:spacing w:val="1"/>
          <w:sz w:val="20"/>
        </w:rPr>
        <w:t xml:space="preserve"> </w:t>
      </w:r>
      <w:r>
        <w:rPr>
          <w:sz w:val="20"/>
        </w:rPr>
        <w:t>rele</w:t>
      </w:r>
      <w:r>
        <w:rPr>
          <w:sz w:val="20"/>
        </w:rPr>
        <w:t>ase</w:t>
      </w:r>
      <w:r>
        <w:rPr>
          <w:spacing w:val="1"/>
          <w:sz w:val="20"/>
        </w:rPr>
        <w:t xml:space="preserve"> </w:t>
      </w:r>
      <w:r>
        <w:rPr>
          <w:sz w:val="20"/>
        </w:rPr>
        <w:t>deadline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line="240" w:lineRule="exact"/>
        <w:ind w:hanging="361"/>
        <w:rPr>
          <w:sz w:val="20"/>
        </w:rPr>
      </w:pPr>
      <w:r>
        <w:rPr>
          <w:sz w:val="20"/>
        </w:rPr>
        <w:t>Coordinated</w:t>
      </w:r>
      <w:r>
        <w:rPr>
          <w:spacing w:val="-2"/>
          <w:sz w:val="20"/>
        </w:rPr>
        <w:t xml:space="preserve"> </w:t>
      </w:r>
      <w:r>
        <w:rPr>
          <w:sz w:val="20"/>
        </w:rPr>
        <w:t>the compilation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central</w:t>
      </w:r>
      <w:r>
        <w:rPr>
          <w:spacing w:val="-2"/>
          <w:sz w:val="20"/>
        </w:rPr>
        <w:t xml:space="preserve"> </w:t>
      </w:r>
      <w:r>
        <w:rPr>
          <w:sz w:val="20"/>
        </w:rPr>
        <w:t>issuance product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25%</w:t>
      </w:r>
      <w:r>
        <w:rPr>
          <w:spacing w:val="-3"/>
          <w:sz w:val="20"/>
        </w:rPr>
        <w:t xml:space="preserve"> </w:t>
      </w:r>
      <w:r>
        <w:rPr>
          <w:sz w:val="20"/>
        </w:rPr>
        <w:t>increase in</w:t>
      </w:r>
      <w:r>
        <w:rPr>
          <w:spacing w:val="-1"/>
          <w:sz w:val="20"/>
        </w:rPr>
        <w:t xml:space="preserve"> </w:t>
      </w:r>
      <w:r>
        <w:rPr>
          <w:sz w:val="20"/>
        </w:rPr>
        <w:t>efficiency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ind w:right="1039"/>
        <w:rPr>
          <w:sz w:val="20"/>
        </w:rPr>
      </w:pP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methods,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z w:val="20"/>
        </w:rPr>
        <w:t>problem</w:t>
      </w:r>
      <w:r>
        <w:rPr>
          <w:spacing w:val="-2"/>
          <w:sz w:val="20"/>
        </w:rPr>
        <w:t xml:space="preserve"> </w:t>
      </w:r>
      <w:r>
        <w:rPr>
          <w:sz w:val="20"/>
        </w:rPr>
        <w:t>definition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2"/>
          <w:sz w:val="20"/>
        </w:rPr>
        <w:t xml:space="preserve"> </w:t>
      </w:r>
      <w:r>
        <w:rPr>
          <w:sz w:val="20"/>
        </w:rPr>
        <w:t>output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1"/>
          <w:sz w:val="20"/>
        </w:rPr>
        <w:t xml:space="preserve"> </w:t>
      </w:r>
      <w:r>
        <w:rPr>
          <w:sz w:val="20"/>
        </w:rPr>
        <w:t>designs,</w:t>
      </w:r>
      <w:r>
        <w:rPr>
          <w:spacing w:val="-1"/>
          <w:sz w:val="20"/>
        </w:rPr>
        <w:t xml:space="preserve"> </w:t>
      </w:r>
      <w:r>
        <w:rPr>
          <w:sz w:val="20"/>
        </w:rPr>
        <w:t>while</w:t>
      </w:r>
      <w:r>
        <w:rPr>
          <w:spacing w:val="-4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story, acceptance</w:t>
      </w:r>
      <w:r>
        <w:rPr>
          <w:spacing w:val="1"/>
          <w:sz w:val="20"/>
        </w:rPr>
        <w:t xml:space="preserve"> </w:t>
      </w:r>
      <w:r>
        <w:rPr>
          <w:sz w:val="20"/>
        </w:rPr>
        <w:t>criteria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effective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and validation of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outcomes</w:t>
      </w:r>
    </w:p>
    <w:p w:rsidR="005F74D4" w:rsidRDefault="00C8308C">
      <w:pPr>
        <w:pStyle w:val="Heading1"/>
        <w:spacing w:before="166"/>
      </w:pPr>
      <w:r>
        <w:t>ADDITIONAL</w:t>
      </w:r>
    </w:p>
    <w:p w:rsidR="005F74D4" w:rsidRDefault="00C8308C">
      <w:pPr>
        <w:pStyle w:val="BodyText"/>
        <w:spacing w:line="20" w:lineRule="exact"/>
        <w:ind w:left="110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542.45pt;height:.75pt;mso-position-horizontal-relative:char;mso-position-vertical-relative:line" coordsize="10849,15">
            <v:rect id="_x0000_s1027" style="position:absolute;width:10849;height:15" fillcolor="black" stroked="f"/>
            <w10:wrap type="none"/>
            <w10:anchorlock/>
          </v:group>
        </w:pic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30"/>
          <w:tab w:val="left" w:pos="531"/>
        </w:tabs>
        <w:ind w:left="530" w:hanging="391"/>
        <w:rPr>
          <w:sz w:val="20"/>
        </w:rPr>
      </w:pPr>
      <w:r>
        <w:rPr>
          <w:b/>
          <w:sz w:val="20"/>
        </w:rPr>
        <w:t>Certifications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Certified</w:t>
      </w:r>
      <w:r>
        <w:rPr>
          <w:spacing w:val="-2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Owner</w:t>
      </w:r>
      <w:r>
        <w:rPr>
          <w:spacing w:val="-1"/>
          <w:sz w:val="20"/>
        </w:rPr>
        <w:t xml:space="preserve"> </w:t>
      </w:r>
      <w:r>
        <w:rPr>
          <w:sz w:val="20"/>
        </w:rPr>
        <w:t>(CSPO),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LeaderCORE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Salesforce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PowerBI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Product-Led</w:t>
      </w:r>
      <w:r>
        <w:rPr>
          <w:spacing w:val="-2"/>
          <w:sz w:val="20"/>
        </w:rPr>
        <w:t xml:space="preserve"> </w:t>
      </w:r>
      <w:r>
        <w:rPr>
          <w:sz w:val="20"/>
        </w:rPr>
        <w:t>Analytics(pendo.io)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30"/>
          <w:tab w:val="left" w:pos="531"/>
        </w:tabs>
        <w:ind w:left="530" w:right="773" w:hanging="390"/>
        <w:rPr>
          <w:sz w:val="20"/>
        </w:rPr>
      </w:pPr>
      <w:r>
        <w:rPr>
          <w:b/>
          <w:sz w:val="20"/>
        </w:rPr>
        <w:t>Tools/Skills</w:t>
      </w:r>
      <w:r>
        <w:rPr>
          <w:sz w:val="20"/>
        </w:rPr>
        <w:t xml:space="preserve">: HTML, </w:t>
      </w:r>
      <w:proofErr w:type="spellStart"/>
      <w:r>
        <w:rPr>
          <w:sz w:val="20"/>
        </w:rPr>
        <w:t>CSS,Excel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Hubspot</w:t>
      </w:r>
      <w:proofErr w:type="spellEnd"/>
      <w:r>
        <w:rPr>
          <w:sz w:val="20"/>
        </w:rPr>
        <w:t xml:space="preserve">, Tableau, SharePoint, Power point, Service now, </w:t>
      </w:r>
      <w:proofErr w:type="spellStart"/>
      <w:r>
        <w:rPr>
          <w:sz w:val="20"/>
        </w:rPr>
        <w:t>Zendesk</w:t>
      </w:r>
      <w:proofErr w:type="spellEnd"/>
      <w:r>
        <w:rPr>
          <w:sz w:val="20"/>
        </w:rPr>
        <w:t xml:space="preserve"> (ITSM tools), SPSS,</w:t>
      </w:r>
      <w:r>
        <w:rPr>
          <w:spacing w:val="-47"/>
          <w:sz w:val="20"/>
        </w:rPr>
        <w:t xml:space="preserve"> </w:t>
      </w:r>
      <w:r>
        <w:rPr>
          <w:sz w:val="20"/>
        </w:rPr>
        <w:t>Minitab,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Kochava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Marketplace</w:t>
      </w:r>
      <w:r>
        <w:rPr>
          <w:spacing w:val="1"/>
          <w:sz w:val="20"/>
        </w:rPr>
        <w:t xml:space="preserve"> </w:t>
      </w:r>
      <w:r>
        <w:rPr>
          <w:sz w:val="20"/>
        </w:rPr>
        <w:t>Insights,</w:t>
      </w:r>
      <w:r>
        <w:rPr>
          <w:spacing w:val="-1"/>
          <w:sz w:val="20"/>
        </w:rPr>
        <w:t xml:space="preserve"> </w:t>
      </w:r>
      <w:r>
        <w:rPr>
          <w:sz w:val="20"/>
        </w:rPr>
        <w:t>Adobe</w:t>
      </w:r>
      <w:r>
        <w:rPr>
          <w:spacing w:val="1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MailChimp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Sprinklr</w:t>
      </w:r>
      <w:proofErr w:type="spellEnd"/>
      <w:r>
        <w:rPr>
          <w:sz w:val="20"/>
        </w:rPr>
        <w:t>, SQL,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Trell</w:t>
      </w:r>
      <w:r>
        <w:rPr>
          <w:sz w:val="20"/>
        </w:rPr>
        <w:t>o</w:t>
      </w:r>
      <w:proofErr w:type="spellEnd"/>
      <w:r>
        <w:rPr>
          <w:sz w:val="20"/>
        </w:rPr>
        <w:t>, Asana,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Azure </w:t>
      </w:r>
      <w:proofErr w:type="spellStart"/>
      <w:r>
        <w:rPr>
          <w:sz w:val="20"/>
        </w:rPr>
        <w:t>DevOps</w:t>
      </w:r>
      <w:proofErr w:type="spellEnd"/>
    </w:p>
    <w:p w:rsidR="005F74D4" w:rsidRDefault="00C8308C">
      <w:pPr>
        <w:pStyle w:val="ListParagraph"/>
        <w:numPr>
          <w:ilvl w:val="0"/>
          <w:numId w:val="1"/>
        </w:numPr>
        <w:tabs>
          <w:tab w:val="left" w:pos="530"/>
          <w:tab w:val="left" w:pos="531"/>
        </w:tabs>
        <w:spacing w:line="240" w:lineRule="exact"/>
        <w:ind w:left="530" w:hanging="391"/>
        <w:rPr>
          <w:sz w:val="20"/>
        </w:rPr>
      </w:pPr>
      <w:r>
        <w:rPr>
          <w:b/>
          <w:sz w:val="20"/>
        </w:rPr>
        <w:t>SDLC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Methodologies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Waterfall,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1"/>
          <w:sz w:val="20"/>
        </w:rPr>
        <w:t xml:space="preserve"> </w:t>
      </w:r>
      <w:r>
        <w:rPr>
          <w:sz w:val="20"/>
        </w:rPr>
        <w:t>-Scrum;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Miro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Workfront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JIRA,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VersionOne</w:t>
      </w:r>
      <w:proofErr w:type="spellEnd"/>
      <w:r>
        <w:rPr>
          <w:sz w:val="20"/>
        </w:rPr>
        <w:t>, Confluence</w:t>
      </w:r>
    </w:p>
    <w:p w:rsidR="005F74D4" w:rsidRDefault="00C8308C">
      <w:pPr>
        <w:pStyle w:val="ListParagraph"/>
        <w:numPr>
          <w:ilvl w:val="0"/>
          <w:numId w:val="1"/>
        </w:numPr>
        <w:tabs>
          <w:tab w:val="left" w:pos="530"/>
          <w:tab w:val="left" w:pos="531"/>
        </w:tabs>
        <w:ind w:left="530" w:hanging="391"/>
        <w:rPr>
          <w:sz w:val="20"/>
        </w:rPr>
      </w:pPr>
      <w:r>
        <w:rPr>
          <w:b/>
          <w:sz w:val="20"/>
        </w:rPr>
        <w:t>Leadership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Dean’s Student</w:t>
      </w:r>
      <w:r>
        <w:rPr>
          <w:spacing w:val="-2"/>
          <w:sz w:val="20"/>
        </w:rPr>
        <w:t xml:space="preserve"> </w:t>
      </w:r>
      <w:r>
        <w:rPr>
          <w:sz w:val="20"/>
        </w:rPr>
        <w:t>Ambassador,</w:t>
      </w:r>
      <w:r>
        <w:rPr>
          <w:spacing w:val="-1"/>
          <w:sz w:val="20"/>
        </w:rPr>
        <w:t xml:space="preserve"> </w:t>
      </w:r>
      <w:r>
        <w:rPr>
          <w:sz w:val="20"/>
        </w:rPr>
        <w:t>President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UB Product</w:t>
      </w:r>
      <w:r>
        <w:rPr>
          <w:spacing w:val="-2"/>
          <w:sz w:val="20"/>
        </w:rPr>
        <w:t xml:space="preserve"> </w:t>
      </w:r>
      <w:r>
        <w:rPr>
          <w:sz w:val="20"/>
        </w:rPr>
        <w:t>Club,</w:t>
      </w:r>
      <w:r>
        <w:rPr>
          <w:spacing w:val="-1"/>
          <w:sz w:val="20"/>
        </w:rPr>
        <w:t xml:space="preserve"> </w:t>
      </w:r>
      <w:r>
        <w:rPr>
          <w:sz w:val="20"/>
        </w:rPr>
        <w:t>VP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1"/>
          <w:sz w:val="20"/>
        </w:rPr>
        <w:t xml:space="preserve"> </w:t>
      </w:r>
      <w:r>
        <w:rPr>
          <w:sz w:val="20"/>
        </w:rPr>
        <w:t>Association</w:t>
      </w:r>
    </w:p>
    <w:sectPr w:rsidR="005F74D4">
      <w:type w:val="continuous"/>
      <w:pgSz w:w="12230" w:h="15810"/>
      <w:pgMar w:top="70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D87E9A"/>
    <w:multiLevelType w:val="hybridMultilevel"/>
    <w:tmpl w:val="703074F6"/>
    <w:lvl w:ilvl="0" w:tplc="9E42FAB4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65E8DBD2"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2" w:tplc="AB1E31DC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3" w:tplc="36421208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2A12786E"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5" w:tplc="B7385C2C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6388B478">
      <w:numFmt w:val="bullet"/>
      <w:lvlText w:val="•"/>
      <w:lvlJc w:val="left"/>
      <w:pPr>
        <w:ind w:left="6839" w:hanging="360"/>
      </w:pPr>
      <w:rPr>
        <w:rFonts w:hint="default"/>
        <w:lang w:val="en-US" w:eastAsia="en-US" w:bidi="ar-SA"/>
      </w:rPr>
    </w:lvl>
    <w:lvl w:ilvl="7" w:tplc="F3F25158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8" w:tplc="FFD65000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74D4"/>
    <w:rsid w:val="003F0209"/>
    <w:rsid w:val="005F74D4"/>
    <w:rsid w:val="00C8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1"/>
      <w:ind w:left="1718" w:right="348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1"/>
      <w:ind w:left="1718" w:right="348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radhaacharya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hradhaachary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B1(716)-444-4829%2Cshradhasantanu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c3ada4c2-0e8a-48de-9ef5-fdf033751860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Server</dc:creator>
  <cp:lastModifiedBy>Server</cp:lastModifiedBy>
  <cp:revision>2</cp:revision>
  <dcterms:created xsi:type="dcterms:W3CDTF">2024-01-16T20:00:00Z</dcterms:created>
  <dcterms:modified xsi:type="dcterms:W3CDTF">2024-01-16T20:00:00Z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2024-01-16T00:00:00Z</vt:filetime>
  </property>
</Properties>
</file>