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5BB569" w14:textId="1CF5B01F" w:rsidR="00DE6FE4" w:rsidRPr="00675BA1" w:rsidRDefault="00933B8A" w:rsidP="00166BCF">
      <w:pPr>
        <w:pStyle w:val="NoSpacing"/>
        <w:rPr>
          <w:rFonts w:cstheme="minorHAnsi"/>
          <w:b/>
          <w:bCs/>
          <w:sz w:val="20"/>
          <w:szCs w:val="20"/>
        </w:rPr>
      </w:pPr>
      <w:r w:rsidRPr="00675BA1">
        <w:rPr>
          <w:rFonts w:cstheme="minorHAnsi"/>
          <w:b/>
          <w:bCs/>
          <w:sz w:val="20"/>
          <w:szCs w:val="20"/>
        </w:rPr>
        <w:t>Mark P. Milton</w:t>
      </w:r>
    </w:p>
    <w:p w14:paraId="76F287C5" w14:textId="70510963" w:rsidR="00933B8A" w:rsidRPr="00675BA1" w:rsidRDefault="00933B8A" w:rsidP="00166BCF">
      <w:pPr>
        <w:pStyle w:val="NoSpacing"/>
        <w:rPr>
          <w:rFonts w:cstheme="minorHAnsi"/>
          <w:sz w:val="20"/>
          <w:szCs w:val="20"/>
        </w:rPr>
      </w:pPr>
      <w:r w:rsidRPr="00675BA1">
        <w:rPr>
          <w:rFonts w:cstheme="minorHAnsi"/>
          <w:sz w:val="20"/>
          <w:szCs w:val="20"/>
        </w:rPr>
        <w:t>(334) 590</w:t>
      </w:r>
      <w:r w:rsidR="003F75CC" w:rsidRPr="00675BA1">
        <w:rPr>
          <w:rFonts w:cstheme="minorHAnsi"/>
          <w:sz w:val="20"/>
          <w:szCs w:val="20"/>
        </w:rPr>
        <w:t xml:space="preserve"> </w:t>
      </w:r>
      <w:r w:rsidRPr="00675BA1">
        <w:rPr>
          <w:rFonts w:cstheme="minorHAnsi"/>
          <w:sz w:val="20"/>
          <w:szCs w:val="20"/>
        </w:rPr>
        <w:t>7292</w:t>
      </w:r>
    </w:p>
    <w:p w14:paraId="5669F9F7" w14:textId="77777777" w:rsidR="00D61160" w:rsidRPr="00675BA1" w:rsidRDefault="00F45820" w:rsidP="00166BCF">
      <w:pPr>
        <w:pStyle w:val="NoSpacing"/>
        <w:rPr>
          <w:rStyle w:val="Hyperlink"/>
          <w:rFonts w:cstheme="minorHAnsi"/>
          <w:sz w:val="20"/>
          <w:szCs w:val="20"/>
        </w:rPr>
      </w:pPr>
      <w:hyperlink r:id="rId6" w:history="1">
        <w:r w:rsidR="00933B8A" w:rsidRPr="00675BA1">
          <w:rPr>
            <w:rStyle w:val="Hyperlink"/>
            <w:rFonts w:cstheme="minorHAnsi"/>
            <w:sz w:val="20"/>
            <w:szCs w:val="20"/>
          </w:rPr>
          <w:t>mark@markpmilton.com</w:t>
        </w:r>
      </w:hyperlink>
    </w:p>
    <w:p w14:paraId="7B2FF3D0" w14:textId="71ABC66F" w:rsidR="00933B8A" w:rsidRPr="00675BA1" w:rsidRDefault="00F20F11" w:rsidP="00166BCF">
      <w:pPr>
        <w:pStyle w:val="NoSpacing"/>
        <w:rPr>
          <w:rFonts w:cstheme="minorHAnsi"/>
          <w:sz w:val="20"/>
          <w:szCs w:val="20"/>
        </w:rPr>
      </w:pPr>
      <w:r w:rsidRPr="00675BA1">
        <w:rPr>
          <w:rFonts w:cstheme="minorHAnsi"/>
          <w:b/>
          <w:bCs/>
          <w:sz w:val="20"/>
          <w:szCs w:val="20"/>
        </w:rPr>
        <w:t>Connect on</w:t>
      </w:r>
      <w:r w:rsidRPr="00675BA1">
        <w:rPr>
          <w:rFonts w:cstheme="minorHAnsi"/>
          <w:sz w:val="20"/>
          <w:szCs w:val="20"/>
        </w:rPr>
        <w:t xml:space="preserve">: </w:t>
      </w:r>
      <w:hyperlink r:id="rId7" w:history="1">
        <w:proofErr w:type="spellStart"/>
        <w:r w:rsidR="00D61160" w:rsidRPr="00675BA1">
          <w:rPr>
            <w:rStyle w:val="Hyperlink"/>
            <w:rFonts w:cstheme="minorHAnsi"/>
            <w:sz w:val="20"/>
            <w:szCs w:val="20"/>
          </w:rPr>
          <w:t>Linkedin</w:t>
        </w:r>
        <w:proofErr w:type="spellEnd"/>
      </w:hyperlink>
      <w:r w:rsidR="00933B8A" w:rsidRPr="00675BA1">
        <w:rPr>
          <w:rFonts w:cstheme="minorHAnsi"/>
          <w:sz w:val="20"/>
          <w:szCs w:val="20"/>
        </w:rPr>
        <w:t xml:space="preserve"> </w:t>
      </w:r>
    </w:p>
    <w:p w14:paraId="2A1D038A" w14:textId="37467DE2" w:rsidR="00933B8A" w:rsidRPr="00675BA1" w:rsidRDefault="00C85F35" w:rsidP="00166BCF">
      <w:pPr>
        <w:pStyle w:val="NoSpacing"/>
        <w:rPr>
          <w:rFonts w:cstheme="minorHAnsi"/>
          <w:sz w:val="20"/>
          <w:szCs w:val="20"/>
        </w:rPr>
      </w:pPr>
      <w:r w:rsidRPr="00675BA1">
        <w:rPr>
          <w:rFonts w:cstheme="minorHAnsi"/>
          <w:b/>
          <w:bCs/>
          <w:sz w:val="20"/>
          <w:szCs w:val="20"/>
        </w:rPr>
        <w:t>Clearance:</w:t>
      </w:r>
      <w:r w:rsidRPr="00675BA1">
        <w:rPr>
          <w:rFonts w:cstheme="minorHAnsi"/>
          <w:sz w:val="20"/>
          <w:szCs w:val="20"/>
        </w:rPr>
        <w:t xml:space="preserve"> Inactive Secret Clearance 2019</w:t>
      </w:r>
    </w:p>
    <w:p w14:paraId="7EE507CD" w14:textId="77777777" w:rsidR="00C85F35" w:rsidRPr="00675BA1" w:rsidRDefault="00C85F35" w:rsidP="00166BCF">
      <w:pPr>
        <w:pStyle w:val="NoSpacing"/>
        <w:rPr>
          <w:rFonts w:cstheme="minorHAnsi"/>
          <w:sz w:val="20"/>
          <w:szCs w:val="20"/>
        </w:rPr>
      </w:pPr>
    </w:p>
    <w:p w14:paraId="2571D5C8" w14:textId="3F56D870" w:rsidR="00933B8A" w:rsidRPr="00675BA1" w:rsidRDefault="00933B8A" w:rsidP="00166BCF">
      <w:pPr>
        <w:pStyle w:val="NoSpacing"/>
        <w:rPr>
          <w:rFonts w:cstheme="minorHAnsi"/>
          <w:b/>
          <w:bCs/>
          <w:sz w:val="20"/>
          <w:szCs w:val="20"/>
        </w:rPr>
      </w:pPr>
      <w:r w:rsidRPr="00675BA1">
        <w:rPr>
          <w:rFonts w:cstheme="minorHAnsi"/>
          <w:b/>
          <w:bCs/>
          <w:sz w:val="20"/>
          <w:szCs w:val="20"/>
        </w:rPr>
        <w:t>Summary</w:t>
      </w:r>
    </w:p>
    <w:p w14:paraId="6AC62EE8" w14:textId="10C26C29" w:rsidR="00801294" w:rsidRPr="00675BA1" w:rsidRDefault="005F54C7"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2</w:t>
      </w:r>
      <w:r w:rsidR="00B33020" w:rsidRPr="00675BA1">
        <w:rPr>
          <w:rFonts w:asciiTheme="minorHAnsi" w:hAnsiTheme="minorHAnsi" w:cstheme="minorHAnsi"/>
          <w:bCs/>
          <w:sz w:val="20"/>
          <w:szCs w:val="20"/>
        </w:rPr>
        <w:t>2</w:t>
      </w:r>
      <w:r w:rsidRPr="00675BA1">
        <w:rPr>
          <w:rFonts w:asciiTheme="minorHAnsi" w:hAnsiTheme="minorHAnsi" w:cstheme="minorHAnsi"/>
          <w:bCs/>
          <w:sz w:val="20"/>
          <w:szCs w:val="20"/>
        </w:rPr>
        <w:t xml:space="preserve"> years of experience as </w:t>
      </w:r>
      <w:r w:rsidR="000C7F6F" w:rsidRPr="00675BA1">
        <w:rPr>
          <w:rFonts w:asciiTheme="minorHAnsi" w:hAnsiTheme="minorHAnsi" w:cstheme="minorHAnsi"/>
          <w:bCs/>
          <w:sz w:val="20"/>
          <w:szCs w:val="20"/>
        </w:rPr>
        <w:t>a Technical/Enterprise</w:t>
      </w:r>
      <w:r w:rsidR="00892E58" w:rsidRPr="00675BA1">
        <w:rPr>
          <w:rFonts w:asciiTheme="minorHAnsi" w:hAnsiTheme="minorHAnsi" w:cstheme="minorHAnsi"/>
          <w:bCs/>
          <w:sz w:val="20"/>
          <w:szCs w:val="20"/>
        </w:rPr>
        <w:t xml:space="preserve"> </w:t>
      </w:r>
      <w:r w:rsidR="003F0CAB">
        <w:rPr>
          <w:rFonts w:asciiTheme="minorHAnsi" w:hAnsiTheme="minorHAnsi" w:cstheme="minorHAnsi"/>
          <w:bCs/>
          <w:sz w:val="20"/>
          <w:szCs w:val="20"/>
        </w:rPr>
        <w:t xml:space="preserve">Architect </w:t>
      </w:r>
      <w:r w:rsidR="00E9297E" w:rsidRPr="00675BA1">
        <w:rPr>
          <w:rFonts w:asciiTheme="minorHAnsi" w:hAnsiTheme="minorHAnsi" w:cstheme="minorHAnsi"/>
          <w:bCs/>
          <w:sz w:val="20"/>
          <w:szCs w:val="20"/>
        </w:rPr>
        <w:t xml:space="preserve">Subject </w:t>
      </w:r>
      <w:r w:rsidR="00892E58" w:rsidRPr="00675BA1">
        <w:rPr>
          <w:rFonts w:asciiTheme="minorHAnsi" w:hAnsiTheme="minorHAnsi" w:cstheme="minorHAnsi"/>
          <w:bCs/>
          <w:sz w:val="20"/>
          <w:szCs w:val="20"/>
        </w:rPr>
        <w:t>M</w:t>
      </w:r>
      <w:r w:rsidR="00E9297E" w:rsidRPr="00675BA1">
        <w:rPr>
          <w:rFonts w:asciiTheme="minorHAnsi" w:hAnsiTheme="minorHAnsi" w:cstheme="minorHAnsi"/>
          <w:bCs/>
          <w:sz w:val="20"/>
          <w:szCs w:val="20"/>
        </w:rPr>
        <w:t xml:space="preserve">atter </w:t>
      </w:r>
      <w:r w:rsidR="00892E58" w:rsidRPr="00675BA1">
        <w:rPr>
          <w:rFonts w:asciiTheme="minorHAnsi" w:hAnsiTheme="minorHAnsi" w:cstheme="minorHAnsi"/>
          <w:bCs/>
          <w:sz w:val="20"/>
          <w:szCs w:val="20"/>
        </w:rPr>
        <w:t>E</w:t>
      </w:r>
      <w:r w:rsidR="00E9297E" w:rsidRPr="00675BA1">
        <w:rPr>
          <w:rFonts w:asciiTheme="minorHAnsi" w:hAnsiTheme="minorHAnsi" w:cstheme="minorHAnsi"/>
          <w:bCs/>
          <w:sz w:val="20"/>
          <w:szCs w:val="20"/>
        </w:rPr>
        <w:t>xpert</w:t>
      </w:r>
      <w:r w:rsidR="00892E58" w:rsidRPr="00675BA1">
        <w:rPr>
          <w:rFonts w:asciiTheme="minorHAnsi" w:hAnsiTheme="minorHAnsi" w:cstheme="minorHAnsi"/>
          <w:bCs/>
          <w:sz w:val="20"/>
          <w:szCs w:val="20"/>
        </w:rPr>
        <w:t xml:space="preserve"> with </w:t>
      </w:r>
      <w:r w:rsidR="00933B8A" w:rsidRPr="00675BA1">
        <w:rPr>
          <w:rFonts w:asciiTheme="minorHAnsi" w:hAnsiTheme="minorHAnsi" w:cstheme="minorHAnsi"/>
          <w:bCs/>
          <w:sz w:val="20"/>
          <w:szCs w:val="20"/>
        </w:rPr>
        <w:t xml:space="preserve">a focus on </w:t>
      </w:r>
      <w:r w:rsidR="00231396" w:rsidRPr="00675BA1">
        <w:rPr>
          <w:rFonts w:asciiTheme="minorHAnsi" w:hAnsiTheme="minorHAnsi" w:cstheme="minorHAnsi"/>
          <w:bCs/>
          <w:sz w:val="20"/>
          <w:szCs w:val="20"/>
        </w:rPr>
        <w:t xml:space="preserve">integrating </w:t>
      </w:r>
      <w:r w:rsidR="00801294" w:rsidRPr="00675BA1">
        <w:rPr>
          <w:rFonts w:asciiTheme="minorHAnsi" w:hAnsiTheme="minorHAnsi" w:cstheme="minorHAnsi"/>
          <w:bCs/>
          <w:sz w:val="20"/>
          <w:szCs w:val="20"/>
        </w:rPr>
        <w:t xml:space="preserve">U.S. Government </w:t>
      </w:r>
      <w:r w:rsidR="00933B8A" w:rsidRPr="00675BA1">
        <w:rPr>
          <w:rFonts w:asciiTheme="minorHAnsi" w:hAnsiTheme="minorHAnsi" w:cstheme="minorHAnsi"/>
          <w:bCs/>
          <w:sz w:val="20"/>
          <w:szCs w:val="20"/>
        </w:rPr>
        <w:t>Security Compliance</w:t>
      </w:r>
      <w:r w:rsidR="00FA5DFD" w:rsidRPr="00675BA1">
        <w:rPr>
          <w:rFonts w:asciiTheme="minorHAnsi" w:hAnsiTheme="minorHAnsi" w:cstheme="minorHAnsi"/>
          <w:bCs/>
          <w:sz w:val="20"/>
          <w:szCs w:val="20"/>
        </w:rPr>
        <w:t xml:space="preserve"> Standards</w:t>
      </w:r>
      <w:r w:rsidR="00CF7B6C" w:rsidRPr="00675BA1">
        <w:rPr>
          <w:rFonts w:asciiTheme="minorHAnsi" w:hAnsiTheme="minorHAnsi" w:cstheme="minorHAnsi"/>
          <w:bCs/>
          <w:sz w:val="20"/>
          <w:szCs w:val="20"/>
        </w:rPr>
        <w:t xml:space="preserve"> (i.e. </w:t>
      </w:r>
      <w:proofErr w:type="spellStart"/>
      <w:r w:rsidR="00801294" w:rsidRPr="00675BA1">
        <w:rPr>
          <w:rFonts w:asciiTheme="minorHAnsi" w:hAnsiTheme="minorHAnsi" w:cstheme="minorHAnsi"/>
          <w:bCs/>
          <w:sz w:val="20"/>
          <w:szCs w:val="20"/>
        </w:rPr>
        <w:t>FedRAMP</w:t>
      </w:r>
      <w:proofErr w:type="spellEnd"/>
      <w:r w:rsidR="00801294" w:rsidRPr="00675BA1">
        <w:rPr>
          <w:rFonts w:asciiTheme="minorHAnsi" w:hAnsiTheme="minorHAnsi" w:cstheme="minorHAnsi"/>
          <w:bCs/>
          <w:sz w:val="20"/>
          <w:szCs w:val="20"/>
        </w:rPr>
        <w:t xml:space="preserve">, </w:t>
      </w:r>
      <w:proofErr w:type="spellStart"/>
      <w:r w:rsidR="00801294" w:rsidRPr="00675BA1">
        <w:rPr>
          <w:rFonts w:asciiTheme="minorHAnsi" w:hAnsiTheme="minorHAnsi" w:cstheme="minorHAnsi"/>
          <w:bCs/>
          <w:sz w:val="20"/>
          <w:szCs w:val="20"/>
        </w:rPr>
        <w:t>StateRAMP</w:t>
      </w:r>
      <w:proofErr w:type="spellEnd"/>
      <w:r w:rsidR="00801294" w:rsidRPr="00675BA1">
        <w:rPr>
          <w:rFonts w:asciiTheme="minorHAnsi" w:hAnsiTheme="minorHAnsi" w:cstheme="minorHAnsi"/>
          <w:bCs/>
          <w:sz w:val="20"/>
          <w:szCs w:val="20"/>
        </w:rPr>
        <w:t xml:space="preserve">, </w:t>
      </w:r>
      <w:r w:rsidR="009932D8" w:rsidRPr="00675BA1">
        <w:rPr>
          <w:rFonts w:asciiTheme="minorHAnsi" w:hAnsiTheme="minorHAnsi" w:cstheme="minorHAnsi"/>
          <w:bCs/>
          <w:sz w:val="20"/>
          <w:szCs w:val="20"/>
        </w:rPr>
        <w:t>FIS</w:t>
      </w:r>
      <w:r w:rsidR="0032134E" w:rsidRPr="00675BA1">
        <w:rPr>
          <w:rFonts w:asciiTheme="minorHAnsi" w:hAnsiTheme="minorHAnsi" w:cstheme="minorHAnsi"/>
          <w:bCs/>
          <w:sz w:val="20"/>
          <w:szCs w:val="20"/>
        </w:rPr>
        <w:t>M</w:t>
      </w:r>
      <w:r w:rsidR="009932D8" w:rsidRPr="00675BA1">
        <w:rPr>
          <w:rFonts w:asciiTheme="minorHAnsi" w:hAnsiTheme="minorHAnsi" w:cstheme="minorHAnsi"/>
          <w:bCs/>
          <w:sz w:val="20"/>
          <w:szCs w:val="20"/>
        </w:rPr>
        <w:t>A, N</w:t>
      </w:r>
      <w:r w:rsidR="00CF7B6C" w:rsidRPr="00675BA1">
        <w:rPr>
          <w:rFonts w:asciiTheme="minorHAnsi" w:hAnsiTheme="minorHAnsi" w:cstheme="minorHAnsi"/>
          <w:bCs/>
          <w:sz w:val="20"/>
          <w:szCs w:val="20"/>
        </w:rPr>
        <w:t>IST 800-53</w:t>
      </w:r>
      <w:r w:rsidR="0032134E" w:rsidRPr="00675BA1">
        <w:rPr>
          <w:rFonts w:asciiTheme="minorHAnsi" w:hAnsiTheme="minorHAnsi" w:cstheme="minorHAnsi"/>
          <w:bCs/>
          <w:sz w:val="20"/>
          <w:szCs w:val="20"/>
        </w:rPr>
        <w:t xml:space="preserve"> r4/r5</w:t>
      </w:r>
      <w:r w:rsidR="00CF7B6C" w:rsidRPr="00675BA1">
        <w:rPr>
          <w:rFonts w:asciiTheme="minorHAnsi" w:hAnsiTheme="minorHAnsi" w:cstheme="minorHAnsi"/>
          <w:bCs/>
          <w:sz w:val="20"/>
          <w:szCs w:val="20"/>
        </w:rPr>
        <w:t xml:space="preserve">, CUI-800-171, </w:t>
      </w:r>
      <w:r w:rsidR="003B7EEE">
        <w:rPr>
          <w:rFonts w:asciiTheme="minorHAnsi" w:hAnsiTheme="minorHAnsi" w:cstheme="minorHAnsi"/>
          <w:bCs/>
          <w:sz w:val="20"/>
          <w:szCs w:val="20"/>
        </w:rPr>
        <w:t xml:space="preserve">EIDS, </w:t>
      </w:r>
      <w:r w:rsidR="00CF7B6C" w:rsidRPr="00675BA1">
        <w:rPr>
          <w:rFonts w:asciiTheme="minorHAnsi" w:hAnsiTheme="minorHAnsi" w:cstheme="minorHAnsi"/>
          <w:bCs/>
          <w:sz w:val="20"/>
          <w:szCs w:val="20"/>
        </w:rPr>
        <w:t>CMMC,</w:t>
      </w:r>
      <w:r w:rsidR="00495436" w:rsidRPr="00675BA1">
        <w:rPr>
          <w:rFonts w:asciiTheme="minorHAnsi" w:hAnsiTheme="minorHAnsi" w:cstheme="minorHAnsi"/>
          <w:bCs/>
          <w:sz w:val="20"/>
          <w:szCs w:val="20"/>
        </w:rPr>
        <w:t xml:space="preserve"> STIG</w:t>
      </w:r>
      <w:r w:rsidR="009932D8" w:rsidRPr="00675BA1">
        <w:rPr>
          <w:rFonts w:asciiTheme="minorHAnsi" w:hAnsiTheme="minorHAnsi" w:cstheme="minorHAnsi"/>
          <w:bCs/>
          <w:sz w:val="20"/>
          <w:szCs w:val="20"/>
        </w:rPr>
        <w:t>s</w:t>
      </w:r>
      <w:r w:rsidR="00495436" w:rsidRPr="00675BA1">
        <w:rPr>
          <w:rFonts w:asciiTheme="minorHAnsi" w:hAnsiTheme="minorHAnsi" w:cstheme="minorHAnsi"/>
          <w:bCs/>
          <w:sz w:val="20"/>
          <w:szCs w:val="20"/>
        </w:rPr>
        <w:t xml:space="preserve">, </w:t>
      </w:r>
      <w:proofErr w:type="spellStart"/>
      <w:r w:rsidR="00CF7B6C" w:rsidRPr="00675BA1">
        <w:rPr>
          <w:rFonts w:asciiTheme="minorHAnsi" w:hAnsiTheme="minorHAnsi" w:cstheme="minorHAnsi"/>
          <w:bCs/>
          <w:sz w:val="20"/>
          <w:szCs w:val="20"/>
        </w:rPr>
        <w:t>etc</w:t>
      </w:r>
      <w:proofErr w:type="spellEnd"/>
      <w:r w:rsidR="00CF7B6C" w:rsidRPr="00675BA1">
        <w:rPr>
          <w:rFonts w:asciiTheme="minorHAnsi" w:hAnsiTheme="minorHAnsi" w:cstheme="minorHAnsi"/>
          <w:bCs/>
          <w:sz w:val="20"/>
          <w:szCs w:val="20"/>
        </w:rPr>
        <w:t>)</w:t>
      </w:r>
      <w:r w:rsidR="000B0FB4" w:rsidRPr="00675BA1">
        <w:rPr>
          <w:rFonts w:asciiTheme="minorHAnsi" w:hAnsiTheme="minorHAnsi" w:cstheme="minorHAnsi"/>
          <w:bCs/>
          <w:sz w:val="20"/>
          <w:szCs w:val="20"/>
        </w:rPr>
        <w:t xml:space="preserve"> into </w:t>
      </w:r>
      <w:r w:rsidR="009E4037" w:rsidRPr="00675BA1">
        <w:rPr>
          <w:rFonts w:asciiTheme="minorHAnsi" w:hAnsiTheme="minorHAnsi" w:cstheme="minorHAnsi"/>
          <w:bCs/>
          <w:sz w:val="20"/>
          <w:szCs w:val="20"/>
        </w:rPr>
        <w:t>on-premises</w:t>
      </w:r>
      <w:r w:rsidR="00FA5DFD" w:rsidRPr="00675BA1">
        <w:rPr>
          <w:rFonts w:asciiTheme="minorHAnsi" w:hAnsiTheme="minorHAnsi" w:cstheme="minorHAnsi"/>
          <w:bCs/>
          <w:sz w:val="20"/>
          <w:szCs w:val="20"/>
        </w:rPr>
        <w:t xml:space="preserve"> and </w:t>
      </w:r>
      <w:r w:rsidR="004C1C0C" w:rsidRPr="00675BA1">
        <w:rPr>
          <w:rFonts w:asciiTheme="minorHAnsi" w:hAnsiTheme="minorHAnsi" w:cstheme="minorHAnsi"/>
          <w:bCs/>
          <w:sz w:val="20"/>
          <w:szCs w:val="20"/>
        </w:rPr>
        <w:t xml:space="preserve">cloud </w:t>
      </w:r>
      <w:r w:rsidR="00FA5DFD" w:rsidRPr="00675BA1">
        <w:rPr>
          <w:rFonts w:asciiTheme="minorHAnsi" w:hAnsiTheme="minorHAnsi" w:cstheme="minorHAnsi"/>
          <w:bCs/>
          <w:sz w:val="20"/>
          <w:szCs w:val="20"/>
        </w:rPr>
        <w:t>environments</w:t>
      </w:r>
      <w:r w:rsidR="004C1C0C" w:rsidRPr="00675BA1">
        <w:rPr>
          <w:rFonts w:asciiTheme="minorHAnsi" w:hAnsiTheme="minorHAnsi" w:cstheme="minorHAnsi"/>
          <w:bCs/>
          <w:sz w:val="20"/>
          <w:szCs w:val="20"/>
        </w:rPr>
        <w:t xml:space="preserve"> and hardware</w:t>
      </w:r>
      <w:r w:rsidR="00FA5DFD" w:rsidRPr="00675BA1">
        <w:rPr>
          <w:rFonts w:asciiTheme="minorHAnsi" w:hAnsiTheme="minorHAnsi" w:cstheme="minorHAnsi"/>
          <w:bCs/>
          <w:sz w:val="20"/>
          <w:szCs w:val="20"/>
        </w:rPr>
        <w:t xml:space="preserve"> computing devices and off-the-shelf </w:t>
      </w:r>
      <w:r w:rsidR="004C1C0C" w:rsidRPr="00675BA1">
        <w:rPr>
          <w:rFonts w:asciiTheme="minorHAnsi" w:hAnsiTheme="minorHAnsi" w:cstheme="minorHAnsi"/>
          <w:bCs/>
          <w:sz w:val="20"/>
          <w:szCs w:val="20"/>
        </w:rPr>
        <w:t>software COTS-to-GOTS sol</w:t>
      </w:r>
      <w:r w:rsidR="00FA5DFD" w:rsidRPr="00675BA1">
        <w:rPr>
          <w:rFonts w:asciiTheme="minorHAnsi" w:hAnsiTheme="minorHAnsi" w:cstheme="minorHAnsi"/>
          <w:bCs/>
          <w:sz w:val="20"/>
          <w:szCs w:val="20"/>
        </w:rPr>
        <w:t>utions</w:t>
      </w:r>
      <w:r w:rsidR="003F0CAB">
        <w:rPr>
          <w:rFonts w:asciiTheme="minorHAnsi" w:hAnsiTheme="minorHAnsi" w:cstheme="minorHAnsi"/>
          <w:bCs/>
          <w:sz w:val="20"/>
          <w:szCs w:val="20"/>
        </w:rPr>
        <w:t xml:space="preserve"> on System Interface and Integrated.</w:t>
      </w:r>
    </w:p>
    <w:p w14:paraId="4F5CAE4C" w14:textId="10A6C75B" w:rsidR="00E06E94" w:rsidRPr="00675BA1" w:rsidRDefault="005920A1"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 xml:space="preserve">Led Enterprise Security Configuration </w:t>
      </w:r>
      <w:r w:rsidR="005C2E54" w:rsidRPr="00675BA1">
        <w:rPr>
          <w:rFonts w:asciiTheme="minorHAnsi" w:hAnsiTheme="minorHAnsi" w:cstheme="minorHAnsi"/>
          <w:bCs/>
          <w:sz w:val="20"/>
          <w:szCs w:val="20"/>
        </w:rPr>
        <w:t>development</w:t>
      </w:r>
      <w:r w:rsidR="00FD10A4" w:rsidRPr="00675BA1">
        <w:rPr>
          <w:rFonts w:asciiTheme="minorHAnsi" w:hAnsiTheme="minorHAnsi" w:cstheme="minorHAnsi"/>
          <w:bCs/>
          <w:sz w:val="20"/>
          <w:szCs w:val="20"/>
        </w:rPr>
        <w:t xml:space="preserve"> and deployment</w:t>
      </w:r>
      <w:r w:rsidR="005C2E54" w:rsidRPr="00675BA1">
        <w:rPr>
          <w:rFonts w:asciiTheme="minorHAnsi" w:hAnsiTheme="minorHAnsi" w:cstheme="minorHAnsi"/>
          <w:bCs/>
          <w:sz w:val="20"/>
          <w:szCs w:val="20"/>
        </w:rPr>
        <w:t xml:space="preserve"> efforts for commercial off the shelf </w:t>
      </w:r>
      <w:r w:rsidR="00FD10A4" w:rsidRPr="00675BA1">
        <w:rPr>
          <w:rFonts w:asciiTheme="minorHAnsi" w:hAnsiTheme="minorHAnsi" w:cstheme="minorHAnsi"/>
          <w:bCs/>
          <w:sz w:val="20"/>
          <w:szCs w:val="20"/>
        </w:rPr>
        <w:t xml:space="preserve">solutions </w:t>
      </w:r>
      <w:r w:rsidR="005C2E54" w:rsidRPr="00675BA1">
        <w:rPr>
          <w:rFonts w:asciiTheme="minorHAnsi" w:hAnsiTheme="minorHAnsi" w:cstheme="minorHAnsi"/>
          <w:bCs/>
          <w:sz w:val="20"/>
          <w:szCs w:val="20"/>
        </w:rPr>
        <w:t>to meet U</w:t>
      </w:r>
      <w:r w:rsidR="00FD10A4" w:rsidRPr="00675BA1">
        <w:rPr>
          <w:rFonts w:asciiTheme="minorHAnsi" w:hAnsiTheme="minorHAnsi" w:cstheme="minorHAnsi"/>
          <w:bCs/>
          <w:sz w:val="20"/>
          <w:szCs w:val="20"/>
        </w:rPr>
        <w:t>.</w:t>
      </w:r>
      <w:r w:rsidR="005C2E54" w:rsidRPr="00675BA1">
        <w:rPr>
          <w:rFonts w:asciiTheme="minorHAnsi" w:hAnsiTheme="minorHAnsi" w:cstheme="minorHAnsi"/>
          <w:bCs/>
          <w:sz w:val="20"/>
          <w:szCs w:val="20"/>
        </w:rPr>
        <w:t>S</w:t>
      </w:r>
      <w:r w:rsidR="00FD10A4" w:rsidRPr="00675BA1">
        <w:rPr>
          <w:rFonts w:asciiTheme="minorHAnsi" w:hAnsiTheme="minorHAnsi" w:cstheme="minorHAnsi"/>
          <w:bCs/>
          <w:sz w:val="20"/>
          <w:szCs w:val="20"/>
        </w:rPr>
        <w:t>.</w:t>
      </w:r>
      <w:r w:rsidR="005C2E54" w:rsidRPr="00675BA1">
        <w:rPr>
          <w:rFonts w:asciiTheme="minorHAnsi" w:hAnsiTheme="minorHAnsi" w:cstheme="minorHAnsi"/>
          <w:bCs/>
          <w:sz w:val="20"/>
          <w:szCs w:val="20"/>
        </w:rPr>
        <w:t xml:space="preserve"> Air Force</w:t>
      </w:r>
      <w:r w:rsidR="00FD10A4" w:rsidRPr="00675BA1">
        <w:rPr>
          <w:rFonts w:asciiTheme="minorHAnsi" w:hAnsiTheme="minorHAnsi" w:cstheme="minorHAnsi"/>
          <w:bCs/>
          <w:sz w:val="20"/>
          <w:szCs w:val="20"/>
        </w:rPr>
        <w:t xml:space="preserve">/U.S. Government security </w:t>
      </w:r>
      <w:r w:rsidR="00E06E94" w:rsidRPr="00675BA1">
        <w:rPr>
          <w:rFonts w:asciiTheme="minorHAnsi" w:hAnsiTheme="minorHAnsi" w:cstheme="minorHAnsi"/>
          <w:bCs/>
          <w:sz w:val="20"/>
          <w:szCs w:val="20"/>
        </w:rPr>
        <w:t>requirements supporting all Major Commands</w:t>
      </w:r>
      <w:r w:rsidR="00FD10A4" w:rsidRPr="00675BA1">
        <w:rPr>
          <w:rFonts w:asciiTheme="minorHAnsi" w:hAnsiTheme="minorHAnsi" w:cstheme="minorHAnsi"/>
          <w:bCs/>
          <w:sz w:val="20"/>
          <w:szCs w:val="20"/>
        </w:rPr>
        <w:t xml:space="preserve"> (global stage)</w:t>
      </w:r>
      <w:r w:rsidR="00E06E94" w:rsidRPr="00675BA1">
        <w:rPr>
          <w:rFonts w:asciiTheme="minorHAnsi" w:hAnsiTheme="minorHAnsi" w:cstheme="minorHAnsi"/>
          <w:bCs/>
          <w:sz w:val="20"/>
          <w:szCs w:val="20"/>
        </w:rPr>
        <w:t xml:space="preserve"> and 3</w:t>
      </w:r>
      <w:r w:rsidR="00E06E94" w:rsidRPr="00675BA1">
        <w:rPr>
          <w:rFonts w:asciiTheme="minorHAnsi" w:hAnsiTheme="minorHAnsi" w:cstheme="minorHAnsi"/>
          <w:bCs/>
          <w:sz w:val="20"/>
          <w:szCs w:val="20"/>
          <w:vertAlign w:val="superscript"/>
        </w:rPr>
        <w:t>rd</w:t>
      </w:r>
      <w:r w:rsidR="00E06E94" w:rsidRPr="00675BA1">
        <w:rPr>
          <w:rFonts w:asciiTheme="minorHAnsi" w:hAnsiTheme="minorHAnsi" w:cstheme="minorHAnsi"/>
          <w:bCs/>
          <w:sz w:val="20"/>
          <w:szCs w:val="20"/>
        </w:rPr>
        <w:t xml:space="preserve"> party </w:t>
      </w:r>
      <w:r w:rsidR="00FD10A4" w:rsidRPr="00675BA1">
        <w:rPr>
          <w:rFonts w:asciiTheme="minorHAnsi" w:hAnsiTheme="minorHAnsi" w:cstheme="minorHAnsi"/>
          <w:bCs/>
          <w:sz w:val="20"/>
          <w:szCs w:val="20"/>
        </w:rPr>
        <w:t>OEM/S</w:t>
      </w:r>
      <w:r w:rsidR="00E06E94" w:rsidRPr="00675BA1">
        <w:rPr>
          <w:rFonts w:asciiTheme="minorHAnsi" w:hAnsiTheme="minorHAnsi" w:cstheme="minorHAnsi"/>
          <w:bCs/>
          <w:sz w:val="20"/>
          <w:szCs w:val="20"/>
        </w:rPr>
        <w:t xml:space="preserve">ervice providers </w:t>
      </w:r>
      <w:r w:rsidR="00653865" w:rsidRPr="00675BA1">
        <w:rPr>
          <w:rFonts w:asciiTheme="minorHAnsi" w:hAnsiTheme="minorHAnsi" w:cstheme="minorHAnsi"/>
          <w:bCs/>
          <w:sz w:val="20"/>
          <w:szCs w:val="20"/>
        </w:rPr>
        <w:t xml:space="preserve">whom under </w:t>
      </w:r>
      <w:r w:rsidR="008420E6" w:rsidRPr="00675BA1">
        <w:rPr>
          <w:rFonts w:asciiTheme="minorHAnsi" w:hAnsiTheme="minorHAnsi" w:cstheme="minorHAnsi"/>
          <w:bCs/>
          <w:sz w:val="20"/>
          <w:szCs w:val="20"/>
        </w:rPr>
        <w:t xml:space="preserve">my </w:t>
      </w:r>
      <w:proofErr w:type="gramStart"/>
      <w:r w:rsidR="008420E6" w:rsidRPr="00675BA1">
        <w:rPr>
          <w:rFonts w:asciiTheme="minorHAnsi" w:hAnsiTheme="minorHAnsi" w:cstheme="minorHAnsi"/>
          <w:bCs/>
          <w:sz w:val="20"/>
          <w:szCs w:val="20"/>
        </w:rPr>
        <w:t>team’s oversight</w:t>
      </w:r>
      <w:proofErr w:type="gramEnd"/>
      <w:r w:rsidR="008420E6" w:rsidRPr="00675BA1">
        <w:rPr>
          <w:rFonts w:asciiTheme="minorHAnsi" w:hAnsiTheme="minorHAnsi" w:cstheme="minorHAnsi"/>
          <w:bCs/>
          <w:sz w:val="20"/>
          <w:szCs w:val="20"/>
        </w:rPr>
        <w:t xml:space="preserve"> </w:t>
      </w:r>
      <w:r w:rsidR="00365C48" w:rsidRPr="00675BA1">
        <w:rPr>
          <w:rFonts w:asciiTheme="minorHAnsi" w:hAnsiTheme="minorHAnsi" w:cstheme="minorHAnsi"/>
          <w:bCs/>
          <w:sz w:val="20"/>
          <w:szCs w:val="20"/>
        </w:rPr>
        <w:t>develop</w:t>
      </w:r>
      <w:r w:rsidR="00653865" w:rsidRPr="00675BA1">
        <w:rPr>
          <w:rFonts w:asciiTheme="minorHAnsi" w:hAnsiTheme="minorHAnsi" w:cstheme="minorHAnsi"/>
          <w:bCs/>
          <w:sz w:val="20"/>
          <w:szCs w:val="20"/>
        </w:rPr>
        <w:t>ed</w:t>
      </w:r>
      <w:r w:rsidR="00365C48" w:rsidRPr="00675BA1">
        <w:rPr>
          <w:rFonts w:asciiTheme="minorHAnsi" w:hAnsiTheme="minorHAnsi" w:cstheme="minorHAnsi"/>
          <w:bCs/>
          <w:sz w:val="20"/>
          <w:szCs w:val="20"/>
        </w:rPr>
        <w:t xml:space="preserve"> </w:t>
      </w:r>
      <w:r w:rsidR="00553726" w:rsidRPr="00675BA1">
        <w:rPr>
          <w:rFonts w:asciiTheme="minorHAnsi" w:hAnsiTheme="minorHAnsi" w:cstheme="minorHAnsi"/>
          <w:bCs/>
          <w:sz w:val="20"/>
          <w:szCs w:val="20"/>
        </w:rPr>
        <w:t>secured</w:t>
      </w:r>
      <w:r w:rsidR="00365C48" w:rsidRPr="00675BA1">
        <w:rPr>
          <w:rFonts w:asciiTheme="minorHAnsi" w:hAnsiTheme="minorHAnsi" w:cstheme="minorHAnsi"/>
          <w:bCs/>
          <w:sz w:val="20"/>
          <w:szCs w:val="20"/>
        </w:rPr>
        <w:t xml:space="preserve"> solutions, deploy</w:t>
      </w:r>
      <w:r w:rsidR="008420E6" w:rsidRPr="00675BA1">
        <w:rPr>
          <w:rFonts w:asciiTheme="minorHAnsi" w:hAnsiTheme="minorHAnsi" w:cstheme="minorHAnsi"/>
          <w:bCs/>
          <w:sz w:val="20"/>
          <w:szCs w:val="20"/>
        </w:rPr>
        <w:t>ed</w:t>
      </w:r>
      <w:r w:rsidR="00365C48" w:rsidRPr="00675BA1">
        <w:rPr>
          <w:rFonts w:asciiTheme="minorHAnsi" w:hAnsiTheme="minorHAnsi" w:cstheme="minorHAnsi"/>
          <w:bCs/>
          <w:sz w:val="20"/>
          <w:szCs w:val="20"/>
        </w:rPr>
        <w:t>, and manag</w:t>
      </w:r>
      <w:r w:rsidR="008420E6" w:rsidRPr="00675BA1">
        <w:rPr>
          <w:rFonts w:asciiTheme="minorHAnsi" w:hAnsiTheme="minorHAnsi" w:cstheme="minorHAnsi"/>
          <w:bCs/>
          <w:sz w:val="20"/>
          <w:szCs w:val="20"/>
        </w:rPr>
        <w:t>ed 24x7</w:t>
      </w:r>
      <w:r w:rsidR="00E06E94" w:rsidRPr="00675BA1">
        <w:rPr>
          <w:rFonts w:asciiTheme="minorHAnsi" w:hAnsiTheme="minorHAnsi" w:cstheme="minorHAnsi"/>
          <w:bCs/>
          <w:sz w:val="20"/>
          <w:szCs w:val="20"/>
        </w:rPr>
        <w:t>.</w:t>
      </w:r>
    </w:p>
    <w:p w14:paraId="55881C49" w14:textId="6EF1DA9D" w:rsidR="003E3FF5" w:rsidRPr="00675BA1" w:rsidRDefault="003E3FF5"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 xml:space="preserve">Led and </w:t>
      </w:r>
      <w:proofErr w:type="gramStart"/>
      <w:r w:rsidRPr="00675BA1">
        <w:rPr>
          <w:rFonts w:asciiTheme="minorHAnsi" w:hAnsiTheme="minorHAnsi" w:cstheme="minorHAnsi"/>
          <w:bCs/>
          <w:sz w:val="20"/>
          <w:szCs w:val="20"/>
        </w:rPr>
        <w:t>Managed</w:t>
      </w:r>
      <w:proofErr w:type="gramEnd"/>
      <w:r w:rsidRPr="00675BA1">
        <w:rPr>
          <w:rFonts w:asciiTheme="minorHAnsi" w:hAnsiTheme="minorHAnsi" w:cstheme="minorHAnsi"/>
          <w:bCs/>
          <w:sz w:val="20"/>
          <w:szCs w:val="20"/>
        </w:rPr>
        <w:t xml:space="preserve"> cross-functional teams (i.e. Infosec, DevOps, Operations, Database, </w:t>
      </w:r>
      <w:r w:rsidR="00231396" w:rsidRPr="00675BA1">
        <w:rPr>
          <w:rFonts w:asciiTheme="minorHAnsi" w:hAnsiTheme="minorHAnsi" w:cstheme="minorHAnsi"/>
          <w:bCs/>
          <w:sz w:val="20"/>
          <w:szCs w:val="20"/>
        </w:rPr>
        <w:t xml:space="preserve">and Product </w:t>
      </w:r>
      <w:r w:rsidR="008876CF" w:rsidRPr="00675BA1">
        <w:rPr>
          <w:rFonts w:asciiTheme="minorHAnsi" w:hAnsiTheme="minorHAnsi" w:cstheme="minorHAnsi"/>
          <w:bCs/>
          <w:sz w:val="20"/>
          <w:szCs w:val="20"/>
        </w:rPr>
        <w:t>Teams</w:t>
      </w:r>
      <w:r w:rsidRPr="00675BA1">
        <w:rPr>
          <w:rFonts w:asciiTheme="minorHAnsi" w:hAnsiTheme="minorHAnsi" w:cstheme="minorHAnsi"/>
          <w:bCs/>
          <w:sz w:val="20"/>
          <w:szCs w:val="20"/>
        </w:rPr>
        <w:t>) with aligning application features</w:t>
      </w:r>
      <w:r w:rsidR="008876CF" w:rsidRPr="00675BA1">
        <w:rPr>
          <w:rFonts w:asciiTheme="minorHAnsi" w:hAnsiTheme="minorHAnsi" w:cstheme="minorHAnsi"/>
          <w:bCs/>
          <w:sz w:val="20"/>
          <w:szCs w:val="20"/>
        </w:rPr>
        <w:t xml:space="preserve"> and documentation</w:t>
      </w:r>
      <w:r w:rsidRPr="00675BA1">
        <w:rPr>
          <w:rFonts w:asciiTheme="minorHAnsi" w:hAnsiTheme="minorHAnsi" w:cstheme="minorHAnsi"/>
          <w:bCs/>
          <w:sz w:val="20"/>
          <w:szCs w:val="20"/>
        </w:rPr>
        <w:t xml:space="preserve"> to NIST 800-53 r4/r5 Security Controls.</w:t>
      </w:r>
    </w:p>
    <w:p w14:paraId="0D6DD1C9" w14:textId="1CC285A3" w:rsidR="003E3FF5" w:rsidRPr="00675BA1" w:rsidRDefault="008876CF"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Led</w:t>
      </w:r>
      <w:r w:rsidR="003E3FF5" w:rsidRPr="00675BA1">
        <w:rPr>
          <w:rFonts w:asciiTheme="minorHAnsi" w:hAnsiTheme="minorHAnsi" w:cstheme="minorHAnsi"/>
          <w:bCs/>
          <w:sz w:val="20"/>
          <w:szCs w:val="20"/>
        </w:rPr>
        <w:t xml:space="preserve"> hands-on </w:t>
      </w:r>
      <w:r w:rsidR="008853BA" w:rsidRPr="00675BA1">
        <w:rPr>
          <w:rFonts w:asciiTheme="minorHAnsi" w:hAnsiTheme="minorHAnsi" w:cstheme="minorHAnsi"/>
          <w:bCs/>
          <w:sz w:val="20"/>
          <w:szCs w:val="20"/>
        </w:rPr>
        <w:t xml:space="preserve">gap </w:t>
      </w:r>
      <w:r w:rsidR="003E3FF5" w:rsidRPr="00675BA1">
        <w:rPr>
          <w:rFonts w:asciiTheme="minorHAnsi" w:hAnsiTheme="minorHAnsi" w:cstheme="minorHAnsi"/>
          <w:bCs/>
          <w:sz w:val="20"/>
          <w:szCs w:val="20"/>
        </w:rPr>
        <w:t>assessment walk-throughs</w:t>
      </w:r>
      <w:r w:rsidRPr="00675BA1">
        <w:rPr>
          <w:rFonts w:asciiTheme="minorHAnsi" w:hAnsiTheme="minorHAnsi" w:cstheme="minorHAnsi"/>
          <w:bCs/>
          <w:sz w:val="20"/>
          <w:szCs w:val="20"/>
        </w:rPr>
        <w:t xml:space="preserve"> stepping through </w:t>
      </w:r>
      <w:r w:rsidR="00B55833" w:rsidRPr="00675BA1">
        <w:rPr>
          <w:rFonts w:asciiTheme="minorHAnsi" w:hAnsiTheme="minorHAnsi" w:cstheme="minorHAnsi"/>
          <w:bCs/>
          <w:sz w:val="20"/>
          <w:szCs w:val="20"/>
        </w:rPr>
        <w:t>300</w:t>
      </w:r>
      <w:r w:rsidR="00C53F0D" w:rsidRPr="00675BA1">
        <w:rPr>
          <w:rFonts w:asciiTheme="minorHAnsi" w:hAnsiTheme="minorHAnsi" w:cstheme="minorHAnsi"/>
          <w:bCs/>
          <w:sz w:val="20"/>
          <w:szCs w:val="20"/>
        </w:rPr>
        <w:t xml:space="preserve">+ controls and collaborating to convey in </w:t>
      </w:r>
      <w:r w:rsidR="006650EE" w:rsidRPr="00675BA1">
        <w:rPr>
          <w:rFonts w:asciiTheme="minorHAnsi" w:hAnsiTheme="minorHAnsi" w:cstheme="minorHAnsi"/>
          <w:bCs/>
          <w:sz w:val="20"/>
          <w:szCs w:val="20"/>
        </w:rPr>
        <w:t>laymen</w:t>
      </w:r>
      <w:r w:rsidR="00C53F0D" w:rsidRPr="00675BA1">
        <w:rPr>
          <w:rFonts w:asciiTheme="minorHAnsi" w:hAnsiTheme="minorHAnsi" w:cstheme="minorHAnsi"/>
          <w:bCs/>
          <w:sz w:val="20"/>
          <w:szCs w:val="20"/>
        </w:rPr>
        <w:t xml:space="preserve"> terms,</w:t>
      </w:r>
      <w:r w:rsidR="006650EE" w:rsidRPr="00675BA1">
        <w:rPr>
          <w:rFonts w:asciiTheme="minorHAnsi" w:hAnsiTheme="minorHAnsi" w:cstheme="minorHAnsi"/>
          <w:bCs/>
          <w:sz w:val="20"/>
          <w:szCs w:val="20"/>
        </w:rPr>
        <w:t xml:space="preserve"> explanations</w:t>
      </w:r>
      <w:r w:rsidR="003E3FF5" w:rsidRPr="00675BA1">
        <w:rPr>
          <w:rFonts w:asciiTheme="minorHAnsi" w:hAnsiTheme="minorHAnsi" w:cstheme="minorHAnsi"/>
          <w:bCs/>
          <w:sz w:val="20"/>
          <w:szCs w:val="20"/>
        </w:rPr>
        <w:t xml:space="preserve"> </w:t>
      </w:r>
      <w:r w:rsidR="006650EE" w:rsidRPr="00675BA1">
        <w:rPr>
          <w:rFonts w:asciiTheme="minorHAnsi" w:hAnsiTheme="minorHAnsi" w:cstheme="minorHAnsi"/>
          <w:bCs/>
          <w:sz w:val="20"/>
          <w:szCs w:val="20"/>
        </w:rPr>
        <w:t xml:space="preserve">to </w:t>
      </w:r>
      <w:r w:rsidR="00E249B7" w:rsidRPr="00675BA1">
        <w:rPr>
          <w:rFonts w:asciiTheme="minorHAnsi" w:hAnsiTheme="minorHAnsi" w:cstheme="minorHAnsi"/>
          <w:bCs/>
          <w:sz w:val="20"/>
          <w:szCs w:val="20"/>
        </w:rPr>
        <w:t>DevOps</w:t>
      </w:r>
      <w:r w:rsidR="006650EE" w:rsidRPr="00675BA1">
        <w:rPr>
          <w:rFonts w:asciiTheme="minorHAnsi" w:hAnsiTheme="minorHAnsi" w:cstheme="minorHAnsi"/>
          <w:bCs/>
          <w:sz w:val="20"/>
          <w:szCs w:val="20"/>
        </w:rPr>
        <w:t>/Infosec/DB/Ops</w:t>
      </w:r>
      <w:r w:rsidR="00E249B7" w:rsidRPr="00675BA1">
        <w:rPr>
          <w:rFonts w:asciiTheme="minorHAnsi" w:hAnsiTheme="minorHAnsi" w:cstheme="minorHAnsi"/>
          <w:bCs/>
          <w:sz w:val="20"/>
          <w:szCs w:val="20"/>
        </w:rPr>
        <w:t xml:space="preserve"> SMEs to ensure understanding of how to meet NIST controls. </w:t>
      </w:r>
    </w:p>
    <w:p w14:paraId="6DE63752" w14:textId="7F7AEC9B" w:rsidR="006650EE" w:rsidRPr="00675BA1" w:rsidRDefault="006650EE"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 xml:space="preserve">Advised </w:t>
      </w:r>
      <w:r w:rsidR="00490797" w:rsidRPr="00675BA1">
        <w:rPr>
          <w:rFonts w:asciiTheme="minorHAnsi" w:hAnsiTheme="minorHAnsi" w:cstheme="minorHAnsi"/>
          <w:bCs/>
          <w:sz w:val="20"/>
          <w:szCs w:val="20"/>
        </w:rPr>
        <w:t xml:space="preserve">Senior Management on purging </w:t>
      </w:r>
      <w:r w:rsidR="003935E8" w:rsidRPr="00675BA1">
        <w:rPr>
          <w:rFonts w:asciiTheme="minorHAnsi" w:hAnsiTheme="minorHAnsi" w:cstheme="minorHAnsi"/>
          <w:bCs/>
          <w:sz w:val="20"/>
          <w:szCs w:val="20"/>
        </w:rPr>
        <w:t>and/</w:t>
      </w:r>
      <w:r w:rsidR="00490797" w:rsidRPr="00675BA1">
        <w:rPr>
          <w:rFonts w:asciiTheme="minorHAnsi" w:hAnsiTheme="minorHAnsi" w:cstheme="minorHAnsi"/>
          <w:bCs/>
          <w:sz w:val="20"/>
          <w:szCs w:val="20"/>
        </w:rPr>
        <w:t xml:space="preserve">or </w:t>
      </w:r>
      <w:r w:rsidR="003935E8" w:rsidRPr="00675BA1">
        <w:rPr>
          <w:rFonts w:asciiTheme="minorHAnsi" w:hAnsiTheme="minorHAnsi" w:cstheme="minorHAnsi"/>
          <w:bCs/>
          <w:sz w:val="20"/>
          <w:szCs w:val="20"/>
        </w:rPr>
        <w:t xml:space="preserve">replacement of </w:t>
      </w:r>
      <w:r w:rsidR="00490797" w:rsidRPr="00675BA1">
        <w:rPr>
          <w:rFonts w:asciiTheme="minorHAnsi" w:hAnsiTheme="minorHAnsi" w:cstheme="minorHAnsi"/>
          <w:bCs/>
          <w:sz w:val="20"/>
          <w:szCs w:val="20"/>
        </w:rPr>
        <w:t xml:space="preserve">technology solutions that did not meet FedRAMP </w:t>
      </w:r>
      <w:r w:rsidR="003935E8" w:rsidRPr="00675BA1">
        <w:rPr>
          <w:rFonts w:asciiTheme="minorHAnsi" w:hAnsiTheme="minorHAnsi" w:cstheme="minorHAnsi"/>
          <w:bCs/>
          <w:sz w:val="20"/>
          <w:szCs w:val="20"/>
        </w:rPr>
        <w:t>criteria within the network boundary</w:t>
      </w:r>
      <w:r w:rsidR="008853BA" w:rsidRPr="00675BA1">
        <w:rPr>
          <w:rFonts w:asciiTheme="minorHAnsi" w:hAnsiTheme="minorHAnsi" w:cstheme="minorHAnsi"/>
          <w:bCs/>
          <w:sz w:val="20"/>
          <w:szCs w:val="20"/>
        </w:rPr>
        <w:t xml:space="preserve"> and aligned plans </w:t>
      </w:r>
      <w:r w:rsidR="004F7946" w:rsidRPr="00675BA1">
        <w:rPr>
          <w:rFonts w:asciiTheme="minorHAnsi" w:hAnsiTheme="minorHAnsi" w:cstheme="minorHAnsi"/>
          <w:bCs/>
          <w:sz w:val="20"/>
          <w:szCs w:val="20"/>
        </w:rPr>
        <w:t>and timelines to integrate compliant technologies and workarounds</w:t>
      </w:r>
      <w:r w:rsidR="003935E8" w:rsidRPr="00675BA1">
        <w:rPr>
          <w:rFonts w:asciiTheme="minorHAnsi" w:hAnsiTheme="minorHAnsi" w:cstheme="minorHAnsi"/>
          <w:bCs/>
          <w:sz w:val="20"/>
          <w:szCs w:val="20"/>
        </w:rPr>
        <w:t xml:space="preserve">. </w:t>
      </w:r>
    </w:p>
    <w:p w14:paraId="36BD9DBD" w14:textId="68E4ED32" w:rsidR="00CC15BD" w:rsidRPr="00675BA1" w:rsidRDefault="003935E8"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Reviewed and Developed</w:t>
      </w:r>
      <w:r w:rsidR="00CC15BD" w:rsidRPr="00675BA1">
        <w:rPr>
          <w:rFonts w:asciiTheme="minorHAnsi" w:hAnsiTheme="minorHAnsi" w:cstheme="minorHAnsi"/>
          <w:bCs/>
          <w:sz w:val="20"/>
          <w:szCs w:val="20"/>
        </w:rPr>
        <w:t>/Mapped/Aligned</w:t>
      </w:r>
      <w:r w:rsidRPr="00675BA1">
        <w:rPr>
          <w:rFonts w:asciiTheme="minorHAnsi" w:hAnsiTheme="minorHAnsi" w:cstheme="minorHAnsi"/>
          <w:bCs/>
          <w:sz w:val="20"/>
          <w:szCs w:val="20"/>
        </w:rPr>
        <w:t xml:space="preserve"> network boundary drawings</w:t>
      </w:r>
      <w:r w:rsidR="00462570" w:rsidRPr="00675BA1">
        <w:rPr>
          <w:rFonts w:asciiTheme="minorHAnsi" w:hAnsiTheme="minorHAnsi" w:cstheme="minorHAnsi"/>
          <w:bCs/>
          <w:sz w:val="20"/>
          <w:szCs w:val="20"/>
        </w:rPr>
        <w:t xml:space="preserve">, system documentation, data flows, application </w:t>
      </w:r>
      <w:r w:rsidR="004F7946" w:rsidRPr="00675BA1">
        <w:rPr>
          <w:rFonts w:asciiTheme="minorHAnsi" w:hAnsiTheme="minorHAnsi" w:cstheme="minorHAnsi"/>
          <w:bCs/>
          <w:sz w:val="20"/>
          <w:szCs w:val="20"/>
        </w:rPr>
        <w:t>workflows</w:t>
      </w:r>
      <w:r w:rsidR="00462570" w:rsidRPr="00675BA1">
        <w:rPr>
          <w:rFonts w:asciiTheme="minorHAnsi" w:hAnsiTheme="minorHAnsi" w:cstheme="minorHAnsi"/>
          <w:bCs/>
          <w:sz w:val="20"/>
          <w:szCs w:val="20"/>
        </w:rPr>
        <w:t xml:space="preserve">, privileged </w:t>
      </w:r>
      <w:r w:rsidR="00B33020" w:rsidRPr="00675BA1">
        <w:rPr>
          <w:rFonts w:asciiTheme="minorHAnsi" w:hAnsiTheme="minorHAnsi" w:cstheme="minorHAnsi"/>
          <w:bCs/>
          <w:sz w:val="20"/>
          <w:szCs w:val="20"/>
        </w:rPr>
        <w:t>accounts,</w:t>
      </w:r>
      <w:r w:rsidR="00462570" w:rsidRPr="00675BA1">
        <w:rPr>
          <w:rFonts w:asciiTheme="minorHAnsi" w:hAnsiTheme="minorHAnsi" w:cstheme="minorHAnsi"/>
          <w:bCs/>
          <w:sz w:val="20"/>
          <w:szCs w:val="20"/>
        </w:rPr>
        <w:t xml:space="preserve"> and account flow</w:t>
      </w:r>
      <w:r w:rsidR="00B33020" w:rsidRPr="00675BA1">
        <w:rPr>
          <w:rFonts w:asciiTheme="minorHAnsi" w:hAnsiTheme="minorHAnsi" w:cstheme="minorHAnsi"/>
          <w:bCs/>
          <w:sz w:val="20"/>
          <w:szCs w:val="20"/>
        </w:rPr>
        <w:t>s</w:t>
      </w:r>
      <w:r w:rsidR="00CC15BD" w:rsidRPr="00675BA1">
        <w:rPr>
          <w:rFonts w:asciiTheme="minorHAnsi" w:hAnsiTheme="minorHAnsi" w:cstheme="minorHAnsi"/>
          <w:bCs/>
          <w:sz w:val="20"/>
          <w:szCs w:val="20"/>
        </w:rPr>
        <w:t xml:space="preserve"> integrating final versions into the System Security Package (SSP) and within internal policy and procedures.</w:t>
      </w:r>
    </w:p>
    <w:p w14:paraId="4E36A0B5" w14:textId="0905D46E" w:rsidR="0032134E" w:rsidRPr="00675BA1" w:rsidRDefault="0032134E" w:rsidP="00CC15BD">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 xml:space="preserve">Lead and Manage Authorization to Operate (ATO) programs seeking FISMA, </w:t>
      </w:r>
      <w:proofErr w:type="spellStart"/>
      <w:r w:rsidR="00933B8A" w:rsidRPr="00675BA1">
        <w:rPr>
          <w:rFonts w:asciiTheme="minorHAnsi" w:hAnsiTheme="minorHAnsi" w:cstheme="minorHAnsi"/>
          <w:bCs/>
          <w:sz w:val="20"/>
          <w:szCs w:val="20"/>
        </w:rPr>
        <w:t>FedRAMP</w:t>
      </w:r>
      <w:proofErr w:type="spellEnd"/>
      <w:r w:rsidR="00933B8A" w:rsidRPr="00675BA1">
        <w:rPr>
          <w:rFonts w:asciiTheme="minorHAnsi" w:hAnsiTheme="minorHAnsi" w:cstheme="minorHAnsi"/>
          <w:bCs/>
          <w:sz w:val="20"/>
          <w:szCs w:val="20"/>
        </w:rPr>
        <w:t xml:space="preserve"> Mod-</w:t>
      </w:r>
      <w:r w:rsidRPr="00675BA1">
        <w:rPr>
          <w:rFonts w:asciiTheme="minorHAnsi" w:hAnsiTheme="minorHAnsi" w:cstheme="minorHAnsi"/>
          <w:bCs/>
          <w:sz w:val="20"/>
          <w:szCs w:val="20"/>
        </w:rPr>
        <w:t>to-</w:t>
      </w:r>
      <w:r w:rsidR="00933B8A" w:rsidRPr="00675BA1">
        <w:rPr>
          <w:rFonts w:asciiTheme="minorHAnsi" w:hAnsiTheme="minorHAnsi" w:cstheme="minorHAnsi"/>
          <w:bCs/>
          <w:sz w:val="20"/>
          <w:szCs w:val="20"/>
        </w:rPr>
        <w:t>High-IL5</w:t>
      </w:r>
      <w:r w:rsidRPr="00675BA1">
        <w:rPr>
          <w:rFonts w:asciiTheme="minorHAnsi" w:hAnsiTheme="minorHAnsi" w:cstheme="minorHAnsi"/>
          <w:bCs/>
          <w:sz w:val="20"/>
          <w:szCs w:val="20"/>
        </w:rPr>
        <w:t xml:space="preserve"> and </w:t>
      </w:r>
      <w:proofErr w:type="spellStart"/>
      <w:r w:rsidRPr="00675BA1">
        <w:rPr>
          <w:rFonts w:asciiTheme="minorHAnsi" w:hAnsiTheme="minorHAnsi" w:cstheme="minorHAnsi"/>
          <w:bCs/>
          <w:sz w:val="20"/>
          <w:szCs w:val="20"/>
        </w:rPr>
        <w:t>StateRAMP</w:t>
      </w:r>
      <w:proofErr w:type="spellEnd"/>
      <w:r w:rsidRPr="00675BA1">
        <w:rPr>
          <w:rFonts w:asciiTheme="minorHAnsi" w:hAnsiTheme="minorHAnsi" w:cstheme="minorHAnsi"/>
          <w:bCs/>
          <w:sz w:val="20"/>
          <w:szCs w:val="20"/>
        </w:rPr>
        <w:t xml:space="preserve"> / </w:t>
      </w:r>
      <w:proofErr w:type="spellStart"/>
      <w:r w:rsidRPr="00675BA1">
        <w:rPr>
          <w:rFonts w:asciiTheme="minorHAnsi" w:hAnsiTheme="minorHAnsi" w:cstheme="minorHAnsi"/>
          <w:bCs/>
          <w:sz w:val="20"/>
          <w:szCs w:val="20"/>
        </w:rPr>
        <w:t>TXRamp</w:t>
      </w:r>
      <w:proofErr w:type="spellEnd"/>
      <w:r w:rsidRPr="00675BA1">
        <w:rPr>
          <w:rFonts w:asciiTheme="minorHAnsi" w:hAnsiTheme="minorHAnsi" w:cstheme="minorHAnsi"/>
          <w:bCs/>
          <w:sz w:val="20"/>
          <w:szCs w:val="20"/>
        </w:rPr>
        <w:t xml:space="preserve"> authorizations</w:t>
      </w:r>
      <w:r w:rsidR="00933B8A" w:rsidRPr="00675BA1">
        <w:rPr>
          <w:rFonts w:asciiTheme="minorHAnsi" w:hAnsiTheme="minorHAnsi" w:cstheme="minorHAnsi"/>
          <w:bCs/>
          <w:sz w:val="20"/>
          <w:szCs w:val="20"/>
        </w:rPr>
        <w:t xml:space="preserve"> </w:t>
      </w:r>
      <w:r w:rsidRPr="00675BA1">
        <w:rPr>
          <w:rFonts w:asciiTheme="minorHAnsi" w:hAnsiTheme="minorHAnsi" w:cstheme="minorHAnsi"/>
          <w:bCs/>
          <w:sz w:val="20"/>
          <w:szCs w:val="20"/>
        </w:rPr>
        <w:t>within</w:t>
      </w:r>
      <w:r w:rsidR="00933B8A" w:rsidRPr="00675BA1">
        <w:rPr>
          <w:rFonts w:asciiTheme="minorHAnsi" w:hAnsiTheme="minorHAnsi" w:cstheme="minorHAnsi"/>
          <w:bCs/>
          <w:sz w:val="20"/>
          <w:szCs w:val="20"/>
        </w:rPr>
        <w:t xml:space="preserve"> Azure GCC High</w:t>
      </w:r>
      <w:r w:rsidR="006721EA" w:rsidRPr="00675BA1">
        <w:rPr>
          <w:rFonts w:asciiTheme="minorHAnsi" w:hAnsiTheme="minorHAnsi" w:cstheme="minorHAnsi"/>
          <w:bCs/>
          <w:sz w:val="20"/>
          <w:szCs w:val="20"/>
        </w:rPr>
        <w:t xml:space="preserve"> / AWS GovCloud</w:t>
      </w:r>
      <w:r w:rsidR="009932D8" w:rsidRPr="00675BA1">
        <w:rPr>
          <w:rFonts w:asciiTheme="minorHAnsi" w:hAnsiTheme="minorHAnsi" w:cstheme="minorHAnsi"/>
          <w:bCs/>
          <w:sz w:val="20"/>
          <w:szCs w:val="20"/>
        </w:rPr>
        <w:t xml:space="preserve"> </w:t>
      </w:r>
      <w:r w:rsidRPr="00675BA1">
        <w:rPr>
          <w:rFonts w:asciiTheme="minorHAnsi" w:hAnsiTheme="minorHAnsi" w:cstheme="minorHAnsi"/>
          <w:bCs/>
          <w:sz w:val="20"/>
          <w:szCs w:val="20"/>
        </w:rPr>
        <w:t xml:space="preserve">environments. </w:t>
      </w:r>
    </w:p>
    <w:p w14:paraId="4DCD623B" w14:textId="77777777" w:rsidR="004F123A" w:rsidRPr="00675BA1" w:rsidRDefault="004F123A" w:rsidP="004F123A">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shd w:val="clear" w:color="auto" w:fill="FFFFFF"/>
        </w:rPr>
        <w:t>Managed application/data migration and build-out of AWS/Azure GovCloud environments migrating On-Prem to AWS/Azure GovCloud. Managed and led the migration and build activities working through Epics and Sprints within Atlassian/Jira.</w:t>
      </w:r>
    </w:p>
    <w:p w14:paraId="3E511C51" w14:textId="52BB3520" w:rsidR="00933B8A" w:rsidRPr="00675BA1" w:rsidRDefault="00933B8A"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shd w:val="clear" w:color="auto" w:fill="FFFFFF"/>
        </w:rPr>
        <w:t>Manage</w:t>
      </w:r>
      <w:r w:rsidR="0032134E" w:rsidRPr="00675BA1">
        <w:rPr>
          <w:rFonts w:asciiTheme="minorHAnsi" w:hAnsiTheme="minorHAnsi" w:cstheme="minorHAnsi"/>
          <w:bCs/>
          <w:sz w:val="20"/>
          <w:szCs w:val="20"/>
          <w:shd w:val="clear" w:color="auto" w:fill="FFFFFF"/>
        </w:rPr>
        <w:t xml:space="preserve"> </w:t>
      </w:r>
      <w:r w:rsidRPr="00675BA1">
        <w:rPr>
          <w:rFonts w:asciiTheme="minorHAnsi" w:hAnsiTheme="minorHAnsi" w:cstheme="minorHAnsi"/>
          <w:bCs/>
          <w:sz w:val="20"/>
          <w:szCs w:val="20"/>
          <w:shd w:val="clear" w:color="auto" w:fill="FFFFFF"/>
        </w:rPr>
        <w:t>project</w:t>
      </w:r>
      <w:r w:rsidR="00690C98" w:rsidRPr="00675BA1">
        <w:rPr>
          <w:rFonts w:asciiTheme="minorHAnsi" w:hAnsiTheme="minorHAnsi" w:cstheme="minorHAnsi"/>
          <w:bCs/>
          <w:sz w:val="20"/>
          <w:szCs w:val="20"/>
          <w:shd w:val="clear" w:color="auto" w:fill="FFFFFF"/>
        </w:rPr>
        <w:t>s</w:t>
      </w:r>
      <w:r w:rsidRPr="00675BA1">
        <w:rPr>
          <w:rFonts w:asciiTheme="minorHAnsi" w:hAnsiTheme="minorHAnsi" w:cstheme="minorHAnsi"/>
          <w:bCs/>
          <w:sz w:val="20"/>
          <w:szCs w:val="20"/>
          <w:shd w:val="clear" w:color="auto" w:fill="FFFFFF"/>
        </w:rPr>
        <w:t xml:space="preserve"> leverag</w:t>
      </w:r>
      <w:r w:rsidR="006721EA" w:rsidRPr="00675BA1">
        <w:rPr>
          <w:rFonts w:asciiTheme="minorHAnsi" w:hAnsiTheme="minorHAnsi" w:cstheme="minorHAnsi"/>
          <w:bCs/>
          <w:sz w:val="20"/>
          <w:szCs w:val="20"/>
          <w:shd w:val="clear" w:color="auto" w:fill="FFFFFF"/>
        </w:rPr>
        <w:t>ing</w:t>
      </w:r>
      <w:r w:rsidRPr="00675BA1">
        <w:rPr>
          <w:rFonts w:asciiTheme="minorHAnsi" w:hAnsiTheme="minorHAnsi" w:cstheme="minorHAnsi"/>
          <w:bCs/>
          <w:sz w:val="20"/>
          <w:szCs w:val="20"/>
          <w:shd w:val="clear" w:color="auto" w:fill="FFFFFF"/>
        </w:rPr>
        <w:t xml:space="preserve"> tools such as: </w:t>
      </w:r>
      <w:r w:rsidR="00B4386E" w:rsidRPr="00675BA1">
        <w:rPr>
          <w:rFonts w:asciiTheme="minorHAnsi" w:hAnsiTheme="minorHAnsi" w:cstheme="minorHAnsi"/>
          <w:bCs/>
          <w:sz w:val="20"/>
          <w:szCs w:val="20"/>
          <w:shd w:val="clear" w:color="auto" w:fill="FFFFFF"/>
        </w:rPr>
        <w:t xml:space="preserve">Lucid, Coda, </w:t>
      </w:r>
      <w:r w:rsidR="007A77A7" w:rsidRPr="00675BA1">
        <w:rPr>
          <w:rFonts w:asciiTheme="minorHAnsi" w:hAnsiTheme="minorHAnsi" w:cstheme="minorHAnsi"/>
          <w:bCs/>
          <w:sz w:val="20"/>
          <w:szCs w:val="20"/>
          <w:shd w:val="clear" w:color="auto" w:fill="FFFFFF"/>
        </w:rPr>
        <w:t xml:space="preserve">Google/Workspaces, </w:t>
      </w:r>
      <w:r w:rsidR="00690C98" w:rsidRPr="00675BA1">
        <w:rPr>
          <w:rFonts w:asciiTheme="minorHAnsi" w:hAnsiTheme="minorHAnsi" w:cstheme="minorHAnsi"/>
          <w:bCs/>
          <w:sz w:val="20"/>
          <w:szCs w:val="20"/>
          <w:shd w:val="clear" w:color="auto" w:fill="FFFFFF"/>
        </w:rPr>
        <w:t>Atlassian/</w:t>
      </w:r>
      <w:r w:rsidRPr="00675BA1">
        <w:rPr>
          <w:rFonts w:asciiTheme="minorHAnsi" w:hAnsiTheme="minorHAnsi" w:cstheme="minorHAnsi"/>
          <w:bCs/>
          <w:sz w:val="20"/>
          <w:szCs w:val="20"/>
          <w:shd w:val="clear" w:color="auto" w:fill="FFFFFF"/>
        </w:rPr>
        <w:t xml:space="preserve">JIRA, Confluence, Microsoft Teams, </w:t>
      </w:r>
      <w:proofErr w:type="spellStart"/>
      <w:r w:rsidRPr="00675BA1">
        <w:rPr>
          <w:rFonts w:asciiTheme="minorHAnsi" w:hAnsiTheme="minorHAnsi" w:cstheme="minorHAnsi"/>
          <w:bCs/>
          <w:sz w:val="20"/>
          <w:szCs w:val="20"/>
          <w:shd w:val="clear" w:color="auto" w:fill="FFFFFF"/>
        </w:rPr>
        <w:t>Sharepoint</w:t>
      </w:r>
      <w:proofErr w:type="spellEnd"/>
      <w:r w:rsidRPr="00675BA1">
        <w:rPr>
          <w:rFonts w:asciiTheme="minorHAnsi" w:hAnsiTheme="minorHAnsi" w:cstheme="minorHAnsi"/>
          <w:bCs/>
          <w:sz w:val="20"/>
          <w:szCs w:val="20"/>
          <w:shd w:val="clear" w:color="auto" w:fill="FFFFFF"/>
        </w:rPr>
        <w:t xml:space="preserve">, </w:t>
      </w:r>
      <w:r w:rsidR="007A77A7" w:rsidRPr="00675BA1">
        <w:rPr>
          <w:rFonts w:asciiTheme="minorHAnsi" w:hAnsiTheme="minorHAnsi" w:cstheme="minorHAnsi"/>
          <w:bCs/>
          <w:sz w:val="20"/>
          <w:szCs w:val="20"/>
          <w:shd w:val="clear" w:color="auto" w:fill="FFFFFF"/>
        </w:rPr>
        <w:t xml:space="preserve">Slack, </w:t>
      </w:r>
      <w:r w:rsidRPr="00675BA1">
        <w:rPr>
          <w:rFonts w:asciiTheme="minorHAnsi" w:hAnsiTheme="minorHAnsi" w:cstheme="minorHAnsi"/>
          <w:bCs/>
          <w:sz w:val="20"/>
          <w:szCs w:val="20"/>
          <w:shd w:val="clear" w:color="auto" w:fill="FFFFFF"/>
        </w:rPr>
        <w:t xml:space="preserve">Microsoft Project, </w:t>
      </w:r>
      <w:proofErr w:type="spellStart"/>
      <w:r w:rsidRPr="00675BA1">
        <w:rPr>
          <w:rFonts w:asciiTheme="minorHAnsi" w:hAnsiTheme="minorHAnsi" w:cstheme="minorHAnsi"/>
          <w:bCs/>
          <w:sz w:val="20"/>
          <w:szCs w:val="20"/>
          <w:shd w:val="clear" w:color="auto" w:fill="FFFFFF"/>
        </w:rPr>
        <w:t>Webex</w:t>
      </w:r>
      <w:proofErr w:type="spellEnd"/>
      <w:r w:rsidRPr="00675BA1">
        <w:rPr>
          <w:rFonts w:asciiTheme="minorHAnsi" w:hAnsiTheme="minorHAnsi" w:cstheme="minorHAnsi"/>
          <w:bCs/>
          <w:sz w:val="20"/>
          <w:szCs w:val="20"/>
          <w:shd w:val="clear" w:color="auto" w:fill="FFFFFF"/>
        </w:rPr>
        <w:t xml:space="preserve">, </w:t>
      </w:r>
      <w:proofErr w:type="spellStart"/>
      <w:r w:rsidRPr="00675BA1">
        <w:rPr>
          <w:rFonts w:asciiTheme="minorHAnsi" w:hAnsiTheme="minorHAnsi" w:cstheme="minorHAnsi"/>
          <w:bCs/>
          <w:sz w:val="20"/>
          <w:szCs w:val="20"/>
          <w:shd w:val="clear" w:color="auto" w:fill="FFFFFF"/>
        </w:rPr>
        <w:t>Smartsheets</w:t>
      </w:r>
      <w:proofErr w:type="spellEnd"/>
      <w:r w:rsidRPr="00675BA1">
        <w:rPr>
          <w:rFonts w:asciiTheme="minorHAnsi" w:hAnsiTheme="minorHAnsi" w:cstheme="minorHAnsi"/>
          <w:bCs/>
          <w:sz w:val="20"/>
          <w:szCs w:val="20"/>
          <w:shd w:val="clear" w:color="auto" w:fill="FFFFFF"/>
        </w:rPr>
        <w:t xml:space="preserve">, Service Now, </w:t>
      </w:r>
      <w:proofErr w:type="spellStart"/>
      <w:r w:rsidRPr="00675BA1">
        <w:rPr>
          <w:rFonts w:asciiTheme="minorHAnsi" w:hAnsiTheme="minorHAnsi" w:cstheme="minorHAnsi"/>
          <w:bCs/>
          <w:sz w:val="20"/>
          <w:szCs w:val="20"/>
          <w:shd w:val="clear" w:color="auto" w:fill="FFFFFF"/>
        </w:rPr>
        <w:t>HighBond</w:t>
      </w:r>
      <w:proofErr w:type="spellEnd"/>
      <w:r w:rsidRPr="00675BA1">
        <w:rPr>
          <w:rFonts w:asciiTheme="minorHAnsi" w:hAnsiTheme="minorHAnsi" w:cstheme="minorHAnsi"/>
          <w:bCs/>
          <w:sz w:val="20"/>
          <w:szCs w:val="20"/>
          <w:shd w:val="clear" w:color="auto" w:fill="FFFFFF"/>
        </w:rPr>
        <w:t xml:space="preserve">, etc. </w:t>
      </w:r>
    </w:p>
    <w:p w14:paraId="53664B57" w14:textId="686338CA" w:rsidR="00933B8A" w:rsidRPr="00675BA1" w:rsidRDefault="00933B8A"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Managed the development of 60 different IT platforms developing security configurations/hardware/software/firmware to ensure technologies aligned with DoD Network Security Controls, Network Compliance and Accreditation to achieve Authority to Operate.</w:t>
      </w:r>
      <w:r w:rsidR="00B33020" w:rsidRPr="00675BA1">
        <w:rPr>
          <w:rFonts w:asciiTheme="minorHAnsi" w:hAnsiTheme="minorHAnsi" w:cstheme="minorHAnsi"/>
          <w:bCs/>
          <w:sz w:val="20"/>
          <w:szCs w:val="20"/>
        </w:rPr>
        <w:t xml:space="preserve"> (US Air Force programs exceeded $800 million procurements per year – with Millions of devices secured, deployed, and managed).</w:t>
      </w:r>
    </w:p>
    <w:p w14:paraId="16653614" w14:textId="77777777" w:rsidR="00933B8A" w:rsidRPr="00675BA1" w:rsidRDefault="00933B8A"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 xml:space="preserve">Led the development and system designs preparing the system for submittal to achieve Authority to </w:t>
      </w:r>
      <w:proofErr w:type="gramStart"/>
      <w:r w:rsidRPr="00675BA1">
        <w:rPr>
          <w:rFonts w:asciiTheme="minorHAnsi" w:hAnsiTheme="minorHAnsi" w:cstheme="minorHAnsi"/>
          <w:bCs/>
          <w:sz w:val="20"/>
          <w:szCs w:val="20"/>
        </w:rPr>
        <w:t>Operate</w:t>
      </w:r>
      <w:proofErr w:type="gramEnd"/>
      <w:r w:rsidRPr="00675BA1">
        <w:rPr>
          <w:rFonts w:asciiTheme="minorHAnsi" w:hAnsiTheme="minorHAnsi" w:cstheme="minorHAnsi"/>
          <w:bCs/>
          <w:sz w:val="20"/>
          <w:szCs w:val="20"/>
        </w:rPr>
        <w:t xml:space="preserve"> and Certificate of Net worthiness on Unclassified and Classified Networks across the Department of Defense.</w:t>
      </w:r>
    </w:p>
    <w:p w14:paraId="43D85F34" w14:textId="77777777" w:rsidR="00933B8A" w:rsidRPr="00675BA1" w:rsidRDefault="00933B8A" w:rsidP="00166BCF">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Managed teams of 5-20 personnel including sub-contractors, 3</w:t>
      </w:r>
      <w:r w:rsidRPr="00675BA1">
        <w:rPr>
          <w:rFonts w:asciiTheme="minorHAnsi" w:hAnsiTheme="minorHAnsi" w:cstheme="minorHAnsi"/>
          <w:bCs/>
          <w:sz w:val="20"/>
          <w:szCs w:val="20"/>
          <w:vertAlign w:val="superscript"/>
        </w:rPr>
        <w:t>rd</w:t>
      </w:r>
      <w:r w:rsidRPr="00675BA1">
        <w:rPr>
          <w:rFonts w:asciiTheme="minorHAnsi" w:hAnsiTheme="minorHAnsi" w:cstheme="minorHAnsi"/>
          <w:bCs/>
          <w:sz w:val="20"/>
          <w:szCs w:val="20"/>
        </w:rPr>
        <w:t xml:space="preserve"> party vendors, OEM, and Suppliers.</w:t>
      </w:r>
    </w:p>
    <w:p w14:paraId="0A02FFA3" w14:textId="2BF6E404" w:rsidR="00933B8A" w:rsidRPr="00675BA1" w:rsidRDefault="00933B8A" w:rsidP="00CF7B6C">
      <w:pPr>
        <w:pStyle w:val="ListParagraph"/>
        <w:widowControl w:val="0"/>
        <w:numPr>
          <w:ilvl w:val="0"/>
          <w:numId w:val="1"/>
        </w:numPr>
        <w:ind w:left="360"/>
        <w:jc w:val="both"/>
        <w:rPr>
          <w:rFonts w:asciiTheme="minorHAnsi" w:hAnsiTheme="minorHAnsi" w:cstheme="minorHAnsi"/>
          <w:bCs/>
          <w:sz w:val="20"/>
          <w:szCs w:val="20"/>
        </w:rPr>
      </w:pPr>
      <w:r w:rsidRPr="00675BA1">
        <w:rPr>
          <w:rFonts w:asciiTheme="minorHAnsi" w:hAnsiTheme="minorHAnsi" w:cstheme="minorHAnsi"/>
          <w:bCs/>
          <w:sz w:val="20"/>
          <w:szCs w:val="20"/>
        </w:rPr>
        <w:t xml:space="preserve">Managed Project </w:t>
      </w:r>
      <w:r w:rsidR="00CF7B6C" w:rsidRPr="00675BA1">
        <w:rPr>
          <w:rFonts w:asciiTheme="minorHAnsi" w:hAnsiTheme="minorHAnsi" w:cstheme="minorHAnsi"/>
          <w:bCs/>
          <w:sz w:val="20"/>
          <w:szCs w:val="20"/>
        </w:rPr>
        <w:t>sizes</w:t>
      </w:r>
      <w:r w:rsidR="00136283" w:rsidRPr="00675BA1">
        <w:rPr>
          <w:rFonts w:asciiTheme="minorHAnsi" w:hAnsiTheme="minorHAnsi" w:cstheme="minorHAnsi"/>
          <w:bCs/>
          <w:sz w:val="20"/>
          <w:szCs w:val="20"/>
        </w:rPr>
        <w:t xml:space="preserve">: up to </w:t>
      </w:r>
      <w:r w:rsidR="00CF7B6C" w:rsidRPr="00675BA1">
        <w:rPr>
          <w:rFonts w:asciiTheme="minorHAnsi" w:hAnsiTheme="minorHAnsi" w:cstheme="minorHAnsi"/>
          <w:bCs/>
          <w:sz w:val="20"/>
          <w:szCs w:val="20"/>
        </w:rPr>
        <w:t>$100m</w:t>
      </w:r>
    </w:p>
    <w:p w14:paraId="115714CF" w14:textId="77777777" w:rsidR="00933B8A" w:rsidRPr="00675BA1" w:rsidRDefault="00933B8A" w:rsidP="00166BCF">
      <w:pPr>
        <w:widowControl w:val="0"/>
        <w:jc w:val="both"/>
        <w:rPr>
          <w:rFonts w:cstheme="minorHAnsi"/>
          <w:b/>
          <w:sz w:val="20"/>
          <w:szCs w:val="20"/>
        </w:rPr>
      </w:pPr>
    </w:p>
    <w:p w14:paraId="65C9AC89" w14:textId="04ECF3F1" w:rsidR="00933B8A" w:rsidRPr="00675BA1" w:rsidRDefault="00933B8A" w:rsidP="00166BCF">
      <w:pPr>
        <w:pStyle w:val="NoSpacing"/>
        <w:rPr>
          <w:rFonts w:cstheme="minorHAnsi"/>
          <w:b/>
          <w:bCs/>
          <w:sz w:val="20"/>
          <w:szCs w:val="20"/>
        </w:rPr>
      </w:pPr>
      <w:r w:rsidRPr="00675BA1">
        <w:rPr>
          <w:rFonts w:cstheme="minorHAnsi"/>
          <w:b/>
          <w:bCs/>
          <w:sz w:val="20"/>
          <w:szCs w:val="20"/>
        </w:rPr>
        <w:t>Skills</w:t>
      </w:r>
    </w:p>
    <w:p w14:paraId="75F9A310" w14:textId="27FAA19B" w:rsidR="00933B8A" w:rsidRPr="00675BA1" w:rsidRDefault="00136283" w:rsidP="00166BCF">
      <w:pPr>
        <w:pStyle w:val="NoSpacing"/>
        <w:numPr>
          <w:ilvl w:val="0"/>
          <w:numId w:val="2"/>
        </w:numPr>
        <w:jc w:val="both"/>
        <w:rPr>
          <w:rFonts w:cstheme="minorHAnsi"/>
          <w:sz w:val="20"/>
          <w:szCs w:val="20"/>
        </w:rPr>
      </w:pPr>
      <w:r w:rsidRPr="00675BA1">
        <w:rPr>
          <w:rFonts w:cstheme="minorHAnsi"/>
          <w:sz w:val="20"/>
          <w:szCs w:val="20"/>
        </w:rPr>
        <w:t xml:space="preserve">U.S Government </w:t>
      </w:r>
      <w:r w:rsidR="00933B8A" w:rsidRPr="00675BA1">
        <w:rPr>
          <w:rFonts w:cstheme="minorHAnsi"/>
          <w:sz w:val="20"/>
          <w:szCs w:val="20"/>
        </w:rPr>
        <w:t xml:space="preserve">Security Compliance </w:t>
      </w:r>
      <w:r w:rsidRPr="00675BA1">
        <w:rPr>
          <w:rFonts w:cstheme="minorHAnsi"/>
          <w:sz w:val="20"/>
          <w:szCs w:val="20"/>
        </w:rPr>
        <w:t>SME</w:t>
      </w:r>
    </w:p>
    <w:p w14:paraId="04F19227" w14:textId="5C35D8A5" w:rsidR="00933B8A" w:rsidRPr="00675BA1" w:rsidRDefault="00A91FE7" w:rsidP="00166BCF">
      <w:pPr>
        <w:pStyle w:val="NoSpacing"/>
        <w:numPr>
          <w:ilvl w:val="0"/>
          <w:numId w:val="2"/>
        </w:numPr>
        <w:jc w:val="both"/>
        <w:rPr>
          <w:rFonts w:cstheme="minorHAnsi"/>
          <w:sz w:val="20"/>
          <w:szCs w:val="20"/>
        </w:rPr>
      </w:pPr>
      <w:r w:rsidRPr="00675BA1">
        <w:rPr>
          <w:rFonts w:cstheme="minorHAnsi"/>
          <w:sz w:val="20"/>
          <w:szCs w:val="20"/>
        </w:rPr>
        <w:t xml:space="preserve">USAF trained </w:t>
      </w:r>
      <w:r w:rsidR="00933B8A" w:rsidRPr="00675BA1">
        <w:rPr>
          <w:rFonts w:cstheme="minorHAnsi"/>
          <w:sz w:val="20"/>
          <w:szCs w:val="20"/>
        </w:rPr>
        <w:t xml:space="preserve">Systems Engineer </w:t>
      </w:r>
    </w:p>
    <w:p w14:paraId="6731225E" w14:textId="77777777" w:rsidR="00136283" w:rsidRPr="00675BA1" w:rsidRDefault="00136283" w:rsidP="00136283">
      <w:pPr>
        <w:pStyle w:val="NoSpacing"/>
        <w:numPr>
          <w:ilvl w:val="0"/>
          <w:numId w:val="2"/>
        </w:numPr>
        <w:jc w:val="both"/>
        <w:rPr>
          <w:rFonts w:cstheme="minorHAnsi"/>
          <w:sz w:val="20"/>
          <w:szCs w:val="20"/>
        </w:rPr>
      </w:pPr>
      <w:r w:rsidRPr="00675BA1">
        <w:rPr>
          <w:rFonts w:cstheme="minorHAnsi"/>
          <w:sz w:val="20"/>
          <w:szCs w:val="20"/>
        </w:rPr>
        <w:t xml:space="preserve">PMP-Agile Program Management </w:t>
      </w:r>
    </w:p>
    <w:p w14:paraId="63006556" w14:textId="77777777" w:rsidR="00136283" w:rsidRPr="00675BA1" w:rsidRDefault="00136283" w:rsidP="00136283">
      <w:pPr>
        <w:pStyle w:val="NoSpacing"/>
        <w:numPr>
          <w:ilvl w:val="0"/>
          <w:numId w:val="2"/>
        </w:numPr>
        <w:jc w:val="both"/>
        <w:rPr>
          <w:rFonts w:cstheme="minorHAnsi"/>
          <w:sz w:val="20"/>
          <w:szCs w:val="20"/>
        </w:rPr>
      </w:pPr>
      <w:r w:rsidRPr="00675BA1">
        <w:rPr>
          <w:rFonts w:cstheme="minorHAnsi"/>
          <w:sz w:val="20"/>
          <w:szCs w:val="20"/>
        </w:rPr>
        <w:t>Waterfall-to-Agile Migration</w:t>
      </w:r>
    </w:p>
    <w:p w14:paraId="4280A707" w14:textId="77777777" w:rsidR="00933B8A" w:rsidRPr="00675BA1" w:rsidRDefault="00933B8A" w:rsidP="00166BCF">
      <w:pPr>
        <w:pStyle w:val="NoSpacing"/>
        <w:numPr>
          <w:ilvl w:val="0"/>
          <w:numId w:val="2"/>
        </w:numPr>
        <w:jc w:val="both"/>
        <w:rPr>
          <w:rFonts w:cstheme="minorHAnsi"/>
          <w:sz w:val="20"/>
          <w:szCs w:val="20"/>
        </w:rPr>
      </w:pPr>
      <w:r w:rsidRPr="00675BA1">
        <w:rPr>
          <w:rFonts w:cstheme="minorHAnsi"/>
          <w:sz w:val="20"/>
          <w:szCs w:val="20"/>
        </w:rPr>
        <w:t xml:space="preserve">Microsoft Project Tools </w:t>
      </w:r>
    </w:p>
    <w:p w14:paraId="5C948E9C" w14:textId="77777777" w:rsidR="00933B8A" w:rsidRPr="00675BA1" w:rsidRDefault="00933B8A" w:rsidP="00166BCF">
      <w:pPr>
        <w:pStyle w:val="NoSpacing"/>
        <w:numPr>
          <w:ilvl w:val="0"/>
          <w:numId w:val="2"/>
        </w:numPr>
        <w:jc w:val="both"/>
        <w:rPr>
          <w:rFonts w:cstheme="minorHAnsi"/>
          <w:sz w:val="20"/>
          <w:szCs w:val="20"/>
        </w:rPr>
      </w:pPr>
      <w:r w:rsidRPr="00675BA1">
        <w:rPr>
          <w:rFonts w:cstheme="minorHAnsi"/>
          <w:sz w:val="20"/>
          <w:szCs w:val="20"/>
        </w:rPr>
        <w:t>Process Improvement</w:t>
      </w:r>
    </w:p>
    <w:p w14:paraId="4A2FD30F" w14:textId="5487F1FD" w:rsidR="00933B8A" w:rsidRPr="00675BA1" w:rsidRDefault="00933B8A" w:rsidP="00166BCF">
      <w:pPr>
        <w:pStyle w:val="NoSpacing"/>
        <w:numPr>
          <w:ilvl w:val="0"/>
          <w:numId w:val="2"/>
        </w:numPr>
        <w:jc w:val="both"/>
        <w:rPr>
          <w:rFonts w:cstheme="minorHAnsi"/>
          <w:sz w:val="20"/>
          <w:szCs w:val="20"/>
        </w:rPr>
      </w:pPr>
      <w:r w:rsidRPr="00675BA1">
        <w:rPr>
          <w:rFonts w:cstheme="minorHAnsi"/>
          <w:sz w:val="20"/>
          <w:szCs w:val="20"/>
        </w:rPr>
        <w:t>Cloud Security Compliance (</w:t>
      </w:r>
      <w:proofErr w:type="spellStart"/>
      <w:r w:rsidRPr="00675BA1">
        <w:rPr>
          <w:rFonts w:cstheme="minorHAnsi"/>
          <w:sz w:val="20"/>
          <w:szCs w:val="20"/>
        </w:rPr>
        <w:t>FedRAMP</w:t>
      </w:r>
      <w:proofErr w:type="spellEnd"/>
      <w:r w:rsidRPr="00675BA1">
        <w:rPr>
          <w:rFonts w:cstheme="minorHAnsi"/>
          <w:sz w:val="20"/>
          <w:szCs w:val="20"/>
        </w:rPr>
        <w:t>/</w:t>
      </w:r>
      <w:proofErr w:type="spellStart"/>
      <w:r w:rsidRPr="00675BA1">
        <w:rPr>
          <w:rFonts w:cstheme="minorHAnsi"/>
          <w:sz w:val="20"/>
          <w:szCs w:val="20"/>
        </w:rPr>
        <w:t>StateRAMP</w:t>
      </w:r>
      <w:proofErr w:type="spellEnd"/>
      <w:r w:rsidR="0032134E" w:rsidRPr="00675BA1">
        <w:rPr>
          <w:rFonts w:cstheme="minorHAnsi"/>
          <w:sz w:val="20"/>
          <w:szCs w:val="20"/>
        </w:rPr>
        <w:t>/</w:t>
      </w:r>
      <w:proofErr w:type="spellStart"/>
      <w:r w:rsidR="0032134E" w:rsidRPr="00675BA1">
        <w:rPr>
          <w:rFonts w:cstheme="minorHAnsi"/>
          <w:sz w:val="20"/>
          <w:szCs w:val="20"/>
        </w:rPr>
        <w:t>TXRamp</w:t>
      </w:r>
      <w:proofErr w:type="spellEnd"/>
      <w:r w:rsidR="0032134E" w:rsidRPr="00675BA1">
        <w:rPr>
          <w:rFonts w:cstheme="minorHAnsi"/>
          <w:sz w:val="20"/>
          <w:szCs w:val="20"/>
        </w:rPr>
        <w:t>/FISMA</w:t>
      </w:r>
      <w:r w:rsidRPr="00675BA1">
        <w:rPr>
          <w:rFonts w:cstheme="minorHAnsi"/>
          <w:sz w:val="20"/>
          <w:szCs w:val="20"/>
        </w:rPr>
        <w:t xml:space="preserve">) </w:t>
      </w:r>
    </w:p>
    <w:p w14:paraId="27C0BEDE" w14:textId="77777777" w:rsidR="00933B8A" w:rsidRPr="00675BA1" w:rsidRDefault="00933B8A" w:rsidP="00166BCF">
      <w:pPr>
        <w:pStyle w:val="NoSpacing"/>
        <w:numPr>
          <w:ilvl w:val="0"/>
          <w:numId w:val="2"/>
        </w:numPr>
        <w:jc w:val="both"/>
        <w:rPr>
          <w:rFonts w:cstheme="minorHAnsi"/>
          <w:sz w:val="20"/>
          <w:szCs w:val="20"/>
        </w:rPr>
      </w:pPr>
      <w:r w:rsidRPr="00675BA1">
        <w:rPr>
          <w:rFonts w:cstheme="minorHAnsi"/>
          <w:sz w:val="20"/>
          <w:szCs w:val="20"/>
        </w:rPr>
        <w:t>Enterprise Networking Standardizations</w:t>
      </w:r>
    </w:p>
    <w:p w14:paraId="490126CB" w14:textId="78290820" w:rsidR="00933B8A" w:rsidRPr="00675BA1" w:rsidRDefault="00933B8A" w:rsidP="00166BCF">
      <w:pPr>
        <w:pStyle w:val="NoSpacing"/>
        <w:numPr>
          <w:ilvl w:val="0"/>
          <w:numId w:val="2"/>
        </w:numPr>
        <w:jc w:val="both"/>
        <w:rPr>
          <w:rFonts w:cstheme="minorHAnsi"/>
          <w:sz w:val="20"/>
          <w:szCs w:val="20"/>
        </w:rPr>
      </w:pPr>
      <w:r w:rsidRPr="00675BA1">
        <w:rPr>
          <w:rFonts w:cstheme="minorHAnsi"/>
          <w:sz w:val="20"/>
          <w:szCs w:val="20"/>
        </w:rPr>
        <w:t>Enterprise Acquisition Buying Strategies</w:t>
      </w:r>
    </w:p>
    <w:p w14:paraId="59299FE5" w14:textId="2CE8002A" w:rsidR="00933B8A" w:rsidRPr="00675BA1" w:rsidRDefault="00933B8A" w:rsidP="00166BCF">
      <w:pPr>
        <w:pStyle w:val="NoSpacing"/>
        <w:jc w:val="both"/>
        <w:rPr>
          <w:rFonts w:cstheme="minorHAnsi"/>
          <w:sz w:val="20"/>
          <w:szCs w:val="20"/>
        </w:rPr>
      </w:pPr>
    </w:p>
    <w:p w14:paraId="5B5B1B48" w14:textId="0A439B38" w:rsidR="00933B8A" w:rsidRPr="00675BA1" w:rsidRDefault="00933B8A" w:rsidP="00166BCF">
      <w:pPr>
        <w:pStyle w:val="NoSpacing"/>
        <w:jc w:val="both"/>
        <w:rPr>
          <w:rFonts w:cstheme="minorHAnsi"/>
          <w:b/>
          <w:bCs/>
          <w:sz w:val="20"/>
          <w:szCs w:val="20"/>
        </w:rPr>
      </w:pPr>
      <w:proofErr w:type="spellStart"/>
      <w:r w:rsidRPr="00675BA1">
        <w:rPr>
          <w:rFonts w:cstheme="minorHAnsi"/>
          <w:b/>
          <w:bCs/>
          <w:sz w:val="20"/>
          <w:szCs w:val="20"/>
        </w:rPr>
        <w:lastRenderedPageBreak/>
        <w:t>Defense</w:t>
      </w:r>
      <w:proofErr w:type="spellEnd"/>
      <w:r w:rsidRPr="00675BA1">
        <w:rPr>
          <w:rFonts w:cstheme="minorHAnsi"/>
          <w:b/>
          <w:bCs/>
          <w:sz w:val="20"/>
          <w:szCs w:val="20"/>
        </w:rPr>
        <w:t xml:space="preserve"> Standards:</w:t>
      </w:r>
    </w:p>
    <w:p w14:paraId="5EA678F4" w14:textId="19A406CE" w:rsidR="00933B8A" w:rsidRPr="00675BA1" w:rsidRDefault="00933B8A" w:rsidP="00166BCF">
      <w:pPr>
        <w:pStyle w:val="NoSpacing"/>
        <w:jc w:val="both"/>
        <w:rPr>
          <w:rFonts w:cstheme="minorHAnsi"/>
          <w:sz w:val="20"/>
          <w:szCs w:val="20"/>
        </w:rPr>
      </w:pPr>
      <w:proofErr w:type="spellStart"/>
      <w:proofErr w:type="gramStart"/>
      <w:r w:rsidRPr="00675BA1">
        <w:rPr>
          <w:rFonts w:cstheme="minorHAnsi"/>
          <w:sz w:val="20"/>
          <w:szCs w:val="20"/>
        </w:rPr>
        <w:t>FedRAMP</w:t>
      </w:r>
      <w:proofErr w:type="spellEnd"/>
      <w:r w:rsidRPr="00675BA1">
        <w:rPr>
          <w:rFonts w:cstheme="minorHAnsi"/>
          <w:sz w:val="20"/>
          <w:szCs w:val="20"/>
        </w:rPr>
        <w:t xml:space="preserve"> </w:t>
      </w:r>
      <w:r w:rsidR="006E372E" w:rsidRPr="00675BA1">
        <w:rPr>
          <w:rFonts w:cstheme="minorHAnsi"/>
          <w:sz w:val="20"/>
          <w:szCs w:val="20"/>
        </w:rPr>
        <w:t>Mod-</w:t>
      </w:r>
      <w:r w:rsidRPr="00675BA1">
        <w:rPr>
          <w:rFonts w:cstheme="minorHAnsi"/>
          <w:sz w:val="20"/>
          <w:szCs w:val="20"/>
        </w:rPr>
        <w:t xml:space="preserve">IL4-HIGH-IL5-IL6, </w:t>
      </w:r>
      <w:r w:rsidR="003B7EEE">
        <w:rPr>
          <w:rFonts w:cstheme="minorHAnsi"/>
          <w:sz w:val="20"/>
          <w:szCs w:val="20"/>
        </w:rPr>
        <w:t xml:space="preserve">EIDS, PMO, </w:t>
      </w:r>
      <w:proofErr w:type="spellStart"/>
      <w:r w:rsidRPr="00675BA1">
        <w:rPr>
          <w:rFonts w:cstheme="minorHAnsi"/>
          <w:sz w:val="20"/>
          <w:szCs w:val="20"/>
        </w:rPr>
        <w:t>StateRAMP</w:t>
      </w:r>
      <w:proofErr w:type="spellEnd"/>
      <w:r w:rsidRPr="00675BA1">
        <w:rPr>
          <w:rFonts w:cstheme="minorHAnsi"/>
          <w:sz w:val="20"/>
          <w:szCs w:val="20"/>
        </w:rPr>
        <w:t>, NIST 800-171</w:t>
      </w:r>
      <w:r w:rsidR="00CF7B6C" w:rsidRPr="00675BA1">
        <w:rPr>
          <w:rFonts w:cstheme="minorHAnsi"/>
          <w:sz w:val="20"/>
          <w:szCs w:val="20"/>
        </w:rPr>
        <w:t>-CUI</w:t>
      </w:r>
      <w:r w:rsidRPr="00675BA1">
        <w:rPr>
          <w:rFonts w:cstheme="minorHAnsi"/>
          <w:sz w:val="20"/>
          <w:szCs w:val="20"/>
        </w:rPr>
        <w:t>, 800-53-R4, MIL 810-H, PCI-DSS, FISMA, Risk Management Framework, DISA Application/Network STIGS, DIACAP, SCAP, CMMI-Level 4, AFI-AFMAN, DIACAP, PKI/FIPS, Common Criteria, IEEE, and EPEAT.</w:t>
      </w:r>
      <w:proofErr w:type="gramEnd"/>
    </w:p>
    <w:p w14:paraId="25AA0CE3" w14:textId="07BD192C" w:rsidR="00933B8A" w:rsidRPr="00675BA1" w:rsidRDefault="00933B8A" w:rsidP="00166BCF">
      <w:pPr>
        <w:pStyle w:val="NoSpacing"/>
        <w:jc w:val="both"/>
        <w:rPr>
          <w:rFonts w:cstheme="minorHAnsi"/>
          <w:sz w:val="20"/>
          <w:szCs w:val="20"/>
        </w:rPr>
      </w:pPr>
    </w:p>
    <w:p w14:paraId="7C7B5538" w14:textId="174586CA" w:rsidR="00933B8A" w:rsidRPr="00675BA1" w:rsidRDefault="00933B8A" w:rsidP="00166BCF">
      <w:pPr>
        <w:pStyle w:val="NoSpacing"/>
        <w:jc w:val="both"/>
        <w:rPr>
          <w:rFonts w:cstheme="minorHAnsi"/>
          <w:b/>
          <w:bCs/>
          <w:sz w:val="20"/>
          <w:szCs w:val="20"/>
        </w:rPr>
      </w:pPr>
      <w:r w:rsidRPr="00675BA1">
        <w:rPr>
          <w:rFonts w:cstheme="minorHAnsi"/>
          <w:b/>
          <w:bCs/>
          <w:sz w:val="20"/>
          <w:szCs w:val="20"/>
        </w:rPr>
        <w:t>ATO Authorizations:</w:t>
      </w:r>
    </w:p>
    <w:p w14:paraId="6150B398" w14:textId="42E4E58A" w:rsidR="00933B8A" w:rsidRPr="00675BA1" w:rsidRDefault="0079779C" w:rsidP="00166BCF">
      <w:pPr>
        <w:pStyle w:val="NoSpacing"/>
        <w:jc w:val="both"/>
        <w:rPr>
          <w:rFonts w:cstheme="minorHAnsi"/>
          <w:sz w:val="20"/>
          <w:szCs w:val="20"/>
        </w:rPr>
      </w:pPr>
      <w:proofErr w:type="spellStart"/>
      <w:r w:rsidRPr="00675BA1">
        <w:rPr>
          <w:rFonts w:cstheme="minorHAnsi"/>
          <w:sz w:val="20"/>
          <w:szCs w:val="20"/>
        </w:rPr>
        <w:t>FedRAMP</w:t>
      </w:r>
      <w:proofErr w:type="spellEnd"/>
      <w:r w:rsidRPr="00675BA1">
        <w:rPr>
          <w:rFonts w:cstheme="minorHAnsi"/>
          <w:sz w:val="20"/>
          <w:szCs w:val="20"/>
        </w:rPr>
        <w:t xml:space="preserve">, </w:t>
      </w:r>
      <w:proofErr w:type="spellStart"/>
      <w:r w:rsidR="00D61160" w:rsidRPr="00675BA1">
        <w:rPr>
          <w:rFonts w:cstheme="minorHAnsi"/>
          <w:sz w:val="20"/>
          <w:szCs w:val="20"/>
        </w:rPr>
        <w:t>StateRAMP</w:t>
      </w:r>
      <w:proofErr w:type="spellEnd"/>
      <w:r w:rsidR="00D61160" w:rsidRPr="00675BA1">
        <w:rPr>
          <w:rFonts w:cstheme="minorHAnsi"/>
          <w:sz w:val="20"/>
          <w:szCs w:val="20"/>
        </w:rPr>
        <w:t xml:space="preserve">, TX-RAMP, </w:t>
      </w:r>
      <w:r w:rsidRPr="00675BA1">
        <w:rPr>
          <w:rFonts w:cstheme="minorHAnsi"/>
          <w:sz w:val="20"/>
          <w:szCs w:val="20"/>
        </w:rPr>
        <w:t xml:space="preserve">JITC, USAF, </w:t>
      </w:r>
      <w:r w:rsidR="009932D8" w:rsidRPr="00675BA1">
        <w:rPr>
          <w:rFonts w:cstheme="minorHAnsi"/>
          <w:sz w:val="20"/>
          <w:szCs w:val="20"/>
        </w:rPr>
        <w:t>FISMA-ATO</w:t>
      </w:r>
      <w:r w:rsidRPr="00675BA1">
        <w:rPr>
          <w:rFonts w:cstheme="minorHAnsi"/>
          <w:sz w:val="20"/>
          <w:szCs w:val="20"/>
        </w:rPr>
        <w:t>, etc</w:t>
      </w:r>
    </w:p>
    <w:p w14:paraId="66A12394" w14:textId="4EDED5FB" w:rsidR="00933B8A" w:rsidRPr="00675BA1" w:rsidRDefault="00933B8A" w:rsidP="00166BCF">
      <w:pPr>
        <w:pStyle w:val="NoSpacing"/>
        <w:jc w:val="both"/>
        <w:rPr>
          <w:rFonts w:cstheme="minorHAnsi"/>
          <w:sz w:val="20"/>
          <w:szCs w:val="20"/>
        </w:rPr>
      </w:pPr>
    </w:p>
    <w:p w14:paraId="55C3E9A1" w14:textId="7449E2C5" w:rsidR="00933B8A" w:rsidRPr="00675BA1" w:rsidRDefault="00933B8A" w:rsidP="00166BCF">
      <w:pPr>
        <w:pStyle w:val="NoSpacing"/>
        <w:jc w:val="both"/>
        <w:rPr>
          <w:rFonts w:cstheme="minorHAnsi"/>
          <w:b/>
          <w:bCs/>
          <w:sz w:val="20"/>
          <w:szCs w:val="20"/>
        </w:rPr>
      </w:pPr>
      <w:r w:rsidRPr="00675BA1">
        <w:rPr>
          <w:rFonts w:cstheme="minorHAnsi"/>
          <w:b/>
          <w:bCs/>
          <w:sz w:val="20"/>
          <w:szCs w:val="20"/>
        </w:rPr>
        <w:t>Project Management tools:</w:t>
      </w:r>
    </w:p>
    <w:p w14:paraId="6E76A46F" w14:textId="01B003BE" w:rsidR="00933B8A" w:rsidRPr="00675BA1" w:rsidRDefault="00690C98" w:rsidP="00166BCF">
      <w:pPr>
        <w:pStyle w:val="NoSpacing"/>
        <w:jc w:val="both"/>
        <w:rPr>
          <w:rFonts w:cstheme="minorHAnsi"/>
          <w:sz w:val="20"/>
          <w:szCs w:val="20"/>
        </w:rPr>
      </w:pPr>
      <w:r w:rsidRPr="00675BA1">
        <w:rPr>
          <w:rFonts w:cstheme="minorHAnsi"/>
          <w:sz w:val="20"/>
          <w:szCs w:val="20"/>
        </w:rPr>
        <w:t xml:space="preserve">Service Now, </w:t>
      </w:r>
      <w:r w:rsidR="00933B8A" w:rsidRPr="00675BA1">
        <w:rPr>
          <w:rFonts w:cstheme="minorHAnsi"/>
          <w:sz w:val="20"/>
          <w:szCs w:val="20"/>
        </w:rPr>
        <w:t xml:space="preserve">Confluence, </w:t>
      </w:r>
      <w:proofErr w:type="spellStart"/>
      <w:r w:rsidRPr="00675BA1">
        <w:rPr>
          <w:rFonts w:cstheme="minorHAnsi"/>
          <w:sz w:val="20"/>
          <w:szCs w:val="20"/>
        </w:rPr>
        <w:t>Atlassian</w:t>
      </w:r>
      <w:proofErr w:type="spellEnd"/>
      <w:r w:rsidRPr="00675BA1">
        <w:rPr>
          <w:rFonts w:cstheme="minorHAnsi"/>
          <w:sz w:val="20"/>
          <w:szCs w:val="20"/>
        </w:rPr>
        <w:t>/JIRA</w:t>
      </w:r>
      <w:r w:rsidR="00933B8A" w:rsidRPr="00675BA1">
        <w:rPr>
          <w:rFonts w:cstheme="minorHAnsi"/>
          <w:sz w:val="20"/>
          <w:szCs w:val="20"/>
        </w:rPr>
        <w:t xml:space="preserve">, </w:t>
      </w:r>
      <w:proofErr w:type="spellStart"/>
      <w:r w:rsidR="00933B8A" w:rsidRPr="00675BA1">
        <w:rPr>
          <w:rFonts w:cstheme="minorHAnsi"/>
          <w:sz w:val="20"/>
          <w:szCs w:val="20"/>
        </w:rPr>
        <w:t>Smartsheets</w:t>
      </w:r>
      <w:proofErr w:type="spellEnd"/>
      <w:r w:rsidR="00933B8A" w:rsidRPr="00675BA1">
        <w:rPr>
          <w:rFonts w:cstheme="minorHAnsi"/>
          <w:sz w:val="20"/>
          <w:szCs w:val="20"/>
        </w:rPr>
        <w:t xml:space="preserve">, </w:t>
      </w:r>
      <w:proofErr w:type="spellStart"/>
      <w:r w:rsidR="00933B8A" w:rsidRPr="00675BA1">
        <w:rPr>
          <w:rFonts w:cstheme="minorHAnsi"/>
          <w:sz w:val="20"/>
          <w:szCs w:val="20"/>
        </w:rPr>
        <w:t>Webex</w:t>
      </w:r>
      <w:proofErr w:type="spellEnd"/>
      <w:r w:rsidR="00933B8A" w:rsidRPr="00675BA1">
        <w:rPr>
          <w:rFonts w:cstheme="minorHAnsi"/>
          <w:sz w:val="20"/>
          <w:szCs w:val="20"/>
        </w:rPr>
        <w:t xml:space="preserve"> Collaboration Suite, Microsoft Teams, Microsoft Project, VISIO, SharePoint, Wrike, and Slack.</w:t>
      </w:r>
    </w:p>
    <w:p w14:paraId="09372A47" w14:textId="77777777" w:rsidR="00933B8A" w:rsidRPr="00675BA1" w:rsidRDefault="00933B8A" w:rsidP="00166BCF">
      <w:pPr>
        <w:pStyle w:val="NoSpacing"/>
        <w:jc w:val="both"/>
        <w:rPr>
          <w:rFonts w:cstheme="minorHAnsi"/>
          <w:sz w:val="20"/>
          <w:szCs w:val="20"/>
        </w:rPr>
      </w:pPr>
    </w:p>
    <w:p w14:paraId="31572567" w14:textId="29F6099E" w:rsidR="00933B8A" w:rsidRPr="00675BA1" w:rsidRDefault="00933B8A" w:rsidP="00166BCF">
      <w:pPr>
        <w:pStyle w:val="NoSpacing"/>
        <w:jc w:val="both"/>
        <w:rPr>
          <w:rFonts w:cstheme="minorHAnsi"/>
          <w:b/>
          <w:bCs/>
          <w:sz w:val="20"/>
          <w:szCs w:val="20"/>
        </w:rPr>
      </w:pPr>
      <w:r w:rsidRPr="00675BA1">
        <w:rPr>
          <w:rFonts w:cstheme="minorHAnsi"/>
          <w:b/>
          <w:bCs/>
          <w:sz w:val="20"/>
          <w:szCs w:val="20"/>
        </w:rPr>
        <w:t>Vulnerability Scanning</w:t>
      </w:r>
      <w:r w:rsidR="00D61160" w:rsidRPr="00675BA1">
        <w:rPr>
          <w:rFonts w:cstheme="minorHAnsi"/>
          <w:b/>
          <w:bCs/>
          <w:sz w:val="20"/>
          <w:szCs w:val="20"/>
        </w:rPr>
        <w:t xml:space="preserve"> Tools</w:t>
      </w:r>
      <w:r w:rsidR="006E372E" w:rsidRPr="00675BA1">
        <w:rPr>
          <w:rFonts w:cstheme="minorHAnsi"/>
          <w:b/>
          <w:bCs/>
          <w:sz w:val="20"/>
          <w:szCs w:val="20"/>
        </w:rPr>
        <w:t xml:space="preserve"> (Infra/Code/EOL)</w:t>
      </w:r>
      <w:r w:rsidRPr="00675BA1">
        <w:rPr>
          <w:rFonts w:cstheme="minorHAnsi"/>
          <w:b/>
          <w:bCs/>
          <w:sz w:val="20"/>
          <w:szCs w:val="20"/>
        </w:rPr>
        <w:t>:</w:t>
      </w:r>
    </w:p>
    <w:p w14:paraId="53D75CAB" w14:textId="46876F03" w:rsidR="00933B8A" w:rsidRPr="00675BA1" w:rsidRDefault="00BE77F4" w:rsidP="00166BCF">
      <w:pPr>
        <w:pStyle w:val="NoSpacing"/>
        <w:jc w:val="both"/>
        <w:rPr>
          <w:rFonts w:cstheme="minorHAnsi"/>
          <w:sz w:val="20"/>
          <w:szCs w:val="20"/>
        </w:rPr>
      </w:pPr>
      <w:proofErr w:type="gramStart"/>
      <w:r w:rsidRPr="00675BA1">
        <w:rPr>
          <w:rFonts w:cstheme="minorHAnsi"/>
          <w:sz w:val="20"/>
          <w:szCs w:val="20"/>
        </w:rPr>
        <w:t xml:space="preserve">Wiz, </w:t>
      </w:r>
      <w:proofErr w:type="spellStart"/>
      <w:r w:rsidRPr="00675BA1">
        <w:rPr>
          <w:rFonts w:cstheme="minorHAnsi"/>
          <w:sz w:val="20"/>
          <w:szCs w:val="20"/>
        </w:rPr>
        <w:t>Snyk</w:t>
      </w:r>
      <w:proofErr w:type="spellEnd"/>
      <w:r w:rsidRPr="00675BA1">
        <w:rPr>
          <w:rFonts w:cstheme="minorHAnsi"/>
          <w:sz w:val="20"/>
          <w:szCs w:val="20"/>
        </w:rPr>
        <w:t xml:space="preserve">, </w:t>
      </w:r>
      <w:r w:rsidR="00933B8A" w:rsidRPr="00675BA1">
        <w:rPr>
          <w:rFonts w:cstheme="minorHAnsi"/>
          <w:sz w:val="20"/>
          <w:szCs w:val="20"/>
        </w:rPr>
        <w:t xml:space="preserve">Nessus/Tenable (ACAS), </w:t>
      </w:r>
      <w:proofErr w:type="spellStart"/>
      <w:r w:rsidR="00933B8A" w:rsidRPr="00675BA1">
        <w:rPr>
          <w:rFonts w:cstheme="minorHAnsi"/>
          <w:sz w:val="20"/>
          <w:szCs w:val="20"/>
        </w:rPr>
        <w:t>eRetna</w:t>
      </w:r>
      <w:proofErr w:type="spellEnd"/>
      <w:r w:rsidR="00933B8A" w:rsidRPr="00675BA1">
        <w:rPr>
          <w:rFonts w:cstheme="minorHAnsi"/>
          <w:sz w:val="20"/>
          <w:szCs w:val="20"/>
        </w:rPr>
        <w:t xml:space="preserve"> (DISA STIGS), and SCCM (Patch Management).</w:t>
      </w:r>
      <w:proofErr w:type="gramEnd"/>
    </w:p>
    <w:p w14:paraId="27F09FD7" w14:textId="77777777" w:rsidR="00933B8A" w:rsidRPr="00675BA1" w:rsidRDefault="00933B8A" w:rsidP="00166BCF">
      <w:pPr>
        <w:pStyle w:val="NoSpacing"/>
        <w:jc w:val="both"/>
        <w:rPr>
          <w:rFonts w:cstheme="minorHAnsi"/>
          <w:sz w:val="20"/>
          <w:szCs w:val="20"/>
        </w:rPr>
      </w:pPr>
    </w:p>
    <w:p w14:paraId="281F37D9" w14:textId="77777777" w:rsidR="00933B8A" w:rsidRPr="00675BA1" w:rsidRDefault="00933B8A" w:rsidP="00166BCF">
      <w:pPr>
        <w:pStyle w:val="NoSpacing"/>
        <w:jc w:val="both"/>
        <w:rPr>
          <w:rFonts w:cstheme="minorHAnsi"/>
          <w:b/>
          <w:bCs/>
          <w:sz w:val="20"/>
          <w:szCs w:val="20"/>
        </w:rPr>
      </w:pPr>
      <w:r w:rsidRPr="00675BA1">
        <w:rPr>
          <w:rFonts w:cstheme="minorHAnsi"/>
          <w:b/>
          <w:bCs/>
          <w:sz w:val="20"/>
          <w:szCs w:val="20"/>
        </w:rPr>
        <w:t>Whitepaper/Publications:</w:t>
      </w:r>
    </w:p>
    <w:p w14:paraId="69C3857C" w14:textId="77777777" w:rsidR="00933B8A" w:rsidRPr="00675BA1" w:rsidRDefault="00933B8A" w:rsidP="00166BCF">
      <w:pPr>
        <w:pStyle w:val="NoSpacing"/>
        <w:jc w:val="both"/>
        <w:rPr>
          <w:rFonts w:cstheme="minorHAnsi"/>
          <w:sz w:val="20"/>
          <w:szCs w:val="20"/>
        </w:rPr>
      </w:pPr>
      <w:proofErr w:type="gramStart"/>
      <w:r w:rsidRPr="00675BA1">
        <w:rPr>
          <w:rFonts w:cstheme="minorHAnsi"/>
          <w:sz w:val="20"/>
          <w:szCs w:val="20"/>
        </w:rPr>
        <w:t>Blockchain Cross-Network-Domain/PKI Identity Management and Blockchain Supply Chain.</w:t>
      </w:r>
      <w:proofErr w:type="gramEnd"/>
      <w:r w:rsidRPr="00675BA1">
        <w:rPr>
          <w:rFonts w:cstheme="minorHAnsi"/>
          <w:sz w:val="20"/>
          <w:szCs w:val="20"/>
        </w:rPr>
        <w:t xml:space="preserve"> Technical Order Multi-Media transition Technologies.</w:t>
      </w:r>
    </w:p>
    <w:p w14:paraId="3F5F9497" w14:textId="77777777" w:rsidR="00933B8A" w:rsidRPr="00675BA1" w:rsidRDefault="00933B8A" w:rsidP="00166BCF">
      <w:pPr>
        <w:pStyle w:val="NoSpacing"/>
        <w:jc w:val="both"/>
        <w:rPr>
          <w:rFonts w:cstheme="minorHAnsi"/>
          <w:sz w:val="20"/>
          <w:szCs w:val="20"/>
        </w:rPr>
      </w:pPr>
    </w:p>
    <w:p w14:paraId="5336F5AA" w14:textId="77777777" w:rsidR="00933B8A" w:rsidRPr="00675BA1" w:rsidRDefault="00933B8A" w:rsidP="00166BCF">
      <w:pPr>
        <w:pStyle w:val="NoSpacing"/>
        <w:jc w:val="both"/>
        <w:rPr>
          <w:rFonts w:cstheme="minorHAnsi"/>
          <w:sz w:val="20"/>
          <w:szCs w:val="20"/>
        </w:rPr>
      </w:pPr>
      <w:r w:rsidRPr="00675BA1">
        <w:rPr>
          <w:rFonts w:cstheme="minorHAnsi"/>
          <w:b/>
          <w:bCs/>
          <w:sz w:val="20"/>
          <w:szCs w:val="20"/>
        </w:rPr>
        <w:t>Cloud Technologies:</w:t>
      </w:r>
    </w:p>
    <w:p w14:paraId="1676194D" w14:textId="632D13DB" w:rsidR="00933B8A" w:rsidRPr="00675BA1" w:rsidRDefault="00933B8A" w:rsidP="00166BCF">
      <w:pPr>
        <w:pStyle w:val="NoSpacing"/>
        <w:jc w:val="both"/>
        <w:rPr>
          <w:rFonts w:cstheme="minorHAnsi"/>
          <w:sz w:val="20"/>
          <w:szCs w:val="20"/>
        </w:rPr>
      </w:pPr>
      <w:r w:rsidRPr="00675BA1">
        <w:rPr>
          <w:rFonts w:cstheme="minorHAnsi"/>
          <w:sz w:val="20"/>
          <w:szCs w:val="20"/>
        </w:rPr>
        <w:t>AWS GovCloud - Mod-High-IL5</w:t>
      </w:r>
      <w:r w:rsidR="00D61160" w:rsidRPr="00675BA1">
        <w:rPr>
          <w:rFonts w:cstheme="minorHAnsi"/>
          <w:sz w:val="20"/>
          <w:szCs w:val="20"/>
        </w:rPr>
        <w:t xml:space="preserve"> </w:t>
      </w:r>
      <w:r w:rsidRPr="00675BA1">
        <w:rPr>
          <w:rFonts w:cstheme="minorHAnsi"/>
          <w:sz w:val="20"/>
          <w:szCs w:val="20"/>
        </w:rPr>
        <w:t>and Azure GCC High</w:t>
      </w:r>
    </w:p>
    <w:p w14:paraId="07E94347" w14:textId="77777777" w:rsidR="00933B8A" w:rsidRPr="00675BA1" w:rsidRDefault="00933B8A" w:rsidP="00166BCF">
      <w:pPr>
        <w:pStyle w:val="NoSpacing"/>
        <w:jc w:val="both"/>
        <w:rPr>
          <w:rFonts w:cstheme="minorHAnsi"/>
          <w:sz w:val="20"/>
          <w:szCs w:val="20"/>
        </w:rPr>
      </w:pPr>
    </w:p>
    <w:p w14:paraId="52004685" w14:textId="7951E79A" w:rsidR="00933B8A" w:rsidRPr="00675BA1" w:rsidRDefault="00933B8A" w:rsidP="00166BCF">
      <w:pPr>
        <w:pStyle w:val="NoSpacing"/>
        <w:jc w:val="both"/>
        <w:rPr>
          <w:rFonts w:cstheme="minorHAnsi"/>
          <w:b/>
          <w:bCs/>
          <w:sz w:val="20"/>
          <w:szCs w:val="20"/>
        </w:rPr>
      </w:pPr>
      <w:r w:rsidRPr="00675BA1">
        <w:rPr>
          <w:rFonts w:cstheme="minorHAnsi"/>
          <w:b/>
          <w:bCs/>
          <w:sz w:val="20"/>
          <w:szCs w:val="20"/>
        </w:rPr>
        <w:t>Professional experience</w:t>
      </w:r>
    </w:p>
    <w:p w14:paraId="7ECF87D0" w14:textId="3D4D25E0" w:rsidR="00BE77F4" w:rsidRPr="00675BA1" w:rsidRDefault="00BE77F4" w:rsidP="00BE77F4">
      <w:pPr>
        <w:pStyle w:val="NoSpacing"/>
        <w:jc w:val="both"/>
        <w:rPr>
          <w:rFonts w:cstheme="minorHAnsi"/>
          <w:b/>
          <w:bCs/>
          <w:sz w:val="20"/>
          <w:szCs w:val="20"/>
        </w:rPr>
      </w:pPr>
      <w:r w:rsidRPr="00675BA1">
        <w:rPr>
          <w:rFonts w:cstheme="minorHAnsi"/>
          <w:b/>
          <w:bCs/>
          <w:sz w:val="20"/>
          <w:szCs w:val="20"/>
        </w:rPr>
        <w:t>Turnitin</w:t>
      </w:r>
      <w:r w:rsidR="00B83A13" w:rsidRPr="00675BA1">
        <w:rPr>
          <w:rFonts w:cstheme="minorHAnsi"/>
          <w:b/>
          <w:bCs/>
          <w:sz w:val="20"/>
          <w:szCs w:val="20"/>
        </w:rPr>
        <w:t>.com</w:t>
      </w:r>
      <w:r w:rsidRPr="00675BA1">
        <w:rPr>
          <w:rFonts w:cstheme="minorHAnsi"/>
          <w:b/>
          <w:bCs/>
          <w:sz w:val="20"/>
          <w:szCs w:val="20"/>
        </w:rPr>
        <w:t xml:space="preserve"> (Remote–</w:t>
      </w:r>
      <w:r w:rsidR="00450B18" w:rsidRPr="00675BA1">
        <w:rPr>
          <w:rFonts w:cstheme="minorHAnsi"/>
          <w:b/>
          <w:bCs/>
          <w:sz w:val="20"/>
          <w:szCs w:val="20"/>
        </w:rPr>
        <w:t>6</w:t>
      </w:r>
      <w:r w:rsidR="007D7888" w:rsidRPr="00675BA1">
        <w:rPr>
          <w:rFonts w:cstheme="minorHAnsi"/>
          <w:b/>
          <w:bCs/>
          <w:sz w:val="20"/>
          <w:szCs w:val="20"/>
        </w:rPr>
        <w:t>+</w:t>
      </w:r>
      <w:r w:rsidR="00450B18" w:rsidRPr="00675BA1">
        <w:rPr>
          <w:rFonts w:cstheme="minorHAnsi"/>
          <w:b/>
          <w:bCs/>
          <w:sz w:val="20"/>
          <w:szCs w:val="20"/>
        </w:rPr>
        <w:t xml:space="preserve">-Month </w:t>
      </w:r>
      <w:r w:rsidRPr="00675BA1">
        <w:rPr>
          <w:rFonts w:cstheme="minorHAnsi"/>
          <w:b/>
          <w:bCs/>
          <w:sz w:val="20"/>
          <w:szCs w:val="20"/>
        </w:rPr>
        <w:t xml:space="preserve">Contract) May 2023 </w:t>
      </w:r>
      <w:r w:rsidR="00BA7CD4" w:rsidRPr="00675BA1">
        <w:rPr>
          <w:rFonts w:cstheme="minorHAnsi"/>
          <w:b/>
          <w:bCs/>
          <w:sz w:val="20"/>
          <w:szCs w:val="20"/>
        </w:rPr>
        <w:t>–</w:t>
      </w:r>
      <w:r w:rsidRPr="00675BA1">
        <w:rPr>
          <w:rFonts w:cstheme="minorHAnsi"/>
          <w:b/>
          <w:bCs/>
          <w:sz w:val="20"/>
          <w:szCs w:val="20"/>
        </w:rPr>
        <w:t xml:space="preserve"> </w:t>
      </w:r>
      <w:r w:rsidR="00BA7CD4" w:rsidRPr="00675BA1">
        <w:rPr>
          <w:rFonts w:cstheme="minorHAnsi"/>
          <w:b/>
          <w:bCs/>
          <w:sz w:val="20"/>
          <w:szCs w:val="20"/>
        </w:rPr>
        <w:t>Dec 2023</w:t>
      </w:r>
    </w:p>
    <w:p w14:paraId="7A9A33D7" w14:textId="5EDBCE69" w:rsidR="00BE77F4" w:rsidRPr="00675BA1" w:rsidRDefault="00BE77F4" w:rsidP="00BE77F4">
      <w:pPr>
        <w:pStyle w:val="NoSpacing"/>
        <w:jc w:val="both"/>
        <w:rPr>
          <w:rFonts w:cstheme="minorHAnsi"/>
          <w:b/>
          <w:bCs/>
          <w:sz w:val="20"/>
          <w:szCs w:val="20"/>
        </w:rPr>
      </w:pPr>
      <w:r w:rsidRPr="00675BA1">
        <w:rPr>
          <w:rFonts w:cstheme="minorHAnsi"/>
          <w:b/>
          <w:bCs/>
          <w:sz w:val="20"/>
          <w:szCs w:val="20"/>
        </w:rPr>
        <w:t>Infosec Cyber Security Projects</w:t>
      </w:r>
      <w:r w:rsidR="007A77A7" w:rsidRPr="00675BA1">
        <w:rPr>
          <w:rFonts w:cstheme="minorHAnsi"/>
          <w:b/>
          <w:bCs/>
          <w:sz w:val="20"/>
          <w:szCs w:val="20"/>
        </w:rPr>
        <w:t xml:space="preserve"> (TX-RAMP-</w:t>
      </w:r>
      <w:proofErr w:type="spellStart"/>
      <w:r w:rsidR="007A77A7" w:rsidRPr="00675BA1">
        <w:rPr>
          <w:rFonts w:cstheme="minorHAnsi"/>
          <w:b/>
          <w:bCs/>
          <w:sz w:val="20"/>
          <w:szCs w:val="20"/>
        </w:rPr>
        <w:t>StateRAMP</w:t>
      </w:r>
      <w:proofErr w:type="spellEnd"/>
      <w:r w:rsidR="007A77A7" w:rsidRPr="00675BA1">
        <w:rPr>
          <w:rFonts w:cstheme="minorHAnsi"/>
          <w:b/>
          <w:bCs/>
          <w:sz w:val="20"/>
          <w:szCs w:val="20"/>
        </w:rPr>
        <w:t>)</w:t>
      </w:r>
    </w:p>
    <w:p w14:paraId="56DA1F1A" w14:textId="56422794" w:rsidR="00BE77F4" w:rsidRPr="00675BA1" w:rsidRDefault="00BE77F4" w:rsidP="00D164FA">
      <w:pPr>
        <w:pStyle w:val="NoSpacing"/>
        <w:rPr>
          <w:rFonts w:cstheme="minorHAnsi"/>
          <w:sz w:val="20"/>
          <w:szCs w:val="20"/>
        </w:rPr>
      </w:pPr>
      <w:r w:rsidRPr="00675BA1">
        <w:rPr>
          <w:rFonts w:cstheme="minorHAnsi"/>
          <w:sz w:val="20"/>
          <w:szCs w:val="20"/>
        </w:rPr>
        <w:t>•</w:t>
      </w:r>
      <w:r w:rsidRPr="00675BA1">
        <w:rPr>
          <w:rFonts w:cstheme="minorHAnsi"/>
          <w:sz w:val="20"/>
          <w:szCs w:val="20"/>
        </w:rPr>
        <w:tab/>
        <w:t xml:space="preserve">As the Infosec </w:t>
      </w:r>
      <w:r w:rsidR="00AA245D" w:rsidRPr="00675BA1">
        <w:rPr>
          <w:rFonts w:cstheme="minorHAnsi"/>
          <w:sz w:val="20"/>
          <w:szCs w:val="20"/>
        </w:rPr>
        <w:t>Engineer/</w:t>
      </w:r>
      <w:r w:rsidR="002C4449" w:rsidRPr="00675BA1">
        <w:rPr>
          <w:rFonts w:cstheme="minorHAnsi"/>
          <w:sz w:val="20"/>
          <w:szCs w:val="20"/>
        </w:rPr>
        <w:t>Advisor</w:t>
      </w:r>
      <w:r w:rsidR="009F0CCF" w:rsidRPr="00675BA1">
        <w:rPr>
          <w:rFonts w:cstheme="minorHAnsi"/>
          <w:sz w:val="20"/>
          <w:szCs w:val="20"/>
        </w:rPr>
        <w:t xml:space="preserve"> to the CISO</w:t>
      </w:r>
      <w:r w:rsidRPr="00675BA1">
        <w:rPr>
          <w:rFonts w:cstheme="minorHAnsi"/>
          <w:sz w:val="20"/>
          <w:szCs w:val="20"/>
        </w:rPr>
        <w:t>, I provide</w:t>
      </w:r>
      <w:r w:rsidR="00AA245D" w:rsidRPr="00675BA1">
        <w:rPr>
          <w:rFonts w:cstheme="minorHAnsi"/>
          <w:sz w:val="20"/>
          <w:szCs w:val="20"/>
        </w:rPr>
        <w:t xml:space="preserve">d </w:t>
      </w:r>
      <w:r w:rsidRPr="00675BA1">
        <w:rPr>
          <w:rFonts w:cstheme="minorHAnsi"/>
          <w:sz w:val="20"/>
          <w:szCs w:val="20"/>
        </w:rPr>
        <w:t>Subject Matter Expertise within Security Compliance</w:t>
      </w:r>
      <w:r w:rsidR="00D61160" w:rsidRPr="00675BA1">
        <w:rPr>
          <w:rFonts w:cstheme="minorHAnsi"/>
          <w:sz w:val="20"/>
          <w:szCs w:val="20"/>
        </w:rPr>
        <w:t xml:space="preserve"> domain</w:t>
      </w:r>
      <w:r w:rsidRPr="00675BA1">
        <w:rPr>
          <w:rFonts w:cstheme="minorHAnsi"/>
          <w:sz w:val="20"/>
          <w:szCs w:val="20"/>
        </w:rPr>
        <w:t xml:space="preserve"> focusing on aligning internal operations and technologies with </w:t>
      </w:r>
      <w:r w:rsidR="009932D8" w:rsidRPr="00675BA1">
        <w:rPr>
          <w:rFonts w:cstheme="minorHAnsi"/>
          <w:sz w:val="20"/>
          <w:szCs w:val="20"/>
        </w:rPr>
        <w:t xml:space="preserve">FISMA, </w:t>
      </w:r>
      <w:r w:rsidRPr="00675BA1">
        <w:rPr>
          <w:rFonts w:cstheme="minorHAnsi"/>
          <w:sz w:val="20"/>
          <w:szCs w:val="20"/>
        </w:rPr>
        <w:t>NIST Compliance Controls (800-53</w:t>
      </w:r>
      <w:r w:rsidR="002C4449" w:rsidRPr="00675BA1">
        <w:rPr>
          <w:rFonts w:cstheme="minorHAnsi"/>
          <w:sz w:val="20"/>
          <w:szCs w:val="20"/>
        </w:rPr>
        <w:t xml:space="preserve"> r4/r5</w:t>
      </w:r>
      <w:r w:rsidRPr="00675BA1">
        <w:rPr>
          <w:rFonts w:cstheme="minorHAnsi"/>
          <w:sz w:val="20"/>
          <w:szCs w:val="20"/>
        </w:rPr>
        <w:t xml:space="preserve">, 800-171) </w:t>
      </w:r>
      <w:r w:rsidR="00D61160" w:rsidRPr="00675BA1">
        <w:rPr>
          <w:rFonts w:cstheme="minorHAnsi"/>
          <w:sz w:val="20"/>
          <w:szCs w:val="20"/>
        </w:rPr>
        <w:t xml:space="preserve">and </w:t>
      </w:r>
      <w:r w:rsidRPr="00675BA1">
        <w:rPr>
          <w:rFonts w:cstheme="minorHAnsi"/>
          <w:sz w:val="20"/>
          <w:szCs w:val="20"/>
        </w:rPr>
        <w:t xml:space="preserve">migrating </w:t>
      </w:r>
      <w:r w:rsidR="00AA245D" w:rsidRPr="00675BA1">
        <w:rPr>
          <w:rFonts w:cstheme="minorHAnsi"/>
          <w:sz w:val="20"/>
          <w:szCs w:val="20"/>
        </w:rPr>
        <w:t>on-premises</w:t>
      </w:r>
      <w:r w:rsidRPr="00675BA1">
        <w:rPr>
          <w:rFonts w:cstheme="minorHAnsi"/>
          <w:sz w:val="20"/>
          <w:szCs w:val="20"/>
        </w:rPr>
        <w:t xml:space="preserve"> environments to SAAS (AWS </w:t>
      </w:r>
      <w:r w:rsidR="002C4449" w:rsidRPr="00675BA1">
        <w:rPr>
          <w:rFonts w:cstheme="minorHAnsi"/>
          <w:sz w:val="20"/>
          <w:szCs w:val="20"/>
        </w:rPr>
        <w:t xml:space="preserve">Gov </w:t>
      </w:r>
      <w:r w:rsidRPr="00675BA1">
        <w:rPr>
          <w:rFonts w:cstheme="minorHAnsi"/>
          <w:sz w:val="20"/>
          <w:szCs w:val="20"/>
        </w:rPr>
        <w:t xml:space="preserve">Cloud) for State University </w:t>
      </w:r>
      <w:r w:rsidR="00AA245D" w:rsidRPr="00675BA1">
        <w:rPr>
          <w:rFonts w:cstheme="minorHAnsi"/>
          <w:sz w:val="20"/>
          <w:szCs w:val="20"/>
        </w:rPr>
        <w:t>customers</w:t>
      </w:r>
      <w:r w:rsidRPr="00675BA1">
        <w:rPr>
          <w:rFonts w:cstheme="minorHAnsi"/>
          <w:sz w:val="20"/>
          <w:szCs w:val="20"/>
        </w:rPr>
        <w:t xml:space="preserve">.  </w:t>
      </w:r>
    </w:p>
    <w:p w14:paraId="2456CB7E" w14:textId="5392E3CA" w:rsidR="00D61160" w:rsidRPr="00675BA1" w:rsidRDefault="00BE77F4" w:rsidP="00D164FA">
      <w:pPr>
        <w:pStyle w:val="NoSpacing"/>
        <w:rPr>
          <w:rFonts w:cstheme="minorHAnsi"/>
          <w:sz w:val="20"/>
          <w:szCs w:val="20"/>
        </w:rPr>
      </w:pPr>
      <w:r w:rsidRPr="00675BA1">
        <w:rPr>
          <w:rFonts w:cstheme="minorHAnsi"/>
          <w:sz w:val="20"/>
          <w:szCs w:val="20"/>
        </w:rPr>
        <w:t>•</w:t>
      </w:r>
      <w:r w:rsidRPr="00675BA1">
        <w:rPr>
          <w:rFonts w:cstheme="minorHAnsi"/>
          <w:sz w:val="20"/>
          <w:szCs w:val="20"/>
        </w:rPr>
        <w:tab/>
      </w:r>
      <w:r w:rsidR="00AA245D" w:rsidRPr="00675BA1">
        <w:rPr>
          <w:rFonts w:cstheme="minorHAnsi"/>
          <w:sz w:val="20"/>
          <w:szCs w:val="20"/>
        </w:rPr>
        <w:t>Led</w:t>
      </w:r>
      <w:r w:rsidRPr="00675BA1">
        <w:rPr>
          <w:rFonts w:cstheme="minorHAnsi"/>
          <w:sz w:val="20"/>
          <w:szCs w:val="20"/>
        </w:rPr>
        <w:t xml:space="preserve"> </w:t>
      </w:r>
      <w:r w:rsidR="00AA245D" w:rsidRPr="00675BA1">
        <w:rPr>
          <w:rFonts w:cstheme="minorHAnsi"/>
          <w:sz w:val="20"/>
          <w:szCs w:val="20"/>
        </w:rPr>
        <w:t xml:space="preserve">the deployment of 5 </w:t>
      </w:r>
      <w:r w:rsidRPr="00675BA1">
        <w:rPr>
          <w:rFonts w:cstheme="minorHAnsi"/>
          <w:sz w:val="20"/>
          <w:szCs w:val="20"/>
        </w:rPr>
        <w:t xml:space="preserve">different </w:t>
      </w:r>
      <w:r w:rsidR="00325A84" w:rsidRPr="00675BA1">
        <w:rPr>
          <w:rFonts w:cstheme="minorHAnsi"/>
          <w:sz w:val="20"/>
          <w:szCs w:val="20"/>
        </w:rPr>
        <w:t xml:space="preserve">SEIM </w:t>
      </w:r>
      <w:r w:rsidRPr="00675BA1">
        <w:rPr>
          <w:rFonts w:cstheme="minorHAnsi"/>
          <w:sz w:val="20"/>
          <w:szCs w:val="20"/>
        </w:rPr>
        <w:t xml:space="preserve">projects (i.e. implementation of </w:t>
      </w:r>
      <w:proofErr w:type="spellStart"/>
      <w:r w:rsidRPr="00675BA1">
        <w:rPr>
          <w:rFonts w:cstheme="minorHAnsi"/>
          <w:sz w:val="20"/>
          <w:szCs w:val="20"/>
        </w:rPr>
        <w:t>Snyk</w:t>
      </w:r>
      <w:proofErr w:type="spellEnd"/>
      <w:r w:rsidRPr="00675BA1">
        <w:rPr>
          <w:rFonts w:cstheme="minorHAnsi"/>
          <w:sz w:val="20"/>
          <w:szCs w:val="20"/>
        </w:rPr>
        <w:t xml:space="preserve"> Code base scanning, Vulnerability Management</w:t>
      </w:r>
      <w:r w:rsidR="00450B18" w:rsidRPr="00675BA1">
        <w:rPr>
          <w:rFonts w:cstheme="minorHAnsi"/>
          <w:sz w:val="20"/>
          <w:szCs w:val="20"/>
        </w:rPr>
        <w:t xml:space="preserve"> (Orca/Wiz/Tenable)</w:t>
      </w:r>
      <w:r w:rsidRPr="00675BA1">
        <w:rPr>
          <w:rFonts w:cstheme="minorHAnsi"/>
          <w:sz w:val="20"/>
          <w:szCs w:val="20"/>
        </w:rPr>
        <w:t xml:space="preserve"> </w:t>
      </w:r>
      <w:r w:rsidR="00450B18" w:rsidRPr="00675BA1">
        <w:rPr>
          <w:rFonts w:cstheme="minorHAnsi"/>
          <w:sz w:val="20"/>
          <w:szCs w:val="20"/>
        </w:rPr>
        <w:t xml:space="preserve">and Remediation efforts of </w:t>
      </w:r>
      <w:r w:rsidRPr="00675BA1">
        <w:rPr>
          <w:rFonts w:cstheme="minorHAnsi"/>
          <w:sz w:val="20"/>
          <w:szCs w:val="20"/>
        </w:rPr>
        <w:t xml:space="preserve">on-prem/cloud, advise and </w:t>
      </w:r>
      <w:r w:rsidR="002C4449" w:rsidRPr="00675BA1">
        <w:rPr>
          <w:rFonts w:cstheme="minorHAnsi"/>
          <w:sz w:val="20"/>
          <w:szCs w:val="20"/>
        </w:rPr>
        <w:t>lead</w:t>
      </w:r>
      <w:r w:rsidRPr="00675BA1">
        <w:rPr>
          <w:rFonts w:cstheme="minorHAnsi"/>
          <w:sz w:val="20"/>
          <w:szCs w:val="20"/>
        </w:rPr>
        <w:t xml:space="preserve"> the journey to </w:t>
      </w:r>
      <w:proofErr w:type="spellStart"/>
      <w:r w:rsidRPr="00675BA1">
        <w:rPr>
          <w:rFonts w:cstheme="minorHAnsi"/>
          <w:sz w:val="20"/>
          <w:szCs w:val="20"/>
        </w:rPr>
        <w:t>StateRAMP</w:t>
      </w:r>
      <w:proofErr w:type="spellEnd"/>
      <w:r w:rsidR="00D61160" w:rsidRPr="00675BA1">
        <w:rPr>
          <w:rFonts w:cstheme="minorHAnsi"/>
          <w:sz w:val="20"/>
          <w:szCs w:val="20"/>
        </w:rPr>
        <w:t>/TX-RAMP 800-53 controls and maintain program communications cadence utilizing confluence</w:t>
      </w:r>
      <w:r w:rsidR="00450B18" w:rsidRPr="00675BA1">
        <w:rPr>
          <w:rFonts w:cstheme="minorHAnsi"/>
          <w:sz w:val="20"/>
          <w:szCs w:val="20"/>
        </w:rPr>
        <w:t>/</w:t>
      </w:r>
      <w:proofErr w:type="spellStart"/>
      <w:r w:rsidR="00450B18" w:rsidRPr="00675BA1">
        <w:rPr>
          <w:rFonts w:cstheme="minorHAnsi"/>
          <w:sz w:val="20"/>
          <w:szCs w:val="20"/>
        </w:rPr>
        <w:t>jira</w:t>
      </w:r>
      <w:proofErr w:type="spellEnd"/>
      <w:r w:rsidR="00450B18" w:rsidRPr="00675BA1">
        <w:rPr>
          <w:rFonts w:cstheme="minorHAnsi"/>
          <w:sz w:val="20"/>
          <w:szCs w:val="20"/>
        </w:rPr>
        <w:t>/</w:t>
      </w:r>
      <w:proofErr w:type="spellStart"/>
      <w:r w:rsidR="00450B18" w:rsidRPr="00675BA1">
        <w:rPr>
          <w:rFonts w:cstheme="minorHAnsi"/>
          <w:sz w:val="20"/>
          <w:szCs w:val="20"/>
        </w:rPr>
        <w:t>google</w:t>
      </w:r>
      <w:proofErr w:type="spellEnd"/>
      <w:r w:rsidR="00450B18" w:rsidRPr="00675BA1">
        <w:rPr>
          <w:rFonts w:cstheme="minorHAnsi"/>
          <w:sz w:val="20"/>
          <w:szCs w:val="20"/>
        </w:rPr>
        <w:t xml:space="preserve"> workspaces</w:t>
      </w:r>
      <w:r w:rsidR="00D61160" w:rsidRPr="00675BA1">
        <w:rPr>
          <w:rFonts w:cstheme="minorHAnsi"/>
          <w:sz w:val="20"/>
          <w:szCs w:val="20"/>
        </w:rPr>
        <w:t xml:space="preserve">, executive reporting dashboards, slack, weekly reports, program briefings, etc). </w:t>
      </w:r>
    </w:p>
    <w:p w14:paraId="3E0E47AB" w14:textId="687A2C03" w:rsidR="00D164FA" w:rsidRPr="00675BA1" w:rsidRDefault="00D61160" w:rsidP="00D164FA">
      <w:pPr>
        <w:pStyle w:val="NoSpacing"/>
        <w:rPr>
          <w:rFonts w:cstheme="minorHAnsi"/>
          <w:sz w:val="20"/>
          <w:szCs w:val="20"/>
        </w:rPr>
      </w:pPr>
      <w:r w:rsidRPr="00675BA1">
        <w:rPr>
          <w:rFonts w:cstheme="minorHAnsi"/>
          <w:sz w:val="20"/>
          <w:szCs w:val="20"/>
        </w:rPr>
        <w:t>•</w:t>
      </w:r>
      <w:r w:rsidR="00450B18" w:rsidRPr="00675BA1">
        <w:rPr>
          <w:rFonts w:cstheme="minorHAnsi"/>
          <w:sz w:val="20"/>
          <w:szCs w:val="20"/>
        </w:rPr>
        <w:t xml:space="preserve">     </w:t>
      </w:r>
      <w:r w:rsidR="00D164FA" w:rsidRPr="00675BA1">
        <w:rPr>
          <w:rFonts w:cstheme="minorHAnsi"/>
          <w:sz w:val="20"/>
          <w:szCs w:val="20"/>
        </w:rPr>
        <w:t xml:space="preserve">Led hands-on gap assessment walk-throughs stepping through </w:t>
      </w:r>
      <w:r w:rsidR="00B55833" w:rsidRPr="00675BA1">
        <w:rPr>
          <w:rFonts w:cstheme="minorHAnsi"/>
          <w:sz w:val="20"/>
          <w:szCs w:val="20"/>
        </w:rPr>
        <w:t>3</w:t>
      </w:r>
      <w:r w:rsidR="00D164FA" w:rsidRPr="00675BA1">
        <w:rPr>
          <w:rFonts w:cstheme="minorHAnsi"/>
          <w:sz w:val="20"/>
          <w:szCs w:val="20"/>
        </w:rPr>
        <w:t xml:space="preserve">00+ controls and collaborating to convey in laymen terms, explanations to DevOps/Infosec/DB/Ops SMEs to ensure understanding of how to meet NIST controls. </w:t>
      </w:r>
    </w:p>
    <w:p w14:paraId="44E02E7B" w14:textId="77777777" w:rsidR="00D164FA" w:rsidRPr="00675BA1" w:rsidRDefault="00D164FA" w:rsidP="00D164FA">
      <w:pPr>
        <w:pStyle w:val="NoSpacing"/>
        <w:rPr>
          <w:rFonts w:cstheme="minorHAnsi"/>
          <w:sz w:val="20"/>
          <w:szCs w:val="20"/>
        </w:rPr>
      </w:pPr>
      <w:r w:rsidRPr="00675BA1">
        <w:rPr>
          <w:rFonts w:cstheme="minorHAnsi"/>
          <w:sz w:val="20"/>
          <w:szCs w:val="20"/>
        </w:rPr>
        <w:t>•</w:t>
      </w:r>
      <w:r w:rsidRPr="00675BA1">
        <w:rPr>
          <w:rFonts w:cstheme="minorHAnsi"/>
          <w:sz w:val="20"/>
          <w:szCs w:val="20"/>
        </w:rPr>
        <w:tab/>
        <w:t xml:space="preserve">Advised Senior Management on the purging and/or replacement of technology solutions that did not meet FedRAMP criteria within the network boundary and aligned plans and timelines to integrate compliant technologies and workarounds. </w:t>
      </w:r>
    </w:p>
    <w:p w14:paraId="693592A1" w14:textId="77777777" w:rsidR="00B33020" w:rsidRPr="00675BA1" w:rsidRDefault="00D164FA" w:rsidP="00B33020">
      <w:pPr>
        <w:widowControl w:val="0"/>
        <w:jc w:val="both"/>
        <w:rPr>
          <w:rFonts w:cstheme="minorHAnsi"/>
          <w:bCs/>
          <w:sz w:val="20"/>
          <w:szCs w:val="20"/>
        </w:rPr>
      </w:pPr>
      <w:r w:rsidRPr="00675BA1">
        <w:rPr>
          <w:rFonts w:cstheme="minorHAnsi"/>
          <w:sz w:val="20"/>
          <w:szCs w:val="20"/>
        </w:rPr>
        <w:t>•</w:t>
      </w:r>
      <w:r w:rsidRPr="00675BA1">
        <w:rPr>
          <w:rFonts w:cstheme="minorHAnsi"/>
          <w:sz w:val="20"/>
          <w:szCs w:val="20"/>
        </w:rPr>
        <w:tab/>
      </w:r>
      <w:r w:rsidR="00B33020" w:rsidRPr="00675BA1">
        <w:rPr>
          <w:rFonts w:cstheme="minorHAnsi"/>
          <w:bCs/>
          <w:sz w:val="20"/>
          <w:szCs w:val="20"/>
        </w:rPr>
        <w:t>Reviewed and Developed/Mapped/Aligned network boundary drawings, system documentation, data flows, application workflows, privileged accounts, and account flows integrating final versions into the System Security Package (SSP) and within internal policy and procedures.</w:t>
      </w:r>
    </w:p>
    <w:p w14:paraId="344E1140" w14:textId="47470933" w:rsidR="00C47394" w:rsidRPr="00675BA1" w:rsidRDefault="00D164FA" w:rsidP="00D164FA">
      <w:pPr>
        <w:pStyle w:val="NoSpacing"/>
        <w:rPr>
          <w:rFonts w:cstheme="minorHAnsi"/>
          <w:sz w:val="20"/>
          <w:szCs w:val="20"/>
        </w:rPr>
      </w:pPr>
      <w:r w:rsidRPr="00675BA1">
        <w:rPr>
          <w:rFonts w:cstheme="minorHAnsi"/>
          <w:sz w:val="20"/>
          <w:szCs w:val="20"/>
        </w:rPr>
        <w:t>.</w:t>
      </w:r>
    </w:p>
    <w:p w14:paraId="69BCC9C8" w14:textId="014AF964" w:rsidR="003168A6" w:rsidRPr="00675BA1" w:rsidRDefault="003168A6" w:rsidP="00C47394">
      <w:pPr>
        <w:pStyle w:val="NoSpacing"/>
        <w:numPr>
          <w:ilvl w:val="0"/>
          <w:numId w:val="37"/>
        </w:numPr>
        <w:rPr>
          <w:rFonts w:cstheme="minorHAnsi"/>
          <w:sz w:val="20"/>
          <w:szCs w:val="20"/>
        </w:rPr>
      </w:pPr>
      <w:r w:rsidRPr="00675BA1">
        <w:rPr>
          <w:rFonts w:cstheme="minorHAnsi"/>
          <w:sz w:val="20"/>
          <w:szCs w:val="20"/>
        </w:rPr>
        <w:t xml:space="preserve">Developed Vulnerability and End of </w:t>
      </w:r>
      <w:r w:rsidR="009F0CCF" w:rsidRPr="00675BA1">
        <w:rPr>
          <w:rFonts w:cstheme="minorHAnsi"/>
          <w:sz w:val="20"/>
          <w:szCs w:val="20"/>
        </w:rPr>
        <w:t>Support/Life dashboards for consumption by Sr Managers/Directors and CISO</w:t>
      </w:r>
    </w:p>
    <w:p w14:paraId="1F2F0E35" w14:textId="1E883097" w:rsidR="009932D8" w:rsidRPr="00675BA1" w:rsidRDefault="009932D8" w:rsidP="00C47394">
      <w:pPr>
        <w:pStyle w:val="NoSpacing"/>
        <w:numPr>
          <w:ilvl w:val="0"/>
          <w:numId w:val="37"/>
        </w:numPr>
        <w:rPr>
          <w:rFonts w:cstheme="minorHAnsi"/>
          <w:sz w:val="20"/>
          <w:szCs w:val="20"/>
        </w:rPr>
      </w:pPr>
      <w:r w:rsidRPr="00675BA1">
        <w:rPr>
          <w:rFonts w:cstheme="minorHAnsi"/>
          <w:sz w:val="20"/>
          <w:szCs w:val="20"/>
        </w:rPr>
        <w:t xml:space="preserve">Managed the data migration and build-out of the GovCloud environment </w:t>
      </w:r>
      <w:r w:rsidR="001D2C38" w:rsidRPr="00675BA1">
        <w:rPr>
          <w:rFonts w:cstheme="minorHAnsi"/>
          <w:sz w:val="20"/>
          <w:szCs w:val="20"/>
        </w:rPr>
        <w:t>migrating</w:t>
      </w:r>
      <w:r w:rsidRPr="00675BA1">
        <w:rPr>
          <w:rFonts w:cstheme="minorHAnsi"/>
          <w:sz w:val="20"/>
          <w:szCs w:val="20"/>
        </w:rPr>
        <w:t xml:space="preserve"> On-Prem to AWS Cloud. </w:t>
      </w:r>
      <w:r w:rsidR="001D2C38" w:rsidRPr="00675BA1">
        <w:rPr>
          <w:rFonts w:cstheme="minorHAnsi"/>
          <w:sz w:val="20"/>
          <w:szCs w:val="20"/>
        </w:rPr>
        <w:t>Managed</w:t>
      </w:r>
      <w:r w:rsidRPr="00675BA1">
        <w:rPr>
          <w:rFonts w:cstheme="minorHAnsi"/>
          <w:sz w:val="20"/>
          <w:szCs w:val="20"/>
        </w:rPr>
        <w:t xml:space="preserve"> and led the migration and build activities working through Epics and Sprints within Atlassian/Jira.</w:t>
      </w:r>
    </w:p>
    <w:p w14:paraId="5F3D8FEE" w14:textId="40C72B2F" w:rsidR="00D61160" w:rsidRPr="00675BA1" w:rsidRDefault="00AA245D" w:rsidP="00C47394">
      <w:pPr>
        <w:pStyle w:val="NoSpacing"/>
        <w:numPr>
          <w:ilvl w:val="0"/>
          <w:numId w:val="37"/>
        </w:numPr>
        <w:rPr>
          <w:rFonts w:cstheme="minorHAnsi"/>
          <w:sz w:val="20"/>
          <w:szCs w:val="20"/>
        </w:rPr>
      </w:pPr>
      <w:r w:rsidRPr="00675BA1">
        <w:rPr>
          <w:rFonts w:cstheme="minorHAnsi"/>
          <w:sz w:val="20"/>
          <w:szCs w:val="20"/>
        </w:rPr>
        <w:t xml:space="preserve">Responsible for communicating </w:t>
      </w:r>
      <w:r w:rsidR="003168A6" w:rsidRPr="00675BA1">
        <w:rPr>
          <w:rFonts w:cstheme="minorHAnsi"/>
          <w:sz w:val="20"/>
          <w:szCs w:val="20"/>
        </w:rPr>
        <w:t xml:space="preserve">the oversight of </w:t>
      </w:r>
      <w:r w:rsidR="00D61160" w:rsidRPr="00675BA1">
        <w:rPr>
          <w:rFonts w:cstheme="minorHAnsi"/>
          <w:sz w:val="20"/>
          <w:szCs w:val="20"/>
        </w:rPr>
        <w:t>projects with</w:t>
      </w:r>
      <w:r w:rsidR="003168A6" w:rsidRPr="00675BA1">
        <w:rPr>
          <w:rFonts w:cstheme="minorHAnsi"/>
          <w:sz w:val="20"/>
          <w:szCs w:val="20"/>
        </w:rPr>
        <w:t>in</w:t>
      </w:r>
      <w:r w:rsidR="00D61160" w:rsidRPr="00675BA1">
        <w:rPr>
          <w:rFonts w:cstheme="minorHAnsi"/>
          <w:sz w:val="20"/>
          <w:szCs w:val="20"/>
        </w:rPr>
        <w:t xml:space="preserve"> teams located in US, UK, France, and other countries.</w:t>
      </w:r>
    </w:p>
    <w:p w14:paraId="08E81565" w14:textId="0E5D1762" w:rsidR="00BE77F4" w:rsidRPr="00675BA1" w:rsidRDefault="00BE77F4" w:rsidP="00C47394">
      <w:pPr>
        <w:pStyle w:val="NoSpacing"/>
        <w:numPr>
          <w:ilvl w:val="0"/>
          <w:numId w:val="37"/>
        </w:numPr>
        <w:rPr>
          <w:rFonts w:cstheme="minorHAnsi"/>
          <w:sz w:val="20"/>
          <w:szCs w:val="20"/>
        </w:rPr>
      </w:pPr>
      <w:r w:rsidRPr="00675BA1">
        <w:rPr>
          <w:rFonts w:cstheme="minorHAnsi"/>
          <w:sz w:val="20"/>
          <w:szCs w:val="20"/>
        </w:rPr>
        <w:t xml:space="preserve">Manage projects leveraging Tools/PMP Methodologies such as: Agile/Scrum, Kanban boards/Trello, JIRA, Confluence, Microsoft Teams, Slack, </w:t>
      </w:r>
      <w:proofErr w:type="spellStart"/>
      <w:r w:rsidRPr="00675BA1">
        <w:rPr>
          <w:rFonts w:cstheme="minorHAnsi"/>
          <w:sz w:val="20"/>
          <w:szCs w:val="20"/>
        </w:rPr>
        <w:t>Sharepoint</w:t>
      </w:r>
      <w:proofErr w:type="spellEnd"/>
      <w:r w:rsidRPr="00675BA1">
        <w:rPr>
          <w:rFonts w:cstheme="minorHAnsi"/>
          <w:sz w:val="20"/>
          <w:szCs w:val="20"/>
        </w:rPr>
        <w:t xml:space="preserve">, Microsoft Project, </w:t>
      </w:r>
      <w:proofErr w:type="spellStart"/>
      <w:r w:rsidRPr="00675BA1">
        <w:rPr>
          <w:rFonts w:cstheme="minorHAnsi"/>
          <w:sz w:val="20"/>
          <w:szCs w:val="20"/>
        </w:rPr>
        <w:t>Webex</w:t>
      </w:r>
      <w:proofErr w:type="spellEnd"/>
      <w:r w:rsidRPr="00675BA1">
        <w:rPr>
          <w:rFonts w:cstheme="minorHAnsi"/>
          <w:sz w:val="20"/>
          <w:szCs w:val="20"/>
        </w:rPr>
        <w:t xml:space="preserve">, </w:t>
      </w:r>
      <w:proofErr w:type="spellStart"/>
      <w:r w:rsidRPr="00675BA1">
        <w:rPr>
          <w:rFonts w:cstheme="minorHAnsi"/>
          <w:sz w:val="20"/>
          <w:szCs w:val="20"/>
        </w:rPr>
        <w:t>Smartsheets</w:t>
      </w:r>
      <w:proofErr w:type="spellEnd"/>
      <w:r w:rsidRPr="00675BA1">
        <w:rPr>
          <w:rFonts w:cstheme="minorHAnsi"/>
          <w:sz w:val="20"/>
          <w:szCs w:val="20"/>
        </w:rPr>
        <w:t>, Service Now, etc.</w:t>
      </w:r>
    </w:p>
    <w:p w14:paraId="4A897B37" w14:textId="182295EA" w:rsidR="00BE77F4" w:rsidRPr="00675BA1" w:rsidRDefault="00BE77F4" w:rsidP="00D164FA">
      <w:pPr>
        <w:pStyle w:val="NoSpacing"/>
        <w:rPr>
          <w:rFonts w:cstheme="minorHAnsi"/>
          <w:sz w:val="20"/>
          <w:szCs w:val="20"/>
        </w:rPr>
      </w:pPr>
      <w:r w:rsidRPr="00675BA1">
        <w:rPr>
          <w:rFonts w:cstheme="minorHAnsi"/>
          <w:sz w:val="20"/>
          <w:szCs w:val="20"/>
        </w:rPr>
        <w:t>•</w:t>
      </w:r>
      <w:r w:rsidRPr="00675BA1">
        <w:rPr>
          <w:rFonts w:cstheme="minorHAnsi"/>
          <w:sz w:val="20"/>
          <w:szCs w:val="20"/>
        </w:rPr>
        <w:tab/>
        <w:t xml:space="preserve">Provide subject matter advisory to </w:t>
      </w:r>
      <w:r w:rsidR="007A77A7" w:rsidRPr="00675BA1">
        <w:rPr>
          <w:rFonts w:cstheme="minorHAnsi"/>
          <w:sz w:val="20"/>
          <w:szCs w:val="20"/>
        </w:rPr>
        <w:t>I</w:t>
      </w:r>
      <w:r w:rsidRPr="00675BA1">
        <w:rPr>
          <w:rFonts w:cstheme="minorHAnsi"/>
          <w:sz w:val="20"/>
          <w:szCs w:val="20"/>
        </w:rPr>
        <w:t xml:space="preserve">nfosec, </w:t>
      </w:r>
      <w:r w:rsidR="007A77A7" w:rsidRPr="00675BA1">
        <w:rPr>
          <w:rFonts w:cstheme="minorHAnsi"/>
          <w:sz w:val="20"/>
          <w:szCs w:val="20"/>
        </w:rPr>
        <w:t>E</w:t>
      </w:r>
      <w:r w:rsidRPr="00675BA1">
        <w:rPr>
          <w:rFonts w:cstheme="minorHAnsi"/>
          <w:sz w:val="20"/>
          <w:szCs w:val="20"/>
        </w:rPr>
        <w:t xml:space="preserve">ngineering, </w:t>
      </w:r>
      <w:r w:rsidR="007A77A7" w:rsidRPr="00675BA1">
        <w:rPr>
          <w:rFonts w:cstheme="minorHAnsi"/>
          <w:sz w:val="20"/>
          <w:szCs w:val="20"/>
        </w:rPr>
        <w:t>D</w:t>
      </w:r>
      <w:r w:rsidRPr="00675BA1">
        <w:rPr>
          <w:rFonts w:cstheme="minorHAnsi"/>
          <w:sz w:val="20"/>
          <w:szCs w:val="20"/>
        </w:rPr>
        <w:t>ev</w:t>
      </w:r>
      <w:r w:rsidR="007A77A7" w:rsidRPr="00675BA1">
        <w:rPr>
          <w:rFonts w:cstheme="minorHAnsi"/>
          <w:sz w:val="20"/>
          <w:szCs w:val="20"/>
        </w:rPr>
        <w:t>O</w:t>
      </w:r>
      <w:r w:rsidRPr="00675BA1">
        <w:rPr>
          <w:rFonts w:cstheme="minorHAnsi"/>
          <w:sz w:val="20"/>
          <w:szCs w:val="20"/>
        </w:rPr>
        <w:t xml:space="preserve">ps, etc shaping the environment and developing the documentation required to meet </w:t>
      </w:r>
      <w:proofErr w:type="spellStart"/>
      <w:r w:rsidRPr="00675BA1">
        <w:rPr>
          <w:rFonts w:cstheme="minorHAnsi"/>
          <w:sz w:val="20"/>
          <w:szCs w:val="20"/>
        </w:rPr>
        <w:t>StateRAMP</w:t>
      </w:r>
      <w:proofErr w:type="spellEnd"/>
      <w:r w:rsidRPr="00675BA1">
        <w:rPr>
          <w:rFonts w:cstheme="minorHAnsi"/>
          <w:sz w:val="20"/>
          <w:szCs w:val="20"/>
        </w:rPr>
        <w:t>/NIST 800-53-R4 controls.</w:t>
      </w:r>
    </w:p>
    <w:p w14:paraId="1748B750" w14:textId="1D9DFA56" w:rsidR="00BE77F4" w:rsidRPr="00675BA1" w:rsidRDefault="00BE77F4" w:rsidP="00D164FA">
      <w:pPr>
        <w:pStyle w:val="NoSpacing"/>
        <w:rPr>
          <w:rFonts w:cstheme="minorHAnsi"/>
          <w:sz w:val="20"/>
          <w:szCs w:val="20"/>
        </w:rPr>
      </w:pPr>
      <w:r w:rsidRPr="00675BA1">
        <w:rPr>
          <w:rFonts w:cstheme="minorHAnsi"/>
          <w:sz w:val="20"/>
          <w:szCs w:val="20"/>
        </w:rPr>
        <w:lastRenderedPageBreak/>
        <w:t>•</w:t>
      </w:r>
      <w:r w:rsidRPr="00675BA1">
        <w:rPr>
          <w:rFonts w:cstheme="minorHAnsi"/>
          <w:sz w:val="20"/>
          <w:szCs w:val="20"/>
        </w:rPr>
        <w:tab/>
        <w:t xml:space="preserve">Manage sponsor and 3pao communications and relationships by aligning timelines across parties, submission of evidence and documentation, remediating review feedback, and keeping all parties in lock-step throughout the path to </w:t>
      </w:r>
      <w:r w:rsidR="00D61160" w:rsidRPr="00675BA1">
        <w:rPr>
          <w:rFonts w:cstheme="minorHAnsi"/>
          <w:sz w:val="20"/>
          <w:szCs w:val="20"/>
        </w:rPr>
        <w:t>TX-</w:t>
      </w:r>
      <w:r w:rsidRPr="00675BA1">
        <w:rPr>
          <w:rFonts w:cstheme="minorHAnsi"/>
          <w:sz w:val="20"/>
          <w:szCs w:val="20"/>
        </w:rPr>
        <w:t xml:space="preserve">RAMP. </w:t>
      </w:r>
    </w:p>
    <w:p w14:paraId="324E53BB" w14:textId="33D07800" w:rsidR="00BE77F4" w:rsidRPr="00675BA1" w:rsidRDefault="00BE77F4" w:rsidP="00D164FA">
      <w:pPr>
        <w:pStyle w:val="NoSpacing"/>
        <w:rPr>
          <w:rFonts w:cstheme="minorHAnsi"/>
          <w:sz w:val="20"/>
          <w:szCs w:val="20"/>
        </w:rPr>
      </w:pPr>
      <w:r w:rsidRPr="00675BA1">
        <w:rPr>
          <w:rFonts w:cstheme="minorHAnsi"/>
          <w:sz w:val="20"/>
          <w:szCs w:val="20"/>
        </w:rPr>
        <w:t>•</w:t>
      </w:r>
      <w:r w:rsidRPr="00675BA1">
        <w:rPr>
          <w:rFonts w:cstheme="minorHAnsi"/>
          <w:sz w:val="20"/>
          <w:szCs w:val="20"/>
        </w:rPr>
        <w:tab/>
        <w:t xml:space="preserve">Led the Development of a RAMP Playbook leveraging lessons learned, critical paths, risks management, forecasting, preparing documentation/evidence/boundary drawings, preparing for audit, preparing for CONMON, education/training/advising, etc to prepare the next product team for their journey to </w:t>
      </w:r>
      <w:proofErr w:type="spellStart"/>
      <w:r w:rsidR="00D61160" w:rsidRPr="00675BA1">
        <w:rPr>
          <w:rFonts w:cstheme="minorHAnsi"/>
          <w:sz w:val="20"/>
          <w:szCs w:val="20"/>
        </w:rPr>
        <w:t>StateRAMP</w:t>
      </w:r>
      <w:proofErr w:type="spellEnd"/>
      <w:r w:rsidR="00D61160" w:rsidRPr="00675BA1">
        <w:rPr>
          <w:rFonts w:cstheme="minorHAnsi"/>
          <w:sz w:val="20"/>
          <w:szCs w:val="20"/>
        </w:rPr>
        <w:t>-TXRAMP.</w:t>
      </w:r>
    </w:p>
    <w:p w14:paraId="54E028F8" w14:textId="77777777" w:rsidR="00D61160" w:rsidRPr="00675BA1" w:rsidRDefault="00D61160" w:rsidP="00BE77F4">
      <w:pPr>
        <w:pStyle w:val="NoSpacing"/>
        <w:jc w:val="both"/>
        <w:rPr>
          <w:rFonts w:cstheme="minorHAnsi"/>
          <w:sz w:val="20"/>
          <w:szCs w:val="20"/>
        </w:rPr>
      </w:pPr>
    </w:p>
    <w:p w14:paraId="170FEE43" w14:textId="1508189C" w:rsidR="00803191" w:rsidRPr="00675BA1" w:rsidRDefault="00933B8A" w:rsidP="00BE77F4">
      <w:pPr>
        <w:pStyle w:val="NoSpacing"/>
        <w:jc w:val="both"/>
        <w:rPr>
          <w:rFonts w:cstheme="minorHAnsi"/>
          <w:b/>
          <w:bCs/>
          <w:sz w:val="20"/>
          <w:szCs w:val="20"/>
        </w:rPr>
      </w:pPr>
      <w:r w:rsidRPr="00675BA1">
        <w:rPr>
          <w:rFonts w:cstheme="minorHAnsi"/>
          <w:b/>
          <w:bCs/>
          <w:sz w:val="20"/>
          <w:szCs w:val="20"/>
        </w:rPr>
        <w:t>Becton Dickinson and Company (Remote–</w:t>
      </w:r>
      <w:r w:rsidR="00326546" w:rsidRPr="00675BA1">
        <w:rPr>
          <w:rFonts w:cstheme="minorHAnsi"/>
          <w:b/>
          <w:bCs/>
          <w:sz w:val="20"/>
          <w:szCs w:val="20"/>
        </w:rPr>
        <w:t xml:space="preserve">18 month - </w:t>
      </w:r>
      <w:r w:rsidR="00AB24F7" w:rsidRPr="00675BA1">
        <w:rPr>
          <w:rFonts w:cstheme="minorHAnsi"/>
          <w:b/>
          <w:bCs/>
          <w:sz w:val="20"/>
          <w:szCs w:val="20"/>
        </w:rPr>
        <w:t>Cont</w:t>
      </w:r>
      <w:r w:rsidR="00BE77F4" w:rsidRPr="00675BA1">
        <w:rPr>
          <w:rFonts w:cstheme="minorHAnsi"/>
          <w:b/>
          <w:bCs/>
          <w:sz w:val="20"/>
          <w:szCs w:val="20"/>
        </w:rPr>
        <w:t>ract</w:t>
      </w:r>
      <w:r w:rsidRPr="00675BA1">
        <w:rPr>
          <w:rFonts w:cstheme="minorHAnsi"/>
          <w:b/>
          <w:bCs/>
          <w:sz w:val="20"/>
          <w:szCs w:val="20"/>
        </w:rPr>
        <w:t xml:space="preserve">) Jan 2022 </w:t>
      </w:r>
      <w:r w:rsidR="00803191" w:rsidRPr="00675BA1">
        <w:rPr>
          <w:rFonts w:cstheme="minorHAnsi"/>
          <w:b/>
          <w:bCs/>
          <w:sz w:val="20"/>
          <w:szCs w:val="20"/>
        </w:rPr>
        <w:t>–</w:t>
      </w:r>
      <w:r w:rsidRPr="00675BA1">
        <w:rPr>
          <w:rFonts w:cstheme="minorHAnsi"/>
          <w:b/>
          <w:bCs/>
          <w:sz w:val="20"/>
          <w:szCs w:val="20"/>
        </w:rPr>
        <w:t xml:space="preserve"> </w:t>
      </w:r>
      <w:r w:rsidR="00BE77F4" w:rsidRPr="00675BA1">
        <w:rPr>
          <w:rFonts w:cstheme="minorHAnsi"/>
          <w:b/>
          <w:bCs/>
          <w:sz w:val="20"/>
          <w:szCs w:val="20"/>
        </w:rPr>
        <w:t>Jun 2023</w:t>
      </w:r>
    </w:p>
    <w:p w14:paraId="518D852B" w14:textId="785DEEC4" w:rsidR="00933B8A" w:rsidRPr="00675BA1" w:rsidRDefault="00EA0E6F" w:rsidP="00166BCF">
      <w:pPr>
        <w:pStyle w:val="NoSpacing"/>
        <w:jc w:val="both"/>
        <w:rPr>
          <w:rFonts w:cstheme="minorHAnsi"/>
          <w:b/>
          <w:bCs/>
          <w:sz w:val="20"/>
          <w:szCs w:val="20"/>
        </w:rPr>
      </w:pPr>
      <w:r w:rsidRPr="00675BA1">
        <w:rPr>
          <w:rFonts w:cstheme="minorHAnsi"/>
          <w:b/>
          <w:bCs/>
          <w:sz w:val="20"/>
          <w:szCs w:val="20"/>
        </w:rPr>
        <w:t>Technical/</w:t>
      </w:r>
      <w:r w:rsidR="0032134E" w:rsidRPr="00675BA1">
        <w:rPr>
          <w:rFonts w:cstheme="minorHAnsi"/>
          <w:b/>
          <w:bCs/>
          <w:sz w:val="20"/>
          <w:szCs w:val="20"/>
        </w:rPr>
        <w:t>Security Compliance</w:t>
      </w:r>
      <w:r w:rsidRPr="00675BA1">
        <w:rPr>
          <w:rFonts w:cstheme="minorHAnsi"/>
          <w:b/>
          <w:bCs/>
          <w:sz w:val="20"/>
          <w:szCs w:val="20"/>
        </w:rPr>
        <w:t xml:space="preserve"> SME</w:t>
      </w:r>
      <w:r w:rsidR="0032134E" w:rsidRPr="00675BA1">
        <w:rPr>
          <w:rFonts w:cstheme="minorHAnsi"/>
          <w:b/>
          <w:bCs/>
          <w:sz w:val="20"/>
          <w:szCs w:val="20"/>
        </w:rPr>
        <w:t xml:space="preserve"> -</w:t>
      </w:r>
      <w:r w:rsidR="00803191" w:rsidRPr="00675BA1">
        <w:rPr>
          <w:rFonts w:cstheme="minorHAnsi"/>
          <w:b/>
          <w:bCs/>
          <w:sz w:val="20"/>
          <w:szCs w:val="20"/>
        </w:rPr>
        <w:t xml:space="preserve"> </w:t>
      </w:r>
      <w:proofErr w:type="spellStart"/>
      <w:r w:rsidR="00803191" w:rsidRPr="00675BA1">
        <w:rPr>
          <w:rFonts w:cstheme="minorHAnsi"/>
          <w:b/>
          <w:bCs/>
          <w:sz w:val="20"/>
          <w:szCs w:val="20"/>
        </w:rPr>
        <w:t>HealthSight</w:t>
      </w:r>
      <w:proofErr w:type="spellEnd"/>
      <w:r w:rsidR="00803191" w:rsidRPr="00675BA1">
        <w:rPr>
          <w:rFonts w:cstheme="minorHAnsi"/>
          <w:b/>
          <w:bCs/>
          <w:sz w:val="20"/>
          <w:szCs w:val="20"/>
        </w:rPr>
        <w:t xml:space="preserve"> Clinical and Infection Advisor Platform</w:t>
      </w:r>
    </w:p>
    <w:p w14:paraId="0FE8BDD0" w14:textId="77777777" w:rsidR="00D367FC"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As the BD FedRAMP compliance </w:t>
      </w:r>
      <w:r w:rsidR="00EA0E6F" w:rsidRPr="00675BA1">
        <w:rPr>
          <w:rFonts w:cstheme="minorHAnsi"/>
          <w:bCs/>
          <w:sz w:val="20"/>
          <w:szCs w:val="20"/>
        </w:rPr>
        <w:t>SME</w:t>
      </w:r>
      <w:r w:rsidRPr="00675BA1">
        <w:rPr>
          <w:rFonts w:cstheme="minorHAnsi"/>
          <w:bCs/>
          <w:sz w:val="20"/>
          <w:szCs w:val="20"/>
        </w:rPr>
        <w:t>, I provide</w:t>
      </w:r>
      <w:r w:rsidR="00325A84" w:rsidRPr="00675BA1">
        <w:rPr>
          <w:rFonts w:cstheme="minorHAnsi"/>
          <w:bCs/>
          <w:sz w:val="20"/>
          <w:szCs w:val="20"/>
        </w:rPr>
        <w:t>d</w:t>
      </w:r>
      <w:r w:rsidRPr="00675BA1">
        <w:rPr>
          <w:rFonts w:cstheme="minorHAnsi"/>
          <w:bCs/>
          <w:sz w:val="20"/>
          <w:szCs w:val="20"/>
        </w:rPr>
        <w:t xml:space="preserve"> Subject Matter Expertise within Security Compliance focusing on </w:t>
      </w:r>
      <w:r w:rsidR="00EA0E6F" w:rsidRPr="00675BA1">
        <w:rPr>
          <w:rFonts w:cstheme="minorHAnsi"/>
          <w:bCs/>
          <w:sz w:val="20"/>
          <w:szCs w:val="20"/>
        </w:rPr>
        <w:t xml:space="preserve">aligning </w:t>
      </w:r>
      <w:r w:rsidRPr="00675BA1">
        <w:rPr>
          <w:rFonts w:cstheme="minorHAnsi"/>
          <w:bCs/>
          <w:sz w:val="20"/>
          <w:szCs w:val="20"/>
        </w:rPr>
        <w:t xml:space="preserve">the Clinical Advisor platform </w:t>
      </w:r>
      <w:r w:rsidR="00D367FC" w:rsidRPr="00675BA1">
        <w:rPr>
          <w:rFonts w:cstheme="minorHAnsi"/>
          <w:bCs/>
          <w:sz w:val="20"/>
          <w:szCs w:val="20"/>
        </w:rPr>
        <w:t xml:space="preserve">with FedRAMP NIST-800-53 r4/r5 controls. </w:t>
      </w:r>
    </w:p>
    <w:p w14:paraId="7979687E" w14:textId="68E2CE38" w:rsidR="00D164FA" w:rsidRPr="00675BA1" w:rsidRDefault="00AC77D0" w:rsidP="00166BCF">
      <w:pPr>
        <w:pStyle w:val="NoSpacing"/>
        <w:numPr>
          <w:ilvl w:val="0"/>
          <w:numId w:val="7"/>
        </w:numPr>
        <w:jc w:val="both"/>
        <w:rPr>
          <w:rFonts w:cstheme="minorHAnsi"/>
          <w:bCs/>
          <w:sz w:val="20"/>
          <w:szCs w:val="20"/>
        </w:rPr>
      </w:pPr>
      <w:r w:rsidRPr="00675BA1">
        <w:rPr>
          <w:rFonts w:cstheme="minorHAnsi"/>
          <w:bCs/>
          <w:sz w:val="20"/>
          <w:szCs w:val="20"/>
        </w:rPr>
        <w:t xml:space="preserve">Provided work break down structures for support </w:t>
      </w:r>
      <w:proofErr w:type="spellStart"/>
      <w:r w:rsidRPr="00675BA1">
        <w:rPr>
          <w:rFonts w:cstheme="minorHAnsi"/>
          <w:bCs/>
          <w:sz w:val="20"/>
          <w:szCs w:val="20"/>
        </w:rPr>
        <w:t>ConMon</w:t>
      </w:r>
      <w:proofErr w:type="spellEnd"/>
      <w:r w:rsidRPr="00675BA1">
        <w:rPr>
          <w:rFonts w:cstheme="minorHAnsi"/>
          <w:bCs/>
          <w:sz w:val="20"/>
          <w:szCs w:val="20"/>
        </w:rPr>
        <w:t xml:space="preserve"> post </w:t>
      </w:r>
      <w:proofErr w:type="spellStart"/>
      <w:r w:rsidRPr="00675BA1">
        <w:rPr>
          <w:rFonts w:cstheme="minorHAnsi"/>
          <w:bCs/>
          <w:sz w:val="20"/>
          <w:szCs w:val="20"/>
        </w:rPr>
        <w:t>FedRAMP</w:t>
      </w:r>
      <w:proofErr w:type="spellEnd"/>
      <w:r w:rsidRPr="00675BA1">
        <w:rPr>
          <w:rFonts w:cstheme="minorHAnsi"/>
          <w:bCs/>
          <w:sz w:val="20"/>
          <w:szCs w:val="20"/>
        </w:rPr>
        <w:t xml:space="preserve"> ATO. Collaborated with DevOps/InfoSec/Operations/</w:t>
      </w:r>
      <w:r w:rsidR="00D164FA" w:rsidRPr="00675BA1">
        <w:rPr>
          <w:rFonts w:cstheme="minorHAnsi"/>
          <w:bCs/>
          <w:sz w:val="20"/>
          <w:szCs w:val="20"/>
        </w:rPr>
        <w:t>Product Teams to ensure understanding of their team’s role in the post ATO.</w:t>
      </w:r>
    </w:p>
    <w:p w14:paraId="3DF8BFFC" w14:textId="7DF9F6AE" w:rsidR="00803191" w:rsidRPr="00675BA1" w:rsidRDefault="00D367FC" w:rsidP="00166BCF">
      <w:pPr>
        <w:pStyle w:val="NoSpacing"/>
        <w:numPr>
          <w:ilvl w:val="0"/>
          <w:numId w:val="7"/>
        </w:numPr>
        <w:jc w:val="both"/>
        <w:rPr>
          <w:rFonts w:cstheme="minorHAnsi"/>
          <w:bCs/>
          <w:sz w:val="20"/>
          <w:szCs w:val="20"/>
        </w:rPr>
      </w:pPr>
      <w:r w:rsidRPr="00675BA1">
        <w:rPr>
          <w:rFonts w:cstheme="minorHAnsi"/>
          <w:bCs/>
          <w:sz w:val="20"/>
          <w:szCs w:val="20"/>
        </w:rPr>
        <w:t>Led the</w:t>
      </w:r>
      <w:r w:rsidR="00541D0A" w:rsidRPr="00675BA1">
        <w:rPr>
          <w:rFonts w:cstheme="minorHAnsi"/>
          <w:bCs/>
          <w:sz w:val="20"/>
          <w:szCs w:val="20"/>
        </w:rPr>
        <w:t xml:space="preserve"> planning and timelining of </w:t>
      </w:r>
      <w:r w:rsidR="00803191" w:rsidRPr="00675BA1">
        <w:rPr>
          <w:rFonts w:cstheme="minorHAnsi"/>
          <w:bCs/>
          <w:sz w:val="20"/>
          <w:szCs w:val="20"/>
        </w:rPr>
        <w:t xml:space="preserve">migrating from an </w:t>
      </w:r>
      <w:r w:rsidR="00541D0A" w:rsidRPr="00675BA1">
        <w:rPr>
          <w:rFonts w:cstheme="minorHAnsi"/>
          <w:bCs/>
          <w:sz w:val="20"/>
          <w:szCs w:val="20"/>
        </w:rPr>
        <w:t>on-premises</w:t>
      </w:r>
      <w:r w:rsidR="00803191" w:rsidRPr="00675BA1">
        <w:rPr>
          <w:rFonts w:cstheme="minorHAnsi"/>
          <w:bCs/>
          <w:sz w:val="20"/>
          <w:szCs w:val="20"/>
        </w:rPr>
        <w:t xml:space="preserve"> </w:t>
      </w:r>
      <w:r w:rsidR="000C2FEF" w:rsidRPr="00675BA1">
        <w:rPr>
          <w:rFonts w:cstheme="minorHAnsi"/>
          <w:bCs/>
          <w:sz w:val="20"/>
          <w:szCs w:val="20"/>
        </w:rPr>
        <w:t>environment</w:t>
      </w:r>
      <w:r w:rsidR="00803191" w:rsidRPr="00675BA1">
        <w:rPr>
          <w:rFonts w:cstheme="minorHAnsi"/>
          <w:bCs/>
          <w:sz w:val="20"/>
          <w:szCs w:val="20"/>
        </w:rPr>
        <w:t xml:space="preserve"> to SAAS (GCC-Azure Cloud) for U.S. Government Authorized Veterans Administration offering.  </w:t>
      </w:r>
    </w:p>
    <w:p w14:paraId="06D4A0FE" w14:textId="55802155" w:rsidR="00C47394" w:rsidRPr="00675BA1" w:rsidRDefault="00C47394" w:rsidP="00C47394">
      <w:pPr>
        <w:pStyle w:val="ListParagraph"/>
        <w:numPr>
          <w:ilvl w:val="0"/>
          <w:numId w:val="7"/>
        </w:numPr>
        <w:rPr>
          <w:rFonts w:asciiTheme="minorHAnsi" w:eastAsiaTheme="minorHAnsi" w:hAnsiTheme="minorHAnsi" w:cstheme="minorHAnsi"/>
          <w:bCs/>
          <w:sz w:val="20"/>
          <w:szCs w:val="20"/>
          <w:lang w:val="en-IN"/>
        </w:rPr>
      </w:pPr>
      <w:r w:rsidRPr="00675BA1">
        <w:rPr>
          <w:rFonts w:asciiTheme="minorHAnsi" w:eastAsiaTheme="minorHAnsi" w:hAnsiTheme="minorHAnsi" w:cstheme="minorHAnsi"/>
          <w:bCs/>
          <w:sz w:val="20"/>
          <w:szCs w:val="20"/>
          <w:lang w:val="en-IN"/>
        </w:rPr>
        <w:t xml:space="preserve">Led hands-on gap assessment walk-throughs stepping through </w:t>
      </w:r>
      <w:r w:rsidR="00524380" w:rsidRPr="00675BA1">
        <w:rPr>
          <w:rFonts w:asciiTheme="minorHAnsi" w:eastAsiaTheme="minorHAnsi" w:hAnsiTheme="minorHAnsi" w:cstheme="minorHAnsi"/>
          <w:bCs/>
          <w:sz w:val="20"/>
          <w:szCs w:val="20"/>
          <w:lang w:val="en-IN"/>
        </w:rPr>
        <w:t>3</w:t>
      </w:r>
      <w:r w:rsidRPr="00675BA1">
        <w:rPr>
          <w:rFonts w:asciiTheme="minorHAnsi" w:eastAsiaTheme="minorHAnsi" w:hAnsiTheme="minorHAnsi" w:cstheme="minorHAnsi"/>
          <w:bCs/>
          <w:sz w:val="20"/>
          <w:szCs w:val="20"/>
          <w:lang w:val="en-IN"/>
        </w:rPr>
        <w:t xml:space="preserve">00+ controls and collaborating to convey in laymen terms, explanations to DevOps/Infosec/DB/Ops SMEs to ensure understanding of how to meet NIST controls. </w:t>
      </w:r>
    </w:p>
    <w:p w14:paraId="2630D6A3" w14:textId="77777777" w:rsidR="00C47394" w:rsidRPr="00675BA1" w:rsidRDefault="00C47394" w:rsidP="00C47394">
      <w:pPr>
        <w:pStyle w:val="ListParagraph"/>
        <w:numPr>
          <w:ilvl w:val="0"/>
          <w:numId w:val="7"/>
        </w:numPr>
        <w:rPr>
          <w:rFonts w:asciiTheme="minorHAnsi" w:eastAsiaTheme="minorHAnsi" w:hAnsiTheme="minorHAnsi" w:cstheme="minorHAnsi"/>
          <w:bCs/>
          <w:sz w:val="20"/>
          <w:szCs w:val="20"/>
          <w:lang w:val="en-IN"/>
        </w:rPr>
      </w:pPr>
      <w:r w:rsidRPr="00675BA1">
        <w:rPr>
          <w:rFonts w:asciiTheme="minorHAnsi" w:eastAsiaTheme="minorHAnsi" w:hAnsiTheme="minorHAnsi" w:cstheme="minorHAnsi"/>
          <w:bCs/>
          <w:sz w:val="20"/>
          <w:szCs w:val="20"/>
          <w:lang w:val="en-IN"/>
        </w:rPr>
        <w:t xml:space="preserve">Advised Senior Management on the purging and/or replacement of technology solutions that did not meet FedRAMP criteria within the network boundary and aligned plans and timelines to integrate compliant technologies and workarounds. </w:t>
      </w:r>
    </w:p>
    <w:p w14:paraId="1DE4798F" w14:textId="77777777" w:rsidR="00FE5269" w:rsidRPr="00675BA1" w:rsidRDefault="00FE5269" w:rsidP="00FE5269">
      <w:pPr>
        <w:pStyle w:val="ListParagraph"/>
        <w:widowControl w:val="0"/>
        <w:numPr>
          <w:ilvl w:val="0"/>
          <w:numId w:val="7"/>
        </w:numPr>
        <w:jc w:val="both"/>
        <w:rPr>
          <w:rFonts w:asciiTheme="minorHAnsi" w:hAnsiTheme="minorHAnsi" w:cstheme="minorHAnsi"/>
          <w:bCs/>
          <w:sz w:val="20"/>
          <w:szCs w:val="20"/>
        </w:rPr>
      </w:pPr>
      <w:r w:rsidRPr="00675BA1">
        <w:rPr>
          <w:rFonts w:asciiTheme="minorHAnsi" w:hAnsiTheme="minorHAnsi" w:cstheme="minorHAnsi"/>
          <w:bCs/>
          <w:sz w:val="20"/>
          <w:szCs w:val="20"/>
        </w:rPr>
        <w:t>Reviewed and Developed/Mapped/Aligned network boundary drawings, system documentation, data flows, application workflows, privileged accounts, and account flows integrating final versions into the System Security Package (SSP) and within internal policy and procedures.</w:t>
      </w:r>
    </w:p>
    <w:p w14:paraId="4F34BCDA" w14:textId="08EAE2D4" w:rsidR="009932D8" w:rsidRPr="00675BA1" w:rsidRDefault="009932D8" w:rsidP="000A42FA">
      <w:pPr>
        <w:pStyle w:val="ListParagraph"/>
        <w:numPr>
          <w:ilvl w:val="0"/>
          <w:numId w:val="7"/>
        </w:numPr>
        <w:rPr>
          <w:rFonts w:asciiTheme="minorHAnsi" w:eastAsiaTheme="minorHAnsi" w:hAnsiTheme="minorHAnsi" w:cstheme="minorHAnsi"/>
          <w:bCs/>
          <w:sz w:val="20"/>
          <w:szCs w:val="20"/>
          <w:lang w:val="en-IN"/>
        </w:rPr>
      </w:pPr>
      <w:r w:rsidRPr="00675BA1">
        <w:rPr>
          <w:rFonts w:asciiTheme="minorHAnsi" w:eastAsiaTheme="minorHAnsi" w:hAnsiTheme="minorHAnsi" w:cstheme="minorHAnsi"/>
          <w:bCs/>
          <w:sz w:val="20"/>
          <w:szCs w:val="20"/>
          <w:lang w:val="en-IN"/>
        </w:rPr>
        <w:t xml:space="preserve">Managed the data migration and build-out of the GovCloud infrastructure/environment.   </w:t>
      </w:r>
    </w:p>
    <w:p w14:paraId="1F7B1A71" w14:textId="263D8EBB" w:rsidR="00641B23" w:rsidRPr="00675BA1" w:rsidRDefault="00641B23" w:rsidP="000A42FA">
      <w:pPr>
        <w:pStyle w:val="ListParagraph"/>
        <w:numPr>
          <w:ilvl w:val="0"/>
          <w:numId w:val="7"/>
        </w:numPr>
        <w:rPr>
          <w:rFonts w:asciiTheme="minorHAnsi" w:eastAsiaTheme="minorHAnsi" w:hAnsiTheme="minorHAnsi" w:cstheme="minorHAnsi"/>
          <w:bCs/>
          <w:sz w:val="20"/>
          <w:szCs w:val="20"/>
          <w:lang w:val="en-IN"/>
        </w:rPr>
      </w:pPr>
      <w:r w:rsidRPr="00675BA1">
        <w:rPr>
          <w:rFonts w:asciiTheme="minorHAnsi" w:eastAsiaTheme="minorHAnsi" w:hAnsiTheme="minorHAnsi" w:cstheme="minorHAnsi"/>
          <w:bCs/>
          <w:sz w:val="20"/>
          <w:szCs w:val="20"/>
          <w:lang w:val="en-IN"/>
        </w:rPr>
        <w:t xml:space="preserve">Led and managed system support for on-prem (keep on-until) application while replicating the application </w:t>
      </w:r>
      <w:proofErr w:type="gramStart"/>
      <w:r w:rsidRPr="00675BA1">
        <w:rPr>
          <w:rFonts w:asciiTheme="minorHAnsi" w:eastAsiaTheme="minorHAnsi" w:hAnsiTheme="minorHAnsi" w:cstheme="minorHAnsi"/>
          <w:bCs/>
          <w:sz w:val="20"/>
          <w:szCs w:val="20"/>
          <w:lang w:val="en-IN"/>
        </w:rPr>
        <w:t>build</w:t>
      </w:r>
      <w:proofErr w:type="gramEnd"/>
      <w:r w:rsidRPr="00675BA1">
        <w:rPr>
          <w:rFonts w:asciiTheme="minorHAnsi" w:eastAsiaTheme="minorHAnsi" w:hAnsiTheme="minorHAnsi" w:cstheme="minorHAnsi"/>
          <w:bCs/>
          <w:sz w:val="20"/>
          <w:szCs w:val="20"/>
          <w:lang w:val="en-IN"/>
        </w:rPr>
        <w:t xml:space="preserve"> and customer data migration to Azure-GovCloud.</w:t>
      </w:r>
    </w:p>
    <w:p w14:paraId="07E5D363" w14:textId="6C915BC9" w:rsidR="000A42FA" w:rsidRPr="00675BA1" w:rsidRDefault="000A42FA" w:rsidP="000A42FA">
      <w:pPr>
        <w:pStyle w:val="ListParagraph"/>
        <w:numPr>
          <w:ilvl w:val="0"/>
          <w:numId w:val="7"/>
        </w:numPr>
        <w:rPr>
          <w:rFonts w:asciiTheme="minorHAnsi" w:eastAsiaTheme="minorHAnsi" w:hAnsiTheme="minorHAnsi" w:cstheme="minorHAnsi"/>
          <w:bCs/>
          <w:sz w:val="20"/>
          <w:szCs w:val="20"/>
          <w:lang w:val="en-IN"/>
        </w:rPr>
      </w:pPr>
      <w:r w:rsidRPr="00675BA1">
        <w:rPr>
          <w:rFonts w:asciiTheme="minorHAnsi" w:eastAsiaTheme="minorHAnsi" w:hAnsiTheme="minorHAnsi" w:cstheme="minorHAnsi"/>
          <w:bCs/>
          <w:sz w:val="20"/>
          <w:szCs w:val="20"/>
          <w:lang w:val="en-IN"/>
        </w:rPr>
        <w:t xml:space="preserve">Managed projects leveraging Tools/PMP Methodologies such as: Agile/Scrum, Kanban boards/Trello, JIRA, Confluence, Microsoft Teams, Slack, </w:t>
      </w:r>
      <w:proofErr w:type="spellStart"/>
      <w:r w:rsidRPr="00675BA1">
        <w:rPr>
          <w:rFonts w:asciiTheme="minorHAnsi" w:eastAsiaTheme="minorHAnsi" w:hAnsiTheme="minorHAnsi" w:cstheme="minorHAnsi"/>
          <w:bCs/>
          <w:sz w:val="20"/>
          <w:szCs w:val="20"/>
          <w:lang w:val="en-IN"/>
        </w:rPr>
        <w:t>Sharepoint</w:t>
      </w:r>
      <w:proofErr w:type="spellEnd"/>
      <w:r w:rsidRPr="00675BA1">
        <w:rPr>
          <w:rFonts w:asciiTheme="minorHAnsi" w:eastAsiaTheme="minorHAnsi" w:hAnsiTheme="minorHAnsi" w:cstheme="minorHAnsi"/>
          <w:bCs/>
          <w:sz w:val="20"/>
          <w:szCs w:val="20"/>
          <w:lang w:val="en-IN"/>
        </w:rPr>
        <w:t xml:space="preserve">, Microsoft Project, </w:t>
      </w:r>
      <w:proofErr w:type="spellStart"/>
      <w:r w:rsidRPr="00675BA1">
        <w:rPr>
          <w:rFonts w:asciiTheme="minorHAnsi" w:eastAsiaTheme="minorHAnsi" w:hAnsiTheme="minorHAnsi" w:cstheme="minorHAnsi"/>
          <w:bCs/>
          <w:sz w:val="20"/>
          <w:szCs w:val="20"/>
          <w:lang w:val="en-IN"/>
        </w:rPr>
        <w:t>Webex</w:t>
      </w:r>
      <w:proofErr w:type="spellEnd"/>
      <w:r w:rsidRPr="00675BA1">
        <w:rPr>
          <w:rFonts w:asciiTheme="minorHAnsi" w:eastAsiaTheme="minorHAnsi" w:hAnsiTheme="minorHAnsi" w:cstheme="minorHAnsi"/>
          <w:bCs/>
          <w:sz w:val="20"/>
          <w:szCs w:val="20"/>
          <w:lang w:val="en-IN"/>
        </w:rPr>
        <w:t xml:space="preserve">, </w:t>
      </w:r>
      <w:proofErr w:type="spellStart"/>
      <w:r w:rsidRPr="00675BA1">
        <w:rPr>
          <w:rFonts w:asciiTheme="minorHAnsi" w:eastAsiaTheme="minorHAnsi" w:hAnsiTheme="minorHAnsi" w:cstheme="minorHAnsi"/>
          <w:bCs/>
          <w:sz w:val="20"/>
          <w:szCs w:val="20"/>
          <w:lang w:val="en-IN"/>
        </w:rPr>
        <w:t>Smartsheets</w:t>
      </w:r>
      <w:proofErr w:type="spellEnd"/>
      <w:r w:rsidRPr="00675BA1">
        <w:rPr>
          <w:rFonts w:asciiTheme="minorHAnsi" w:eastAsiaTheme="minorHAnsi" w:hAnsiTheme="minorHAnsi" w:cstheme="minorHAnsi"/>
          <w:bCs/>
          <w:sz w:val="20"/>
          <w:szCs w:val="20"/>
          <w:lang w:val="en-IN"/>
        </w:rPr>
        <w:t>, Service Now, etc.</w:t>
      </w:r>
    </w:p>
    <w:p w14:paraId="0AEA0E53" w14:textId="7467C7A4"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Provide subject matter advisory to engineering, security, and architecture shaping the environment and documentation required </w:t>
      </w:r>
      <w:proofErr w:type="gramStart"/>
      <w:r w:rsidRPr="00675BA1">
        <w:rPr>
          <w:rFonts w:cstheme="minorHAnsi"/>
          <w:bCs/>
          <w:sz w:val="20"/>
          <w:szCs w:val="20"/>
        </w:rPr>
        <w:t>to meet</w:t>
      </w:r>
      <w:proofErr w:type="gramEnd"/>
      <w:r w:rsidRPr="00675BA1">
        <w:rPr>
          <w:rFonts w:cstheme="minorHAnsi"/>
          <w:bCs/>
          <w:sz w:val="20"/>
          <w:szCs w:val="20"/>
        </w:rPr>
        <w:t xml:space="preserve"> FedRAMP-Moderate/NIST 800-53-R4 controls.</w:t>
      </w:r>
    </w:p>
    <w:p w14:paraId="50344F95" w14:textId="77777777"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Manage sponsor and 3pao communications and relationships by aligning timelines across parties, submission of evidence and documentation, remediating review feedback, and keeping all parties in lock-step throughout the path to FedRAMP. </w:t>
      </w:r>
    </w:p>
    <w:p w14:paraId="01DDE146" w14:textId="77777777"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Lead the Development of a FedRAMP Playbook leveraging lessons learned, critical paths, risks management, forecasting, preparing documentation/evidence/boundary drawings, preparing for audit, preparing for CONMON, education/training/advising, etc to prepare the next product team for their journey to FedRAMP both DOD-IL4-IL6 and Moderate authorizations.</w:t>
      </w:r>
    </w:p>
    <w:p w14:paraId="3817DB40" w14:textId="09C61B2B" w:rsidR="00803191" w:rsidRPr="00675BA1" w:rsidRDefault="00816774" w:rsidP="000A42FA">
      <w:pPr>
        <w:pStyle w:val="ListParagraph"/>
        <w:numPr>
          <w:ilvl w:val="0"/>
          <w:numId w:val="7"/>
        </w:numPr>
        <w:rPr>
          <w:rFonts w:asciiTheme="minorHAnsi" w:eastAsiaTheme="minorHAnsi" w:hAnsiTheme="minorHAnsi" w:cstheme="minorHAnsi"/>
          <w:bCs/>
          <w:sz w:val="20"/>
          <w:szCs w:val="20"/>
          <w:lang w:val="en-IN"/>
        </w:rPr>
      </w:pPr>
      <w:r w:rsidRPr="00675BA1">
        <w:rPr>
          <w:rFonts w:asciiTheme="minorHAnsi" w:eastAsiaTheme="minorHAnsi" w:hAnsiTheme="minorHAnsi" w:cstheme="minorHAnsi"/>
          <w:bCs/>
          <w:sz w:val="20"/>
          <w:szCs w:val="20"/>
          <w:lang w:val="en-IN"/>
        </w:rPr>
        <w:t>Manage solutioning/development tasks across teams (i.e. InfoSec, DevOps, Ops, Apps, etc).</w:t>
      </w:r>
    </w:p>
    <w:p w14:paraId="0642EF29" w14:textId="77777777"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Advise and manage the development of the System Security Plan package (Moderate Baseline per NIST 800-53-R4) assessing all NIST Control sets (i.e. AC, AT, AU, CA, CM, CP, IA, IR, MA, MP, PE, PL, PS, RA, SA, SC, and SI) to assess the applications security posture identifying gaps, compliance, artifacts, etc in preparation for a 3PAO Audit.</w:t>
      </w:r>
    </w:p>
    <w:p w14:paraId="50DDB842" w14:textId="47869A2F"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Align business practices and projects to CONMON security and controls framework (i.e. NIST800-53, 800-53, ISO, SOC2,).</w:t>
      </w:r>
    </w:p>
    <w:p w14:paraId="64F296F0" w14:textId="77777777"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Developed a CONMON Project Financial workbook to identify actions, roles, and </w:t>
      </w:r>
      <w:proofErr w:type="spellStart"/>
      <w:r w:rsidRPr="00675BA1">
        <w:rPr>
          <w:rFonts w:cstheme="minorHAnsi"/>
          <w:bCs/>
          <w:sz w:val="20"/>
          <w:szCs w:val="20"/>
        </w:rPr>
        <w:t>labor</w:t>
      </w:r>
      <w:proofErr w:type="spellEnd"/>
      <w:r w:rsidRPr="00675BA1">
        <w:rPr>
          <w:rFonts w:cstheme="minorHAnsi"/>
          <w:bCs/>
          <w:sz w:val="20"/>
          <w:szCs w:val="20"/>
        </w:rPr>
        <w:t xml:space="preserve"> costs to comply with FedRAMP CONMOM daily/weekly/quarterly/annually actions that must be completed, logged, monitored, and reported to ISSO.</w:t>
      </w:r>
    </w:p>
    <w:p w14:paraId="499562A8" w14:textId="77777777"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Technically advised the development and alignment of Incident Response plans, Information Systems Contingency Plans, Disaster Recovery plans/processes/procedures to identify the level of maturity, gaps, roles/responsibilities, and to ensure executable procedures exist for each plan.  </w:t>
      </w:r>
    </w:p>
    <w:p w14:paraId="02F6AF56" w14:textId="11D5D9EA"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Oversight and management of Gap Assessment work-streams to assess the supporting services and tools Mod Controls and Azure GCC High controls.</w:t>
      </w:r>
    </w:p>
    <w:p w14:paraId="4CB123B9" w14:textId="54159B81"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Manage vendor partner relationships 3PAO (Auditor) contract engagements to ensure vendors meet Deliverables, SLA, and/or SOW agreements. </w:t>
      </w:r>
    </w:p>
    <w:p w14:paraId="42B453DD" w14:textId="5BFB983A"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lastRenderedPageBreak/>
        <w:t>Assist with developing processes, tools and templates to perform gap assessments for ISO, PCI, SOC, and FedRAMP compliance across the domain.</w:t>
      </w:r>
    </w:p>
    <w:p w14:paraId="1B022618" w14:textId="5E0BC648" w:rsidR="00803191" w:rsidRPr="00675BA1" w:rsidRDefault="00803191" w:rsidP="00166BCF">
      <w:pPr>
        <w:pStyle w:val="NoSpacing"/>
        <w:numPr>
          <w:ilvl w:val="0"/>
          <w:numId w:val="7"/>
        </w:numPr>
        <w:jc w:val="both"/>
        <w:rPr>
          <w:rFonts w:cstheme="minorHAnsi"/>
          <w:bCs/>
          <w:sz w:val="20"/>
          <w:szCs w:val="20"/>
        </w:rPr>
      </w:pPr>
      <w:proofErr w:type="gramStart"/>
      <w:r w:rsidRPr="00675BA1">
        <w:rPr>
          <w:rFonts w:cstheme="minorHAnsi"/>
          <w:bCs/>
          <w:sz w:val="20"/>
          <w:szCs w:val="20"/>
        </w:rPr>
        <w:t>Advise</w:t>
      </w:r>
      <w:proofErr w:type="gramEnd"/>
      <w:r w:rsidRPr="00675BA1">
        <w:rPr>
          <w:rFonts w:cstheme="minorHAnsi"/>
          <w:bCs/>
          <w:sz w:val="20"/>
          <w:szCs w:val="20"/>
        </w:rPr>
        <w:t xml:space="preserve"> and Guide Business Units on remediation planning of assessment findings.</w:t>
      </w:r>
    </w:p>
    <w:p w14:paraId="3C7C3445" w14:textId="04C29080"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 xml:space="preserve">Provide BD leadership weekly Program Reports communicating risks, issue escalation, impacts, and overall health of the </w:t>
      </w:r>
      <w:proofErr w:type="spellStart"/>
      <w:r w:rsidRPr="00675BA1">
        <w:rPr>
          <w:rFonts w:cstheme="minorHAnsi"/>
          <w:bCs/>
          <w:sz w:val="20"/>
          <w:szCs w:val="20"/>
        </w:rPr>
        <w:t>HealthSight</w:t>
      </w:r>
      <w:proofErr w:type="spellEnd"/>
      <w:r w:rsidRPr="00675BA1">
        <w:rPr>
          <w:rFonts w:cstheme="minorHAnsi"/>
          <w:bCs/>
          <w:sz w:val="20"/>
          <w:szCs w:val="20"/>
        </w:rPr>
        <w:t xml:space="preserve"> </w:t>
      </w:r>
      <w:proofErr w:type="spellStart"/>
      <w:r w:rsidRPr="00675BA1">
        <w:rPr>
          <w:rFonts w:cstheme="minorHAnsi"/>
          <w:bCs/>
          <w:sz w:val="20"/>
          <w:szCs w:val="20"/>
        </w:rPr>
        <w:t>FedRAMP</w:t>
      </w:r>
      <w:proofErr w:type="spellEnd"/>
      <w:r w:rsidRPr="00675BA1">
        <w:rPr>
          <w:rFonts w:cstheme="minorHAnsi"/>
          <w:bCs/>
          <w:sz w:val="20"/>
          <w:szCs w:val="20"/>
        </w:rPr>
        <w:t xml:space="preserve"> Program.</w:t>
      </w:r>
    </w:p>
    <w:p w14:paraId="03EE14D6" w14:textId="372E37E5" w:rsidR="00803191" w:rsidRPr="00675BA1" w:rsidRDefault="00803191" w:rsidP="00166BCF">
      <w:pPr>
        <w:pStyle w:val="NoSpacing"/>
        <w:numPr>
          <w:ilvl w:val="0"/>
          <w:numId w:val="7"/>
        </w:numPr>
        <w:jc w:val="both"/>
        <w:rPr>
          <w:rFonts w:cstheme="minorHAnsi"/>
          <w:bCs/>
          <w:sz w:val="20"/>
          <w:szCs w:val="20"/>
        </w:rPr>
      </w:pPr>
      <w:r w:rsidRPr="00675BA1">
        <w:rPr>
          <w:rFonts w:cstheme="minorHAnsi"/>
          <w:bCs/>
          <w:sz w:val="20"/>
          <w:szCs w:val="20"/>
        </w:rPr>
        <w:t>Work across business units providing strategic advisory to assist with shaping Commercial to Government strategies, identifying pitfalls and obstacles, significant changes, integration planning, migration planning, etc.</w:t>
      </w:r>
    </w:p>
    <w:p w14:paraId="427D6956" w14:textId="05BF1825" w:rsidR="00803191" w:rsidRPr="00675BA1" w:rsidRDefault="00803191" w:rsidP="00166BCF">
      <w:pPr>
        <w:pStyle w:val="NoSpacing"/>
        <w:jc w:val="both"/>
        <w:rPr>
          <w:rFonts w:cstheme="minorHAnsi"/>
          <w:b/>
          <w:bCs/>
          <w:sz w:val="20"/>
          <w:szCs w:val="20"/>
        </w:rPr>
      </w:pPr>
      <w:bookmarkStart w:id="0" w:name="_GoBack"/>
      <w:bookmarkEnd w:id="0"/>
    </w:p>
    <w:p w14:paraId="76835C70" w14:textId="20CBE654" w:rsidR="00166BCF" w:rsidRPr="00675BA1" w:rsidRDefault="00166BCF" w:rsidP="00166BCF">
      <w:pPr>
        <w:pStyle w:val="NoSpacing"/>
        <w:jc w:val="both"/>
        <w:rPr>
          <w:rFonts w:cstheme="minorHAnsi"/>
          <w:b/>
          <w:bCs/>
          <w:sz w:val="20"/>
          <w:szCs w:val="20"/>
        </w:rPr>
      </w:pPr>
      <w:r w:rsidRPr="00675BA1">
        <w:rPr>
          <w:rFonts w:cstheme="minorHAnsi"/>
          <w:b/>
          <w:bCs/>
          <w:sz w:val="20"/>
          <w:szCs w:val="20"/>
        </w:rPr>
        <w:t xml:space="preserve">Cisco </w:t>
      </w:r>
      <w:proofErr w:type="spellStart"/>
      <w:r w:rsidRPr="00675BA1">
        <w:rPr>
          <w:rFonts w:cstheme="minorHAnsi"/>
          <w:b/>
          <w:bCs/>
          <w:sz w:val="20"/>
          <w:szCs w:val="20"/>
        </w:rPr>
        <w:t>FedRAMP</w:t>
      </w:r>
      <w:proofErr w:type="spellEnd"/>
      <w:r w:rsidRPr="00675BA1">
        <w:rPr>
          <w:rFonts w:cstheme="minorHAnsi"/>
          <w:b/>
          <w:bCs/>
          <w:sz w:val="20"/>
          <w:szCs w:val="20"/>
        </w:rPr>
        <w:t xml:space="preserve"> </w:t>
      </w:r>
      <w:proofErr w:type="spellStart"/>
      <w:r w:rsidRPr="00675BA1">
        <w:rPr>
          <w:rFonts w:cstheme="minorHAnsi"/>
          <w:b/>
          <w:bCs/>
          <w:sz w:val="20"/>
          <w:szCs w:val="20"/>
        </w:rPr>
        <w:t>PgM</w:t>
      </w:r>
      <w:proofErr w:type="spellEnd"/>
      <w:r w:rsidR="00BE77F4" w:rsidRPr="00675BA1">
        <w:rPr>
          <w:rFonts w:cstheme="minorHAnsi"/>
          <w:b/>
          <w:bCs/>
          <w:sz w:val="20"/>
          <w:szCs w:val="20"/>
        </w:rPr>
        <w:t xml:space="preserve"> (</w:t>
      </w:r>
      <w:r w:rsidR="00326546" w:rsidRPr="00675BA1">
        <w:rPr>
          <w:rFonts w:cstheme="minorHAnsi"/>
          <w:b/>
          <w:bCs/>
          <w:sz w:val="20"/>
          <w:szCs w:val="20"/>
        </w:rPr>
        <w:t>R</w:t>
      </w:r>
      <w:r w:rsidR="00BE77F4" w:rsidRPr="00675BA1">
        <w:rPr>
          <w:rFonts w:cstheme="minorHAnsi"/>
          <w:b/>
          <w:bCs/>
          <w:sz w:val="20"/>
          <w:szCs w:val="20"/>
        </w:rPr>
        <w:t>emote-</w:t>
      </w:r>
      <w:r w:rsidR="00326546" w:rsidRPr="00675BA1">
        <w:rPr>
          <w:rFonts w:cstheme="minorHAnsi"/>
          <w:b/>
          <w:bCs/>
          <w:sz w:val="20"/>
          <w:szCs w:val="20"/>
        </w:rPr>
        <w:t xml:space="preserve"> 18-month-</w:t>
      </w:r>
      <w:r w:rsidR="00BE77F4" w:rsidRPr="00675BA1">
        <w:rPr>
          <w:rFonts w:cstheme="minorHAnsi"/>
          <w:b/>
          <w:bCs/>
          <w:sz w:val="20"/>
          <w:szCs w:val="20"/>
        </w:rPr>
        <w:t>Contract)</w:t>
      </w:r>
      <w:r w:rsidRPr="00675BA1">
        <w:rPr>
          <w:rFonts w:cstheme="minorHAnsi"/>
          <w:b/>
          <w:bCs/>
          <w:sz w:val="20"/>
          <w:szCs w:val="20"/>
        </w:rPr>
        <w:tab/>
      </w:r>
      <w:r w:rsidRPr="00675BA1">
        <w:rPr>
          <w:rFonts w:cstheme="minorHAnsi"/>
          <w:b/>
          <w:bCs/>
          <w:sz w:val="20"/>
          <w:szCs w:val="20"/>
        </w:rPr>
        <w:tab/>
        <w:t>Mar 2021 – J</w:t>
      </w:r>
      <w:r w:rsidR="00CE240A" w:rsidRPr="00675BA1">
        <w:rPr>
          <w:rFonts w:cstheme="minorHAnsi"/>
          <w:b/>
          <w:bCs/>
          <w:sz w:val="20"/>
          <w:szCs w:val="20"/>
        </w:rPr>
        <w:t>u</w:t>
      </w:r>
      <w:r w:rsidRPr="00675BA1">
        <w:rPr>
          <w:rFonts w:cstheme="minorHAnsi"/>
          <w:b/>
          <w:bCs/>
          <w:sz w:val="20"/>
          <w:szCs w:val="20"/>
        </w:rPr>
        <w:t>n 2022</w:t>
      </w:r>
    </w:p>
    <w:p w14:paraId="1CCEF25A" w14:textId="5D970D36" w:rsidR="00166BCF" w:rsidRPr="00675BA1" w:rsidRDefault="00166BCF" w:rsidP="00166BCF">
      <w:pPr>
        <w:pStyle w:val="NoSpacing"/>
        <w:jc w:val="both"/>
        <w:rPr>
          <w:rFonts w:cstheme="minorHAnsi"/>
          <w:b/>
          <w:bCs/>
          <w:sz w:val="20"/>
          <w:szCs w:val="20"/>
        </w:rPr>
      </w:pPr>
      <w:r w:rsidRPr="00675BA1">
        <w:rPr>
          <w:rFonts w:cstheme="minorHAnsi"/>
          <w:b/>
          <w:bCs/>
          <w:sz w:val="20"/>
          <w:szCs w:val="20"/>
        </w:rPr>
        <w:t>Program Manager - FedRAMP Moderate to IL5-DoD (Webex Meetings/Collab)</w:t>
      </w:r>
    </w:p>
    <w:p w14:paraId="3CC15839" w14:textId="77777777" w:rsidR="00166BCF" w:rsidRPr="00675BA1" w:rsidRDefault="00166BCF" w:rsidP="00166BCF">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 xml:space="preserve">As the Cisco DoD FedRAMP-Mod-High-IL5-Program Manager (DoD Advisor) for the Cisco Global Cloud Compliance (GCC) (AWS Gov Cloud) I provide FedRAMP-Mod-High-IL5-IL6 advisory to the Product Lines: Webex, Meetings and </w:t>
      </w:r>
      <w:proofErr w:type="spellStart"/>
      <w:r w:rsidRPr="00675BA1">
        <w:rPr>
          <w:rStyle w:val="background-details"/>
          <w:rFonts w:cstheme="minorHAnsi"/>
          <w:sz w:val="20"/>
          <w:szCs w:val="20"/>
        </w:rPr>
        <w:t>Collab</w:t>
      </w:r>
      <w:proofErr w:type="spellEnd"/>
      <w:r w:rsidRPr="00675BA1">
        <w:rPr>
          <w:rStyle w:val="background-details"/>
          <w:rFonts w:cstheme="minorHAnsi"/>
          <w:sz w:val="20"/>
          <w:szCs w:val="20"/>
        </w:rPr>
        <w:t xml:space="preserve">, DNA Spaces, </w:t>
      </w:r>
      <w:proofErr w:type="spellStart"/>
      <w:r w:rsidRPr="00675BA1">
        <w:rPr>
          <w:rStyle w:val="background-details"/>
          <w:rFonts w:cstheme="minorHAnsi"/>
          <w:sz w:val="20"/>
          <w:szCs w:val="20"/>
        </w:rPr>
        <w:t>WebeX</w:t>
      </w:r>
      <w:proofErr w:type="spellEnd"/>
      <w:r w:rsidRPr="00675BA1">
        <w:rPr>
          <w:rStyle w:val="background-details"/>
          <w:rFonts w:cstheme="minorHAnsi"/>
          <w:sz w:val="20"/>
          <w:szCs w:val="20"/>
        </w:rPr>
        <w:t xml:space="preserve"> Calling, and Unified Data </w:t>
      </w:r>
      <w:proofErr w:type="spellStart"/>
      <w:r w:rsidRPr="00675BA1">
        <w:rPr>
          <w:rStyle w:val="background-details"/>
          <w:rFonts w:cstheme="minorHAnsi"/>
          <w:sz w:val="20"/>
          <w:szCs w:val="20"/>
        </w:rPr>
        <w:t>Centers</w:t>
      </w:r>
      <w:proofErr w:type="spellEnd"/>
      <w:r w:rsidRPr="00675BA1">
        <w:rPr>
          <w:rStyle w:val="background-details"/>
          <w:rFonts w:cstheme="minorHAnsi"/>
          <w:sz w:val="20"/>
          <w:szCs w:val="20"/>
        </w:rPr>
        <w:t xml:space="preserve"> Business units (stakeholders).  </w:t>
      </w:r>
    </w:p>
    <w:p w14:paraId="1F096B62" w14:textId="77777777" w:rsidR="00FE5269" w:rsidRPr="00675BA1" w:rsidRDefault="00FE5269" w:rsidP="00FE5269">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 xml:space="preserve">Oversight and management of 100+ Gap Assessment work-streams to assess the </w:t>
      </w:r>
      <w:proofErr w:type="spellStart"/>
      <w:r w:rsidRPr="00675BA1">
        <w:rPr>
          <w:rStyle w:val="background-details"/>
          <w:rFonts w:cstheme="minorHAnsi"/>
          <w:sz w:val="20"/>
          <w:szCs w:val="20"/>
        </w:rPr>
        <w:t>webex</w:t>
      </w:r>
      <w:proofErr w:type="spellEnd"/>
      <w:r w:rsidRPr="00675BA1">
        <w:rPr>
          <w:rStyle w:val="background-details"/>
          <w:rFonts w:cstheme="minorHAnsi"/>
          <w:sz w:val="20"/>
          <w:szCs w:val="20"/>
        </w:rPr>
        <w:t xml:space="preserve"> platforms against NIST-800-171, 800-53-R4, DISA SRG IL5 Controls, AWS Inherited, Azure GCC High Inherited, and guiding the roadmap and implementation development planning for assessed platforms.</w:t>
      </w:r>
    </w:p>
    <w:p w14:paraId="6062464A" w14:textId="77777777" w:rsidR="00166BCF" w:rsidRPr="00675BA1" w:rsidRDefault="00166BCF" w:rsidP="00166BCF">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Provide DoD/DISA STIG advisory support to the Cisco Webex Line of Business Units helping to shape the FedRAMP-Moderate-to-HIGH-to-IL5 strategy.</w:t>
      </w:r>
    </w:p>
    <w:p w14:paraId="542D4AE2" w14:textId="77777777" w:rsidR="000A42FA" w:rsidRPr="00675BA1" w:rsidRDefault="000A42FA" w:rsidP="000A42FA">
      <w:pPr>
        <w:pStyle w:val="ListParagraph"/>
        <w:numPr>
          <w:ilvl w:val="0"/>
          <w:numId w:val="10"/>
        </w:numPr>
        <w:rPr>
          <w:rStyle w:val="background-details"/>
          <w:rFonts w:asciiTheme="minorHAnsi" w:eastAsiaTheme="minorHAnsi" w:hAnsiTheme="minorHAnsi" w:cstheme="minorHAnsi"/>
          <w:sz w:val="20"/>
          <w:szCs w:val="20"/>
          <w:lang w:val="en-IN"/>
        </w:rPr>
      </w:pPr>
      <w:r w:rsidRPr="00675BA1">
        <w:rPr>
          <w:rStyle w:val="background-details"/>
          <w:rFonts w:asciiTheme="minorHAnsi" w:eastAsiaTheme="minorHAnsi" w:hAnsiTheme="minorHAnsi" w:cstheme="minorHAnsi"/>
          <w:sz w:val="20"/>
          <w:szCs w:val="20"/>
          <w:lang w:val="en-IN"/>
        </w:rPr>
        <w:t xml:space="preserve">Managed projects leveraging Tools/PMP Methodologies such as: Agile/Scrum, Kanban/Trello, JIRA, Confluence, Microsoft Teams, Slack, </w:t>
      </w:r>
      <w:proofErr w:type="spellStart"/>
      <w:r w:rsidRPr="00675BA1">
        <w:rPr>
          <w:rStyle w:val="background-details"/>
          <w:rFonts w:asciiTheme="minorHAnsi" w:eastAsiaTheme="minorHAnsi" w:hAnsiTheme="minorHAnsi" w:cstheme="minorHAnsi"/>
          <w:sz w:val="20"/>
          <w:szCs w:val="20"/>
          <w:lang w:val="en-IN"/>
        </w:rPr>
        <w:t>Sharepoint</w:t>
      </w:r>
      <w:proofErr w:type="spellEnd"/>
      <w:r w:rsidRPr="00675BA1">
        <w:rPr>
          <w:rStyle w:val="background-details"/>
          <w:rFonts w:asciiTheme="minorHAnsi" w:eastAsiaTheme="minorHAnsi" w:hAnsiTheme="minorHAnsi" w:cstheme="minorHAnsi"/>
          <w:sz w:val="20"/>
          <w:szCs w:val="20"/>
          <w:lang w:val="en-IN"/>
        </w:rPr>
        <w:t xml:space="preserve">, Microsoft Project, </w:t>
      </w:r>
      <w:proofErr w:type="spellStart"/>
      <w:r w:rsidRPr="00675BA1">
        <w:rPr>
          <w:rStyle w:val="background-details"/>
          <w:rFonts w:asciiTheme="minorHAnsi" w:eastAsiaTheme="minorHAnsi" w:hAnsiTheme="minorHAnsi" w:cstheme="minorHAnsi"/>
          <w:sz w:val="20"/>
          <w:szCs w:val="20"/>
          <w:lang w:val="en-IN"/>
        </w:rPr>
        <w:t>Webex</w:t>
      </w:r>
      <w:proofErr w:type="spellEnd"/>
      <w:r w:rsidRPr="00675BA1">
        <w:rPr>
          <w:rStyle w:val="background-details"/>
          <w:rFonts w:asciiTheme="minorHAnsi" w:eastAsiaTheme="minorHAnsi" w:hAnsiTheme="minorHAnsi" w:cstheme="minorHAnsi"/>
          <w:sz w:val="20"/>
          <w:szCs w:val="20"/>
          <w:lang w:val="en-IN"/>
        </w:rPr>
        <w:t xml:space="preserve">, </w:t>
      </w:r>
      <w:proofErr w:type="spellStart"/>
      <w:r w:rsidRPr="00675BA1">
        <w:rPr>
          <w:rStyle w:val="background-details"/>
          <w:rFonts w:asciiTheme="minorHAnsi" w:eastAsiaTheme="minorHAnsi" w:hAnsiTheme="minorHAnsi" w:cstheme="minorHAnsi"/>
          <w:sz w:val="20"/>
          <w:szCs w:val="20"/>
          <w:lang w:val="en-IN"/>
        </w:rPr>
        <w:t>Smartsheets</w:t>
      </w:r>
      <w:proofErr w:type="spellEnd"/>
      <w:r w:rsidRPr="00675BA1">
        <w:rPr>
          <w:rStyle w:val="background-details"/>
          <w:rFonts w:asciiTheme="minorHAnsi" w:eastAsiaTheme="minorHAnsi" w:hAnsiTheme="minorHAnsi" w:cstheme="minorHAnsi"/>
          <w:sz w:val="20"/>
          <w:szCs w:val="20"/>
          <w:lang w:val="en-IN"/>
        </w:rPr>
        <w:t>, Service Now, etc.</w:t>
      </w:r>
    </w:p>
    <w:p w14:paraId="077E4B63" w14:textId="1816725F" w:rsidR="00C47394" w:rsidRPr="00675BA1" w:rsidRDefault="00C47394" w:rsidP="00C47394">
      <w:pPr>
        <w:pStyle w:val="ListParagraph"/>
        <w:widowControl w:val="0"/>
        <w:numPr>
          <w:ilvl w:val="0"/>
          <w:numId w:val="10"/>
        </w:numPr>
        <w:jc w:val="both"/>
        <w:rPr>
          <w:rFonts w:asciiTheme="minorHAnsi" w:hAnsiTheme="minorHAnsi" w:cstheme="minorHAnsi"/>
          <w:bCs/>
          <w:sz w:val="20"/>
          <w:szCs w:val="20"/>
        </w:rPr>
      </w:pPr>
      <w:r w:rsidRPr="00675BA1">
        <w:rPr>
          <w:rFonts w:asciiTheme="minorHAnsi" w:hAnsiTheme="minorHAnsi" w:cstheme="minorHAnsi"/>
          <w:bCs/>
          <w:sz w:val="20"/>
          <w:szCs w:val="20"/>
        </w:rPr>
        <w:t xml:space="preserve">Led hands-on gap assessment walk-throughs stepping through </w:t>
      </w:r>
      <w:r w:rsidR="00524380" w:rsidRPr="00675BA1">
        <w:rPr>
          <w:rFonts w:asciiTheme="minorHAnsi" w:hAnsiTheme="minorHAnsi" w:cstheme="minorHAnsi"/>
          <w:bCs/>
          <w:sz w:val="20"/>
          <w:szCs w:val="20"/>
        </w:rPr>
        <w:t>3</w:t>
      </w:r>
      <w:r w:rsidRPr="00675BA1">
        <w:rPr>
          <w:rFonts w:asciiTheme="minorHAnsi" w:hAnsiTheme="minorHAnsi" w:cstheme="minorHAnsi"/>
          <w:bCs/>
          <w:sz w:val="20"/>
          <w:szCs w:val="20"/>
        </w:rPr>
        <w:t xml:space="preserve">00+ controls and collaborating to convey in laymen terms, explanations to DevOps/Infosec/DB/Ops SMEs to ensure understanding of how to meet NIST controls. </w:t>
      </w:r>
    </w:p>
    <w:p w14:paraId="131ECB4A" w14:textId="77777777" w:rsidR="00C47394" w:rsidRPr="00675BA1" w:rsidRDefault="00C47394" w:rsidP="00C47394">
      <w:pPr>
        <w:pStyle w:val="ListParagraph"/>
        <w:widowControl w:val="0"/>
        <w:numPr>
          <w:ilvl w:val="0"/>
          <w:numId w:val="10"/>
        </w:numPr>
        <w:jc w:val="both"/>
        <w:rPr>
          <w:rFonts w:asciiTheme="minorHAnsi" w:hAnsiTheme="minorHAnsi" w:cstheme="minorHAnsi"/>
          <w:bCs/>
          <w:sz w:val="20"/>
          <w:szCs w:val="20"/>
        </w:rPr>
      </w:pPr>
      <w:r w:rsidRPr="00675BA1">
        <w:rPr>
          <w:rFonts w:asciiTheme="minorHAnsi" w:hAnsiTheme="minorHAnsi" w:cstheme="minorHAnsi"/>
          <w:bCs/>
          <w:sz w:val="20"/>
          <w:szCs w:val="20"/>
        </w:rPr>
        <w:t xml:space="preserve">Advised Senior Management on the purging and/or replacement of technology solutions that did not meet FedRAMP criteria within the network boundary and aligned plans and timelines to integrate compliant technologies and workarounds. </w:t>
      </w:r>
    </w:p>
    <w:p w14:paraId="1F69A3D0" w14:textId="77777777" w:rsidR="00C47394" w:rsidRPr="00675BA1" w:rsidRDefault="00C47394" w:rsidP="00C47394">
      <w:pPr>
        <w:pStyle w:val="ListParagraph"/>
        <w:widowControl w:val="0"/>
        <w:numPr>
          <w:ilvl w:val="0"/>
          <w:numId w:val="10"/>
        </w:numPr>
        <w:jc w:val="both"/>
        <w:rPr>
          <w:rFonts w:asciiTheme="minorHAnsi" w:hAnsiTheme="minorHAnsi" w:cstheme="minorHAnsi"/>
          <w:bCs/>
          <w:sz w:val="20"/>
          <w:szCs w:val="20"/>
        </w:rPr>
      </w:pPr>
      <w:r w:rsidRPr="00675BA1">
        <w:rPr>
          <w:rFonts w:asciiTheme="minorHAnsi" w:hAnsiTheme="minorHAnsi" w:cstheme="minorHAnsi"/>
          <w:bCs/>
          <w:sz w:val="20"/>
          <w:szCs w:val="20"/>
        </w:rPr>
        <w:t xml:space="preserve">Reviewed and Developed/Mapped/Aligned network boundary drawings, system documentation, data flows, application workflows, privileged account and account flows, </w:t>
      </w:r>
      <w:proofErr w:type="spellStart"/>
      <w:r w:rsidRPr="00675BA1">
        <w:rPr>
          <w:rFonts w:asciiTheme="minorHAnsi" w:hAnsiTheme="minorHAnsi" w:cstheme="minorHAnsi"/>
          <w:bCs/>
          <w:sz w:val="20"/>
          <w:szCs w:val="20"/>
        </w:rPr>
        <w:t>etc</w:t>
      </w:r>
      <w:proofErr w:type="spellEnd"/>
      <w:r w:rsidRPr="00675BA1">
        <w:rPr>
          <w:rFonts w:asciiTheme="minorHAnsi" w:hAnsiTheme="minorHAnsi" w:cstheme="minorHAnsi"/>
          <w:bCs/>
          <w:sz w:val="20"/>
          <w:szCs w:val="20"/>
        </w:rPr>
        <w:t xml:space="preserve"> integrating final versions into the System Security Package (SSP) and within internal policy and procedures.</w:t>
      </w:r>
    </w:p>
    <w:p w14:paraId="14415E1E" w14:textId="77777777" w:rsidR="00166BCF" w:rsidRPr="00675BA1" w:rsidRDefault="00166BCF" w:rsidP="00166BCF">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Advise and manage the development of the System Security Plan package (Moderate Baseline per NIST 800-53) assessing all NIST Control sets (i.e. AC, AT, AU, CA, CM, CP, IA, IR, MA, MP, PE, PL, PS, RA, SA, SC, and SI) to assess the applications security posture identifying gaps, compliance, artifacts, etc in preparation for a 3PAO Audit.</w:t>
      </w:r>
    </w:p>
    <w:p w14:paraId="2AC4547B" w14:textId="77777777" w:rsidR="00166BCF" w:rsidRPr="00675BA1" w:rsidRDefault="00166BCF" w:rsidP="00166BCF">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 xml:space="preserve">Technically advised the development and alignment of Incident Response plans, Information Systems Contingency Plans, Disaster Recovery plans/processes/procedures to identify the level of maturity, gaps, roles/responsibilities, and to ensure executable procedures exist for each plan.  </w:t>
      </w:r>
    </w:p>
    <w:p w14:paraId="142417A3" w14:textId="77777777" w:rsidR="00816774" w:rsidRPr="00675BA1" w:rsidRDefault="00816774" w:rsidP="00816774">
      <w:pPr>
        <w:pStyle w:val="ListParagraph"/>
        <w:numPr>
          <w:ilvl w:val="0"/>
          <w:numId w:val="10"/>
        </w:numPr>
        <w:rPr>
          <w:rStyle w:val="background-details"/>
          <w:rFonts w:asciiTheme="minorHAnsi" w:eastAsiaTheme="minorHAnsi" w:hAnsiTheme="minorHAnsi" w:cstheme="minorHAnsi"/>
          <w:sz w:val="20"/>
          <w:szCs w:val="20"/>
          <w:lang w:val="en-IN"/>
        </w:rPr>
      </w:pPr>
      <w:r w:rsidRPr="00675BA1">
        <w:rPr>
          <w:rStyle w:val="background-details"/>
          <w:rFonts w:asciiTheme="minorHAnsi" w:eastAsiaTheme="minorHAnsi" w:hAnsiTheme="minorHAnsi" w:cstheme="minorHAnsi"/>
          <w:sz w:val="20"/>
          <w:szCs w:val="20"/>
          <w:lang w:val="en-IN"/>
        </w:rPr>
        <w:t>Manage solutioning/development tasks across teams (i.e. InfoSec, DevOps, Ops, Apps, etc).</w:t>
      </w:r>
    </w:p>
    <w:p w14:paraId="48E9B346" w14:textId="77777777" w:rsidR="00166BCF" w:rsidRPr="00675BA1" w:rsidRDefault="00166BCF" w:rsidP="00166BCF">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 xml:space="preserve">Manage vendor partner relationships contract engagements (i.e. AWS, </w:t>
      </w:r>
      <w:proofErr w:type="spellStart"/>
      <w:r w:rsidRPr="00675BA1">
        <w:rPr>
          <w:rStyle w:val="background-details"/>
          <w:rFonts w:cstheme="minorHAnsi"/>
          <w:sz w:val="20"/>
          <w:szCs w:val="20"/>
        </w:rPr>
        <w:t>CoalFire</w:t>
      </w:r>
      <w:proofErr w:type="spellEnd"/>
      <w:r w:rsidRPr="00675BA1">
        <w:rPr>
          <w:rStyle w:val="background-details"/>
          <w:rFonts w:cstheme="minorHAnsi"/>
          <w:sz w:val="20"/>
          <w:szCs w:val="20"/>
        </w:rPr>
        <w:t xml:space="preserve">, KPMG, and 38 North Security) to ensure vendors meet Deliverables, SLA, and/or SOW agreements. </w:t>
      </w:r>
    </w:p>
    <w:p w14:paraId="488F4DEF" w14:textId="77777777" w:rsidR="00166BCF" w:rsidRPr="00675BA1" w:rsidRDefault="00166BCF" w:rsidP="00166BCF">
      <w:pPr>
        <w:pStyle w:val="NoSpacing"/>
        <w:numPr>
          <w:ilvl w:val="0"/>
          <w:numId w:val="10"/>
        </w:numPr>
        <w:jc w:val="both"/>
        <w:rPr>
          <w:rStyle w:val="background-details"/>
          <w:rFonts w:cstheme="minorHAnsi"/>
          <w:sz w:val="20"/>
          <w:szCs w:val="20"/>
        </w:rPr>
      </w:pPr>
      <w:proofErr w:type="gramStart"/>
      <w:r w:rsidRPr="00675BA1">
        <w:rPr>
          <w:rStyle w:val="background-details"/>
          <w:rFonts w:cstheme="minorHAnsi"/>
          <w:sz w:val="20"/>
          <w:szCs w:val="20"/>
        </w:rPr>
        <w:t>controls</w:t>
      </w:r>
      <w:proofErr w:type="gramEnd"/>
      <w:r w:rsidRPr="00675BA1">
        <w:rPr>
          <w:rStyle w:val="background-details"/>
          <w:rFonts w:cstheme="minorHAnsi"/>
          <w:sz w:val="20"/>
          <w:szCs w:val="20"/>
        </w:rPr>
        <w:t xml:space="preserve">, and Moderate FedRAMP Authorizations to develop a remediation/implementation plan/strategy roadmap from FedRAMP Mod to IL5-DOD. </w:t>
      </w:r>
    </w:p>
    <w:p w14:paraId="3CADAAEF" w14:textId="77777777" w:rsidR="00166BCF" w:rsidRPr="00675BA1" w:rsidRDefault="00166BCF" w:rsidP="00166BCF">
      <w:pPr>
        <w:pStyle w:val="NoSpacing"/>
        <w:numPr>
          <w:ilvl w:val="0"/>
          <w:numId w:val="10"/>
        </w:numPr>
        <w:jc w:val="both"/>
        <w:rPr>
          <w:rStyle w:val="background-details"/>
          <w:rFonts w:cstheme="minorHAnsi"/>
          <w:sz w:val="20"/>
          <w:szCs w:val="20"/>
        </w:rPr>
      </w:pPr>
      <w:r w:rsidRPr="00675BA1">
        <w:rPr>
          <w:rStyle w:val="background-details"/>
          <w:rFonts w:cstheme="minorHAnsi"/>
          <w:sz w:val="20"/>
          <w:szCs w:val="20"/>
        </w:rPr>
        <w:t>Assist with developing processes, tools and templates to perform gap assessments for ISO, PCI, SOC, and FedRAMP compliance across the Cisco domain.</w:t>
      </w:r>
    </w:p>
    <w:p w14:paraId="6D8355E2" w14:textId="77777777" w:rsidR="00166BCF" w:rsidRPr="00675BA1" w:rsidRDefault="00166BCF" w:rsidP="00166BCF">
      <w:pPr>
        <w:pStyle w:val="NoSpacing"/>
        <w:numPr>
          <w:ilvl w:val="0"/>
          <w:numId w:val="10"/>
        </w:numPr>
        <w:jc w:val="both"/>
        <w:rPr>
          <w:rStyle w:val="background-details"/>
          <w:rFonts w:cstheme="minorHAnsi"/>
          <w:sz w:val="20"/>
          <w:szCs w:val="20"/>
        </w:rPr>
      </w:pPr>
      <w:proofErr w:type="gramStart"/>
      <w:r w:rsidRPr="00675BA1">
        <w:rPr>
          <w:rStyle w:val="background-details"/>
          <w:rFonts w:cstheme="minorHAnsi"/>
          <w:sz w:val="20"/>
          <w:szCs w:val="20"/>
        </w:rPr>
        <w:t>Advise</w:t>
      </w:r>
      <w:proofErr w:type="gramEnd"/>
      <w:r w:rsidRPr="00675BA1">
        <w:rPr>
          <w:rStyle w:val="background-details"/>
          <w:rFonts w:cstheme="minorHAnsi"/>
          <w:sz w:val="20"/>
          <w:szCs w:val="20"/>
        </w:rPr>
        <w:t xml:space="preserve"> and Guide Business Units on remediation planning of assessment findings.</w:t>
      </w:r>
    </w:p>
    <w:p w14:paraId="06E2AAD6" w14:textId="6282AEBE" w:rsidR="00166BCF" w:rsidRPr="00675BA1" w:rsidRDefault="00166BCF" w:rsidP="00166BCF">
      <w:pPr>
        <w:pStyle w:val="NoSpacing"/>
        <w:numPr>
          <w:ilvl w:val="0"/>
          <w:numId w:val="10"/>
        </w:numPr>
        <w:jc w:val="both"/>
        <w:rPr>
          <w:rFonts w:cstheme="minorHAnsi"/>
          <w:sz w:val="20"/>
          <w:szCs w:val="20"/>
        </w:rPr>
      </w:pPr>
      <w:r w:rsidRPr="00675BA1">
        <w:rPr>
          <w:rStyle w:val="background-details"/>
          <w:rFonts w:cstheme="minorHAnsi"/>
          <w:sz w:val="20"/>
          <w:szCs w:val="20"/>
        </w:rPr>
        <w:t>Provide GCC leadership weekly Program Reports communicating risks, issue escalation, impacts, and overall health of the Webex Program.</w:t>
      </w:r>
    </w:p>
    <w:p w14:paraId="370793AE" w14:textId="77777777" w:rsidR="00166BCF" w:rsidRPr="00675BA1" w:rsidRDefault="00166BCF" w:rsidP="00166BCF">
      <w:pPr>
        <w:pStyle w:val="NoSpacing"/>
        <w:jc w:val="both"/>
        <w:rPr>
          <w:rFonts w:cstheme="minorHAnsi"/>
          <w:b/>
          <w:bCs/>
          <w:sz w:val="20"/>
          <w:szCs w:val="20"/>
        </w:rPr>
      </w:pPr>
    </w:p>
    <w:p w14:paraId="071C34E4" w14:textId="77777777" w:rsidR="00166BCF" w:rsidRPr="00675BA1" w:rsidRDefault="00166BCF" w:rsidP="00933B8A">
      <w:pPr>
        <w:pStyle w:val="NoSpacing"/>
        <w:jc w:val="both"/>
        <w:rPr>
          <w:rFonts w:cstheme="minorHAnsi"/>
          <w:b/>
          <w:bCs/>
          <w:sz w:val="20"/>
          <w:szCs w:val="20"/>
        </w:rPr>
      </w:pPr>
      <w:r w:rsidRPr="00675BA1">
        <w:rPr>
          <w:rFonts w:cstheme="minorHAnsi"/>
          <w:b/>
          <w:bCs/>
          <w:sz w:val="20"/>
          <w:szCs w:val="20"/>
        </w:rPr>
        <w:t>Iron Bow Technologies (Remote – Contractor)</w:t>
      </w:r>
      <w:r w:rsidRPr="00675BA1">
        <w:rPr>
          <w:rFonts w:cstheme="minorHAnsi"/>
          <w:b/>
          <w:bCs/>
          <w:sz w:val="20"/>
          <w:szCs w:val="20"/>
        </w:rPr>
        <w:tab/>
      </w:r>
      <w:r w:rsidRPr="00675BA1">
        <w:rPr>
          <w:rFonts w:cstheme="minorHAnsi"/>
          <w:b/>
          <w:bCs/>
          <w:sz w:val="20"/>
          <w:szCs w:val="20"/>
        </w:rPr>
        <w:tab/>
      </w:r>
      <w:r w:rsidRPr="00675BA1">
        <w:rPr>
          <w:rFonts w:cstheme="minorHAnsi"/>
          <w:b/>
          <w:bCs/>
          <w:sz w:val="20"/>
          <w:szCs w:val="20"/>
        </w:rPr>
        <w:tab/>
        <w:t>Oct 2019 – Mar 2021</w:t>
      </w:r>
    </w:p>
    <w:p w14:paraId="42019DF3" w14:textId="40034E67" w:rsidR="00166BCF" w:rsidRPr="00675BA1" w:rsidRDefault="008F2389" w:rsidP="00933B8A">
      <w:pPr>
        <w:pStyle w:val="NoSpacing"/>
        <w:jc w:val="both"/>
        <w:rPr>
          <w:rFonts w:cstheme="minorHAnsi"/>
          <w:b/>
          <w:bCs/>
          <w:sz w:val="20"/>
          <w:szCs w:val="20"/>
        </w:rPr>
      </w:pPr>
      <w:r w:rsidRPr="00675BA1">
        <w:rPr>
          <w:rFonts w:cstheme="minorHAnsi"/>
          <w:b/>
          <w:bCs/>
          <w:sz w:val="20"/>
          <w:szCs w:val="20"/>
        </w:rPr>
        <w:t>Engineering Manager</w:t>
      </w:r>
      <w:r w:rsidR="00166BCF" w:rsidRPr="00675BA1">
        <w:rPr>
          <w:rFonts w:cstheme="minorHAnsi"/>
          <w:b/>
          <w:bCs/>
          <w:sz w:val="20"/>
          <w:szCs w:val="20"/>
        </w:rPr>
        <w:t xml:space="preserve"> - USAF AFLCMC </w:t>
      </w:r>
      <w:r w:rsidR="00D61160" w:rsidRPr="00675BA1">
        <w:rPr>
          <w:rFonts w:cstheme="minorHAnsi"/>
          <w:b/>
          <w:bCs/>
          <w:sz w:val="20"/>
          <w:szCs w:val="20"/>
        </w:rPr>
        <w:t>Theatre</w:t>
      </w:r>
      <w:r w:rsidR="00166BCF" w:rsidRPr="00675BA1">
        <w:rPr>
          <w:rFonts w:cstheme="minorHAnsi"/>
          <w:b/>
          <w:bCs/>
          <w:sz w:val="20"/>
          <w:szCs w:val="20"/>
        </w:rPr>
        <w:t xml:space="preserve"> Deployable Communications</w:t>
      </w:r>
    </w:p>
    <w:p w14:paraId="4B527D75" w14:textId="0F319F5B" w:rsidR="00166BCF" w:rsidRPr="00675BA1" w:rsidRDefault="00166BCF" w:rsidP="00166BCF">
      <w:pPr>
        <w:pStyle w:val="NoSpacing"/>
        <w:numPr>
          <w:ilvl w:val="0"/>
          <w:numId w:val="12"/>
        </w:numPr>
        <w:jc w:val="both"/>
        <w:rPr>
          <w:rFonts w:cstheme="minorHAnsi"/>
          <w:sz w:val="20"/>
          <w:szCs w:val="20"/>
        </w:rPr>
      </w:pPr>
      <w:r w:rsidRPr="00675BA1">
        <w:rPr>
          <w:rFonts w:cstheme="minorHAnsi"/>
          <w:sz w:val="20"/>
          <w:szCs w:val="20"/>
        </w:rPr>
        <w:t xml:space="preserve">As the </w:t>
      </w:r>
      <w:r w:rsidR="008F2389" w:rsidRPr="00675BA1">
        <w:rPr>
          <w:rFonts w:cstheme="minorHAnsi"/>
          <w:sz w:val="20"/>
          <w:szCs w:val="20"/>
        </w:rPr>
        <w:t>Engineering</w:t>
      </w:r>
      <w:r w:rsidRPr="00675BA1">
        <w:rPr>
          <w:rFonts w:cstheme="minorHAnsi"/>
          <w:sz w:val="20"/>
          <w:szCs w:val="20"/>
        </w:rPr>
        <w:t xml:space="preserve"> Manager for Iron bow I manage</w:t>
      </w:r>
      <w:r w:rsidR="008F2389" w:rsidRPr="00675BA1">
        <w:rPr>
          <w:rFonts w:cstheme="minorHAnsi"/>
          <w:sz w:val="20"/>
          <w:szCs w:val="20"/>
        </w:rPr>
        <w:t>d</w:t>
      </w:r>
      <w:r w:rsidRPr="00675BA1">
        <w:rPr>
          <w:rFonts w:cstheme="minorHAnsi"/>
          <w:sz w:val="20"/>
          <w:szCs w:val="20"/>
        </w:rPr>
        <w:t xml:space="preserve"> the USAF AFLCMC </w:t>
      </w:r>
      <w:r w:rsidR="00D61160" w:rsidRPr="00675BA1">
        <w:rPr>
          <w:rFonts w:cstheme="minorHAnsi"/>
          <w:sz w:val="20"/>
          <w:szCs w:val="20"/>
        </w:rPr>
        <w:t>Theatre</w:t>
      </w:r>
      <w:r w:rsidRPr="00675BA1">
        <w:rPr>
          <w:rFonts w:cstheme="minorHAnsi"/>
          <w:sz w:val="20"/>
          <w:szCs w:val="20"/>
        </w:rPr>
        <w:t xml:space="preserve"> Deployable Communications networks program developing 1000+ standardized deployable communication network SIPR/NIPR cases in excess of $60+ million program. </w:t>
      </w:r>
    </w:p>
    <w:p w14:paraId="36A3BCE2" w14:textId="77777777" w:rsidR="00166BCF" w:rsidRPr="00675BA1" w:rsidRDefault="00166BCF" w:rsidP="00166BCF">
      <w:pPr>
        <w:pStyle w:val="NoSpacing"/>
        <w:numPr>
          <w:ilvl w:val="0"/>
          <w:numId w:val="12"/>
        </w:numPr>
        <w:jc w:val="both"/>
        <w:rPr>
          <w:rFonts w:cstheme="minorHAnsi"/>
          <w:sz w:val="20"/>
          <w:szCs w:val="20"/>
        </w:rPr>
      </w:pPr>
      <w:r w:rsidRPr="00675BA1">
        <w:rPr>
          <w:rFonts w:cstheme="minorHAnsi"/>
          <w:sz w:val="20"/>
          <w:szCs w:val="20"/>
        </w:rPr>
        <w:t xml:space="preserve">Managed contract relationships with Primes, Subcontractors, and OEM’s coordinating tasks and providing daily updates (i.e. </w:t>
      </w:r>
      <w:proofErr w:type="spellStart"/>
      <w:r w:rsidRPr="00675BA1">
        <w:rPr>
          <w:rFonts w:cstheme="minorHAnsi"/>
          <w:sz w:val="20"/>
          <w:szCs w:val="20"/>
        </w:rPr>
        <w:t>Telos</w:t>
      </w:r>
      <w:proofErr w:type="spellEnd"/>
      <w:r w:rsidRPr="00675BA1">
        <w:rPr>
          <w:rFonts w:cstheme="minorHAnsi"/>
          <w:sz w:val="20"/>
          <w:szCs w:val="20"/>
        </w:rPr>
        <w:t xml:space="preserve">, Cisco, </w:t>
      </w:r>
      <w:proofErr w:type="spellStart"/>
      <w:r w:rsidRPr="00675BA1">
        <w:rPr>
          <w:rFonts w:cstheme="minorHAnsi"/>
          <w:sz w:val="20"/>
          <w:szCs w:val="20"/>
        </w:rPr>
        <w:t>Redcom</w:t>
      </w:r>
      <w:proofErr w:type="spellEnd"/>
      <w:r w:rsidRPr="00675BA1">
        <w:rPr>
          <w:rFonts w:cstheme="minorHAnsi"/>
          <w:sz w:val="20"/>
          <w:szCs w:val="20"/>
        </w:rPr>
        <w:t xml:space="preserve">, </w:t>
      </w:r>
      <w:proofErr w:type="spellStart"/>
      <w:r w:rsidRPr="00675BA1">
        <w:rPr>
          <w:rFonts w:cstheme="minorHAnsi"/>
          <w:sz w:val="20"/>
          <w:szCs w:val="20"/>
        </w:rPr>
        <w:t>Orolia</w:t>
      </w:r>
      <w:proofErr w:type="spellEnd"/>
      <w:r w:rsidRPr="00675BA1">
        <w:rPr>
          <w:rFonts w:cstheme="minorHAnsi"/>
          <w:sz w:val="20"/>
          <w:szCs w:val="20"/>
        </w:rPr>
        <w:t xml:space="preserve">, ECS, </w:t>
      </w:r>
      <w:proofErr w:type="spellStart"/>
      <w:r w:rsidRPr="00675BA1">
        <w:rPr>
          <w:rFonts w:cstheme="minorHAnsi"/>
          <w:sz w:val="20"/>
          <w:szCs w:val="20"/>
        </w:rPr>
        <w:t>PSIcases</w:t>
      </w:r>
      <w:proofErr w:type="spellEnd"/>
      <w:r w:rsidRPr="00675BA1">
        <w:rPr>
          <w:rFonts w:cstheme="minorHAnsi"/>
          <w:sz w:val="20"/>
          <w:szCs w:val="20"/>
        </w:rPr>
        <w:t xml:space="preserve">, </w:t>
      </w:r>
      <w:proofErr w:type="spellStart"/>
      <w:r w:rsidRPr="00675BA1">
        <w:rPr>
          <w:rFonts w:cstheme="minorHAnsi"/>
          <w:sz w:val="20"/>
          <w:szCs w:val="20"/>
        </w:rPr>
        <w:t>Synnex</w:t>
      </w:r>
      <w:proofErr w:type="spellEnd"/>
      <w:r w:rsidRPr="00675BA1">
        <w:rPr>
          <w:rFonts w:cstheme="minorHAnsi"/>
          <w:sz w:val="20"/>
          <w:szCs w:val="20"/>
        </w:rPr>
        <w:t xml:space="preserve">, </w:t>
      </w:r>
      <w:proofErr w:type="spellStart"/>
      <w:r w:rsidRPr="00675BA1">
        <w:rPr>
          <w:rFonts w:cstheme="minorHAnsi"/>
          <w:sz w:val="20"/>
          <w:szCs w:val="20"/>
        </w:rPr>
        <w:t>Marway</w:t>
      </w:r>
      <w:proofErr w:type="spellEnd"/>
      <w:r w:rsidRPr="00675BA1">
        <w:rPr>
          <w:rFonts w:cstheme="minorHAnsi"/>
          <w:sz w:val="20"/>
          <w:szCs w:val="20"/>
        </w:rPr>
        <w:t>, and other OEM’s).</w:t>
      </w:r>
    </w:p>
    <w:p w14:paraId="686F996E" w14:textId="189CCC9D" w:rsidR="000A42FA" w:rsidRPr="00675BA1" w:rsidRDefault="000A42FA" w:rsidP="000A42FA">
      <w:pPr>
        <w:pStyle w:val="ListParagraph"/>
        <w:numPr>
          <w:ilvl w:val="0"/>
          <w:numId w:val="12"/>
        </w:numPr>
        <w:rPr>
          <w:rFonts w:asciiTheme="minorHAnsi" w:eastAsiaTheme="minorHAnsi" w:hAnsiTheme="minorHAnsi" w:cstheme="minorHAnsi"/>
          <w:sz w:val="20"/>
          <w:szCs w:val="20"/>
          <w:lang w:val="en-IN"/>
        </w:rPr>
      </w:pPr>
      <w:r w:rsidRPr="00675BA1">
        <w:rPr>
          <w:rFonts w:asciiTheme="minorHAnsi" w:eastAsiaTheme="minorHAnsi" w:hAnsiTheme="minorHAnsi" w:cstheme="minorHAnsi"/>
          <w:sz w:val="20"/>
          <w:szCs w:val="20"/>
          <w:lang w:val="en-IN"/>
        </w:rPr>
        <w:lastRenderedPageBreak/>
        <w:t xml:space="preserve">Managed projects leveraging Tools/PMP Methodologies such as: Agile/Scrum, Kanban/Trello, JIRA, Confluence, Microsoft Teams, Slack, </w:t>
      </w:r>
      <w:proofErr w:type="spellStart"/>
      <w:r w:rsidRPr="00675BA1">
        <w:rPr>
          <w:rFonts w:asciiTheme="minorHAnsi" w:eastAsiaTheme="minorHAnsi" w:hAnsiTheme="minorHAnsi" w:cstheme="minorHAnsi"/>
          <w:sz w:val="20"/>
          <w:szCs w:val="20"/>
          <w:lang w:val="en-IN"/>
        </w:rPr>
        <w:t>Sharepoint</w:t>
      </w:r>
      <w:proofErr w:type="spellEnd"/>
      <w:r w:rsidRPr="00675BA1">
        <w:rPr>
          <w:rFonts w:asciiTheme="minorHAnsi" w:eastAsiaTheme="minorHAnsi" w:hAnsiTheme="minorHAnsi" w:cstheme="minorHAnsi"/>
          <w:sz w:val="20"/>
          <w:szCs w:val="20"/>
          <w:lang w:val="en-IN"/>
        </w:rPr>
        <w:t xml:space="preserve">, Microsoft Project, </w:t>
      </w:r>
      <w:proofErr w:type="spellStart"/>
      <w:r w:rsidRPr="00675BA1">
        <w:rPr>
          <w:rFonts w:asciiTheme="minorHAnsi" w:eastAsiaTheme="minorHAnsi" w:hAnsiTheme="minorHAnsi" w:cstheme="minorHAnsi"/>
          <w:sz w:val="20"/>
          <w:szCs w:val="20"/>
          <w:lang w:val="en-IN"/>
        </w:rPr>
        <w:t>Webex</w:t>
      </w:r>
      <w:proofErr w:type="spellEnd"/>
      <w:r w:rsidRPr="00675BA1">
        <w:rPr>
          <w:rFonts w:asciiTheme="minorHAnsi" w:eastAsiaTheme="minorHAnsi" w:hAnsiTheme="minorHAnsi" w:cstheme="minorHAnsi"/>
          <w:sz w:val="20"/>
          <w:szCs w:val="20"/>
          <w:lang w:val="en-IN"/>
        </w:rPr>
        <w:t xml:space="preserve">, </w:t>
      </w:r>
      <w:proofErr w:type="spellStart"/>
      <w:r w:rsidRPr="00675BA1">
        <w:rPr>
          <w:rFonts w:asciiTheme="minorHAnsi" w:eastAsiaTheme="minorHAnsi" w:hAnsiTheme="minorHAnsi" w:cstheme="minorHAnsi"/>
          <w:sz w:val="20"/>
          <w:szCs w:val="20"/>
          <w:lang w:val="en-IN"/>
        </w:rPr>
        <w:t>Smartsheets</w:t>
      </w:r>
      <w:proofErr w:type="spellEnd"/>
      <w:r w:rsidRPr="00675BA1">
        <w:rPr>
          <w:rFonts w:asciiTheme="minorHAnsi" w:eastAsiaTheme="minorHAnsi" w:hAnsiTheme="minorHAnsi" w:cstheme="minorHAnsi"/>
          <w:sz w:val="20"/>
          <w:szCs w:val="20"/>
          <w:lang w:val="en-IN"/>
        </w:rPr>
        <w:t>, Service Now, etc.</w:t>
      </w:r>
    </w:p>
    <w:p w14:paraId="75215811" w14:textId="77777777" w:rsidR="00166BCF" w:rsidRPr="00675BA1" w:rsidRDefault="00166BCF" w:rsidP="00166BCF">
      <w:pPr>
        <w:pStyle w:val="NoSpacing"/>
        <w:numPr>
          <w:ilvl w:val="0"/>
          <w:numId w:val="12"/>
        </w:numPr>
        <w:jc w:val="both"/>
        <w:rPr>
          <w:rFonts w:cstheme="minorHAnsi"/>
          <w:sz w:val="20"/>
          <w:szCs w:val="20"/>
        </w:rPr>
      </w:pPr>
      <w:r w:rsidRPr="00675BA1">
        <w:rPr>
          <w:rFonts w:cstheme="minorHAnsi"/>
          <w:sz w:val="20"/>
          <w:szCs w:val="20"/>
        </w:rPr>
        <w:t xml:space="preserve">Manage the buildout of a test lab to test the TDC Network COTS units (i.e. Network Testing, Penetration Testing, VoIP testing, Analog Testing, ACAS scanning, etc). </w:t>
      </w:r>
    </w:p>
    <w:p w14:paraId="1B3C7D30" w14:textId="77777777" w:rsidR="00166BCF" w:rsidRPr="00675BA1" w:rsidRDefault="00166BCF" w:rsidP="00166BCF">
      <w:pPr>
        <w:pStyle w:val="NoSpacing"/>
        <w:numPr>
          <w:ilvl w:val="0"/>
          <w:numId w:val="12"/>
        </w:numPr>
        <w:jc w:val="both"/>
        <w:rPr>
          <w:rFonts w:cstheme="minorHAnsi"/>
          <w:sz w:val="20"/>
          <w:szCs w:val="20"/>
        </w:rPr>
      </w:pPr>
      <w:r w:rsidRPr="00675BA1">
        <w:rPr>
          <w:rFonts w:cstheme="minorHAnsi"/>
          <w:sz w:val="20"/>
          <w:szCs w:val="20"/>
        </w:rPr>
        <w:t>Oversight of MIL-810-H-Environmental Testing MIL810-H test procedures (i.e. shock test, vibration, transit drop, cold/heat, altitude, etc).</w:t>
      </w:r>
    </w:p>
    <w:p w14:paraId="7A9B5B66" w14:textId="77777777" w:rsidR="00166BCF" w:rsidRPr="00675BA1" w:rsidRDefault="00166BCF" w:rsidP="00166BCF">
      <w:pPr>
        <w:pStyle w:val="NoSpacing"/>
        <w:numPr>
          <w:ilvl w:val="0"/>
          <w:numId w:val="12"/>
        </w:numPr>
        <w:jc w:val="both"/>
        <w:rPr>
          <w:rFonts w:cstheme="minorHAnsi"/>
          <w:sz w:val="20"/>
          <w:szCs w:val="20"/>
        </w:rPr>
      </w:pPr>
      <w:r w:rsidRPr="00675BA1">
        <w:rPr>
          <w:rFonts w:cstheme="minorHAnsi"/>
          <w:sz w:val="20"/>
          <w:szCs w:val="20"/>
        </w:rPr>
        <w:t xml:space="preserve">Manage the overall health of the program leading a team of Engineers through the integration of COTS solutions, development of technical orders (TOs), standard </w:t>
      </w:r>
      <w:proofErr w:type="spellStart"/>
      <w:r w:rsidRPr="00675BA1">
        <w:rPr>
          <w:rFonts w:cstheme="minorHAnsi"/>
          <w:sz w:val="20"/>
          <w:szCs w:val="20"/>
        </w:rPr>
        <w:t>DoD</w:t>
      </w:r>
      <w:proofErr w:type="spellEnd"/>
      <w:r w:rsidRPr="00675BA1">
        <w:rPr>
          <w:rFonts w:cstheme="minorHAnsi"/>
          <w:sz w:val="20"/>
          <w:szCs w:val="20"/>
        </w:rPr>
        <w:t xml:space="preserve"> configurations (</w:t>
      </w:r>
      <w:proofErr w:type="spellStart"/>
      <w:r w:rsidRPr="00675BA1">
        <w:rPr>
          <w:rFonts w:cstheme="minorHAnsi"/>
          <w:sz w:val="20"/>
          <w:szCs w:val="20"/>
        </w:rPr>
        <w:t>vLan</w:t>
      </w:r>
      <w:proofErr w:type="spellEnd"/>
      <w:r w:rsidRPr="00675BA1">
        <w:rPr>
          <w:rFonts w:cstheme="minorHAnsi"/>
          <w:sz w:val="20"/>
          <w:szCs w:val="20"/>
        </w:rPr>
        <w:t xml:space="preserve">/setup </w:t>
      </w:r>
      <w:proofErr w:type="spellStart"/>
      <w:r w:rsidRPr="00675BA1">
        <w:rPr>
          <w:rFonts w:cstheme="minorHAnsi"/>
          <w:sz w:val="20"/>
          <w:szCs w:val="20"/>
        </w:rPr>
        <w:t>configs</w:t>
      </w:r>
      <w:proofErr w:type="spellEnd"/>
      <w:r w:rsidRPr="00675BA1">
        <w:rPr>
          <w:rFonts w:cstheme="minorHAnsi"/>
          <w:sz w:val="20"/>
          <w:szCs w:val="20"/>
        </w:rPr>
        <w:t xml:space="preserve">), developing Functional Test Scripts, First Integration testing, Disaster Recovery processes and procedures, Systems Security Design Development, integrating NIST Controls, DISA STIGS, PAPT, CDRLs, etc. </w:t>
      </w:r>
    </w:p>
    <w:p w14:paraId="49EBEDAB" w14:textId="735AAD6A" w:rsidR="00166BCF" w:rsidRPr="00675BA1" w:rsidRDefault="00166BCF" w:rsidP="00166BCF">
      <w:pPr>
        <w:pStyle w:val="NoSpacing"/>
        <w:numPr>
          <w:ilvl w:val="0"/>
          <w:numId w:val="12"/>
        </w:numPr>
        <w:jc w:val="both"/>
        <w:rPr>
          <w:rFonts w:cstheme="minorHAnsi"/>
          <w:sz w:val="20"/>
          <w:szCs w:val="20"/>
        </w:rPr>
      </w:pPr>
      <w:r w:rsidRPr="00675BA1">
        <w:rPr>
          <w:rFonts w:cstheme="minorHAnsi"/>
          <w:sz w:val="20"/>
          <w:szCs w:val="20"/>
        </w:rPr>
        <w:t>Responsible for managing and maintaining budget meeting margins/revenue while supporting resources, travel, and product purchasing as well as staying on schedule to meet aggressive timelines.</w:t>
      </w:r>
    </w:p>
    <w:p w14:paraId="78BBC021" w14:textId="55C69F4F" w:rsidR="00166BCF" w:rsidRPr="00675BA1" w:rsidRDefault="00166BCF" w:rsidP="00166BCF">
      <w:pPr>
        <w:pStyle w:val="NoSpacing"/>
        <w:jc w:val="both"/>
        <w:rPr>
          <w:rFonts w:cstheme="minorHAnsi"/>
          <w:sz w:val="20"/>
          <w:szCs w:val="20"/>
        </w:rPr>
      </w:pPr>
    </w:p>
    <w:p w14:paraId="598EB5C5" w14:textId="77777777" w:rsidR="00166BCF" w:rsidRPr="00675BA1" w:rsidRDefault="00166BCF" w:rsidP="00166BCF">
      <w:pPr>
        <w:pStyle w:val="NoSpacing"/>
        <w:jc w:val="both"/>
        <w:rPr>
          <w:rFonts w:cstheme="minorHAnsi"/>
          <w:b/>
          <w:bCs/>
          <w:sz w:val="20"/>
          <w:szCs w:val="20"/>
        </w:rPr>
      </w:pPr>
      <w:proofErr w:type="spellStart"/>
      <w:r w:rsidRPr="00675BA1">
        <w:rPr>
          <w:rFonts w:cstheme="minorHAnsi"/>
          <w:b/>
          <w:bCs/>
          <w:sz w:val="20"/>
          <w:szCs w:val="20"/>
        </w:rPr>
        <w:t>Sumaria</w:t>
      </w:r>
      <w:proofErr w:type="spellEnd"/>
      <w:r w:rsidRPr="00675BA1">
        <w:rPr>
          <w:rFonts w:cstheme="minorHAnsi"/>
          <w:b/>
          <w:bCs/>
          <w:sz w:val="20"/>
          <w:szCs w:val="20"/>
        </w:rPr>
        <w:t xml:space="preserve"> Systems (Remote - Contractor)</w:t>
      </w:r>
      <w:r w:rsidRPr="00675BA1">
        <w:rPr>
          <w:rFonts w:cstheme="minorHAnsi"/>
          <w:b/>
          <w:bCs/>
          <w:sz w:val="20"/>
          <w:szCs w:val="20"/>
        </w:rPr>
        <w:tab/>
      </w:r>
      <w:r w:rsidRPr="00675BA1">
        <w:rPr>
          <w:rFonts w:cstheme="minorHAnsi"/>
          <w:b/>
          <w:bCs/>
          <w:sz w:val="20"/>
          <w:szCs w:val="20"/>
        </w:rPr>
        <w:tab/>
      </w:r>
      <w:r w:rsidRPr="00675BA1">
        <w:rPr>
          <w:rFonts w:cstheme="minorHAnsi"/>
          <w:b/>
          <w:bCs/>
          <w:sz w:val="20"/>
          <w:szCs w:val="20"/>
        </w:rPr>
        <w:tab/>
      </w:r>
      <w:r w:rsidRPr="00675BA1">
        <w:rPr>
          <w:rFonts w:cstheme="minorHAnsi"/>
          <w:b/>
          <w:bCs/>
          <w:sz w:val="20"/>
          <w:szCs w:val="20"/>
        </w:rPr>
        <w:tab/>
        <w:t>May 2018 – Oct 2019</w:t>
      </w:r>
    </w:p>
    <w:p w14:paraId="736E0215" w14:textId="77777777" w:rsidR="00166BCF" w:rsidRPr="00675BA1" w:rsidRDefault="00166BCF" w:rsidP="00166BCF">
      <w:pPr>
        <w:pStyle w:val="NoSpacing"/>
        <w:rPr>
          <w:rFonts w:cstheme="minorHAnsi"/>
          <w:b/>
          <w:bCs/>
          <w:sz w:val="20"/>
          <w:szCs w:val="20"/>
        </w:rPr>
      </w:pPr>
      <w:r w:rsidRPr="00675BA1">
        <w:rPr>
          <w:rFonts w:cstheme="minorHAnsi"/>
          <w:b/>
          <w:bCs/>
          <w:sz w:val="20"/>
          <w:szCs w:val="20"/>
        </w:rPr>
        <w:t>Program Manager – USAF AFLCMC Recapitalization Wired Infrastructure</w:t>
      </w:r>
    </w:p>
    <w:p w14:paraId="61C6FD53" w14:textId="77777777" w:rsidR="00166BCF" w:rsidRPr="00675BA1" w:rsidRDefault="00166BCF" w:rsidP="00166BCF">
      <w:pPr>
        <w:pStyle w:val="NoSpacing"/>
        <w:numPr>
          <w:ilvl w:val="0"/>
          <w:numId w:val="14"/>
        </w:numPr>
        <w:jc w:val="both"/>
        <w:rPr>
          <w:rStyle w:val="lt-line-clampline"/>
          <w:rFonts w:cstheme="minorHAnsi"/>
          <w:sz w:val="20"/>
          <w:szCs w:val="20"/>
        </w:rPr>
      </w:pPr>
      <w:r w:rsidRPr="00675BA1">
        <w:rPr>
          <w:rStyle w:val="lt-line-clampline"/>
          <w:rFonts w:cstheme="minorHAnsi"/>
          <w:sz w:val="20"/>
          <w:szCs w:val="20"/>
        </w:rPr>
        <w:t>As a Sr. Program Manager, I manage two USAF Enterprise Infrastructure Programs</w:t>
      </w:r>
      <w:r w:rsidRPr="00675BA1">
        <w:rPr>
          <w:rFonts w:cstheme="minorHAnsi"/>
          <w:sz w:val="20"/>
          <w:szCs w:val="20"/>
        </w:rPr>
        <w:t xml:space="preserve"> (NETCENTS II – Net Ops</w:t>
      </w:r>
      <w:proofErr w:type="gramStart"/>
      <w:r w:rsidRPr="00675BA1">
        <w:rPr>
          <w:rFonts w:cstheme="minorHAnsi"/>
          <w:sz w:val="20"/>
          <w:szCs w:val="20"/>
        </w:rPr>
        <w:t xml:space="preserve">) </w:t>
      </w:r>
      <w:r w:rsidRPr="00675BA1">
        <w:rPr>
          <w:rStyle w:val="lt-line-clampline"/>
          <w:rFonts w:cstheme="minorHAnsi"/>
          <w:sz w:val="20"/>
          <w:szCs w:val="20"/>
        </w:rPr>
        <w:t xml:space="preserve"> (</w:t>
      </w:r>
      <w:proofErr w:type="gramEnd"/>
      <w:r w:rsidRPr="00675BA1">
        <w:rPr>
          <w:rStyle w:val="lt-line-clampline"/>
          <w:rFonts w:cstheme="minorHAnsi"/>
          <w:sz w:val="20"/>
          <w:szCs w:val="20"/>
        </w:rPr>
        <w:t xml:space="preserve">est. $40+ million AFLCMC/HNIB-Hanscom AFB - BITI BAN 16/18 Wired Recapitalization Programs). These programs are upgrading USAF Base Networks (60+ Bases) with the infrastructure resources needed to increase network as a service capability (i.e. Power, Fiber Optics, Cisco switches, ISE, Juniper switches, etc) </w:t>
      </w:r>
    </w:p>
    <w:p w14:paraId="29F1328B"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 xml:space="preserve">Managed project leverage tools such as: JIRA, Confluence, Microsoft Teams, </w:t>
      </w:r>
      <w:proofErr w:type="spellStart"/>
      <w:r w:rsidRPr="00675BA1">
        <w:rPr>
          <w:rFonts w:cstheme="minorHAnsi"/>
          <w:sz w:val="20"/>
          <w:szCs w:val="20"/>
        </w:rPr>
        <w:t>Sharepoint</w:t>
      </w:r>
      <w:proofErr w:type="spellEnd"/>
      <w:r w:rsidRPr="00675BA1">
        <w:rPr>
          <w:rFonts w:cstheme="minorHAnsi"/>
          <w:sz w:val="20"/>
          <w:szCs w:val="20"/>
        </w:rPr>
        <w:t xml:space="preserve">, Microsoft Project, </w:t>
      </w:r>
      <w:proofErr w:type="spellStart"/>
      <w:r w:rsidRPr="00675BA1">
        <w:rPr>
          <w:rFonts w:cstheme="minorHAnsi"/>
          <w:sz w:val="20"/>
          <w:szCs w:val="20"/>
        </w:rPr>
        <w:t>Webex</w:t>
      </w:r>
      <w:proofErr w:type="spellEnd"/>
      <w:r w:rsidRPr="00675BA1">
        <w:rPr>
          <w:rFonts w:cstheme="minorHAnsi"/>
          <w:sz w:val="20"/>
          <w:szCs w:val="20"/>
        </w:rPr>
        <w:t xml:space="preserve">, </w:t>
      </w:r>
      <w:proofErr w:type="spellStart"/>
      <w:r w:rsidRPr="00675BA1">
        <w:rPr>
          <w:rFonts w:cstheme="minorHAnsi"/>
          <w:sz w:val="20"/>
          <w:szCs w:val="20"/>
        </w:rPr>
        <w:t>Smartsheets</w:t>
      </w:r>
      <w:proofErr w:type="spellEnd"/>
      <w:r w:rsidRPr="00675BA1">
        <w:rPr>
          <w:rFonts w:cstheme="minorHAnsi"/>
          <w:sz w:val="20"/>
          <w:szCs w:val="20"/>
        </w:rPr>
        <w:t>, Service Now, etc.</w:t>
      </w:r>
    </w:p>
    <w:p w14:paraId="252CCCB9"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 xml:space="preserve">Managed multiple Enterprise Infrastructure programs replacing the network components and power infrastructure across 60 USAF Bases. The programs are in excess of $20 million each. The infrastructure Recapitalization programs are designed to prepare the 60+ USAF bases for NAAS – Network as a Service, WANAS – Wide Area Networks as a Service and future </w:t>
      </w:r>
      <w:proofErr w:type="spellStart"/>
      <w:r w:rsidRPr="00675BA1">
        <w:rPr>
          <w:rFonts w:cstheme="minorHAnsi"/>
          <w:sz w:val="20"/>
          <w:szCs w:val="20"/>
        </w:rPr>
        <w:t>FedRamp</w:t>
      </w:r>
      <w:proofErr w:type="spellEnd"/>
      <w:r w:rsidRPr="00675BA1">
        <w:rPr>
          <w:rFonts w:cstheme="minorHAnsi"/>
          <w:sz w:val="20"/>
          <w:szCs w:val="20"/>
        </w:rPr>
        <w:t xml:space="preserve"> cloud migration efforts.</w:t>
      </w:r>
    </w:p>
    <w:p w14:paraId="42B6A0F6" w14:textId="77777777" w:rsidR="00166BCF" w:rsidRPr="00675BA1" w:rsidRDefault="00166BCF" w:rsidP="00166BCF">
      <w:pPr>
        <w:pStyle w:val="NoSpacing"/>
        <w:numPr>
          <w:ilvl w:val="0"/>
          <w:numId w:val="14"/>
        </w:numPr>
        <w:jc w:val="both"/>
        <w:rPr>
          <w:rStyle w:val="lt-line-clampline"/>
          <w:rFonts w:cstheme="minorHAnsi"/>
          <w:sz w:val="20"/>
          <w:szCs w:val="20"/>
        </w:rPr>
      </w:pPr>
      <w:r w:rsidRPr="00675BA1">
        <w:rPr>
          <w:rStyle w:val="lt-line-clampline"/>
          <w:rFonts w:cstheme="minorHAnsi"/>
          <w:sz w:val="20"/>
          <w:szCs w:val="20"/>
        </w:rPr>
        <w:t xml:space="preserve">Managed a team of 8 Project Managers, 10 Field Engineers, (Sub Contractors-General Dynamics IT (GDIT), Cisco, Juniper, and others) and administrative personnel to support both Infrastructure Programs.   </w:t>
      </w:r>
    </w:p>
    <w:p w14:paraId="7349C957" w14:textId="77777777" w:rsidR="00166BCF" w:rsidRPr="00675BA1" w:rsidRDefault="00166BCF" w:rsidP="00166BCF">
      <w:pPr>
        <w:pStyle w:val="NoSpacing"/>
        <w:numPr>
          <w:ilvl w:val="0"/>
          <w:numId w:val="14"/>
        </w:numPr>
        <w:jc w:val="both"/>
        <w:rPr>
          <w:rStyle w:val="lt-line-clampline"/>
          <w:rFonts w:cstheme="minorHAnsi"/>
          <w:sz w:val="20"/>
          <w:szCs w:val="20"/>
        </w:rPr>
      </w:pPr>
      <w:r w:rsidRPr="00675BA1">
        <w:rPr>
          <w:rStyle w:val="lt-line-clampline"/>
          <w:rFonts w:cstheme="minorHAnsi"/>
          <w:sz w:val="20"/>
          <w:szCs w:val="20"/>
        </w:rPr>
        <w:t xml:space="preserve">Responsible for managing all aspects of the programs (i.e. network/infrastructure surveying team, electrical and network design team, installation/cut-over team, Disaster Recovery processes and procedures, and ensuring that all projects are scheduled, and timelines met. </w:t>
      </w:r>
    </w:p>
    <w:p w14:paraId="70BE15D9" w14:textId="77777777" w:rsidR="00166BCF" w:rsidRPr="00675BA1" w:rsidRDefault="00166BCF" w:rsidP="00166BCF">
      <w:pPr>
        <w:pStyle w:val="NoSpacing"/>
        <w:numPr>
          <w:ilvl w:val="0"/>
          <w:numId w:val="14"/>
        </w:numPr>
        <w:jc w:val="both"/>
        <w:rPr>
          <w:rStyle w:val="lt-line-clampline"/>
          <w:rFonts w:cstheme="minorHAnsi"/>
          <w:sz w:val="20"/>
          <w:szCs w:val="20"/>
        </w:rPr>
      </w:pPr>
      <w:r w:rsidRPr="00675BA1">
        <w:rPr>
          <w:rStyle w:val="lt-line-clampline"/>
          <w:rFonts w:cstheme="minorHAnsi"/>
          <w:sz w:val="20"/>
          <w:szCs w:val="20"/>
        </w:rPr>
        <w:t>Perform all PM functions, Government Program Management Reviews, Weekly PMO Updates, CDRL Reviews and Submitting, Design Package Reviews, Action Items/Resolution and Management, Team Meetings, Scheduling, Budgets/Invoicing, Issue Resolution, Proposal Modifications, and engaged in 10+ update meetings per week, etc.</w:t>
      </w:r>
    </w:p>
    <w:p w14:paraId="475920CA"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Reviewing the Base Network survey documentation for accuracy and missing data.</w:t>
      </w:r>
    </w:p>
    <w:p w14:paraId="414BC212"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Establishing goals and deadlines for engineering package development and submission.</w:t>
      </w:r>
    </w:p>
    <w:p w14:paraId="1260FA78"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 xml:space="preserve">Managed the development of Technical Orders to meet the contractual requirements.  </w:t>
      </w:r>
    </w:p>
    <w:p w14:paraId="2D757D79"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 xml:space="preserve">Lead for on-site CIR engineering meetings and presented DS solutions to the governments.    </w:t>
      </w:r>
    </w:p>
    <w:p w14:paraId="0F5B676C"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Participate in Prime contractor and Government reviews and conference calls.</w:t>
      </w:r>
    </w:p>
    <w:p w14:paraId="409B5341"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Provide critical direction on issues that impact schedules and profitability.</w:t>
      </w:r>
    </w:p>
    <w:p w14:paraId="21D5C739" w14:textId="77777777" w:rsidR="00166BCF" w:rsidRPr="00675BA1" w:rsidRDefault="00166BCF" w:rsidP="00166BCF">
      <w:pPr>
        <w:pStyle w:val="NoSpacing"/>
        <w:numPr>
          <w:ilvl w:val="0"/>
          <w:numId w:val="14"/>
        </w:numPr>
        <w:jc w:val="both"/>
        <w:rPr>
          <w:rFonts w:cstheme="minorHAnsi"/>
          <w:sz w:val="20"/>
          <w:szCs w:val="20"/>
        </w:rPr>
      </w:pPr>
      <w:r w:rsidRPr="00675BA1">
        <w:rPr>
          <w:rFonts w:cstheme="minorHAnsi"/>
          <w:sz w:val="20"/>
          <w:szCs w:val="20"/>
        </w:rPr>
        <w:t xml:space="preserve">Conducted break – Fix meetings to re-establish goals or correct conditions that IMPACT the health of the project.  </w:t>
      </w:r>
    </w:p>
    <w:p w14:paraId="4CB20D7A" w14:textId="77777777" w:rsidR="00166BCF" w:rsidRPr="00675BA1" w:rsidRDefault="00166BCF" w:rsidP="00166BCF">
      <w:pPr>
        <w:pStyle w:val="NoSpacing"/>
        <w:numPr>
          <w:ilvl w:val="0"/>
          <w:numId w:val="14"/>
        </w:numPr>
        <w:jc w:val="both"/>
        <w:rPr>
          <w:rStyle w:val="lt-line-clampline"/>
          <w:rFonts w:cstheme="minorHAnsi"/>
          <w:bCs/>
          <w:sz w:val="20"/>
          <w:szCs w:val="20"/>
        </w:rPr>
      </w:pPr>
      <w:r w:rsidRPr="00675BA1">
        <w:rPr>
          <w:rStyle w:val="lt-line-clampline"/>
          <w:rFonts w:cstheme="minorHAnsi"/>
          <w:sz w:val="20"/>
          <w:szCs w:val="20"/>
        </w:rPr>
        <w:t>Work with internal Business Development team on new work and expansions of work proposals.</w:t>
      </w:r>
    </w:p>
    <w:p w14:paraId="747FD24B" w14:textId="77777777" w:rsidR="00166BCF" w:rsidRPr="00675BA1" w:rsidRDefault="00166BCF" w:rsidP="00166BCF">
      <w:pPr>
        <w:pStyle w:val="NoSpacing"/>
        <w:jc w:val="both"/>
        <w:rPr>
          <w:rStyle w:val="lt-line-clampline"/>
          <w:rFonts w:cstheme="minorHAnsi"/>
          <w:sz w:val="20"/>
          <w:szCs w:val="20"/>
        </w:rPr>
      </w:pPr>
    </w:p>
    <w:p w14:paraId="6ACC3420" w14:textId="04D4A26F" w:rsidR="00166BCF" w:rsidRPr="00675BA1" w:rsidRDefault="00166BCF" w:rsidP="00166BCF">
      <w:pPr>
        <w:pStyle w:val="NoSpacing"/>
        <w:rPr>
          <w:rFonts w:cstheme="minorHAnsi"/>
          <w:b/>
          <w:sz w:val="20"/>
          <w:szCs w:val="20"/>
        </w:rPr>
      </w:pPr>
      <w:r w:rsidRPr="00675BA1">
        <w:rPr>
          <w:rFonts w:cstheme="minorHAnsi"/>
          <w:b/>
          <w:sz w:val="20"/>
          <w:szCs w:val="20"/>
        </w:rPr>
        <w:t xml:space="preserve">Bridgestone/Firestone (Remote-Contractor)            </w:t>
      </w:r>
      <w:r w:rsidRPr="00675BA1">
        <w:rPr>
          <w:rFonts w:cstheme="minorHAnsi"/>
          <w:b/>
          <w:sz w:val="20"/>
          <w:szCs w:val="20"/>
        </w:rPr>
        <w:tab/>
      </w:r>
      <w:r w:rsidRPr="00675BA1">
        <w:rPr>
          <w:rFonts w:cstheme="minorHAnsi"/>
          <w:b/>
          <w:sz w:val="20"/>
          <w:szCs w:val="20"/>
        </w:rPr>
        <w:tab/>
      </w:r>
      <w:r w:rsidR="009912C8" w:rsidRPr="00675BA1">
        <w:rPr>
          <w:rFonts w:cstheme="minorHAnsi"/>
          <w:b/>
          <w:sz w:val="20"/>
          <w:szCs w:val="20"/>
        </w:rPr>
        <w:t>Jan</w:t>
      </w:r>
      <w:r w:rsidRPr="00675BA1">
        <w:rPr>
          <w:rFonts w:cstheme="minorHAnsi"/>
          <w:b/>
          <w:sz w:val="20"/>
          <w:szCs w:val="20"/>
        </w:rPr>
        <w:t xml:space="preserve"> 201</w:t>
      </w:r>
      <w:r w:rsidR="009912C8" w:rsidRPr="00675BA1">
        <w:rPr>
          <w:rFonts w:cstheme="minorHAnsi"/>
          <w:b/>
          <w:sz w:val="20"/>
          <w:szCs w:val="20"/>
        </w:rPr>
        <w:t>7</w:t>
      </w:r>
      <w:r w:rsidRPr="00675BA1">
        <w:rPr>
          <w:rFonts w:cstheme="minorHAnsi"/>
          <w:b/>
          <w:sz w:val="20"/>
          <w:szCs w:val="20"/>
        </w:rPr>
        <w:t xml:space="preserve"> – May 201</w:t>
      </w:r>
      <w:r w:rsidR="009912C8" w:rsidRPr="00675BA1">
        <w:rPr>
          <w:rFonts w:cstheme="minorHAnsi"/>
          <w:b/>
          <w:sz w:val="20"/>
          <w:szCs w:val="20"/>
        </w:rPr>
        <w:t>8</w:t>
      </w:r>
      <w:r w:rsidRPr="00675BA1">
        <w:rPr>
          <w:rFonts w:cstheme="minorHAnsi"/>
          <w:b/>
          <w:sz w:val="20"/>
          <w:szCs w:val="20"/>
        </w:rPr>
        <w:t xml:space="preserve">                       PCI Compliance</w:t>
      </w:r>
      <w:r w:rsidR="008F2389" w:rsidRPr="00675BA1">
        <w:rPr>
          <w:rFonts w:cstheme="minorHAnsi"/>
          <w:b/>
          <w:sz w:val="20"/>
          <w:szCs w:val="20"/>
        </w:rPr>
        <w:t xml:space="preserve"> Expert</w:t>
      </w:r>
      <w:r w:rsidRPr="00675BA1">
        <w:rPr>
          <w:rFonts w:cstheme="minorHAnsi"/>
          <w:b/>
          <w:sz w:val="20"/>
          <w:szCs w:val="20"/>
        </w:rPr>
        <w:t xml:space="preserve"> – PCI-DSS/PCI P2PE Assessment/Certification                     </w:t>
      </w:r>
    </w:p>
    <w:p w14:paraId="71C9D7E0" w14:textId="6BC11EEC"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 xml:space="preserve">Managed PCI Compliance and Certification program for over 2200 Bridgestone/Firestone Retail Stores, GCR commercial service </w:t>
      </w:r>
      <w:proofErr w:type="spellStart"/>
      <w:r w:rsidRPr="00675BA1">
        <w:rPr>
          <w:rFonts w:cstheme="minorHAnsi"/>
          <w:sz w:val="20"/>
          <w:szCs w:val="20"/>
        </w:rPr>
        <w:t>centers</w:t>
      </w:r>
      <w:proofErr w:type="spellEnd"/>
      <w:r w:rsidRPr="00675BA1">
        <w:rPr>
          <w:rFonts w:cstheme="minorHAnsi"/>
          <w:sz w:val="20"/>
          <w:szCs w:val="20"/>
        </w:rPr>
        <w:t xml:space="preserve"> Line of Business, and Bridgestone eCommerce ordering sites ensuring PCI compliance and certification is managed, supported, and maintained.  </w:t>
      </w:r>
    </w:p>
    <w:p w14:paraId="676BAAED"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Manage and coordinate PCI Compliance tasks between (i.e. Enterprise Risk Management, Retail Operations, Treasury, Third Party Support, Vulnerability and Threat group, eCommerce group, and CISO)</w:t>
      </w:r>
    </w:p>
    <w:p w14:paraId="28893E5C"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Work with top level of credit card processors and support vendors (i.e. Chase Bank, First Data, US Bank, ACI Worldwide, SSI, etc)</w:t>
      </w:r>
    </w:p>
    <w:p w14:paraId="342A175B"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Developed a PCI Program framework to support ongoing PCI documentation updates and ensure PCI continuity across the enterprise in accordance with PCI DSS 3.2.1 Requirements.</w:t>
      </w:r>
    </w:p>
    <w:p w14:paraId="4DCEBFEC"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lastRenderedPageBreak/>
        <w:t>Validated and completed all PCI compliance descoping and certification preparation documentation (i.e. Descoping Documentation, Project Schedule, Punch List, Validation Workbook, etc).</w:t>
      </w:r>
    </w:p>
    <w:p w14:paraId="0FA58D9D"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 xml:space="preserve">Responsible for coordinating and providing certification documentation to 3rd Party Assessor (i.e. Network Diagrams, Topologies, Disaster Recovery processes and procedures, Operation Documentation, etc) </w:t>
      </w:r>
    </w:p>
    <w:p w14:paraId="5D368172"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 xml:space="preserve">Manage the implementation and rollout of P2PE devices and technology solution from </w:t>
      </w:r>
      <w:proofErr w:type="gramStart"/>
      <w:r w:rsidRPr="00675BA1">
        <w:rPr>
          <w:rFonts w:cstheme="minorHAnsi"/>
          <w:sz w:val="20"/>
          <w:szCs w:val="20"/>
        </w:rPr>
        <w:t>a PCI</w:t>
      </w:r>
      <w:proofErr w:type="gramEnd"/>
      <w:r w:rsidRPr="00675BA1">
        <w:rPr>
          <w:rFonts w:cstheme="minorHAnsi"/>
          <w:sz w:val="20"/>
          <w:szCs w:val="20"/>
        </w:rPr>
        <w:t>-DSS architecture to P2PE encrypted environment.</w:t>
      </w:r>
    </w:p>
    <w:p w14:paraId="0F10E236" w14:textId="77777777"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Responsible for oversight of Bridgestone ACI World Wide – Retail Commerce Server System environment.</w:t>
      </w:r>
    </w:p>
    <w:p w14:paraId="15C2E565" w14:textId="33C02D9F" w:rsidR="00166BCF" w:rsidRPr="00675BA1" w:rsidRDefault="00166BCF" w:rsidP="000453D8">
      <w:pPr>
        <w:pStyle w:val="NoSpacing"/>
        <w:numPr>
          <w:ilvl w:val="0"/>
          <w:numId w:val="16"/>
        </w:numPr>
        <w:jc w:val="both"/>
        <w:rPr>
          <w:rFonts w:cstheme="minorHAnsi"/>
          <w:sz w:val="20"/>
          <w:szCs w:val="20"/>
        </w:rPr>
      </w:pPr>
      <w:r w:rsidRPr="00675BA1">
        <w:rPr>
          <w:rFonts w:cstheme="minorHAnsi"/>
          <w:sz w:val="20"/>
          <w:szCs w:val="20"/>
        </w:rPr>
        <w:t xml:space="preserve">Review all PCI Compliance documentation, processes and procedures (i.e. Security Policies, CHD data flow, payment processing, open and close retail store, PCI compliance training, network topology, risk assessments, vulnerability scanning-Tenable, Nessus, </w:t>
      </w:r>
      <w:proofErr w:type="spellStart"/>
      <w:r w:rsidRPr="00675BA1">
        <w:rPr>
          <w:rFonts w:cstheme="minorHAnsi"/>
          <w:sz w:val="20"/>
          <w:szCs w:val="20"/>
        </w:rPr>
        <w:t>eRetna</w:t>
      </w:r>
      <w:proofErr w:type="spellEnd"/>
      <w:r w:rsidRPr="00675BA1">
        <w:rPr>
          <w:rFonts w:cstheme="minorHAnsi"/>
          <w:sz w:val="20"/>
          <w:szCs w:val="20"/>
        </w:rPr>
        <w:t xml:space="preserve">, </w:t>
      </w:r>
      <w:proofErr w:type="spellStart"/>
      <w:r w:rsidRPr="00675BA1">
        <w:rPr>
          <w:rFonts w:cstheme="minorHAnsi"/>
          <w:sz w:val="20"/>
          <w:szCs w:val="20"/>
        </w:rPr>
        <w:t>etc</w:t>
      </w:r>
      <w:proofErr w:type="spellEnd"/>
      <w:r w:rsidRPr="00675BA1">
        <w:rPr>
          <w:rFonts w:cstheme="minorHAnsi"/>
          <w:sz w:val="20"/>
          <w:szCs w:val="20"/>
        </w:rPr>
        <w:t>)</w:t>
      </w:r>
    </w:p>
    <w:p w14:paraId="6EA2FC09" w14:textId="7DABC5D9" w:rsidR="00166BCF" w:rsidRPr="00675BA1" w:rsidRDefault="00166BCF" w:rsidP="00166BCF">
      <w:pPr>
        <w:pStyle w:val="NoSpacing"/>
        <w:rPr>
          <w:rFonts w:cstheme="minorHAnsi"/>
          <w:b/>
          <w:bCs/>
          <w:sz w:val="20"/>
          <w:szCs w:val="20"/>
        </w:rPr>
      </w:pPr>
    </w:p>
    <w:p w14:paraId="41D21B48" w14:textId="075E8C3E" w:rsidR="00166BCF" w:rsidRPr="00675BA1" w:rsidRDefault="00166BCF" w:rsidP="00166BCF">
      <w:pPr>
        <w:pStyle w:val="NoSpacing"/>
        <w:rPr>
          <w:rFonts w:cstheme="minorHAnsi"/>
          <w:b/>
          <w:bCs/>
          <w:sz w:val="20"/>
          <w:szCs w:val="20"/>
        </w:rPr>
      </w:pPr>
      <w:r w:rsidRPr="00675BA1">
        <w:rPr>
          <w:rFonts w:cstheme="minorHAnsi"/>
          <w:b/>
          <w:bCs/>
          <w:sz w:val="20"/>
          <w:szCs w:val="20"/>
        </w:rPr>
        <w:t xml:space="preserve">PCI Strategic Management (Contractor)                         </w:t>
      </w:r>
      <w:r w:rsidRPr="00675BA1">
        <w:rPr>
          <w:rFonts w:cstheme="minorHAnsi"/>
          <w:b/>
          <w:bCs/>
          <w:sz w:val="20"/>
          <w:szCs w:val="20"/>
        </w:rPr>
        <w:tab/>
      </w:r>
      <w:r w:rsidRPr="00675BA1">
        <w:rPr>
          <w:rFonts w:cstheme="minorHAnsi"/>
          <w:b/>
          <w:bCs/>
          <w:sz w:val="20"/>
          <w:szCs w:val="20"/>
        </w:rPr>
        <w:tab/>
      </w:r>
      <w:r w:rsidR="00CF7B6C" w:rsidRPr="00675BA1">
        <w:rPr>
          <w:rFonts w:cstheme="minorHAnsi"/>
          <w:b/>
          <w:bCs/>
          <w:sz w:val="20"/>
          <w:szCs w:val="20"/>
        </w:rPr>
        <w:t>Feb 2017</w:t>
      </w:r>
      <w:r w:rsidRPr="00675BA1">
        <w:rPr>
          <w:rFonts w:cstheme="minorHAnsi"/>
          <w:b/>
          <w:bCs/>
          <w:sz w:val="20"/>
          <w:szCs w:val="20"/>
        </w:rPr>
        <w:t xml:space="preserve"> – May 2018</w:t>
      </w:r>
    </w:p>
    <w:p w14:paraId="0A17A383" w14:textId="5F2AE4D5" w:rsidR="00166BCF" w:rsidRPr="00675BA1" w:rsidRDefault="008F2389" w:rsidP="00166BCF">
      <w:pPr>
        <w:pStyle w:val="NoSpacing"/>
        <w:rPr>
          <w:rFonts w:cstheme="minorHAnsi"/>
          <w:b/>
          <w:sz w:val="20"/>
          <w:szCs w:val="20"/>
        </w:rPr>
      </w:pPr>
      <w:r w:rsidRPr="00675BA1">
        <w:rPr>
          <w:rFonts w:cstheme="minorHAnsi"/>
          <w:b/>
          <w:bCs/>
          <w:sz w:val="20"/>
          <w:szCs w:val="20"/>
        </w:rPr>
        <w:t>Solutions &amp; Improvement Engineer</w:t>
      </w:r>
      <w:r w:rsidR="00166BCF" w:rsidRPr="00675BA1">
        <w:rPr>
          <w:rFonts w:cstheme="minorHAnsi"/>
          <w:b/>
          <w:bCs/>
          <w:sz w:val="20"/>
          <w:szCs w:val="20"/>
        </w:rPr>
        <w:t xml:space="preserve"> –</w:t>
      </w:r>
      <w:r w:rsidR="000453D8" w:rsidRPr="00675BA1">
        <w:rPr>
          <w:rFonts w:cstheme="minorHAnsi"/>
          <w:sz w:val="20"/>
          <w:szCs w:val="20"/>
        </w:rPr>
        <w:t xml:space="preserve"> </w:t>
      </w:r>
      <w:r w:rsidR="00166BCF" w:rsidRPr="00675BA1">
        <w:rPr>
          <w:rFonts w:cstheme="minorHAnsi"/>
          <w:b/>
          <w:bCs/>
          <w:sz w:val="20"/>
          <w:szCs w:val="20"/>
        </w:rPr>
        <w:t xml:space="preserve">USAF AFLCMC Improvement / Transformation </w:t>
      </w:r>
      <w:r w:rsidR="00166BCF" w:rsidRPr="00675BA1">
        <w:rPr>
          <w:rFonts w:cstheme="minorHAnsi"/>
          <w:b/>
          <w:sz w:val="20"/>
          <w:szCs w:val="20"/>
        </w:rPr>
        <w:t>(Waterfall/Agile)</w:t>
      </w:r>
    </w:p>
    <w:p w14:paraId="78E59C8E"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Managed USAF Business Enterprise Systems project supporting the </w:t>
      </w:r>
      <w:proofErr w:type="spellStart"/>
      <w:r w:rsidRPr="00675BA1">
        <w:rPr>
          <w:rFonts w:cstheme="minorHAnsi"/>
          <w:sz w:val="20"/>
          <w:szCs w:val="20"/>
        </w:rPr>
        <w:t>Defense</w:t>
      </w:r>
      <w:proofErr w:type="spellEnd"/>
      <w:r w:rsidRPr="00675BA1">
        <w:rPr>
          <w:rFonts w:cstheme="minorHAnsi"/>
          <w:sz w:val="20"/>
          <w:szCs w:val="20"/>
        </w:rPr>
        <w:t xml:space="preserve"> Financial Accounting Systems (DFAS) consisting of 4 IBM/Unisys Mainframe environments, 100+ Interface Connections, and output of over $50 Billion per year in Discretionary Funds Payments.</w:t>
      </w:r>
    </w:p>
    <w:p w14:paraId="1BB3DE96"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Developed gap analysis between current Waterfall development processes and the transition to </w:t>
      </w:r>
      <w:proofErr w:type="gramStart"/>
      <w:r w:rsidRPr="00675BA1">
        <w:rPr>
          <w:rFonts w:cstheme="minorHAnsi"/>
          <w:sz w:val="20"/>
          <w:szCs w:val="20"/>
        </w:rPr>
        <w:t>Agile</w:t>
      </w:r>
      <w:proofErr w:type="gramEnd"/>
      <w:r w:rsidRPr="00675BA1">
        <w:rPr>
          <w:rFonts w:cstheme="minorHAnsi"/>
          <w:sz w:val="20"/>
          <w:szCs w:val="20"/>
        </w:rPr>
        <w:t xml:space="preserve"> development processes and methodologies identifying gaps, risks, and transition roadmap.</w:t>
      </w:r>
    </w:p>
    <w:p w14:paraId="5E6EE2A7"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Provided executable roadmap/practices to transform/transition 4 development teams from Waterfall Methodology to Agile/SCRUM.</w:t>
      </w:r>
    </w:p>
    <w:p w14:paraId="5EFA096B"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Developed an overarching Agile Process that integrated 4 software development programs into a single process to empower and streamline the software development process.      </w:t>
      </w:r>
    </w:p>
    <w:p w14:paraId="3948252A"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Responsible for developing the Software Development Plan combining 4 disparate processes under a single Software Development Plan Align and Integrate Agile/SCRUM processes within the USAF Systems Engineering Process.</w:t>
      </w:r>
    </w:p>
    <w:p w14:paraId="1FC68730"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Work with onsite and offsite teams (Remote and Co-Located).</w:t>
      </w:r>
    </w:p>
    <w:p w14:paraId="1E3D087E"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Managed the defining and mapping of Integrated Technologies and Interfaces: 150 API Interfaces, </w:t>
      </w:r>
      <w:proofErr w:type="gramStart"/>
      <w:r w:rsidRPr="00675BA1">
        <w:rPr>
          <w:rFonts w:cstheme="minorHAnsi"/>
          <w:sz w:val="20"/>
          <w:szCs w:val="20"/>
        </w:rPr>
        <w:t>Cobol</w:t>
      </w:r>
      <w:proofErr w:type="gramEnd"/>
      <w:r w:rsidRPr="00675BA1">
        <w:rPr>
          <w:rFonts w:cstheme="minorHAnsi"/>
          <w:sz w:val="20"/>
          <w:szCs w:val="20"/>
        </w:rPr>
        <w:t>, C+, Oracle, SQL, IBM/Unisys Mainframe and other technologies.</w:t>
      </w:r>
    </w:p>
    <w:p w14:paraId="267B8B43"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Managed Risk, Risk Mitigation Plans, Disaster Recovery processes and procedures, Project Charter/Development, Project Schedule and Planning.</w:t>
      </w:r>
    </w:p>
    <w:p w14:paraId="6C9A59BC"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Prioritized and managed project schedules, planning, tasking, team updates, </w:t>
      </w:r>
      <w:proofErr w:type="gramStart"/>
      <w:r w:rsidRPr="00675BA1">
        <w:rPr>
          <w:rFonts w:cstheme="minorHAnsi"/>
          <w:sz w:val="20"/>
          <w:szCs w:val="20"/>
        </w:rPr>
        <w:t>weekly</w:t>
      </w:r>
      <w:proofErr w:type="gramEnd"/>
      <w:r w:rsidRPr="00675BA1">
        <w:rPr>
          <w:rFonts w:cstheme="minorHAnsi"/>
          <w:sz w:val="20"/>
          <w:szCs w:val="20"/>
        </w:rPr>
        <w:t xml:space="preserve"> activity reports, project budgets with Microsoft Project, PeopleSoft, SharePoint, o365, and Excel. </w:t>
      </w:r>
    </w:p>
    <w:p w14:paraId="78717DAD"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Managed Security Assessment and Compliance Team to review current security poster of 4 Enterprise Level Mainframes with over 100 Interface Partners. </w:t>
      </w:r>
    </w:p>
    <w:p w14:paraId="34EF43C5"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Provided expert guidance on developing project artifacts, documentation templates, interviewing questionnaires, story boards, documentation matrix and other.    </w:t>
      </w:r>
    </w:p>
    <w:p w14:paraId="5A07A206" w14:textId="77777777"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 xml:space="preserve">Managed Systems Engineering Processes and Security Audit/Assessment </w:t>
      </w:r>
      <w:proofErr w:type="spellStart"/>
      <w:r w:rsidRPr="00675BA1">
        <w:rPr>
          <w:rFonts w:cstheme="minorHAnsi"/>
          <w:sz w:val="20"/>
          <w:szCs w:val="20"/>
        </w:rPr>
        <w:t>Fedramp</w:t>
      </w:r>
      <w:proofErr w:type="spellEnd"/>
      <w:r w:rsidRPr="00675BA1">
        <w:rPr>
          <w:rFonts w:cstheme="minorHAnsi"/>
          <w:sz w:val="20"/>
          <w:szCs w:val="20"/>
        </w:rPr>
        <w:t xml:space="preserve">, (800-53, DIACAP, DISA STIGS, 800-171, PCI-DSS, FISMA, USAF-AFI, and SEP-USAF Mandatory Regulations) for 5 Mainframe Financial systems reviewing: DoD IA Security Controls, Development documentation, Processes and Procedures, USAF-DoD Regulations, Testing and Integrated Test Plans, Configuration Management Plans, Risk Management Framework, IA Cyber Security Controls, and other Systems Engineering documentation to ensure compliance with USAF and DoD Regulations to support current Authorizations to Operate on the network.  </w:t>
      </w:r>
    </w:p>
    <w:p w14:paraId="02A382B9" w14:textId="71DFA8A1" w:rsidR="000453D8" w:rsidRPr="00675BA1" w:rsidRDefault="000453D8" w:rsidP="000453D8">
      <w:pPr>
        <w:pStyle w:val="NoSpacing"/>
        <w:numPr>
          <w:ilvl w:val="0"/>
          <w:numId w:val="18"/>
        </w:numPr>
        <w:jc w:val="both"/>
        <w:rPr>
          <w:rFonts w:cstheme="minorHAnsi"/>
          <w:sz w:val="20"/>
          <w:szCs w:val="20"/>
        </w:rPr>
      </w:pPr>
      <w:r w:rsidRPr="00675BA1">
        <w:rPr>
          <w:rFonts w:cstheme="minorHAnsi"/>
          <w:sz w:val="20"/>
          <w:szCs w:val="20"/>
        </w:rPr>
        <w:t>Communicated with PMO and Engineering Leadership advising the way forward for Software development processes, Process Improvement, Process Assessments, Process Alignment, etc.</w:t>
      </w:r>
    </w:p>
    <w:p w14:paraId="22A1BD59" w14:textId="5930AF44" w:rsidR="00166BCF" w:rsidRPr="00675BA1" w:rsidRDefault="00166BCF" w:rsidP="00166BCF">
      <w:pPr>
        <w:pStyle w:val="NoSpacing"/>
        <w:rPr>
          <w:rFonts w:cstheme="minorHAnsi"/>
          <w:b/>
          <w:bCs/>
          <w:sz w:val="20"/>
          <w:szCs w:val="20"/>
        </w:rPr>
      </w:pPr>
    </w:p>
    <w:p w14:paraId="286F49C4" w14:textId="495AAA2F" w:rsidR="000453D8" w:rsidRPr="00675BA1" w:rsidRDefault="000453D8" w:rsidP="000453D8">
      <w:pPr>
        <w:pStyle w:val="NoSpacing"/>
        <w:jc w:val="both"/>
        <w:rPr>
          <w:rFonts w:cstheme="minorHAnsi"/>
          <w:b/>
          <w:bCs/>
          <w:sz w:val="20"/>
          <w:szCs w:val="20"/>
        </w:rPr>
      </w:pPr>
      <w:r w:rsidRPr="00675BA1">
        <w:rPr>
          <w:rFonts w:cstheme="minorHAnsi"/>
          <w:b/>
          <w:bCs/>
          <w:sz w:val="20"/>
          <w:szCs w:val="20"/>
        </w:rPr>
        <w:t xml:space="preserve">Canon U.S.A – (Consultant / Advisor)                                     </w:t>
      </w:r>
      <w:r w:rsidRPr="00675BA1">
        <w:rPr>
          <w:rFonts w:cstheme="minorHAnsi"/>
          <w:b/>
          <w:bCs/>
          <w:sz w:val="20"/>
          <w:szCs w:val="20"/>
        </w:rPr>
        <w:tab/>
        <w:t>Feb 2016 - Feb 2017</w:t>
      </w:r>
    </w:p>
    <w:p w14:paraId="27DD5676" w14:textId="363FA51E" w:rsidR="000453D8" w:rsidRPr="00675BA1" w:rsidRDefault="000453D8" w:rsidP="000453D8">
      <w:pPr>
        <w:pStyle w:val="NoSpacing"/>
        <w:jc w:val="both"/>
        <w:rPr>
          <w:rFonts w:cstheme="minorHAnsi"/>
          <w:b/>
          <w:bCs/>
          <w:sz w:val="20"/>
          <w:szCs w:val="20"/>
        </w:rPr>
      </w:pPr>
      <w:r w:rsidRPr="00675BA1">
        <w:rPr>
          <w:rFonts w:cstheme="minorHAnsi"/>
          <w:b/>
          <w:bCs/>
          <w:sz w:val="20"/>
          <w:szCs w:val="20"/>
        </w:rPr>
        <w:t>Federal (</w:t>
      </w:r>
      <w:proofErr w:type="gramStart"/>
      <w:r w:rsidRPr="00675BA1">
        <w:rPr>
          <w:rFonts w:cstheme="minorHAnsi"/>
          <w:b/>
          <w:bCs/>
          <w:sz w:val="20"/>
          <w:szCs w:val="20"/>
        </w:rPr>
        <w:t>DoD</w:t>
      </w:r>
      <w:proofErr w:type="gramEnd"/>
      <w:r w:rsidRPr="00675BA1">
        <w:rPr>
          <w:rFonts w:cstheme="minorHAnsi"/>
          <w:b/>
          <w:bCs/>
          <w:sz w:val="20"/>
          <w:szCs w:val="20"/>
        </w:rPr>
        <w:t>) Product Security Consultant – Sr. Security Advisor-SME</w:t>
      </w:r>
    </w:p>
    <w:p w14:paraId="2B91118F"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 xml:space="preserve">Project Manager for bringing the Canon Network Scanning and Imaging devices portfolio ($100m product line) into compliance with Government and Department of </w:t>
      </w:r>
      <w:proofErr w:type="spellStart"/>
      <w:r w:rsidRPr="00675BA1">
        <w:rPr>
          <w:rFonts w:cstheme="minorHAnsi"/>
          <w:sz w:val="20"/>
          <w:szCs w:val="20"/>
        </w:rPr>
        <w:t>Defense</w:t>
      </w:r>
      <w:proofErr w:type="spellEnd"/>
      <w:r w:rsidRPr="00675BA1">
        <w:rPr>
          <w:rFonts w:cstheme="minorHAnsi"/>
          <w:sz w:val="20"/>
          <w:szCs w:val="20"/>
        </w:rPr>
        <w:t xml:space="preserve"> / NIST / DISA / 800-53 Security Controls.</w:t>
      </w:r>
    </w:p>
    <w:p w14:paraId="775B60B4"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 xml:space="preserve">Managed the product development of the </w:t>
      </w:r>
      <w:proofErr w:type="spellStart"/>
      <w:r w:rsidRPr="00675BA1">
        <w:rPr>
          <w:rFonts w:cstheme="minorHAnsi"/>
          <w:sz w:val="20"/>
          <w:szCs w:val="20"/>
        </w:rPr>
        <w:t>ScanFront</w:t>
      </w:r>
      <w:proofErr w:type="spellEnd"/>
      <w:r w:rsidRPr="00675BA1">
        <w:rPr>
          <w:rFonts w:cstheme="minorHAnsi"/>
          <w:sz w:val="20"/>
          <w:szCs w:val="20"/>
        </w:rPr>
        <w:t xml:space="preserve"> 400 advising Canon U.S.A product teams on how to integrate Government Security Controls and Network technical specifications for their imaging and scanning product lines to ensure the alignment of specifications to Government market. </w:t>
      </w:r>
    </w:p>
    <w:p w14:paraId="0799DDB8"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lastRenderedPageBreak/>
        <w:t>Managed the Security Assessment strategy through pilots with the USAF, Army, and Navy to ensure Canon products passed all Security tests.</w:t>
      </w:r>
    </w:p>
    <w:p w14:paraId="34DB86EE"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Managed and development a strategic roadmap for the scanning and imaging divisions Software and Hardware platforms to align Canon U.S.A Network scanning and imaging devices with Security Controls and Policies (i.e. NIST Controls, DISA STIGS, etc).</w:t>
      </w:r>
    </w:p>
    <w:p w14:paraId="64D41CF2"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Assessed sales channel to determine the correct partners, eliminate non-performers, and establish new lines of business.</w:t>
      </w:r>
    </w:p>
    <w:p w14:paraId="38674A81"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Attended many Partner Conferences and sales conferences.</w:t>
      </w:r>
    </w:p>
    <w:p w14:paraId="6DA2017D"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Managed project with standard project tools (i.e. Microsoft Project, SharePoint, Dropbox, Excel, Word, etc)</w:t>
      </w:r>
    </w:p>
    <w:p w14:paraId="7B201550" w14:textId="77777777" w:rsidR="000453D8" w:rsidRPr="00675BA1" w:rsidRDefault="000453D8" w:rsidP="000453D8">
      <w:pPr>
        <w:pStyle w:val="NoSpacing"/>
        <w:numPr>
          <w:ilvl w:val="0"/>
          <w:numId w:val="22"/>
        </w:numPr>
        <w:jc w:val="both"/>
        <w:rPr>
          <w:rFonts w:cstheme="minorHAnsi"/>
          <w:sz w:val="20"/>
          <w:szCs w:val="20"/>
        </w:rPr>
      </w:pPr>
      <w:r w:rsidRPr="00675BA1">
        <w:rPr>
          <w:rFonts w:cstheme="minorHAnsi"/>
          <w:sz w:val="20"/>
          <w:szCs w:val="20"/>
        </w:rPr>
        <w:t>Managed data analysis with Tableau, Excel, and Power BI.</w:t>
      </w:r>
    </w:p>
    <w:p w14:paraId="69A976DC" w14:textId="77777777" w:rsidR="00D61160" w:rsidRPr="00675BA1" w:rsidRDefault="00D61160" w:rsidP="000453D8">
      <w:pPr>
        <w:pStyle w:val="NoSpacing"/>
        <w:jc w:val="both"/>
        <w:rPr>
          <w:rFonts w:cstheme="minorHAnsi"/>
          <w:b/>
          <w:bCs/>
          <w:sz w:val="20"/>
          <w:szCs w:val="20"/>
        </w:rPr>
      </w:pPr>
    </w:p>
    <w:p w14:paraId="6DA21592" w14:textId="2486FD20" w:rsidR="000453D8" w:rsidRPr="00675BA1" w:rsidRDefault="000453D8" w:rsidP="000453D8">
      <w:pPr>
        <w:pStyle w:val="NoSpacing"/>
        <w:jc w:val="both"/>
        <w:rPr>
          <w:rFonts w:cstheme="minorHAnsi"/>
          <w:b/>
          <w:bCs/>
          <w:sz w:val="20"/>
          <w:szCs w:val="20"/>
        </w:rPr>
      </w:pPr>
      <w:r w:rsidRPr="00675BA1">
        <w:rPr>
          <w:rFonts w:cstheme="minorHAnsi"/>
          <w:b/>
          <w:bCs/>
          <w:sz w:val="20"/>
          <w:szCs w:val="20"/>
        </w:rPr>
        <w:t xml:space="preserve">Wells Fargo (Contractor)                                                              </w:t>
      </w:r>
      <w:r w:rsidRPr="00675BA1">
        <w:rPr>
          <w:rFonts w:cstheme="minorHAnsi"/>
          <w:b/>
          <w:bCs/>
          <w:sz w:val="20"/>
          <w:szCs w:val="20"/>
        </w:rPr>
        <w:tab/>
        <w:t xml:space="preserve">Jun 2015 - Feb 2016 </w:t>
      </w:r>
    </w:p>
    <w:p w14:paraId="16BBC06E" w14:textId="54490A53" w:rsidR="000453D8" w:rsidRPr="00675BA1" w:rsidRDefault="000453D8" w:rsidP="000453D8">
      <w:pPr>
        <w:pStyle w:val="NoSpacing"/>
        <w:jc w:val="both"/>
        <w:rPr>
          <w:rFonts w:cstheme="minorHAnsi"/>
          <w:b/>
          <w:bCs/>
          <w:sz w:val="20"/>
          <w:szCs w:val="20"/>
        </w:rPr>
      </w:pPr>
      <w:r w:rsidRPr="00675BA1">
        <w:rPr>
          <w:rFonts w:cstheme="minorHAnsi"/>
          <w:b/>
          <w:bCs/>
          <w:sz w:val="20"/>
          <w:szCs w:val="20"/>
        </w:rPr>
        <w:t xml:space="preserve">Enterprise </w:t>
      </w:r>
      <w:r w:rsidR="008F2389" w:rsidRPr="00675BA1">
        <w:rPr>
          <w:rFonts w:cstheme="minorHAnsi"/>
          <w:b/>
          <w:bCs/>
          <w:sz w:val="20"/>
          <w:szCs w:val="20"/>
        </w:rPr>
        <w:t xml:space="preserve">Security </w:t>
      </w:r>
      <w:r w:rsidRPr="00675BA1">
        <w:rPr>
          <w:rFonts w:cstheme="minorHAnsi"/>
          <w:b/>
          <w:bCs/>
          <w:sz w:val="20"/>
          <w:szCs w:val="20"/>
        </w:rPr>
        <w:t xml:space="preserve">Manager – </w:t>
      </w:r>
      <w:proofErr w:type="spellStart"/>
      <w:r w:rsidRPr="00675BA1">
        <w:rPr>
          <w:rFonts w:cstheme="minorHAnsi"/>
          <w:b/>
          <w:bCs/>
          <w:sz w:val="20"/>
          <w:szCs w:val="20"/>
        </w:rPr>
        <w:t>Center</w:t>
      </w:r>
      <w:proofErr w:type="spellEnd"/>
      <w:r w:rsidRPr="00675BA1">
        <w:rPr>
          <w:rFonts w:cstheme="minorHAnsi"/>
          <w:b/>
          <w:bCs/>
          <w:sz w:val="20"/>
          <w:szCs w:val="20"/>
        </w:rPr>
        <w:t xml:space="preserve"> of Excellence for Security Patching</w:t>
      </w:r>
    </w:p>
    <w:p w14:paraId="58656AAD" w14:textId="77777777" w:rsidR="000453D8" w:rsidRPr="00675BA1" w:rsidRDefault="000453D8" w:rsidP="000453D8">
      <w:pPr>
        <w:pStyle w:val="NoSpacing"/>
        <w:numPr>
          <w:ilvl w:val="0"/>
          <w:numId w:val="24"/>
        </w:numPr>
        <w:jc w:val="both"/>
        <w:rPr>
          <w:rFonts w:cstheme="minorHAnsi"/>
          <w:sz w:val="20"/>
          <w:szCs w:val="20"/>
        </w:rPr>
      </w:pPr>
      <w:r w:rsidRPr="00675BA1">
        <w:rPr>
          <w:rFonts w:cstheme="minorHAnsi"/>
          <w:sz w:val="20"/>
          <w:szCs w:val="20"/>
        </w:rPr>
        <w:t xml:space="preserve">Provided enterprise level-technical project management expertise to shape, modify, and direct the </w:t>
      </w:r>
      <w:proofErr w:type="spellStart"/>
      <w:r w:rsidRPr="00675BA1">
        <w:rPr>
          <w:rFonts w:cstheme="minorHAnsi"/>
          <w:sz w:val="20"/>
          <w:szCs w:val="20"/>
        </w:rPr>
        <w:t>Center</w:t>
      </w:r>
      <w:proofErr w:type="spellEnd"/>
      <w:r w:rsidRPr="00675BA1">
        <w:rPr>
          <w:rFonts w:cstheme="minorHAnsi"/>
          <w:sz w:val="20"/>
          <w:szCs w:val="20"/>
        </w:rPr>
        <w:t xml:space="preserve"> of Excellence for Enterprise Security Patching across the Wells Fargo Enterprise to include (Scope Alignment, Business Framework, CMMI implementation, Configuration Management, Business Process Design and Development, Program Alignment, and Governance.). </w:t>
      </w:r>
    </w:p>
    <w:p w14:paraId="45BA5187" w14:textId="77777777" w:rsidR="000453D8" w:rsidRPr="00675BA1" w:rsidRDefault="000453D8" w:rsidP="000453D8">
      <w:pPr>
        <w:pStyle w:val="NoSpacing"/>
        <w:numPr>
          <w:ilvl w:val="0"/>
          <w:numId w:val="24"/>
        </w:numPr>
        <w:jc w:val="both"/>
        <w:rPr>
          <w:rFonts w:cstheme="minorHAnsi"/>
          <w:sz w:val="20"/>
          <w:szCs w:val="20"/>
        </w:rPr>
      </w:pPr>
      <w:r w:rsidRPr="00675BA1">
        <w:rPr>
          <w:rFonts w:cstheme="minorHAnsi"/>
          <w:sz w:val="20"/>
          <w:szCs w:val="20"/>
        </w:rPr>
        <w:t xml:space="preserve">Supported 8 Enterprise Competency </w:t>
      </w:r>
      <w:proofErr w:type="spellStart"/>
      <w:r w:rsidRPr="00675BA1">
        <w:rPr>
          <w:rFonts w:cstheme="minorHAnsi"/>
          <w:sz w:val="20"/>
          <w:szCs w:val="20"/>
        </w:rPr>
        <w:t>Centers</w:t>
      </w:r>
      <w:proofErr w:type="spellEnd"/>
      <w:r w:rsidRPr="00675BA1">
        <w:rPr>
          <w:rFonts w:cstheme="minorHAnsi"/>
          <w:sz w:val="20"/>
          <w:szCs w:val="20"/>
        </w:rPr>
        <w:t xml:space="preserve"> of Excellence (Firmware, Middleware, Personal Computing, Applications, Databases, Third Party, Legal Entity, </w:t>
      </w:r>
      <w:proofErr w:type="gramStart"/>
      <w:r w:rsidRPr="00675BA1">
        <w:rPr>
          <w:rFonts w:cstheme="minorHAnsi"/>
          <w:sz w:val="20"/>
          <w:szCs w:val="20"/>
        </w:rPr>
        <w:t>Corporate</w:t>
      </w:r>
      <w:proofErr w:type="gramEnd"/>
      <w:r w:rsidRPr="00675BA1">
        <w:rPr>
          <w:rFonts w:cstheme="minorHAnsi"/>
          <w:sz w:val="20"/>
          <w:szCs w:val="20"/>
        </w:rPr>
        <w:t xml:space="preserve"> Properties) with aligning their programs with Enterprise Patching processes, procedures, standards, and governance to ensure they meet Wells Fargo compliance and CIO initiatives.</w:t>
      </w:r>
    </w:p>
    <w:p w14:paraId="17D68A5A" w14:textId="77777777" w:rsidR="000453D8" w:rsidRPr="00675BA1" w:rsidRDefault="000453D8" w:rsidP="000453D8">
      <w:pPr>
        <w:pStyle w:val="NoSpacing"/>
        <w:numPr>
          <w:ilvl w:val="0"/>
          <w:numId w:val="24"/>
        </w:numPr>
        <w:jc w:val="both"/>
        <w:rPr>
          <w:rFonts w:cstheme="minorHAnsi"/>
          <w:sz w:val="20"/>
          <w:szCs w:val="20"/>
        </w:rPr>
      </w:pPr>
      <w:r w:rsidRPr="00675BA1">
        <w:rPr>
          <w:rFonts w:cstheme="minorHAnsi"/>
          <w:sz w:val="20"/>
          <w:szCs w:val="20"/>
        </w:rPr>
        <w:t xml:space="preserve">Managed projects that required Configuration Management, Enterprise Reporting, Artifact Management, Business Process Development, Timeline Mapping, Roadmaps, Workstreams, SharePoint build outs, Data Migration, Documentum, Training, and more to support the Enterprise Patching Program Office. </w:t>
      </w:r>
    </w:p>
    <w:p w14:paraId="1C865E29" w14:textId="77777777" w:rsidR="000453D8" w:rsidRPr="00675BA1" w:rsidRDefault="000453D8" w:rsidP="000453D8">
      <w:pPr>
        <w:pStyle w:val="NoSpacing"/>
        <w:numPr>
          <w:ilvl w:val="0"/>
          <w:numId w:val="24"/>
        </w:numPr>
        <w:jc w:val="both"/>
        <w:rPr>
          <w:rFonts w:cstheme="minorHAnsi"/>
          <w:sz w:val="20"/>
          <w:szCs w:val="20"/>
        </w:rPr>
      </w:pPr>
      <w:r w:rsidRPr="00675BA1">
        <w:rPr>
          <w:rFonts w:cstheme="minorHAnsi"/>
          <w:sz w:val="20"/>
          <w:szCs w:val="20"/>
        </w:rPr>
        <w:t xml:space="preserve">Provided Governance oversight and alignment of Software Applications, Databases, </w:t>
      </w:r>
      <w:proofErr w:type="gramStart"/>
      <w:r w:rsidRPr="00675BA1">
        <w:rPr>
          <w:rFonts w:cstheme="minorHAnsi"/>
          <w:sz w:val="20"/>
          <w:szCs w:val="20"/>
        </w:rPr>
        <w:t>Middleware</w:t>
      </w:r>
      <w:proofErr w:type="gramEnd"/>
      <w:r w:rsidRPr="00675BA1">
        <w:rPr>
          <w:rFonts w:cstheme="minorHAnsi"/>
          <w:sz w:val="20"/>
          <w:szCs w:val="20"/>
        </w:rPr>
        <w:t xml:space="preserve">. Firmware, Personal Computing, and Third-Party Legal Entities for 8 different Competency </w:t>
      </w:r>
      <w:proofErr w:type="spellStart"/>
      <w:r w:rsidRPr="00675BA1">
        <w:rPr>
          <w:rFonts w:cstheme="minorHAnsi"/>
          <w:sz w:val="20"/>
          <w:szCs w:val="20"/>
        </w:rPr>
        <w:t>Centers</w:t>
      </w:r>
      <w:proofErr w:type="spellEnd"/>
      <w:r w:rsidRPr="00675BA1">
        <w:rPr>
          <w:rFonts w:cstheme="minorHAnsi"/>
          <w:sz w:val="20"/>
          <w:szCs w:val="20"/>
        </w:rPr>
        <w:t>.</w:t>
      </w:r>
    </w:p>
    <w:p w14:paraId="06F7DE79" w14:textId="77777777" w:rsidR="000453D8" w:rsidRPr="00675BA1" w:rsidRDefault="000453D8" w:rsidP="000453D8">
      <w:pPr>
        <w:pStyle w:val="NoSpacing"/>
        <w:numPr>
          <w:ilvl w:val="0"/>
          <w:numId w:val="24"/>
        </w:numPr>
        <w:jc w:val="both"/>
        <w:rPr>
          <w:rFonts w:cstheme="minorHAnsi"/>
          <w:sz w:val="20"/>
          <w:szCs w:val="20"/>
        </w:rPr>
      </w:pPr>
      <w:r w:rsidRPr="00675BA1">
        <w:rPr>
          <w:rFonts w:cstheme="minorHAnsi"/>
          <w:sz w:val="20"/>
          <w:szCs w:val="20"/>
        </w:rPr>
        <w:t>Managed project timelines/budgets with Microsoft Project, STAMP, and document project artifacts within SharePoint and Documentum.</w:t>
      </w:r>
    </w:p>
    <w:p w14:paraId="64C2E98F" w14:textId="77777777" w:rsidR="00D61160" w:rsidRPr="00675BA1" w:rsidRDefault="00D61160" w:rsidP="000453D8">
      <w:pPr>
        <w:pStyle w:val="NoSpacing"/>
        <w:rPr>
          <w:rFonts w:cstheme="minorHAnsi"/>
          <w:b/>
          <w:bCs/>
          <w:sz w:val="20"/>
          <w:szCs w:val="20"/>
        </w:rPr>
      </w:pPr>
    </w:p>
    <w:p w14:paraId="7DE42324" w14:textId="76EFB36A" w:rsidR="000453D8" w:rsidRPr="00675BA1" w:rsidRDefault="000453D8" w:rsidP="000453D8">
      <w:pPr>
        <w:pStyle w:val="NoSpacing"/>
        <w:rPr>
          <w:rFonts w:cstheme="minorHAnsi"/>
          <w:b/>
          <w:bCs/>
          <w:sz w:val="20"/>
          <w:szCs w:val="20"/>
        </w:rPr>
      </w:pPr>
      <w:r w:rsidRPr="00675BA1">
        <w:rPr>
          <w:rFonts w:cstheme="minorHAnsi"/>
          <w:b/>
          <w:bCs/>
          <w:sz w:val="20"/>
          <w:szCs w:val="20"/>
        </w:rPr>
        <w:t xml:space="preserve">P3i/Jacobs Technology (Contractor)                                          Jun 2007 – Jun 2015 </w:t>
      </w:r>
    </w:p>
    <w:p w14:paraId="16A632AE" w14:textId="2421D218" w:rsidR="000453D8" w:rsidRPr="00675BA1" w:rsidRDefault="000453D8" w:rsidP="000453D8">
      <w:pPr>
        <w:pStyle w:val="NoSpacing"/>
        <w:rPr>
          <w:rFonts w:cstheme="minorHAnsi"/>
          <w:b/>
          <w:bCs/>
          <w:sz w:val="20"/>
          <w:szCs w:val="20"/>
        </w:rPr>
      </w:pPr>
      <w:r w:rsidRPr="00675BA1">
        <w:rPr>
          <w:rFonts w:cstheme="minorHAnsi"/>
          <w:b/>
          <w:bCs/>
          <w:sz w:val="20"/>
          <w:szCs w:val="20"/>
        </w:rPr>
        <w:t>Enterprise USAF- AFLCMC</w:t>
      </w:r>
      <w:r w:rsidR="008F2389" w:rsidRPr="00675BA1">
        <w:rPr>
          <w:rFonts w:cstheme="minorHAnsi"/>
          <w:b/>
          <w:bCs/>
          <w:sz w:val="20"/>
          <w:szCs w:val="20"/>
        </w:rPr>
        <w:t xml:space="preserve"> </w:t>
      </w:r>
      <w:r w:rsidRPr="00675BA1">
        <w:rPr>
          <w:rFonts w:cstheme="minorHAnsi"/>
          <w:b/>
          <w:bCs/>
          <w:sz w:val="20"/>
          <w:szCs w:val="20"/>
        </w:rPr>
        <w:t xml:space="preserve">– Technical </w:t>
      </w:r>
      <w:r w:rsidR="008F2389" w:rsidRPr="00675BA1">
        <w:rPr>
          <w:rFonts w:cstheme="minorHAnsi"/>
          <w:b/>
          <w:bCs/>
          <w:sz w:val="20"/>
          <w:szCs w:val="20"/>
        </w:rPr>
        <w:t xml:space="preserve">Director &amp; </w:t>
      </w:r>
      <w:r w:rsidR="0079779C" w:rsidRPr="00675BA1">
        <w:rPr>
          <w:rFonts w:cstheme="minorHAnsi"/>
          <w:b/>
          <w:bCs/>
          <w:sz w:val="20"/>
          <w:szCs w:val="20"/>
        </w:rPr>
        <w:t>Project Lead</w:t>
      </w:r>
    </w:p>
    <w:p w14:paraId="4B54196A" w14:textId="40859B9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Enterprise Technical Lead for the USAF Information Technology Commodity Council leading the development of over 60 different platforms per year.</w:t>
      </w:r>
    </w:p>
    <w:p w14:paraId="745FD371"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Developed and Managed Power Reduction Configurations Program reducing the USAF power consumption by $25 million per year (per *EPA Official Report) and saved taxpayers of $400 Million per year.</w:t>
      </w:r>
    </w:p>
    <w:p w14:paraId="1B3F9163"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 xml:space="preserve">Simultaneously managed 4 Enterprise Infrastructure Air Force Projects estimated $800 million per year in procurements. </w:t>
      </w:r>
    </w:p>
    <w:p w14:paraId="70B935D7"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 xml:space="preserve">The 4 projects included Client Computing (HP, Dell, Lenovo, Getac, Panasonic, Apple, Blackberry), Servers, Thin Client (Citrix - Xen, Virtualization/VMware), Digital Printing and Imaging (Lexmark, HP, Dell, Xerox,), Cellular Mobility Services and Devices (Apple/Android), and Office Automation and Infrastructure. </w:t>
      </w:r>
    </w:p>
    <w:p w14:paraId="0C535FC3"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 xml:space="preserve">Managed the licensing and standardization of software/hardware/firmware/apps to align out-of-the-box solutions to be fully compliant with Government Networking and Security Standards.    </w:t>
      </w:r>
    </w:p>
    <w:p w14:paraId="758D699E"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 xml:space="preserve">Identified and documented Risks, Security Risks, Disaster Recovery and Back-up. </w:t>
      </w:r>
    </w:p>
    <w:p w14:paraId="4D19D1ED"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Managed code and Security configuration releases with tools such as SCCM, SharePoint, Excel, SourceSafe, Project, etc.</w:t>
      </w:r>
    </w:p>
    <w:p w14:paraId="729750EE"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 xml:space="preserve">Developed standardizations and security configurations for over 60 component categories (Classified and Unclassified) which reduced costs, provided security, modified configurations to DISA-USAF requirements, tested, and deployed onto Millions of devices that support our USAF Networks.    </w:t>
      </w:r>
    </w:p>
    <w:p w14:paraId="3208A084"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 xml:space="preserve">Utilized the USAF System Engineering Agile Development Process to quickly respond to War Fighter requirements while maintaining system integrity, standardization, security, and posture across the Enterprise. </w:t>
      </w:r>
    </w:p>
    <w:p w14:paraId="1002AAB8"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Managed, coordinated, and evaluated vendor products/reviews, technical proposals, past performance, warranty proposals, life-cycle management proposals, etc</w:t>
      </w:r>
    </w:p>
    <w:p w14:paraId="515C0240"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lastRenderedPageBreak/>
        <w:t xml:space="preserve">Integrate CIE and AF/DoD Security/operational regulations (DISA, NSA, NIST, AFI-AFMAN, MIL810, DIACAP, 8500.1, Information Assurance, 8500.2, Information Assurance Implementation, NISTSP 800-53, etc) and guidance within the standards. </w:t>
      </w:r>
    </w:p>
    <w:p w14:paraId="715D2FD6" w14:textId="77777777" w:rsidR="000453D8" w:rsidRPr="00675BA1" w:rsidRDefault="000453D8" w:rsidP="000453D8">
      <w:pPr>
        <w:pStyle w:val="NoSpacing"/>
        <w:numPr>
          <w:ilvl w:val="0"/>
          <w:numId w:val="26"/>
        </w:numPr>
        <w:jc w:val="both"/>
        <w:rPr>
          <w:rFonts w:cstheme="minorHAnsi"/>
          <w:sz w:val="20"/>
          <w:szCs w:val="20"/>
        </w:rPr>
      </w:pPr>
      <w:r w:rsidRPr="00675BA1">
        <w:rPr>
          <w:rFonts w:cstheme="minorHAnsi"/>
          <w:sz w:val="20"/>
          <w:szCs w:val="20"/>
        </w:rPr>
        <w:t>Established Air Force Assessment/Management tools and guidelines for assessing user-to-device ratios for operational/management environments</w:t>
      </w:r>
    </w:p>
    <w:p w14:paraId="51F9CB0E" w14:textId="77777777" w:rsidR="00D61160" w:rsidRPr="00675BA1" w:rsidRDefault="00D61160" w:rsidP="000453D8">
      <w:pPr>
        <w:pStyle w:val="NoSpacing"/>
        <w:jc w:val="both"/>
        <w:rPr>
          <w:rFonts w:cstheme="minorHAnsi"/>
          <w:b/>
          <w:bCs/>
          <w:sz w:val="20"/>
          <w:szCs w:val="20"/>
        </w:rPr>
      </w:pPr>
    </w:p>
    <w:p w14:paraId="7C9D8DBD" w14:textId="002CCE7A" w:rsidR="00CF7B6C" w:rsidRPr="00675BA1" w:rsidRDefault="00CF7B6C" w:rsidP="000453D8">
      <w:pPr>
        <w:pStyle w:val="NoSpacing"/>
        <w:jc w:val="both"/>
        <w:rPr>
          <w:rFonts w:cstheme="minorHAnsi"/>
          <w:b/>
          <w:bCs/>
          <w:sz w:val="20"/>
          <w:szCs w:val="20"/>
        </w:rPr>
      </w:pPr>
      <w:r w:rsidRPr="00675BA1">
        <w:rPr>
          <w:rFonts w:cstheme="minorHAnsi"/>
          <w:b/>
          <w:bCs/>
          <w:sz w:val="20"/>
          <w:szCs w:val="20"/>
        </w:rPr>
        <w:t xml:space="preserve">Additional Experience: </w:t>
      </w:r>
    </w:p>
    <w:p w14:paraId="3029B99A" w14:textId="4BC2221C" w:rsidR="00CF7B6C" w:rsidRPr="00675BA1" w:rsidRDefault="00CF7B6C" w:rsidP="000453D8">
      <w:pPr>
        <w:pStyle w:val="NoSpacing"/>
        <w:numPr>
          <w:ilvl w:val="0"/>
          <w:numId w:val="32"/>
        </w:numPr>
        <w:rPr>
          <w:rFonts w:cstheme="minorHAnsi"/>
          <w:sz w:val="20"/>
          <w:szCs w:val="20"/>
        </w:rPr>
      </w:pPr>
      <w:r w:rsidRPr="00675BA1">
        <w:rPr>
          <w:rFonts w:cstheme="minorHAnsi"/>
          <w:sz w:val="20"/>
          <w:szCs w:val="20"/>
        </w:rPr>
        <w:t>PTG/BTAS – Technical PM</w:t>
      </w:r>
    </w:p>
    <w:p w14:paraId="5B8EB0EA" w14:textId="419299F9" w:rsidR="000453D8" w:rsidRPr="00675BA1" w:rsidRDefault="000453D8" w:rsidP="000453D8">
      <w:pPr>
        <w:pStyle w:val="NoSpacing"/>
        <w:numPr>
          <w:ilvl w:val="0"/>
          <w:numId w:val="32"/>
        </w:numPr>
        <w:rPr>
          <w:rFonts w:cstheme="minorHAnsi"/>
          <w:sz w:val="20"/>
          <w:szCs w:val="20"/>
        </w:rPr>
      </w:pPr>
      <w:r w:rsidRPr="00675BA1">
        <w:rPr>
          <w:rFonts w:cstheme="minorHAnsi"/>
          <w:sz w:val="20"/>
          <w:szCs w:val="20"/>
        </w:rPr>
        <w:t>Colonial Bank – Applications Analyst/PM (Contractor)                      Oct 2005 – Jun 2006</w:t>
      </w:r>
    </w:p>
    <w:p w14:paraId="0C25DDC6" w14:textId="15897B56" w:rsidR="000453D8" w:rsidRPr="00675BA1" w:rsidRDefault="000453D8" w:rsidP="000453D8">
      <w:pPr>
        <w:pStyle w:val="NoSpacing"/>
        <w:numPr>
          <w:ilvl w:val="0"/>
          <w:numId w:val="32"/>
        </w:numPr>
        <w:rPr>
          <w:rFonts w:cstheme="minorHAnsi"/>
          <w:sz w:val="20"/>
          <w:szCs w:val="20"/>
        </w:rPr>
      </w:pPr>
      <w:r w:rsidRPr="00675BA1">
        <w:rPr>
          <w:rFonts w:cstheme="minorHAnsi"/>
          <w:sz w:val="20"/>
          <w:szCs w:val="20"/>
        </w:rPr>
        <w:t>Northrop Grumman – Technical Project Manager (Contractor)         Oct 2004 – Oct 2005</w:t>
      </w:r>
    </w:p>
    <w:p w14:paraId="23B9A376" w14:textId="7B10234B" w:rsidR="000453D8" w:rsidRPr="00675BA1" w:rsidRDefault="000453D8" w:rsidP="000453D8">
      <w:pPr>
        <w:pStyle w:val="NoSpacing"/>
        <w:numPr>
          <w:ilvl w:val="0"/>
          <w:numId w:val="32"/>
        </w:numPr>
        <w:rPr>
          <w:rFonts w:cstheme="minorHAnsi"/>
          <w:sz w:val="20"/>
          <w:szCs w:val="20"/>
        </w:rPr>
      </w:pPr>
      <w:r w:rsidRPr="00675BA1">
        <w:rPr>
          <w:rFonts w:cstheme="minorHAnsi"/>
          <w:sz w:val="20"/>
          <w:szCs w:val="20"/>
        </w:rPr>
        <w:t>Infinity Technology Inc – Data Management  (Contractor)                 Oct 2003 - Oct 2004</w:t>
      </w:r>
    </w:p>
    <w:p w14:paraId="23C0B7FE" w14:textId="1BDB88FC" w:rsidR="000453D8" w:rsidRPr="00675BA1" w:rsidRDefault="000453D8" w:rsidP="000453D8">
      <w:pPr>
        <w:pStyle w:val="NoSpacing"/>
        <w:numPr>
          <w:ilvl w:val="0"/>
          <w:numId w:val="32"/>
        </w:numPr>
        <w:rPr>
          <w:rFonts w:cstheme="minorHAnsi"/>
          <w:sz w:val="20"/>
          <w:szCs w:val="20"/>
        </w:rPr>
      </w:pPr>
      <w:r w:rsidRPr="00675BA1">
        <w:rPr>
          <w:rFonts w:cstheme="minorHAnsi"/>
          <w:sz w:val="20"/>
          <w:szCs w:val="20"/>
        </w:rPr>
        <w:t>Titan Corporation – Data Management (Contractor)                          Nov 2002 - Oct 2003</w:t>
      </w:r>
    </w:p>
    <w:p w14:paraId="40AAB96A" w14:textId="33A76B14" w:rsidR="000453D8" w:rsidRPr="00675BA1" w:rsidRDefault="000453D8" w:rsidP="000453D8">
      <w:pPr>
        <w:pStyle w:val="NoSpacing"/>
        <w:numPr>
          <w:ilvl w:val="0"/>
          <w:numId w:val="32"/>
        </w:numPr>
        <w:rPr>
          <w:rFonts w:cstheme="minorHAnsi"/>
          <w:sz w:val="20"/>
          <w:szCs w:val="20"/>
        </w:rPr>
      </w:pPr>
      <w:r w:rsidRPr="00675BA1">
        <w:rPr>
          <w:rFonts w:cstheme="minorHAnsi"/>
          <w:sz w:val="20"/>
          <w:szCs w:val="20"/>
        </w:rPr>
        <w:t>Unisys Corporation – Storage/Library Management (</w:t>
      </w:r>
      <w:r w:rsidR="00CF7B6C" w:rsidRPr="00675BA1">
        <w:rPr>
          <w:rFonts w:cstheme="minorHAnsi"/>
          <w:sz w:val="20"/>
          <w:szCs w:val="20"/>
        </w:rPr>
        <w:t xml:space="preserve">Contractor)  </w:t>
      </w:r>
      <w:r w:rsidRPr="00675BA1">
        <w:rPr>
          <w:rFonts w:cstheme="minorHAnsi"/>
          <w:sz w:val="20"/>
          <w:szCs w:val="20"/>
        </w:rPr>
        <w:t xml:space="preserve">   </w:t>
      </w:r>
      <w:r w:rsidR="00CF7B6C" w:rsidRPr="00675BA1">
        <w:rPr>
          <w:rFonts w:cstheme="minorHAnsi"/>
          <w:sz w:val="20"/>
          <w:szCs w:val="20"/>
        </w:rPr>
        <w:t xml:space="preserve"> </w:t>
      </w:r>
      <w:r w:rsidRPr="00675BA1">
        <w:rPr>
          <w:rFonts w:cstheme="minorHAnsi"/>
          <w:sz w:val="20"/>
          <w:szCs w:val="20"/>
        </w:rPr>
        <w:t>Nov 1998 – Oct 2002</w:t>
      </w:r>
    </w:p>
    <w:p w14:paraId="0DAE708E" w14:textId="77777777" w:rsidR="000453D8" w:rsidRPr="00675BA1" w:rsidRDefault="000453D8" w:rsidP="000453D8">
      <w:pPr>
        <w:pStyle w:val="NoSpacing"/>
        <w:rPr>
          <w:rFonts w:cstheme="minorHAnsi"/>
          <w:sz w:val="20"/>
          <w:szCs w:val="20"/>
        </w:rPr>
      </w:pPr>
    </w:p>
    <w:p w14:paraId="0CD7EA02" w14:textId="1EB56846" w:rsidR="000453D8" w:rsidRPr="00675BA1" w:rsidRDefault="000453D8" w:rsidP="000453D8">
      <w:pPr>
        <w:pStyle w:val="NoSpacing"/>
        <w:jc w:val="both"/>
        <w:rPr>
          <w:rFonts w:cstheme="minorHAnsi"/>
          <w:b/>
          <w:bCs/>
          <w:sz w:val="20"/>
          <w:szCs w:val="20"/>
        </w:rPr>
      </w:pPr>
      <w:r w:rsidRPr="00675BA1">
        <w:rPr>
          <w:rFonts w:cstheme="minorHAnsi"/>
          <w:b/>
          <w:bCs/>
          <w:sz w:val="20"/>
          <w:szCs w:val="20"/>
        </w:rPr>
        <w:t xml:space="preserve">Training, Certifications, Education </w:t>
      </w:r>
    </w:p>
    <w:p w14:paraId="53F16D50" w14:textId="77777777" w:rsidR="000E0D24" w:rsidRPr="00675BA1" w:rsidRDefault="000453D8" w:rsidP="007D5B54">
      <w:pPr>
        <w:pStyle w:val="NoSpacing"/>
        <w:numPr>
          <w:ilvl w:val="0"/>
          <w:numId w:val="29"/>
        </w:numPr>
        <w:jc w:val="both"/>
        <w:rPr>
          <w:rFonts w:cstheme="minorHAnsi"/>
          <w:b/>
          <w:bCs/>
          <w:sz w:val="20"/>
          <w:szCs w:val="20"/>
        </w:rPr>
      </w:pPr>
      <w:r w:rsidRPr="00675BA1">
        <w:rPr>
          <w:rFonts w:cstheme="minorHAnsi"/>
          <w:sz w:val="20"/>
          <w:szCs w:val="20"/>
        </w:rPr>
        <w:t>BA – Project Management: Some College</w:t>
      </w:r>
    </w:p>
    <w:p w14:paraId="4F00100F" w14:textId="006E7EE9" w:rsidR="000E0D24" w:rsidRPr="00675BA1" w:rsidRDefault="000E0D24" w:rsidP="007D5B54">
      <w:pPr>
        <w:pStyle w:val="NoSpacing"/>
        <w:numPr>
          <w:ilvl w:val="0"/>
          <w:numId w:val="29"/>
        </w:numPr>
        <w:jc w:val="both"/>
        <w:rPr>
          <w:rFonts w:cstheme="minorHAnsi"/>
          <w:b/>
          <w:bCs/>
          <w:sz w:val="20"/>
          <w:szCs w:val="20"/>
        </w:rPr>
      </w:pPr>
      <w:r w:rsidRPr="00675BA1">
        <w:rPr>
          <w:rFonts w:cstheme="minorHAnsi"/>
          <w:sz w:val="20"/>
          <w:szCs w:val="20"/>
        </w:rPr>
        <w:t>PMP-Agile – in progress</w:t>
      </w:r>
      <w:r w:rsidR="009776B1" w:rsidRPr="00675BA1">
        <w:rPr>
          <w:rFonts w:cstheme="minorHAnsi"/>
          <w:sz w:val="20"/>
          <w:szCs w:val="20"/>
        </w:rPr>
        <w:t xml:space="preserve"> (March 2024)</w:t>
      </w:r>
    </w:p>
    <w:p w14:paraId="7BCDF539" w14:textId="0D792119" w:rsidR="000E0D24" w:rsidRPr="00675BA1" w:rsidRDefault="000E0D24" w:rsidP="007D5B54">
      <w:pPr>
        <w:pStyle w:val="NoSpacing"/>
        <w:numPr>
          <w:ilvl w:val="0"/>
          <w:numId w:val="29"/>
        </w:numPr>
        <w:jc w:val="both"/>
        <w:rPr>
          <w:rFonts w:cstheme="minorHAnsi"/>
          <w:b/>
          <w:bCs/>
          <w:sz w:val="20"/>
          <w:szCs w:val="20"/>
        </w:rPr>
      </w:pPr>
      <w:r w:rsidRPr="00675BA1">
        <w:rPr>
          <w:rFonts w:cstheme="minorHAnsi"/>
          <w:sz w:val="20"/>
          <w:szCs w:val="20"/>
        </w:rPr>
        <w:t>CISSP – in progress</w:t>
      </w:r>
      <w:r w:rsidR="009776B1" w:rsidRPr="00675BA1">
        <w:rPr>
          <w:rFonts w:cstheme="minorHAnsi"/>
          <w:sz w:val="20"/>
          <w:szCs w:val="20"/>
        </w:rPr>
        <w:t xml:space="preserve"> (May 2024)</w:t>
      </w:r>
    </w:p>
    <w:p w14:paraId="3434895B" w14:textId="067BF030" w:rsidR="000453D8" w:rsidRPr="00675BA1" w:rsidRDefault="000E0D24" w:rsidP="007D5B54">
      <w:pPr>
        <w:pStyle w:val="NoSpacing"/>
        <w:numPr>
          <w:ilvl w:val="0"/>
          <w:numId w:val="29"/>
        </w:numPr>
        <w:jc w:val="both"/>
        <w:rPr>
          <w:rFonts w:cstheme="minorHAnsi"/>
          <w:b/>
          <w:bCs/>
          <w:sz w:val="20"/>
          <w:szCs w:val="20"/>
        </w:rPr>
      </w:pPr>
      <w:r w:rsidRPr="00675BA1">
        <w:rPr>
          <w:rFonts w:cstheme="minorHAnsi"/>
          <w:sz w:val="20"/>
          <w:szCs w:val="20"/>
        </w:rPr>
        <w:t>CMMC Practitioner – In progress</w:t>
      </w:r>
      <w:r w:rsidR="000453D8" w:rsidRPr="00675BA1">
        <w:rPr>
          <w:rFonts w:cstheme="minorHAnsi"/>
          <w:sz w:val="20"/>
          <w:szCs w:val="20"/>
        </w:rPr>
        <w:t xml:space="preserve"> </w:t>
      </w:r>
      <w:r w:rsidR="009776B1" w:rsidRPr="00675BA1">
        <w:rPr>
          <w:rFonts w:cstheme="minorHAnsi"/>
          <w:sz w:val="20"/>
          <w:szCs w:val="20"/>
        </w:rPr>
        <w:t>(March 2024)</w:t>
      </w:r>
    </w:p>
    <w:p w14:paraId="5AA40315" w14:textId="617FFF8F" w:rsidR="000E0D24" w:rsidRPr="00675BA1" w:rsidRDefault="000E0D24" w:rsidP="007D5B54">
      <w:pPr>
        <w:pStyle w:val="NoSpacing"/>
        <w:numPr>
          <w:ilvl w:val="0"/>
          <w:numId w:val="29"/>
        </w:numPr>
        <w:jc w:val="both"/>
        <w:rPr>
          <w:rFonts w:cstheme="minorHAnsi"/>
          <w:b/>
          <w:bCs/>
          <w:sz w:val="20"/>
          <w:szCs w:val="20"/>
        </w:rPr>
      </w:pPr>
      <w:r w:rsidRPr="00675BA1">
        <w:rPr>
          <w:rFonts w:cstheme="minorHAnsi"/>
          <w:sz w:val="20"/>
          <w:szCs w:val="20"/>
        </w:rPr>
        <w:t>AWS Practitioner – in progress</w:t>
      </w:r>
      <w:r w:rsidR="009776B1" w:rsidRPr="00675BA1">
        <w:rPr>
          <w:rFonts w:cstheme="minorHAnsi"/>
          <w:sz w:val="20"/>
          <w:szCs w:val="20"/>
        </w:rPr>
        <w:t xml:space="preserve"> (March 2024)</w:t>
      </w:r>
    </w:p>
    <w:p w14:paraId="34ACA342" w14:textId="7F32F431" w:rsidR="000E0D24" w:rsidRPr="00675BA1" w:rsidRDefault="000E0D24" w:rsidP="007D5B54">
      <w:pPr>
        <w:pStyle w:val="NoSpacing"/>
        <w:numPr>
          <w:ilvl w:val="0"/>
          <w:numId w:val="29"/>
        </w:numPr>
        <w:jc w:val="both"/>
        <w:rPr>
          <w:rFonts w:cstheme="minorHAnsi"/>
          <w:b/>
          <w:bCs/>
          <w:sz w:val="20"/>
          <w:szCs w:val="20"/>
        </w:rPr>
      </w:pPr>
      <w:r w:rsidRPr="00675BA1">
        <w:rPr>
          <w:rFonts w:cstheme="minorHAnsi"/>
          <w:sz w:val="20"/>
          <w:szCs w:val="20"/>
        </w:rPr>
        <w:t>Azure Practi</w:t>
      </w:r>
      <w:r w:rsidR="009776B1" w:rsidRPr="00675BA1">
        <w:rPr>
          <w:rFonts w:cstheme="minorHAnsi"/>
          <w:sz w:val="20"/>
          <w:szCs w:val="20"/>
        </w:rPr>
        <w:t>tioner – in progress (March 2024)</w:t>
      </w:r>
    </w:p>
    <w:p w14:paraId="3FDA7423" w14:textId="70E71ADF" w:rsidR="00166BCF" w:rsidRPr="00675BA1" w:rsidRDefault="00166BCF" w:rsidP="00166BCF">
      <w:pPr>
        <w:pStyle w:val="NoSpacing"/>
        <w:rPr>
          <w:rFonts w:cstheme="minorHAnsi"/>
          <w:b/>
          <w:sz w:val="20"/>
          <w:szCs w:val="20"/>
        </w:rPr>
      </w:pPr>
      <w:r w:rsidRPr="00675BA1">
        <w:rPr>
          <w:rFonts w:cstheme="minorHAnsi"/>
          <w:b/>
          <w:sz w:val="20"/>
          <w:szCs w:val="20"/>
        </w:rPr>
        <w:tab/>
      </w:r>
      <w:r w:rsidRPr="00675BA1">
        <w:rPr>
          <w:rFonts w:cstheme="minorHAnsi"/>
          <w:b/>
          <w:sz w:val="20"/>
          <w:szCs w:val="20"/>
        </w:rPr>
        <w:tab/>
      </w:r>
    </w:p>
    <w:sectPr w:rsidR="00166BCF" w:rsidRPr="00675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77591"/>
    <w:multiLevelType w:val="hybridMultilevel"/>
    <w:tmpl w:val="30185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3776097"/>
    <w:multiLevelType w:val="hybridMultilevel"/>
    <w:tmpl w:val="D570B9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3A3057D"/>
    <w:multiLevelType w:val="hybridMultilevel"/>
    <w:tmpl w:val="9E4EA3DE"/>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160456C5"/>
    <w:multiLevelType w:val="hybridMultilevel"/>
    <w:tmpl w:val="5BFEB81C"/>
    <w:lvl w:ilvl="0" w:tplc="A81E362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D9A4B35"/>
    <w:multiLevelType w:val="hybridMultilevel"/>
    <w:tmpl w:val="146499CE"/>
    <w:lvl w:ilvl="0" w:tplc="04090001">
      <w:start w:val="1"/>
      <w:numFmt w:val="bullet"/>
      <w:lvlText w:val=""/>
      <w:lvlJc w:val="left"/>
      <w:pPr>
        <w:ind w:left="720" w:hanging="360"/>
      </w:pPr>
      <w:rPr>
        <w:rFonts w:ascii="Symbol" w:hAnsi="Symbol" w:hint="default"/>
      </w:rPr>
    </w:lvl>
    <w:lvl w:ilvl="1" w:tplc="DA0E0F00">
      <w:numFmt w:val="bullet"/>
      <w:lvlText w:val="•"/>
      <w:lvlJc w:val="left"/>
      <w:pPr>
        <w:ind w:left="1800" w:hanging="720"/>
      </w:pPr>
      <w:rPr>
        <w:rFonts w:ascii="Arial" w:eastAsiaTheme="minorHAnsi" w:hAnsi="Arial" w:cs="Aria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1962B97"/>
    <w:multiLevelType w:val="hybridMultilevel"/>
    <w:tmpl w:val="F02C6EB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23436BAF"/>
    <w:multiLevelType w:val="hybridMultilevel"/>
    <w:tmpl w:val="AAE461C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39E224F"/>
    <w:multiLevelType w:val="hybridMultilevel"/>
    <w:tmpl w:val="CC4AD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AE71D7"/>
    <w:multiLevelType w:val="hybridMultilevel"/>
    <w:tmpl w:val="060C5A5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27E70B93"/>
    <w:multiLevelType w:val="hybridMultilevel"/>
    <w:tmpl w:val="8B5024A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2DBD5ED5"/>
    <w:multiLevelType w:val="hybridMultilevel"/>
    <w:tmpl w:val="D136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FBF5DDE"/>
    <w:multiLevelType w:val="hybridMultilevel"/>
    <w:tmpl w:val="99BC669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30C65357"/>
    <w:multiLevelType w:val="hybridMultilevel"/>
    <w:tmpl w:val="DD7C6E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30C8386C"/>
    <w:multiLevelType w:val="hybridMultilevel"/>
    <w:tmpl w:val="726C01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370048F"/>
    <w:multiLevelType w:val="hybridMultilevel"/>
    <w:tmpl w:val="061CB3E8"/>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35B6440F"/>
    <w:multiLevelType w:val="hybridMultilevel"/>
    <w:tmpl w:val="7410E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3B5D2CFE"/>
    <w:multiLevelType w:val="hybridMultilevel"/>
    <w:tmpl w:val="7BECB2D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DAB1BF7"/>
    <w:multiLevelType w:val="hybridMultilevel"/>
    <w:tmpl w:val="18CCA43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40E674AD"/>
    <w:multiLevelType w:val="hybridMultilevel"/>
    <w:tmpl w:val="C0FC2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2305EA5"/>
    <w:multiLevelType w:val="hybridMultilevel"/>
    <w:tmpl w:val="3F924C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336353F"/>
    <w:multiLevelType w:val="hybridMultilevel"/>
    <w:tmpl w:val="0128AB62"/>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nsid w:val="443E3A23"/>
    <w:multiLevelType w:val="hybridMultilevel"/>
    <w:tmpl w:val="FFE6DB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44C9119F"/>
    <w:multiLevelType w:val="hybridMultilevel"/>
    <w:tmpl w:val="65C483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A822D9F"/>
    <w:multiLevelType w:val="hybridMultilevel"/>
    <w:tmpl w:val="B1662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B10637D"/>
    <w:multiLevelType w:val="hybridMultilevel"/>
    <w:tmpl w:val="C5CCABC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518E7D62"/>
    <w:multiLevelType w:val="hybridMultilevel"/>
    <w:tmpl w:val="DE1EA2A4"/>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519172BE"/>
    <w:multiLevelType w:val="hybridMultilevel"/>
    <w:tmpl w:val="9AE4C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63208C9"/>
    <w:multiLevelType w:val="hybridMultilevel"/>
    <w:tmpl w:val="50ECBC5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5D443818"/>
    <w:multiLevelType w:val="hybridMultilevel"/>
    <w:tmpl w:val="50CE67AC"/>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nsid w:val="63167FAF"/>
    <w:multiLevelType w:val="hybridMultilevel"/>
    <w:tmpl w:val="63C879B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76142C2"/>
    <w:multiLevelType w:val="hybridMultilevel"/>
    <w:tmpl w:val="9760E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DD00DA"/>
    <w:multiLevelType w:val="hybridMultilevel"/>
    <w:tmpl w:val="A2981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A845F8F"/>
    <w:multiLevelType w:val="hybridMultilevel"/>
    <w:tmpl w:val="99C239BA"/>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nsid w:val="7AA72763"/>
    <w:multiLevelType w:val="hybridMultilevel"/>
    <w:tmpl w:val="557C0E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7B9148C0"/>
    <w:multiLevelType w:val="hybridMultilevel"/>
    <w:tmpl w:val="440A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DF5765B"/>
    <w:multiLevelType w:val="hybridMultilevel"/>
    <w:tmpl w:val="B9B62D22"/>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FCE5EF2"/>
    <w:multiLevelType w:val="hybridMultilevel"/>
    <w:tmpl w:val="42D434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1"/>
  </w:num>
  <w:num w:numId="3">
    <w:abstractNumId w:val="36"/>
  </w:num>
  <w:num w:numId="4">
    <w:abstractNumId w:val="23"/>
  </w:num>
  <w:num w:numId="5">
    <w:abstractNumId w:val="34"/>
  </w:num>
  <w:num w:numId="6">
    <w:abstractNumId w:val="35"/>
  </w:num>
  <w:num w:numId="7">
    <w:abstractNumId w:val="28"/>
  </w:num>
  <w:num w:numId="8">
    <w:abstractNumId w:val="12"/>
  </w:num>
  <w:num w:numId="9">
    <w:abstractNumId w:val="16"/>
  </w:num>
  <w:num w:numId="10">
    <w:abstractNumId w:val="25"/>
  </w:num>
  <w:num w:numId="11">
    <w:abstractNumId w:val="19"/>
  </w:num>
  <w:num w:numId="12">
    <w:abstractNumId w:val="17"/>
  </w:num>
  <w:num w:numId="13">
    <w:abstractNumId w:val="15"/>
  </w:num>
  <w:num w:numId="14">
    <w:abstractNumId w:val="32"/>
  </w:num>
  <w:num w:numId="15">
    <w:abstractNumId w:val="26"/>
  </w:num>
  <w:num w:numId="16">
    <w:abstractNumId w:val="27"/>
  </w:num>
  <w:num w:numId="17">
    <w:abstractNumId w:val="31"/>
  </w:num>
  <w:num w:numId="18">
    <w:abstractNumId w:val="20"/>
  </w:num>
  <w:num w:numId="19">
    <w:abstractNumId w:val="3"/>
  </w:num>
  <w:num w:numId="20">
    <w:abstractNumId w:val="8"/>
  </w:num>
  <w:num w:numId="21">
    <w:abstractNumId w:val="7"/>
  </w:num>
  <w:num w:numId="22">
    <w:abstractNumId w:val="5"/>
  </w:num>
  <w:num w:numId="23">
    <w:abstractNumId w:val="18"/>
  </w:num>
  <w:num w:numId="24">
    <w:abstractNumId w:val="2"/>
  </w:num>
  <w:num w:numId="25">
    <w:abstractNumId w:val="10"/>
  </w:num>
  <w:num w:numId="26">
    <w:abstractNumId w:val="11"/>
  </w:num>
  <w:num w:numId="27">
    <w:abstractNumId w:val="30"/>
  </w:num>
  <w:num w:numId="28">
    <w:abstractNumId w:val="24"/>
  </w:num>
  <w:num w:numId="29">
    <w:abstractNumId w:val="14"/>
  </w:num>
  <w:num w:numId="30">
    <w:abstractNumId w:val="29"/>
  </w:num>
  <w:num w:numId="31">
    <w:abstractNumId w:val="6"/>
  </w:num>
  <w:num w:numId="32">
    <w:abstractNumId w:val="9"/>
  </w:num>
  <w:num w:numId="33">
    <w:abstractNumId w:val="33"/>
  </w:num>
  <w:num w:numId="34">
    <w:abstractNumId w:val="13"/>
  </w:num>
  <w:num w:numId="35">
    <w:abstractNumId w:val="22"/>
  </w:num>
  <w:num w:numId="36">
    <w:abstractNumId w:val="0"/>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3B8A"/>
    <w:rsid w:val="00000BC0"/>
    <w:rsid w:val="000453D8"/>
    <w:rsid w:val="000A42FA"/>
    <w:rsid w:val="000A4D05"/>
    <w:rsid w:val="000B0FB4"/>
    <w:rsid w:val="000C2FEF"/>
    <w:rsid w:val="000C7F6F"/>
    <w:rsid w:val="000E0D24"/>
    <w:rsid w:val="00136283"/>
    <w:rsid w:val="00166BCF"/>
    <w:rsid w:val="001D2C38"/>
    <w:rsid w:val="00206D7B"/>
    <w:rsid w:val="00231396"/>
    <w:rsid w:val="002C4449"/>
    <w:rsid w:val="002F32C4"/>
    <w:rsid w:val="003168A6"/>
    <w:rsid w:val="0032134E"/>
    <w:rsid w:val="00325A84"/>
    <w:rsid w:val="00326546"/>
    <w:rsid w:val="00342D23"/>
    <w:rsid w:val="0035657A"/>
    <w:rsid w:val="00365C48"/>
    <w:rsid w:val="0039346A"/>
    <w:rsid w:val="003935E8"/>
    <w:rsid w:val="003B7EEE"/>
    <w:rsid w:val="003C343B"/>
    <w:rsid w:val="003E3FF5"/>
    <w:rsid w:val="003F0CAB"/>
    <w:rsid w:val="003F75CC"/>
    <w:rsid w:val="00407114"/>
    <w:rsid w:val="00450B18"/>
    <w:rsid w:val="00462570"/>
    <w:rsid w:val="00490797"/>
    <w:rsid w:val="00495436"/>
    <w:rsid w:val="004A56AC"/>
    <w:rsid w:val="004C1C0C"/>
    <w:rsid w:val="004C48AA"/>
    <w:rsid w:val="004F123A"/>
    <w:rsid w:val="004F7946"/>
    <w:rsid w:val="0050529A"/>
    <w:rsid w:val="00524380"/>
    <w:rsid w:val="005247F3"/>
    <w:rsid w:val="00541D0A"/>
    <w:rsid w:val="00553726"/>
    <w:rsid w:val="005920A1"/>
    <w:rsid w:val="005C2E54"/>
    <w:rsid w:val="005F54C7"/>
    <w:rsid w:val="0061179F"/>
    <w:rsid w:val="0063558B"/>
    <w:rsid w:val="00641B23"/>
    <w:rsid w:val="00653865"/>
    <w:rsid w:val="006650EE"/>
    <w:rsid w:val="006721EA"/>
    <w:rsid w:val="00675BA1"/>
    <w:rsid w:val="00690C98"/>
    <w:rsid w:val="006D7FF1"/>
    <w:rsid w:val="006E372E"/>
    <w:rsid w:val="007354D2"/>
    <w:rsid w:val="0079779C"/>
    <w:rsid w:val="007A77A7"/>
    <w:rsid w:val="007D5B54"/>
    <w:rsid w:val="007D7888"/>
    <w:rsid w:val="00801294"/>
    <w:rsid w:val="00803191"/>
    <w:rsid w:val="00816774"/>
    <w:rsid w:val="008420E6"/>
    <w:rsid w:val="008853BA"/>
    <w:rsid w:val="008876CF"/>
    <w:rsid w:val="00892E58"/>
    <w:rsid w:val="008F2389"/>
    <w:rsid w:val="00903169"/>
    <w:rsid w:val="00914345"/>
    <w:rsid w:val="00933B8A"/>
    <w:rsid w:val="009776B1"/>
    <w:rsid w:val="009912C8"/>
    <w:rsid w:val="009932D8"/>
    <w:rsid w:val="009E4037"/>
    <w:rsid w:val="009F0CCF"/>
    <w:rsid w:val="00A522A6"/>
    <w:rsid w:val="00A70B34"/>
    <w:rsid w:val="00A91FE7"/>
    <w:rsid w:val="00AA245D"/>
    <w:rsid w:val="00AB24F7"/>
    <w:rsid w:val="00AC77D0"/>
    <w:rsid w:val="00B33020"/>
    <w:rsid w:val="00B4386E"/>
    <w:rsid w:val="00B55833"/>
    <w:rsid w:val="00B83A13"/>
    <w:rsid w:val="00BA7CD4"/>
    <w:rsid w:val="00BE77F4"/>
    <w:rsid w:val="00C47394"/>
    <w:rsid w:val="00C53F0D"/>
    <w:rsid w:val="00C85F35"/>
    <w:rsid w:val="00CC15BD"/>
    <w:rsid w:val="00CE240A"/>
    <w:rsid w:val="00CF7B6C"/>
    <w:rsid w:val="00D164FA"/>
    <w:rsid w:val="00D367FC"/>
    <w:rsid w:val="00D61160"/>
    <w:rsid w:val="00DE6FE4"/>
    <w:rsid w:val="00E06E94"/>
    <w:rsid w:val="00E249B7"/>
    <w:rsid w:val="00E9297E"/>
    <w:rsid w:val="00EA0E6F"/>
    <w:rsid w:val="00F20F11"/>
    <w:rsid w:val="00F45820"/>
    <w:rsid w:val="00FA5DFD"/>
    <w:rsid w:val="00FD10A4"/>
    <w:rsid w:val="00FE5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6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3B8A"/>
    <w:pPr>
      <w:spacing w:after="0" w:line="240" w:lineRule="auto"/>
    </w:pPr>
  </w:style>
  <w:style w:type="character" w:styleId="Hyperlink">
    <w:name w:val="Hyperlink"/>
    <w:basedOn w:val="DefaultParagraphFont"/>
    <w:uiPriority w:val="99"/>
    <w:unhideWhenUsed/>
    <w:rsid w:val="00933B8A"/>
    <w:rPr>
      <w:color w:val="0563C1" w:themeColor="hyperlink"/>
      <w:u w:val="single"/>
    </w:rPr>
  </w:style>
  <w:style w:type="character" w:customStyle="1" w:styleId="UnresolvedMention">
    <w:name w:val="Unresolved Mention"/>
    <w:basedOn w:val="DefaultParagraphFont"/>
    <w:uiPriority w:val="99"/>
    <w:semiHidden/>
    <w:unhideWhenUsed/>
    <w:rsid w:val="00933B8A"/>
    <w:rPr>
      <w:color w:val="605E5C"/>
      <w:shd w:val="clear" w:color="auto" w:fill="E1DFDD"/>
    </w:rPr>
  </w:style>
  <w:style w:type="paragraph" w:styleId="Header">
    <w:name w:val="header"/>
    <w:basedOn w:val="Normal"/>
    <w:link w:val="HeaderChar"/>
    <w:rsid w:val="00933B8A"/>
    <w:pPr>
      <w:tabs>
        <w:tab w:val="center" w:pos="4320"/>
        <w:tab w:val="right" w:pos="8640"/>
      </w:tabs>
      <w:spacing w:after="0" w:line="240" w:lineRule="auto"/>
    </w:pPr>
    <w:rPr>
      <w:rFonts w:ascii="New York" w:eastAsia="Times New Roman" w:hAnsi="New York" w:cs="Times New Roman"/>
      <w:sz w:val="24"/>
      <w:szCs w:val="20"/>
      <w:lang w:val="en-US"/>
    </w:rPr>
  </w:style>
  <w:style w:type="character" w:customStyle="1" w:styleId="HeaderChar">
    <w:name w:val="Header Char"/>
    <w:basedOn w:val="DefaultParagraphFont"/>
    <w:link w:val="Header"/>
    <w:rsid w:val="00933B8A"/>
    <w:rPr>
      <w:rFonts w:ascii="New York" w:eastAsia="Times New Roman" w:hAnsi="New York" w:cs="Times New Roman"/>
      <w:sz w:val="24"/>
      <w:szCs w:val="20"/>
      <w:lang w:val="en-US"/>
    </w:rPr>
  </w:style>
  <w:style w:type="paragraph" w:styleId="ListParagraph">
    <w:name w:val="List Paragraph"/>
    <w:basedOn w:val="Normal"/>
    <w:uiPriority w:val="34"/>
    <w:qFormat/>
    <w:rsid w:val="00933B8A"/>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background-details">
    <w:name w:val="background-details"/>
    <w:basedOn w:val="DefaultParagraphFont"/>
    <w:rsid w:val="00166BCF"/>
  </w:style>
  <w:style w:type="character" w:customStyle="1" w:styleId="lt-line-clampline">
    <w:name w:val="lt-line-clamp__line"/>
    <w:basedOn w:val="DefaultParagraphFont"/>
    <w:rsid w:val="00166BC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33B8A"/>
    <w:pPr>
      <w:spacing w:after="0" w:line="240" w:lineRule="auto"/>
    </w:pPr>
  </w:style>
  <w:style w:type="character" w:styleId="Hyperlink">
    <w:name w:val="Hyperlink"/>
    <w:basedOn w:val="DefaultParagraphFont"/>
    <w:uiPriority w:val="99"/>
    <w:unhideWhenUsed/>
    <w:rsid w:val="00933B8A"/>
    <w:rPr>
      <w:color w:val="0563C1" w:themeColor="hyperlink"/>
      <w:u w:val="single"/>
    </w:rPr>
  </w:style>
  <w:style w:type="character" w:customStyle="1" w:styleId="UnresolvedMention">
    <w:name w:val="Unresolved Mention"/>
    <w:basedOn w:val="DefaultParagraphFont"/>
    <w:uiPriority w:val="99"/>
    <w:semiHidden/>
    <w:unhideWhenUsed/>
    <w:rsid w:val="00933B8A"/>
    <w:rPr>
      <w:color w:val="605E5C"/>
      <w:shd w:val="clear" w:color="auto" w:fill="E1DFDD"/>
    </w:rPr>
  </w:style>
  <w:style w:type="paragraph" w:styleId="Header">
    <w:name w:val="header"/>
    <w:basedOn w:val="Normal"/>
    <w:link w:val="HeaderChar"/>
    <w:rsid w:val="00933B8A"/>
    <w:pPr>
      <w:tabs>
        <w:tab w:val="center" w:pos="4320"/>
        <w:tab w:val="right" w:pos="8640"/>
      </w:tabs>
      <w:spacing w:after="0" w:line="240" w:lineRule="auto"/>
    </w:pPr>
    <w:rPr>
      <w:rFonts w:ascii="New York" w:eastAsia="Times New Roman" w:hAnsi="New York" w:cs="Times New Roman"/>
      <w:sz w:val="24"/>
      <w:szCs w:val="20"/>
      <w:lang w:val="en-US"/>
    </w:rPr>
  </w:style>
  <w:style w:type="character" w:customStyle="1" w:styleId="HeaderChar">
    <w:name w:val="Header Char"/>
    <w:basedOn w:val="DefaultParagraphFont"/>
    <w:link w:val="Header"/>
    <w:rsid w:val="00933B8A"/>
    <w:rPr>
      <w:rFonts w:ascii="New York" w:eastAsia="Times New Roman" w:hAnsi="New York" w:cs="Times New Roman"/>
      <w:sz w:val="24"/>
      <w:szCs w:val="20"/>
      <w:lang w:val="en-US"/>
    </w:rPr>
  </w:style>
  <w:style w:type="paragraph" w:styleId="ListParagraph">
    <w:name w:val="List Paragraph"/>
    <w:basedOn w:val="Normal"/>
    <w:uiPriority w:val="34"/>
    <w:qFormat/>
    <w:rsid w:val="00933B8A"/>
    <w:pPr>
      <w:spacing w:after="0" w:line="240" w:lineRule="auto"/>
      <w:ind w:left="720"/>
      <w:contextualSpacing/>
    </w:pPr>
    <w:rPr>
      <w:rFonts w:ascii="Times New Roman" w:eastAsia="Times New Roman" w:hAnsi="Times New Roman" w:cs="Times New Roman"/>
      <w:sz w:val="24"/>
      <w:szCs w:val="24"/>
      <w:lang w:val="en-US"/>
    </w:rPr>
  </w:style>
  <w:style w:type="character" w:customStyle="1" w:styleId="background-details">
    <w:name w:val="background-details"/>
    <w:basedOn w:val="DefaultParagraphFont"/>
    <w:rsid w:val="00166BCF"/>
  </w:style>
  <w:style w:type="character" w:customStyle="1" w:styleId="lt-line-clampline">
    <w:name w:val="lt-line-clamp__line"/>
    <w:basedOn w:val="DefaultParagraphFont"/>
    <w:rsid w:val="00166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8031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linkedin.com/in/MarkpMilt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ark@markpmilton.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4492</Words>
  <Characters>25609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Sudharsan Priyan</dc:creator>
  <cp:lastModifiedBy>ADMIN</cp:lastModifiedBy>
  <cp:revision>64</cp:revision>
  <cp:lastPrinted>2024-01-18T16:04:00Z</cp:lastPrinted>
  <dcterms:created xsi:type="dcterms:W3CDTF">2024-01-11T14:28:00Z</dcterms:created>
  <dcterms:modified xsi:type="dcterms:W3CDTF">2024-01-18T16:05:00Z</dcterms:modified>
</cp:coreProperties>
</file>