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B57398" w14:textId="44DBA23A" w:rsidR="00503E22" w:rsidRPr="007547AD" w:rsidRDefault="00000000" w:rsidP="00225185">
      <w:pPr>
        <w:pStyle w:val="NoSpacing"/>
        <w:jc w:val="center"/>
        <w:rPr>
          <w:rFonts w:asciiTheme="minorHAnsi" w:hAnsiTheme="minorHAnsi" w:cstheme="minorHAnsi"/>
          <w:b/>
          <w:bCs/>
          <w:sz w:val="24"/>
          <w:szCs w:val="24"/>
        </w:rPr>
      </w:pPr>
      <w:r w:rsidRPr="007547AD">
        <w:rPr>
          <w:rFonts w:asciiTheme="minorHAnsi" w:hAnsiTheme="minorHAnsi" w:cstheme="minorHAnsi"/>
          <w:b/>
          <w:bCs/>
          <w:sz w:val="24"/>
          <w:szCs w:val="24"/>
        </w:rPr>
        <w:t xml:space="preserve">Neha </w:t>
      </w:r>
      <w:r w:rsidR="00225185" w:rsidRPr="007547AD">
        <w:rPr>
          <w:rFonts w:asciiTheme="minorHAnsi" w:hAnsiTheme="minorHAnsi" w:cstheme="minorHAnsi"/>
          <w:b/>
          <w:bCs/>
          <w:sz w:val="24"/>
          <w:szCs w:val="24"/>
        </w:rPr>
        <w:t>Bisen</w:t>
      </w:r>
    </w:p>
    <w:p w14:paraId="2B208A87" w14:textId="1FE3FE8A" w:rsidR="00503E22" w:rsidRPr="007547AD" w:rsidRDefault="00225185" w:rsidP="00225185">
      <w:pPr>
        <w:pStyle w:val="NoSpacing"/>
        <w:jc w:val="center"/>
        <w:rPr>
          <w:rFonts w:asciiTheme="minorHAnsi" w:hAnsiTheme="minorHAnsi" w:cstheme="minorHAnsi"/>
          <w:sz w:val="24"/>
          <w:szCs w:val="24"/>
        </w:rPr>
      </w:pPr>
      <w:hyperlink r:id="rId5" w:history="1">
        <w:r w:rsidRPr="007547AD">
          <w:rPr>
            <w:rFonts w:asciiTheme="minorHAnsi" w:hAnsiTheme="minorHAnsi" w:cstheme="minorHAnsi"/>
            <w:sz w:val="24"/>
            <w:szCs w:val="24"/>
          </w:rPr>
          <w:t>nehapatel9181@gmail.com</w:t>
        </w:r>
      </w:hyperlink>
    </w:p>
    <w:p w14:paraId="1A6F1DB5" w14:textId="77777777" w:rsidR="00503E22" w:rsidRPr="007547AD" w:rsidRDefault="00000000" w:rsidP="00225185">
      <w:pPr>
        <w:pStyle w:val="NoSpacing"/>
        <w:jc w:val="center"/>
        <w:rPr>
          <w:rFonts w:asciiTheme="minorHAnsi" w:hAnsiTheme="minorHAnsi" w:cstheme="minorHAnsi"/>
          <w:sz w:val="24"/>
          <w:szCs w:val="24"/>
        </w:rPr>
      </w:pPr>
      <w:r w:rsidRPr="007547AD">
        <w:rPr>
          <w:rFonts w:asciiTheme="minorHAnsi" w:hAnsiTheme="minorHAnsi" w:cstheme="minorHAnsi"/>
          <w:sz w:val="24"/>
          <w:szCs w:val="24"/>
        </w:rPr>
        <w:t>+1 443 275 8995</w:t>
      </w:r>
    </w:p>
    <w:p w14:paraId="2D50316B" w14:textId="77777777" w:rsidR="00225185" w:rsidRPr="007547AD" w:rsidRDefault="00225185" w:rsidP="00225185">
      <w:pPr>
        <w:pStyle w:val="NoSpacing"/>
        <w:rPr>
          <w:rFonts w:asciiTheme="minorHAnsi" w:hAnsiTheme="minorHAnsi" w:cstheme="minorHAnsi"/>
          <w:sz w:val="24"/>
          <w:szCs w:val="24"/>
        </w:rPr>
      </w:pPr>
    </w:p>
    <w:p w14:paraId="13BC522D" w14:textId="5698D85A" w:rsidR="00225185" w:rsidRPr="007547AD" w:rsidRDefault="00F77922" w:rsidP="00F77922">
      <w:pPr>
        <w:pStyle w:val="NoSpacing"/>
        <w:rPr>
          <w:rFonts w:asciiTheme="minorHAnsi" w:hAnsiTheme="minorHAnsi" w:cstheme="minorHAnsi"/>
          <w:sz w:val="24"/>
          <w:szCs w:val="24"/>
        </w:rPr>
      </w:pPr>
      <w:r w:rsidRPr="007547AD">
        <w:rPr>
          <w:rFonts w:asciiTheme="minorHAnsi" w:hAnsiTheme="minorHAnsi" w:cstheme="minorHAnsi"/>
          <w:sz w:val="24"/>
          <w:szCs w:val="24"/>
        </w:rPr>
        <w:t>Motivated, detail-oriented veteran with solid industry experience from Global Category Management to</w:t>
      </w:r>
      <w:r w:rsidRPr="007547AD">
        <w:rPr>
          <w:rFonts w:asciiTheme="minorHAnsi" w:hAnsiTheme="minorHAnsi" w:cstheme="minorHAnsi"/>
          <w:sz w:val="24"/>
          <w:szCs w:val="24"/>
        </w:rPr>
        <w:t xml:space="preserve"> </w:t>
      </w:r>
      <w:r w:rsidRPr="007547AD">
        <w:rPr>
          <w:rFonts w:asciiTheme="minorHAnsi" w:hAnsiTheme="minorHAnsi" w:cstheme="minorHAnsi"/>
          <w:sz w:val="24"/>
          <w:szCs w:val="24"/>
        </w:rPr>
        <w:t xml:space="preserve">designing and deploying analytics and </w:t>
      </w:r>
      <w:r w:rsidRPr="007547AD">
        <w:rPr>
          <w:rFonts w:asciiTheme="minorHAnsi" w:hAnsiTheme="minorHAnsi" w:cstheme="minorHAnsi"/>
          <w:sz w:val="24"/>
          <w:szCs w:val="24"/>
        </w:rPr>
        <w:t>NPI,</w:t>
      </w:r>
      <w:r w:rsidRPr="007547AD">
        <w:rPr>
          <w:rFonts w:asciiTheme="minorHAnsi" w:hAnsiTheme="minorHAnsi" w:cstheme="minorHAnsi"/>
          <w:sz w:val="24"/>
          <w:szCs w:val="24"/>
        </w:rPr>
        <w:t xml:space="preserve"> managing Request-For-</w:t>
      </w:r>
      <w:r w:rsidRPr="007547AD">
        <w:rPr>
          <w:rFonts w:asciiTheme="minorHAnsi" w:hAnsiTheme="minorHAnsi" w:cstheme="minorHAnsi"/>
          <w:sz w:val="24"/>
          <w:szCs w:val="24"/>
        </w:rPr>
        <w:t>Quote</w:t>
      </w:r>
      <w:r w:rsidRPr="007547AD">
        <w:rPr>
          <w:rFonts w:asciiTheme="minorHAnsi" w:hAnsiTheme="minorHAnsi" w:cstheme="minorHAnsi"/>
          <w:sz w:val="24"/>
          <w:szCs w:val="24"/>
        </w:rPr>
        <w:t xml:space="preserve"> (RF</w:t>
      </w:r>
      <w:r w:rsidRPr="007547AD">
        <w:rPr>
          <w:rFonts w:asciiTheme="minorHAnsi" w:hAnsiTheme="minorHAnsi" w:cstheme="minorHAnsi"/>
          <w:sz w:val="24"/>
          <w:szCs w:val="24"/>
        </w:rPr>
        <w:t>Q</w:t>
      </w:r>
      <w:r w:rsidRPr="007547AD">
        <w:rPr>
          <w:rFonts w:asciiTheme="minorHAnsi" w:hAnsiTheme="minorHAnsi" w:cstheme="minorHAnsi"/>
          <w:sz w:val="24"/>
          <w:szCs w:val="24"/>
        </w:rPr>
        <w:t>) projects to drive cost</w:t>
      </w:r>
      <w:r w:rsidRPr="007547AD">
        <w:rPr>
          <w:rFonts w:asciiTheme="minorHAnsi" w:hAnsiTheme="minorHAnsi" w:cstheme="minorHAnsi"/>
          <w:sz w:val="24"/>
          <w:szCs w:val="24"/>
        </w:rPr>
        <w:t xml:space="preserve"> </w:t>
      </w:r>
      <w:r w:rsidRPr="007547AD">
        <w:rPr>
          <w:rFonts w:asciiTheme="minorHAnsi" w:hAnsiTheme="minorHAnsi" w:cstheme="minorHAnsi"/>
          <w:sz w:val="24"/>
          <w:szCs w:val="24"/>
        </w:rPr>
        <w:t>savings and realize network efficiencies through optimized carrier mixes across multiple modes of</w:t>
      </w:r>
      <w:r w:rsidRPr="007547AD">
        <w:rPr>
          <w:rFonts w:asciiTheme="minorHAnsi" w:hAnsiTheme="minorHAnsi" w:cstheme="minorHAnsi"/>
          <w:sz w:val="24"/>
          <w:szCs w:val="24"/>
        </w:rPr>
        <w:t xml:space="preserve"> </w:t>
      </w:r>
      <w:r w:rsidRPr="007547AD">
        <w:rPr>
          <w:rFonts w:asciiTheme="minorHAnsi" w:hAnsiTheme="minorHAnsi" w:cstheme="minorHAnsi"/>
          <w:sz w:val="24"/>
          <w:szCs w:val="24"/>
        </w:rPr>
        <w:t>transportation. Expertise in sourcing and managing supplier tailored client-specific</w:t>
      </w:r>
      <w:r w:rsidRPr="007547AD">
        <w:rPr>
          <w:rFonts w:asciiTheme="minorHAnsi" w:hAnsiTheme="minorHAnsi" w:cstheme="minorHAnsi"/>
          <w:sz w:val="24"/>
          <w:szCs w:val="24"/>
        </w:rPr>
        <w:t xml:space="preserve"> </w:t>
      </w:r>
      <w:r w:rsidRPr="007547AD">
        <w:rPr>
          <w:rFonts w:asciiTheme="minorHAnsi" w:hAnsiTheme="minorHAnsi" w:cstheme="minorHAnsi"/>
          <w:sz w:val="24"/>
          <w:szCs w:val="24"/>
        </w:rPr>
        <w:t>requirements.</w:t>
      </w:r>
      <w:r w:rsidRPr="007547AD">
        <w:rPr>
          <w:rFonts w:asciiTheme="minorHAnsi" w:hAnsiTheme="minorHAnsi" w:cstheme="minorHAnsi"/>
          <w:sz w:val="24"/>
          <w:szCs w:val="24"/>
        </w:rPr>
        <w:cr/>
      </w:r>
    </w:p>
    <w:p w14:paraId="6C8FE1B9" w14:textId="77777777" w:rsidR="00225185" w:rsidRPr="007547AD" w:rsidRDefault="00225185" w:rsidP="00225185">
      <w:pPr>
        <w:pStyle w:val="NoSpacing"/>
        <w:rPr>
          <w:rFonts w:asciiTheme="minorHAnsi" w:hAnsiTheme="minorHAnsi" w:cstheme="minorHAnsi"/>
          <w:b/>
          <w:bCs/>
          <w:sz w:val="24"/>
          <w:szCs w:val="24"/>
        </w:rPr>
      </w:pPr>
      <w:r w:rsidRPr="007547AD">
        <w:rPr>
          <w:rFonts w:asciiTheme="minorHAnsi" w:hAnsiTheme="minorHAnsi" w:cstheme="minorHAnsi"/>
          <w:b/>
          <w:bCs/>
          <w:sz w:val="24"/>
          <w:szCs w:val="24"/>
        </w:rPr>
        <w:t>Skills</w:t>
      </w:r>
    </w:p>
    <w:p w14:paraId="66D37A61" w14:textId="00FEA6ED" w:rsidR="00225185" w:rsidRPr="007547AD" w:rsidRDefault="00225185" w:rsidP="00225185">
      <w:pPr>
        <w:pStyle w:val="NoSpacing"/>
        <w:numPr>
          <w:ilvl w:val="0"/>
          <w:numId w:val="3"/>
        </w:numPr>
        <w:rPr>
          <w:rFonts w:asciiTheme="minorHAnsi" w:hAnsiTheme="minorHAnsi" w:cstheme="minorHAnsi"/>
          <w:sz w:val="24"/>
          <w:szCs w:val="24"/>
        </w:rPr>
      </w:pPr>
      <w:r w:rsidRPr="007547AD">
        <w:rPr>
          <w:rFonts w:asciiTheme="minorHAnsi" w:hAnsiTheme="minorHAnsi" w:cstheme="minorHAnsi"/>
          <w:sz w:val="24"/>
          <w:szCs w:val="24"/>
        </w:rPr>
        <w:t xml:space="preserve">Agile, PLM, ERP, MS office, MS Excel, oracle agile </w:t>
      </w:r>
    </w:p>
    <w:p w14:paraId="5A0AC4F6" w14:textId="445694B5" w:rsidR="00225185" w:rsidRPr="007547AD" w:rsidRDefault="00225185" w:rsidP="00225185">
      <w:pPr>
        <w:pStyle w:val="NoSpacing"/>
        <w:numPr>
          <w:ilvl w:val="0"/>
          <w:numId w:val="3"/>
        </w:numPr>
        <w:rPr>
          <w:rFonts w:asciiTheme="minorHAnsi" w:hAnsiTheme="minorHAnsi" w:cstheme="minorHAnsi"/>
          <w:sz w:val="24"/>
          <w:szCs w:val="24"/>
        </w:rPr>
      </w:pPr>
      <w:r w:rsidRPr="007547AD">
        <w:rPr>
          <w:rFonts w:asciiTheme="minorHAnsi" w:hAnsiTheme="minorHAnsi" w:cstheme="minorHAnsi"/>
          <w:sz w:val="24"/>
          <w:szCs w:val="24"/>
        </w:rPr>
        <w:t xml:space="preserve">SPMD (Spare part Master Data List), MS office, MS Excel </w:t>
      </w:r>
    </w:p>
    <w:p w14:paraId="6A32F685" w14:textId="77777777" w:rsidR="00225185" w:rsidRPr="007547AD" w:rsidRDefault="00225185" w:rsidP="00225185">
      <w:pPr>
        <w:pStyle w:val="NoSpacing"/>
        <w:numPr>
          <w:ilvl w:val="0"/>
          <w:numId w:val="3"/>
        </w:numPr>
        <w:rPr>
          <w:rFonts w:asciiTheme="minorHAnsi" w:hAnsiTheme="minorHAnsi" w:cstheme="minorHAnsi"/>
          <w:sz w:val="24"/>
          <w:szCs w:val="24"/>
        </w:rPr>
      </w:pPr>
      <w:r w:rsidRPr="007547AD">
        <w:rPr>
          <w:rFonts w:asciiTheme="minorHAnsi" w:hAnsiTheme="minorHAnsi" w:cstheme="minorHAnsi"/>
          <w:sz w:val="24"/>
          <w:szCs w:val="24"/>
        </w:rPr>
        <w:t>Root Cause Analysis</w:t>
      </w:r>
    </w:p>
    <w:p w14:paraId="40282E66" w14:textId="77777777" w:rsidR="00225185" w:rsidRPr="007547AD" w:rsidRDefault="00225185" w:rsidP="00225185">
      <w:pPr>
        <w:pStyle w:val="NoSpacing"/>
        <w:numPr>
          <w:ilvl w:val="0"/>
          <w:numId w:val="3"/>
        </w:numPr>
        <w:rPr>
          <w:rFonts w:asciiTheme="minorHAnsi" w:hAnsiTheme="minorHAnsi" w:cstheme="minorHAnsi"/>
          <w:sz w:val="24"/>
          <w:szCs w:val="24"/>
        </w:rPr>
      </w:pPr>
      <w:r w:rsidRPr="007547AD">
        <w:rPr>
          <w:rFonts w:asciiTheme="minorHAnsi" w:hAnsiTheme="minorHAnsi" w:cstheme="minorHAnsi"/>
          <w:sz w:val="24"/>
          <w:szCs w:val="24"/>
        </w:rPr>
        <w:t>Document Management</w:t>
      </w:r>
    </w:p>
    <w:p w14:paraId="6088CFFA" w14:textId="77777777" w:rsidR="00225185" w:rsidRDefault="00225185" w:rsidP="00225185">
      <w:pPr>
        <w:pStyle w:val="NoSpacing"/>
        <w:numPr>
          <w:ilvl w:val="0"/>
          <w:numId w:val="3"/>
        </w:numPr>
        <w:rPr>
          <w:rFonts w:asciiTheme="minorHAnsi" w:hAnsiTheme="minorHAnsi" w:cstheme="minorHAnsi"/>
          <w:sz w:val="24"/>
          <w:szCs w:val="24"/>
        </w:rPr>
      </w:pPr>
      <w:r w:rsidRPr="007547AD">
        <w:rPr>
          <w:rFonts w:asciiTheme="minorHAnsi" w:hAnsiTheme="minorHAnsi" w:cstheme="minorHAnsi"/>
          <w:sz w:val="24"/>
          <w:szCs w:val="24"/>
        </w:rPr>
        <w:t>Supply Chain</w:t>
      </w:r>
    </w:p>
    <w:p w14:paraId="0FB04248" w14:textId="050C63FC" w:rsidR="00E62425" w:rsidRDefault="00E62425" w:rsidP="00225185">
      <w:pPr>
        <w:pStyle w:val="NoSpacing"/>
        <w:numPr>
          <w:ilvl w:val="0"/>
          <w:numId w:val="3"/>
        </w:numPr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Product Management</w:t>
      </w:r>
    </w:p>
    <w:p w14:paraId="79792F2B" w14:textId="501722EF" w:rsidR="001B3BEC" w:rsidRPr="007547AD" w:rsidRDefault="001B3BEC" w:rsidP="00225185">
      <w:pPr>
        <w:pStyle w:val="NoSpacing"/>
        <w:numPr>
          <w:ilvl w:val="0"/>
          <w:numId w:val="3"/>
        </w:numPr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Procurement &amp; Purchasing</w:t>
      </w:r>
    </w:p>
    <w:p w14:paraId="7B9F8A40" w14:textId="4893CFF4" w:rsidR="00225185" w:rsidRPr="007547AD" w:rsidRDefault="00225185" w:rsidP="00225185">
      <w:pPr>
        <w:pStyle w:val="NoSpacing"/>
        <w:numPr>
          <w:ilvl w:val="0"/>
          <w:numId w:val="3"/>
        </w:numPr>
        <w:rPr>
          <w:rFonts w:asciiTheme="minorHAnsi" w:hAnsiTheme="minorHAnsi" w:cstheme="minorHAnsi"/>
          <w:sz w:val="24"/>
          <w:szCs w:val="24"/>
        </w:rPr>
      </w:pPr>
      <w:r w:rsidRPr="007547AD">
        <w:rPr>
          <w:rFonts w:asciiTheme="minorHAnsi" w:hAnsiTheme="minorHAnsi" w:cstheme="minorHAnsi"/>
          <w:sz w:val="24"/>
          <w:szCs w:val="24"/>
        </w:rPr>
        <w:t xml:space="preserve">Oracle Transportation Management </w:t>
      </w:r>
    </w:p>
    <w:p w14:paraId="3287B0B0" w14:textId="2194BA85" w:rsidR="00225185" w:rsidRPr="007547AD" w:rsidRDefault="00225185" w:rsidP="00225185">
      <w:pPr>
        <w:pStyle w:val="NoSpacing"/>
        <w:numPr>
          <w:ilvl w:val="0"/>
          <w:numId w:val="3"/>
        </w:numPr>
        <w:rPr>
          <w:rFonts w:asciiTheme="minorHAnsi" w:hAnsiTheme="minorHAnsi" w:cstheme="minorHAnsi"/>
          <w:sz w:val="24"/>
          <w:szCs w:val="24"/>
        </w:rPr>
      </w:pPr>
      <w:r w:rsidRPr="007547AD">
        <w:rPr>
          <w:rFonts w:asciiTheme="minorHAnsi" w:hAnsiTheme="minorHAnsi" w:cstheme="minorHAnsi"/>
          <w:sz w:val="24"/>
          <w:szCs w:val="24"/>
        </w:rPr>
        <w:t>R</w:t>
      </w:r>
      <w:r w:rsidRPr="007547AD">
        <w:rPr>
          <w:rFonts w:asciiTheme="minorHAnsi" w:hAnsiTheme="minorHAnsi" w:cstheme="minorHAnsi"/>
          <w:sz w:val="24"/>
          <w:szCs w:val="24"/>
        </w:rPr>
        <w:t xml:space="preserve">eliance </w:t>
      </w:r>
    </w:p>
    <w:p w14:paraId="1A921819" w14:textId="77777777" w:rsidR="00225185" w:rsidRPr="007547AD" w:rsidRDefault="00225185" w:rsidP="00225185">
      <w:pPr>
        <w:pStyle w:val="NoSpacing"/>
        <w:numPr>
          <w:ilvl w:val="0"/>
          <w:numId w:val="3"/>
        </w:numPr>
        <w:rPr>
          <w:rFonts w:asciiTheme="minorHAnsi" w:hAnsiTheme="minorHAnsi" w:cstheme="minorHAnsi"/>
          <w:sz w:val="24"/>
          <w:szCs w:val="24"/>
        </w:rPr>
      </w:pPr>
      <w:r w:rsidRPr="007547AD">
        <w:rPr>
          <w:rFonts w:asciiTheme="minorHAnsi" w:hAnsiTheme="minorHAnsi" w:cstheme="minorHAnsi"/>
          <w:sz w:val="24"/>
          <w:szCs w:val="24"/>
        </w:rPr>
        <w:t>PPAP</w:t>
      </w:r>
    </w:p>
    <w:p w14:paraId="094940C0" w14:textId="71B3277C" w:rsidR="00225185" w:rsidRPr="007547AD" w:rsidRDefault="00225185" w:rsidP="00225185">
      <w:pPr>
        <w:pStyle w:val="NoSpacing"/>
        <w:numPr>
          <w:ilvl w:val="0"/>
          <w:numId w:val="3"/>
        </w:numPr>
        <w:rPr>
          <w:rFonts w:asciiTheme="minorHAnsi" w:hAnsiTheme="minorHAnsi" w:cstheme="minorHAnsi"/>
          <w:sz w:val="24"/>
          <w:szCs w:val="24"/>
        </w:rPr>
      </w:pPr>
      <w:r w:rsidRPr="007547AD">
        <w:rPr>
          <w:rFonts w:asciiTheme="minorHAnsi" w:hAnsiTheme="minorHAnsi" w:cstheme="minorHAnsi"/>
          <w:sz w:val="24"/>
          <w:szCs w:val="24"/>
        </w:rPr>
        <w:t>Sourcing</w:t>
      </w:r>
    </w:p>
    <w:p w14:paraId="38B09A25" w14:textId="77777777" w:rsidR="00225185" w:rsidRPr="007547AD" w:rsidRDefault="00225185" w:rsidP="00225185">
      <w:pPr>
        <w:pStyle w:val="NoSpacing"/>
        <w:rPr>
          <w:rFonts w:asciiTheme="minorHAnsi" w:hAnsiTheme="minorHAnsi" w:cstheme="minorHAnsi"/>
          <w:sz w:val="24"/>
          <w:szCs w:val="24"/>
        </w:rPr>
      </w:pPr>
    </w:p>
    <w:p w14:paraId="3E5A5F39" w14:textId="4A2B8132" w:rsidR="00503E22" w:rsidRPr="007547AD" w:rsidRDefault="00000000" w:rsidP="00225185">
      <w:pPr>
        <w:pStyle w:val="NoSpacing"/>
        <w:rPr>
          <w:rFonts w:asciiTheme="minorHAnsi" w:hAnsiTheme="minorHAnsi" w:cstheme="minorHAnsi"/>
          <w:b/>
          <w:bCs/>
          <w:sz w:val="24"/>
          <w:szCs w:val="24"/>
        </w:rPr>
      </w:pPr>
      <w:r w:rsidRPr="007547AD">
        <w:rPr>
          <w:rFonts w:asciiTheme="minorHAnsi" w:hAnsiTheme="minorHAnsi" w:cstheme="minorHAnsi"/>
          <w:b/>
          <w:bCs/>
          <w:sz w:val="24"/>
          <w:szCs w:val="24"/>
        </w:rPr>
        <w:t>Work Experience</w:t>
      </w:r>
    </w:p>
    <w:p w14:paraId="49E3044F" w14:textId="0AE6C5E4" w:rsidR="00225185" w:rsidRPr="007547AD" w:rsidRDefault="001F3516" w:rsidP="00225185">
      <w:pPr>
        <w:pStyle w:val="NoSpacing"/>
        <w:rPr>
          <w:rFonts w:asciiTheme="minorHAnsi" w:hAnsiTheme="minorHAnsi" w:cstheme="minorHAnsi"/>
          <w:b/>
          <w:bCs/>
          <w:sz w:val="24"/>
          <w:szCs w:val="24"/>
        </w:rPr>
      </w:pPr>
      <w:r w:rsidRPr="007547AD">
        <w:rPr>
          <w:rFonts w:asciiTheme="minorHAnsi" w:hAnsiTheme="minorHAnsi" w:cstheme="minorHAnsi"/>
          <w:b/>
          <w:bCs/>
          <w:sz w:val="24"/>
          <w:szCs w:val="24"/>
        </w:rPr>
        <w:t>Procurement Manager</w:t>
      </w:r>
      <w:r w:rsidR="006A4B58" w:rsidRPr="007547AD">
        <w:rPr>
          <w:rFonts w:asciiTheme="minorHAnsi" w:hAnsiTheme="minorHAnsi" w:cstheme="minorHAnsi"/>
          <w:b/>
          <w:bCs/>
          <w:sz w:val="24"/>
          <w:szCs w:val="24"/>
        </w:rPr>
        <w:t xml:space="preserve"> - </w:t>
      </w:r>
      <w:r w:rsidR="00000000" w:rsidRPr="007547AD">
        <w:rPr>
          <w:rFonts w:asciiTheme="minorHAnsi" w:hAnsiTheme="minorHAnsi" w:cstheme="minorHAnsi"/>
          <w:b/>
          <w:bCs/>
          <w:sz w:val="24"/>
          <w:szCs w:val="24"/>
        </w:rPr>
        <w:t>NPI Sourcing Specialist</w:t>
      </w:r>
    </w:p>
    <w:p w14:paraId="2D74D06B" w14:textId="16260667" w:rsidR="00503E22" w:rsidRPr="007547AD" w:rsidRDefault="00000000" w:rsidP="00225185">
      <w:pPr>
        <w:pStyle w:val="NoSpacing"/>
        <w:rPr>
          <w:rFonts w:asciiTheme="minorHAnsi" w:hAnsiTheme="minorHAnsi" w:cstheme="minorHAnsi"/>
          <w:b/>
          <w:bCs/>
          <w:sz w:val="24"/>
          <w:szCs w:val="24"/>
        </w:rPr>
      </w:pPr>
      <w:r w:rsidRPr="007547AD">
        <w:rPr>
          <w:rFonts w:asciiTheme="minorHAnsi" w:hAnsiTheme="minorHAnsi" w:cstheme="minorHAnsi"/>
          <w:b/>
          <w:bCs/>
          <w:sz w:val="24"/>
          <w:szCs w:val="24"/>
        </w:rPr>
        <w:t xml:space="preserve">Wabtac - Erie, PA </w:t>
      </w:r>
      <w:r w:rsidR="00225185" w:rsidRPr="007547AD">
        <w:rPr>
          <w:rFonts w:asciiTheme="minorHAnsi" w:hAnsiTheme="minorHAnsi" w:cstheme="minorHAnsi"/>
          <w:b/>
          <w:bCs/>
          <w:sz w:val="24"/>
          <w:szCs w:val="24"/>
        </w:rPr>
        <w:tab/>
      </w:r>
      <w:r w:rsidR="00225185" w:rsidRPr="007547AD">
        <w:rPr>
          <w:rFonts w:asciiTheme="minorHAnsi" w:hAnsiTheme="minorHAnsi" w:cstheme="minorHAnsi"/>
          <w:b/>
          <w:bCs/>
          <w:sz w:val="24"/>
          <w:szCs w:val="24"/>
        </w:rPr>
        <w:tab/>
      </w:r>
      <w:r w:rsidR="00225185" w:rsidRPr="007547AD">
        <w:rPr>
          <w:rFonts w:asciiTheme="minorHAnsi" w:hAnsiTheme="minorHAnsi" w:cstheme="minorHAnsi"/>
          <w:b/>
          <w:bCs/>
          <w:sz w:val="24"/>
          <w:szCs w:val="24"/>
        </w:rPr>
        <w:tab/>
      </w:r>
      <w:r w:rsidR="00225185" w:rsidRPr="007547AD">
        <w:rPr>
          <w:rFonts w:asciiTheme="minorHAnsi" w:hAnsiTheme="minorHAnsi" w:cstheme="minorHAnsi"/>
          <w:b/>
          <w:bCs/>
          <w:sz w:val="24"/>
          <w:szCs w:val="24"/>
        </w:rPr>
        <w:tab/>
      </w:r>
      <w:r w:rsidR="00225185" w:rsidRPr="007547AD">
        <w:rPr>
          <w:rFonts w:asciiTheme="minorHAnsi" w:hAnsiTheme="minorHAnsi" w:cstheme="minorHAnsi"/>
          <w:b/>
          <w:bCs/>
          <w:sz w:val="24"/>
          <w:szCs w:val="24"/>
        </w:rPr>
        <w:tab/>
      </w:r>
      <w:r w:rsidR="00225185" w:rsidRPr="007547AD">
        <w:rPr>
          <w:rFonts w:asciiTheme="minorHAnsi" w:hAnsiTheme="minorHAnsi" w:cstheme="minorHAnsi"/>
          <w:b/>
          <w:bCs/>
          <w:sz w:val="24"/>
          <w:szCs w:val="24"/>
        </w:rPr>
        <w:tab/>
      </w:r>
      <w:r w:rsidR="00225185" w:rsidRPr="007547AD">
        <w:rPr>
          <w:rFonts w:asciiTheme="minorHAnsi" w:hAnsiTheme="minorHAnsi" w:cstheme="minorHAnsi"/>
          <w:b/>
          <w:bCs/>
          <w:sz w:val="24"/>
          <w:szCs w:val="24"/>
        </w:rPr>
        <w:tab/>
      </w:r>
      <w:r w:rsidR="00521798" w:rsidRPr="007547AD">
        <w:rPr>
          <w:rFonts w:asciiTheme="minorHAnsi" w:hAnsiTheme="minorHAnsi" w:cstheme="minorHAnsi"/>
          <w:b/>
          <w:bCs/>
          <w:sz w:val="24"/>
          <w:szCs w:val="24"/>
        </w:rPr>
        <w:t xml:space="preserve">       </w:t>
      </w:r>
      <w:r w:rsidR="005B7D15" w:rsidRPr="007547AD">
        <w:rPr>
          <w:rFonts w:asciiTheme="minorHAnsi" w:hAnsiTheme="minorHAnsi" w:cstheme="minorHAnsi"/>
          <w:b/>
          <w:bCs/>
          <w:sz w:val="24"/>
          <w:szCs w:val="24"/>
        </w:rPr>
        <w:t xml:space="preserve">       </w:t>
      </w:r>
      <w:r w:rsidR="007547AD">
        <w:rPr>
          <w:rFonts w:asciiTheme="minorHAnsi" w:hAnsiTheme="minorHAnsi" w:cstheme="minorHAnsi"/>
          <w:b/>
          <w:bCs/>
          <w:sz w:val="24"/>
          <w:szCs w:val="24"/>
        </w:rPr>
        <w:t xml:space="preserve">     </w:t>
      </w:r>
      <w:r w:rsidRPr="007547AD">
        <w:rPr>
          <w:rFonts w:asciiTheme="minorHAnsi" w:hAnsiTheme="minorHAnsi" w:cstheme="minorHAnsi"/>
          <w:b/>
          <w:bCs/>
          <w:sz w:val="24"/>
          <w:szCs w:val="24"/>
        </w:rPr>
        <w:t>March 2023 to Present</w:t>
      </w:r>
    </w:p>
    <w:p w14:paraId="756C75C7" w14:textId="050491E6" w:rsidR="00503E22" w:rsidRPr="007547AD" w:rsidRDefault="00000000" w:rsidP="00225185">
      <w:pPr>
        <w:pStyle w:val="NoSpacing"/>
        <w:numPr>
          <w:ilvl w:val="0"/>
          <w:numId w:val="4"/>
        </w:numPr>
        <w:rPr>
          <w:rFonts w:asciiTheme="minorHAnsi" w:hAnsiTheme="minorHAnsi" w:cstheme="minorHAnsi"/>
          <w:sz w:val="24"/>
          <w:szCs w:val="24"/>
        </w:rPr>
      </w:pPr>
      <w:r w:rsidRPr="007547AD">
        <w:rPr>
          <w:rFonts w:asciiTheme="minorHAnsi" w:hAnsiTheme="minorHAnsi" w:cstheme="minorHAnsi"/>
          <w:sz w:val="24"/>
          <w:szCs w:val="24"/>
        </w:rPr>
        <w:t>Report preparation for NPI team</w:t>
      </w:r>
      <w:r w:rsidR="008C52FF" w:rsidRPr="007547AD">
        <w:rPr>
          <w:rFonts w:asciiTheme="minorHAnsi" w:hAnsiTheme="minorHAnsi" w:cstheme="minorHAnsi"/>
          <w:sz w:val="24"/>
          <w:szCs w:val="24"/>
        </w:rPr>
        <w:t>.</w:t>
      </w:r>
    </w:p>
    <w:p w14:paraId="5CEF5C7C" w14:textId="1B5DC9F2" w:rsidR="00503E22" w:rsidRPr="007547AD" w:rsidRDefault="00000000" w:rsidP="00225185">
      <w:pPr>
        <w:pStyle w:val="NoSpacing"/>
        <w:numPr>
          <w:ilvl w:val="0"/>
          <w:numId w:val="4"/>
        </w:numPr>
        <w:rPr>
          <w:rFonts w:asciiTheme="minorHAnsi" w:hAnsiTheme="minorHAnsi" w:cstheme="minorHAnsi"/>
          <w:sz w:val="24"/>
          <w:szCs w:val="24"/>
        </w:rPr>
      </w:pPr>
      <w:r w:rsidRPr="007547AD">
        <w:rPr>
          <w:rFonts w:asciiTheme="minorHAnsi" w:hAnsiTheme="minorHAnsi" w:cstheme="minorHAnsi"/>
          <w:sz w:val="24"/>
          <w:szCs w:val="24"/>
        </w:rPr>
        <w:t>Build and maintain list of critical components by engaging Engineering Team. Monitor design process and highlight fulfillment/cost risks</w:t>
      </w:r>
      <w:r w:rsidR="008C52FF" w:rsidRPr="007547AD">
        <w:rPr>
          <w:rFonts w:asciiTheme="minorHAnsi" w:hAnsiTheme="minorHAnsi" w:cstheme="minorHAnsi"/>
          <w:sz w:val="24"/>
          <w:szCs w:val="24"/>
        </w:rPr>
        <w:t>.</w:t>
      </w:r>
    </w:p>
    <w:p w14:paraId="09ABFBC2" w14:textId="3003CED7" w:rsidR="00D32328" w:rsidRPr="007547AD" w:rsidRDefault="00D32328" w:rsidP="00225185">
      <w:pPr>
        <w:pStyle w:val="NoSpacing"/>
        <w:numPr>
          <w:ilvl w:val="0"/>
          <w:numId w:val="4"/>
        </w:numPr>
        <w:rPr>
          <w:rFonts w:asciiTheme="minorHAnsi" w:hAnsiTheme="minorHAnsi" w:cstheme="minorHAnsi"/>
          <w:sz w:val="24"/>
          <w:szCs w:val="24"/>
        </w:rPr>
      </w:pPr>
      <w:r w:rsidRPr="007547AD">
        <w:rPr>
          <w:rFonts w:asciiTheme="minorHAnsi" w:hAnsiTheme="minorHAnsi" w:cstheme="minorHAnsi"/>
          <w:sz w:val="24"/>
          <w:szCs w:val="24"/>
        </w:rPr>
        <w:t>Executes the category strategy and related profiles, including category-level sourcing opportunity identification and implementation</w:t>
      </w:r>
      <w:r w:rsidRPr="007547AD">
        <w:rPr>
          <w:rFonts w:asciiTheme="minorHAnsi" w:hAnsiTheme="minorHAnsi" w:cstheme="minorHAnsi"/>
          <w:sz w:val="24"/>
          <w:szCs w:val="24"/>
        </w:rPr>
        <w:t>.</w:t>
      </w:r>
    </w:p>
    <w:p w14:paraId="47392024" w14:textId="5C82CDDC" w:rsidR="00CA5E17" w:rsidRPr="007547AD" w:rsidRDefault="00CA5E17" w:rsidP="00225185">
      <w:pPr>
        <w:pStyle w:val="NoSpacing"/>
        <w:numPr>
          <w:ilvl w:val="0"/>
          <w:numId w:val="4"/>
        </w:numPr>
        <w:rPr>
          <w:rFonts w:asciiTheme="minorHAnsi" w:hAnsiTheme="minorHAnsi" w:cstheme="minorHAnsi"/>
          <w:sz w:val="24"/>
          <w:szCs w:val="24"/>
        </w:rPr>
      </w:pPr>
      <w:r w:rsidRPr="007547AD">
        <w:rPr>
          <w:rFonts w:asciiTheme="minorHAnsi" w:hAnsiTheme="minorHAnsi" w:cstheme="minorHAnsi"/>
          <w:sz w:val="24"/>
          <w:szCs w:val="24"/>
        </w:rPr>
        <w:t>Contributed to procurement plans and projects for the marketing category and made decisions necessary to purchase marketing and produc</w:t>
      </w:r>
      <w:r w:rsidR="0003549D" w:rsidRPr="007547AD">
        <w:rPr>
          <w:rFonts w:asciiTheme="minorHAnsi" w:hAnsiTheme="minorHAnsi" w:cstheme="minorHAnsi"/>
          <w:sz w:val="24"/>
          <w:szCs w:val="24"/>
        </w:rPr>
        <w:t>t management</w:t>
      </w:r>
      <w:r w:rsidR="00392941" w:rsidRPr="007547AD">
        <w:rPr>
          <w:rFonts w:asciiTheme="minorHAnsi" w:hAnsiTheme="minorHAnsi" w:cstheme="minorHAnsi"/>
          <w:sz w:val="24"/>
          <w:szCs w:val="24"/>
        </w:rPr>
        <w:t>.</w:t>
      </w:r>
    </w:p>
    <w:p w14:paraId="72D79EDB" w14:textId="6CC3BABA" w:rsidR="00392941" w:rsidRPr="007547AD" w:rsidRDefault="00392941" w:rsidP="00225185">
      <w:pPr>
        <w:pStyle w:val="NoSpacing"/>
        <w:numPr>
          <w:ilvl w:val="0"/>
          <w:numId w:val="4"/>
        </w:numPr>
        <w:rPr>
          <w:rFonts w:asciiTheme="minorHAnsi" w:hAnsiTheme="minorHAnsi" w:cstheme="minorHAnsi"/>
          <w:sz w:val="24"/>
          <w:szCs w:val="24"/>
        </w:rPr>
      </w:pPr>
      <w:r w:rsidRPr="007547AD">
        <w:rPr>
          <w:rFonts w:asciiTheme="minorHAnsi" w:hAnsiTheme="minorHAnsi" w:cstheme="minorHAnsi"/>
          <w:sz w:val="24"/>
          <w:szCs w:val="24"/>
        </w:rPr>
        <w:t>Developed and put into action robust procurement strategies, focusing on optimizing costs, enhancing quality, and mitigating risks.</w:t>
      </w:r>
    </w:p>
    <w:p w14:paraId="65BBF15D" w14:textId="77777777" w:rsidR="00503E22" w:rsidRPr="007547AD" w:rsidRDefault="00000000" w:rsidP="00225185">
      <w:pPr>
        <w:pStyle w:val="NoSpacing"/>
        <w:numPr>
          <w:ilvl w:val="0"/>
          <w:numId w:val="4"/>
        </w:numPr>
        <w:rPr>
          <w:rFonts w:asciiTheme="minorHAnsi" w:hAnsiTheme="minorHAnsi" w:cstheme="minorHAnsi"/>
          <w:sz w:val="24"/>
          <w:szCs w:val="24"/>
        </w:rPr>
      </w:pPr>
      <w:r w:rsidRPr="007547AD">
        <w:rPr>
          <w:rFonts w:asciiTheme="minorHAnsi" w:hAnsiTheme="minorHAnsi" w:cstheme="minorHAnsi"/>
          <w:sz w:val="24"/>
          <w:szCs w:val="24"/>
        </w:rPr>
        <w:t>Coordinate and track request for quote (RFQ) activities based on preliminary prints</w:t>
      </w:r>
    </w:p>
    <w:p w14:paraId="76276156" w14:textId="3853E1A7" w:rsidR="00503E22" w:rsidRPr="007547AD" w:rsidRDefault="00000000" w:rsidP="00225185">
      <w:pPr>
        <w:pStyle w:val="NoSpacing"/>
        <w:numPr>
          <w:ilvl w:val="0"/>
          <w:numId w:val="4"/>
        </w:numPr>
        <w:rPr>
          <w:rFonts w:asciiTheme="minorHAnsi" w:hAnsiTheme="minorHAnsi" w:cstheme="minorHAnsi"/>
          <w:sz w:val="24"/>
          <w:szCs w:val="24"/>
        </w:rPr>
      </w:pPr>
      <w:r w:rsidRPr="007547AD">
        <w:rPr>
          <w:rFonts w:asciiTheme="minorHAnsi" w:hAnsiTheme="minorHAnsi" w:cstheme="minorHAnsi"/>
          <w:sz w:val="24"/>
          <w:szCs w:val="24"/>
        </w:rPr>
        <w:t>Monitor supplier development schedules: work proactively to highlight risks and identify potential impact to delivery schedules</w:t>
      </w:r>
      <w:r w:rsidR="008C52FF" w:rsidRPr="007547AD">
        <w:rPr>
          <w:rFonts w:asciiTheme="minorHAnsi" w:hAnsiTheme="minorHAnsi" w:cstheme="minorHAnsi"/>
          <w:sz w:val="24"/>
          <w:szCs w:val="24"/>
        </w:rPr>
        <w:t>.</w:t>
      </w:r>
    </w:p>
    <w:p w14:paraId="5FCE174D" w14:textId="77777777" w:rsidR="00503E22" w:rsidRPr="007547AD" w:rsidRDefault="00000000" w:rsidP="00225185">
      <w:pPr>
        <w:pStyle w:val="NoSpacing"/>
        <w:numPr>
          <w:ilvl w:val="0"/>
          <w:numId w:val="4"/>
        </w:numPr>
        <w:rPr>
          <w:rFonts w:asciiTheme="minorHAnsi" w:hAnsiTheme="minorHAnsi" w:cstheme="minorHAnsi"/>
          <w:sz w:val="24"/>
          <w:szCs w:val="24"/>
        </w:rPr>
      </w:pPr>
      <w:r w:rsidRPr="007547AD">
        <w:rPr>
          <w:rFonts w:asciiTheme="minorHAnsi" w:hAnsiTheme="minorHAnsi" w:cstheme="minorHAnsi"/>
          <w:sz w:val="24"/>
          <w:szCs w:val="24"/>
        </w:rPr>
        <w:t>PPAP execution; monitor and expedite supplier qualification process steps with appropriate functions as necessary.</w:t>
      </w:r>
    </w:p>
    <w:p w14:paraId="0060D6F1" w14:textId="781914E3" w:rsidR="00503E22" w:rsidRPr="007547AD" w:rsidRDefault="00000000" w:rsidP="00225185">
      <w:pPr>
        <w:pStyle w:val="NoSpacing"/>
        <w:numPr>
          <w:ilvl w:val="0"/>
          <w:numId w:val="4"/>
        </w:numPr>
        <w:rPr>
          <w:rFonts w:asciiTheme="minorHAnsi" w:hAnsiTheme="minorHAnsi" w:cstheme="minorHAnsi"/>
          <w:sz w:val="24"/>
          <w:szCs w:val="24"/>
        </w:rPr>
      </w:pPr>
      <w:r w:rsidRPr="007547AD">
        <w:rPr>
          <w:rFonts w:asciiTheme="minorHAnsi" w:hAnsiTheme="minorHAnsi" w:cstheme="minorHAnsi"/>
          <w:sz w:val="24"/>
          <w:szCs w:val="24"/>
        </w:rPr>
        <w:t>Interface with manufacturing team to support first build</w:t>
      </w:r>
      <w:r w:rsidR="008C52FF" w:rsidRPr="007547AD">
        <w:rPr>
          <w:rFonts w:asciiTheme="minorHAnsi" w:hAnsiTheme="minorHAnsi" w:cstheme="minorHAnsi"/>
          <w:sz w:val="24"/>
          <w:szCs w:val="24"/>
        </w:rPr>
        <w:t>.</w:t>
      </w:r>
    </w:p>
    <w:p w14:paraId="3E82FBC3" w14:textId="10586D7A" w:rsidR="008C52FF" w:rsidRPr="007547AD" w:rsidRDefault="008C52FF" w:rsidP="008C52FF">
      <w:pPr>
        <w:pStyle w:val="NoSpacing"/>
        <w:numPr>
          <w:ilvl w:val="0"/>
          <w:numId w:val="4"/>
        </w:numPr>
        <w:rPr>
          <w:rFonts w:asciiTheme="minorHAnsi" w:hAnsiTheme="minorHAnsi" w:cstheme="minorHAnsi"/>
          <w:sz w:val="24"/>
          <w:szCs w:val="24"/>
        </w:rPr>
      </w:pPr>
      <w:r w:rsidRPr="007547AD">
        <w:rPr>
          <w:rFonts w:asciiTheme="minorHAnsi" w:hAnsiTheme="minorHAnsi" w:cstheme="minorHAnsi"/>
          <w:sz w:val="24"/>
          <w:szCs w:val="24"/>
        </w:rPr>
        <w:t>L</w:t>
      </w:r>
      <w:r w:rsidRPr="007547AD">
        <w:rPr>
          <w:rFonts w:asciiTheme="minorHAnsi" w:hAnsiTheme="minorHAnsi" w:cstheme="minorHAnsi"/>
          <w:sz w:val="24"/>
          <w:szCs w:val="24"/>
        </w:rPr>
        <w:t>eading the</w:t>
      </w:r>
      <w:r w:rsidRPr="007547AD">
        <w:rPr>
          <w:rFonts w:asciiTheme="minorHAnsi" w:hAnsiTheme="minorHAnsi" w:cstheme="minorHAnsi"/>
          <w:sz w:val="24"/>
          <w:szCs w:val="24"/>
        </w:rPr>
        <w:t xml:space="preserve"> </w:t>
      </w:r>
      <w:r w:rsidRPr="007547AD">
        <w:rPr>
          <w:rFonts w:asciiTheme="minorHAnsi" w:hAnsiTheme="minorHAnsi" w:cstheme="minorHAnsi"/>
          <w:sz w:val="24"/>
          <w:szCs w:val="24"/>
        </w:rPr>
        <w:t>logistics procurement team to exceed both target and stretch goals for the year.</w:t>
      </w:r>
    </w:p>
    <w:p w14:paraId="1E229998" w14:textId="75434FB5" w:rsidR="00503E22" w:rsidRPr="007547AD" w:rsidRDefault="00000000" w:rsidP="00225185">
      <w:pPr>
        <w:pStyle w:val="NoSpacing"/>
        <w:numPr>
          <w:ilvl w:val="0"/>
          <w:numId w:val="4"/>
        </w:numPr>
        <w:rPr>
          <w:rFonts w:asciiTheme="minorHAnsi" w:hAnsiTheme="minorHAnsi" w:cstheme="minorHAnsi"/>
          <w:sz w:val="24"/>
          <w:szCs w:val="24"/>
        </w:rPr>
      </w:pPr>
      <w:r w:rsidRPr="007547AD">
        <w:rPr>
          <w:rFonts w:asciiTheme="minorHAnsi" w:hAnsiTheme="minorHAnsi" w:cstheme="minorHAnsi"/>
          <w:sz w:val="24"/>
          <w:szCs w:val="24"/>
        </w:rPr>
        <w:t>Maintain product cost information and provide analysis and summaries as required</w:t>
      </w:r>
      <w:r w:rsidR="008C52FF" w:rsidRPr="007547AD">
        <w:rPr>
          <w:rFonts w:asciiTheme="minorHAnsi" w:hAnsiTheme="minorHAnsi" w:cstheme="minorHAnsi"/>
          <w:sz w:val="24"/>
          <w:szCs w:val="24"/>
        </w:rPr>
        <w:t>.</w:t>
      </w:r>
    </w:p>
    <w:p w14:paraId="306B1EFC" w14:textId="3255CDB6" w:rsidR="00503E22" w:rsidRPr="007547AD" w:rsidRDefault="00000000" w:rsidP="00225185">
      <w:pPr>
        <w:pStyle w:val="NoSpacing"/>
        <w:numPr>
          <w:ilvl w:val="0"/>
          <w:numId w:val="4"/>
        </w:numPr>
        <w:rPr>
          <w:rFonts w:asciiTheme="minorHAnsi" w:hAnsiTheme="minorHAnsi" w:cstheme="minorHAnsi"/>
          <w:sz w:val="24"/>
          <w:szCs w:val="24"/>
        </w:rPr>
      </w:pPr>
      <w:r w:rsidRPr="007547AD">
        <w:rPr>
          <w:rFonts w:asciiTheme="minorHAnsi" w:hAnsiTheme="minorHAnsi" w:cstheme="minorHAnsi"/>
          <w:sz w:val="24"/>
          <w:szCs w:val="24"/>
        </w:rPr>
        <w:t>Gather and maintain data related to overall program metrics. Provide summaries and prepare weekly updates</w:t>
      </w:r>
      <w:r w:rsidR="008C52FF" w:rsidRPr="007547AD">
        <w:rPr>
          <w:rFonts w:asciiTheme="minorHAnsi" w:hAnsiTheme="minorHAnsi" w:cstheme="minorHAnsi"/>
          <w:sz w:val="24"/>
          <w:szCs w:val="24"/>
        </w:rPr>
        <w:t>.</w:t>
      </w:r>
    </w:p>
    <w:p w14:paraId="2647E8A4" w14:textId="4BD06499" w:rsidR="00430984" w:rsidRPr="007547AD" w:rsidRDefault="00000000" w:rsidP="00225185">
      <w:pPr>
        <w:pStyle w:val="NoSpacing"/>
        <w:rPr>
          <w:rFonts w:asciiTheme="minorHAnsi" w:hAnsiTheme="minorHAnsi" w:cstheme="minorHAnsi"/>
          <w:b/>
          <w:bCs/>
          <w:sz w:val="24"/>
          <w:szCs w:val="24"/>
        </w:rPr>
      </w:pPr>
      <w:r w:rsidRPr="007547AD">
        <w:rPr>
          <w:rFonts w:asciiTheme="minorHAnsi" w:hAnsiTheme="minorHAnsi" w:cstheme="minorHAnsi"/>
          <w:b/>
          <w:bCs/>
          <w:sz w:val="24"/>
          <w:szCs w:val="24"/>
        </w:rPr>
        <w:lastRenderedPageBreak/>
        <w:t>Supply Chain</w:t>
      </w:r>
      <w:r w:rsidR="001114D1" w:rsidRPr="007547AD">
        <w:rPr>
          <w:rFonts w:asciiTheme="minorHAnsi" w:hAnsiTheme="minorHAnsi" w:cstheme="minorHAnsi"/>
          <w:b/>
          <w:bCs/>
          <w:sz w:val="24"/>
          <w:szCs w:val="24"/>
        </w:rPr>
        <w:t xml:space="preserve"> &amp; Category Manager</w:t>
      </w:r>
    </w:p>
    <w:p w14:paraId="18906558" w14:textId="425BF146" w:rsidR="00503E22" w:rsidRPr="007547AD" w:rsidRDefault="00000000" w:rsidP="00225185">
      <w:pPr>
        <w:pStyle w:val="NoSpacing"/>
        <w:rPr>
          <w:rFonts w:asciiTheme="minorHAnsi" w:hAnsiTheme="minorHAnsi" w:cstheme="minorHAnsi"/>
          <w:b/>
          <w:bCs/>
          <w:sz w:val="24"/>
          <w:szCs w:val="24"/>
        </w:rPr>
      </w:pPr>
      <w:r w:rsidRPr="007547AD">
        <w:rPr>
          <w:rFonts w:asciiTheme="minorHAnsi" w:hAnsiTheme="minorHAnsi" w:cstheme="minorHAnsi"/>
          <w:b/>
          <w:bCs/>
          <w:sz w:val="24"/>
          <w:szCs w:val="24"/>
        </w:rPr>
        <w:t xml:space="preserve">Entercoms Pvt Ltd - Pune, Maharashtra </w:t>
      </w:r>
      <w:r w:rsidR="00430984" w:rsidRPr="007547AD">
        <w:rPr>
          <w:rFonts w:asciiTheme="minorHAnsi" w:hAnsiTheme="minorHAnsi" w:cstheme="minorHAnsi"/>
          <w:b/>
          <w:bCs/>
          <w:sz w:val="24"/>
          <w:szCs w:val="24"/>
        </w:rPr>
        <w:tab/>
      </w:r>
      <w:r w:rsidR="00430984" w:rsidRPr="007547AD">
        <w:rPr>
          <w:rFonts w:asciiTheme="minorHAnsi" w:hAnsiTheme="minorHAnsi" w:cstheme="minorHAnsi"/>
          <w:b/>
          <w:bCs/>
          <w:sz w:val="24"/>
          <w:szCs w:val="24"/>
        </w:rPr>
        <w:tab/>
      </w:r>
      <w:r w:rsidR="00430984" w:rsidRPr="007547AD">
        <w:rPr>
          <w:rFonts w:asciiTheme="minorHAnsi" w:hAnsiTheme="minorHAnsi" w:cstheme="minorHAnsi"/>
          <w:b/>
          <w:bCs/>
          <w:sz w:val="24"/>
          <w:szCs w:val="24"/>
        </w:rPr>
        <w:tab/>
      </w:r>
      <w:r w:rsidR="00430984" w:rsidRPr="007547AD">
        <w:rPr>
          <w:rFonts w:asciiTheme="minorHAnsi" w:hAnsiTheme="minorHAnsi" w:cstheme="minorHAnsi"/>
          <w:b/>
          <w:bCs/>
          <w:sz w:val="24"/>
          <w:szCs w:val="24"/>
        </w:rPr>
        <w:tab/>
        <w:t xml:space="preserve">  </w:t>
      </w:r>
      <w:r w:rsidR="00521798" w:rsidRPr="007547AD">
        <w:rPr>
          <w:rFonts w:asciiTheme="minorHAnsi" w:hAnsiTheme="minorHAnsi" w:cstheme="minorHAnsi"/>
          <w:b/>
          <w:bCs/>
          <w:sz w:val="24"/>
          <w:szCs w:val="24"/>
        </w:rPr>
        <w:t xml:space="preserve">   </w:t>
      </w:r>
      <w:r w:rsidR="007547AD">
        <w:rPr>
          <w:rFonts w:asciiTheme="minorHAnsi" w:hAnsiTheme="minorHAnsi" w:cstheme="minorHAnsi"/>
          <w:b/>
          <w:bCs/>
          <w:sz w:val="24"/>
          <w:szCs w:val="24"/>
        </w:rPr>
        <w:t xml:space="preserve">     </w:t>
      </w:r>
      <w:r w:rsidRPr="007547AD">
        <w:rPr>
          <w:rFonts w:asciiTheme="minorHAnsi" w:hAnsiTheme="minorHAnsi" w:cstheme="minorHAnsi"/>
          <w:b/>
          <w:bCs/>
          <w:sz w:val="24"/>
          <w:szCs w:val="24"/>
        </w:rPr>
        <w:t>February 2016 to April 2017</w:t>
      </w:r>
    </w:p>
    <w:p w14:paraId="768C927E" w14:textId="77777777" w:rsidR="00503E22" w:rsidRPr="007547AD" w:rsidRDefault="00000000" w:rsidP="006E7213">
      <w:pPr>
        <w:pStyle w:val="NoSpacing"/>
        <w:numPr>
          <w:ilvl w:val="0"/>
          <w:numId w:val="5"/>
        </w:numPr>
        <w:rPr>
          <w:rFonts w:asciiTheme="minorHAnsi" w:hAnsiTheme="minorHAnsi" w:cstheme="minorHAnsi"/>
          <w:sz w:val="24"/>
          <w:szCs w:val="24"/>
        </w:rPr>
      </w:pPr>
      <w:r w:rsidRPr="007547AD">
        <w:rPr>
          <w:rFonts w:asciiTheme="minorHAnsi" w:hAnsiTheme="minorHAnsi" w:cstheme="minorHAnsi"/>
          <w:sz w:val="24"/>
          <w:szCs w:val="24"/>
        </w:rPr>
        <w:t>New Product Introduction (NPI DELL)</w:t>
      </w:r>
    </w:p>
    <w:p w14:paraId="09DCEE74" w14:textId="450E181B" w:rsidR="00503E22" w:rsidRPr="007547AD" w:rsidRDefault="00000000" w:rsidP="006E7213">
      <w:pPr>
        <w:pStyle w:val="NoSpacing"/>
        <w:numPr>
          <w:ilvl w:val="0"/>
          <w:numId w:val="5"/>
        </w:numPr>
        <w:rPr>
          <w:rFonts w:asciiTheme="minorHAnsi" w:hAnsiTheme="minorHAnsi" w:cstheme="minorHAnsi"/>
          <w:sz w:val="24"/>
          <w:szCs w:val="24"/>
        </w:rPr>
      </w:pPr>
      <w:r w:rsidRPr="007547AD">
        <w:rPr>
          <w:rFonts w:asciiTheme="minorHAnsi" w:hAnsiTheme="minorHAnsi" w:cstheme="minorHAnsi"/>
          <w:sz w:val="24"/>
          <w:szCs w:val="24"/>
        </w:rPr>
        <w:t>1+ year of work experience in Data and Quality Analysis</w:t>
      </w:r>
      <w:r w:rsidR="004371FA" w:rsidRPr="007547AD">
        <w:rPr>
          <w:rFonts w:asciiTheme="minorHAnsi" w:hAnsiTheme="minorHAnsi" w:cstheme="minorHAnsi"/>
          <w:sz w:val="24"/>
          <w:szCs w:val="24"/>
        </w:rPr>
        <w:t>.</w:t>
      </w:r>
    </w:p>
    <w:p w14:paraId="7BB48339" w14:textId="6195A5FF" w:rsidR="00503E22" w:rsidRPr="007547AD" w:rsidRDefault="00000000" w:rsidP="006E7213">
      <w:pPr>
        <w:pStyle w:val="NoSpacing"/>
        <w:numPr>
          <w:ilvl w:val="0"/>
          <w:numId w:val="5"/>
        </w:numPr>
        <w:rPr>
          <w:rFonts w:asciiTheme="minorHAnsi" w:hAnsiTheme="minorHAnsi" w:cstheme="minorHAnsi"/>
          <w:sz w:val="24"/>
          <w:szCs w:val="24"/>
        </w:rPr>
      </w:pPr>
      <w:r w:rsidRPr="007547AD">
        <w:rPr>
          <w:rFonts w:asciiTheme="minorHAnsi" w:hAnsiTheme="minorHAnsi" w:cstheme="minorHAnsi"/>
          <w:sz w:val="24"/>
          <w:szCs w:val="24"/>
        </w:rPr>
        <w:t>Familiar with using automated analysis tools and applications like SPMD, Agile Familiar with the different data analysis Techniques and audit</w:t>
      </w:r>
      <w:r w:rsidR="004371FA" w:rsidRPr="007547AD">
        <w:rPr>
          <w:rFonts w:asciiTheme="minorHAnsi" w:hAnsiTheme="minorHAnsi" w:cstheme="minorHAnsi"/>
          <w:sz w:val="24"/>
          <w:szCs w:val="24"/>
        </w:rPr>
        <w:t>.</w:t>
      </w:r>
    </w:p>
    <w:p w14:paraId="571B0C8E" w14:textId="495BCB5E" w:rsidR="00503E22" w:rsidRPr="007547AD" w:rsidRDefault="00000000" w:rsidP="006E7213">
      <w:pPr>
        <w:pStyle w:val="NoSpacing"/>
        <w:numPr>
          <w:ilvl w:val="0"/>
          <w:numId w:val="5"/>
        </w:numPr>
        <w:rPr>
          <w:rFonts w:asciiTheme="minorHAnsi" w:hAnsiTheme="minorHAnsi" w:cstheme="minorHAnsi"/>
          <w:sz w:val="24"/>
          <w:szCs w:val="24"/>
        </w:rPr>
      </w:pPr>
      <w:r w:rsidRPr="007547AD">
        <w:rPr>
          <w:rFonts w:asciiTheme="minorHAnsi" w:hAnsiTheme="minorHAnsi" w:cstheme="minorHAnsi"/>
          <w:sz w:val="24"/>
          <w:szCs w:val="24"/>
        </w:rPr>
        <w:t>Experience in communicating with client over the email Familiar with troubleshooting and MS-Excel</w:t>
      </w:r>
      <w:r w:rsidR="004371FA" w:rsidRPr="007547AD">
        <w:rPr>
          <w:rFonts w:asciiTheme="minorHAnsi" w:hAnsiTheme="minorHAnsi" w:cstheme="minorHAnsi"/>
          <w:sz w:val="24"/>
          <w:szCs w:val="24"/>
        </w:rPr>
        <w:t>.</w:t>
      </w:r>
    </w:p>
    <w:p w14:paraId="37CAC6A9" w14:textId="01E856EF" w:rsidR="006E7213" w:rsidRPr="007547AD" w:rsidRDefault="00000000" w:rsidP="00225185">
      <w:pPr>
        <w:pStyle w:val="NoSpacing"/>
        <w:numPr>
          <w:ilvl w:val="0"/>
          <w:numId w:val="5"/>
        </w:numPr>
        <w:rPr>
          <w:rFonts w:asciiTheme="minorHAnsi" w:hAnsiTheme="minorHAnsi" w:cstheme="minorHAnsi"/>
          <w:sz w:val="24"/>
          <w:szCs w:val="24"/>
        </w:rPr>
      </w:pPr>
      <w:r w:rsidRPr="007547AD">
        <w:rPr>
          <w:rFonts w:asciiTheme="minorHAnsi" w:hAnsiTheme="minorHAnsi" w:cstheme="minorHAnsi"/>
          <w:sz w:val="24"/>
          <w:szCs w:val="24"/>
        </w:rPr>
        <w:t>Build Functional Description for new launching models parts of DELL Laptops Feed data into SPMD toll as per NPI models of DELL</w:t>
      </w:r>
      <w:r w:rsidR="004371FA" w:rsidRPr="007547AD">
        <w:rPr>
          <w:rFonts w:asciiTheme="minorHAnsi" w:hAnsiTheme="minorHAnsi" w:cstheme="minorHAnsi"/>
          <w:sz w:val="24"/>
          <w:szCs w:val="24"/>
        </w:rPr>
        <w:t>.</w:t>
      </w:r>
    </w:p>
    <w:p w14:paraId="154B9940" w14:textId="77777777" w:rsidR="006F3525" w:rsidRPr="007547AD" w:rsidRDefault="006F3525" w:rsidP="00225185">
      <w:pPr>
        <w:pStyle w:val="NoSpacing"/>
        <w:rPr>
          <w:rFonts w:asciiTheme="minorHAnsi" w:hAnsiTheme="minorHAnsi" w:cstheme="minorHAnsi"/>
          <w:sz w:val="24"/>
          <w:szCs w:val="24"/>
        </w:rPr>
      </w:pPr>
    </w:p>
    <w:p w14:paraId="57A40EB7" w14:textId="77777777" w:rsidR="00503E22" w:rsidRPr="007547AD" w:rsidRDefault="00000000" w:rsidP="00225185">
      <w:pPr>
        <w:pStyle w:val="NoSpacing"/>
        <w:rPr>
          <w:rFonts w:asciiTheme="minorHAnsi" w:hAnsiTheme="minorHAnsi" w:cstheme="minorHAnsi"/>
          <w:b/>
          <w:bCs/>
          <w:sz w:val="24"/>
          <w:szCs w:val="24"/>
        </w:rPr>
      </w:pPr>
      <w:r w:rsidRPr="007547AD">
        <w:rPr>
          <w:rFonts w:asciiTheme="minorHAnsi" w:hAnsiTheme="minorHAnsi" w:cstheme="minorHAnsi"/>
          <w:b/>
          <w:bCs/>
          <w:sz w:val="24"/>
          <w:szCs w:val="24"/>
        </w:rPr>
        <w:t>Job Responsibilities:</w:t>
      </w:r>
    </w:p>
    <w:p w14:paraId="4BD57725" w14:textId="48BF8FEF" w:rsidR="00503E22" w:rsidRPr="007547AD" w:rsidRDefault="00000000" w:rsidP="006E7213">
      <w:pPr>
        <w:pStyle w:val="NoSpacing"/>
        <w:numPr>
          <w:ilvl w:val="0"/>
          <w:numId w:val="6"/>
        </w:numPr>
        <w:rPr>
          <w:rFonts w:asciiTheme="minorHAnsi" w:hAnsiTheme="minorHAnsi" w:cstheme="minorHAnsi"/>
          <w:sz w:val="24"/>
          <w:szCs w:val="24"/>
        </w:rPr>
      </w:pPr>
      <w:r w:rsidRPr="007547AD">
        <w:rPr>
          <w:rFonts w:asciiTheme="minorHAnsi" w:hAnsiTheme="minorHAnsi" w:cstheme="minorHAnsi"/>
          <w:sz w:val="24"/>
          <w:szCs w:val="24"/>
        </w:rPr>
        <w:t>To fetch the information from SPMD tool (Dell database) Validate the data uploaded on SPMD tool</w:t>
      </w:r>
      <w:r w:rsidR="004371FA" w:rsidRPr="007547AD">
        <w:rPr>
          <w:rFonts w:asciiTheme="minorHAnsi" w:hAnsiTheme="minorHAnsi" w:cstheme="minorHAnsi"/>
          <w:sz w:val="24"/>
          <w:szCs w:val="24"/>
        </w:rPr>
        <w:t>.</w:t>
      </w:r>
    </w:p>
    <w:p w14:paraId="6C267B60" w14:textId="788595C8" w:rsidR="00590730" w:rsidRPr="007547AD" w:rsidRDefault="00590730" w:rsidP="00590730">
      <w:pPr>
        <w:pStyle w:val="NoSpacing"/>
        <w:numPr>
          <w:ilvl w:val="0"/>
          <w:numId w:val="6"/>
        </w:numPr>
        <w:rPr>
          <w:rFonts w:asciiTheme="minorHAnsi" w:hAnsiTheme="minorHAnsi" w:cstheme="minorHAnsi"/>
          <w:sz w:val="24"/>
          <w:szCs w:val="24"/>
        </w:rPr>
      </w:pPr>
      <w:r w:rsidRPr="007547AD">
        <w:rPr>
          <w:rFonts w:asciiTheme="minorHAnsi" w:hAnsiTheme="minorHAnsi" w:cstheme="minorHAnsi"/>
          <w:sz w:val="24"/>
          <w:szCs w:val="24"/>
        </w:rPr>
        <w:t>Led cross functional team in the development and implementation of supplier scorecards for the</w:t>
      </w:r>
      <w:r w:rsidRPr="007547AD">
        <w:rPr>
          <w:rFonts w:asciiTheme="minorHAnsi" w:hAnsiTheme="minorHAnsi" w:cstheme="minorHAnsi"/>
          <w:sz w:val="24"/>
          <w:szCs w:val="24"/>
        </w:rPr>
        <w:t xml:space="preserve"> </w:t>
      </w:r>
      <w:r w:rsidRPr="007547AD">
        <w:rPr>
          <w:rFonts w:asciiTheme="minorHAnsi" w:hAnsiTheme="minorHAnsi" w:cstheme="minorHAnsi"/>
          <w:sz w:val="24"/>
          <w:szCs w:val="24"/>
        </w:rPr>
        <w:t>Logistics Category Management group across all transportation modes.</w:t>
      </w:r>
    </w:p>
    <w:p w14:paraId="1728A81E" w14:textId="7801B2A4" w:rsidR="00503E22" w:rsidRPr="007547AD" w:rsidRDefault="00000000" w:rsidP="006E7213">
      <w:pPr>
        <w:pStyle w:val="NoSpacing"/>
        <w:numPr>
          <w:ilvl w:val="0"/>
          <w:numId w:val="6"/>
        </w:numPr>
        <w:rPr>
          <w:rFonts w:asciiTheme="minorHAnsi" w:hAnsiTheme="minorHAnsi" w:cstheme="minorHAnsi"/>
          <w:sz w:val="24"/>
          <w:szCs w:val="24"/>
        </w:rPr>
      </w:pPr>
      <w:r w:rsidRPr="007547AD">
        <w:rPr>
          <w:rFonts w:asciiTheme="minorHAnsi" w:hAnsiTheme="minorHAnsi" w:cstheme="minorHAnsi"/>
          <w:sz w:val="24"/>
          <w:szCs w:val="24"/>
        </w:rPr>
        <w:t>To follow the checklists for data accuracy</w:t>
      </w:r>
      <w:r w:rsidR="004371FA" w:rsidRPr="007547AD">
        <w:rPr>
          <w:rFonts w:asciiTheme="minorHAnsi" w:hAnsiTheme="minorHAnsi" w:cstheme="minorHAnsi"/>
          <w:sz w:val="24"/>
          <w:szCs w:val="24"/>
        </w:rPr>
        <w:t>.</w:t>
      </w:r>
    </w:p>
    <w:p w14:paraId="1DF15BB0" w14:textId="6B892A42" w:rsidR="00DA2900" w:rsidRPr="007547AD" w:rsidRDefault="00DA2900" w:rsidP="006E7213">
      <w:pPr>
        <w:pStyle w:val="NoSpacing"/>
        <w:numPr>
          <w:ilvl w:val="0"/>
          <w:numId w:val="6"/>
        </w:numPr>
        <w:rPr>
          <w:rFonts w:asciiTheme="minorHAnsi" w:hAnsiTheme="minorHAnsi" w:cstheme="minorHAnsi"/>
          <w:sz w:val="24"/>
          <w:szCs w:val="24"/>
        </w:rPr>
      </w:pPr>
      <w:r w:rsidRPr="007547AD">
        <w:rPr>
          <w:rFonts w:asciiTheme="minorHAnsi" w:hAnsiTheme="minorHAnsi" w:cstheme="minorHAnsi"/>
          <w:sz w:val="24"/>
          <w:szCs w:val="24"/>
        </w:rPr>
        <w:t>Liaison between supplier and inventory buy</w:t>
      </w:r>
      <w:r w:rsidR="002F709F" w:rsidRPr="007547AD">
        <w:rPr>
          <w:rFonts w:asciiTheme="minorHAnsi" w:hAnsiTheme="minorHAnsi" w:cstheme="minorHAnsi"/>
          <w:sz w:val="24"/>
          <w:szCs w:val="24"/>
        </w:rPr>
        <w:t>ing</w:t>
      </w:r>
      <w:r w:rsidRPr="007547AD">
        <w:rPr>
          <w:rFonts w:asciiTheme="minorHAnsi" w:hAnsiTheme="minorHAnsi" w:cstheme="minorHAnsi"/>
          <w:sz w:val="24"/>
          <w:szCs w:val="24"/>
        </w:rPr>
        <w:t xml:space="preserve"> to quickly provide resolutions</w:t>
      </w:r>
      <w:r w:rsidR="002F709F" w:rsidRPr="007547AD">
        <w:rPr>
          <w:rFonts w:asciiTheme="minorHAnsi" w:hAnsiTheme="minorHAnsi" w:cstheme="minorHAnsi"/>
          <w:sz w:val="24"/>
          <w:szCs w:val="24"/>
        </w:rPr>
        <w:t>.</w:t>
      </w:r>
    </w:p>
    <w:p w14:paraId="0DC641CC" w14:textId="742F3037" w:rsidR="00503E22" w:rsidRPr="007547AD" w:rsidRDefault="00000000" w:rsidP="006E7213">
      <w:pPr>
        <w:pStyle w:val="NoSpacing"/>
        <w:numPr>
          <w:ilvl w:val="0"/>
          <w:numId w:val="6"/>
        </w:numPr>
        <w:rPr>
          <w:rFonts w:asciiTheme="minorHAnsi" w:hAnsiTheme="minorHAnsi" w:cstheme="minorHAnsi"/>
          <w:sz w:val="24"/>
          <w:szCs w:val="24"/>
        </w:rPr>
      </w:pPr>
      <w:r w:rsidRPr="007547AD">
        <w:rPr>
          <w:rFonts w:asciiTheme="minorHAnsi" w:hAnsiTheme="minorHAnsi" w:cstheme="minorHAnsi"/>
          <w:sz w:val="24"/>
          <w:szCs w:val="24"/>
        </w:rPr>
        <w:t xml:space="preserve">Download the data from Agile with the help of BOM explosion report Prepare the </w:t>
      </w:r>
      <w:r w:rsidR="00430984" w:rsidRPr="007547AD">
        <w:rPr>
          <w:rFonts w:asciiTheme="minorHAnsi" w:hAnsiTheme="minorHAnsi" w:cstheme="minorHAnsi"/>
          <w:sz w:val="24"/>
          <w:szCs w:val="24"/>
        </w:rPr>
        <w:t>PH (</w:t>
      </w:r>
      <w:r w:rsidRPr="007547AD">
        <w:rPr>
          <w:rFonts w:asciiTheme="minorHAnsi" w:hAnsiTheme="minorHAnsi" w:cstheme="minorHAnsi"/>
          <w:sz w:val="24"/>
          <w:szCs w:val="24"/>
        </w:rPr>
        <w:t>Product Hierarchy) file for Dell Models</w:t>
      </w:r>
      <w:r w:rsidR="004371FA" w:rsidRPr="007547AD">
        <w:rPr>
          <w:rFonts w:asciiTheme="minorHAnsi" w:hAnsiTheme="minorHAnsi" w:cstheme="minorHAnsi"/>
          <w:sz w:val="24"/>
          <w:szCs w:val="24"/>
        </w:rPr>
        <w:t>.</w:t>
      </w:r>
    </w:p>
    <w:p w14:paraId="4E2DB987" w14:textId="3A65B751" w:rsidR="00661F7D" w:rsidRPr="007547AD" w:rsidRDefault="00661F7D" w:rsidP="006E7213">
      <w:pPr>
        <w:pStyle w:val="NoSpacing"/>
        <w:numPr>
          <w:ilvl w:val="0"/>
          <w:numId w:val="6"/>
        </w:numPr>
        <w:rPr>
          <w:rFonts w:asciiTheme="minorHAnsi" w:hAnsiTheme="minorHAnsi" w:cstheme="minorHAnsi"/>
          <w:sz w:val="24"/>
          <w:szCs w:val="24"/>
        </w:rPr>
      </w:pPr>
      <w:r w:rsidRPr="007547AD">
        <w:rPr>
          <w:rFonts w:asciiTheme="minorHAnsi" w:hAnsiTheme="minorHAnsi" w:cstheme="minorHAnsi"/>
          <w:sz w:val="24"/>
          <w:szCs w:val="24"/>
        </w:rPr>
        <w:t>Displayed commendable proficiency in dissecting intricate data across multiple platforms, such as Excel, Database, and ERP software, providing data-driven insights for effective buying decisions.</w:t>
      </w:r>
    </w:p>
    <w:p w14:paraId="09D6D9BF" w14:textId="5159AAE3" w:rsidR="00503E22" w:rsidRPr="007547AD" w:rsidRDefault="00000000" w:rsidP="006E7213">
      <w:pPr>
        <w:pStyle w:val="NoSpacing"/>
        <w:numPr>
          <w:ilvl w:val="0"/>
          <w:numId w:val="6"/>
        </w:numPr>
        <w:rPr>
          <w:rFonts w:asciiTheme="minorHAnsi" w:hAnsiTheme="minorHAnsi" w:cstheme="minorHAnsi"/>
          <w:sz w:val="24"/>
          <w:szCs w:val="24"/>
        </w:rPr>
      </w:pPr>
      <w:r w:rsidRPr="007547AD">
        <w:rPr>
          <w:rFonts w:asciiTheme="minorHAnsi" w:hAnsiTheme="minorHAnsi" w:cstheme="minorHAnsi"/>
          <w:sz w:val="24"/>
          <w:szCs w:val="24"/>
        </w:rPr>
        <w:t>Perform the audit for NPI models</w:t>
      </w:r>
      <w:r w:rsidR="004371FA" w:rsidRPr="007547AD">
        <w:rPr>
          <w:rFonts w:asciiTheme="minorHAnsi" w:hAnsiTheme="minorHAnsi" w:cstheme="minorHAnsi"/>
          <w:sz w:val="24"/>
          <w:szCs w:val="24"/>
        </w:rPr>
        <w:t>.</w:t>
      </w:r>
    </w:p>
    <w:p w14:paraId="126C356D" w14:textId="77FD9882" w:rsidR="00503E22" w:rsidRPr="007547AD" w:rsidRDefault="00000000" w:rsidP="006E7213">
      <w:pPr>
        <w:pStyle w:val="NoSpacing"/>
        <w:numPr>
          <w:ilvl w:val="0"/>
          <w:numId w:val="6"/>
        </w:numPr>
        <w:rPr>
          <w:rFonts w:asciiTheme="minorHAnsi" w:hAnsiTheme="minorHAnsi" w:cstheme="minorHAnsi"/>
          <w:sz w:val="24"/>
          <w:szCs w:val="24"/>
        </w:rPr>
      </w:pPr>
      <w:r w:rsidRPr="007547AD">
        <w:rPr>
          <w:rFonts w:asciiTheme="minorHAnsi" w:hAnsiTheme="minorHAnsi" w:cstheme="minorHAnsi"/>
          <w:sz w:val="24"/>
          <w:szCs w:val="24"/>
        </w:rPr>
        <w:t>Need to communicate with clients for any updates in database over the email</w:t>
      </w:r>
      <w:r w:rsidR="004371FA" w:rsidRPr="007547AD">
        <w:rPr>
          <w:rFonts w:asciiTheme="minorHAnsi" w:hAnsiTheme="minorHAnsi" w:cstheme="minorHAnsi"/>
          <w:sz w:val="24"/>
          <w:szCs w:val="24"/>
        </w:rPr>
        <w:t>.</w:t>
      </w:r>
    </w:p>
    <w:p w14:paraId="2BB3A76C" w14:textId="77777777" w:rsidR="006E7213" w:rsidRPr="007547AD" w:rsidRDefault="006E7213" w:rsidP="006E7213">
      <w:pPr>
        <w:pStyle w:val="NoSpacing"/>
        <w:rPr>
          <w:rFonts w:asciiTheme="minorHAnsi" w:hAnsiTheme="minorHAnsi" w:cstheme="minorHAnsi"/>
          <w:sz w:val="24"/>
          <w:szCs w:val="24"/>
        </w:rPr>
      </w:pPr>
    </w:p>
    <w:p w14:paraId="5B1D4B79" w14:textId="262A9727" w:rsidR="006E7213" w:rsidRPr="007547AD" w:rsidRDefault="00000000" w:rsidP="00225185">
      <w:pPr>
        <w:pStyle w:val="NoSpacing"/>
        <w:rPr>
          <w:rFonts w:asciiTheme="minorHAnsi" w:hAnsiTheme="minorHAnsi" w:cstheme="minorHAnsi"/>
          <w:b/>
          <w:bCs/>
          <w:sz w:val="24"/>
          <w:szCs w:val="24"/>
        </w:rPr>
      </w:pPr>
      <w:r w:rsidRPr="007547AD">
        <w:rPr>
          <w:rFonts w:asciiTheme="minorHAnsi" w:hAnsiTheme="minorHAnsi" w:cstheme="minorHAnsi"/>
          <w:b/>
          <w:bCs/>
          <w:sz w:val="24"/>
          <w:szCs w:val="24"/>
        </w:rPr>
        <w:t>Engineering Change Analyst</w:t>
      </w:r>
    </w:p>
    <w:p w14:paraId="2CD9E09B" w14:textId="7EE56487" w:rsidR="00503E22" w:rsidRPr="007547AD" w:rsidRDefault="00000000" w:rsidP="00225185">
      <w:pPr>
        <w:pStyle w:val="NoSpacing"/>
        <w:rPr>
          <w:rFonts w:asciiTheme="minorHAnsi" w:hAnsiTheme="minorHAnsi" w:cstheme="minorHAnsi"/>
          <w:b/>
          <w:bCs/>
          <w:sz w:val="24"/>
          <w:szCs w:val="24"/>
        </w:rPr>
      </w:pPr>
      <w:r w:rsidRPr="007547AD">
        <w:rPr>
          <w:rFonts w:asciiTheme="minorHAnsi" w:hAnsiTheme="minorHAnsi" w:cstheme="minorHAnsi"/>
          <w:b/>
          <w:bCs/>
          <w:sz w:val="24"/>
          <w:szCs w:val="24"/>
        </w:rPr>
        <w:t>Flex</w:t>
      </w:r>
      <w:r w:rsidR="006E7213" w:rsidRPr="007547AD">
        <w:rPr>
          <w:rFonts w:asciiTheme="minorHAnsi" w:hAnsiTheme="minorHAnsi" w:cstheme="minorHAnsi"/>
          <w:b/>
          <w:bCs/>
          <w:sz w:val="24"/>
          <w:szCs w:val="24"/>
        </w:rPr>
        <w:t>tronics</w:t>
      </w:r>
      <w:r w:rsidRPr="007547AD">
        <w:rPr>
          <w:rFonts w:asciiTheme="minorHAnsi" w:hAnsiTheme="minorHAnsi" w:cstheme="minorHAnsi"/>
          <w:b/>
          <w:bCs/>
          <w:sz w:val="24"/>
          <w:szCs w:val="24"/>
        </w:rPr>
        <w:t xml:space="preserve"> - Pune, Maharashtra </w:t>
      </w:r>
      <w:r w:rsidR="006E7213" w:rsidRPr="007547AD">
        <w:rPr>
          <w:rFonts w:asciiTheme="minorHAnsi" w:hAnsiTheme="minorHAnsi" w:cstheme="minorHAnsi"/>
          <w:b/>
          <w:bCs/>
          <w:sz w:val="24"/>
          <w:szCs w:val="24"/>
        </w:rPr>
        <w:tab/>
      </w:r>
      <w:r w:rsidR="006E7213" w:rsidRPr="007547AD">
        <w:rPr>
          <w:rFonts w:asciiTheme="minorHAnsi" w:hAnsiTheme="minorHAnsi" w:cstheme="minorHAnsi"/>
          <w:b/>
          <w:bCs/>
          <w:sz w:val="24"/>
          <w:szCs w:val="24"/>
        </w:rPr>
        <w:tab/>
      </w:r>
      <w:r w:rsidR="006E7213" w:rsidRPr="007547AD">
        <w:rPr>
          <w:rFonts w:asciiTheme="minorHAnsi" w:hAnsiTheme="minorHAnsi" w:cstheme="minorHAnsi"/>
          <w:b/>
          <w:bCs/>
          <w:sz w:val="24"/>
          <w:szCs w:val="24"/>
        </w:rPr>
        <w:tab/>
      </w:r>
      <w:r w:rsidR="006E7213" w:rsidRPr="007547AD">
        <w:rPr>
          <w:rFonts w:asciiTheme="minorHAnsi" w:hAnsiTheme="minorHAnsi" w:cstheme="minorHAnsi"/>
          <w:b/>
          <w:bCs/>
          <w:sz w:val="24"/>
          <w:szCs w:val="24"/>
        </w:rPr>
        <w:tab/>
        <w:t xml:space="preserve">  </w:t>
      </w:r>
      <w:r w:rsidR="005B7D15" w:rsidRPr="007547AD">
        <w:rPr>
          <w:rFonts w:asciiTheme="minorHAnsi" w:hAnsiTheme="minorHAnsi" w:cstheme="minorHAnsi"/>
          <w:b/>
          <w:bCs/>
          <w:sz w:val="24"/>
          <w:szCs w:val="24"/>
        </w:rPr>
        <w:t xml:space="preserve">       </w:t>
      </w:r>
      <w:r w:rsidRPr="007547AD">
        <w:rPr>
          <w:rFonts w:asciiTheme="minorHAnsi" w:hAnsiTheme="minorHAnsi" w:cstheme="minorHAnsi"/>
          <w:b/>
          <w:bCs/>
          <w:sz w:val="24"/>
          <w:szCs w:val="24"/>
        </w:rPr>
        <w:t>November 2013 to February 2016</w:t>
      </w:r>
    </w:p>
    <w:p w14:paraId="3D8A5F9E" w14:textId="77777777" w:rsidR="00503E22" w:rsidRPr="007547AD" w:rsidRDefault="00000000" w:rsidP="00225185">
      <w:pPr>
        <w:pStyle w:val="NoSpacing"/>
        <w:rPr>
          <w:rFonts w:asciiTheme="minorHAnsi" w:hAnsiTheme="minorHAnsi" w:cstheme="minorHAnsi"/>
          <w:sz w:val="24"/>
          <w:szCs w:val="24"/>
        </w:rPr>
      </w:pPr>
      <w:r w:rsidRPr="007547AD">
        <w:rPr>
          <w:rFonts w:asciiTheme="minorHAnsi" w:hAnsiTheme="minorHAnsi" w:cstheme="minorHAnsi"/>
          <w:sz w:val="24"/>
          <w:szCs w:val="24"/>
        </w:rPr>
        <w:t>HTC – Bangalore site, Ronny (south Sweden).</w:t>
      </w:r>
    </w:p>
    <w:p w14:paraId="00830AEA" w14:textId="77777777" w:rsidR="00503E22" w:rsidRPr="007547AD" w:rsidRDefault="00000000" w:rsidP="007A3B46">
      <w:pPr>
        <w:pStyle w:val="NoSpacing"/>
        <w:numPr>
          <w:ilvl w:val="0"/>
          <w:numId w:val="7"/>
        </w:numPr>
        <w:rPr>
          <w:rFonts w:asciiTheme="minorHAnsi" w:hAnsiTheme="minorHAnsi" w:cstheme="minorHAnsi"/>
          <w:sz w:val="24"/>
          <w:szCs w:val="24"/>
        </w:rPr>
      </w:pPr>
      <w:r w:rsidRPr="007547AD">
        <w:rPr>
          <w:rFonts w:asciiTheme="minorHAnsi" w:hAnsiTheme="minorHAnsi" w:cstheme="minorHAnsi"/>
          <w:sz w:val="24"/>
          <w:szCs w:val="24"/>
        </w:rPr>
        <w:t>MPDM Analyst in ECO, MCO, ECN, AML, ECR Process</w:t>
      </w:r>
    </w:p>
    <w:p w14:paraId="3E4676AB" w14:textId="77777777" w:rsidR="00503E22" w:rsidRPr="007547AD" w:rsidRDefault="00000000" w:rsidP="007A3B46">
      <w:pPr>
        <w:pStyle w:val="NoSpacing"/>
        <w:numPr>
          <w:ilvl w:val="0"/>
          <w:numId w:val="7"/>
        </w:numPr>
        <w:rPr>
          <w:rFonts w:asciiTheme="minorHAnsi" w:hAnsiTheme="minorHAnsi" w:cstheme="minorHAnsi"/>
          <w:sz w:val="24"/>
          <w:szCs w:val="24"/>
        </w:rPr>
      </w:pPr>
      <w:r w:rsidRPr="007547AD">
        <w:rPr>
          <w:rFonts w:asciiTheme="minorHAnsi" w:hAnsiTheme="minorHAnsi" w:cstheme="minorHAnsi"/>
          <w:sz w:val="24"/>
          <w:szCs w:val="24"/>
        </w:rPr>
        <w:t>Analyzing New and sustaining Models launched in India and OOC and creating Pricing list for every part number under all SKU’s in details using HTC referral portal.</w:t>
      </w:r>
    </w:p>
    <w:p w14:paraId="44E85026" w14:textId="64B0DAE6" w:rsidR="00D32328" w:rsidRPr="007547AD" w:rsidRDefault="00D32328" w:rsidP="007A3B46">
      <w:pPr>
        <w:pStyle w:val="NoSpacing"/>
        <w:numPr>
          <w:ilvl w:val="0"/>
          <w:numId w:val="7"/>
        </w:numPr>
        <w:rPr>
          <w:rFonts w:asciiTheme="minorHAnsi" w:hAnsiTheme="minorHAnsi" w:cstheme="minorHAnsi"/>
          <w:sz w:val="24"/>
          <w:szCs w:val="24"/>
        </w:rPr>
      </w:pPr>
      <w:r w:rsidRPr="007547AD">
        <w:rPr>
          <w:rFonts w:asciiTheme="minorHAnsi" w:hAnsiTheme="minorHAnsi" w:cstheme="minorHAnsi"/>
          <w:sz w:val="24"/>
          <w:szCs w:val="24"/>
        </w:rPr>
        <w:t>Performed rapid sourcing activities by ensuring the application of fair business practices and consistent procurement of products and services at the best execution and best price</w:t>
      </w:r>
      <w:r w:rsidRPr="007547AD">
        <w:rPr>
          <w:rFonts w:asciiTheme="minorHAnsi" w:hAnsiTheme="minorHAnsi" w:cstheme="minorHAnsi"/>
          <w:sz w:val="24"/>
          <w:szCs w:val="24"/>
        </w:rPr>
        <w:t>.</w:t>
      </w:r>
    </w:p>
    <w:p w14:paraId="304358C9" w14:textId="77777777" w:rsidR="00503E22" w:rsidRPr="007547AD" w:rsidRDefault="00000000" w:rsidP="007A3B46">
      <w:pPr>
        <w:pStyle w:val="NoSpacing"/>
        <w:numPr>
          <w:ilvl w:val="0"/>
          <w:numId w:val="7"/>
        </w:numPr>
        <w:rPr>
          <w:rFonts w:asciiTheme="minorHAnsi" w:hAnsiTheme="minorHAnsi" w:cstheme="minorHAnsi"/>
          <w:sz w:val="24"/>
          <w:szCs w:val="24"/>
        </w:rPr>
      </w:pPr>
      <w:r w:rsidRPr="007547AD">
        <w:rPr>
          <w:rFonts w:asciiTheme="minorHAnsi" w:hAnsiTheme="minorHAnsi" w:cstheme="minorHAnsi"/>
          <w:sz w:val="24"/>
          <w:szCs w:val="24"/>
        </w:rPr>
        <w:t>Providing the Documentation which is released for support verification for Manufacturing Unit including Services Manual, advisory, Mother board repair guide, ROM code, etc.</w:t>
      </w:r>
    </w:p>
    <w:p w14:paraId="22B1F415" w14:textId="0A0EA954" w:rsidR="00503E22" w:rsidRPr="007547AD" w:rsidRDefault="00000000" w:rsidP="007A3B46">
      <w:pPr>
        <w:pStyle w:val="NoSpacing"/>
        <w:numPr>
          <w:ilvl w:val="0"/>
          <w:numId w:val="7"/>
        </w:numPr>
        <w:rPr>
          <w:rFonts w:asciiTheme="minorHAnsi" w:hAnsiTheme="minorHAnsi" w:cstheme="minorHAnsi"/>
          <w:sz w:val="24"/>
          <w:szCs w:val="24"/>
        </w:rPr>
      </w:pPr>
      <w:r w:rsidRPr="007547AD">
        <w:rPr>
          <w:rFonts w:asciiTheme="minorHAnsi" w:hAnsiTheme="minorHAnsi" w:cstheme="minorHAnsi"/>
          <w:sz w:val="24"/>
          <w:szCs w:val="24"/>
        </w:rPr>
        <w:t xml:space="preserve">Sharing confidential Documentation details which are download documents from customer web tool, </w:t>
      </w:r>
      <w:r w:rsidR="00430984" w:rsidRPr="007547AD">
        <w:rPr>
          <w:rFonts w:asciiTheme="minorHAnsi" w:hAnsiTheme="minorHAnsi" w:cstheme="minorHAnsi"/>
          <w:sz w:val="24"/>
          <w:szCs w:val="24"/>
        </w:rPr>
        <w:t>technical</w:t>
      </w:r>
      <w:r w:rsidRPr="007547AD">
        <w:rPr>
          <w:rFonts w:asciiTheme="minorHAnsi" w:hAnsiTheme="minorHAnsi" w:cstheme="minorHAnsi"/>
          <w:sz w:val="24"/>
          <w:szCs w:val="24"/>
        </w:rPr>
        <w:t xml:space="preserve"> bulletin download, and BOM creation for Flex flow upload.</w:t>
      </w:r>
    </w:p>
    <w:p w14:paraId="1FED9409" w14:textId="77777777" w:rsidR="00503E22" w:rsidRPr="007547AD" w:rsidRDefault="00000000" w:rsidP="007A3B46">
      <w:pPr>
        <w:pStyle w:val="NoSpacing"/>
        <w:numPr>
          <w:ilvl w:val="0"/>
          <w:numId w:val="7"/>
        </w:numPr>
        <w:rPr>
          <w:rFonts w:asciiTheme="minorHAnsi" w:hAnsiTheme="minorHAnsi" w:cstheme="minorHAnsi"/>
          <w:sz w:val="24"/>
          <w:szCs w:val="24"/>
        </w:rPr>
      </w:pPr>
      <w:r w:rsidRPr="007547AD">
        <w:rPr>
          <w:rFonts w:asciiTheme="minorHAnsi" w:hAnsiTheme="minorHAnsi" w:cstheme="minorHAnsi"/>
          <w:sz w:val="24"/>
          <w:szCs w:val="24"/>
        </w:rPr>
        <w:t>Change analyst MCO training (add/delete/modify, Split update Scenarios,), ECO, PNC introduction and BOM scrubbing, AML Validation.</w:t>
      </w:r>
    </w:p>
    <w:p w14:paraId="7854DEE7" w14:textId="77777777" w:rsidR="00503E22" w:rsidRPr="007547AD" w:rsidRDefault="00000000" w:rsidP="007A3B46">
      <w:pPr>
        <w:pStyle w:val="NoSpacing"/>
        <w:numPr>
          <w:ilvl w:val="0"/>
          <w:numId w:val="7"/>
        </w:numPr>
        <w:rPr>
          <w:rFonts w:asciiTheme="minorHAnsi" w:hAnsiTheme="minorHAnsi" w:cstheme="minorHAnsi"/>
          <w:sz w:val="24"/>
          <w:szCs w:val="24"/>
        </w:rPr>
      </w:pPr>
      <w:r w:rsidRPr="007547AD">
        <w:rPr>
          <w:rFonts w:asciiTheme="minorHAnsi" w:hAnsiTheme="minorHAnsi" w:cstheme="minorHAnsi"/>
          <w:sz w:val="24"/>
          <w:szCs w:val="24"/>
        </w:rPr>
        <w:t>Bom check.</w:t>
      </w:r>
    </w:p>
    <w:p w14:paraId="6AF8489D" w14:textId="77777777" w:rsidR="00503E22" w:rsidRPr="007547AD" w:rsidRDefault="00000000" w:rsidP="007A3B46">
      <w:pPr>
        <w:pStyle w:val="NoSpacing"/>
        <w:numPr>
          <w:ilvl w:val="0"/>
          <w:numId w:val="7"/>
        </w:numPr>
        <w:rPr>
          <w:rFonts w:asciiTheme="minorHAnsi" w:hAnsiTheme="minorHAnsi" w:cstheme="minorHAnsi"/>
          <w:sz w:val="24"/>
          <w:szCs w:val="24"/>
        </w:rPr>
      </w:pPr>
      <w:r w:rsidRPr="007547AD">
        <w:rPr>
          <w:rFonts w:asciiTheme="minorHAnsi" w:hAnsiTheme="minorHAnsi" w:cstheme="minorHAnsi"/>
          <w:sz w:val="24"/>
          <w:szCs w:val="24"/>
        </w:rPr>
        <w:t>Rev comparison between old and new BOMs.</w:t>
      </w:r>
    </w:p>
    <w:p w14:paraId="5206A340" w14:textId="77777777" w:rsidR="00503E22" w:rsidRPr="007547AD" w:rsidRDefault="00000000" w:rsidP="007A3B46">
      <w:pPr>
        <w:pStyle w:val="NoSpacing"/>
        <w:numPr>
          <w:ilvl w:val="0"/>
          <w:numId w:val="7"/>
        </w:numPr>
        <w:rPr>
          <w:rFonts w:asciiTheme="minorHAnsi" w:hAnsiTheme="minorHAnsi" w:cstheme="minorHAnsi"/>
          <w:sz w:val="24"/>
          <w:szCs w:val="24"/>
        </w:rPr>
      </w:pPr>
      <w:r w:rsidRPr="007547AD">
        <w:rPr>
          <w:rFonts w:asciiTheme="minorHAnsi" w:hAnsiTheme="minorHAnsi" w:cstheme="minorHAnsi"/>
          <w:sz w:val="24"/>
          <w:szCs w:val="24"/>
        </w:rPr>
        <w:t>BOM scrubbing for customer BOM and converting into EBOM.</w:t>
      </w:r>
    </w:p>
    <w:p w14:paraId="4EBAE69A" w14:textId="77777777" w:rsidR="007A3B46" w:rsidRPr="007547AD" w:rsidRDefault="007A3B46" w:rsidP="00225185">
      <w:pPr>
        <w:pStyle w:val="NoSpacing"/>
        <w:rPr>
          <w:rFonts w:asciiTheme="minorHAnsi" w:hAnsiTheme="minorHAnsi" w:cstheme="minorHAnsi"/>
          <w:sz w:val="24"/>
          <w:szCs w:val="24"/>
        </w:rPr>
      </w:pPr>
    </w:p>
    <w:p w14:paraId="32964861" w14:textId="77777777" w:rsidR="007547AD" w:rsidRDefault="007547AD" w:rsidP="00225185">
      <w:pPr>
        <w:pStyle w:val="NoSpacing"/>
        <w:rPr>
          <w:rFonts w:asciiTheme="minorHAnsi" w:hAnsiTheme="minorHAnsi" w:cstheme="minorHAnsi"/>
          <w:b/>
          <w:bCs/>
          <w:sz w:val="24"/>
          <w:szCs w:val="24"/>
        </w:rPr>
      </w:pPr>
    </w:p>
    <w:p w14:paraId="63B19D99" w14:textId="5C43DD86" w:rsidR="00503E22" w:rsidRPr="007547AD" w:rsidRDefault="00000000" w:rsidP="00225185">
      <w:pPr>
        <w:pStyle w:val="NoSpacing"/>
        <w:rPr>
          <w:rFonts w:asciiTheme="minorHAnsi" w:hAnsiTheme="minorHAnsi" w:cstheme="minorHAnsi"/>
          <w:b/>
          <w:bCs/>
          <w:sz w:val="24"/>
          <w:szCs w:val="24"/>
        </w:rPr>
      </w:pPr>
      <w:r w:rsidRPr="007547AD">
        <w:rPr>
          <w:rFonts w:asciiTheme="minorHAnsi" w:hAnsiTheme="minorHAnsi" w:cstheme="minorHAnsi"/>
          <w:b/>
          <w:bCs/>
          <w:sz w:val="24"/>
          <w:szCs w:val="24"/>
        </w:rPr>
        <w:lastRenderedPageBreak/>
        <w:t>Job Responsibilities:</w:t>
      </w:r>
    </w:p>
    <w:p w14:paraId="2FF7DE22" w14:textId="77777777" w:rsidR="00503E22" w:rsidRPr="007547AD" w:rsidRDefault="00000000" w:rsidP="007A3B46">
      <w:pPr>
        <w:pStyle w:val="NoSpacing"/>
        <w:numPr>
          <w:ilvl w:val="0"/>
          <w:numId w:val="8"/>
        </w:numPr>
        <w:rPr>
          <w:rFonts w:asciiTheme="minorHAnsi" w:hAnsiTheme="minorHAnsi" w:cstheme="minorHAnsi"/>
          <w:sz w:val="24"/>
          <w:szCs w:val="24"/>
        </w:rPr>
      </w:pPr>
      <w:r w:rsidRPr="007547AD">
        <w:rPr>
          <w:rFonts w:asciiTheme="minorHAnsi" w:hAnsiTheme="minorHAnsi" w:cstheme="minorHAnsi"/>
          <w:sz w:val="24"/>
          <w:szCs w:val="24"/>
        </w:rPr>
        <w:t>Creating setup like product Number, BOM Structure for new Products Creating New part numbers in BOM in agile &amp; Baan</w:t>
      </w:r>
    </w:p>
    <w:p w14:paraId="5311993D" w14:textId="77777777" w:rsidR="00503E22" w:rsidRPr="007547AD" w:rsidRDefault="00000000" w:rsidP="007A3B46">
      <w:pPr>
        <w:pStyle w:val="NoSpacing"/>
        <w:numPr>
          <w:ilvl w:val="0"/>
          <w:numId w:val="8"/>
        </w:numPr>
        <w:rPr>
          <w:rFonts w:asciiTheme="minorHAnsi" w:hAnsiTheme="minorHAnsi" w:cstheme="minorHAnsi"/>
          <w:sz w:val="24"/>
          <w:szCs w:val="24"/>
        </w:rPr>
      </w:pPr>
      <w:r w:rsidRPr="007547AD">
        <w:rPr>
          <w:rFonts w:asciiTheme="minorHAnsi" w:hAnsiTheme="minorHAnsi" w:cstheme="minorHAnsi"/>
          <w:sz w:val="24"/>
          <w:szCs w:val="24"/>
        </w:rPr>
        <w:t>Creating AVL in agile &amp; Baan system</w:t>
      </w:r>
    </w:p>
    <w:p w14:paraId="65309FA9" w14:textId="77777777" w:rsidR="00503E22" w:rsidRPr="007547AD" w:rsidRDefault="00000000" w:rsidP="007A3B46">
      <w:pPr>
        <w:pStyle w:val="NoSpacing"/>
        <w:numPr>
          <w:ilvl w:val="0"/>
          <w:numId w:val="8"/>
        </w:numPr>
        <w:rPr>
          <w:rFonts w:asciiTheme="minorHAnsi" w:hAnsiTheme="minorHAnsi" w:cstheme="minorHAnsi"/>
          <w:sz w:val="24"/>
          <w:szCs w:val="24"/>
        </w:rPr>
      </w:pPr>
      <w:r w:rsidRPr="007547AD">
        <w:rPr>
          <w:rFonts w:asciiTheme="minorHAnsi" w:hAnsiTheme="minorHAnsi" w:cstheme="minorHAnsi"/>
          <w:sz w:val="24"/>
          <w:szCs w:val="24"/>
        </w:rPr>
        <w:t>Downloading customer documents like product specifications &amp; releasing same. Work as a Change Analysts during NPI for new changes</w:t>
      </w:r>
    </w:p>
    <w:p w14:paraId="156A02D2" w14:textId="77777777" w:rsidR="00503E22" w:rsidRPr="007547AD" w:rsidRDefault="00000000" w:rsidP="007A3B46">
      <w:pPr>
        <w:pStyle w:val="NoSpacing"/>
        <w:numPr>
          <w:ilvl w:val="0"/>
          <w:numId w:val="8"/>
        </w:numPr>
        <w:rPr>
          <w:rFonts w:asciiTheme="minorHAnsi" w:hAnsiTheme="minorHAnsi" w:cstheme="minorHAnsi"/>
          <w:sz w:val="24"/>
          <w:szCs w:val="24"/>
        </w:rPr>
      </w:pPr>
      <w:r w:rsidRPr="007547AD">
        <w:rPr>
          <w:rFonts w:asciiTheme="minorHAnsi" w:hAnsiTheme="minorHAnsi" w:cstheme="minorHAnsi"/>
          <w:sz w:val="24"/>
          <w:szCs w:val="24"/>
        </w:rPr>
        <w:t>Release Part list to production for new models &amp; after implementation of ECO's Efficiently managing ECOs for manufacturing sites across the globe</w:t>
      </w:r>
    </w:p>
    <w:p w14:paraId="1EFADF66" w14:textId="2B7EF44A" w:rsidR="00503E22" w:rsidRPr="007547AD" w:rsidRDefault="00000000" w:rsidP="007A3B46">
      <w:pPr>
        <w:pStyle w:val="NoSpacing"/>
        <w:numPr>
          <w:ilvl w:val="0"/>
          <w:numId w:val="8"/>
        </w:numPr>
        <w:rPr>
          <w:rFonts w:asciiTheme="minorHAnsi" w:hAnsiTheme="minorHAnsi" w:cstheme="minorHAnsi"/>
          <w:sz w:val="24"/>
          <w:szCs w:val="24"/>
        </w:rPr>
      </w:pPr>
      <w:r w:rsidRPr="007547AD">
        <w:rPr>
          <w:rFonts w:asciiTheme="minorHAnsi" w:hAnsiTheme="minorHAnsi" w:cstheme="minorHAnsi"/>
          <w:sz w:val="24"/>
          <w:szCs w:val="24"/>
        </w:rPr>
        <w:t xml:space="preserve">Use Agile (PLM) system for ECO (Engineering Change Order) creation, </w:t>
      </w:r>
      <w:r w:rsidR="006E7213" w:rsidRPr="007547AD">
        <w:rPr>
          <w:rFonts w:asciiTheme="minorHAnsi" w:hAnsiTheme="minorHAnsi" w:cstheme="minorHAnsi"/>
          <w:sz w:val="24"/>
          <w:szCs w:val="24"/>
        </w:rPr>
        <w:t>reviewing,</w:t>
      </w:r>
      <w:r w:rsidRPr="007547AD">
        <w:rPr>
          <w:rFonts w:asciiTheme="minorHAnsi" w:hAnsiTheme="minorHAnsi" w:cstheme="minorHAnsi"/>
          <w:sz w:val="24"/>
          <w:szCs w:val="24"/>
        </w:rPr>
        <w:t xml:space="preserve"> routing, tracking, releasing and distribution</w:t>
      </w:r>
    </w:p>
    <w:p w14:paraId="19590CDF" w14:textId="77777777" w:rsidR="00503E22" w:rsidRPr="007547AD" w:rsidRDefault="00000000" w:rsidP="007A3B46">
      <w:pPr>
        <w:pStyle w:val="NoSpacing"/>
        <w:numPr>
          <w:ilvl w:val="0"/>
          <w:numId w:val="8"/>
        </w:numPr>
        <w:rPr>
          <w:rFonts w:asciiTheme="minorHAnsi" w:hAnsiTheme="minorHAnsi" w:cstheme="minorHAnsi"/>
          <w:sz w:val="24"/>
          <w:szCs w:val="24"/>
        </w:rPr>
      </w:pPr>
      <w:r w:rsidRPr="007547AD">
        <w:rPr>
          <w:rFonts w:asciiTheme="minorHAnsi" w:hAnsiTheme="minorHAnsi" w:cstheme="minorHAnsi"/>
          <w:sz w:val="24"/>
          <w:szCs w:val="24"/>
        </w:rPr>
        <w:t>Study the ECOs closely and coordinate with the site Process / Product Engineering team.</w:t>
      </w:r>
    </w:p>
    <w:p w14:paraId="084F7F10" w14:textId="77777777" w:rsidR="00503E22" w:rsidRPr="007547AD" w:rsidRDefault="00000000" w:rsidP="007A3B46">
      <w:pPr>
        <w:pStyle w:val="NoSpacing"/>
        <w:numPr>
          <w:ilvl w:val="0"/>
          <w:numId w:val="8"/>
        </w:numPr>
        <w:rPr>
          <w:rFonts w:asciiTheme="minorHAnsi" w:hAnsiTheme="minorHAnsi" w:cstheme="minorHAnsi"/>
          <w:sz w:val="24"/>
          <w:szCs w:val="24"/>
        </w:rPr>
      </w:pPr>
      <w:r w:rsidRPr="007547AD">
        <w:rPr>
          <w:rFonts w:asciiTheme="minorHAnsi" w:hAnsiTheme="minorHAnsi" w:cstheme="minorHAnsi"/>
          <w:sz w:val="24"/>
          <w:szCs w:val="24"/>
        </w:rPr>
        <w:t>Respond to Business Partner (requester) and customer on queries relating to Engineering Change Orders Ensure adherence to targets set for all Process Metrics</w:t>
      </w:r>
    </w:p>
    <w:p w14:paraId="6CCA3731" w14:textId="77777777" w:rsidR="00503E22" w:rsidRPr="007547AD" w:rsidRDefault="00000000" w:rsidP="007A3B46">
      <w:pPr>
        <w:pStyle w:val="NoSpacing"/>
        <w:numPr>
          <w:ilvl w:val="0"/>
          <w:numId w:val="8"/>
        </w:numPr>
        <w:rPr>
          <w:rFonts w:asciiTheme="minorHAnsi" w:hAnsiTheme="minorHAnsi" w:cstheme="minorHAnsi"/>
          <w:sz w:val="24"/>
          <w:szCs w:val="24"/>
        </w:rPr>
      </w:pPr>
      <w:r w:rsidRPr="007547AD">
        <w:rPr>
          <w:rFonts w:asciiTheme="minorHAnsi" w:hAnsiTheme="minorHAnsi" w:cstheme="minorHAnsi"/>
          <w:sz w:val="24"/>
          <w:szCs w:val="24"/>
        </w:rPr>
        <w:t>Ensure timely generation and circulation of reports / dashboards.</w:t>
      </w:r>
    </w:p>
    <w:p w14:paraId="24B43D5A" w14:textId="77777777" w:rsidR="00503E22" w:rsidRPr="007547AD" w:rsidRDefault="00000000" w:rsidP="007A3B46">
      <w:pPr>
        <w:pStyle w:val="NoSpacing"/>
        <w:numPr>
          <w:ilvl w:val="0"/>
          <w:numId w:val="8"/>
        </w:numPr>
        <w:rPr>
          <w:rFonts w:asciiTheme="minorHAnsi" w:hAnsiTheme="minorHAnsi" w:cstheme="minorHAnsi"/>
          <w:sz w:val="24"/>
          <w:szCs w:val="24"/>
        </w:rPr>
      </w:pPr>
      <w:r w:rsidRPr="007547AD">
        <w:rPr>
          <w:rFonts w:asciiTheme="minorHAnsi" w:hAnsiTheme="minorHAnsi" w:cstheme="minorHAnsi"/>
          <w:sz w:val="24"/>
          <w:szCs w:val="24"/>
        </w:rPr>
        <w:t>Mentor the team and guide them towards effective discharge of functions.</w:t>
      </w:r>
    </w:p>
    <w:p w14:paraId="094AE311" w14:textId="55A10F46" w:rsidR="006F3525" w:rsidRPr="007547AD" w:rsidRDefault="00000000" w:rsidP="006F3525">
      <w:pPr>
        <w:pStyle w:val="NoSpacing"/>
        <w:numPr>
          <w:ilvl w:val="0"/>
          <w:numId w:val="8"/>
        </w:numPr>
        <w:rPr>
          <w:rFonts w:asciiTheme="minorHAnsi" w:hAnsiTheme="minorHAnsi" w:cstheme="minorHAnsi"/>
          <w:sz w:val="24"/>
          <w:szCs w:val="24"/>
        </w:rPr>
      </w:pPr>
      <w:r w:rsidRPr="007547AD">
        <w:rPr>
          <w:rFonts w:asciiTheme="minorHAnsi" w:hAnsiTheme="minorHAnsi" w:cstheme="minorHAnsi"/>
          <w:sz w:val="24"/>
          <w:szCs w:val="24"/>
        </w:rPr>
        <w:t>Train new and existing team members on an ongoing basis on relevant tools or topics. Perform root cause analysis to expedite the resolution of service issues.</w:t>
      </w:r>
    </w:p>
    <w:p w14:paraId="3DF8AB00" w14:textId="77777777" w:rsidR="00503E22" w:rsidRPr="007547AD" w:rsidRDefault="00000000" w:rsidP="007A3B46">
      <w:pPr>
        <w:pStyle w:val="NoSpacing"/>
        <w:numPr>
          <w:ilvl w:val="0"/>
          <w:numId w:val="8"/>
        </w:numPr>
        <w:rPr>
          <w:rFonts w:asciiTheme="minorHAnsi" w:hAnsiTheme="minorHAnsi" w:cstheme="minorHAnsi"/>
          <w:sz w:val="24"/>
          <w:szCs w:val="24"/>
        </w:rPr>
      </w:pPr>
      <w:r w:rsidRPr="007547AD">
        <w:rPr>
          <w:rFonts w:asciiTheme="minorHAnsi" w:hAnsiTheme="minorHAnsi" w:cstheme="minorHAnsi"/>
          <w:sz w:val="24"/>
          <w:szCs w:val="24"/>
        </w:rPr>
        <w:t>Identify, recommend, and implement operational efficiency to drive continuous improvement in the execution of procurement processes</w:t>
      </w:r>
    </w:p>
    <w:p w14:paraId="07C4EBCE" w14:textId="77777777" w:rsidR="00503E22" w:rsidRPr="007547AD" w:rsidRDefault="00000000" w:rsidP="007A3B46">
      <w:pPr>
        <w:pStyle w:val="NoSpacing"/>
        <w:numPr>
          <w:ilvl w:val="0"/>
          <w:numId w:val="8"/>
        </w:numPr>
        <w:rPr>
          <w:rFonts w:asciiTheme="minorHAnsi" w:hAnsiTheme="minorHAnsi" w:cstheme="minorHAnsi"/>
          <w:sz w:val="24"/>
          <w:szCs w:val="24"/>
        </w:rPr>
      </w:pPr>
      <w:r w:rsidRPr="007547AD">
        <w:rPr>
          <w:rFonts w:asciiTheme="minorHAnsi" w:hAnsiTheme="minorHAnsi" w:cstheme="minorHAnsi"/>
          <w:sz w:val="24"/>
          <w:szCs w:val="24"/>
        </w:rPr>
        <w:t>Prepare Customized reports for analyzing and incorporating improvements in processes. Experience in QMS and DMS and have documented SOP, SOW, and FAI.</w:t>
      </w:r>
    </w:p>
    <w:p w14:paraId="2896F848" w14:textId="77777777" w:rsidR="00503E22" w:rsidRPr="007547AD" w:rsidRDefault="00000000" w:rsidP="007A3B46">
      <w:pPr>
        <w:pStyle w:val="NoSpacing"/>
        <w:numPr>
          <w:ilvl w:val="0"/>
          <w:numId w:val="8"/>
        </w:numPr>
        <w:rPr>
          <w:rFonts w:asciiTheme="minorHAnsi" w:hAnsiTheme="minorHAnsi" w:cstheme="minorHAnsi"/>
          <w:sz w:val="24"/>
          <w:szCs w:val="24"/>
        </w:rPr>
      </w:pPr>
      <w:r w:rsidRPr="007547AD">
        <w:rPr>
          <w:rFonts w:asciiTheme="minorHAnsi" w:hAnsiTheme="minorHAnsi" w:cstheme="minorHAnsi"/>
          <w:sz w:val="24"/>
          <w:szCs w:val="24"/>
        </w:rPr>
        <w:t>Handled projects HTC – Bangalore, Microsoft, Lenovo, VeriFone, Ronnbey (south Sweden), SUZHOU (China), MCO Centralization Process.</w:t>
      </w:r>
    </w:p>
    <w:p w14:paraId="4EC48C84" w14:textId="77777777" w:rsidR="00503E22" w:rsidRPr="007547AD" w:rsidRDefault="00000000" w:rsidP="007A3B46">
      <w:pPr>
        <w:pStyle w:val="NoSpacing"/>
        <w:numPr>
          <w:ilvl w:val="0"/>
          <w:numId w:val="8"/>
        </w:numPr>
        <w:rPr>
          <w:rFonts w:asciiTheme="minorHAnsi" w:hAnsiTheme="minorHAnsi" w:cstheme="minorHAnsi"/>
          <w:sz w:val="24"/>
          <w:szCs w:val="24"/>
        </w:rPr>
      </w:pPr>
      <w:r w:rsidRPr="007547AD">
        <w:rPr>
          <w:rFonts w:asciiTheme="minorHAnsi" w:hAnsiTheme="minorHAnsi" w:cstheme="minorHAnsi"/>
          <w:sz w:val="24"/>
          <w:szCs w:val="24"/>
        </w:rPr>
        <w:t>Release Part list to production for new models &amp; after implementation of ECO's</w:t>
      </w:r>
    </w:p>
    <w:p w14:paraId="654F9505" w14:textId="77777777" w:rsidR="00503E22" w:rsidRPr="007547AD" w:rsidRDefault="00000000" w:rsidP="007A3B46">
      <w:pPr>
        <w:pStyle w:val="NoSpacing"/>
        <w:numPr>
          <w:ilvl w:val="0"/>
          <w:numId w:val="8"/>
        </w:numPr>
        <w:rPr>
          <w:rFonts w:asciiTheme="minorHAnsi" w:hAnsiTheme="minorHAnsi" w:cstheme="minorHAnsi"/>
          <w:sz w:val="24"/>
          <w:szCs w:val="24"/>
        </w:rPr>
      </w:pPr>
      <w:r w:rsidRPr="007547AD">
        <w:rPr>
          <w:rFonts w:asciiTheme="minorHAnsi" w:hAnsiTheme="minorHAnsi" w:cstheme="minorHAnsi"/>
          <w:sz w:val="24"/>
          <w:szCs w:val="24"/>
        </w:rPr>
        <w:t>Strong experience in Bill of Material (EBOM and MBOM) &amp; Component Life cycle Management</w:t>
      </w:r>
    </w:p>
    <w:p w14:paraId="3914BE54" w14:textId="77777777" w:rsidR="00503E22" w:rsidRPr="007547AD" w:rsidRDefault="00000000" w:rsidP="007A3B46">
      <w:pPr>
        <w:pStyle w:val="NoSpacing"/>
        <w:numPr>
          <w:ilvl w:val="0"/>
          <w:numId w:val="8"/>
        </w:numPr>
        <w:rPr>
          <w:rFonts w:asciiTheme="minorHAnsi" w:hAnsiTheme="minorHAnsi" w:cstheme="minorHAnsi"/>
          <w:sz w:val="24"/>
          <w:szCs w:val="24"/>
        </w:rPr>
      </w:pPr>
      <w:r w:rsidRPr="007547AD">
        <w:rPr>
          <w:rFonts w:asciiTheme="minorHAnsi" w:hAnsiTheme="minorHAnsi" w:cstheme="minorHAnsi"/>
          <w:sz w:val="24"/>
          <w:szCs w:val="24"/>
        </w:rPr>
        <w:t>Expertise in Document Control activities such as Product Data Management (PLM), Engineering Change Management (ECO, MCO, RFA, ECN, ECR).</w:t>
      </w:r>
    </w:p>
    <w:p w14:paraId="6BD66A5D" w14:textId="77777777" w:rsidR="00503E22" w:rsidRPr="007547AD" w:rsidRDefault="00000000" w:rsidP="007A3B46">
      <w:pPr>
        <w:pStyle w:val="NoSpacing"/>
        <w:numPr>
          <w:ilvl w:val="0"/>
          <w:numId w:val="8"/>
        </w:numPr>
        <w:rPr>
          <w:rFonts w:asciiTheme="minorHAnsi" w:hAnsiTheme="minorHAnsi" w:cstheme="minorHAnsi"/>
          <w:sz w:val="24"/>
          <w:szCs w:val="24"/>
        </w:rPr>
      </w:pPr>
      <w:r w:rsidRPr="007547AD">
        <w:rPr>
          <w:rFonts w:asciiTheme="minorHAnsi" w:hAnsiTheme="minorHAnsi" w:cstheme="minorHAnsi"/>
          <w:sz w:val="24"/>
          <w:szCs w:val="24"/>
        </w:rPr>
        <w:t>Proficient in as an End user of Agile PLM &amp; BAAN ERP</w:t>
      </w:r>
    </w:p>
    <w:p w14:paraId="1BBB676D" w14:textId="77777777" w:rsidR="00503E22" w:rsidRPr="007547AD" w:rsidRDefault="00000000" w:rsidP="007A3B46">
      <w:pPr>
        <w:pStyle w:val="NoSpacing"/>
        <w:numPr>
          <w:ilvl w:val="0"/>
          <w:numId w:val="8"/>
        </w:numPr>
        <w:rPr>
          <w:rFonts w:asciiTheme="minorHAnsi" w:hAnsiTheme="minorHAnsi" w:cstheme="minorHAnsi"/>
          <w:sz w:val="24"/>
          <w:szCs w:val="24"/>
        </w:rPr>
      </w:pPr>
      <w:r w:rsidRPr="007547AD">
        <w:rPr>
          <w:rFonts w:asciiTheme="minorHAnsi" w:hAnsiTheme="minorHAnsi" w:cstheme="minorHAnsi"/>
          <w:sz w:val="24"/>
          <w:szCs w:val="24"/>
        </w:rPr>
        <w:t>Data mining from manufacturer website and attributes collection.</w:t>
      </w:r>
    </w:p>
    <w:p w14:paraId="7F7B7AF7" w14:textId="77777777" w:rsidR="00503E22" w:rsidRPr="007547AD" w:rsidRDefault="00000000" w:rsidP="007A3B46">
      <w:pPr>
        <w:pStyle w:val="NoSpacing"/>
        <w:numPr>
          <w:ilvl w:val="0"/>
          <w:numId w:val="8"/>
        </w:numPr>
        <w:rPr>
          <w:rFonts w:asciiTheme="minorHAnsi" w:hAnsiTheme="minorHAnsi" w:cstheme="minorHAnsi"/>
          <w:sz w:val="24"/>
          <w:szCs w:val="24"/>
        </w:rPr>
      </w:pPr>
      <w:r w:rsidRPr="007547AD">
        <w:rPr>
          <w:rFonts w:asciiTheme="minorHAnsi" w:hAnsiTheme="minorHAnsi" w:cstheme="minorHAnsi"/>
          <w:sz w:val="24"/>
          <w:szCs w:val="24"/>
        </w:rPr>
        <w:t>Strong experience in analyzing and resolving the issues, reducing cycle time, minimizing downtime Implemented continuous improvements (Lean), Internal Kaizen workshop, prepared SGA, Pocket kaizen &amp; Involved in Process FMEA’s.</w:t>
      </w:r>
    </w:p>
    <w:p w14:paraId="3F2942AD" w14:textId="77777777" w:rsidR="00503E22" w:rsidRPr="007547AD" w:rsidRDefault="00000000" w:rsidP="007A3B46">
      <w:pPr>
        <w:pStyle w:val="NoSpacing"/>
        <w:numPr>
          <w:ilvl w:val="0"/>
          <w:numId w:val="8"/>
        </w:numPr>
        <w:rPr>
          <w:rFonts w:asciiTheme="minorHAnsi" w:hAnsiTheme="minorHAnsi" w:cstheme="minorHAnsi"/>
          <w:sz w:val="24"/>
          <w:szCs w:val="24"/>
        </w:rPr>
      </w:pPr>
      <w:r w:rsidRPr="007547AD">
        <w:rPr>
          <w:rFonts w:asciiTheme="minorHAnsi" w:hAnsiTheme="minorHAnsi" w:cstheme="minorHAnsi"/>
          <w:sz w:val="24"/>
          <w:szCs w:val="24"/>
        </w:rPr>
        <w:t>Ronneby activities using EWB, PDP and Bom Converter tools.</w:t>
      </w:r>
    </w:p>
    <w:p w14:paraId="6BAB81A1" w14:textId="77777777" w:rsidR="006E7213" w:rsidRPr="007547AD" w:rsidRDefault="006E7213" w:rsidP="00225185">
      <w:pPr>
        <w:pStyle w:val="NoSpacing"/>
        <w:rPr>
          <w:rFonts w:asciiTheme="minorHAnsi" w:hAnsiTheme="minorHAnsi" w:cstheme="minorHAnsi"/>
          <w:sz w:val="24"/>
          <w:szCs w:val="24"/>
        </w:rPr>
      </w:pPr>
    </w:p>
    <w:p w14:paraId="2CEFC4E2" w14:textId="4A637DE4" w:rsidR="00503E22" w:rsidRPr="007547AD" w:rsidRDefault="00000000" w:rsidP="00225185">
      <w:pPr>
        <w:pStyle w:val="NoSpacing"/>
        <w:rPr>
          <w:rFonts w:asciiTheme="minorHAnsi" w:hAnsiTheme="minorHAnsi" w:cstheme="minorHAnsi"/>
          <w:b/>
          <w:bCs/>
          <w:sz w:val="24"/>
          <w:szCs w:val="24"/>
        </w:rPr>
      </w:pPr>
      <w:r w:rsidRPr="007547AD">
        <w:rPr>
          <w:rFonts w:asciiTheme="minorHAnsi" w:hAnsiTheme="minorHAnsi" w:cstheme="minorHAnsi"/>
          <w:b/>
          <w:bCs/>
          <w:sz w:val="24"/>
          <w:szCs w:val="24"/>
        </w:rPr>
        <w:t>Education</w:t>
      </w:r>
      <w:r w:rsidR="007547AD">
        <w:rPr>
          <w:rFonts w:asciiTheme="minorHAnsi" w:hAnsiTheme="minorHAnsi" w:cstheme="minorHAnsi"/>
          <w:b/>
          <w:bCs/>
          <w:sz w:val="24"/>
          <w:szCs w:val="24"/>
        </w:rPr>
        <w:t>:</w:t>
      </w:r>
    </w:p>
    <w:p w14:paraId="4867BD54" w14:textId="18F5CBEF" w:rsidR="00225185" w:rsidRPr="007547AD" w:rsidRDefault="00000000" w:rsidP="006F3525">
      <w:pPr>
        <w:pStyle w:val="NoSpacing"/>
        <w:rPr>
          <w:rFonts w:asciiTheme="minorHAnsi" w:hAnsiTheme="minorHAnsi" w:cstheme="minorHAnsi"/>
          <w:sz w:val="24"/>
          <w:szCs w:val="24"/>
        </w:rPr>
      </w:pPr>
      <w:r w:rsidRPr="007547AD">
        <w:rPr>
          <w:rFonts w:asciiTheme="minorHAnsi" w:hAnsiTheme="minorHAnsi" w:cstheme="minorHAnsi"/>
          <w:sz w:val="24"/>
          <w:szCs w:val="24"/>
        </w:rPr>
        <w:t>Bachelor in Electronics Engineering Nagpur University - Nagpur, Maharashtra 2013</w:t>
      </w:r>
    </w:p>
    <w:p w14:paraId="0B6A1C21" w14:textId="3C03C519" w:rsidR="00503E22" w:rsidRPr="007547AD" w:rsidRDefault="00503E22" w:rsidP="00225185">
      <w:pPr>
        <w:pStyle w:val="NoSpacing"/>
        <w:rPr>
          <w:rFonts w:asciiTheme="minorHAnsi" w:hAnsiTheme="minorHAnsi" w:cstheme="minorHAnsi"/>
          <w:sz w:val="24"/>
          <w:szCs w:val="24"/>
        </w:rPr>
      </w:pPr>
    </w:p>
    <w:sectPr w:rsidR="00503E22" w:rsidRPr="007547AD" w:rsidSect="0048160F">
      <w:pgSz w:w="12240" w:h="15840"/>
      <w:pgMar w:top="1170" w:right="1080" w:bottom="1170" w:left="13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42700A8"/>
    <w:multiLevelType w:val="hybridMultilevel"/>
    <w:tmpl w:val="BDB423AE"/>
    <w:lvl w:ilvl="0" w:tplc="245AE306">
      <w:numFmt w:val="bullet"/>
      <w:lvlText w:val="✓"/>
      <w:lvlJc w:val="left"/>
      <w:pPr>
        <w:ind w:left="307" w:hanging="208"/>
      </w:pPr>
      <w:rPr>
        <w:rFonts w:ascii="Yu Gothic" w:eastAsia="Yu Gothic" w:hAnsi="Yu Gothic" w:cs="Yu Gothic" w:hint="default"/>
        <w:b w:val="0"/>
        <w:bCs w:val="0"/>
        <w:i w:val="0"/>
        <w:iCs w:val="0"/>
        <w:spacing w:val="0"/>
        <w:w w:val="83"/>
        <w:sz w:val="18"/>
        <w:szCs w:val="18"/>
        <w:lang w:val="en-US" w:eastAsia="en-US" w:bidi="ar-SA"/>
      </w:rPr>
    </w:lvl>
    <w:lvl w:ilvl="1" w:tplc="DD082982">
      <w:numFmt w:val="bullet"/>
      <w:lvlText w:val="•"/>
      <w:lvlJc w:val="left"/>
      <w:pPr>
        <w:ind w:left="1228" w:hanging="208"/>
      </w:pPr>
      <w:rPr>
        <w:rFonts w:hint="default"/>
        <w:lang w:val="en-US" w:eastAsia="en-US" w:bidi="ar-SA"/>
      </w:rPr>
    </w:lvl>
    <w:lvl w:ilvl="2" w:tplc="ABBCF8DA">
      <w:numFmt w:val="bullet"/>
      <w:lvlText w:val="•"/>
      <w:lvlJc w:val="left"/>
      <w:pPr>
        <w:ind w:left="2156" w:hanging="208"/>
      </w:pPr>
      <w:rPr>
        <w:rFonts w:hint="default"/>
        <w:lang w:val="en-US" w:eastAsia="en-US" w:bidi="ar-SA"/>
      </w:rPr>
    </w:lvl>
    <w:lvl w:ilvl="3" w:tplc="686A2ED8">
      <w:numFmt w:val="bullet"/>
      <w:lvlText w:val="•"/>
      <w:lvlJc w:val="left"/>
      <w:pPr>
        <w:ind w:left="3084" w:hanging="208"/>
      </w:pPr>
      <w:rPr>
        <w:rFonts w:hint="default"/>
        <w:lang w:val="en-US" w:eastAsia="en-US" w:bidi="ar-SA"/>
      </w:rPr>
    </w:lvl>
    <w:lvl w:ilvl="4" w:tplc="729AE1B4">
      <w:numFmt w:val="bullet"/>
      <w:lvlText w:val="•"/>
      <w:lvlJc w:val="left"/>
      <w:pPr>
        <w:ind w:left="4012" w:hanging="208"/>
      </w:pPr>
      <w:rPr>
        <w:rFonts w:hint="default"/>
        <w:lang w:val="en-US" w:eastAsia="en-US" w:bidi="ar-SA"/>
      </w:rPr>
    </w:lvl>
    <w:lvl w:ilvl="5" w:tplc="496048B0">
      <w:numFmt w:val="bullet"/>
      <w:lvlText w:val="•"/>
      <w:lvlJc w:val="left"/>
      <w:pPr>
        <w:ind w:left="4940" w:hanging="208"/>
      </w:pPr>
      <w:rPr>
        <w:rFonts w:hint="default"/>
        <w:lang w:val="en-US" w:eastAsia="en-US" w:bidi="ar-SA"/>
      </w:rPr>
    </w:lvl>
    <w:lvl w:ilvl="6" w:tplc="F154EEA4">
      <w:numFmt w:val="bullet"/>
      <w:lvlText w:val="•"/>
      <w:lvlJc w:val="left"/>
      <w:pPr>
        <w:ind w:left="5868" w:hanging="208"/>
      </w:pPr>
      <w:rPr>
        <w:rFonts w:hint="default"/>
        <w:lang w:val="en-US" w:eastAsia="en-US" w:bidi="ar-SA"/>
      </w:rPr>
    </w:lvl>
    <w:lvl w:ilvl="7" w:tplc="9DBE227C">
      <w:numFmt w:val="bullet"/>
      <w:lvlText w:val="•"/>
      <w:lvlJc w:val="left"/>
      <w:pPr>
        <w:ind w:left="6796" w:hanging="208"/>
      </w:pPr>
      <w:rPr>
        <w:rFonts w:hint="default"/>
        <w:lang w:val="en-US" w:eastAsia="en-US" w:bidi="ar-SA"/>
      </w:rPr>
    </w:lvl>
    <w:lvl w:ilvl="8" w:tplc="70DC0146">
      <w:numFmt w:val="bullet"/>
      <w:lvlText w:val="•"/>
      <w:lvlJc w:val="left"/>
      <w:pPr>
        <w:ind w:left="7724" w:hanging="208"/>
      </w:pPr>
      <w:rPr>
        <w:rFonts w:hint="default"/>
        <w:lang w:val="en-US" w:eastAsia="en-US" w:bidi="ar-SA"/>
      </w:rPr>
    </w:lvl>
  </w:abstractNum>
  <w:abstractNum w:abstractNumId="1" w15:restartNumberingAfterBreak="0">
    <w:nsid w:val="362851A7"/>
    <w:multiLevelType w:val="hybridMultilevel"/>
    <w:tmpl w:val="90A8F49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8FF5810"/>
    <w:multiLevelType w:val="hybridMultilevel"/>
    <w:tmpl w:val="3B161820"/>
    <w:lvl w:ilvl="0" w:tplc="078005E6">
      <w:numFmt w:val="bullet"/>
      <w:lvlText w:val="•"/>
      <w:lvlJc w:val="left"/>
      <w:pPr>
        <w:ind w:left="100" w:hanging="164"/>
      </w:pPr>
      <w:rPr>
        <w:rFonts w:ascii="Yu Gothic" w:eastAsia="Yu Gothic" w:hAnsi="Yu Gothic" w:cs="Yu Gothic" w:hint="default"/>
        <w:b w:val="0"/>
        <w:bCs w:val="0"/>
        <w:i w:val="0"/>
        <w:iCs w:val="0"/>
        <w:spacing w:val="0"/>
        <w:w w:val="148"/>
        <w:sz w:val="18"/>
        <w:szCs w:val="18"/>
        <w:lang w:val="en-US" w:eastAsia="en-US" w:bidi="ar-SA"/>
      </w:rPr>
    </w:lvl>
    <w:lvl w:ilvl="1" w:tplc="C7C0A50C">
      <w:numFmt w:val="bullet"/>
      <w:lvlText w:val="•"/>
      <w:lvlJc w:val="left"/>
      <w:pPr>
        <w:ind w:left="1048" w:hanging="164"/>
      </w:pPr>
      <w:rPr>
        <w:rFonts w:hint="default"/>
        <w:lang w:val="en-US" w:eastAsia="en-US" w:bidi="ar-SA"/>
      </w:rPr>
    </w:lvl>
    <w:lvl w:ilvl="2" w:tplc="3CDAE500">
      <w:numFmt w:val="bullet"/>
      <w:lvlText w:val="•"/>
      <w:lvlJc w:val="left"/>
      <w:pPr>
        <w:ind w:left="1996" w:hanging="164"/>
      </w:pPr>
      <w:rPr>
        <w:rFonts w:hint="default"/>
        <w:lang w:val="en-US" w:eastAsia="en-US" w:bidi="ar-SA"/>
      </w:rPr>
    </w:lvl>
    <w:lvl w:ilvl="3" w:tplc="E296332E">
      <w:numFmt w:val="bullet"/>
      <w:lvlText w:val="•"/>
      <w:lvlJc w:val="left"/>
      <w:pPr>
        <w:ind w:left="2944" w:hanging="164"/>
      </w:pPr>
      <w:rPr>
        <w:rFonts w:hint="default"/>
        <w:lang w:val="en-US" w:eastAsia="en-US" w:bidi="ar-SA"/>
      </w:rPr>
    </w:lvl>
    <w:lvl w:ilvl="4" w:tplc="FC363442">
      <w:numFmt w:val="bullet"/>
      <w:lvlText w:val="•"/>
      <w:lvlJc w:val="left"/>
      <w:pPr>
        <w:ind w:left="3892" w:hanging="164"/>
      </w:pPr>
      <w:rPr>
        <w:rFonts w:hint="default"/>
        <w:lang w:val="en-US" w:eastAsia="en-US" w:bidi="ar-SA"/>
      </w:rPr>
    </w:lvl>
    <w:lvl w:ilvl="5" w:tplc="5142C506">
      <w:numFmt w:val="bullet"/>
      <w:lvlText w:val="•"/>
      <w:lvlJc w:val="left"/>
      <w:pPr>
        <w:ind w:left="4840" w:hanging="164"/>
      </w:pPr>
      <w:rPr>
        <w:rFonts w:hint="default"/>
        <w:lang w:val="en-US" w:eastAsia="en-US" w:bidi="ar-SA"/>
      </w:rPr>
    </w:lvl>
    <w:lvl w:ilvl="6" w:tplc="FD9CF3E8">
      <w:numFmt w:val="bullet"/>
      <w:lvlText w:val="•"/>
      <w:lvlJc w:val="left"/>
      <w:pPr>
        <w:ind w:left="5788" w:hanging="164"/>
      </w:pPr>
      <w:rPr>
        <w:rFonts w:hint="default"/>
        <w:lang w:val="en-US" w:eastAsia="en-US" w:bidi="ar-SA"/>
      </w:rPr>
    </w:lvl>
    <w:lvl w:ilvl="7" w:tplc="B98EF4F8">
      <w:numFmt w:val="bullet"/>
      <w:lvlText w:val="•"/>
      <w:lvlJc w:val="left"/>
      <w:pPr>
        <w:ind w:left="6736" w:hanging="164"/>
      </w:pPr>
      <w:rPr>
        <w:rFonts w:hint="default"/>
        <w:lang w:val="en-US" w:eastAsia="en-US" w:bidi="ar-SA"/>
      </w:rPr>
    </w:lvl>
    <w:lvl w:ilvl="8" w:tplc="930A940A">
      <w:numFmt w:val="bullet"/>
      <w:lvlText w:val="•"/>
      <w:lvlJc w:val="left"/>
      <w:pPr>
        <w:ind w:left="7684" w:hanging="164"/>
      </w:pPr>
      <w:rPr>
        <w:rFonts w:hint="default"/>
        <w:lang w:val="en-US" w:eastAsia="en-US" w:bidi="ar-SA"/>
      </w:rPr>
    </w:lvl>
  </w:abstractNum>
  <w:abstractNum w:abstractNumId="3" w15:restartNumberingAfterBreak="0">
    <w:nsid w:val="4A1A0157"/>
    <w:multiLevelType w:val="hybridMultilevel"/>
    <w:tmpl w:val="25EC32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8E20C60"/>
    <w:multiLevelType w:val="hybridMultilevel"/>
    <w:tmpl w:val="02BC4C7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AC21E8E"/>
    <w:multiLevelType w:val="hybridMultilevel"/>
    <w:tmpl w:val="B3C2BB2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E0A6887"/>
    <w:multiLevelType w:val="hybridMultilevel"/>
    <w:tmpl w:val="A80656E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7835E58"/>
    <w:multiLevelType w:val="hybridMultilevel"/>
    <w:tmpl w:val="471EDFF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12335411">
    <w:abstractNumId w:val="0"/>
  </w:num>
  <w:num w:numId="2" w16cid:durableId="258489848">
    <w:abstractNumId w:val="2"/>
  </w:num>
  <w:num w:numId="3" w16cid:durableId="973825857">
    <w:abstractNumId w:val="7"/>
  </w:num>
  <w:num w:numId="4" w16cid:durableId="1213081323">
    <w:abstractNumId w:val="1"/>
  </w:num>
  <w:num w:numId="5" w16cid:durableId="2137522834">
    <w:abstractNumId w:val="3"/>
  </w:num>
  <w:num w:numId="6" w16cid:durableId="80612020">
    <w:abstractNumId w:val="6"/>
  </w:num>
  <w:num w:numId="7" w16cid:durableId="621575111">
    <w:abstractNumId w:val="5"/>
  </w:num>
  <w:num w:numId="8" w16cid:durableId="176607417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503E22"/>
    <w:rsid w:val="0003549D"/>
    <w:rsid w:val="000726A6"/>
    <w:rsid w:val="000A0AFD"/>
    <w:rsid w:val="001114D1"/>
    <w:rsid w:val="001B3BEC"/>
    <w:rsid w:val="001F3516"/>
    <w:rsid w:val="00225185"/>
    <w:rsid w:val="00281FB1"/>
    <w:rsid w:val="002F709F"/>
    <w:rsid w:val="00304DA6"/>
    <w:rsid w:val="00321B4C"/>
    <w:rsid w:val="00392941"/>
    <w:rsid w:val="00430984"/>
    <w:rsid w:val="004371FA"/>
    <w:rsid w:val="0048160F"/>
    <w:rsid w:val="00503E22"/>
    <w:rsid w:val="00521798"/>
    <w:rsid w:val="0052451D"/>
    <w:rsid w:val="00590730"/>
    <w:rsid w:val="005B7D15"/>
    <w:rsid w:val="00661F7D"/>
    <w:rsid w:val="006A4B58"/>
    <w:rsid w:val="006E7213"/>
    <w:rsid w:val="006F3525"/>
    <w:rsid w:val="007547AD"/>
    <w:rsid w:val="007A3B46"/>
    <w:rsid w:val="007D32AB"/>
    <w:rsid w:val="008A3496"/>
    <w:rsid w:val="008C52FF"/>
    <w:rsid w:val="00AA0BDB"/>
    <w:rsid w:val="00CA5E17"/>
    <w:rsid w:val="00D32328"/>
    <w:rsid w:val="00D746F5"/>
    <w:rsid w:val="00DA2900"/>
    <w:rsid w:val="00E62425"/>
    <w:rsid w:val="00F779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008993"/>
  <w15:docId w15:val="{3A094D26-7CC1-40A2-846D-B93168340B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Yu Gothic" w:eastAsia="Yu Gothic" w:hAnsi="Yu Gothic" w:cs="Yu Gothic"/>
    </w:rPr>
  </w:style>
  <w:style w:type="paragraph" w:styleId="Heading1">
    <w:name w:val="heading 1"/>
    <w:basedOn w:val="Normal"/>
    <w:uiPriority w:val="9"/>
    <w:qFormat/>
    <w:pPr>
      <w:spacing w:before="298"/>
      <w:ind w:left="100"/>
      <w:outlineLvl w:val="0"/>
    </w:pPr>
    <w:rPr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spacing w:before="142" w:line="231" w:lineRule="exact"/>
      <w:ind w:left="100"/>
      <w:outlineLvl w:val="1"/>
    </w:pPr>
    <w:rPr>
      <w:rFonts w:ascii="Trebuchet MS" w:eastAsia="Trebuchet MS" w:hAnsi="Trebuchet MS" w:cs="Trebuchet MS"/>
      <w:b/>
      <w:bCs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100"/>
    </w:pPr>
    <w:rPr>
      <w:sz w:val="18"/>
      <w:szCs w:val="18"/>
    </w:rPr>
  </w:style>
  <w:style w:type="paragraph" w:styleId="Title">
    <w:name w:val="Title"/>
    <w:basedOn w:val="Normal"/>
    <w:uiPriority w:val="10"/>
    <w:qFormat/>
    <w:pPr>
      <w:spacing w:line="559" w:lineRule="exact"/>
      <w:ind w:left="100"/>
    </w:pPr>
    <w:rPr>
      <w:sz w:val="34"/>
      <w:szCs w:val="34"/>
    </w:rPr>
  </w:style>
  <w:style w:type="paragraph" w:styleId="ListParagraph">
    <w:name w:val="List Paragraph"/>
    <w:basedOn w:val="Normal"/>
    <w:uiPriority w:val="1"/>
    <w:qFormat/>
    <w:pPr>
      <w:spacing w:line="314" w:lineRule="exact"/>
      <w:ind w:left="279" w:hanging="179"/>
    </w:pPr>
  </w:style>
  <w:style w:type="paragraph" w:customStyle="1" w:styleId="TableParagraph">
    <w:name w:val="Table Paragraph"/>
    <w:basedOn w:val="Normal"/>
    <w:uiPriority w:val="1"/>
    <w:qFormat/>
  </w:style>
  <w:style w:type="paragraph" w:styleId="NoSpacing">
    <w:name w:val="No Spacing"/>
    <w:uiPriority w:val="1"/>
    <w:qFormat/>
    <w:rsid w:val="00225185"/>
    <w:rPr>
      <w:rFonts w:ascii="Yu Gothic" w:eastAsia="Yu Gothic" w:hAnsi="Yu Gothic" w:cs="Yu Gothic"/>
    </w:rPr>
  </w:style>
  <w:style w:type="character" w:styleId="Hyperlink">
    <w:name w:val="Hyperlink"/>
    <w:basedOn w:val="DefaultParagraphFont"/>
    <w:uiPriority w:val="99"/>
    <w:unhideWhenUsed/>
    <w:rsid w:val="00225185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2518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nehapatel9181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3</Pages>
  <Words>1046</Words>
  <Characters>5968</Characters>
  <Application>Microsoft Office Word</Application>
  <DocSecurity>0</DocSecurity>
  <Lines>49</Lines>
  <Paragraphs>13</Paragraphs>
  <ScaleCrop>false</ScaleCrop>
  <Company/>
  <LinksUpToDate>false</LinksUpToDate>
  <CharactersWithSpaces>7001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Indeed Resume</dc:title>
  <dc:creator>Indeed</dc:creator>
  <cp:keywords>Indeed Resume</cp:keywords>
  <cp:lastModifiedBy>Vasuki Ganesan</cp:lastModifiedBy>
  <cp:revision>35</cp:revision>
  <dcterms:created xsi:type="dcterms:W3CDTF">2024-01-24T19:43:00Z</dcterms:created>
  <dcterms:modified xsi:type="dcterms:W3CDTF">2024-01-24T20:15:00Z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2023-08-25T00:00:00Z</vt:filetime>
  </property>
  <property fmtid="{D5CDD505-2E9C-101B-9397-08002B2CF9AE}" pid="3" name="Creator">
    <vt:lpwstr>Indeed Resume</vt:lpwstr>
  </property>
  <property fmtid="{D5CDD505-2E9C-101B-9397-08002B2CF9AE}" pid="4" name="Producer">
    <vt:lpwstr>Apache FOP Version 2.3</vt:lpwstr>
  </property>
  <property fmtid="{D5CDD505-2E9C-101B-9397-08002B2CF9AE}" pid="5" name="LastSaved">
    <vt:filetime>2023-08-25T00:00:00Z</vt:filetime>
  </property>
</Properties>
</file>