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D8F49" w14:textId="77777777" w:rsidR="00A3040F" w:rsidRDefault="00000000">
      <w:pPr>
        <w:pStyle w:val="Title"/>
      </w:pPr>
      <w:r>
        <w:rPr>
          <w:color w:val="00008B"/>
        </w:rPr>
        <w:t>Roman</w:t>
      </w:r>
      <w:r>
        <w:rPr>
          <w:color w:val="00008B"/>
          <w:spacing w:val="-11"/>
        </w:rPr>
        <w:t xml:space="preserve"> </w:t>
      </w:r>
      <w:r>
        <w:rPr>
          <w:color w:val="00008B"/>
          <w:spacing w:val="-2"/>
        </w:rPr>
        <w:t>Skakovskyi</w:t>
      </w:r>
    </w:p>
    <w:p w14:paraId="703EAD19" w14:textId="77777777" w:rsidR="00A3040F" w:rsidRDefault="00000000">
      <w:pPr>
        <w:pStyle w:val="Heading2"/>
        <w:spacing w:before="18"/>
      </w:pPr>
      <w:r>
        <w:t>Senior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2F838029" w14:textId="77777777" w:rsidR="00A3040F" w:rsidRDefault="00000000">
      <w:pPr>
        <w:pStyle w:val="BodyText"/>
        <w:spacing w:before="43"/>
        <w:ind w:left="0" w:right="107"/>
        <w:jc w:val="right"/>
      </w:pPr>
      <w:r>
        <w:br w:type="column"/>
      </w:r>
      <w:r>
        <w:t>1247</w:t>
      </w:r>
      <w:r>
        <w:rPr>
          <w:spacing w:val="-7"/>
        </w:rPr>
        <w:t xml:space="preserve"> </w:t>
      </w:r>
      <w:r>
        <w:t>Lee</w:t>
      </w:r>
      <w:r>
        <w:rPr>
          <w:spacing w:val="-4"/>
        </w:rPr>
        <w:t xml:space="preserve"> </w:t>
      </w:r>
      <w:r>
        <w:t>St,</w:t>
      </w:r>
      <w:r>
        <w:rPr>
          <w:spacing w:val="-4"/>
        </w:rPr>
        <w:t xml:space="preserve"> </w:t>
      </w:r>
      <w:r>
        <w:t>Wheeling,</w:t>
      </w:r>
      <w:r>
        <w:rPr>
          <w:spacing w:val="-4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60090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(816)</w:t>
      </w:r>
      <w:r>
        <w:rPr>
          <w:spacing w:val="-4"/>
        </w:rPr>
        <w:t xml:space="preserve"> </w:t>
      </w:r>
      <w:r>
        <w:t>433-</w:t>
      </w:r>
      <w:r>
        <w:rPr>
          <w:spacing w:val="-4"/>
        </w:rPr>
        <w:t>4766</w:t>
      </w:r>
    </w:p>
    <w:p w14:paraId="62D863E8" w14:textId="77777777" w:rsidR="00A3040F" w:rsidRDefault="00000000">
      <w:pPr>
        <w:pStyle w:val="BodyText"/>
        <w:spacing w:before="11" w:line="276" w:lineRule="auto"/>
        <w:ind w:left="100" w:right="107" w:firstLine="2269"/>
        <w:jc w:val="right"/>
      </w:pPr>
      <w:hyperlink r:id="rId5">
        <w:r>
          <w:rPr>
            <w:spacing w:val="-2"/>
          </w:rPr>
          <w:t>rskakovskyi@gmail.com</w:t>
        </w:r>
      </w:hyperlink>
      <w:r>
        <w:rPr>
          <w:spacing w:val="-2"/>
        </w:rPr>
        <w:t xml:space="preserve"> LinkedIn:</w:t>
      </w:r>
      <w:r>
        <w:rPr>
          <w:spacing w:val="3"/>
        </w:rPr>
        <w:t xml:space="preserve"> </w:t>
      </w:r>
      <w:hyperlink r:id="rId6">
        <w:r>
          <w:rPr>
            <w:spacing w:val="-2"/>
            <w:u w:val="thick"/>
          </w:rPr>
          <w:t>https://www.linkedin.com/in/rskakovskyi/</w:t>
        </w:r>
      </w:hyperlink>
    </w:p>
    <w:p w14:paraId="227DB245" w14:textId="77777777" w:rsidR="00A3040F" w:rsidRDefault="00A3040F">
      <w:pPr>
        <w:spacing w:line="276" w:lineRule="auto"/>
        <w:jc w:val="right"/>
        <w:sectPr w:rsidR="00A3040F" w:rsidSect="00FC4048">
          <w:type w:val="continuous"/>
          <w:pgSz w:w="11920" w:h="16840"/>
          <w:pgMar w:top="1060" w:right="1260" w:bottom="280" w:left="1240" w:header="720" w:footer="720" w:gutter="0"/>
          <w:cols w:num="2" w:space="720" w:equalWidth="0">
            <w:col w:w="2967" w:space="2044"/>
            <w:col w:w="4409"/>
          </w:cols>
        </w:sectPr>
      </w:pPr>
    </w:p>
    <w:p w14:paraId="0FA66CAF" w14:textId="77777777" w:rsidR="00A3040F" w:rsidRDefault="00000000">
      <w:pPr>
        <w:spacing w:line="201" w:lineRule="auto"/>
        <w:ind w:left="160" w:right="222"/>
        <w:rPr>
          <w:b/>
        </w:rPr>
      </w:pPr>
      <w:r>
        <w:rPr>
          <w:b/>
        </w:rPr>
        <w:t>Software engineer with 9 years in the field, specializing in full-stack and back-end development. I have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proven</w:t>
      </w:r>
      <w:r>
        <w:rPr>
          <w:b/>
          <w:spacing w:val="-5"/>
        </w:rPr>
        <w:t xml:space="preserve"> </w:t>
      </w:r>
      <w:r>
        <w:rPr>
          <w:b/>
        </w:rPr>
        <w:t>track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developing</w:t>
      </w:r>
      <w:r>
        <w:rPr>
          <w:b/>
          <w:spacing w:val="-6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ground</w:t>
      </w:r>
      <w:r>
        <w:rPr>
          <w:b/>
          <w:spacing w:val="-6"/>
        </w:rPr>
        <w:t xml:space="preserve"> </w:t>
      </w:r>
      <w:r>
        <w:rPr>
          <w:b/>
        </w:rPr>
        <w:t>up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well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building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features</w:t>
      </w:r>
      <w:r>
        <w:rPr>
          <w:b/>
          <w:spacing w:val="-5"/>
        </w:rPr>
        <w:t xml:space="preserve"> </w:t>
      </w:r>
      <w:r>
        <w:rPr>
          <w:b/>
        </w:rPr>
        <w:t>for enterprise-grade products. Seeking a role focused on development, with opportunities to mentor developers or lead a team.</w:t>
      </w:r>
    </w:p>
    <w:p w14:paraId="7EA43C14" w14:textId="77777777" w:rsidR="00A3040F" w:rsidRDefault="00A3040F">
      <w:pPr>
        <w:pStyle w:val="BodyText"/>
        <w:spacing w:before="122"/>
        <w:ind w:left="0"/>
        <w:rPr>
          <w:b/>
          <w:sz w:val="22"/>
        </w:rPr>
      </w:pPr>
    </w:p>
    <w:p w14:paraId="7DA1C88B" w14:textId="77777777" w:rsidR="00A3040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8234C7D" wp14:editId="3D3A3512">
                <wp:simplePos x="0" y="0"/>
                <wp:positionH relativeFrom="page">
                  <wp:posOffset>2879725</wp:posOffset>
                </wp:positionH>
                <wp:positionV relativeFrom="paragraph">
                  <wp:posOffset>130374</wp:posOffset>
                </wp:positionV>
                <wp:extent cx="38195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9525">
                              <a:moveTo>
                                <a:pt x="0" y="0"/>
                              </a:moveTo>
                              <a:lnTo>
                                <a:pt x="3819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BD416" id="Graphic 1" o:spid="_x0000_s1026" style="position:absolute;margin-left:226.75pt;margin-top:10.25pt;width:300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" path="m,l3819525,e" filled="f" strokecolor="#00008a" strokeweight="1.5pt">
                <v:path arrowok="t"/>
                <w10:wrap anchorx="page"/>
              </v:shape>
            </w:pict>
          </mc:Fallback>
        </mc:AlternateContent>
      </w:r>
      <w:r>
        <w:rPr>
          <w:color w:val="00008B"/>
          <w:spacing w:val="-2"/>
        </w:rPr>
        <w:t>Professional</w:t>
      </w:r>
      <w:r>
        <w:rPr>
          <w:color w:val="00008B"/>
          <w:spacing w:val="4"/>
        </w:rPr>
        <w:t xml:space="preserve"> </w:t>
      </w:r>
      <w:r>
        <w:rPr>
          <w:color w:val="00008B"/>
          <w:spacing w:val="-2"/>
        </w:rPr>
        <w:t>Experience</w:t>
      </w:r>
    </w:p>
    <w:p w14:paraId="4297714F" w14:textId="77777777" w:rsidR="00A3040F" w:rsidRDefault="00000000">
      <w:pPr>
        <w:tabs>
          <w:tab w:val="left" w:pos="7044"/>
        </w:tabs>
        <w:spacing w:before="176"/>
        <w:ind w:left="100"/>
      </w:pPr>
      <w:r>
        <w:rPr>
          <w:b/>
          <w:spacing w:val="-2"/>
        </w:rPr>
        <w:t>Verified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Carrier</w:t>
      </w:r>
      <w:r>
        <w:rPr>
          <w:b/>
        </w:rPr>
        <w:tab/>
      </w:r>
      <w:r>
        <w:t>May</w:t>
      </w:r>
      <w:r>
        <w:rPr>
          <w:spacing w:val="-7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January</w:t>
      </w:r>
      <w:r>
        <w:rPr>
          <w:spacing w:val="-4"/>
        </w:rPr>
        <w:t xml:space="preserve"> 2024</w:t>
      </w:r>
    </w:p>
    <w:p w14:paraId="46E2C46E" w14:textId="77777777" w:rsidR="00A3040F" w:rsidRDefault="00000000">
      <w:pPr>
        <w:pStyle w:val="Heading2"/>
      </w:pPr>
      <w:r>
        <w:t>Lead</w:t>
      </w:r>
      <w:r>
        <w:rPr>
          <w:spacing w:val="-9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04969CE9" w14:textId="77777777" w:rsidR="00A3040F" w:rsidRDefault="00000000">
      <w:pPr>
        <w:pStyle w:val="BodyText"/>
        <w:spacing w:line="199" w:lineRule="auto"/>
        <w:ind w:right="507" w:hanging="270"/>
      </w:pPr>
      <w:r>
        <w:rPr>
          <w:noProof/>
        </w:rPr>
        <w:drawing>
          <wp:inline distT="0" distB="0" distL="0" distR="0" wp14:anchorId="7D12CF53" wp14:editId="55A8908C">
            <wp:extent cx="47625" cy="476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providers'</w:t>
      </w:r>
      <w:r>
        <w:rPr>
          <w:spacing w:val="-6"/>
        </w:rPr>
        <w:t xml:space="preserve"> </w:t>
      </w:r>
      <w:r>
        <w:t>SaaS</w:t>
      </w:r>
      <w:r>
        <w:rPr>
          <w:spacing w:val="-6"/>
        </w:rPr>
        <w:t xml:space="preserve"> </w:t>
      </w:r>
      <w:r>
        <w:t>platform,</w:t>
      </w:r>
      <w:r>
        <w:rPr>
          <w:spacing w:val="-6"/>
        </w:rPr>
        <w:t xml:space="preserve"> </w:t>
      </w:r>
      <w:r>
        <w:t>incorporating carrier verification and broker assessment tools.</w:t>
      </w:r>
    </w:p>
    <w:p w14:paraId="210E4E2B" w14:textId="77777777" w:rsidR="00A3040F" w:rsidRDefault="00000000">
      <w:pPr>
        <w:pStyle w:val="BodyText"/>
        <w:spacing w:before="76" w:line="206" w:lineRule="auto"/>
        <w:ind w:right="507" w:hanging="270"/>
      </w:pPr>
      <w:r>
        <w:rPr>
          <w:noProof/>
        </w:rPr>
        <w:drawing>
          <wp:inline distT="0" distB="0" distL="0" distR="0" wp14:anchorId="3EBE2C31" wp14:editId="20B22BC5">
            <wp:extent cx="47625" cy="47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truck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speeding</w:t>
      </w:r>
      <w:r>
        <w:rPr>
          <w:spacing w:val="-4"/>
        </w:rPr>
        <w:t xml:space="preserve"> </w:t>
      </w:r>
      <w:r>
        <w:t>up carrier onboarding.</w:t>
      </w:r>
    </w:p>
    <w:p w14:paraId="3CD991F3" w14:textId="77777777" w:rsidR="00A3040F" w:rsidRDefault="00000000">
      <w:pPr>
        <w:pStyle w:val="BodyText"/>
        <w:spacing w:before="113" w:line="184" w:lineRule="auto"/>
        <w:ind w:right="222" w:hanging="270"/>
      </w:pPr>
      <w:r>
        <w:rPr>
          <w:noProof/>
        </w:rPr>
        <w:drawing>
          <wp:inline distT="0" distB="0" distL="0" distR="0" wp14:anchorId="6E45E17B" wp14:editId="09E81F60">
            <wp:extent cx="47625" cy="476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Twilio</w:t>
      </w:r>
      <w:r>
        <w:rPr>
          <w:spacing w:val="-6"/>
        </w:rPr>
        <w:t xml:space="preserve"> </w:t>
      </w:r>
      <w:r>
        <w:t>IVR-based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carrier</w:t>
      </w:r>
      <w:r>
        <w:rPr>
          <w:spacing w:val="-6"/>
        </w:rPr>
        <w:t xml:space="preserve"> </w:t>
      </w:r>
      <w:r>
        <w:t>contacts,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the verification team's workload.</w:t>
      </w:r>
    </w:p>
    <w:p w14:paraId="01C0F850" w14:textId="77777777" w:rsidR="00A3040F" w:rsidRDefault="00000000">
      <w:pPr>
        <w:tabs>
          <w:tab w:val="left" w:pos="6774"/>
        </w:tabs>
        <w:spacing w:before="183"/>
        <w:ind w:left="100"/>
      </w:pPr>
      <w:r>
        <w:rPr>
          <w:b/>
        </w:rPr>
        <w:t>Wolfhound</w:t>
      </w:r>
      <w:r>
        <w:rPr>
          <w:b/>
          <w:spacing w:val="-11"/>
        </w:rPr>
        <w:t xml:space="preserve"> </w:t>
      </w:r>
      <w:r>
        <w:rPr>
          <w:b/>
        </w:rPr>
        <w:t>Dev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LLC</w:t>
      </w:r>
      <w:r>
        <w:rPr>
          <w:b/>
        </w:rPr>
        <w:tab/>
      </w:r>
      <w:r>
        <w:t>December</w:t>
      </w:r>
      <w:r>
        <w:rPr>
          <w:spacing w:val="-5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April</w:t>
      </w:r>
      <w:r>
        <w:rPr>
          <w:spacing w:val="-4"/>
        </w:rPr>
        <w:t xml:space="preserve"> 2023</w:t>
      </w:r>
    </w:p>
    <w:p w14:paraId="6302D127" w14:textId="77777777" w:rsidR="00A3040F" w:rsidRDefault="00000000">
      <w:pPr>
        <w:pStyle w:val="Heading2"/>
        <w:spacing w:before="16"/>
      </w:pPr>
      <w:r>
        <w:t>Lead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 w14:paraId="7E1EB8EE" w14:textId="77777777" w:rsidR="00A3040F" w:rsidRDefault="00000000">
      <w:pPr>
        <w:pStyle w:val="BodyText"/>
        <w:spacing w:before="30"/>
        <w:ind w:left="130" w:right="507"/>
      </w:pPr>
      <w:r>
        <w:rPr>
          <w:noProof/>
        </w:rPr>
        <w:drawing>
          <wp:inline distT="0" distB="0" distL="0" distR="0" wp14:anchorId="29086ABC" wp14:editId="42F3855D">
            <wp:extent cx="47625" cy="476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startups</w:t>
      </w:r>
      <w:r>
        <w:rPr>
          <w:spacing w:val="-5"/>
        </w:rPr>
        <w:t xml:space="preserve"> </w:t>
      </w:r>
      <w:r>
        <w:t>specializing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emerging</w:t>
      </w:r>
      <w:r>
        <w:rPr>
          <w:spacing w:val="-5"/>
        </w:rPr>
        <w:t xml:space="preserve"> </w:t>
      </w:r>
      <w:r>
        <w:t xml:space="preserve">technologies </w:t>
      </w:r>
      <w:r>
        <w:rPr>
          <w:noProof/>
        </w:rPr>
        <w:drawing>
          <wp:inline distT="0" distB="0" distL="0" distR="0" wp14:anchorId="13501D2D" wp14:editId="037BF967">
            <wp:extent cx="47625" cy="476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MVP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Vue,</w:t>
      </w:r>
      <w:r>
        <w:rPr>
          <w:spacing w:val="-1"/>
        </w:rPr>
        <w:t xml:space="preserve"> </w:t>
      </w:r>
      <w:r>
        <w:t>ASP.NET,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Solidity,</w:t>
      </w:r>
      <w:r>
        <w:rPr>
          <w:spacing w:val="-1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reusable</w:t>
      </w:r>
      <w:r>
        <w:rPr>
          <w:spacing w:val="-1"/>
        </w:rPr>
        <w:t xml:space="preserve"> </w:t>
      </w:r>
      <w:r>
        <w:t>KYC</w:t>
      </w:r>
      <w:r>
        <w:rPr>
          <w:spacing w:val="-1"/>
        </w:rPr>
        <w:t xml:space="preserve"> </w:t>
      </w:r>
      <w:r>
        <w:t>proof</w:t>
      </w:r>
      <w:r>
        <w:rPr>
          <w:spacing w:val="-1"/>
        </w:rPr>
        <w:t xml:space="preserve"> </w:t>
      </w:r>
      <w:r>
        <w:t>for</w:t>
      </w:r>
    </w:p>
    <w:p w14:paraId="7BA98BA7" w14:textId="77777777" w:rsidR="00A3040F" w:rsidRDefault="00000000">
      <w:pPr>
        <w:pStyle w:val="BodyText"/>
        <w:spacing w:before="0" w:line="204" w:lineRule="exact"/>
      </w:pPr>
      <w:r>
        <w:t>anonymous</w:t>
      </w:r>
      <w:r>
        <w:rPr>
          <w:spacing w:val="-12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sites</w:t>
      </w:r>
      <w:r>
        <w:rPr>
          <w:spacing w:val="-10"/>
        </w:rPr>
        <w:t xml:space="preserve"> </w:t>
      </w:r>
      <w:r>
        <w:t>requiring</w:t>
      </w:r>
      <w:r>
        <w:rPr>
          <w:spacing w:val="-10"/>
        </w:rPr>
        <w:t xml:space="preserve"> </w:t>
      </w:r>
      <w:r>
        <w:t>KYC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14:paraId="325F75FD" w14:textId="77777777" w:rsidR="00A3040F" w:rsidRDefault="00000000">
      <w:pPr>
        <w:pStyle w:val="BodyText"/>
        <w:spacing w:before="83" w:line="199" w:lineRule="auto"/>
        <w:ind w:right="222" w:hanging="270"/>
      </w:pPr>
      <w:r>
        <w:rPr>
          <w:noProof/>
        </w:rPr>
        <w:drawing>
          <wp:inline distT="0" distB="0" distL="0" distR="0" wp14:anchorId="461BA4C8" wp14:editId="2D8D679F">
            <wp:extent cx="47625" cy="476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decentralized</w:t>
      </w:r>
      <w:r>
        <w:rPr>
          <w:spacing w:val="-7"/>
        </w:rPr>
        <w:t xml:space="preserve"> </w:t>
      </w:r>
      <w:r>
        <w:t>raffle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Polygon</w:t>
      </w:r>
      <w:r>
        <w:rPr>
          <w:spacing w:val="-7"/>
        </w:rPr>
        <w:t xml:space="preserve"> </w:t>
      </w:r>
      <w:r>
        <w:t>blockchain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management, complemented by a user-friendly web interface.</w:t>
      </w:r>
    </w:p>
    <w:p w14:paraId="133E292E" w14:textId="77777777" w:rsidR="00A3040F" w:rsidRDefault="00000000">
      <w:pPr>
        <w:tabs>
          <w:tab w:val="left" w:pos="6759"/>
        </w:tabs>
        <w:spacing w:before="166"/>
        <w:ind w:left="100"/>
      </w:pPr>
      <w:r>
        <w:rPr>
          <w:b/>
          <w:spacing w:val="-2"/>
        </w:rPr>
        <w:t>Corptax</w:t>
      </w:r>
      <w:r>
        <w:rPr>
          <w:b/>
        </w:rPr>
        <w:tab/>
      </w:r>
      <w:r>
        <w:t>April</w:t>
      </w:r>
      <w:r>
        <w:rPr>
          <w:spacing w:val="-8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52BE7B03" w14:textId="77777777" w:rsidR="00A3040F" w:rsidRDefault="00000000">
      <w:pPr>
        <w:pStyle w:val="Heading2"/>
      </w:pPr>
      <w:r>
        <w:t>Senior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14:paraId="70820FDB" w14:textId="77777777" w:rsidR="00A3040F" w:rsidRDefault="00000000">
      <w:pPr>
        <w:pStyle w:val="BodyText"/>
        <w:spacing w:line="199" w:lineRule="auto"/>
        <w:ind w:right="507" w:hanging="270"/>
      </w:pPr>
      <w:r>
        <w:rPr>
          <w:noProof/>
        </w:rPr>
        <w:drawing>
          <wp:inline distT="0" distB="0" distL="0" distR="0" wp14:anchorId="24CD05DF" wp14:editId="6866FDF2">
            <wp:extent cx="47625" cy="476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Redesigned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OpenID,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Sign-In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MFA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web, desktop, and office add-ons, enhancing overall security.</w:t>
      </w:r>
    </w:p>
    <w:p w14:paraId="48A748BB" w14:textId="77777777" w:rsidR="00A3040F" w:rsidRDefault="00000000">
      <w:pPr>
        <w:pStyle w:val="BodyText"/>
        <w:spacing w:before="115" w:line="184" w:lineRule="auto"/>
        <w:ind w:right="222" w:hanging="270"/>
      </w:pPr>
      <w:r>
        <w:rPr>
          <w:noProof/>
        </w:rPr>
        <w:drawing>
          <wp:inline distT="0" distB="0" distL="0" distR="0" wp14:anchorId="5229271F" wp14:editId="0FCEB3EB">
            <wp:extent cx="47625" cy="476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internal knowledge access, that became the primary tool for technical information.</w:t>
      </w:r>
    </w:p>
    <w:p w14:paraId="549E17A8" w14:textId="77777777" w:rsidR="00A3040F" w:rsidRDefault="00000000">
      <w:pPr>
        <w:pStyle w:val="BodyText"/>
        <w:spacing w:before="110" w:line="194" w:lineRule="auto"/>
        <w:ind w:right="231" w:hanging="270"/>
        <w:jc w:val="both"/>
      </w:pPr>
      <w:r>
        <w:rPr>
          <w:noProof/>
        </w:rPr>
        <w:drawing>
          <wp:inline distT="0" distB="0" distL="0" distR="0" wp14:anchorId="07D9082E" wp14:editId="2C1B7CF7">
            <wp:extent cx="47625" cy="476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 xml:space="preserve">Developed an internal Angular-based frontend framework with business-specific and generic components, using code generation from business metadata, accelerating the migration of desktop features to the web </w:t>
      </w:r>
      <w:r>
        <w:rPr>
          <w:spacing w:val="-2"/>
        </w:rPr>
        <w:t>product.</w:t>
      </w:r>
    </w:p>
    <w:p w14:paraId="4FFE6D2F" w14:textId="77777777" w:rsidR="00A3040F" w:rsidRDefault="00000000">
      <w:pPr>
        <w:tabs>
          <w:tab w:val="left" w:pos="6714"/>
        </w:tabs>
        <w:spacing w:before="184"/>
        <w:ind w:left="100"/>
      </w:pPr>
      <w:r>
        <w:rPr>
          <w:b/>
        </w:rPr>
        <w:t>15</w:t>
      </w:r>
      <w:r>
        <w:rPr>
          <w:b/>
          <w:spacing w:val="-4"/>
        </w:rPr>
        <w:t xml:space="preserve"> </w:t>
      </w:r>
      <w:r>
        <w:rPr>
          <w:b/>
        </w:rPr>
        <w:t>Seconds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Fame</w:t>
      </w:r>
      <w:r>
        <w:rPr>
          <w:b/>
        </w:rPr>
        <w:tab/>
      </w:r>
      <w:r>
        <w:t>September</w:t>
      </w:r>
      <w:r>
        <w:rPr>
          <w:spacing w:val="-8"/>
        </w:rPr>
        <w:t xml:space="preserve"> </w:t>
      </w:r>
      <w:r>
        <w:t>2015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4"/>
        </w:rPr>
        <w:t>2016</w:t>
      </w:r>
    </w:p>
    <w:p w14:paraId="6EAF8627" w14:textId="77777777" w:rsidR="00A3040F" w:rsidRDefault="00000000">
      <w:pPr>
        <w:pStyle w:val="Heading2"/>
        <w:spacing w:before="1"/>
      </w:pPr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5EBA7D74" w14:textId="77777777" w:rsidR="00A3040F" w:rsidRDefault="00000000">
      <w:pPr>
        <w:pStyle w:val="BodyText"/>
        <w:spacing w:before="144" w:line="184" w:lineRule="auto"/>
        <w:ind w:right="507" w:hanging="270"/>
      </w:pPr>
      <w:r>
        <w:rPr>
          <w:noProof/>
        </w:rPr>
        <w:drawing>
          <wp:inline distT="0" distB="0" distL="0" distR="0" wp14:anchorId="3595E8AC" wp14:editId="530BD943">
            <wp:extent cx="47625" cy="476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comparison,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software, greatly boosting the monitoring team's productivity.</w:t>
      </w:r>
    </w:p>
    <w:p w14:paraId="336BAB93" w14:textId="77777777" w:rsidR="00A3040F" w:rsidRDefault="00000000">
      <w:pPr>
        <w:pStyle w:val="BodyText"/>
        <w:spacing w:before="73"/>
        <w:ind w:left="130"/>
      </w:pPr>
      <w:r>
        <w:rPr>
          <w:noProof/>
        </w:rPr>
        <w:drawing>
          <wp:inline distT="0" distB="0" distL="0" distR="0" wp14:anchorId="089AC3D3" wp14:editId="34571905">
            <wp:extent cx="47625" cy="476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t>Enhanced service reliability by designing a robust backend architecture based on the Actor Model.</w:t>
      </w:r>
    </w:p>
    <w:p w14:paraId="44A1F77A" w14:textId="77777777" w:rsidR="00A3040F" w:rsidRDefault="00A3040F">
      <w:pPr>
        <w:pStyle w:val="BodyText"/>
        <w:spacing w:before="142"/>
        <w:ind w:left="0"/>
      </w:pPr>
    </w:p>
    <w:p w14:paraId="149FCB54" w14:textId="77777777" w:rsidR="00A3040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67A478" wp14:editId="7F1D464A">
                <wp:simplePos x="0" y="0"/>
                <wp:positionH relativeFrom="page">
                  <wp:posOffset>1803400</wp:posOffset>
                </wp:positionH>
                <wp:positionV relativeFrom="paragraph">
                  <wp:posOffset>148985</wp:posOffset>
                </wp:positionV>
                <wp:extent cx="48958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5850">
                              <a:moveTo>
                                <a:pt x="0" y="0"/>
                              </a:moveTo>
                              <a:lnTo>
                                <a:pt x="489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08FA" id="Graphic 13" o:spid="_x0000_s1026" style="position:absolute;margin-left:142pt;margin-top:11.75pt;width:385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" path="m,l4895850,e" filled="f" strokecolor="#00008a" strokeweight="1.5pt">
                <v:path arrowok="t"/>
                <w10:wrap anchorx="page"/>
              </v:shape>
            </w:pict>
          </mc:Fallback>
        </mc:AlternateContent>
      </w:r>
      <w:r>
        <w:rPr>
          <w:color w:val="00008B"/>
          <w:spacing w:val="-2"/>
        </w:rPr>
        <w:t>Education</w:t>
      </w:r>
    </w:p>
    <w:p w14:paraId="51481E58" w14:textId="77777777" w:rsidR="00A3040F" w:rsidRDefault="00000000">
      <w:pPr>
        <w:pStyle w:val="BodyText"/>
        <w:spacing w:before="180"/>
        <w:ind w:left="100"/>
      </w:pPr>
      <w:r>
        <w:t>Applied</w:t>
      </w:r>
      <w:r>
        <w:rPr>
          <w:spacing w:val="-7"/>
        </w:rPr>
        <w:t xml:space="preserve"> </w:t>
      </w:r>
      <w:r>
        <w:t>Mathematics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4"/>
        </w:rPr>
        <w:t>2015</w:t>
      </w:r>
    </w:p>
    <w:p w14:paraId="45ED0524" w14:textId="7FA1C413" w:rsidR="00A3040F" w:rsidRDefault="00000000" w:rsidP="00966529">
      <w:pPr>
        <w:pStyle w:val="BodyText"/>
        <w:spacing w:before="25"/>
        <w:ind w:left="100"/>
      </w:pPr>
      <w:r>
        <w:rPr>
          <w:spacing w:val="-2"/>
        </w:rPr>
        <w:t>National</w:t>
      </w:r>
      <w:r>
        <w:t xml:space="preserve"> </w:t>
      </w:r>
      <w:r>
        <w:rPr>
          <w:spacing w:val="-2"/>
        </w:rPr>
        <w:t>Aviation</w:t>
      </w:r>
      <w:r>
        <w:t xml:space="preserve"> </w:t>
      </w:r>
      <w:r>
        <w:rPr>
          <w:spacing w:val="-2"/>
        </w:rPr>
        <w:t>University</w:t>
      </w:r>
      <w:r>
        <w:t xml:space="preserve"> </w:t>
      </w:r>
      <w:r>
        <w:rPr>
          <w:spacing w:val="-2"/>
        </w:rPr>
        <w:t>at</w:t>
      </w:r>
      <w:r>
        <w:t xml:space="preserve"> </w:t>
      </w:r>
      <w:r>
        <w:rPr>
          <w:spacing w:val="-2"/>
        </w:rPr>
        <w:t>Kyiv,</w:t>
      </w:r>
      <w:r>
        <w:t xml:space="preserve"> </w:t>
      </w:r>
      <w:r>
        <w:rPr>
          <w:spacing w:val="-2"/>
        </w:rPr>
        <w:t>Ukraine</w:t>
      </w:r>
    </w:p>
    <w:p w14:paraId="2ACAEA74" w14:textId="77777777" w:rsidR="00966529" w:rsidRDefault="00966529" w:rsidP="00966529">
      <w:pPr>
        <w:pStyle w:val="BodyText"/>
        <w:spacing w:before="25"/>
        <w:ind w:left="100"/>
      </w:pPr>
    </w:p>
    <w:p w14:paraId="30EB225A" w14:textId="77777777" w:rsidR="00A3040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1E75A7" wp14:editId="28944962">
                <wp:simplePos x="0" y="0"/>
                <wp:positionH relativeFrom="page">
                  <wp:posOffset>2355850</wp:posOffset>
                </wp:positionH>
                <wp:positionV relativeFrom="paragraph">
                  <wp:posOffset>149533</wp:posOffset>
                </wp:positionV>
                <wp:extent cx="43434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>
                              <a:moveTo>
                                <a:pt x="0" y="0"/>
                              </a:moveTo>
                              <a:lnTo>
                                <a:pt x="43433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1138A" id="Graphic 14" o:spid="_x0000_s1026" style="position:absolute;margin-left:185.5pt;margin-top:11.75pt;width:34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" path="m,l4343399,e" filled="f" strokecolor="#00008a" strokeweight="1.5pt">
                <v:path arrowok="t"/>
                <w10:wrap anchorx="page"/>
              </v:shape>
            </w:pict>
          </mc:Fallback>
        </mc:AlternateContent>
      </w:r>
      <w:r>
        <w:rPr>
          <w:color w:val="00008B"/>
        </w:rPr>
        <w:t>Key</w:t>
      </w:r>
      <w:r>
        <w:rPr>
          <w:color w:val="00008B"/>
          <w:spacing w:val="-10"/>
        </w:rPr>
        <w:t xml:space="preserve"> </w:t>
      </w:r>
      <w:r>
        <w:rPr>
          <w:color w:val="00008B"/>
          <w:spacing w:val="-2"/>
        </w:rPr>
        <w:t>Technologies</w:t>
      </w:r>
    </w:p>
    <w:p w14:paraId="366FF1F3" w14:textId="77777777" w:rsidR="00966529" w:rsidRDefault="00966529" w:rsidP="00966529">
      <w:pPr>
        <w:pStyle w:val="BodyText"/>
        <w:spacing w:before="0"/>
        <w:ind w:left="100"/>
        <w:sectPr w:rsidR="00966529" w:rsidSect="00FC4048">
          <w:type w:val="continuous"/>
          <w:pgSz w:w="11920" w:h="16840"/>
          <w:pgMar w:top="1060" w:right="1260" w:bottom="280" w:left="1240" w:header="720" w:footer="720" w:gutter="0"/>
          <w:cols w:space="720"/>
        </w:sectPr>
      </w:pPr>
    </w:p>
    <w:p w14:paraId="4215F012" w14:textId="2C985D3B" w:rsidR="00966529" w:rsidRPr="00966529" w:rsidRDefault="00000000" w:rsidP="00966529">
      <w:pPr>
        <w:pStyle w:val="BodyText"/>
        <w:spacing w:before="0"/>
        <w:ind w:left="100"/>
      </w:pPr>
      <w:r w:rsidRPr="00966529">
        <w:t xml:space="preserve">C# </w:t>
      </w:r>
      <w:r w:rsidR="00113EA1">
        <w:t>- 9 Years</w:t>
      </w:r>
    </w:p>
    <w:p w14:paraId="0A9373C9" w14:textId="1000A3C9" w:rsidR="00966529" w:rsidRPr="00966529" w:rsidRDefault="00000000" w:rsidP="00966529">
      <w:pPr>
        <w:pStyle w:val="BodyText"/>
        <w:spacing w:before="0"/>
        <w:ind w:left="100"/>
      </w:pPr>
      <w:r w:rsidRPr="00966529">
        <w:t xml:space="preserve">.NET </w:t>
      </w:r>
      <w:r w:rsidR="00113EA1">
        <w:t>– 9 Years</w:t>
      </w:r>
    </w:p>
    <w:p w14:paraId="2C5C3B40" w14:textId="09BF68B5" w:rsidR="00966529" w:rsidRPr="00966529" w:rsidRDefault="00000000" w:rsidP="00966529">
      <w:pPr>
        <w:pStyle w:val="BodyText"/>
        <w:spacing w:before="0"/>
        <w:ind w:left="100"/>
      </w:pPr>
      <w:r w:rsidRPr="00966529">
        <w:t>.NET Core</w:t>
      </w:r>
      <w:r w:rsidR="00113EA1">
        <w:t xml:space="preserve"> – 9 Years</w:t>
      </w:r>
    </w:p>
    <w:p w14:paraId="24A21187" w14:textId="3927B07A" w:rsidR="00966529" w:rsidRPr="00966529" w:rsidRDefault="00000000" w:rsidP="00966529">
      <w:pPr>
        <w:pStyle w:val="BodyText"/>
        <w:spacing w:before="0"/>
        <w:ind w:left="100"/>
      </w:pPr>
      <w:r w:rsidRPr="00966529">
        <w:t>ASP.NET MVC</w:t>
      </w:r>
      <w:r w:rsidR="00113EA1">
        <w:t xml:space="preserve"> – 9 Years</w:t>
      </w:r>
    </w:p>
    <w:p w14:paraId="1F0D9C8A" w14:textId="102D8B01" w:rsidR="00966529" w:rsidRPr="00966529" w:rsidRDefault="00000000" w:rsidP="00966529">
      <w:pPr>
        <w:pStyle w:val="BodyText"/>
        <w:spacing w:before="0"/>
        <w:ind w:left="100"/>
      </w:pPr>
      <w:r w:rsidRPr="00966529">
        <w:t>Typescript</w:t>
      </w:r>
      <w:r w:rsidR="00113EA1">
        <w:t xml:space="preserve"> – 6 Years</w:t>
      </w:r>
    </w:p>
    <w:p w14:paraId="6BDB8DD2" w14:textId="5EEB40F1" w:rsidR="00966529" w:rsidRPr="00966529" w:rsidRDefault="00000000" w:rsidP="00966529">
      <w:pPr>
        <w:pStyle w:val="BodyText"/>
        <w:spacing w:before="0"/>
        <w:ind w:left="100"/>
      </w:pPr>
      <w:r w:rsidRPr="00966529">
        <w:t>Angular</w:t>
      </w:r>
      <w:r w:rsidR="00113EA1">
        <w:t xml:space="preserve"> – 6 Year</w:t>
      </w:r>
      <w:r w:rsidR="001D30F5">
        <w:t>s</w:t>
      </w:r>
    </w:p>
    <w:p w14:paraId="22FB2EAE" w14:textId="02274BB3" w:rsidR="00966529" w:rsidRPr="00966529" w:rsidRDefault="00000000" w:rsidP="00966529">
      <w:pPr>
        <w:pStyle w:val="BodyText"/>
        <w:spacing w:before="0"/>
        <w:ind w:left="100"/>
      </w:pPr>
      <w:r w:rsidRPr="00966529">
        <w:t>SQL</w:t>
      </w:r>
      <w:r w:rsidR="00113EA1">
        <w:t>,</w:t>
      </w:r>
      <w:r w:rsidRPr="00966529">
        <w:t xml:space="preserve"> Javascript</w:t>
      </w:r>
      <w:r w:rsidR="00113EA1">
        <w:t xml:space="preserve"> – 9 Year</w:t>
      </w:r>
      <w:r w:rsidR="001D30F5">
        <w:t>s</w:t>
      </w:r>
    </w:p>
    <w:p w14:paraId="12040381" w14:textId="388FC5F4" w:rsidR="00966529" w:rsidRPr="00966529" w:rsidRDefault="00000000" w:rsidP="00966529">
      <w:pPr>
        <w:pStyle w:val="BodyText"/>
        <w:spacing w:before="0"/>
        <w:ind w:left="100"/>
      </w:pPr>
      <w:r w:rsidRPr="00966529">
        <w:t>Node</w:t>
      </w:r>
      <w:r w:rsidR="00113EA1">
        <w:t xml:space="preserve"> – 6 Year</w:t>
      </w:r>
      <w:r w:rsidR="001D30F5">
        <w:t>s</w:t>
      </w:r>
    </w:p>
    <w:p w14:paraId="164768A2" w14:textId="7EA9F6C2" w:rsidR="00966529" w:rsidRPr="00966529" w:rsidRDefault="00000000" w:rsidP="00966529">
      <w:pPr>
        <w:pStyle w:val="BodyText"/>
        <w:spacing w:before="0"/>
        <w:ind w:left="100"/>
      </w:pPr>
      <w:r w:rsidRPr="00966529">
        <w:t>Next.js</w:t>
      </w:r>
      <w:r w:rsidR="00113EA1">
        <w:t xml:space="preserve"> – 1+ Year</w:t>
      </w:r>
      <w:r w:rsidR="001D30F5">
        <w:t>s</w:t>
      </w:r>
    </w:p>
    <w:p w14:paraId="020AA752" w14:textId="2F96237B" w:rsidR="00966529" w:rsidRPr="00966529" w:rsidRDefault="00000000" w:rsidP="00966529">
      <w:pPr>
        <w:pStyle w:val="BodyText"/>
        <w:spacing w:before="0"/>
        <w:ind w:left="100"/>
      </w:pPr>
      <w:r w:rsidRPr="00966529">
        <w:t>React</w:t>
      </w:r>
      <w:r w:rsidR="00113EA1">
        <w:t xml:space="preserve"> – 3 Years</w:t>
      </w:r>
    </w:p>
    <w:p w14:paraId="30AFD62A" w14:textId="67E01600" w:rsidR="00966529" w:rsidRDefault="00000000" w:rsidP="00966529">
      <w:pPr>
        <w:pStyle w:val="BodyText"/>
        <w:spacing w:before="0"/>
        <w:ind w:left="100"/>
      </w:pPr>
      <w:r w:rsidRPr="00966529">
        <w:t>Vue</w:t>
      </w:r>
      <w:r w:rsidR="00113EA1">
        <w:t xml:space="preserve"> – 3 Years</w:t>
      </w:r>
    </w:p>
    <w:p w14:paraId="29CDC08B" w14:textId="2E00B8DD" w:rsidR="00113EA1" w:rsidRDefault="00113EA1" w:rsidP="00966529">
      <w:pPr>
        <w:pStyle w:val="BodyText"/>
        <w:spacing w:before="0"/>
        <w:ind w:left="100"/>
      </w:pPr>
      <w:r>
        <w:t>Microservices – 6 Years</w:t>
      </w:r>
    </w:p>
    <w:p w14:paraId="3D75DCB9" w14:textId="59BBA06E" w:rsidR="00113EA1" w:rsidRDefault="00113EA1" w:rsidP="00966529">
      <w:pPr>
        <w:pStyle w:val="BodyText"/>
        <w:spacing w:before="0"/>
        <w:ind w:left="100"/>
      </w:pPr>
      <w:r>
        <w:t>Service Bus – 6 Years</w:t>
      </w:r>
    </w:p>
    <w:p w14:paraId="47919C3B" w14:textId="0432BDFB" w:rsidR="00A3040F" w:rsidRPr="00966529" w:rsidRDefault="00000000" w:rsidP="00966529">
      <w:pPr>
        <w:pStyle w:val="BodyText"/>
        <w:spacing w:before="0"/>
        <w:ind w:left="100"/>
      </w:pPr>
      <w:r w:rsidRPr="00966529">
        <w:t>MongoDB</w:t>
      </w:r>
      <w:r w:rsidR="00113EA1">
        <w:t xml:space="preserve"> - 3 years </w:t>
      </w:r>
    </w:p>
    <w:sectPr w:rsidR="00A3040F" w:rsidRPr="00966529" w:rsidSect="00FC4048">
      <w:type w:val="continuous"/>
      <w:pgSz w:w="11920" w:h="16840"/>
      <w:pgMar w:top="1060" w:right="1260" w:bottom="280" w:left="1240" w:header="720" w:footer="720" w:gutter="0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305"/>
    <w:multiLevelType w:val="hybridMultilevel"/>
    <w:tmpl w:val="CB7E579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68974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0F"/>
    <w:rsid w:val="00113EA1"/>
    <w:rsid w:val="001D30F5"/>
    <w:rsid w:val="00726987"/>
    <w:rsid w:val="00966529"/>
    <w:rsid w:val="00A3040F"/>
    <w:rsid w:val="00C51948"/>
    <w:rsid w:val="00FC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9D1D9"/>
  <w15:docId w15:val="{6228C219-AACE-4E48-B825-7DEFCC2E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4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100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skakovskyi/" TargetMode="External"/><Relationship Id="rId5" Type="http://schemas.openxmlformats.org/officeDocument/2006/relationships/hyperlink" Target="mailto:rskakovsky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2348</Characters>
  <Application>Microsoft Office Word</Application>
  <DocSecurity>0</DocSecurity>
  <Lines>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Roman_Skakovskyi_Copy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Roman_Skakovskyi_Copy</dc:title>
  <dc:creator>prakash hari</dc:creator>
  <cp:lastModifiedBy>pat n2sglobal.com</cp:lastModifiedBy>
  <cp:revision>3</cp:revision>
  <dcterms:created xsi:type="dcterms:W3CDTF">2024-01-29T20:02:00Z</dcterms:created>
  <dcterms:modified xsi:type="dcterms:W3CDTF">2024-01-29T20:03:00Z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m122 Google Docs Renderer</vt:lpwstr>
  </property>
  <property fmtid="{D5CDD505-2E9C-101B-9397-08002B2CF9AE}" pid="3" name="GrammarlyDocumentId">
    <vt:lpwstr>5564b98f88ed094c3e38e95f2c6173602b7dcc116e286c26da398db85cd754f8</vt:lpwstr>
  </property>
</Properties>
</file>