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3BACB" w14:textId="77777777" w:rsidR="002A5626" w:rsidRDefault="00000000">
      <w:pPr>
        <w:pStyle w:val="ContactInfo"/>
        <w:ind w:left="3600"/>
        <w:jc w:val="left"/>
        <w:rPr>
          <w:rFonts w:ascii="Times New Roman" w:eastAsia="Calibri" w:hAnsi="Times New Roman" w:cs="Times New Roman"/>
          <w:b/>
          <w:bCs/>
          <w:color w:val="0D0D0D" w:themeColor="text1" w:themeTint="F2"/>
          <w:sz w:val="24"/>
          <w:szCs w:val="24"/>
        </w:rPr>
      </w:pPr>
      <w:r>
        <w:rPr>
          <w:rFonts w:ascii="Times New Roman" w:eastAsia="Calibri" w:hAnsi="Times New Roman" w:cs="Times New Roman"/>
          <w:b/>
          <w:bCs/>
          <w:color w:val="0D0D0D" w:themeColor="text1" w:themeTint="F2"/>
          <w:sz w:val="24"/>
          <w:szCs w:val="24"/>
        </w:rPr>
        <w:t xml:space="preserve">   Senior .Net/UI Developer </w:t>
      </w:r>
    </w:p>
    <w:p w14:paraId="5CD2000C" w14:textId="77777777" w:rsidR="002A5626" w:rsidRDefault="00000000">
      <w:pPr>
        <w:pStyle w:val="ContactInfo"/>
        <w:jc w:val="left"/>
        <w:rPr>
          <w:rFonts w:ascii="Times New Roman" w:eastAsia="Calibri" w:hAnsi="Times New Roman" w:cs="Times New Roman"/>
          <w:b/>
          <w:bCs/>
          <w:color w:val="0D0D0D" w:themeColor="text1" w:themeTint="F2"/>
          <w:sz w:val="24"/>
          <w:szCs w:val="24"/>
        </w:rPr>
      </w:pPr>
      <w:r>
        <w:rPr>
          <w:rFonts w:ascii="Times New Roman" w:eastAsia="Calibri" w:hAnsi="Times New Roman" w:cs="Times New Roman"/>
          <w:b/>
          <w:bCs/>
          <w:color w:val="0D0D0D" w:themeColor="text1" w:themeTint="F2"/>
          <w:sz w:val="24"/>
          <w:szCs w:val="24"/>
        </w:rPr>
        <w:br/>
        <w:t xml:space="preserve">Name: Sathwik Reddy                                        </w:t>
      </w:r>
    </w:p>
    <w:p w14:paraId="7F58A166" w14:textId="347A54E5" w:rsidR="002A5626" w:rsidRDefault="00000000">
      <w:pPr>
        <w:pStyle w:val="ContactInfo"/>
        <w:jc w:val="left"/>
        <w:rPr>
          <w:rFonts w:ascii="Times New Roman" w:eastAsia="Calibri" w:hAnsi="Times New Roman" w:cs="Times New Roman"/>
          <w:b/>
          <w:bCs/>
          <w:color w:val="0D0D0D" w:themeColor="text1" w:themeTint="F2"/>
          <w:sz w:val="21"/>
          <w:szCs w:val="21"/>
        </w:rPr>
      </w:pPr>
      <w:r>
        <w:rPr>
          <w:rFonts w:ascii="Times New Roman" w:eastAsia="Calibri" w:hAnsi="Times New Roman" w:cs="Times New Roman"/>
          <w:b/>
          <w:bCs/>
          <w:color w:val="0D0D0D" w:themeColor="text1" w:themeTint="F2"/>
          <w:sz w:val="24"/>
          <w:szCs w:val="24"/>
        </w:rPr>
        <w:t xml:space="preserve">LinkedIn: </w:t>
      </w:r>
      <w:hyperlink r:id="rId10" w:history="1">
        <w:r w:rsidR="00617B4A" w:rsidRPr="000F5819">
          <w:rPr>
            <w:rStyle w:val="Hyperlink"/>
            <w:rFonts w:ascii="Times New Roman" w:eastAsia="Calibri" w:hAnsi="Times New Roman" w:cs="Times New Roman"/>
            <w:b/>
            <w:bCs/>
            <w:sz w:val="24"/>
            <w:szCs w:val="24"/>
          </w:rPr>
          <w:t>https://www.linkedin.com/in/sathwik-reddy-panyam-713946287/</w:t>
        </w:r>
        <w:r w:rsidR="00617B4A" w:rsidRPr="000F5819">
          <w:rPr>
            <w:rStyle w:val="Hyperlink"/>
            <w:rFonts w:ascii="Times New Roman" w:eastAsia="Calibri" w:hAnsi="Times New Roman" w:cs="Times New Roman"/>
            <w:b/>
            <w:bCs/>
            <w:sz w:val="24"/>
            <w:szCs w:val="24"/>
          </w:rPr>
          <w:t xml:space="preserve">  </w:t>
        </w:r>
      </w:hyperlink>
      <w:r>
        <w:rPr>
          <w:rFonts w:ascii="Times New Roman" w:eastAsia="Calibri" w:hAnsi="Times New Roman" w:cs="Times New Roman"/>
          <w:b/>
          <w:bCs/>
          <w:color w:val="0D0D0D" w:themeColor="text1" w:themeTint="F2"/>
          <w:sz w:val="21"/>
          <w:szCs w:val="21"/>
        </w:rPr>
        <w:t xml:space="preserve">             </w:t>
      </w:r>
    </w:p>
    <w:p w14:paraId="0634CC7B" w14:textId="77777777" w:rsidR="002A5626" w:rsidRDefault="00000000">
      <w:pPr>
        <w:pStyle w:val="ContactInfo"/>
        <w:jc w:val="left"/>
        <w:rPr>
          <w:rFonts w:ascii="Times New Roman" w:eastAsia="Calibri" w:hAnsi="Times New Roman" w:cs="Times New Roman"/>
          <w:color w:val="0D0D0D" w:themeColor="text1" w:themeTint="F2"/>
          <w:sz w:val="21"/>
          <w:szCs w:val="21"/>
        </w:rPr>
      </w:pPr>
      <w:r>
        <w:rPr>
          <w:rFonts w:ascii="Times New Roman" w:eastAsia="Calibri" w:hAnsi="Times New Roman" w:cs="Times New Roman"/>
          <w:b/>
          <w:bCs/>
          <w:color w:val="0D0D0D" w:themeColor="text1" w:themeTint="F2"/>
          <w:sz w:val="21"/>
          <w:szCs w:val="21"/>
        </w:rPr>
        <w:t>Email:</w:t>
      </w:r>
      <w:r>
        <w:rPr>
          <w:rFonts w:ascii="Times New Roman" w:eastAsia="Calibri" w:hAnsi="Times New Roman" w:cs="Times New Roman"/>
          <w:color w:val="0D0D0D" w:themeColor="text1" w:themeTint="F2"/>
          <w:sz w:val="21"/>
          <w:szCs w:val="21"/>
        </w:rPr>
        <w:t xml:space="preserve"> </w:t>
      </w:r>
      <w:hyperlink r:id="rId11" w:history="1">
        <w:r>
          <w:rPr>
            <w:rStyle w:val="Hyperlink"/>
            <w:rFonts w:ascii="Times New Roman" w:eastAsia="Calibri" w:hAnsi="Times New Roman" w:cs="Times New Roman"/>
            <w:color w:val="056AD0" w:themeColor="hyperlink" w:themeTint="F2"/>
            <w:sz w:val="21"/>
            <w:szCs w:val="21"/>
          </w:rPr>
          <w:t>Sathwikpanyam9@gmail.com</w:t>
        </w:r>
      </w:hyperlink>
      <w:r>
        <w:rPr>
          <w:rStyle w:val="Hyperlink"/>
          <w:rFonts w:ascii="Times New Roman" w:eastAsia="Calibri" w:hAnsi="Times New Roman" w:cs="Times New Roman"/>
          <w:color w:val="056AD0" w:themeColor="hyperlink" w:themeTint="F2"/>
          <w:sz w:val="21"/>
          <w:szCs w:val="21"/>
        </w:rPr>
        <w:t xml:space="preserve">            </w:t>
      </w:r>
    </w:p>
    <w:p w14:paraId="32953911" w14:textId="77777777" w:rsidR="002A5626" w:rsidRDefault="00000000">
      <w:pPr>
        <w:pStyle w:val="ContactInfo"/>
        <w:jc w:val="left"/>
        <w:rPr>
          <w:rFonts w:ascii="Times New Roman" w:eastAsia="Calibri" w:hAnsi="Times New Roman" w:cs="Times New Roman"/>
          <w:color w:val="0D0D0D" w:themeColor="text1" w:themeTint="F2"/>
          <w:sz w:val="21"/>
          <w:szCs w:val="21"/>
        </w:rPr>
      </w:pPr>
      <w:r>
        <w:rPr>
          <w:rFonts w:ascii="Times New Roman" w:eastAsia="Calibri" w:hAnsi="Times New Roman" w:cs="Times New Roman"/>
          <w:b/>
          <w:bCs/>
          <w:color w:val="0D0D0D" w:themeColor="text1" w:themeTint="F2"/>
          <w:sz w:val="21"/>
          <w:szCs w:val="21"/>
        </w:rPr>
        <w:t>Phone:</w:t>
      </w:r>
      <w:r>
        <w:rPr>
          <w:rFonts w:ascii="Times New Roman" w:eastAsia="Calibri" w:hAnsi="Times New Roman" w:cs="Times New Roman"/>
          <w:color w:val="0D0D0D" w:themeColor="text1" w:themeTint="F2"/>
          <w:sz w:val="21"/>
          <w:szCs w:val="21"/>
        </w:rPr>
        <w:t xml:space="preserve"> +1 9402209919</w:t>
      </w:r>
    </w:p>
    <w:p w14:paraId="1AE6BC51" w14:textId="6EA5290B" w:rsidR="00617B4A" w:rsidRDefault="00617B4A">
      <w:pPr>
        <w:pStyle w:val="ContactInfo"/>
        <w:jc w:val="left"/>
        <w:rPr>
          <w:rFonts w:ascii="Times New Roman" w:eastAsia="Calibri" w:hAnsi="Times New Roman" w:cs="Times New Roman"/>
          <w:color w:val="0D0D0D" w:themeColor="text1" w:themeTint="F2"/>
          <w:sz w:val="21"/>
          <w:szCs w:val="21"/>
        </w:rPr>
      </w:pPr>
      <w:r w:rsidRPr="00617B4A">
        <w:rPr>
          <w:rFonts w:ascii="Times New Roman" w:eastAsia="Calibri" w:hAnsi="Times New Roman" w:cs="Times New Roman"/>
          <w:color w:val="0D0D0D" w:themeColor="text1" w:themeTint="F2"/>
          <w:sz w:val="21"/>
          <w:szCs w:val="21"/>
        </w:rPr>
        <w:t>Dallas, TX</w:t>
      </w:r>
    </w:p>
    <w:p w14:paraId="21BB055D" w14:textId="77777777" w:rsidR="002A5626" w:rsidRDefault="00000000">
      <w:pPr>
        <w:spacing w:after="0" w:line="276" w:lineRule="auto"/>
        <w:jc w:val="both"/>
        <w:rPr>
          <w:rFonts w:ascii="Times New Roman" w:hAnsi="Times New Roman" w:cs="Times New Roman"/>
          <w:bCs/>
          <w:color w:val="0D0D0D" w:themeColor="text1" w:themeTint="F2"/>
          <w:sz w:val="24"/>
          <w:szCs w:val="24"/>
        </w:rPr>
      </w:pPr>
      <w:r>
        <w:rPr>
          <w:rFonts w:ascii="Times New Roman" w:hAnsi="Times New Roman" w:cs="Times New Roman"/>
          <w:color w:val="0D0D0D" w:themeColor="text1" w:themeTint="F2"/>
          <w:sz w:val="21"/>
          <w:szCs w:val="21"/>
        </w:rPr>
        <w:t>Over 10 years of progressive technical and functional experience specializing in analysis, design and development of Internet, Intranet, Client Server and Object-Oriented applications built on Microsoft related Technologies.</w:t>
      </w:r>
    </w:p>
    <w:p w14:paraId="1EC97F81" w14:textId="77777777" w:rsidR="002A5626" w:rsidRDefault="00000000">
      <w:pPr>
        <w:spacing w:after="0" w:line="276" w:lineRule="auto"/>
        <w:rPr>
          <w:rFonts w:ascii="Times New Roman" w:hAnsi="Times New Roman" w:cs="Times New Roman"/>
          <w:b/>
          <w:bCs/>
          <w:color w:val="0D0D0D" w:themeColor="text1" w:themeTint="F2"/>
          <w:sz w:val="24"/>
          <w:szCs w:val="24"/>
          <w:u w:val="single"/>
        </w:rPr>
      </w:pPr>
      <w:r>
        <w:rPr>
          <w:rFonts w:ascii="Times New Roman" w:hAnsi="Times New Roman" w:cs="Times New Roman"/>
          <w:b/>
          <w:bCs/>
          <w:color w:val="0D0D0D" w:themeColor="text1" w:themeTint="F2"/>
          <w:sz w:val="24"/>
          <w:szCs w:val="24"/>
          <w:u w:val="single"/>
        </w:rPr>
        <w:t>PROFESSIONAL SUMMARY</w:t>
      </w:r>
    </w:p>
    <w:p w14:paraId="332D2C9D"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 in developing windows applications, web applications and web services in Visual Studio, .NET Framework 2.0/3.0/3.5/4.0/4.5 using ASP.NET 3.5/4.0/4.5/5.0/6.0, C#.NET, VB.NET, WCF, WPF, ADO .NET, SQL Server, JavaScript, VBScript, AJAX and SQL.</w:t>
      </w:r>
    </w:p>
    <w:p w14:paraId="67155814"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 in development of Web Forms, Windows Forms, WCF, Silverlight and other data-driven applications using ASP.NET, C# .NET, ADO.NET, .Net Core and SQL Server.</w:t>
      </w:r>
    </w:p>
    <w:p w14:paraId="38E0D753"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Hands on experience in development and implementation of high-end applications with Microsoft .Net Framework 1.1/2.0/3.5/4.0/4.5.</w:t>
      </w:r>
    </w:p>
    <w:p w14:paraId="24B15FC0"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Designed and implemented NoSQL database schemas in Cosmos </w:t>
      </w:r>
      <w:proofErr w:type="spellStart"/>
      <w:proofErr w:type="gramStart"/>
      <w:r>
        <w:rPr>
          <w:rFonts w:ascii="Times New Roman" w:hAnsi="Times New Roman"/>
          <w:color w:val="0D0D0D" w:themeColor="text1" w:themeTint="F2"/>
          <w:sz w:val="21"/>
          <w:szCs w:val="21"/>
        </w:rPr>
        <w:t>DB,considering</w:t>
      </w:r>
      <w:proofErr w:type="spellEnd"/>
      <w:proofErr w:type="gramEnd"/>
      <w:r>
        <w:rPr>
          <w:rFonts w:ascii="Times New Roman" w:hAnsi="Times New Roman"/>
          <w:color w:val="0D0D0D" w:themeColor="text1" w:themeTint="F2"/>
          <w:sz w:val="21"/>
          <w:szCs w:val="21"/>
        </w:rPr>
        <w:t xml:space="preserve"> data access patterns and performance requirements.</w:t>
      </w:r>
    </w:p>
    <w:p w14:paraId="43B2FF00"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 in working with ASP.NET Web Forms, ASP.NET State Management, ASP.NET Caching features, Securing ASP.NET Web Applications.</w:t>
      </w:r>
    </w:p>
    <w:p w14:paraId="44ED69F5"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 in using Grid View, Details View, Repeater and other ASP.NET Server controls for state management in .NET.</w:t>
      </w:r>
    </w:p>
    <w:p w14:paraId="6306B65E"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Developed N-tier web applications in .NET environment using C#.NET, LINQ to SQL, ASP.NET, ADO.NET, LINQ, Reflection, XML, XSL, MVC, MVVM, VB.NET, IIS, SQL Server, Oracle, WPF, WCF.</w:t>
      </w:r>
    </w:p>
    <w:p w14:paraId="138F103D" w14:textId="61503640"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Deployment of several Client/Server, distributed </w:t>
      </w:r>
      <w:r w:rsidR="00A77E6D">
        <w:rPr>
          <w:rFonts w:ascii="Times New Roman" w:hAnsi="Times New Roman" w:cs="Times New Roman"/>
          <w:color w:val="0D0D0D" w:themeColor="text1" w:themeTint="F2"/>
          <w:sz w:val="21"/>
          <w:szCs w:val="21"/>
        </w:rPr>
        <w:t>system</w:t>
      </w:r>
      <w:r>
        <w:rPr>
          <w:rFonts w:ascii="Times New Roman" w:hAnsi="Times New Roman" w:cs="Times New Roman"/>
          <w:color w:val="0D0D0D" w:themeColor="text1" w:themeTint="F2"/>
          <w:sz w:val="21"/>
          <w:szCs w:val="21"/>
        </w:rPr>
        <w:t>, enterprise level Web and Windows based Applications Systems. Good Experience in AJAX, jQuery, JavaScript and JSON.</w:t>
      </w:r>
    </w:p>
    <w:p w14:paraId="726EB0B3"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Technical expertise in Microsoft Technologies such as Visual Studio Framework, ASP.NET, Web Forms, Model View Controller Framework (MVC) 5.0/4.0, VB.Net, JSON, Restful Services, Web API, WCF, Entity Framework, LINQ, Web Services.</w:t>
      </w:r>
    </w:p>
    <w:p w14:paraId="1B7DBA3E"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Strong conceptual knowledge in RDBMS monitoring tools SQL Server Enterprise Manager, SQL Profiler and SQL Query Analyzer.</w:t>
      </w:r>
    </w:p>
    <w:p w14:paraId="456BE79E" w14:textId="067B2E40" w:rsidR="00A77E6D" w:rsidRPr="00A77E6D" w:rsidRDefault="00A77E6D" w:rsidP="00A77E6D">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sidRPr="00A77E6D">
        <w:rPr>
          <w:rFonts w:ascii="Times New Roman" w:hAnsi="Times New Roman" w:cs="Times New Roman"/>
          <w:color w:val="0D0D0D" w:themeColor="text1" w:themeTint="F2"/>
          <w:sz w:val="21"/>
          <w:szCs w:val="21"/>
        </w:rPr>
        <w:t>Created shell scripts for automated] Boss installation, deployments, data collection of WebLogic using XML Parsers, JBoss and Apache instances on a set of give UNIX Solaris and Red Hat Linux.</w:t>
      </w:r>
    </w:p>
    <w:p w14:paraId="415E8FB3" w14:textId="77777777" w:rsidR="002A5626" w:rsidRDefault="00000000">
      <w:pPr>
        <w:numPr>
          <w:ilvl w:val="0"/>
          <w:numId w:val="12"/>
        </w:numPr>
        <w:spacing w:after="0" w:line="240" w:lineRule="auto"/>
        <w:ind w:left="418" w:hanging="418"/>
        <w:jc w:val="both"/>
        <w:rPr>
          <w:rFonts w:ascii="Times New Roman" w:hAnsi="Times New Roman"/>
          <w:color w:val="0D0D0D" w:themeColor="text1" w:themeTint="F2"/>
          <w:sz w:val="21"/>
          <w:szCs w:val="21"/>
        </w:rPr>
      </w:pPr>
      <w:r>
        <w:rPr>
          <w:rFonts w:ascii="Times New Roman" w:hAnsi="Times New Roman"/>
          <w:color w:val="0D0D0D" w:themeColor="text1" w:themeTint="F2"/>
          <w:sz w:val="21"/>
          <w:szCs w:val="21"/>
        </w:rPr>
        <w:t>Leveraged Azure Service Bus and Azure Event Hubs for reliable and scalable messaging solutions.</w:t>
      </w:r>
    </w:p>
    <w:p w14:paraId="63BBA230"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Integrated applications and services using Azure Logic Apps and Azure API Management.</w:t>
      </w:r>
    </w:p>
    <w:p w14:paraId="3049F550" w14:textId="77777777" w:rsidR="002A5626" w:rsidRDefault="00000000">
      <w:pPr>
        <w:numPr>
          <w:ilvl w:val="0"/>
          <w:numId w:val="12"/>
        </w:numPr>
        <w:spacing w:after="0" w:line="240" w:lineRule="auto"/>
        <w:ind w:left="418" w:hanging="418"/>
        <w:jc w:val="both"/>
        <w:rPr>
          <w:rFonts w:ascii="Times New Roman" w:hAnsi="Times New Roman" w:cs="Times New Roman"/>
          <w:sz w:val="21"/>
          <w:szCs w:val="21"/>
        </w:rPr>
      </w:pPr>
      <w:r>
        <w:rPr>
          <w:rFonts w:ascii="Times New Roman" w:hAnsi="Times New Roman"/>
          <w:sz w:val="21"/>
          <w:szCs w:val="21"/>
        </w:rPr>
        <w:t>Developed and integrated custom extensions into TriZetto QNXT Applications, tailoring functionalities to meet real-time healthcare project requirements.</w:t>
      </w:r>
    </w:p>
    <w:p w14:paraId="2054CACB"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Successfully integrated ISL (Interface Specification Language) services into TriZetto QNXT Applications, enabling real-time communication with external healthcare systems.</w:t>
      </w:r>
    </w:p>
    <w:p w14:paraId="6FF48138"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 in designing databases in MS SQL Server, performance tuning including indexing, schema optimization, de-normalization techniques and query execution plan analysis.</w:t>
      </w:r>
    </w:p>
    <w:p w14:paraId="120E3962"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Strong in Object Oriented Analysis and Design (OOAD) and UML Concepts.</w:t>
      </w:r>
    </w:p>
    <w:p w14:paraId="46BC17C7"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 using various versioning systems like Concurrent Versioning Systems (CVS), Visual Source Safe (VSS), Tortoise Sub Versioning System (SVN) and Visual Studio Team System (VSTS).</w:t>
      </w:r>
    </w:p>
    <w:p w14:paraId="38E90975"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 in developing ASP.NET Web customs controls, user controls, Fata Controls like Data Grid, Rich UI with extensive use of ASP.NET AJAX, Angular JS, Bootstrap and jQuery.</w:t>
      </w:r>
    </w:p>
    <w:p w14:paraId="5F1C9103" w14:textId="77777777" w:rsidR="002A5626" w:rsidRDefault="00000000">
      <w:pPr>
        <w:pStyle w:val="Heading3"/>
        <w:numPr>
          <w:ilvl w:val="0"/>
          <w:numId w:val="12"/>
        </w:numPr>
        <w:spacing w:after="0"/>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 in Developing, Consuming and Debugging the SOAP and REST Web services using WPF and WCF, Silverlight technologies. Experience in working with Complex SQL server databases.</w:t>
      </w:r>
    </w:p>
    <w:p w14:paraId="65F4132D" w14:textId="77777777" w:rsidR="002A5626" w:rsidRDefault="00000000">
      <w:pPr>
        <w:pStyle w:val="Heading3"/>
        <w:numPr>
          <w:ilvl w:val="0"/>
          <w:numId w:val="12"/>
        </w:numPr>
        <w:spacing w:after="0"/>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Strong experience in working with Service Oriented Architecture (SOA) Applications.</w:t>
      </w:r>
    </w:p>
    <w:p w14:paraId="5F90A58C"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Strong experience in web-parts, workflows and InfoPath using SharePoint designer.</w:t>
      </w:r>
    </w:p>
    <w:p w14:paraId="4B2BE3E5"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Views, Triggers, Functions, using PL/SQL, T-SQL and Hands on Experience with SSRS and Telerik Reporting.</w:t>
      </w:r>
    </w:p>
    <w:p w14:paraId="6DD2A194"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Good Knowledge in creating reports using Crystal and SSRS Reports.</w:t>
      </w:r>
    </w:p>
    <w:p w14:paraId="448D9F5B" w14:textId="77777777" w:rsidR="002A5626" w:rsidRDefault="00000000">
      <w:pPr>
        <w:numPr>
          <w:ilvl w:val="0"/>
          <w:numId w:val="12"/>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Working experience in using version control tools like Visual Source Safe (VSS), Team Foundation System (TFS) and GitHub.</w:t>
      </w:r>
    </w:p>
    <w:p w14:paraId="082731D1" w14:textId="77777777" w:rsidR="002A5626" w:rsidRDefault="00000000">
      <w:pPr>
        <w:numPr>
          <w:ilvl w:val="0"/>
          <w:numId w:val="12"/>
        </w:numPr>
        <w:spacing w:after="0" w:line="240" w:lineRule="auto"/>
        <w:ind w:left="418" w:hanging="418"/>
        <w:jc w:val="both"/>
        <w:rPr>
          <w:rFonts w:ascii="Times New Roman" w:hAnsi="Times New Roman" w:cs="Times New Roman"/>
          <w:b/>
          <w:bCs/>
          <w:color w:val="0D0D0D" w:themeColor="text1" w:themeTint="F2"/>
          <w:sz w:val="24"/>
          <w:szCs w:val="24"/>
          <w:u w:val="single"/>
        </w:rPr>
      </w:pPr>
      <w:r>
        <w:rPr>
          <w:rFonts w:ascii="Times New Roman" w:hAnsi="Times New Roman" w:cs="Times New Roman"/>
          <w:color w:val="0D0D0D" w:themeColor="text1" w:themeTint="F2"/>
          <w:sz w:val="21"/>
          <w:szCs w:val="21"/>
        </w:rPr>
        <w:t>Successfully implemented many design patterns like Singleton, Factory, Strategy, Façade, Template and Dependency Injection Design Patterns.</w:t>
      </w:r>
    </w:p>
    <w:p w14:paraId="62AEC48A" w14:textId="77777777" w:rsidR="002A5626" w:rsidRDefault="002A5626">
      <w:pPr>
        <w:spacing w:after="0" w:line="276" w:lineRule="auto"/>
        <w:rPr>
          <w:rFonts w:ascii="Times New Roman" w:hAnsi="Times New Roman" w:cs="Times New Roman"/>
          <w:b/>
          <w:bCs/>
          <w:color w:val="0D0D0D" w:themeColor="text1" w:themeTint="F2"/>
          <w:sz w:val="24"/>
          <w:szCs w:val="24"/>
          <w:u w:val="single"/>
        </w:rPr>
      </w:pPr>
    </w:p>
    <w:p w14:paraId="65B6C303" w14:textId="77777777" w:rsidR="002A5626" w:rsidRDefault="00000000">
      <w:pPr>
        <w:spacing w:after="0" w:line="276" w:lineRule="auto"/>
        <w:rPr>
          <w:rFonts w:ascii="Times New Roman" w:hAnsi="Times New Roman" w:cs="Times New Roman"/>
          <w:b/>
          <w:bCs/>
          <w:color w:val="0D0D0D" w:themeColor="text1" w:themeTint="F2"/>
          <w:sz w:val="24"/>
          <w:szCs w:val="24"/>
          <w:u w:val="single"/>
        </w:rPr>
      </w:pPr>
      <w:r>
        <w:rPr>
          <w:rFonts w:ascii="Times New Roman" w:hAnsi="Times New Roman" w:cs="Times New Roman"/>
          <w:b/>
          <w:bCs/>
          <w:color w:val="0D0D0D" w:themeColor="text1" w:themeTint="F2"/>
          <w:sz w:val="24"/>
          <w:szCs w:val="24"/>
          <w:u w:val="single"/>
        </w:rPr>
        <w:lastRenderedPageBreak/>
        <w:t>TECHNICAL SKILLS AND ABILITIES</w:t>
      </w:r>
    </w:p>
    <w:tbl>
      <w:tblPr>
        <w:tblW w:w="100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7797"/>
      </w:tblGrid>
      <w:tr w:rsidR="002A5626" w14:paraId="65D9E285" w14:textId="77777777">
        <w:trPr>
          <w:trHeight w:val="546"/>
        </w:trPr>
        <w:tc>
          <w:tcPr>
            <w:tcW w:w="2250" w:type="dxa"/>
            <w:tcMar>
              <w:top w:w="29" w:type="dxa"/>
              <w:left w:w="115" w:type="dxa"/>
              <w:bottom w:w="29" w:type="dxa"/>
              <w:right w:w="115" w:type="dxa"/>
            </w:tcMar>
          </w:tcPr>
          <w:p w14:paraId="2F6444F9"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Languages</w:t>
            </w:r>
          </w:p>
        </w:tc>
        <w:tc>
          <w:tcPr>
            <w:tcW w:w="7797" w:type="dxa"/>
            <w:tcBorders>
              <w:bottom w:val="single" w:sz="4" w:space="0" w:color="auto"/>
            </w:tcBorders>
            <w:tcMar>
              <w:top w:w="29" w:type="dxa"/>
              <w:left w:w="115" w:type="dxa"/>
              <w:bottom w:w="29" w:type="dxa"/>
              <w:right w:w="115" w:type="dxa"/>
            </w:tcMar>
          </w:tcPr>
          <w:p w14:paraId="34B6DA1A"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C#.Net, ASP.NET, C++, ASP.NET MVC, ASP.NET Core 3.1/3.0/2.0/1.0, .Net Core 3.1/3.0/2.0/1.0, .Net Framework 4.8/4.7/4.6/4.5, VB.Net, ADO.Net, Web API, LINQ, Web Services, Entity Framework.</w:t>
            </w:r>
          </w:p>
        </w:tc>
      </w:tr>
      <w:tr w:rsidR="002A5626" w14:paraId="59614214" w14:textId="77777777">
        <w:trPr>
          <w:trHeight w:val="348"/>
        </w:trPr>
        <w:tc>
          <w:tcPr>
            <w:tcW w:w="2250" w:type="dxa"/>
            <w:tcBorders>
              <w:right w:val="single" w:sz="4" w:space="0" w:color="000000"/>
            </w:tcBorders>
            <w:tcMar>
              <w:top w:w="29" w:type="dxa"/>
              <w:left w:w="115" w:type="dxa"/>
              <w:bottom w:w="29" w:type="dxa"/>
              <w:right w:w="115" w:type="dxa"/>
            </w:tcMar>
          </w:tcPr>
          <w:p w14:paraId="72D408AA" w14:textId="77777777" w:rsidR="002A5626" w:rsidRDefault="00000000">
            <w:pPr>
              <w:rPr>
                <w:rFonts w:ascii="Times New Roman" w:hAnsi="Times New Roman" w:cs="Times New Roman"/>
                <w:b/>
                <w:bCs/>
                <w:color w:val="5B9BD5" w:themeColor="accent1"/>
                <w:sz w:val="24"/>
                <w:szCs w:val="24"/>
                <w:lang w:val="fr-FR"/>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Development Tools</w:t>
            </w:r>
          </w:p>
        </w:tc>
        <w:tc>
          <w:tcPr>
            <w:tcW w:w="7797" w:type="dxa"/>
            <w:tcBorders>
              <w:left w:val="single" w:sz="4" w:space="0" w:color="000000"/>
            </w:tcBorders>
            <w:tcMar>
              <w:top w:w="29" w:type="dxa"/>
              <w:left w:w="115" w:type="dxa"/>
              <w:bottom w:w="29" w:type="dxa"/>
              <w:right w:w="115" w:type="dxa"/>
            </w:tcMar>
          </w:tcPr>
          <w:p w14:paraId="4B5D67BB" w14:textId="77777777" w:rsidR="002A5626" w:rsidRDefault="00000000">
            <w:pPr>
              <w:pStyle w:val="ListParagraph"/>
              <w:rPr>
                <w:rFonts w:ascii="Times New Roman" w:hAnsi="Times New Roman" w:cs="Times New Roman"/>
                <w:color w:val="0D0D0D" w:themeColor="text1" w:themeTint="F2"/>
                <w:sz w:val="21"/>
                <w:szCs w:val="21"/>
                <w:lang w:val="fr-FR"/>
              </w:rPr>
            </w:pPr>
            <w:r>
              <w:rPr>
                <w:rFonts w:ascii="Times New Roman" w:hAnsi="Times New Roman" w:cs="Times New Roman"/>
                <w:color w:val="0D0D0D" w:themeColor="text1" w:themeTint="F2"/>
                <w:sz w:val="21"/>
                <w:szCs w:val="21"/>
              </w:rPr>
              <w:t>Xamarin Studio, Microsoft Visual Studio.NET, Visual Studio 2019/2017/2015, Visual Studio Code.</w:t>
            </w:r>
          </w:p>
        </w:tc>
      </w:tr>
      <w:tr w:rsidR="002A5626" w14:paraId="021C09F4" w14:textId="77777777">
        <w:trPr>
          <w:trHeight w:val="180"/>
        </w:trPr>
        <w:tc>
          <w:tcPr>
            <w:tcW w:w="2250" w:type="dxa"/>
            <w:tcMar>
              <w:top w:w="29" w:type="dxa"/>
              <w:left w:w="115" w:type="dxa"/>
              <w:bottom w:w="29" w:type="dxa"/>
              <w:right w:w="115" w:type="dxa"/>
            </w:tcMar>
          </w:tcPr>
          <w:p w14:paraId="0330EE9B"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Web Development</w:t>
            </w:r>
          </w:p>
        </w:tc>
        <w:tc>
          <w:tcPr>
            <w:tcW w:w="7797" w:type="dxa"/>
            <w:tcMar>
              <w:top w:w="29" w:type="dxa"/>
              <w:left w:w="115" w:type="dxa"/>
              <w:bottom w:w="29" w:type="dxa"/>
              <w:right w:w="115" w:type="dxa"/>
            </w:tcMar>
          </w:tcPr>
          <w:p w14:paraId="073E7506"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JavaScript, Angular JS, Angular 12/9/7/6/4, Angular </w:t>
            </w:r>
            <w:proofErr w:type="spellStart"/>
            <w:r>
              <w:rPr>
                <w:rFonts w:ascii="Times New Roman" w:hAnsi="Times New Roman" w:cs="Times New Roman"/>
                <w:color w:val="0D0D0D" w:themeColor="text1" w:themeTint="F2"/>
                <w:sz w:val="21"/>
                <w:szCs w:val="21"/>
              </w:rPr>
              <w:t>Js</w:t>
            </w:r>
            <w:proofErr w:type="spellEnd"/>
            <w:r>
              <w:rPr>
                <w:rFonts w:ascii="Times New Roman" w:hAnsi="Times New Roman" w:cs="Times New Roman"/>
                <w:color w:val="0D0D0D" w:themeColor="text1" w:themeTint="F2"/>
                <w:sz w:val="21"/>
                <w:szCs w:val="21"/>
              </w:rPr>
              <w:t xml:space="preserve">, Node JS, JSON, AJAX, CSS, HTML, ASP.Net MVC, </w:t>
            </w:r>
            <w:proofErr w:type="spellStart"/>
            <w:r>
              <w:rPr>
                <w:rFonts w:ascii="Times New Roman" w:hAnsi="Times New Roman" w:cs="Times New Roman"/>
                <w:color w:val="0D0D0D" w:themeColor="text1" w:themeTint="F2"/>
                <w:sz w:val="21"/>
                <w:szCs w:val="21"/>
              </w:rPr>
              <w:t>JQuery</w:t>
            </w:r>
            <w:proofErr w:type="spellEnd"/>
            <w:r>
              <w:rPr>
                <w:rFonts w:ascii="Times New Roman" w:hAnsi="Times New Roman" w:cs="Times New Roman"/>
                <w:color w:val="0D0D0D" w:themeColor="text1" w:themeTint="F2"/>
                <w:sz w:val="21"/>
                <w:szCs w:val="21"/>
              </w:rPr>
              <w:t xml:space="preserve">, HTML5, CSS3, </w:t>
            </w:r>
            <w:proofErr w:type="spellStart"/>
            <w:r>
              <w:rPr>
                <w:rFonts w:ascii="Times New Roman" w:hAnsi="Times New Roman" w:cs="Times New Roman"/>
                <w:color w:val="0D0D0D" w:themeColor="text1" w:themeTint="F2"/>
                <w:sz w:val="21"/>
                <w:szCs w:val="21"/>
              </w:rPr>
              <w:t>Resharper</w:t>
            </w:r>
            <w:proofErr w:type="spellEnd"/>
            <w:r>
              <w:rPr>
                <w:rFonts w:ascii="Times New Roman" w:hAnsi="Times New Roman" w:cs="Times New Roman"/>
                <w:color w:val="0D0D0D" w:themeColor="text1" w:themeTint="F2"/>
                <w:sz w:val="21"/>
                <w:szCs w:val="21"/>
              </w:rPr>
              <w:t>, Fiddler, SOUP UI, Postman, JAWS, NVDA.</w:t>
            </w:r>
          </w:p>
        </w:tc>
      </w:tr>
      <w:tr w:rsidR="002A5626" w14:paraId="7F3369DA" w14:textId="77777777">
        <w:trPr>
          <w:trHeight w:val="204"/>
        </w:trPr>
        <w:tc>
          <w:tcPr>
            <w:tcW w:w="2250" w:type="dxa"/>
            <w:tcMar>
              <w:top w:w="29" w:type="dxa"/>
              <w:left w:w="115" w:type="dxa"/>
              <w:bottom w:w="29" w:type="dxa"/>
              <w:right w:w="115" w:type="dxa"/>
            </w:tcMar>
          </w:tcPr>
          <w:p w14:paraId="08B6848A"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shd w:val="clear" w:color="auto" w:fill="FFFFFF"/>
                <w14:textFill>
                  <w14:solidFill>
                    <w14:schemeClr w14:val="accent1">
                      <w14:lumMod w14:val="75000"/>
                      <w14:lumMod w14:val="65000"/>
                      <w14:lumOff w14:val="35000"/>
                    </w14:schemeClr>
                  </w14:solidFill>
                </w14:textFill>
              </w:rPr>
              <w:t>Operating System</w:t>
            </w:r>
          </w:p>
        </w:tc>
        <w:tc>
          <w:tcPr>
            <w:tcW w:w="7797" w:type="dxa"/>
            <w:tcMar>
              <w:top w:w="29" w:type="dxa"/>
              <w:left w:w="115" w:type="dxa"/>
              <w:bottom w:w="29" w:type="dxa"/>
              <w:right w:w="115" w:type="dxa"/>
            </w:tcMar>
          </w:tcPr>
          <w:p w14:paraId="5D07617A"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Windows 10/8.1/7, Linux, MAC, Unix.</w:t>
            </w:r>
          </w:p>
        </w:tc>
      </w:tr>
      <w:tr w:rsidR="002A5626" w14:paraId="21B632A3" w14:textId="77777777">
        <w:trPr>
          <w:trHeight w:val="158"/>
        </w:trPr>
        <w:tc>
          <w:tcPr>
            <w:tcW w:w="2250" w:type="dxa"/>
            <w:tcMar>
              <w:top w:w="29" w:type="dxa"/>
              <w:left w:w="115" w:type="dxa"/>
              <w:bottom w:w="29" w:type="dxa"/>
              <w:right w:w="115" w:type="dxa"/>
            </w:tcMar>
          </w:tcPr>
          <w:p w14:paraId="7270CF1F"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Database</w:t>
            </w:r>
          </w:p>
        </w:tc>
        <w:tc>
          <w:tcPr>
            <w:tcW w:w="7797" w:type="dxa"/>
            <w:tcMar>
              <w:top w:w="29" w:type="dxa"/>
              <w:left w:w="115" w:type="dxa"/>
              <w:bottom w:w="29" w:type="dxa"/>
              <w:right w:w="115" w:type="dxa"/>
            </w:tcMar>
          </w:tcPr>
          <w:p w14:paraId="6CC6CD13"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SQL Server 2008R2/2012/2014/2016,2017, Oracle 12c/11g/10g, DB2, Azure SQL.</w:t>
            </w:r>
          </w:p>
        </w:tc>
      </w:tr>
      <w:tr w:rsidR="002A5626" w14:paraId="6435C2DB" w14:textId="77777777">
        <w:trPr>
          <w:trHeight w:val="154"/>
        </w:trPr>
        <w:tc>
          <w:tcPr>
            <w:tcW w:w="2250" w:type="dxa"/>
            <w:tcMar>
              <w:top w:w="29" w:type="dxa"/>
              <w:left w:w="115" w:type="dxa"/>
              <w:bottom w:w="29" w:type="dxa"/>
              <w:right w:w="115" w:type="dxa"/>
            </w:tcMar>
          </w:tcPr>
          <w:p w14:paraId="65C15DDF"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Servers</w:t>
            </w:r>
          </w:p>
        </w:tc>
        <w:tc>
          <w:tcPr>
            <w:tcW w:w="7797" w:type="dxa"/>
            <w:tcMar>
              <w:top w:w="29" w:type="dxa"/>
              <w:left w:w="115" w:type="dxa"/>
              <w:bottom w:w="29" w:type="dxa"/>
              <w:right w:w="115" w:type="dxa"/>
            </w:tcMar>
          </w:tcPr>
          <w:p w14:paraId="463B18DD"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IIS 10, 8.5, 8, IIS Express, Windows Server.</w:t>
            </w:r>
          </w:p>
        </w:tc>
      </w:tr>
      <w:tr w:rsidR="002A5626" w14:paraId="1FB8FEFE" w14:textId="77777777">
        <w:trPr>
          <w:trHeight w:val="154"/>
        </w:trPr>
        <w:tc>
          <w:tcPr>
            <w:tcW w:w="2250" w:type="dxa"/>
            <w:tcBorders>
              <w:bottom w:val="single" w:sz="4" w:space="0" w:color="auto"/>
            </w:tcBorders>
            <w:tcMar>
              <w:top w:w="29" w:type="dxa"/>
              <w:left w:w="115" w:type="dxa"/>
              <w:bottom w:w="29" w:type="dxa"/>
              <w:right w:w="115" w:type="dxa"/>
            </w:tcMar>
          </w:tcPr>
          <w:p w14:paraId="7D812CF6"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Design Modeling</w:t>
            </w:r>
          </w:p>
        </w:tc>
        <w:tc>
          <w:tcPr>
            <w:tcW w:w="7797" w:type="dxa"/>
            <w:tcMar>
              <w:top w:w="29" w:type="dxa"/>
              <w:left w:w="115" w:type="dxa"/>
              <w:bottom w:w="29" w:type="dxa"/>
              <w:right w:w="115" w:type="dxa"/>
            </w:tcMar>
          </w:tcPr>
          <w:p w14:paraId="5FA6DEAA"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OOPS, UML, MVC, </w:t>
            </w:r>
            <w:r>
              <w:rPr>
                <w:rFonts w:ascii="Times New Roman" w:hAnsi="Times New Roman" w:cs="Times New Roman"/>
                <w:color w:val="0D0D0D" w:themeColor="text1" w:themeTint="F2"/>
                <w:sz w:val="21"/>
                <w:szCs w:val="21"/>
                <w:shd w:val="clear" w:color="auto" w:fill="FFFFFF"/>
              </w:rPr>
              <w:t>Singleton</w:t>
            </w:r>
            <w:r>
              <w:rPr>
                <w:rFonts w:ascii="Times New Roman" w:hAnsi="Times New Roman" w:cs="Times New Roman"/>
                <w:color w:val="0D0D0D" w:themeColor="text1" w:themeTint="F2"/>
                <w:sz w:val="21"/>
                <w:szCs w:val="21"/>
              </w:rPr>
              <w:t>, Session Façade, Singleton.</w:t>
            </w:r>
          </w:p>
        </w:tc>
      </w:tr>
      <w:tr w:rsidR="002A5626" w14:paraId="4A5B3230" w14:textId="77777777">
        <w:trPr>
          <w:trHeight w:val="154"/>
        </w:trPr>
        <w:tc>
          <w:tcPr>
            <w:tcW w:w="2250" w:type="dxa"/>
            <w:tcMar>
              <w:top w:w="29" w:type="dxa"/>
              <w:left w:w="115" w:type="dxa"/>
              <w:bottom w:w="29" w:type="dxa"/>
              <w:right w:w="115" w:type="dxa"/>
            </w:tcMar>
          </w:tcPr>
          <w:p w14:paraId="171B2AF2"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Version Control</w:t>
            </w:r>
          </w:p>
        </w:tc>
        <w:tc>
          <w:tcPr>
            <w:tcW w:w="7797" w:type="dxa"/>
            <w:tcMar>
              <w:top w:w="29" w:type="dxa"/>
              <w:left w:w="115" w:type="dxa"/>
              <w:bottom w:w="29" w:type="dxa"/>
              <w:right w:w="115" w:type="dxa"/>
            </w:tcMar>
          </w:tcPr>
          <w:p w14:paraId="084B4322"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TFS, Azure DevOps, GIT, VSS, GitLab, Bitbucket, </w:t>
            </w:r>
          </w:p>
        </w:tc>
      </w:tr>
      <w:tr w:rsidR="002A5626" w14:paraId="4602C34F" w14:textId="77777777">
        <w:trPr>
          <w:trHeight w:val="154"/>
        </w:trPr>
        <w:tc>
          <w:tcPr>
            <w:tcW w:w="2250" w:type="dxa"/>
            <w:tcMar>
              <w:top w:w="29" w:type="dxa"/>
              <w:left w:w="115" w:type="dxa"/>
              <w:bottom w:w="29" w:type="dxa"/>
              <w:right w:w="115" w:type="dxa"/>
            </w:tcMar>
          </w:tcPr>
          <w:p w14:paraId="27A1362D"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Cloud Services</w:t>
            </w:r>
          </w:p>
        </w:tc>
        <w:tc>
          <w:tcPr>
            <w:tcW w:w="7797" w:type="dxa"/>
            <w:tcMar>
              <w:top w:w="29" w:type="dxa"/>
              <w:left w:w="115" w:type="dxa"/>
              <w:bottom w:w="29" w:type="dxa"/>
              <w:right w:w="115" w:type="dxa"/>
            </w:tcMar>
          </w:tcPr>
          <w:p w14:paraId="6EA834E9"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Microsoft Azure and Amazon Web Services.</w:t>
            </w:r>
          </w:p>
        </w:tc>
      </w:tr>
      <w:tr w:rsidR="002A5626" w14:paraId="010DF882" w14:textId="77777777">
        <w:trPr>
          <w:trHeight w:val="154"/>
        </w:trPr>
        <w:tc>
          <w:tcPr>
            <w:tcW w:w="2250" w:type="dxa"/>
            <w:tcMar>
              <w:top w:w="29" w:type="dxa"/>
              <w:left w:w="115" w:type="dxa"/>
              <w:bottom w:w="29" w:type="dxa"/>
              <w:right w:w="115" w:type="dxa"/>
            </w:tcMar>
          </w:tcPr>
          <w:p w14:paraId="730B807E"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Services</w:t>
            </w:r>
          </w:p>
        </w:tc>
        <w:tc>
          <w:tcPr>
            <w:tcW w:w="7797" w:type="dxa"/>
            <w:tcMar>
              <w:top w:w="29" w:type="dxa"/>
              <w:left w:w="115" w:type="dxa"/>
              <w:bottom w:w="29" w:type="dxa"/>
              <w:right w:w="115" w:type="dxa"/>
            </w:tcMar>
          </w:tcPr>
          <w:p w14:paraId="1B4D56F7"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WCF, Web Services, Restful services, Web API, Microservices.</w:t>
            </w:r>
          </w:p>
        </w:tc>
      </w:tr>
      <w:tr w:rsidR="002A5626" w14:paraId="6AD1420E" w14:textId="77777777">
        <w:trPr>
          <w:trHeight w:val="154"/>
        </w:trPr>
        <w:tc>
          <w:tcPr>
            <w:tcW w:w="2250" w:type="dxa"/>
            <w:tcMar>
              <w:top w:w="29" w:type="dxa"/>
              <w:left w:w="115" w:type="dxa"/>
              <w:bottom w:w="29" w:type="dxa"/>
              <w:right w:w="115" w:type="dxa"/>
            </w:tcMar>
          </w:tcPr>
          <w:p w14:paraId="10033E3D" w14:textId="77777777" w:rsidR="002A5626" w:rsidRDefault="00000000">
            <w:pP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pPr>
            <w:r>
              <w:rPr>
                <w:rFonts w:ascii="Times New Roman" w:hAnsi="Times New Roman" w:cs="Times New Roman"/>
                <w:b/>
                <w:bCs/>
                <w:color w:val="5B9BD5" w:themeColor="accent1"/>
                <w:sz w:val="24"/>
                <w:szCs w:val="24"/>
                <w14:textFill>
                  <w14:solidFill>
                    <w14:schemeClr w14:val="accent1">
                      <w14:lumMod w14:val="75000"/>
                      <w14:lumMod w14:val="65000"/>
                      <w14:lumOff w14:val="35000"/>
                    </w14:schemeClr>
                  </w14:solidFill>
                </w14:textFill>
              </w:rPr>
              <w:t>Reporting Tools</w:t>
            </w:r>
          </w:p>
        </w:tc>
        <w:tc>
          <w:tcPr>
            <w:tcW w:w="7797" w:type="dxa"/>
            <w:tcMar>
              <w:top w:w="29" w:type="dxa"/>
              <w:left w:w="115" w:type="dxa"/>
              <w:bottom w:w="29" w:type="dxa"/>
              <w:right w:w="115" w:type="dxa"/>
            </w:tcMar>
          </w:tcPr>
          <w:p w14:paraId="677767AD" w14:textId="77777777" w:rsidR="002A5626" w:rsidRDefault="00000000">
            <w:pPr>
              <w:pStyle w:val="ListParagrap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JIRA, SSRS, SSIS, Crystal Reports, One Confluence, </w:t>
            </w:r>
            <w:r>
              <w:rPr>
                <w:rFonts w:ascii="Times New Roman" w:hAnsi="Times New Roman" w:cs="Times New Roman"/>
                <w:color w:val="0D0D0D" w:themeColor="text1" w:themeTint="F2"/>
                <w:sz w:val="21"/>
                <w:szCs w:val="21"/>
                <w:shd w:val="clear" w:color="auto" w:fill="FFFFFF"/>
              </w:rPr>
              <w:t>HP Fortify, Black Duck.</w:t>
            </w:r>
          </w:p>
        </w:tc>
      </w:tr>
    </w:tbl>
    <w:p w14:paraId="78E01250" w14:textId="77777777" w:rsidR="002A5626" w:rsidRDefault="002A5626">
      <w:pPr>
        <w:spacing w:after="0" w:line="276" w:lineRule="auto"/>
        <w:rPr>
          <w:rFonts w:ascii="Times New Roman" w:hAnsi="Times New Roman" w:cs="Times New Roman"/>
          <w:b/>
          <w:bCs/>
          <w:color w:val="0D0D0D" w:themeColor="text1" w:themeTint="F2"/>
          <w:sz w:val="24"/>
          <w:szCs w:val="24"/>
          <w:u w:val="single"/>
        </w:rPr>
      </w:pPr>
    </w:p>
    <w:p w14:paraId="472B7163" w14:textId="77777777" w:rsidR="002A5626" w:rsidRDefault="00000000">
      <w:pPr>
        <w:spacing w:after="0" w:line="276" w:lineRule="auto"/>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4"/>
          <w:szCs w:val="24"/>
          <w:u w:val="single"/>
        </w:rPr>
        <w:t>EDUCATION</w:t>
      </w:r>
      <w:r>
        <w:rPr>
          <w:rFonts w:ascii="Times New Roman" w:hAnsi="Times New Roman" w:cs="Times New Roman"/>
          <w:b/>
          <w:bCs/>
          <w:color w:val="0D0D0D" w:themeColor="text1" w:themeTint="F2"/>
          <w:sz w:val="24"/>
          <w:szCs w:val="24"/>
        </w:rPr>
        <w:t xml:space="preserve">: </w:t>
      </w:r>
      <w:r>
        <w:rPr>
          <w:rFonts w:ascii="Times New Roman" w:hAnsi="Times New Roman" w:cs="Times New Roman"/>
          <w:color w:val="0D0D0D" w:themeColor="text1" w:themeTint="F2"/>
          <w:sz w:val="24"/>
          <w:szCs w:val="24"/>
        </w:rPr>
        <w:t>Bachelors in computer science from Amrita Vishwa Vidyapeetham, India - 2012</w:t>
      </w:r>
    </w:p>
    <w:p w14:paraId="68A9B336" w14:textId="77777777" w:rsidR="002A5626" w:rsidRDefault="002A5626">
      <w:pPr>
        <w:spacing w:after="0" w:line="276" w:lineRule="auto"/>
        <w:rPr>
          <w:rFonts w:ascii="Times New Roman" w:hAnsi="Times New Roman" w:cs="Times New Roman"/>
          <w:color w:val="0D0D0D" w:themeColor="text1" w:themeTint="F2"/>
          <w:sz w:val="24"/>
          <w:szCs w:val="24"/>
        </w:rPr>
      </w:pPr>
    </w:p>
    <w:p w14:paraId="514D0D10" w14:textId="77777777" w:rsidR="002A5626" w:rsidRDefault="00000000">
      <w:pPr>
        <w:spacing w:after="0" w:line="276" w:lineRule="auto"/>
        <w:rPr>
          <w:rFonts w:ascii="Times New Roman" w:hAnsi="Times New Roman" w:cs="Times New Roman"/>
          <w:b/>
          <w:bCs/>
          <w:color w:val="0D0D0D" w:themeColor="text1" w:themeTint="F2"/>
          <w:sz w:val="24"/>
          <w:szCs w:val="24"/>
          <w:u w:val="single"/>
        </w:rPr>
      </w:pPr>
      <w:r>
        <w:rPr>
          <w:rFonts w:ascii="Times New Roman" w:hAnsi="Times New Roman" w:cs="Times New Roman"/>
          <w:b/>
          <w:bCs/>
          <w:color w:val="0D0D0D" w:themeColor="text1" w:themeTint="F2"/>
          <w:sz w:val="24"/>
          <w:szCs w:val="24"/>
          <w:u w:val="single"/>
        </w:rPr>
        <w:t>PROFESSIONAL EXPERIENCE:</w:t>
      </w:r>
    </w:p>
    <w:p w14:paraId="13FAEE9D" w14:textId="77777777" w:rsidR="002A5626" w:rsidRDefault="002A5626">
      <w:pPr>
        <w:spacing w:after="0" w:line="276" w:lineRule="auto"/>
        <w:jc w:val="both"/>
        <w:rPr>
          <w:rFonts w:ascii="Times New Roman" w:hAnsi="Times New Roman" w:cs="Times New Roman"/>
          <w:b/>
          <w:bCs/>
          <w:color w:val="0D0D0D" w:themeColor="text1" w:themeTint="F2"/>
          <w:sz w:val="24"/>
          <w:szCs w:val="24"/>
          <w:u w:val="single"/>
        </w:rPr>
      </w:pPr>
    </w:p>
    <w:p w14:paraId="1CA0C1AC" w14:textId="77777777" w:rsidR="002A5626" w:rsidRDefault="00000000">
      <w:pPr>
        <w:pStyle w:val="Heading3"/>
        <w:spacing w:after="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Healthcare, Nashville (Remote)</w:t>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t xml:space="preserve">    Oct 2020 - Present</w:t>
      </w:r>
    </w:p>
    <w:p w14:paraId="5E32A5A5" w14:textId="646D76CD" w:rsidR="002A5626" w:rsidRDefault="00000000">
      <w:pPr>
        <w:pStyle w:val="Heading3"/>
        <w:spacing w:after="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.NET Developer</w:t>
      </w:r>
    </w:p>
    <w:p w14:paraId="580993B1" w14:textId="77777777" w:rsidR="002A5626" w:rsidRDefault="00000000">
      <w:pPr>
        <w:spacing w:after="0" w:line="276" w:lineRule="auto"/>
        <w:jc w:val="both"/>
        <w:rPr>
          <w:rFonts w:ascii="Times New Roman" w:hAnsi="Times New Roman" w:cs="Times New Roman"/>
          <w:b/>
          <w:color w:val="0D0D0D" w:themeColor="text1" w:themeTint="F2"/>
          <w:sz w:val="24"/>
          <w:szCs w:val="24"/>
          <w:lang w:val="en-IN" w:eastAsia="en-IN"/>
        </w:rPr>
      </w:pPr>
      <w:r>
        <w:rPr>
          <w:rFonts w:ascii="Times New Roman" w:hAnsi="Times New Roman" w:cs="Times New Roman"/>
          <w:b/>
          <w:noProof/>
          <w:color w:val="0D0D0D" w:themeColor="text1" w:themeTint="F2"/>
          <w:sz w:val="24"/>
          <w:szCs w:val="24"/>
          <w:lang w:val="en-IN" w:eastAsia="en-IN"/>
        </w:rPr>
        <mc:AlternateContent>
          <mc:Choice Requires="wps">
            <w:drawing>
              <wp:anchor distT="0" distB="0" distL="114300" distR="114300" simplePos="0" relativeHeight="251659264" behindDoc="0" locked="0" layoutInCell="1" allowOverlap="1" wp14:anchorId="4969DE63" wp14:editId="7D854AB6">
                <wp:simplePos x="0" y="0"/>
                <wp:positionH relativeFrom="column">
                  <wp:posOffset>0</wp:posOffset>
                </wp:positionH>
                <wp:positionV relativeFrom="paragraph">
                  <wp:posOffset>24765</wp:posOffset>
                </wp:positionV>
                <wp:extent cx="6468745" cy="0"/>
                <wp:effectExtent l="50800" t="25400" r="46990" b="76200"/>
                <wp:wrapNone/>
                <wp:docPr id="5" name="Straight Connector 5"/>
                <wp:cNvGraphicFramePr/>
                <a:graphic xmlns:a="http://schemas.openxmlformats.org/drawingml/2006/main">
                  <a:graphicData uri="http://schemas.microsoft.com/office/word/2010/wordprocessingShape">
                    <wps:wsp>
                      <wps:cNvCnPr/>
                      <wps:spPr>
                        <a:xfrm>
                          <a:off x="0" y="0"/>
                          <a:ext cx="646853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1.95pt;height:0pt;width:509.35pt;z-index:251659264;mso-width-relative:page;mso-height-relative:page;" filled="f" stroked="t" coordsize="21600,21600" o:gfxdata="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if9Fg0gAAAAUBAAAPAAAAAAAAAAEAIAAAACIA&#10;AABkcnMvZG93bnJldi54bWxQSwECFAAUAAAACACHTuJAm4mPjA8CAABJBAAADgAAAAAAAAABACAA&#10;AAAhAQAAZHJzL2Uyb0RvYy54bWxQSwUGAAAAAAYABgBZAQAAogUAAAAA&#10;">
                <v:fill on="f" focussize="0,0"/>
                <v:stroke weight="2pt" color="#000000 [3200]" joinstyle="round" endcap="round"/>
                <v:imagedata o:title=""/>
                <o:lock v:ext="edit" aspectratio="f"/>
                <v:shadow on="t" color="#000000" opacity="22937f" offset="0pt,2pt" origin="0f,32768f" matrix="65536f,0f,0f,65536f"/>
              </v:line>
            </w:pict>
          </mc:Fallback>
        </mc:AlternateContent>
      </w:r>
    </w:p>
    <w:p w14:paraId="0273C499"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Application components are developed in an agile environment utilizing a Test-driven development approach.</w:t>
      </w:r>
    </w:p>
    <w:p w14:paraId="2E49C626"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Responsible for maintenance of applications with technologies such as .NET 6.0 C#/SQL Server/Oracle/jQuery/HTML5/JavaScript/Angular/Bootstrap/jQuery.</w:t>
      </w:r>
    </w:p>
    <w:p w14:paraId="5F436BDC"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Prepare and dispense work assignments, provide guidance, and/or review the work of other team members.</w:t>
      </w:r>
    </w:p>
    <w:p w14:paraId="388DAF6A"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Designed user interface for ASP.NET 4.5 applications in C#.</w:t>
      </w:r>
    </w:p>
    <w:p w14:paraId="2E8F3CD7"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Developed User Controls, used .NET 6.0 web controls and improved the performance of the application by configuring the caching.</w:t>
      </w:r>
    </w:p>
    <w:p w14:paraId="0994159C" w14:textId="507DADB4" w:rsidR="00A77E6D" w:rsidRPr="00A77E6D" w:rsidRDefault="00A77E6D" w:rsidP="00A77E6D">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sidRPr="00A77E6D">
        <w:rPr>
          <w:rFonts w:ascii="Times New Roman" w:hAnsi="Times New Roman" w:cs="Times New Roman"/>
          <w:color w:val="0D0D0D" w:themeColor="text1" w:themeTint="F2"/>
          <w:sz w:val="21"/>
          <w:szCs w:val="21"/>
        </w:rPr>
        <w:t>Applying security lockdown for Linux and windows servers to meet company standard before migrating it to public network.</w:t>
      </w:r>
    </w:p>
    <w:p w14:paraId="481DDAF2"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Created login-based member's area that displays ASP.NET pages based on access levels and assigned Roles.</w:t>
      </w:r>
    </w:p>
    <w:p w14:paraId="3C6563C2"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Design &amp; develop solutions using C#, ASP.NET, Angular JS, MVC, HTML5, MS SQL Server.</w:t>
      </w:r>
    </w:p>
    <w:p w14:paraId="18B0EE42"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Customized the .Net template for Project Task assignment, Build Release version control.</w:t>
      </w:r>
    </w:p>
    <w:p w14:paraId="56B11937" w14:textId="77777777" w:rsidR="002A5626" w:rsidRDefault="00000000">
      <w:pPr>
        <w:numPr>
          <w:ilvl w:val="0"/>
          <w:numId w:val="13"/>
        </w:numPr>
        <w:tabs>
          <w:tab w:val="clear" w:pos="420"/>
        </w:tabs>
        <w:spacing w:after="0" w:line="240" w:lineRule="auto"/>
        <w:jc w:val="both"/>
        <w:rPr>
          <w:rFonts w:ascii="Times New Roman" w:hAnsi="Times New Roman"/>
          <w:color w:val="0D0D0D" w:themeColor="text1" w:themeTint="F2"/>
          <w:sz w:val="21"/>
          <w:szCs w:val="21"/>
        </w:rPr>
      </w:pPr>
      <w:r>
        <w:rPr>
          <w:rFonts w:ascii="Times New Roman" w:hAnsi="Times New Roman"/>
          <w:color w:val="0D0D0D" w:themeColor="text1" w:themeTint="F2"/>
          <w:sz w:val="21"/>
          <w:szCs w:val="21"/>
        </w:rPr>
        <w:t>Implemented and maintained CI/CD pipelines using YAML in Jenkins for automated testing and deployment.</w:t>
      </w:r>
    </w:p>
    <w:p w14:paraId="63213882"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Wrote YAML pipeline scripts for efficient and modular build configurations, reducing deployment time.</w:t>
      </w:r>
    </w:p>
    <w:p w14:paraId="0C81B1CA"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lastRenderedPageBreak/>
        <w:t>Collaborated with cross-functional teams to create YAML configurations that met both development and operations requirements.</w:t>
      </w:r>
    </w:p>
    <w:p w14:paraId="668E4EB3"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Leveraged orchestrators like Kubernetes that abstract infrastructure complexities behind a service.</w:t>
      </w:r>
    </w:p>
    <w:p w14:paraId="7C6E0B54" w14:textId="77777777" w:rsidR="002A5626" w:rsidRDefault="00000000">
      <w:pPr>
        <w:numPr>
          <w:ilvl w:val="0"/>
          <w:numId w:val="13"/>
        </w:numPr>
        <w:tabs>
          <w:tab w:val="clear" w:pos="420"/>
        </w:tabs>
        <w:spacing w:after="0" w:line="240" w:lineRule="auto"/>
        <w:jc w:val="both"/>
        <w:rPr>
          <w:rFonts w:ascii="Times New Roman" w:hAnsi="Times New Roman"/>
          <w:color w:val="0D0D0D" w:themeColor="text1" w:themeTint="F2"/>
          <w:sz w:val="21"/>
          <w:szCs w:val="21"/>
        </w:rPr>
      </w:pPr>
      <w:r>
        <w:rPr>
          <w:rFonts w:ascii="Times New Roman" w:hAnsi="Times New Roman"/>
          <w:color w:val="0D0D0D" w:themeColor="text1" w:themeTint="F2"/>
          <w:sz w:val="21"/>
          <w:szCs w:val="21"/>
        </w:rPr>
        <w:t xml:space="preserve">Integrated RabbitMQ with .NET technologies, leveraging frameworks such as ASP.NET Core and </w:t>
      </w:r>
      <w:proofErr w:type="spellStart"/>
      <w:r>
        <w:rPr>
          <w:rFonts w:ascii="Times New Roman" w:hAnsi="Times New Roman"/>
          <w:color w:val="0D0D0D" w:themeColor="text1" w:themeTint="F2"/>
          <w:sz w:val="21"/>
          <w:szCs w:val="21"/>
        </w:rPr>
        <w:t>SignalR</w:t>
      </w:r>
      <w:proofErr w:type="spellEnd"/>
      <w:r>
        <w:rPr>
          <w:rFonts w:ascii="Times New Roman" w:hAnsi="Times New Roman"/>
          <w:color w:val="0D0D0D" w:themeColor="text1" w:themeTint="F2"/>
          <w:sz w:val="21"/>
          <w:szCs w:val="21"/>
        </w:rPr>
        <w:t xml:space="preserve"> for</w:t>
      </w:r>
    </w:p>
    <w:p w14:paraId="24B5A1B5"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Experienced in integrating security practices into the DevOps pipeline to ensure a secure SDLC.</w:t>
      </w:r>
    </w:p>
    <w:p w14:paraId="670970E5"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Integrated Cosmos DB with other Azure services, such as Azure Functions, Azure Logic Apps, and Azure Event Grid, for seamless data flow and processing.</w:t>
      </w:r>
    </w:p>
    <w:p w14:paraId="703D00B7"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Incorporated security scans into your CI/CD pipelines to identify and address potential vulnerabilities in your configurations.</w:t>
      </w:r>
    </w:p>
    <w:p w14:paraId="6F517286"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FHIR resources used (e.g., Patient, Observation, Medication) and the scope of FHIR integration in the project.</w:t>
      </w:r>
    </w:p>
    <w:p w14:paraId="22A37D3C"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Developed robust APIs conforming to FHIR standards, allowing systems to exchange patient data, observations, and other relevant healthcare information. Developed efficient data transformation mechanisms, ensuring accurate mapping and streamlined integration with FHIR.</w:t>
      </w:r>
    </w:p>
    <w:p w14:paraId="750838B1"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Implemented monitoring solutions such as Azure Monitor for real-time insights.</w:t>
      </w:r>
    </w:p>
    <w:p w14:paraId="5773CC98"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Strengthened security protocols, safeguarding patient data during real-time exchanges and maintaining compliance with relevant regulations (e.g., HIPAA).</w:t>
      </w:r>
    </w:p>
    <w:p w14:paraId="107CCB72" w14:textId="77777777" w:rsidR="002A5626" w:rsidRDefault="00000000">
      <w:pPr>
        <w:numPr>
          <w:ilvl w:val="0"/>
          <w:numId w:val="13"/>
        </w:numPr>
        <w:tabs>
          <w:tab w:val="clear" w:pos="420"/>
        </w:tabs>
        <w:spacing w:after="0" w:line="240" w:lineRule="auto"/>
        <w:jc w:val="both"/>
        <w:rPr>
          <w:rFonts w:ascii="Times New Roman" w:hAnsi="Times New Roman"/>
          <w:color w:val="0D0D0D" w:themeColor="text1" w:themeTint="F2"/>
          <w:sz w:val="21"/>
          <w:szCs w:val="21"/>
        </w:rPr>
      </w:pPr>
      <w:r>
        <w:rPr>
          <w:rFonts w:ascii="Times New Roman" w:hAnsi="Times New Roman"/>
          <w:color w:val="0D0D0D" w:themeColor="text1" w:themeTint="F2"/>
          <w:sz w:val="21"/>
          <w:szCs w:val="21"/>
        </w:rPr>
        <w:t>Integrated RabbitMQ with .NET applications, ensuring efficient message serialization and deserialization</w:t>
      </w:r>
    </w:p>
    <w:p w14:paraId="1E95A14B" w14:textId="77777777" w:rsidR="002A5626" w:rsidRDefault="00000000">
      <w:pPr>
        <w:numPr>
          <w:ilvl w:val="0"/>
          <w:numId w:val="13"/>
        </w:numPr>
        <w:tabs>
          <w:tab w:val="clear" w:pos="420"/>
        </w:tabs>
        <w:spacing w:after="0" w:line="240" w:lineRule="auto"/>
        <w:jc w:val="both"/>
        <w:rPr>
          <w:rFonts w:ascii="Times New Roman" w:hAnsi="Times New Roman"/>
          <w:color w:val="0D0D0D" w:themeColor="text1" w:themeTint="F2"/>
          <w:sz w:val="21"/>
          <w:szCs w:val="21"/>
        </w:rPr>
      </w:pPr>
      <w:r>
        <w:rPr>
          <w:rFonts w:ascii="Times New Roman" w:hAnsi="Times New Roman"/>
          <w:color w:val="0D0D0D" w:themeColor="text1" w:themeTint="F2"/>
          <w:sz w:val="21"/>
          <w:szCs w:val="21"/>
        </w:rPr>
        <w:t>Integrated MongoDB as the backend database for efficient storage and retrieval of uploaded documents.</w:t>
      </w:r>
    </w:p>
    <w:p w14:paraId="6D597BA8" w14:textId="77777777" w:rsidR="002A5626" w:rsidRDefault="00000000">
      <w:pPr>
        <w:numPr>
          <w:ilvl w:val="0"/>
          <w:numId w:val="13"/>
        </w:numPr>
        <w:tabs>
          <w:tab w:val="clear" w:pos="420"/>
        </w:tabs>
        <w:spacing w:after="0" w:line="240" w:lineRule="auto"/>
        <w:jc w:val="both"/>
        <w:rPr>
          <w:rFonts w:ascii="Times New Roman" w:hAnsi="Times New Roman"/>
          <w:color w:val="0D0D0D" w:themeColor="text1" w:themeTint="F2"/>
          <w:sz w:val="21"/>
          <w:szCs w:val="21"/>
        </w:rPr>
      </w:pPr>
      <w:r>
        <w:rPr>
          <w:rFonts w:ascii="Times New Roman" w:hAnsi="Times New Roman"/>
          <w:color w:val="0D0D0D" w:themeColor="text1" w:themeTint="F2"/>
          <w:sz w:val="21"/>
          <w:szCs w:val="21"/>
        </w:rPr>
        <w:t>Provisioned and managed Azure SQL Databases, ensuring data integrity, performance, and security.</w:t>
      </w:r>
    </w:p>
    <w:p w14:paraId="1CE9CBD4"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Implemented backup and disaster recovery strategies for Azure SQL.</w:t>
      </w:r>
    </w:p>
    <w:p w14:paraId="503D37CA"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Developed application using C#.Net and AJAX under Visual Studio 2010 environment.</w:t>
      </w:r>
    </w:p>
    <w:p w14:paraId="57922DED"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Applied OOP principles in VB.NET 4.6, fostering code reusability, maintainability, and scalability.</w:t>
      </w:r>
    </w:p>
    <w:p w14:paraId="1DF8CC5E" w14:textId="77777777" w:rsidR="002A5626" w:rsidRPr="00A77E6D"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Developed web applications using VB.NET and ASP.NET, demonstrating versatility in both desktop and web-based solutions.</w:t>
      </w:r>
    </w:p>
    <w:p w14:paraId="0655FADA" w14:textId="56D921E7" w:rsidR="00A77E6D" w:rsidRPr="00A77E6D" w:rsidRDefault="00A77E6D" w:rsidP="00A77E6D">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sidRPr="00A77E6D">
        <w:rPr>
          <w:rFonts w:ascii="Times New Roman" w:hAnsi="Times New Roman" w:cs="Times New Roman"/>
          <w:color w:val="0D0D0D" w:themeColor="text1" w:themeTint="F2"/>
          <w:sz w:val="21"/>
          <w:szCs w:val="21"/>
        </w:rPr>
        <w:t>Created upgrades to MongoDB design to enhance execution and versatility. Dealt with MongoDB database ideas, for example, locking, exchanges, files, Shading, replication, composition outline.</w:t>
      </w:r>
    </w:p>
    <w:p w14:paraId="0E7E8C3E" w14:textId="02605CBD" w:rsidR="00A77E6D" w:rsidRDefault="00A77E6D">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sidRPr="00A77E6D">
        <w:rPr>
          <w:rFonts w:ascii="Times New Roman" w:hAnsi="Times New Roman" w:cs="Times New Roman"/>
          <w:color w:val="0D0D0D" w:themeColor="text1" w:themeTint="F2"/>
          <w:sz w:val="21"/>
          <w:szCs w:val="21"/>
        </w:rPr>
        <w:t>Having good hands-on experience in building RPM's and compiling the Linux kernel for different builds.</w:t>
      </w:r>
    </w:p>
    <w:p w14:paraId="6CC501DF" w14:textId="77777777" w:rsidR="002A5626" w:rsidRDefault="00000000">
      <w:pPr>
        <w:numPr>
          <w:ilvl w:val="0"/>
          <w:numId w:val="13"/>
        </w:numPr>
        <w:tabs>
          <w:tab w:val="clear" w:pos="420"/>
        </w:tabs>
        <w:spacing w:after="0" w:line="240" w:lineRule="auto"/>
        <w:jc w:val="both"/>
        <w:rPr>
          <w:rFonts w:ascii="Times New Roman" w:hAnsi="Times New Roman"/>
          <w:color w:val="0D0D0D" w:themeColor="text1" w:themeTint="F2"/>
          <w:sz w:val="21"/>
          <w:szCs w:val="21"/>
        </w:rPr>
      </w:pPr>
      <w:r>
        <w:rPr>
          <w:rFonts w:ascii="Times New Roman" w:hAnsi="Times New Roman"/>
          <w:color w:val="0D0D0D" w:themeColor="text1" w:themeTint="F2"/>
          <w:sz w:val="21"/>
          <w:szCs w:val="21"/>
        </w:rPr>
        <w:t>Experienced with encoding, transcoding, streaming, and content delivery using Azure Media Services.</w:t>
      </w:r>
    </w:p>
    <w:p w14:paraId="5CE5AC0A"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Experienced with </w:t>
      </w:r>
      <w:proofErr w:type="spellStart"/>
      <w:r>
        <w:rPr>
          <w:rFonts w:ascii="Times New Roman" w:hAnsi="Times New Roman"/>
          <w:color w:val="0D0D0D" w:themeColor="text1" w:themeTint="F2"/>
          <w:sz w:val="21"/>
          <w:szCs w:val="21"/>
        </w:rPr>
        <w:t>Vue.js's</w:t>
      </w:r>
      <w:proofErr w:type="spellEnd"/>
      <w:r>
        <w:rPr>
          <w:rFonts w:ascii="Times New Roman" w:hAnsi="Times New Roman"/>
          <w:color w:val="0D0D0D" w:themeColor="text1" w:themeTint="F2"/>
          <w:sz w:val="21"/>
          <w:szCs w:val="21"/>
        </w:rPr>
        <w:t xml:space="preserve"> component-based architecture, highlighting the modularity and reusability of your code.</w:t>
      </w:r>
    </w:p>
    <w:p w14:paraId="7205E85A"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Knowledge and use of custom directives and filters to extend the functionality of Vue.js applications.</w:t>
      </w:r>
    </w:p>
    <w:p w14:paraId="67AFB409"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Developed a responsive and scalable web application using Angular.js and Redux for state management.</w:t>
      </w:r>
    </w:p>
    <w:p w14:paraId="5A9ABA79"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Integrated Redux middleware to handle asynchronous operations, ensuring smooth interactions with the backend </w:t>
      </w:r>
      <w:proofErr w:type="spellStart"/>
      <w:r>
        <w:rPr>
          <w:rFonts w:ascii="Times New Roman" w:hAnsi="Times New Roman"/>
          <w:color w:val="0D0D0D" w:themeColor="text1" w:themeTint="F2"/>
          <w:sz w:val="21"/>
          <w:szCs w:val="21"/>
        </w:rPr>
        <w:t>APIs</w:t>
      </w:r>
      <w:r>
        <w:rPr>
          <w:rFonts w:ascii="Times New Roman" w:hAnsi="Times New Roman" w:cs="Times New Roman"/>
          <w:color w:val="0D0D0D" w:themeColor="text1" w:themeTint="F2"/>
          <w:sz w:val="21"/>
          <w:szCs w:val="21"/>
        </w:rPr>
        <w:t>Extensively</w:t>
      </w:r>
      <w:proofErr w:type="spellEnd"/>
      <w:r>
        <w:rPr>
          <w:rFonts w:ascii="Times New Roman" w:hAnsi="Times New Roman" w:cs="Times New Roman"/>
          <w:color w:val="0D0D0D" w:themeColor="text1" w:themeTint="F2"/>
          <w:sz w:val="21"/>
          <w:szCs w:val="21"/>
        </w:rPr>
        <w:t xml:space="preserve"> Used. ASP.NET controls like Master Page Templates, Menu Controls, Grid View Controls and File Upload Controls.</w:t>
      </w:r>
    </w:p>
    <w:p w14:paraId="7CF0A1CC"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Experienced in integrating COBOL applications with medical devices for enhanced functionality in healthcare.</w:t>
      </w:r>
    </w:p>
    <w:p w14:paraId="367C1A41"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Conducted performance tuning activities, analyzing and optimizing MySQL server configurations for optimal resource utilization.</w:t>
      </w:r>
    </w:p>
    <w:p w14:paraId="5207EEED"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Developed User Interface using .NET 6.0 and extensively worked with win forms using VB.Net.</w:t>
      </w:r>
    </w:p>
    <w:p w14:paraId="1565E699"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Experienced in optimizing Node.js applications for performance and scalability, including techniques for caching and load balancing.</w:t>
      </w:r>
    </w:p>
    <w:p w14:paraId="014C2FA9"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Designed and implemented intricate data models within TriZetto QNXT Applications, ensuring seamless real-time processing of healthcare data.</w:t>
      </w:r>
    </w:p>
    <w:p w14:paraId="62CD2316"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Configure SQL Server Integration Service (SSIS) for scheduling database backup and Implemented indexing for various tables in the database for improving the performance of the application.</w:t>
      </w:r>
    </w:p>
    <w:p w14:paraId="72C7E1C6"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Designed robust and scalable architectural plans for seamless application and service integration within the Azure Cloud environment.</w:t>
      </w:r>
    </w:p>
    <w:p w14:paraId="792D6BFA" w14:textId="77777777" w:rsidR="002A5626" w:rsidRDefault="00000000">
      <w:pPr>
        <w:numPr>
          <w:ilvl w:val="0"/>
          <w:numId w:val="13"/>
        </w:numPr>
        <w:tabs>
          <w:tab w:val="clear" w:pos="420"/>
        </w:tabs>
        <w:spacing w:after="0" w:line="240" w:lineRule="auto"/>
        <w:ind w:left="418" w:hanging="418"/>
        <w:jc w:val="both"/>
        <w:rPr>
          <w:rFonts w:ascii="Times New Roman" w:hAnsi="Times New Roman"/>
          <w:color w:val="0D0D0D" w:themeColor="text1" w:themeTint="F2"/>
          <w:sz w:val="21"/>
          <w:szCs w:val="21"/>
        </w:rPr>
      </w:pPr>
      <w:r>
        <w:rPr>
          <w:rFonts w:ascii="Times New Roman" w:hAnsi="Times New Roman"/>
          <w:color w:val="0D0D0D" w:themeColor="text1" w:themeTint="F2"/>
          <w:sz w:val="21"/>
          <w:szCs w:val="21"/>
        </w:rPr>
        <w:t>Experienced in COBOL for Electronic Health Record (EHR) systems development and maintenance, with expertise in seamless integration with databases and other healthcare information systems.</w:t>
      </w:r>
    </w:p>
    <w:p w14:paraId="5E944A2F"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Implemented API gateways and managed APIs effectively using </w:t>
      </w:r>
      <w:proofErr w:type="spellStart"/>
      <w:r>
        <w:rPr>
          <w:rFonts w:ascii="Times New Roman" w:hAnsi="Times New Roman"/>
          <w:color w:val="0D0D0D" w:themeColor="text1" w:themeTint="F2"/>
          <w:sz w:val="21"/>
          <w:szCs w:val="21"/>
        </w:rPr>
        <w:t>Mulesoft</w:t>
      </w:r>
      <w:proofErr w:type="spellEnd"/>
      <w:r>
        <w:rPr>
          <w:rFonts w:ascii="Times New Roman" w:hAnsi="Times New Roman"/>
          <w:color w:val="0D0D0D" w:themeColor="text1" w:themeTint="F2"/>
          <w:sz w:val="21"/>
          <w:szCs w:val="21"/>
        </w:rPr>
        <w:t xml:space="preserve"> API Management.</w:t>
      </w:r>
    </w:p>
    <w:p w14:paraId="79EECA5B"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proofErr w:type="spellStart"/>
      <w:r>
        <w:rPr>
          <w:rFonts w:ascii="Times New Roman" w:hAnsi="Times New Roman" w:cs="Times New Roman"/>
          <w:color w:val="0D0D0D" w:themeColor="text1" w:themeTint="F2"/>
          <w:sz w:val="21"/>
          <w:szCs w:val="21"/>
        </w:rPr>
        <w:t>E</w:t>
      </w:r>
      <w:r>
        <w:rPr>
          <w:rFonts w:ascii="Times New Roman" w:hAnsi="Times New Roman"/>
          <w:color w:val="0D0D0D" w:themeColor="text1" w:themeTint="F2"/>
          <w:sz w:val="21"/>
          <w:szCs w:val="21"/>
        </w:rPr>
        <w:t>experienced</w:t>
      </w:r>
      <w:proofErr w:type="spellEnd"/>
      <w:r>
        <w:rPr>
          <w:rFonts w:ascii="Times New Roman" w:hAnsi="Times New Roman"/>
          <w:color w:val="0D0D0D" w:themeColor="text1" w:themeTint="F2"/>
          <w:sz w:val="21"/>
          <w:szCs w:val="21"/>
        </w:rPr>
        <w:t xml:space="preserve"> setting up CI/CD pipelines for Node.js applications to automate testing and deployment </w:t>
      </w:r>
      <w:proofErr w:type="gramStart"/>
      <w:r>
        <w:rPr>
          <w:rFonts w:ascii="Times New Roman" w:hAnsi="Times New Roman"/>
          <w:color w:val="0D0D0D" w:themeColor="text1" w:themeTint="F2"/>
          <w:sz w:val="21"/>
          <w:szCs w:val="21"/>
        </w:rPr>
        <w:t>processes.</w:t>
      </w:r>
      <w:r>
        <w:rPr>
          <w:rFonts w:ascii="Times New Roman" w:hAnsi="Times New Roman" w:cs="Times New Roman"/>
          <w:color w:val="0D0D0D" w:themeColor="text1" w:themeTint="F2"/>
          <w:sz w:val="21"/>
          <w:szCs w:val="21"/>
        </w:rPr>
        <w:t>.</w:t>
      </w:r>
      <w:proofErr w:type="gramEnd"/>
    </w:p>
    <w:p w14:paraId="58D60ABB"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Successfully integrated Kong within a microservices architecture to streamline communication and enhance the overall system's performance. Managed Kong configurations using version control systems like Git.</w:t>
      </w:r>
    </w:p>
    <w:p w14:paraId="26668393"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Implemented robust security measures using Kong, including authentication, authorization, and encryption, ensuring a secure API ecosystem.</w:t>
      </w:r>
    </w:p>
    <w:p w14:paraId="45D2577F"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Implemented interactive and responsive user interfaces by leveraging Blazor components, enhancing the overall user experience and also collaborated with UX/UI designers to integrate Blazor components into the application.</w:t>
      </w:r>
    </w:p>
    <w:p w14:paraId="31738CB6"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 database schemas that represent and support business processes. Program SQL views, stored procedures, and functions.</w:t>
      </w:r>
    </w:p>
    <w:p w14:paraId="38E9F956"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lastRenderedPageBreak/>
        <w:t>Monitored consumer lag using tools like Kafka consumer lag monitoring tools or Kafka Consumer Offset Checker. Adjust consumer group configurations, scale consumer instances, or optimize processing logic to reduce lag.</w:t>
      </w:r>
    </w:p>
    <w:p w14:paraId="030F1C35"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Enhanced the security of Kafka clusters, ensuring the confidentiality and integrity</w:t>
      </w:r>
    </w:p>
    <w:p w14:paraId="75B9C710" w14:textId="77777777" w:rsidR="002A5626" w:rsidRDefault="00000000">
      <w:pPr>
        <w:numPr>
          <w:ilvl w:val="0"/>
          <w:numId w:val="13"/>
        </w:numPr>
        <w:tabs>
          <w:tab w:val="clear" w:pos="420"/>
        </w:tabs>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Integrated ActiveMQ with .NET applications, ensuring seamless communication and reliable message delivery.</w:t>
      </w:r>
    </w:p>
    <w:p w14:paraId="7316984A"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Experienced in deploying and managing multi-container applications using Docker Swarm for orchestration, emphasizing fault tolerance and high availability. </w:t>
      </w:r>
    </w:p>
    <w:p w14:paraId="44DD39CE"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Associate XML documents with the XSD by adding the schema declaration in the XML file. Developed robust error-handling mechanisms to manage situations where XML data does not conform to the XSD </w:t>
      </w:r>
    </w:p>
    <w:p w14:paraId="75FF7577" w14:textId="77777777" w:rsidR="002A5626" w:rsidRDefault="00000000">
      <w:pPr>
        <w:numPr>
          <w:ilvl w:val="0"/>
          <w:numId w:val="13"/>
        </w:numPr>
        <w:tabs>
          <w:tab w:val="clear" w:pos="420"/>
        </w:tabs>
        <w:spacing w:after="0" w:line="240" w:lineRule="auto"/>
        <w:jc w:val="both"/>
        <w:rPr>
          <w:rFonts w:ascii="Times New Roman" w:hAnsi="Times New Roman" w:cs="Times New Roman"/>
        </w:rPr>
      </w:pPr>
      <w:r>
        <w:rPr>
          <w:rFonts w:ascii="Times New Roman" w:hAnsi="Times New Roman"/>
          <w:color w:val="0D0D0D" w:themeColor="text1" w:themeTint="F2"/>
          <w:sz w:val="21"/>
          <w:szCs w:val="21"/>
        </w:rPr>
        <w:t>Developed high-performing microservices capable of scaling to millions of requests, leveraging Azure Cloud Services like Azure SQL, Azure Storage, Azure Cosmos, Azure Redis, and Azure Event Hub.</w:t>
      </w:r>
    </w:p>
    <w:p w14:paraId="644A4A11" w14:textId="77777777" w:rsidR="002A5626" w:rsidRDefault="00000000">
      <w:pPr>
        <w:numPr>
          <w:ilvl w:val="0"/>
          <w:numId w:val="13"/>
        </w:numPr>
        <w:tabs>
          <w:tab w:val="clear" w:pos="420"/>
        </w:tabs>
        <w:spacing w:after="0" w:line="240" w:lineRule="auto"/>
        <w:jc w:val="both"/>
        <w:rPr>
          <w:rFonts w:ascii="Times New Roman" w:hAnsi="Times New Roman" w:cs="Times New Roman"/>
        </w:rPr>
      </w:pPr>
      <w:r>
        <w:rPr>
          <w:rFonts w:ascii="Times New Roman" w:hAnsi="Times New Roman" w:cs="Times New Roman"/>
        </w:rPr>
        <w:t>Established regulations and guidelines that influence healthcare decision-making. This includes policies related to reimbursement, quality measures, and patient safety.</w:t>
      </w:r>
    </w:p>
    <w:p w14:paraId="1108677D" w14:textId="77777777" w:rsidR="002A5626" w:rsidRDefault="00000000">
      <w:pPr>
        <w:numPr>
          <w:ilvl w:val="0"/>
          <w:numId w:val="13"/>
        </w:numPr>
        <w:tabs>
          <w:tab w:val="clear" w:pos="420"/>
        </w:tabs>
        <w:spacing w:after="0" w:line="240" w:lineRule="auto"/>
        <w:jc w:val="both"/>
      </w:pPr>
      <w:r>
        <w:rPr>
          <w:rFonts w:ascii="Times New Roman" w:hAnsi="Times New Roman" w:cs="Times New Roman"/>
          <w:color w:val="0D0D0D" w:themeColor="text1" w:themeTint="F2"/>
          <w:sz w:val="21"/>
          <w:szCs w:val="21"/>
        </w:rPr>
        <w:t xml:space="preserve">Extensively understanding in creating and managing View Models, Views and Partial Views using ASP.NET MVC. Proficient in LINQ for </w:t>
      </w:r>
      <w:proofErr w:type="spellStart"/>
      <w:r>
        <w:rPr>
          <w:rFonts w:ascii="Times New Roman" w:hAnsi="Times New Roman" w:cs="Times New Roman"/>
          <w:color w:val="0D0D0D" w:themeColor="text1" w:themeTint="F2"/>
          <w:sz w:val="21"/>
          <w:szCs w:val="21"/>
        </w:rPr>
        <w:t>dataretrieval</w:t>
      </w:r>
      <w:proofErr w:type="spellEnd"/>
      <w:r>
        <w:rPr>
          <w:rFonts w:ascii="Times New Roman" w:hAnsi="Times New Roman" w:cs="Times New Roman"/>
          <w:color w:val="0D0D0D" w:themeColor="text1" w:themeTint="F2"/>
          <w:sz w:val="21"/>
          <w:szCs w:val="21"/>
        </w:rPr>
        <w:t>, CRUD operations, data filtering &amp; sorting.</w:t>
      </w:r>
    </w:p>
    <w:p w14:paraId="0A76DCD0"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Integrated of </w:t>
      </w:r>
      <w:proofErr w:type="spellStart"/>
      <w:r>
        <w:rPr>
          <w:rFonts w:ascii="Times New Roman" w:hAnsi="Times New Roman"/>
          <w:color w:val="0D0D0D" w:themeColor="text1" w:themeTint="F2"/>
          <w:sz w:val="21"/>
          <w:szCs w:val="21"/>
        </w:rPr>
        <w:t>SignalR</w:t>
      </w:r>
      <w:proofErr w:type="spellEnd"/>
      <w:r>
        <w:rPr>
          <w:rFonts w:ascii="Times New Roman" w:hAnsi="Times New Roman"/>
          <w:color w:val="0D0D0D" w:themeColor="text1" w:themeTint="F2"/>
          <w:sz w:val="21"/>
          <w:szCs w:val="21"/>
        </w:rPr>
        <w:t xml:space="preserve"> with Blazor to achieve real-time communication between the server and the client.</w:t>
      </w:r>
    </w:p>
    <w:p w14:paraId="0D01C619"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Delivered Video-On-Demand solutions using Azure Media Services, diagnosed and resolved issues related to Azure Media Services.</w:t>
      </w:r>
    </w:p>
    <w:p w14:paraId="181958D8"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Utilized Kubernetes </w:t>
      </w:r>
      <w:proofErr w:type="spellStart"/>
      <w:r>
        <w:rPr>
          <w:rFonts w:ascii="Times New Roman" w:hAnsi="Times New Roman"/>
          <w:color w:val="0D0D0D" w:themeColor="text1" w:themeTint="F2"/>
          <w:sz w:val="21"/>
          <w:szCs w:val="21"/>
        </w:rPr>
        <w:t>ConfigMaps</w:t>
      </w:r>
      <w:proofErr w:type="spellEnd"/>
      <w:r>
        <w:rPr>
          <w:rFonts w:ascii="Times New Roman" w:hAnsi="Times New Roman"/>
          <w:color w:val="0D0D0D" w:themeColor="text1" w:themeTint="F2"/>
          <w:sz w:val="21"/>
          <w:szCs w:val="21"/>
        </w:rPr>
        <w:t xml:space="preserve"> and Secrets for managing configuration data. Implemented </w:t>
      </w:r>
      <w:proofErr w:type="spellStart"/>
      <w:r>
        <w:rPr>
          <w:rFonts w:ascii="Times New Roman" w:hAnsi="Times New Roman"/>
          <w:color w:val="0D0D0D" w:themeColor="text1" w:themeTint="F2"/>
          <w:sz w:val="21"/>
          <w:szCs w:val="21"/>
        </w:rPr>
        <w:t>GitOps</w:t>
      </w:r>
      <w:proofErr w:type="spellEnd"/>
      <w:r>
        <w:rPr>
          <w:rFonts w:ascii="Times New Roman" w:hAnsi="Times New Roman"/>
          <w:color w:val="0D0D0D" w:themeColor="text1" w:themeTint="F2"/>
          <w:sz w:val="21"/>
          <w:szCs w:val="21"/>
        </w:rPr>
        <w:t xml:space="preserve"> practices for version-controlled and declarative configuration management.</w:t>
      </w:r>
    </w:p>
    <w:p w14:paraId="1F720CF2" w14:textId="77777777" w:rsidR="002A5626" w:rsidRDefault="00000000">
      <w:pPr>
        <w:numPr>
          <w:ilvl w:val="0"/>
          <w:numId w:val="13"/>
        </w:numPr>
        <w:tabs>
          <w:tab w:val="clear" w:pos="420"/>
        </w:tabs>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Implemented fault-tolerant and scalable solutions by applying ActiveMQ clustering and load balancing.</w:t>
      </w:r>
    </w:p>
    <w:p w14:paraId="75675569" w14:textId="77777777" w:rsidR="002A5626" w:rsidRDefault="00000000">
      <w:pPr>
        <w:numPr>
          <w:ilvl w:val="0"/>
          <w:numId w:val="13"/>
        </w:numPr>
        <w:tabs>
          <w:tab w:val="clear" w:pos="420"/>
        </w:tabs>
        <w:spacing w:after="0" w:line="240" w:lineRule="auto"/>
        <w:jc w:val="both"/>
      </w:pPr>
      <w:r>
        <w:rPr>
          <w:rFonts w:ascii="Times New Roman" w:hAnsi="Times New Roman" w:cs="Times New Roman"/>
          <w:color w:val="0D0D0D" w:themeColor="text1" w:themeTint="F2"/>
          <w:sz w:val="21"/>
          <w:szCs w:val="21"/>
        </w:rPr>
        <w:t>Created Web APIs using ASP.NET Web API allow new web/client projects to leverage reusable data.</w:t>
      </w:r>
    </w:p>
    <w:p w14:paraId="18449183" w14:textId="77777777" w:rsidR="002A5626" w:rsidRDefault="00000000">
      <w:p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b/>
          <w:color w:val="0D0D0D" w:themeColor="text1" w:themeTint="F2"/>
          <w:sz w:val="24"/>
          <w:szCs w:val="24"/>
        </w:rPr>
        <w:t>Environment:</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1"/>
          <w:szCs w:val="21"/>
        </w:rPr>
        <w:t xml:space="preserve">Visual Studio 2019, .Net Framework 4.0, Visual Basic 6.0, AIM Basic, Mainframe, Lotus Note, MS Access, MS Excel, Web Services, C#, VB.Net, LINQ, ADO.Net, Azure, Win Forms, </w:t>
      </w:r>
      <w:proofErr w:type="spellStart"/>
      <w:r>
        <w:rPr>
          <w:rFonts w:ascii="Times New Roman" w:hAnsi="Times New Roman" w:cs="Times New Roman"/>
          <w:color w:val="0D0D0D" w:themeColor="text1" w:themeTint="F2"/>
          <w:sz w:val="21"/>
          <w:szCs w:val="21"/>
        </w:rPr>
        <w:t>Mulesoft</w:t>
      </w:r>
      <w:proofErr w:type="spellEnd"/>
      <w:r>
        <w:rPr>
          <w:rFonts w:ascii="Times New Roman" w:hAnsi="Times New Roman" w:cs="Times New Roman"/>
          <w:color w:val="0D0D0D" w:themeColor="text1" w:themeTint="F2"/>
          <w:sz w:val="21"/>
          <w:szCs w:val="21"/>
        </w:rPr>
        <w:t>, ASP.Net, AJAX, Java script, CSS, JQUERY, SQL Server 2005/2008, T-SQL, Visual SourceSafe, Oracle10g, UML, MS Visio, Agile Methodologies, SOAP, SOA, XML, HTML, IIS 6.0.</w:t>
      </w:r>
    </w:p>
    <w:p w14:paraId="198F0584" w14:textId="77777777" w:rsidR="002A5626" w:rsidRDefault="002A5626">
      <w:pPr>
        <w:spacing w:after="0" w:line="276" w:lineRule="auto"/>
        <w:jc w:val="both"/>
        <w:rPr>
          <w:rFonts w:ascii="Times New Roman" w:hAnsi="Times New Roman" w:cs="Times New Roman"/>
          <w:color w:val="0D0D0D" w:themeColor="text1" w:themeTint="F2"/>
          <w:sz w:val="24"/>
          <w:szCs w:val="24"/>
        </w:rPr>
      </w:pPr>
    </w:p>
    <w:p w14:paraId="1ED351E7" w14:textId="77777777" w:rsidR="002A5626" w:rsidRDefault="00000000">
      <w:pPr>
        <w:pStyle w:val="Heading3"/>
        <w:spacing w:after="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Centene Corporation, Florida</w:t>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t xml:space="preserve">            Jan 2019 – Aug 2020</w:t>
      </w:r>
    </w:p>
    <w:p w14:paraId="2BF9C032" w14:textId="77777777" w:rsidR="002A5626" w:rsidRDefault="00000000">
      <w:pPr>
        <w:pStyle w:val="Heading3"/>
        <w:spacing w:after="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Senior .NET Application Developer</w:t>
      </w:r>
    </w:p>
    <w:p w14:paraId="274EF743" w14:textId="77777777" w:rsidR="002A5626" w:rsidRDefault="00000000">
      <w:pPr>
        <w:spacing w:after="0" w:line="276" w:lineRule="auto"/>
        <w:jc w:val="both"/>
        <w:rPr>
          <w:rFonts w:ascii="Times New Roman" w:hAnsi="Times New Roman" w:cs="Times New Roman"/>
          <w:b/>
          <w:color w:val="0D0D0D" w:themeColor="text1" w:themeTint="F2"/>
          <w:sz w:val="24"/>
          <w:szCs w:val="24"/>
          <w:lang w:val="en-IN" w:eastAsia="en-IN"/>
        </w:rPr>
      </w:pPr>
      <w:r>
        <w:rPr>
          <w:rFonts w:ascii="Times New Roman" w:hAnsi="Times New Roman" w:cs="Times New Roman"/>
          <w:b/>
          <w:noProof/>
          <w:color w:val="0D0D0D" w:themeColor="text1" w:themeTint="F2"/>
          <w:sz w:val="24"/>
          <w:szCs w:val="24"/>
          <w:lang w:val="en-IN" w:eastAsia="en-IN"/>
        </w:rPr>
        <mc:AlternateContent>
          <mc:Choice Requires="wps">
            <w:drawing>
              <wp:anchor distT="0" distB="0" distL="114300" distR="114300" simplePos="0" relativeHeight="251660288" behindDoc="0" locked="0" layoutInCell="1" allowOverlap="1" wp14:anchorId="7D9024A5" wp14:editId="1DDAC9F3">
                <wp:simplePos x="0" y="0"/>
                <wp:positionH relativeFrom="column">
                  <wp:posOffset>0</wp:posOffset>
                </wp:positionH>
                <wp:positionV relativeFrom="paragraph">
                  <wp:posOffset>24765</wp:posOffset>
                </wp:positionV>
                <wp:extent cx="6468745" cy="0"/>
                <wp:effectExtent l="50800" t="25400" r="46990" b="76200"/>
                <wp:wrapNone/>
                <wp:docPr id="1662704292" name="Straight Connector 1662704292"/>
                <wp:cNvGraphicFramePr/>
                <a:graphic xmlns:a="http://schemas.openxmlformats.org/drawingml/2006/main">
                  <a:graphicData uri="http://schemas.microsoft.com/office/word/2010/wordprocessingShape">
                    <wps:wsp>
                      <wps:cNvCnPr/>
                      <wps:spPr>
                        <a:xfrm>
                          <a:off x="0" y="0"/>
                          <a:ext cx="646853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1.95pt;height:0pt;width:509.35pt;z-index:251660288;mso-width-relative:page;mso-height-relative:page;" filled="f" stroked="t" coordsize="21600,21600" o:gfxdata="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J/0WDSAAAABQEAAA8AAAAA&#10;AAAAAQAgAAAAIgAAAGRycy9kb3ducmV2LnhtbFBLAQIUABQAAAAIAIdO4kDCdNpVGgIAAFsEAAAO&#10;AAAAAAAAAAEAIAAAACEBAABkcnMvZTJvRG9jLnhtbFBLBQYAAAAABgAGAFkBAACtBQAAAAA=&#10;">
                <v:fill on="f" focussize="0,0"/>
                <v:stroke weight="2pt" color="#000000 [3200]" joinstyle="round" endcap="round"/>
                <v:imagedata o:title=""/>
                <o:lock v:ext="edit" aspectratio="f"/>
                <v:shadow on="t" color="#000000" opacity="22937f" offset="0pt,2pt" origin="0f,32768f" matrix="65536f,0f,0f,65536f"/>
              </v:line>
            </w:pict>
          </mc:Fallback>
        </mc:AlternateContent>
      </w:r>
    </w:p>
    <w:p w14:paraId="1B70888E" w14:textId="77777777" w:rsidR="002A5626" w:rsidRDefault="00000000">
      <w:pPr>
        <w:numPr>
          <w:ilvl w:val="0"/>
          <w:numId w:val="13"/>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Created requirement documents such as feature requirements, system design diagrams including architecture diagrams and systems diagrams.</w:t>
      </w:r>
    </w:p>
    <w:p w14:paraId="47336070"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Developed User Controls, used .NET web controls and improved the performance of the application by configuring the caching.</w:t>
      </w:r>
    </w:p>
    <w:p w14:paraId="19079303"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Created login-based member's area that displays ASP.NET pages based on access levels and assigned Roles.</w:t>
      </w:r>
    </w:p>
    <w:p w14:paraId="529FAA43"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Used ASP.NET for web application development and C# to design web forms.</w:t>
      </w:r>
    </w:p>
    <w:p w14:paraId="5253B3D1"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Extensively Used. ASP.NET controls like Master Page Templates, Menu Controls, Grid View Controls and File Upload Controls.</w:t>
      </w:r>
    </w:p>
    <w:p w14:paraId="70262CD8" w14:textId="77777777" w:rsidR="002A5626" w:rsidRPr="00A77E6D"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Implemented robust producers that efficiently produce and publish data to Kafka topics, ensuring low-latency data streaming. Successfully applied stream processing to derive insights or transformations on data flowing through Kafka.</w:t>
      </w:r>
    </w:p>
    <w:p w14:paraId="3488A4DE" w14:textId="3F94A4E1" w:rsidR="00A77E6D" w:rsidRPr="00A77E6D" w:rsidRDefault="00A77E6D" w:rsidP="00A77E6D">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sidRPr="00A77E6D">
        <w:rPr>
          <w:rFonts w:ascii="Times New Roman" w:hAnsi="Times New Roman" w:cs="Times New Roman"/>
          <w:bCs/>
          <w:color w:val="0D0D0D" w:themeColor="text1" w:themeTint="F2"/>
          <w:sz w:val="21"/>
          <w:szCs w:val="21"/>
        </w:rPr>
        <w:t>Experience in dealing with Unix/Linux and Windows server administration.</w:t>
      </w:r>
    </w:p>
    <w:p w14:paraId="03934519"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Utilized tools like Confluent Control Center, Prometheus, or Grafana for monitoring Kafka metrics. Implement alerting for critical metrics.</w:t>
      </w:r>
    </w:p>
    <w:p w14:paraId="43CE6F7A"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Led the optimization efforts for a Blazor application, resulting in a 20% improvement in page load times and enhanced overall performance.</w:t>
      </w:r>
    </w:p>
    <w:p w14:paraId="61977947"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Implemented horizontal scaling by adding more broker nodes to the Kafka cluster.</w:t>
      </w:r>
    </w:p>
    <w:p w14:paraId="0B149075"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 xml:space="preserve">Participated in the architectural design of the application, including decisions related to the use of Blazor </w:t>
      </w:r>
      <w:proofErr w:type="spellStart"/>
      <w:r>
        <w:rPr>
          <w:rFonts w:ascii="Times New Roman" w:hAnsi="Times New Roman"/>
          <w:bCs/>
          <w:color w:val="0D0D0D" w:themeColor="text1" w:themeTint="F2"/>
          <w:sz w:val="21"/>
          <w:szCs w:val="21"/>
        </w:rPr>
        <w:t>WebAssembly</w:t>
      </w:r>
      <w:proofErr w:type="spellEnd"/>
      <w:r>
        <w:rPr>
          <w:rFonts w:ascii="Times New Roman" w:hAnsi="Times New Roman"/>
          <w:bCs/>
          <w:color w:val="0D0D0D" w:themeColor="text1" w:themeTint="F2"/>
          <w:sz w:val="21"/>
          <w:szCs w:val="21"/>
        </w:rPr>
        <w:t xml:space="preserve"> or Blazor Server. Executed unit tests for Blazor components and functionalities</w:t>
      </w:r>
    </w:p>
    <w:p w14:paraId="2EF68F0E"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 xml:space="preserve">Implemented the </w:t>
      </w:r>
      <w:proofErr w:type="spellStart"/>
      <w:r>
        <w:rPr>
          <w:rFonts w:ascii="Times New Roman" w:hAnsi="Times New Roman"/>
          <w:bCs/>
          <w:color w:val="0D0D0D" w:themeColor="text1" w:themeTint="F2"/>
          <w:sz w:val="21"/>
          <w:szCs w:val="21"/>
        </w:rPr>
        <w:t>GraphQL</w:t>
      </w:r>
      <w:proofErr w:type="spellEnd"/>
      <w:r>
        <w:rPr>
          <w:rFonts w:ascii="Times New Roman" w:hAnsi="Times New Roman"/>
          <w:bCs/>
          <w:color w:val="0D0D0D" w:themeColor="text1" w:themeTint="F2"/>
          <w:sz w:val="21"/>
          <w:szCs w:val="21"/>
        </w:rPr>
        <w:t xml:space="preserve"> API using a programming language such as </w:t>
      </w:r>
      <w:proofErr w:type="gramStart"/>
      <w:r>
        <w:rPr>
          <w:rFonts w:ascii="Times New Roman" w:hAnsi="Times New Roman"/>
          <w:bCs/>
          <w:color w:val="0D0D0D" w:themeColor="text1" w:themeTint="F2"/>
          <w:sz w:val="21"/>
          <w:szCs w:val="21"/>
        </w:rPr>
        <w:t>JavaScript ,C#</w:t>
      </w:r>
      <w:proofErr w:type="gramEnd"/>
      <w:r>
        <w:rPr>
          <w:rFonts w:ascii="Times New Roman" w:hAnsi="Times New Roman"/>
          <w:bCs/>
          <w:color w:val="0D0D0D" w:themeColor="text1" w:themeTint="F2"/>
          <w:sz w:val="21"/>
          <w:szCs w:val="21"/>
        </w:rPr>
        <w:t>.</w:t>
      </w:r>
    </w:p>
    <w:p w14:paraId="43DAC88E"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 xml:space="preserve">Handled </w:t>
      </w:r>
      <w:proofErr w:type="spellStart"/>
      <w:r>
        <w:rPr>
          <w:rFonts w:ascii="Times New Roman" w:hAnsi="Times New Roman"/>
          <w:bCs/>
          <w:color w:val="0D0D0D" w:themeColor="text1" w:themeTint="F2"/>
          <w:sz w:val="21"/>
          <w:szCs w:val="21"/>
        </w:rPr>
        <w:t>GraphQL</w:t>
      </w:r>
      <w:proofErr w:type="spellEnd"/>
      <w:r>
        <w:rPr>
          <w:rFonts w:ascii="Times New Roman" w:hAnsi="Times New Roman"/>
          <w:bCs/>
          <w:color w:val="0D0D0D" w:themeColor="text1" w:themeTint="F2"/>
          <w:sz w:val="21"/>
          <w:szCs w:val="21"/>
        </w:rPr>
        <w:t xml:space="preserve"> queries, mutations, and subscriptions, mapping to the corresponding data sources. </w:t>
      </w:r>
    </w:p>
    <w:p w14:paraId="3B4CB977"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By using decision making structures we monitored model performance via accuracy benchmarks as newer data comes in, retrain periodically. Clean and normalize data for use in clinical decision models</w:t>
      </w:r>
    </w:p>
    <w:p w14:paraId="0973E7D2"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Manage application configuration settings in YAML files, specifying parameters for different environments.</w:t>
      </w:r>
    </w:p>
    <w:p w14:paraId="3E9111BF" w14:textId="77777777" w:rsidR="002A5626" w:rsidRPr="00376E92"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Implement error handling mechanisms within YAML scripts or configurations to handle unexpected situations gracefully.</w:t>
      </w:r>
    </w:p>
    <w:p w14:paraId="064929C3" w14:textId="2B8E23B3" w:rsidR="00376E92" w:rsidRPr="00376E92" w:rsidRDefault="00376E92" w:rsidP="00376E92">
      <w:pPr>
        <w:numPr>
          <w:ilvl w:val="0"/>
          <w:numId w:val="13"/>
        </w:numPr>
        <w:spacing w:after="0" w:line="240" w:lineRule="auto"/>
        <w:ind w:left="418" w:hanging="418"/>
        <w:jc w:val="both"/>
        <w:rPr>
          <w:rFonts w:ascii="Times New Roman" w:hAnsi="Times New Roman"/>
          <w:bCs/>
          <w:color w:val="0D0D0D" w:themeColor="text1" w:themeTint="F2"/>
          <w:sz w:val="21"/>
          <w:szCs w:val="21"/>
        </w:rPr>
      </w:pPr>
      <w:r w:rsidRPr="00376E92">
        <w:rPr>
          <w:rFonts w:ascii="Times New Roman" w:hAnsi="Times New Roman"/>
          <w:bCs/>
          <w:color w:val="0D0D0D" w:themeColor="text1" w:themeTint="F2"/>
          <w:sz w:val="21"/>
          <w:szCs w:val="21"/>
        </w:rPr>
        <w:t>Designed and developed .NET applications using MongoDB as the backend database, leveraging the features of MongoDB to optimize data access and performance.</w:t>
      </w:r>
    </w:p>
    <w:p w14:paraId="5E62978A"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lastRenderedPageBreak/>
        <w:t xml:space="preserve">Deployed Blazor applications to various hosting environments, such as Azure App Service or other cloud platforms and trade-offs between server-side and </w:t>
      </w:r>
      <w:proofErr w:type="spellStart"/>
      <w:r>
        <w:rPr>
          <w:rFonts w:ascii="Times New Roman" w:hAnsi="Times New Roman"/>
          <w:bCs/>
          <w:color w:val="0D0D0D" w:themeColor="text1" w:themeTint="F2"/>
          <w:sz w:val="21"/>
          <w:szCs w:val="21"/>
        </w:rPr>
        <w:t>WebAssembly</w:t>
      </w:r>
      <w:proofErr w:type="spellEnd"/>
      <w:r>
        <w:rPr>
          <w:rFonts w:ascii="Times New Roman" w:hAnsi="Times New Roman"/>
          <w:bCs/>
          <w:color w:val="0D0D0D" w:themeColor="text1" w:themeTint="F2"/>
          <w:sz w:val="21"/>
          <w:szCs w:val="21"/>
        </w:rPr>
        <w:t xml:space="preserve"> Blazor. </w:t>
      </w:r>
    </w:p>
    <w:p w14:paraId="075C6A18"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We created step definitions that map the Gherkin steps to actual code. These steps definitions are written in the C#.</w:t>
      </w:r>
    </w:p>
    <w:p w14:paraId="7F5ECFD7"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Troubleshoot and debug YAML-related issues, such as syntax errors or configuration problems, to ensure smooth execution.</w:t>
      </w:r>
    </w:p>
    <w:p w14:paraId="735862FD"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Communicated with backend services and APIs using HTTP requests and integrate the responses into the Blazor application.</w:t>
      </w:r>
    </w:p>
    <w:p w14:paraId="20DA75BA"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Experience with container orchestration tools, such as Docker Compose or Kubernetes, to manage and scale containerized applications effectively.</w:t>
      </w:r>
    </w:p>
    <w:p w14:paraId="77E3371C"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Implemented automated test scripts using the chosen unit testing framework.</w:t>
      </w:r>
    </w:p>
    <w:p w14:paraId="62C62581" w14:textId="77777777" w:rsidR="002A5626" w:rsidRDefault="00000000">
      <w:pPr>
        <w:numPr>
          <w:ilvl w:val="0"/>
          <w:numId w:val="13"/>
        </w:numPr>
        <w:tabs>
          <w:tab w:val="clear" w:pos="420"/>
        </w:tabs>
        <w:spacing w:after="0" w:line="240" w:lineRule="auto"/>
        <w:jc w:val="both"/>
        <w:rPr>
          <w:rFonts w:ascii="Times New Roman" w:hAnsi="Times New Roman" w:cs="Times New Roman"/>
          <w:bCs/>
          <w:color w:val="0D0D0D" w:themeColor="text1" w:themeTint="F2"/>
          <w:sz w:val="21"/>
          <w:szCs w:val="21"/>
        </w:rPr>
      </w:pPr>
      <w:r>
        <w:rPr>
          <w:rFonts w:ascii="Times New Roman" w:hAnsi="Times New Roman"/>
          <w:color w:val="0D0D0D" w:themeColor="text1" w:themeTint="F2"/>
          <w:sz w:val="21"/>
          <w:szCs w:val="21"/>
        </w:rPr>
        <w:t xml:space="preserve">Leveraged MongoDB </w:t>
      </w:r>
      <w:proofErr w:type="spellStart"/>
      <w:r>
        <w:rPr>
          <w:rFonts w:ascii="Times New Roman" w:hAnsi="Times New Roman"/>
          <w:color w:val="0D0D0D" w:themeColor="text1" w:themeTint="F2"/>
          <w:sz w:val="21"/>
          <w:szCs w:val="21"/>
        </w:rPr>
        <w:t>GridFS</w:t>
      </w:r>
      <w:proofErr w:type="spellEnd"/>
      <w:r>
        <w:rPr>
          <w:rFonts w:ascii="Times New Roman" w:hAnsi="Times New Roman"/>
          <w:color w:val="0D0D0D" w:themeColor="text1" w:themeTint="F2"/>
          <w:sz w:val="21"/>
          <w:szCs w:val="21"/>
        </w:rPr>
        <w:t xml:space="preserve"> to efficiently store and retrieve large documents, maintaining data integrity and performance. Utilized Angular services to provide real-time updates to users during document processing.</w:t>
      </w:r>
    </w:p>
    <w:p w14:paraId="6699BB46"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Integrated security protocols with WebSphere MQ to ensure secure and authenticated message transmission.</w:t>
      </w:r>
    </w:p>
    <w:p w14:paraId="32B25E79"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Prepare and dispense work assignments, provide guidance, and/or review the work of other team members.</w:t>
      </w:r>
    </w:p>
    <w:p w14:paraId="7FDF0CF6"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Successfully deployed microservices architecture using Docker, enhancing modularity, scalability, and ease of management. Utilized Docker Hub or private registries to manage and distribute container images.</w:t>
      </w:r>
    </w:p>
    <w:p w14:paraId="2B0144BC"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Design &amp; develop solutions using C#, ASP.NET, Angular JS, Node JS, MVC, HTML5, MS SQL Server.</w:t>
      </w:r>
    </w:p>
    <w:p w14:paraId="6AB6B470"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Customized the .Net template for Project Task assignment, Build Release version control.</w:t>
      </w:r>
    </w:p>
    <w:p w14:paraId="7E352C36"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Developed application using C#.Net and AJAX under Visual Studio 2010 environment. Extensively used controls such as Data Grid and Data List to populate the records for presentation layer.</w:t>
      </w:r>
    </w:p>
    <w:p w14:paraId="58EE19AA"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Extensively used multi-Threading for fetching data from web services using C#.</w:t>
      </w:r>
    </w:p>
    <w:p w14:paraId="415B66F3"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 xml:space="preserve">Developed User Interface using .NET and extensively worked with win forms using VB.Net </w:t>
      </w:r>
    </w:p>
    <w:p w14:paraId="6A894A19"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 xml:space="preserve">Data format using HTML, CSS and </w:t>
      </w:r>
      <w:proofErr w:type="gramStart"/>
      <w:r>
        <w:rPr>
          <w:rFonts w:ascii="Times New Roman" w:hAnsi="Times New Roman" w:cs="Times New Roman"/>
          <w:bCs/>
          <w:color w:val="0D0D0D" w:themeColor="text1" w:themeTint="F2"/>
          <w:sz w:val="21"/>
          <w:szCs w:val="21"/>
        </w:rPr>
        <w:t>client side</w:t>
      </w:r>
      <w:proofErr w:type="gramEnd"/>
      <w:r>
        <w:rPr>
          <w:rFonts w:ascii="Times New Roman" w:hAnsi="Times New Roman" w:cs="Times New Roman"/>
          <w:bCs/>
          <w:color w:val="0D0D0D" w:themeColor="text1" w:themeTint="F2"/>
          <w:sz w:val="21"/>
          <w:szCs w:val="21"/>
        </w:rPr>
        <w:t xml:space="preserve"> scripting using JavaScript.</w:t>
      </w:r>
    </w:p>
    <w:p w14:paraId="2FEC8869"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Configure SQL Server Integration Service (SSIS) for scheduling database backup and Implemented indexing for various tables in the database for improving the performance of the application.</w:t>
      </w:r>
    </w:p>
    <w:p w14:paraId="2039EA21"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cs="Times New Roman"/>
          <w:bCs/>
          <w:color w:val="0D0D0D" w:themeColor="text1" w:themeTint="F2"/>
          <w:sz w:val="21"/>
          <w:szCs w:val="21"/>
        </w:rPr>
        <w:t>Develop software solutions using Microsoft Visual Studio.</w:t>
      </w:r>
    </w:p>
    <w:p w14:paraId="68D7C07D" w14:textId="77777777" w:rsidR="002A5626" w:rsidRDefault="00000000">
      <w:pPr>
        <w:numPr>
          <w:ilvl w:val="0"/>
          <w:numId w:val="13"/>
        </w:numPr>
        <w:spacing w:after="0" w:line="240" w:lineRule="auto"/>
        <w:ind w:left="418" w:hanging="418"/>
        <w:jc w:val="both"/>
        <w:rPr>
          <w:rFonts w:ascii="Times New Roman" w:hAnsi="Times New Roman"/>
          <w:bCs/>
          <w:color w:val="0D0D0D" w:themeColor="text1" w:themeTint="F2"/>
          <w:sz w:val="21"/>
          <w:szCs w:val="21"/>
        </w:rPr>
      </w:pPr>
      <w:r>
        <w:rPr>
          <w:rFonts w:ascii="Times New Roman" w:hAnsi="Times New Roman"/>
          <w:bCs/>
          <w:color w:val="0D0D0D" w:themeColor="text1" w:themeTint="F2"/>
          <w:sz w:val="21"/>
          <w:szCs w:val="21"/>
        </w:rPr>
        <w:t>Implemented and managed Amazon S3 buckets for secure and scalable object storage, ensuring high availability and durability of critical project data.</w:t>
      </w:r>
    </w:p>
    <w:p w14:paraId="380066B5" w14:textId="77777777" w:rsidR="002A5626" w:rsidRDefault="00000000">
      <w:pPr>
        <w:numPr>
          <w:ilvl w:val="0"/>
          <w:numId w:val="13"/>
        </w:numPr>
        <w:spacing w:after="0" w:line="240" w:lineRule="auto"/>
        <w:ind w:left="418" w:hanging="418"/>
        <w:jc w:val="both"/>
        <w:rPr>
          <w:rFonts w:ascii="Times New Roman" w:hAnsi="Times New Roman"/>
          <w:bCs/>
          <w:color w:val="0D0D0D" w:themeColor="text1" w:themeTint="F2"/>
          <w:sz w:val="21"/>
          <w:szCs w:val="21"/>
        </w:rPr>
      </w:pPr>
      <w:r>
        <w:rPr>
          <w:rFonts w:ascii="Times New Roman" w:hAnsi="Times New Roman"/>
          <w:bCs/>
          <w:color w:val="0D0D0D" w:themeColor="text1" w:themeTint="F2"/>
          <w:sz w:val="21"/>
          <w:szCs w:val="21"/>
        </w:rPr>
        <w:t>Orchestrated the deployment and configuration of Amazon EC2 instances to support real-time applications, optimizing performance and cost efficiency.</w:t>
      </w:r>
    </w:p>
    <w:p w14:paraId="02710BCB" w14:textId="77777777" w:rsidR="002A5626" w:rsidRDefault="00000000">
      <w:pPr>
        <w:numPr>
          <w:ilvl w:val="0"/>
          <w:numId w:val="13"/>
        </w:numPr>
        <w:spacing w:after="0" w:line="240" w:lineRule="auto"/>
        <w:ind w:left="418" w:hanging="418"/>
        <w:jc w:val="both"/>
        <w:rPr>
          <w:rFonts w:ascii="Times New Roman" w:hAnsi="Times New Roman" w:cs="Times New Roman"/>
          <w:bCs/>
          <w:color w:val="0D0D0D" w:themeColor="text1" w:themeTint="F2"/>
          <w:sz w:val="21"/>
          <w:szCs w:val="21"/>
        </w:rPr>
      </w:pPr>
      <w:r>
        <w:rPr>
          <w:rFonts w:ascii="Times New Roman" w:hAnsi="Times New Roman"/>
          <w:bCs/>
          <w:color w:val="0D0D0D" w:themeColor="text1" w:themeTint="F2"/>
          <w:sz w:val="21"/>
          <w:szCs w:val="21"/>
        </w:rPr>
        <w:t>Ensured each function adhered to the principles of microservices architecture.</w:t>
      </w:r>
    </w:p>
    <w:p w14:paraId="45DE1CA6" w14:textId="77777777" w:rsidR="002A5626" w:rsidRPr="00A77E6D" w:rsidRDefault="00000000">
      <w:pPr>
        <w:numPr>
          <w:ilvl w:val="0"/>
          <w:numId w:val="13"/>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Implemented automated backup and disaster recovery strategies using AWS services, resulting in a 50% reduction in recovery time objectives (RTO).</w:t>
      </w:r>
    </w:p>
    <w:p w14:paraId="73A4BB05" w14:textId="24618F29" w:rsidR="00A77E6D" w:rsidRPr="00A77E6D" w:rsidRDefault="00A77E6D" w:rsidP="00A77E6D">
      <w:pPr>
        <w:numPr>
          <w:ilvl w:val="0"/>
          <w:numId w:val="13"/>
        </w:numPr>
        <w:spacing w:after="0" w:line="240" w:lineRule="auto"/>
        <w:ind w:left="418" w:hanging="418"/>
        <w:jc w:val="both"/>
        <w:rPr>
          <w:rFonts w:ascii="Times New Roman" w:hAnsi="Times New Roman"/>
          <w:bCs/>
          <w:color w:val="0D0D0D" w:themeColor="text1" w:themeTint="F2"/>
          <w:sz w:val="21"/>
          <w:szCs w:val="21"/>
        </w:rPr>
      </w:pPr>
      <w:r w:rsidRPr="00A77E6D">
        <w:rPr>
          <w:rFonts w:ascii="Times New Roman" w:hAnsi="Times New Roman"/>
          <w:bCs/>
          <w:color w:val="0D0D0D" w:themeColor="text1" w:themeTint="F2"/>
          <w:sz w:val="21"/>
          <w:szCs w:val="21"/>
        </w:rPr>
        <w:t xml:space="preserve">Created shell scripts for </w:t>
      </w:r>
      <w:proofErr w:type="gramStart"/>
      <w:r w:rsidRPr="00A77E6D">
        <w:rPr>
          <w:rFonts w:ascii="Times New Roman" w:hAnsi="Times New Roman"/>
          <w:bCs/>
          <w:color w:val="0D0D0D" w:themeColor="text1" w:themeTint="F2"/>
          <w:sz w:val="21"/>
          <w:szCs w:val="21"/>
        </w:rPr>
        <w:t>automated ]Boss</w:t>
      </w:r>
      <w:proofErr w:type="gramEnd"/>
      <w:r w:rsidRPr="00A77E6D">
        <w:rPr>
          <w:rFonts w:ascii="Times New Roman" w:hAnsi="Times New Roman"/>
          <w:bCs/>
          <w:color w:val="0D0D0D" w:themeColor="text1" w:themeTint="F2"/>
          <w:sz w:val="21"/>
          <w:szCs w:val="21"/>
        </w:rPr>
        <w:t xml:space="preserve"> installation, deployments, data collection of </w:t>
      </w:r>
      <w:proofErr w:type="spellStart"/>
      <w:r w:rsidRPr="00A77E6D">
        <w:rPr>
          <w:rFonts w:ascii="Times New Roman" w:hAnsi="Times New Roman"/>
          <w:bCs/>
          <w:color w:val="0D0D0D" w:themeColor="text1" w:themeTint="F2"/>
          <w:sz w:val="21"/>
          <w:szCs w:val="21"/>
        </w:rPr>
        <w:t>weblogic</w:t>
      </w:r>
      <w:proofErr w:type="spellEnd"/>
      <w:r w:rsidRPr="00A77E6D">
        <w:rPr>
          <w:rFonts w:ascii="Times New Roman" w:hAnsi="Times New Roman"/>
          <w:bCs/>
          <w:color w:val="0D0D0D" w:themeColor="text1" w:themeTint="F2"/>
          <w:sz w:val="21"/>
          <w:szCs w:val="21"/>
        </w:rPr>
        <w:t xml:space="preserve"> using XML Parsers, JBoss and </w:t>
      </w:r>
      <w:proofErr w:type="spellStart"/>
      <w:r w:rsidRPr="00A77E6D">
        <w:rPr>
          <w:rFonts w:ascii="Times New Roman" w:hAnsi="Times New Roman"/>
          <w:bCs/>
          <w:color w:val="0D0D0D" w:themeColor="text1" w:themeTint="F2"/>
          <w:sz w:val="21"/>
          <w:szCs w:val="21"/>
        </w:rPr>
        <w:t>apache</w:t>
      </w:r>
      <w:proofErr w:type="spellEnd"/>
      <w:r w:rsidRPr="00A77E6D">
        <w:rPr>
          <w:rFonts w:ascii="Times New Roman" w:hAnsi="Times New Roman"/>
          <w:bCs/>
          <w:color w:val="0D0D0D" w:themeColor="text1" w:themeTint="F2"/>
          <w:sz w:val="21"/>
          <w:szCs w:val="21"/>
        </w:rPr>
        <w:t xml:space="preserve"> instances on a set of give UNIX Solaris and Red Hat Linux</w:t>
      </w:r>
    </w:p>
    <w:p w14:paraId="74FDE518" w14:textId="77777777" w:rsidR="002A5626" w:rsidRDefault="00000000">
      <w:pPr>
        <w:numPr>
          <w:ilvl w:val="0"/>
          <w:numId w:val="13"/>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bCs/>
          <w:color w:val="0D0D0D" w:themeColor="text1" w:themeTint="F2"/>
          <w:sz w:val="21"/>
          <w:szCs w:val="21"/>
        </w:rPr>
        <w:t>Created comprehensive documentation for VB.NET projects, including code comments, user manuals, and technical specifications.</w:t>
      </w:r>
    </w:p>
    <w:p w14:paraId="4B4AC3ED" w14:textId="77777777" w:rsidR="002A5626" w:rsidRDefault="00000000">
      <w:pPr>
        <w:numPr>
          <w:ilvl w:val="0"/>
          <w:numId w:val="13"/>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 database schemas that represent and support business processes. Program SQL views, stored procedures.</w:t>
      </w:r>
    </w:p>
    <w:p w14:paraId="0E4B3ED5" w14:textId="77777777" w:rsidR="002A5626" w:rsidRDefault="00000000">
      <w:pPr>
        <w:numPr>
          <w:ilvl w:val="0"/>
          <w:numId w:val="13"/>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Used server-side processing for computationally intensive tasks in Blazor Server applications.</w:t>
      </w:r>
    </w:p>
    <w:p w14:paraId="77B61BC9" w14:textId="77777777" w:rsidR="002A5626" w:rsidRDefault="00000000">
      <w:pPr>
        <w:numPr>
          <w:ilvl w:val="0"/>
          <w:numId w:val="13"/>
        </w:numPr>
        <w:spacing w:after="0" w:line="240" w:lineRule="auto"/>
        <w:ind w:left="418" w:hanging="418"/>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Integrated Blazor authentication mechanisms with the chosen identity provider.</w:t>
      </w:r>
    </w:p>
    <w:p w14:paraId="2054E6E2" w14:textId="77777777" w:rsidR="002A5626" w:rsidRDefault="00000000">
      <w:pPr>
        <w:numPr>
          <w:ilvl w:val="0"/>
          <w:numId w:val="13"/>
        </w:numPr>
        <w:spacing w:after="0" w:line="240" w:lineRule="auto"/>
        <w:ind w:left="418" w:hanging="418"/>
        <w:jc w:val="both"/>
      </w:pPr>
      <w:r>
        <w:rPr>
          <w:rFonts w:ascii="Times New Roman" w:hAnsi="Times New Roman" w:cs="Times New Roman"/>
          <w:color w:val="0D0D0D" w:themeColor="text1" w:themeTint="F2"/>
          <w:sz w:val="21"/>
          <w:szCs w:val="21"/>
        </w:rPr>
        <w:t>Created Web APIs using ASP.NET Web API allow new web/client projects to leverage reusable data.</w:t>
      </w:r>
    </w:p>
    <w:p w14:paraId="742A1F20" w14:textId="77777777" w:rsidR="002A5626" w:rsidRDefault="00000000">
      <w:pPr>
        <w:numPr>
          <w:ilvl w:val="0"/>
          <w:numId w:val="13"/>
        </w:numPr>
        <w:spacing w:after="0" w:line="240" w:lineRule="auto"/>
        <w:ind w:left="418" w:hanging="418"/>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1"/>
          <w:szCs w:val="21"/>
        </w:rPr>
        <w:t>Implemented Client side and server-side validations done using JavaScript and Validation Controls.</w:t>
      </w:r>
    </w:p>
    <w:p w14:paraId="0EF90337" w14:textId="77777777" w:rsidR="002A5626" w:rsidRDefault="00000000">
      <w:pPr>
        <w:spacing w:after="0" w:line="240" w:lineRule="auto"/>
        <w:jc w:val="both"/>
        <w:rPr>
          <w:rFonts w:ascii="Times New Roman" w:hAnsi="Times New Roman" w:cs="Times New Roman"/>
          <w:color w:val="0D0D0D" w:themeColor="text1" w:themeTint="F2"/>
          <w:sz w:val="24"/>
          <w:szCs w:val="24"/>
        </w:rPr>
      </w:pPr>
      <w:r>
        <w:rPr>
          <w:rFonts w:ascii="Times New Roman" w:hAnsi="Times New Roman" w:cs="Times New Roman"/>
          <w:b/>
          <w:color w:val="0D0D0D" w:themeColor="text1" w:themeTint="F2"/>
          <w:sz w:val="24"/>
          <w:szCs w:val="24"/>
        </w:rPr>
        <w:t>Environment:</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1"/>
          <w:szCs w:val="21"/>
        </w:rPr>
        <w:t>Visual Studio 2017, .Net Framework 4.0, Visual Basic 6.0, AIM Basic, Mainframe, Lotus Note, MS Access, MS Excel, Web Services, C#, VB.Net, LINQ, ADO.Net, Win Forms, ASP.Net, AJAX, Java script, CSS, SQL Server 2005/2008, Azure, Azure Monitor, T-SQL, Visual SourceSafe, Oracle10g, UML, MS Visio, Agile Methodologies, SOAP, SOA, XML, HTML, IIS 6.0</w:t>
      </w:r>
    </w:p>
    <w:p w14:paraId="01FD20BD" w14:textId="77777777" w:rsidR="002A5626" w:rsidRDefault="002A5626">
      <w:pPr>
        <w:pStyle w:val="Heading3"/>
        <w:spacing w:after="0"/>
        <w:rPr>
          <w:rFonts w:ascii="Times New Roman" w:hAnsi="Times New Roman" w:cs="Times New Roman"/>
          <w:b/>
          <w:color w:val="0D0D0D" w:themeColor="text1" w:themeTint="F2"/>
          <w:sz w:val="24"/>
          <w:szCs w:val="24"/>
        </w:rPr>
      </w:pPr>
    </w:p>
    <w:p w14:paraId="66DD9846" w14:textId="77777777" w:rsidR="002A5626" w:rsidRDefault="00000000">
      <w:pPr>
        <w:pStyle w:val="Heading3"/>
        <w:spacing w:after="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Under Armor, Baltimore, MD</w:t>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t xml:space="preserve">           May 2016 – Dec 2018</w:t>
      </w:r>
    </w:p>
    <w:p w14:paraId="5E279650" w14:textId="56738DE8" w:rsidR="002A5626" w:rsidRDefault="00000000">
      <w:pPr>
        <w:pStyle w:val="Heading3"/>
        <w:spacing w:after="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.NET Developer</w:t>
      </w:r>
    </w:p>
    <w:p w14:paraId="2FBE6696" w14:textId="77777777" w:rsidR="002A5626" w:rsidRDefault="00000000">
      <w:pPr>
        <w:spacing w:after="0" w:line="276" w:lineRule="auto"/>
        <w:jc w:val="both"/>
        <w:rPr>
          <w:rFonts w:ascii="Times New Roman" w:hAnsi="Times New Roman" w:cs="Times New Roman"/>
          <w:b/>
          <w:color w:val="0D0D0D" w:themeColor="text1" w:themeTint="F2"/>
          <w:sz w:val="24"/>
          <w:szCs w:val="24"/>
          <w:lang w:val="en-IN" w:eastAsia="en-IN"/>
        </w:rPr>
      </w:pPr>
      <w:r>
        <w:rPr>
          <w:rFonts w:ascii="Times New Roman" w:hAnsi="Times New Roman" w:cs="Times New Roman"/>
          <w:b/>
          <w:noProof/>
          <w:color w:val="0D0D0D" w:themeColor="text1" w:themeTint="F2"/>
          <w:sz w:val="24"/>
          <w:szCs w:val="24"/>
          <w:lang w:val="en-IN" w:eastAsia="en-IN"/>
        </w:rPr>
        <mc:AlternateContent>
          <mc:Choice Requires="wps">
            <w:drawing>
              <wp:anchor distT="0" distB="0" distL="114300" distR="114300" simplePos="0" relativeHeight="251661312" behindDoc="0" locked="0" layoutInCell="1" allowOverlap="1" wp14:anchorId="6D823A6E" wp14:editId="38086EEB">
                <wp:simplePos x="0" y="0"/>
                <wp:positionH relativeFrom="column">
                  <wp:posOffset>0</wp:posOffset>
                </wp:positionH>
                <wp:positionV relativeFrom="paragraph">
                  <wp:posOffset>24765</wp:posOffset>
                </wp:positionV>
                <wp:extent cx="6468745" cy="0"/>
                <wp:effectExtent l="50800" t="25400" r="46990" b="76200"/>
                <wp:wrapNone/>
                <wp:docPr id="449393962" name="Straight Connector 449393962"/>
                <wp:cNvGraphicFramePr/>
                <a:graphic xmlns:a="http://schemas.openxmlformats.org/drawingml/2006/main">
                  <a:graphicData uri="http://schemas.microsoft.com/office/word/2010/wordprocessingShape">
                    <wps:wsp>
                      <wps:cNvCnPr/>
                      <wps:spPr>
                        <a:xfrm>
                          <a:off x="0" y="0"/>
                          <a:ext cx="646853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1.95pt;height:0pt;width:509.35pt;z-index:251661312;mso-width-relative:page;mso-height-relative:page;" filled="f" stroked="t" coordsize="21600,21600" o:gfxdata="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if9Fg0gAAAAUBAAAPAAAAAAAA&#10;AAEAIAAAACIAAABkcnMvZG93bnJldi54bWxQSwECFAAUAAAACACHTuJAhyqhdxgCAABZBAAADgAA&#10;AAAAAAABACAAAAAhAQAAZHJzL2Uyb0RvYy54bWxQSwUGAAAAAAYABgBZAQAAqwUAAAAA&#10;">
                <v:fill on="f" focussize="0,0"/>
                <v:stroke weight="2pt" color="#000000 [3200]" joinstyle="round" endcap="round"/>
                <v:imagedata o:title=""/>
                <o:lock v:ext="edit" aspectratio="f"/>
                <v:shadow on="t" color="#000000" opacity="22937f" offset="0pt,2pt" origin="0f,32768f" matrix="65536f,0f,0f,65536f"/>
              </v:line>
            </w:pict>
          </mc:Fallback>
        </mc:AlternateContent>
      </w:r>
    </w:p>
    <w:p w14:paraId="36725512"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Design and develop web-based solutions through all the SDLC phases including business requirements gathering, front end web pages design and implementation, database implementation, testing, prepare technical and release documentation.</w:t>
      </w:r>
    </w:p>
    <w:p w14:paraId="5B365F71"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Involved in design, and development of the web-based application tool using Angular JS, Web API and C#.</w:t>
      </w:r>
    </w:p>
    <w:p w14:paraId="4FF84BF7"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Design and implemented ASP.NET MVC AngularJS SPA web solutions with industry best practices and design.</w:t>
      </w:r>
    </w:p>
    <w:p w14:paraId="03871B60"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Implemented Redux for efficient state management, allowing seamless handling of complex application states.</w:t>
      </w:r>
    </w:p>
    <w:p w14:paraId="7131E0C7"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Implemented Angular Service calls using Angular Factory</w:t>
      </w:r>
    </w:p>
    <w:p w14:paraId="21892742"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lastRenderedPageBreak/>
        <w:t>Develop relational data models and database objects such as tables, views, indexes, stored procedures, triggers, functions.</w:t>
      </w:r>
    </w:p>
    <w:p w14:paraId="25B3D749" w14:textId="597E38CF"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Configured and deployed the service bus in a scalable and distributed </w:t>
      </w:r>
      <w:r w:rsidR="00A77E6D">
        <w:rPr>
          <w:rFonts w:ascii="Times New Roman" w:hAnsi="Times New Roman"/>
          <w:color w:val="0D0D0D" w:themeColor="text1" w:themeTint="F2"/>
          <w:sz w:val="21"/>
          <w:szCs w:val="21"/>
        </w:rPr>
        <w:t>system</w:t>
      </w:r>
      <w:r>
        <w:rPr>
          <w:rFonts w:ascii="Times New Roman" w:hAnsi="Times New Roman"/>
          <w:color w:val="0D0D0D" w:themeColor="text1" w:themeTint="F2"/>
          <w:sz w:val="21"/>
          <w:szCs w:val="21"/>
        </w:rPr>
        <w:t>. Use features like partitioning, sharding, or clustering to distribute the load across multiple instances.</w:t>
      </w:r>
    </w:p>
    <w:p w14:paraId="7F56C9DB"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Leveraged adapters and connectors provided by the service bus platform for common integrations.</w:t>
      </w:r>
    </w:p>
    <w:p w14:paraId="3F8ADB8F"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Responsible for developing the presentation layer using HTML, CSS, JavaScript, AJAX and .Net server controls.</w:t>
      </w:r>
    </w:p>
    <w:p w14:paraId="4D15C04F"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Using ADO.NET and Entity framework to communicate with the database.</w:t>
      </w:r>
    </w:p>
    <w:p w14:paraId="567F7BDA"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Utilized SCSS features such as variables, nesting, and </w:t>
      </w:r>
      <w:proofErr w:type="spellStart"/>
      <w:r>
        <w:rPr>
          <w:rFonts w:ascii="Times New Roman" w:hAnsi="Times New Roman"/>
          <w:color w:val="0D0D0D" w:themeColor="text1" w:themeTint="F2"/>
          <w:sz w:val="21"/>
          <w:szCs w:val="21"/>
        </w:rPr>
        <w:t>mixins</w:t>
      </w:r>
      <w:proofErr w:type="spellEnd"/>
      <w:r>
        <w:rPr>
          <w:rFonts w:ascii="Times New Roman" w:hAnsi="Times New Roman"/>
          <w:color w:val="0D0D0D" w:themeColor="text1" w:themeTint="F2"/>
          <w:sz w:val="21"/>
          <w:szCs w:val="21"/>
        </w:rPr>
        <w:t xml:space="preserve"> to maintain a modular and maintainable codebase.</w:t>
      </w:r>
    </w:p>
    <w:p w14:paraId="73BF3C46"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Created custom content type to be used in the SharePoint form library.</w:t>
      </w:r>
    </w:p>
    <w:p w14:paraId="0A7840B8"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 xml:space="preserve">Used Kubernetes Persistent Volumes (PVs) and Persistent Volume Claims (PVCs) for managing storage. Explore dynamic provisioning solutions for automatic volume creation. Consider </w:t>
      </w:r>
      <w:proofErr w:type="spellStart"/>
      <w:r>
        <w:rPr>
          <w:rFonts w:ascii="Times New Roman" w:hAnsi="Times New Roman"/>
          <w:color w:val="0D0D0D" w:themeColor="text1" w:themeTint="F2"/>
          <w:sz w:val="21"/>
          <w:szCs w:val="21"/>
        </w:rPr>
        <w:t>StatefulSets</w:t>
      </w:r>
      <w:proofErr w:type="spellEnd"/>
      <w:r>
        <w:rPr>
          <w:rFonts w:ascii="Times New Roman" w:hAnsi="Times New Roman"/>
          <w:color w:val="0D0D0D" w:themeColor="text1" w:themeTint="F2"/>
          <w:sz w:val="21"/>
          <w:szCs w:val="21"/>
        </w:rPr>
        <w:t xml:space="preserve"> for deploying and managing stateful applications.</w:t>
      </w:r>
    </w:p>
    <w:p w14:paraId="42578CEA"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Used Angular.JS-Custom Directives, Two Way Data-Binding, Dependency Injection, Modules Implementation, Templates Implementation, AngularJS integration with HTML, AngularJS Internalization, MVC (Model, View &amp; Controller), AngularJS Filter &amp; Validations, SPA and Front-End Development, Testing and Bug Fixing</w:t>
      </w:r>
    </w:p>
    <w:p w14:paraId="33C5BE15" w14:textId="77777777" w:rsidR="002A5626" w:rsidRDefault="00000000">
      <w:pPr>
        <w:pStyle w:val="Heading3"/>
        <w:numPr>
          <w:ilvl w:val="0"/>
          <w:numId w:val="13"/>
        </w:numPr>
        <w:spacing w:after="0"/>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Designed Frontend with in object-oriented JavaScript Framework like Backbone.JS, Angular.JS and Ext.JS.</w:t>
      </w:r>
    </w:p>
    <w:p w14:paraId="4419F3A3" w14:textId="77777777" w:rsidR="002A5626" w:rsidRDefault="00000000">
      <w:pPr>
        <w:pStyle w:val="Heading3"/>
        <w:numPr>
          <w:ilvl w:val="0"/>
          <w:numId w:val="13"/>
        </w:numPr>
        <w:spacing w:after="0"/>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Developed certain features of the application functionality i.e. CRUD (Create, read, update, delete) features using Backbone.js, Require.js and Responsive Design.</w:t>
      </w:r>
    </w:p>
    <w:p w14:paraId="32A47D0C"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Used Object Oriented Analysis Design (OOAD), Object Oriented Programming (OOPS).</w:t>
      </w:r>
    </w:p>
    <w:p w14:paraId="6B5DFE1D"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Experienced in developing with .Net 3.5/4.0 using LINQ to Objects, LINQ to SQL, Silverlight 1.0/2.0, Microsoft Expression Blend, Windows Presentation Foundation (WPF) and XAML.</w:t>
      </w:r>
    </w:p>
    <w:p w14:paraId="0FEA86B0"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Used Telerik UI/ Kendo UI/ </w:t>
      </w:r>
      <w:proofErr w:type="spellStart"/>
      <w:r>
        <w:rPr>
          <w:rFonts w:ascii="Times New Roman" w:hAnsi="Times New Roman" w:cs="Times New Roman"/>
          <w:color w:val="0D0D0D" w:themeColor="text1" w:themeTint="F2"/>
          <w:sz w:val="21"/>
          <w:szCs w:val="21"/>
        </w:rPr>
        <w:t>JQuery</w:t>
      </w:r>
      <w:proofErr w:type="spellEnd"/>
      <w:r>
        <w:rPr>
          <w:rFonts w:ascii="Times New Roman" w:hAnsi="Times New Roman" w:cs="Times New Roman"/>
          <w:color w:val="0D0D0D" w:themeColor="text1" w:themeTint="F2"/>
          <w:sz w:val="21"/>
          <w:szCs w:val="21"/>
        </w:rPr>
        <w:t xml:space="preserve"> UI Controls for building high quality windows/web applications.</w:t>
      </w:r>
    </w:p>
    <w:p w14:paraId="333DD3FF"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Effectively used </w:t>
      </w:r>
      <w:proofErr w:type="spellStart"/>
      <w:r>
        <w:rPr>
          <w:rFonts w:ascii="Times New Roman" w:hAnsi="Times New Roman" w:cs="Times New Roman"/>
          <w:color w:val="0D0D0D" w:themeColor="text1" w:themeTint="F2"/>
          <w:sz w:val="21"/>
          <w:szCs w:val="21"/>
        </w:rPr>
        <w:t>JQuery</w:t>
      </w:r>
      <w:proofErr w:type="spellEnd"/>
      <w:r>
        <w:rPr>
          <w:rFonts w:ascii="Times New Roman" w:hAnsi="Times New Roman" w:cs="Times New Roman"/>
          <w:color w:val="0D0D0D" w:themeColor="text1" w:themeTint="F2"/>
          <w:sz w:val="21"/>
          <w:szCs w:val="21"/>
        </w:rPr>
        <w:t xml:space="preserve"> and Java Script for Client-Side Validations</w:t>
      </w:r>
    </w:p>
    <w:p w14:paraId="65FAB11B"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Convert data from legacy systems to SQL Server using SSIS packages</w:t>
      </w:r>
    </w:p>
    <w:p w14:paraId="5D693FFC"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Kendo integration in MVC application, enabling OData with Kendo UI, Custom Filtering and grouping logic for Kendo UI.</w:t>
      </w:r>
    </w:p>
    <w:p w14:paraId="29C884F5"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Deployed Site features and Custom List with Site Columns and Content Type by using SharePoint Management.</w:t>
      </w:r>
    </w:p>
    <w:p w14:paraId="0CA17FC0"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Worked on developing Search, Crawl and Index notes for searching and bring the documents into SharePoint portal Server maintaining backups and recovery for the entire SharePoint sites.</w:t>
      </w:r>
    </w:p>
    <w:p w14:paraId="2AAEACF0" w14:textId="0A947836"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Experience in developing customized and distributed </w:t>
      </w:r>
      <w:r w:rsidR="00A77E6D">
        <w:rPr>
          <w:rFonts w:ascii="Times New Roman" w:hAnsi="Times New Roman" w:cs="Times New Roman"/>
          <w:color w:val="0D0D0D" w:themeColor="text1" w:themeTint="F2"/>
          <w:sz w:val="21"/>
          <w:szCs w:val="21"/>
        </w:rPr>
        <w:t xml:space="preserve">system </w:t>
      </w:r>
      <w:r>
        <w:rPr>
          <w:rFonts w:ascii="Times New Roman" w:hAnsi="Times New Roman" w:cs="Times New Roman"/>
          <w:color w:val="0D0D0D" w:themeColor="text1" w:themeTint="F2"/>
          <w:sz w:val="21"/>
          <w:szCs w:val="21"/>
        </w:rPr>
        <w:t>applications using User and Custom Controls.</w:t>
      </w:r>
    </w:p>
    <w:p w14:paraId="0A2D31E8"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Extensively understanding in creating and managing View Models, Views and Partial Views using ASP.NET MVC. Proficient in LINQ for data retrieval, CRUD operations, data filtering &amp; sorting.</w:t>
      </w:r>
    </w:p>
    <w:p w14:paraId="02E04609"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Good working experience with ADO.NET objects such as SQL Connection, SQL Command, Dataset, Data Reader and Data Adapter Objects in Web applications and Win form applications.</w:t>
      </w:r>
    </w:p>
    <w:p w14:paraId="70EB75F2"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Good working experience in XML Technologies - XML, XSL, DOM, XSLT, XPATH, SOAP and WSDL for data sharing/data migration and reporting.</w:t>
      </w:r>
    </w:p>
    <w:p w14:paraId="1418CB57"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Working Knowledge of Model-View-View-Model (MVVM) &amp;Model View Controller (MVC) Pattern.</w:t>
      </w:r>
    </w:p>
    <w:p w14:paraId="163D8DEB" w14:textId="77777777" w:rsidR="002A5626" w:rsidRDefault="00000000">
      <w:pPr>
        <w:numPr>
          <w:ilvl w:val="0"/>
          <w:numId w:val="13"/>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System Designing using Unified Modeling Language (UML) and experience in Design Patterns.</w:t>
      </w:r>
    </w:p>
    <w:p w14:paraId="527A2485" w14:textId="77777777" w:rsidR="002A5626" w:rsidRDefault="00000000">
      <w:pPr>
        <w:pStyle w:val="Heading3"/>
        <w:numPr>
          <w:ilvl w:val="0"/>
          <w:numId w:val="13"/>
        </w:numPr>
        <w:spacing w:after="0"/>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 xml:space="preserve">Experience in working with </w:t>
      </w:r>
      <w:proofErr w:type="spellStart"/>
      <w:r>
        <w:rPr>
          <w:rFonts w:ascii="Times New Roman" w:hAnsi="Times New Roman" w:cs="Times New Roman"/>
          <w:color w:val="0D0D0D" w:themeColor="text1" w:themeTint="F2"/>
          <w:sz w:val="21"/>
          <w:szCs w:val="21"/>
        </w:rPr>
        <w:t>xUnit</w:t>
      </w:r>
      <w:proofErr w:type="spellEnd"/>
      <w:r>
        <w:rPr>
          <w:rFonts w:ascii="Times New Roman" w:hAnsi="Times New Roman" w:cs="Times New Roman"/>
          <w:color w:val="0D0D0D" w:themeColor="text1" w:themeTint="F2"/>
          <w:sz w:val="21"/>
          <w:szCs w:val="21"/>
        </w:rPr>
        <w:t xml:space="preserve">, </w:t>
      </w:r>
      <w:proofErr w:type="spellStart"/>
      <w:r>
        <w:rPr>
          <w:rFonts w:ascii="Times New Roman" w:hAnsi="Times New Roman" w:cs="Times New Roman"/>
          <w:color w:val="0D0D0D" w:themeColor="text1" w:themeTint="F2"/>
          <w:sz w:val="21"/>
          <w:szCs w:val="21"/>
        </w:rPr>
        <w:t>NUnit</w:t>
      </w:r>
      <w:proofErr w:type="spellEnd"/>
      <w:r>
        <w:rPr>
          <w:rFonts w:ascii="Times New Roman" w:hAnsi="Times New Roman" w:cs="Times New Roman"/>
          <w:color w:val="0D0D0D" w:themeColor="text1" w:themeTint="F2"/>
          <w:sz w:val="21"/>
          <w:szCs w:val="21"/>
        </w:rPr>
        <w:t xml:space="preserve">, </w:t>
      </w:r>
      <w:proofErr w:type="spellStart"/>
      <w:r>
        <w:rPr>
          <w:rFonts w:ascii="Times New Roman" w:hAnsi="Times New Roman" w:cs="Times New Roman"/>
          <w:color w:val="0D0D0D" w:themeColor="text1" w:themeTint="F2"/>
          <w:sz w:val="21"/>
          <w:szCs w:val="21"/>
        </w:rPr>
        <w:t>Moq</w:t>
      </w:r>
      <w:proofErr w:type="spellEnd"/>
      <w:r>
        <w:rPr>
          <w:rFonts w:ascii="Times New Roman" w:hAnsi="Times New Roman" w:cs="Times New Roman"/>
          <w:color w:val="0D0D0D" w:themeColor="text1" w:themeTint="F2"/>
          <w:sz w:val="21"/>
          <w:szCs w:val="21"/>
        </w:rPr>
        <w:t xml:space="preserve"> and VSTS test for Unit Testing.</w:t>
      </w:r>
    </w:p>
    <w:p w14:paraId="32D7EC57" w14:textId="77777777" w:rsidR="002A5626" w:rsidRDefault="00000000">
      <w:pPr>
        <w:pStyle w:val="Heading3"/>
        <w:numPr>
          <w:ilvl w:val="0"/>
          <w:numId w:val="13"/>
        </w:numPr>
        <w:spacing w:after="0"/>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Worked in Agile Software, and Test-Driven Development (TDD), conducting Code/Test Case review meetings, participated in daily SCRUM meetings.</w:t>
      </w:r>
    </w:p>
    <w:p w14:paraId="2092A045" w14:textId="77777777" w:rsidR="002A5626" w:rsidRDefault="00000000">
      <w:pPr>
        <w:pStyle w:val="Heading3"/>
        <w:rPr>
          <w:rFonts w:ascii="Times New Roman" w:hAnsi="Times New Roman" w:cs="Times New Roman"/>
          <w:color w:val="0D0D0D" w:themeColor="text1" w:themeTint="F2"/>
          <w:sz w:val="24"/>
          <w:szCs w:val="24"/>
        </w:rPr>
      </w:pPr>
      <w:r>
        <w:rPr>
          <w:rFonts w:ascii="Times New Roman" w:hAnsi="Times New Roman" w:cs="Times New Roman"/>
          <w:b/>
          <w:bCs w:val="0"/>
          <w:color w:val="0D0D0D" w:themeColor="text1" w:themeTint="F2"/>
          <w:sz w:val="24"/>
          <w:szCs w:val="24"/>
        </w:rPr>
        <w:t>Environment:</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1"/>
          <w:szCs w:val="21"/>
        </w:rPr>
        <w:t xml:space="preserve">ASP.Net MVC, Entity Framework, SQL Server 2014, Typescript, Angular JS, JavaScript, Ajax, </w:t>
      </w:r>
      <w:proofErr w:type="spellStart"/>
      <w:r>
        <w:rPr>
          <w:rFonts w:ascii="Times New Roman" w:hAnsi="Times New Roman" w:cs="Times New Roman"/>
          <w:color w:val="0D0D0D" w:themeColor="text1" w:themeTint="F2"/>
          <w:sz w:val="21"/>
          <w:szCs w:val="21"/>
        </w:rPr>
        <w:t>JQuery</w:t>
      </w:r>
      <w:proofErr w:type="spellEnd"/>
      <w:r>
        <w:rPr>
          <w:rFonts w:ascii="Times New Roman" w:hAnsi="Times New Roman" w:cs="Times New Roman"/>
          <w:color w:val="0D0D0D" w:themeColor="text1" w:themeTint="F2"/>
          <w:sz w:val="21"/>
          <w:szCs w:val="21"/>
        </w:rPr>
        <w:t xml:space="preserve">, LINQ, Windows 7, VS 2005 - VS2015, .Net Framework 2.0 to 4.0, Team Foundation Server 2010, SSIS, </w:t>
      </w:r>
      <w:proofErr w:type="spellStart"/>
      <w:r>
        <w:rPr>
          <w:rFonts w:ascii="Times New Roman" w:hAnsi="Times New Roman" w:cs="Times New Roman"/>
          <w:color w:val="0D0D0D" w:themeColor="text1" w:themeTint="F2"/>
          <w:sz w:val="21"/>
          <w:szCs w:val="21"/>
        </w:rPr>
        <w:t>NUnit</w:t>
      </w:r>
      <w:proofErr w:type="spellEnd"/>
      <w:r>
        <w:rPr>
          <w:rFonts w:ascii="Times New Roman" w:hAnsi="Times New Roman" w:cs="Times New Roman"/>
          <w:color w:val="0D0D0D" w:themeColor="text1" w:themeTint="F2"/>
          <w:sz w:val="21"/>
          <w:szCs w:val="21"/>
        </w:rPr>
        <w:t>, Telerik Controls, Kendo UI Controls, Angular JS.</w:t>
      </w:r>
    </w:p>
    <w:p w14:paraId="341B48AA" w14:textId="77777777" w:rsidR="002A5626" w:rsidRDefault="002A5626">
      <w:pPr>
        <w:spacing w:after="0" w:line="276" w:lineRule="auto"/>
        <w:jc w:val="both"/>
        <w:rPr>
          <w:rFonts w:ascii="Times New Roman" w:hAnsi="Times New Roman" w:cs="Times New Roman"/>
          <w:color w:val="0D0D0D" w:themeColor="text1" w:themeTint="F2"/>
          <w:sz w:val="24"/>
          <w:szCs w:val="24"/>
        </w:rPr>
      </w:pPr>
    </w:p>
    <w:p w14:paraId="15BF742F" w14:textId="77777777" w:rsidR="002A5626" w:rsidRDefault="00000000">
      <w:pPr>
        <w:pStyle w:val="Heading3"/>
        <w:spacing w:after="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Wipro, Chennai, India</w:t>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t xml:space="preserve">           Feb 2013 – Nov 2015</w:t>
      </w:r>
      <w:r>
        <w:rPr>
          <w:rFonts w:ascii="Times New Roman" w:hAnsi="Times New Roman" w:cs="Times New Roman"/>
          <w:b/>
          <w:color w:val="0D0D0D" w:themeColor="text1" w:themeTint="F2"/>
          <w:sz w:val="24"/>
          <w:szCs w:val="24"/>
        </w:rPr>
        <w:tab/>
      </w:r>
    </w:p>
    <w:p w14:paraId="6CD8DB0E" w14:textId="77777777" w:rsidR="002A5626" w:rsidRDefault="00000000">
      <w:pPr>
        <w:pStyle w:val="Heading3"/>
        <w:spacing w:after="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.NET Developer</w:t>
      </w:r>
    </w:p>
    <w:p w14:paraId="565899D3" w14:textId="77777777" w:rsidR="002A5626" w:rsidRDefault="00000000">
      <w:pPr>
        <w:spacing w:after="0" w:line="276" w:lineRule="auto"/>
        <w:jc w:val="both"/>
        <w:rPr>
          <w:rFonts w:ascii="Times New Roman" w:hAnsi="Times New Roman" w:cs="Times New Roman"/>
          <w:b/>
          <w:bCs/>
          <w:color w:val="0D0D0D" w:themeColor="text1" w:themeTint="F2"/>
          <w:sz w:val="24"/>
          <w:szCs w:val="24"/>
          <w:lang w:val="en-IN" w:eastAsia="en-IN"/>
        </w:rPr>
      </w:pPr>
      <w:r>
        <w:rPr>
          <w:rFonts w:ascii="Times New Roman" w:hAnsi="Times New Roman" w:cs="Times New Roman"/>
          <w:b/>
          <w:noProof/>
          <w:color w:val="0D0D0D" w:themeColor="text1" w:themeTint="F2"/>
          <w:sz w:val="24"/>
          <w:szCs w:val="24"/>
          <w:lang w:val="en-IN" w:eastAsia="en-IN"/>
        </w:rPr>
        <mc:AlternateContent>
          <mc:Choice Requires="wps">
            <w:drawing>
              <wp:anchor distT="0" distB="0" distL="114300" distR="114300" simplePos="0" relativeHeight="251662336" behindDoc="0" locked="0" layoutInCell="1" allowOverlap="1" wp14:anchorId="36940902" wp14:editId="682A712F">
                <wp:simplePos x="0" y="0"/>
                <wp:positionH relativeFrom="column">
                  <wp:posOffset>0</wp:posOffset>
                </wp:positionH>
                <wp:positionV relativeFrom="paragraph">
                  <wp:posOffset>24765</wp:posOffset>
                </wp:positionV>
                <wp:extent cx="6468745" cy="0"/>
                <wp:effectExtent l="50800" t="25400" r="46990" b="76200"/>
                <wp:wrapNone/>
                <wp:docPr id="133718250" name="Straight Connector 133718250"/>
                <wp:cNvGraphicFramePr/>
                <a:graphic xmlns:a="http://schemas.openxmlformats.org/drawingml/2006/main">
                  <a:graphicData uri="http://schemas.microsoft.com/office/word/2010/wordprocessingShape">
                    <wps:wsp>
                      <wps:cNvCnPr/>
                      <wps:spPr>
                        <a:xfrm>
                          <a:off x="0" y="0"/>
                          <a:ext cx="646853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1.95pt;height:0pt;width:509.35pt;z-index:251662336;mso-width-relative:page;mso-height-relative:page;" filled="f" stroked="t" coordsize="21600,21600" o:gfxdata="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if9Fg0gAAAAUBAAAPAAAAAAAA&#10;AAEAIAAAACIAAABkcnMvZG93bnJldi54bWxQSwECFAAUAAAACACHTuJABTIJSxgCAABZBAAADgAA&#10;AAAAAAABACAAAAAhAQAAZHJzL2Uyb0RvYy54bWxQSwUGAAAAAAYABgBZAQAAqwUAAAAA&#10;">
                <v:fill on="f" focussize="0,0"/>
                <v:stroke weight="2pt" color="#000000 [3200]" joinstyle="round" endcap="round"/>
                <v:imagedata o:title=""/>
                <o:lock v:ext="edit" aspectratio="f"/>
                <v:shadow on="t" color="#000000" opacity="22937f" offset="0pt,2pt" origin="0f,32768f" matrix="65536f,0f,0f,65536f"/>
              </v:line>
            </w:pict>
          </mc:Fallback>
        </mc:AlternateContent>
      </w:r>
    </w:p>
    <w:p w14:paraId="201229AB"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Designed and Developed JavaScript framework, which is wrapper on top of JQUERY framework JSON and AJAX, based UI framework for UI Configuration widgets.</w:t>
      </w:r>
    </w:p>
    <w:p w14:paraId="73D53BD1"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Application components are developed in an agile environment utilizing a Test-driven development approach.</w:t>
      </w:r>
    </w:p>
    <w:p w14:paraId="5664B1B1"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Designed user interface for ASP.NET 4.5 applications in C#.</w:t>
      </w:r>
    </w:p>
    <w:p w14:paraId="7001BB60"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Involved in modifications to the XML requests and response as per the Business Requirements.</w:t>
      </w:r>
    </w:p>
    <w:p w14:paraId="0D7E372E"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Implemented security measures for Cosmos DB, including role-based access control (RBAC) and encryption of data at rest and in transit.</w:t>
      </w:r>
    </w:p>
    <w:p w14:paraId="3E17A95E"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olor w:val="0D0D0D" w:themeColor="text1" w:themeTint="F2"/>
          <w:sz w:val="21"/>
          <w:szCs w:val="21"/>
        </w:rPr>
        <w:t>Optimized and tuned Cosmos DB queries for optimal performance.</w:t>
      </w:r>
    </w:p>
    <w:p w14:paraId="2CC943D5"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Developed views, modal popup, search filters, sorting of data in grid with HTML5, CSS3, JSON, and Angular.</w:t>
      </w:r>
    </w:p>
    <w:p w14:paraId="403BFD33"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lastRenderedPageBreak/>
        <w:t xml:space="preserve">Design and developed various view and partial view using JavaScript, JSON, </w:t>
      </w:r>
      <w:proofErr w:type="spellStart"/>
      <w:r>
        <w:rPr>
          <w:rFonts w:ascii="Times New Roman" w:hAnsi="Times New Roman" w:cs="Times New Roman"/>
          <w:color w:val="0D0D0D" w:themeColor="text1" w:themeTint="F2"/>
          <w:sz w:val="21"/>
          <w:szCs w:val="21"/>
        </w:rPr>
        <w:t>JQuery</w:t>
      </w:r>
      <w:proofErr w:type="spellEnd"/>
      <w:r>
        <w:rPr>
          <w:rFonts w:ascii="Times New Roman" w:hAnsi="Times New Roman" w:cs="Times New Roman"/>
          <w:color w:val="0D0D0D" w:themeColor="text1" w:themeTint="F2"/>
          <w:sz w:val="21"/>
          <w:szCs w:val="21"/>
        </w:rPr>
        <w:t>, Ajax Helpers and Bootstrap.</w:t>
      </w:r>
    </w:p>
    <w:p w14:paraId="586D578E"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Developed HTML5 and JavaScript for client-side presentation &amp;data validation on client side with in the forms.</w:t>
      </w:r>
    </w:p>
    <w:p w14:paraId="75C4CE1B"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Involved in developing the UI pages using HTML5, CSS3, JAVASCRIPT, JSON, JQUERY, Angular JS, Node JS.</w:t>
      </w:r>
    </w:p>
    <w:p w14:paraId="1A23D4C0"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Defined few new validations through Angular JS for the form field validation implemented through HTML5.</w:t>
      </w:r>
    </w:p>
    <w:p w14:paraId="6BA595CD"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Created Menus and Drawer component by using HTML5, CSS3, Bootstrap, JavaScript, JQUERY and Angular JS.</w:t>
      </w:r>
    </w:p>
    <w:p w14:paraId="4A70C153"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Expertise in Angular controllers, directives, components, factory and service resources, routings and events.</w:t>
      </w:r>
    </w:p>
    <w:p w14:paraId="62B55DB3"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Used Bootstrap for front-end framework for faster and easier responsive designs and for web development.</w:t>
      </w:r>
    </w:p>
    <w:p w14:paraId="62D87FFB"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Used Dependency Injection in business logic layer to inject objects to create the objects itself.</w:t>
      </w:r>
    </w:p>
    <w:p w14:paraId="26B2A5DD"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Extensively worked on WCF and Web Services to provide SOA architecture and Configuration based activation applications on SOAP and REST protocols.</w:t>
      </w:r>
    </w:p>
    <w:p w14:paraId="2E91D56B"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Consumed AIMIA Restful APIs and other internal using NodeJS REST/Soap based services and provided them to our end-user as Restful compliant Web services and using OAuth2 for authenticating.</w:t>
      </w:r>
    </w:p>
    <w:p w14:paraId="2BB54450"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Created WCF, WCF Restful Services and used different bindings to make it available to different types of clients.</w:t>
      </w:r>
    </w:p>
    <w:p w14:paraId="640A6DC1"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Designed and wrote complex queries, stored procedures, functions and packages to store information from various sources for risk analysis using PL/SQL for SQL Server.</w:t>
      </w:r>
    </w:p>
    <w:p w14:paraId="7F2163E5"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Converted .Net application to Microsoft Azure Cloud Service Project as part of cloud deployment.</w:t>
      </w:r>
    </w:p>
    <w:p w14:paraId="3F023FC7"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Data importing/exporting using XML serialization/de-serialization.</w:t>
      </w:r>
    </w:p>
    <w:p w14:paraId="54558B3C"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Written unit test cases to satisfy the technical specifications based on Functional Requirement Specification.</w:t>
      </w:r>
    </w:p>
    <w:p w14:paraId="70CB63BF"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Worked on Kendo UI for ASP.NET application for developing a dashboard which contains the Image drag and drop in the application</w:t>
      </w:r>
    </w:p>
    <w:p w14:paraId="45BE8641"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Involved on migrating SQL Server databases to SQL Database using SQL Migration Wizard</w:t>
      </w:r>
    </w:p>
    <w:p w14:paraId="39314CCC"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Created Jobs, Packages, and Reporting Services (SSRS), Integration Services (SSIS) on SQL Server Database.</w:t>
      </w:r>
    </w:p>
    <w:p w14:paraId="335BF824"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Created automation test scripts using C# Using Visual Studio 2010 coded UI.</w:t>
      </w:r>
    </w:p>
    <w:p w14:paraId="6A4B423C"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Used GIT as a source control before we switched to Team Foundation Server (TFS) for version control of the source code along with the maintenance of the builds and the relevant documents of the same.</w:t>
      </w:r>
    </w:p>
    <w:p w14:paraId="6438EABC"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Expertise in using ADO.NET objects such as SQL Command, Data Reader, Data Set and Data Adapter.</w:t>
      </w:r>
    </w:p>
    <w:p w14:paraId="7692208F" w14:textId="77777777" w:rsidR="002A5626" w:rsidRDefault="00000000">
      <w:pPr>
        <w:pStyle w:val="ListParagraph"/>
        <w:numPr>
          <w:ilvl w:val="0"/>
          <w:numId w:val="14"/>
        </w:numPr>
        <w:spacing w:after="0" w:line="240" w:lineRule="auto"/>
        <w:jc w:val="both"/>
        <w:rPr>
          <w:rFonts w:ascii="Times New Roman" w:hAnsi="Times New Roman" w:cs="Times New Roman"/>
          <w:color w:val="0D0D0D" w:themeColor="text1" w:themeTint="F2"/>
          <w:sz w:val="21"/>
          <w:szCs w:val="21"/>
        </w:rPr>
      </w:pPr>
      <w:r>
        <w:rPr>
          <w:rFonts w:ascii="Times New Roman" w:hAnsi="Times New Roman" w:cs="Times New Roman"/>
          <w:color w:val="0D0D0D" w:themeColor="text1" w:themeTint="F2"/>
          <w:sz w:val="21"/>
          <w:szCs w:val="21"/>
        </w:rPr>
        <w:t>Used LINQ entity framework for retrieving data from the SQL database.</w:t>
      </w:r>
    </w:p>
    <w:p w14:paraId="5EF80E3A" w14:textId="77777777" w:rsidR="002A5626" w:rsidRDefault="00000000">
      <w:pPr>
        <w:pStyle w:val="ListParagraph"/>
        <w:spacing w:after="0" w:line="240" w:lineRule="auto"/>
        <w:ind w:left="0"/>
        <w:jc w:val="both"/>
        <w:rPr>
          <w:rFonts w:ascii="Times New Roman" w:hAnsi="Times New Roman" w:cs="Times New Roman"/>
          <w:color w:val="0D0D0D" w:themeColor="text1" w:themeTint="F2"/>
          <w:sz w:val="21"/>
          <w:szCs w:val="21"/>
        </w:rPr>
      </w:pPr>
      <w:r>
        <w:rPr>
          <w:rFonts w:ascii="Times New Roman" w:hAnsi="Times New Roman" w:cs="Times New Roman"/>
          <w:b/>
          <w:color w:val="0D0D0D" w:themeColor="text1" w:themeTint="F2"/>
          <w:sz w:val="24"/>
          <w:szCs w:val="24"/>
        </w:rPr>
        <w:t xml:space="preserve">Environment: </w:t>
      </w:r>
      <w:r>
        <w:rPr>
          <w:rFonts w:ascii="Times New Roman" w:hAnsi="Times New Roman" w:cs="Times New Roman"/>
          <w:color w:val="0D0D0D" w:themeColor="text1" w:themeTint="F2"/>
          <w:sz w:val="21"/>
          <w:szCs w:val="21"/>
        </w:rPr>
        <w:t xml:space="preserve">ASP.NET 4.5, C#.Net, ADO.NET, JavaScript, PL/SQL, CSS3, Bootstrap, HTML5, IIS 6.0, LINQ, OOP, XML, VB.NET, TFS, TDD, </w:t>
      </w:r>
      <w:proofErr w:type="spellStart"/>
      <w:r>
        <w:rPr>
          <w:rFonts w:ascii="Times New Roman" w:hAnsi="Times New Roman" w:cs="Times New Roman"/>
          <w:color w:val="0D0D0D" w:themeColor="text1" w:themeTint="F2"/>
          <w:sz w:val="21"/>
          <w:szCs w:val="21"/>
        </w:rPr>
        <w:t>NUnit</w:t>
      </w:r>
      <w:proofErr w:type="spellEnd"/>
      <w:r>
        <w:rPr>
          <w:rFonts w:ascii="Times New Roman" w:hAnsi="Times New Roman" w:cs="Times New Roman"/>
          <w:color w:val="0D0D0D" w:themeColor="text1" w:themeTint="F2"/>
          <w:sz w:val="21"/>
          <w:szCs w:val="21"/>
        </w:rPr>
        <w:t>, AJAX, WCF, Entity Framework, Web Services, SOAP, REST, jQuery, JSON, MVC, SOA, SQL Server 2015, SSRS, SSIS, Node JS, Win Forms, HTML, Azure, Kendo UI, DHTML, ASPX, Angular JS.</w:t>
      </w:r>
    </w:p>
    <w:p w14:paraId="6D469FB5" w14:textId="77777777" w:rsidR="002A5626" w:rsidRDefault="002A5626">
      <w:pPr>
        <w:tabs>
          <w:tab w:val="left" w:pos="1057"/>
        </w:tabs>
        <w:rPr>
          <w:rFonts w:ascii="Times New Roman" w:hAnsi="Times New Roman" w:cs="Times New Roman"/>
          <w:sz w:val="24"/>
          <w:szCs w:val="24"/>
        </w:rPr>
      </w:pPr>
    </w:p>
    <w:sectPr w:rsidR="002A5626">
      <w:footerReference w:type="default" r:id="rId12"/>
      <w:pgSz w:w="12240" w:h="15840"/>
      <w:pgMar w:top="576" w:right="1080" w:bottom="576" w:left="1080" w:header="720" w:footer="576"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48F6C" w14:textId="77777777" w:rsidR="00254258" w:rsidRDefault="00254258">
      <w:pPr>
        <w:spacing w:line="240" w:lineRule="auto"/>
      </w:pPr>
      <w:r>
        <w:separator/>
      </w:r>
    </w:p>
  </w:endnote>
  <w:endnote w:type="continuationSeparator" w:id="0">
    <w:p w14:paraId="0E06A793" w14:textId="77777777" w:rsidR="00254258" w:rsidRDefault="002542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altName w:val="PMingLiU-ExtB"/>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9652116"/>
    </w:sdtPr>
    <w:sdtEndPr>
      <w:rPr>
        <w:color w:val="FFFFFF" w:themeColor="background1"/>
        <w:spacing w:val="60"/>
        <w14:textFill>
          <w14:solidFill>
            <w14:schemeClr w14:val="bg1">
              <w14:lumMod w14:val="50000"/>
              <w14:lumMod w14:val="65000"/>
              <w14:lumOff w14:val="35000"/>
            </w14:schemeClr>
          </w14:solidFill>
        </w14:textFill>
      </w:rPr>
    </w:sdtEndPr>
    <w:sdtContent>
      <w:p w14:paraId="72B47CF3" w14:textId="77777777" w:rsidR="002A5626"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5</w:t>
        </w:r>
        <w:r>
          <w:rPr>
            <w:b/>
            <w:bCs/>
          </w:rPr>
          <w:fldChar w:fldCharType="end"/>
        </w:r>
        <w:r>
          <w:rPr>
            <w:b/>
            <w:bCs/>
          </w:rPr>
          <w:t xml:space="preserve"> | </w:t>
        </w:r>
        <w:r>
          <w:rPr>
            <w:color w:val="FFFFFF" w:themeColor="background1"/>
            <w:spacing w:val="60"/>
            <w14:textFill>
              <w14:solidFill>
                <w14:schemeClr w14:val="bg1">
                  <w14:lumMod w14:val="50000"/>
                  <w14:lumMod w14:val="65000"/>
                  <w14:lumOff w14:val="35000"/>
                </w14:schemeClr>
              </w14:solidFill>
            </w14:textFill>
          </w:rPr>
          <w:t>Page</w:t>
        </w:r>
      </w:p>
    </w:sdtContent>
  </w:sdt>
  <w:p w14:paraId="112A6852" w14:textId="77777777" w:rsidR="002A5626" w:rsidRDefault="002A5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A5FA4" w14:textId="77777777" w:rsidR="00254258" w:rsidRDefault="00254258">
      <w:pPr>
        <w:spacing w:after="0"/>
      </w:pPr>
      <w:r>
        <w:separator/>
      </w:r>
    </w:p>
  </w:footnote>
  <w:footnote w:type="continuationSeparator" w:id="0">
    <w:p w14:paraId="2F450456" w14:textId="77777777" w:rsidR="00254258" w:rsidRDefault="002542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EBBA50A"/>
    <w:multiLevelType w:val="singleLevel"/>
    <w:tmpl w:val="FEBBA50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1800"/>
        </w:tabs>
        <w:ind w:left="18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440"/>
        </w:tabs>
        <w:ind w:left="144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1" w15:restartNumberingAfterBreak="0">
    <w:nsid w:val="32F2289E"/>
    <w:multiLevelType w:val="multilevel"/>
    <w:tmpl w:val="32F2289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418262F2"/>
    <w:multiLevelType w:val="multilevel"/>
    <w:tmpl w:val="418262F2"/>
    <w:lvl w:ilvl="0">
      <w:start w:val="1"/>
      <w:numFmt w:val="bullet"/>
      <w:pStyle w:val="SAP-TablebulletedTex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603D327B"/>
    <w:multiLevelType w:val="singleLevel"/>
    <w:tmpl w:val="603D327B"/>
    <w:lvl w:ilvl="0">
      <w:start w:val="1"/>
      <w:numFmt w:val="bullet"/>
      <w:lvlText w:val=""/>
      <w:lvlJc w:val="left"/>
      <w:pPr>
        <w:tabs>
          <w:tab w:val="left" w:pos="420"/>
        </w:tabs>
        <w:ind w:left="420" w:hanging="420"/>
      </w:pPr>
      <w:rPr>
        <w:rFonts w:ascii="Wingdings" w:hAnsi="Wingdings" w:hint="default"/>
      </w:rPr>
    </w:lvl>
  </w:abstractNum>
  <w:num w:numId="1" w16cid:durableId="1025520467">
    <w:abstractNumId w:val="10"/>
  </w:num>
  <w:num w:numId="2" w16cid:durableId="290326978">
    <w:abstractNumId w:val="8"/>
  </w:num>
  <w:num w:numId="3" w16cid:durableId="1749962451">
    <w:abstractNumId w:val="7"/>
  </w:num>
  <w:num w:numId="4" w16cid:durableId="1519350361">
    <w:abstractNumId w:val="6"/>
  </w:num>
  <w:num w:numId="5" w16cid:durableId="1297373124">
    <w:abstractNumId w:val="5"/>
  </w:num>
  <w:num w:numId="6" w16cid:durableId="2069721709">
    <w:abstractNumId w:val="9"/>
  </w:num>
  <w:num w:numId="7" w16cid:durableId="1614053074">
    <w:abstractNumId w:val="4"/>
  </w:num>
  <w:num w:numId="8" w16cid:durableId="123273931">
    <w:abstractNumId w:val="3"/>
  </w:num>
  <w:num w:numId="9" w16cid:durableId="1569612411">
    <w:abstractNumId w:val="2"/>
  </w:num>
  <w:num w:numId="10" w16cid:durableId="984745397">
    <w:abstractNumId w:val="1"/>
  </w:num>
  <w:num w:numId="11" w16cid:durableId="531387140">
    <w:abstractNumId w:val="12"/>
  </w:num>
  <w:num w:numId="12" w16cid:durableId="1951205605">
    <w:abstractNumId w:val="0"/>
  </w:num>
  <w:num w:numId="13" w16cid:durableId="2108304034">
    <w:abstractNumId w:val="13"/>
  </w:num>
  <w:num w:numId="14" w16cid:durableId="17154229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79"/>
    <w:rsid w:val="000005C7"/>
    <w:rsid w:val="000020AB"/>
    <w:rsid w:val="000023E1"/>
    <w:rsid w:val="00002EC8"/>
    <w:rsid w:val="00004F39"/>
    <w:rsid w:val="00005212"/>
    <w:rsid w:val="00006EDB"/>
    <w:rsid w:val="000110FD"/>
    <w:rsid w:val="00014CE6"/>
    <w:rsid w:val="00014F39"/>
    <w:rsid w:val="0002081B"/>
    <w:rsid w:val="00024BCD"/>
    <w:rsid w:val="00024C37"/>
    <w:rsid w:val="00024C96"/>
    <w:rsid w:val="00026725"/>
    <w:rsid w:val="000301D2"/>
    <w:rsid w:val="000308B4"/>
    <w:rsid w:val="00032BE5"/>
    <w:rsid w:val="00033930"/>
    <w:rsid w:val="00036914"/>
    <w:rsid w:val="00040A96"/>
    <w:rsid w:val="0004561B"/>
    <w:rsid w:val="00045AAE"/>
    <w:rsid w:val="00054ACD"/>
    <w:rsid w:val="0005512F"/>
    <w:rsid w:val="00055425"/>
    <w:rsid w:val="000604C6"/>
    <w:rsid w:val="000625E9"/>
    <w:rsid w:val="00067E00"/>
    <w:rsid w:val="00075A20"/>
    <w:rsid w:val="00082C22"/>
    <w:rsid w:val="000835B5"/>
    <w:rsid w:val="00083FA0"/>
    <w:rsid w:val="000855C6"/>
    <w:rsid w:val="00087F0F"/>
    <w:rsid w:val="00091119"/>
    <w:rsid w:val="00093F6B"/>
    <w:rsid w:val="00097AC9"/>
    <w:rsid w:val="00097B02"/>
    <w:rsid w:val="000A0D31"/>
    <w:rsid w:val="000A23CE"/>
    <w:rsid w:val="000A5958"/>
    <w:rsid w:val="000A5F0F"/>
    <w:rsid w:val="000A69E1"/>
    <w:rsid w:val="000B3FD6"/>
    <w:rsid w:val="000B442D"/>
    <w:rsid w:val="000B5BF5"/>
    <w:rsid w:val="000C094A"/>
    <w:rsid w:val="000C11BB"/>
    <w:rsid w:val="000C6EFE"/>
    <w:rsid w:val="000D10D6"/>
    <w:rsid w:val="000D4E52"/>
    <w:rsid w:val="000E2A27"/>
    <w:rsid w:val="000E4788"/>
    <w:rsid w:val="000E5647"/>
    <w:rsid w:val="000E632A"/>
    <w:rsid w:val="000E6C2D"/>
    <w:rsid w:val="000E7AD0"/>
    <w:rsid w:val="000F34CE"/>
    <w:rsid w:val="000F4CAA"/>
    <w:rsid w:val="000F5161"/>
    <w:rsid w:val="00100778"/>
    <w:rsid w:val="00102696"/>
    <w:rsid w:val="00103251"/>
    <w:rsid w:val="00103FE3"/>
    <w:rsid w:val="00106214"/>
    <w:rsid w:val="00106C3F"/>
    <w:rsid w:val="0011664A"/>
    <w:rsid w:val="001226E7"/>
    <w:rsid w:val="00125362"/>
    <w:rsid w:val="001261F9"/>
    <w:rsid w:val="00127735"/>
    <w:rsid w:val="0013071C"/>
    <w:rsid w:val="00134BE7"/>
    <w:rsid w:val="001377FA"/>
    <w:rsid w:val="00147C5D"/>
    <w:rsid w:val="00160605"/>
    <w:rsid w:val="00160F8F"/>
    <w:rsid w:val="0016414B"/>
    <w:rsid w:val="0016480C"/>
    <w:rsid w:val="00173ADC"/>
    <w:rsid w:val="00173B6D"/>
    <w:rsid w:val="00176C5F"/>
    <w:rsid w:val="0018018E"/>
    <w:rsid w:val="00182001"/>
    <w:rsid w:val="001838E9"/>
    <w:rsid w:val="001858F1"/>
    <w:rsid w:val="00193914"/>
    <w:rsid w:val="00197B2C"/>
    <w:rsid w:val="001A0E4A"/>
    <w:rsid w:val="001A4DAF"/>
    <w:rsid w:val="001A4E89"/>
    <w:rsid w:val="001B3C5F"/>
    <w:rsid w:val="001B4952"/>
    <w:rsid w:val="001C73DA"/>
    <w:rsid w:val="001D37BF"/>
    <w:rsid w:val="001D4162"/>
    <w:rsid w:val="001E6E32"/>
    <w:rsid w:val="001E7033"/>
    <w:rsid w:val="001F0A50"/>
    <w:rsid w:val="001F154C"/>
    <w:rsid w:val="001F2802"/>
    <w:rsid w:val="00201B45"/>
    <w:rsid w:val="0020259D"/>
    <w:rsid w:val="0020397E"/>
    <w:rsid w:val="00212445"/>
    <w:rsid w:val="002150DF"/>
    <w:rsid w:val="002157A8"/>
    <w:rsid w:val="00221593"/>
    <w:rsid w:val="00222442"/>
    <w:rsid w:val="00222B0F"/>
    <w:rsid w:val="00225797"/>
    <w:rsid w:val="00226A0F"/>
    <w:rsid w:val="0022794A"/>
    <w:rsid w:val="0023310E"/>
    <w:rsid w:val="0024244D"/>
    <w:rsid w:val="002431AB"/>
    <w:rsid w:val="00244A80"/>
    <w:rsid w:val="00250FBD"/>
    <w:rsid w:val="00254258"/>
    <w:rsid w:val="00260B37"/>
    <w:rsid w:val="00265DCD"/>
    <w:rsid w:val="002731D0"/>
    <w:rsid w:val="002741C3"/>
    <w:rsid w:val="002742D6"/>
    <w:rsid w:val="00274C34"/>
    <w:rsid w:val="0028156A"/>
    <w:rsid w:val="002819EB"/>
    <w:rsid w:val="002828A5"/>
    <w:rsid w:val="00284F33"/>
    <w:rsid w:val="002905E1"/>
    <w:rsid w:val="002916B3"/>
    <w:rsid w:val="00293282"/>
    <w:rsid w:val="00296C85"/>
    <w:rsid w:val="002A0892"/>
    <w:rsid w:val="002A0D7C"/>
    <w:rsid w:val="002A13ED"/>
    <w:rsid w:val="002A5626"/>
    <w:rsid w:val="002B2EA8"/>
    <w:rsid w:val="002B3260"/>
    <w:rsid w:val="002B3752"/>
    <w:rsid w:val="002B3D8B"/>
    <w:rsid w:val="002B4879"/>
    <w:rsid w:val="002B51EF"/>
    <w:rsid w:val="002C44A3"/>
    <w:rsid w:val="002C6A2E"/>
    <w:rsid w:val="002E1AAE"/>
    <w:rsid w:val="002E4BFD"/>
    <w:rsid w:val="002E5B3C"/>
    <w:rsid w:val="002E5E10"/>
    <w:rsid w:val="002E7D75"/>
    <w:rsid w:val="002F0BD7"/>
    <w:rsid w:val="002F3704"/>
    <w:rsid w:val="002F5CEA"/>
    <w:rsid w:val="003017B0"/>
    <w:rsid w:val="0030195B"/>
    <w:rsid w:val="00301EF7"/>
    <w:rsid w:val="00306857"/>
    <w:rsid w:val="0031445A"/>
    <w:rsid w:val="00317D29"/>
    <w:rsid w:val="00320984"/>
    <w:rsid w:val="00324A02"/>
    <w:rsid w:val="00326645"/>
    <w:rsid w:val="00326B52"/>
    <w:rsid w:val="00327C7F"/>
    <w:rsid w:val="00330E0F"/>
    <w:rsid w:val="00332206"/>
    <w:rsid w:val="003341C4"/>
    <w:rsid w:val="00340376"/>
    <w:rsid w:val="00355A7D"/>
    <w:rsid w:val="00362E0E"/>
    <w:rsid w:val="00365AAD"/>
    <w:rsid w:val="00371F28"/>
    <w:rsid w:val="00373BBA"/>
    <w:rsid w:val="0037429C"/>
    <w:rsid w:val="00376E92"/>
    <w:rsid w:val="00377921"/>
    <w:rsid w:val="00380B87"/>
    <w:rsid w:val="00381304"/>
    <w:rsid w:val="00381569"/>
    <w:rsid w:val="0038775B"/>
    <w:rsid w:val="00395EA1"/>
    <w:rsid w:val="00397EB9"/>
    <w:rsid w:val="003A5B5B"/>
    <w:rsid w:val="003B0C0A"/>
    <w:rsid w:val="003B1B6C"/>
    <w:rsid w:val="003B2F21"/>
    <w:rsid w:val="003B35A8"/>
    <w:rsid w:val="003C08F3"/>
    <w:rsid w:val="003C4DD8"/>
    <w:rsid w:val="003C5F33"/>
    <w:rsid w:val="003D3149"/>
    <w:rsid w:val="003D393A"/>
    <w:rsid w:val="003D4510"/>
    <w:rsid w:val="003F2017"/>
    <w:rsid w:val="003F2675"/>
    <w:rsid w:val="003F2985"/>
    <w:rsid w:val="003F2CA6"/>
    <w:rsid w:val="003F47D0"/>
    <w:rsid w:val="00403528"/>
    <w:rsid w:val="00404730"/>
    <w:rsid w:val="00405F06"/>
    <w:rsid w:val="00406460"/>
    <w:rsid w:val="00413D78"/>
    <w:rsid w:val="004141BB"/>
    <w:rsid w:val="00415C27"/>
    <w:rsid w:val="00417515"/>
    <w:rsid w:val="00426418"/>
    <w:rsid w:val="004270D4"/>
    <w:rsid w:val="00433A44"/>
    <w:rsid w:val="00434A71"/>
    <w:rsid w:val="0043568F"/>
    <w:rsid w:val="004363AC"/>
    <w:rsid w:val="00436BD2"/>
    <w:rsid w:val="004479ED"/>
    <w:rsid w:val="0045368E"/>
    <w:rsid w:val="004541DB"/>
    <w:rsid w:val="00455651"/>
    <w:rsid w:val="0045661B"/>
    <w:rsid w:val="00463BCB"/>
    <w:rsid w:val="00465610"/>
    <w:rsid w:val="00467F77"/>
    <w:rsid w:val="00470BCD"/>
    <w:rsid w:val="00472FB3"/>
    <w:rsid w:val="0047465D"/>
    <w:rsid w:val="00474BBB"/>
    <w:rsid w:val="004808C5"/>
    <w:rsid w:val="00481D20"/>
    <w:rsid w:val="004857EE"/>
    <w:rsid w:val="00486FF2"/>
    <w:rsid w:val="004908E7"/>
    <w:rsid w:val="00494139"/>
    <w:rsid w:val="004963E5"/>
    <w:rsid w:val="004B1B72"/>
    <w:rsid w:val="004B2029"/>
    <w:rsid w:val="004D2224"/>
    <w:rsid w:val="004E1017"/>
    <w:rsid w:val="004E1095"/>
    <w:rsid w:val="004E2367"/>
    <w:rsid w:val="004E2D2E"/>
    <w:rsid w:val="004E617C"/>
    <w:rsid w:val="004E7544"/>
    <w:rsid w:val="004F02D7"/>
    <w:rsid w:val="004F04A3"/>
    <w:rsid w:val="004F0E81"/>
    <w:rsid w:val="004F0FC8"/>
    <w:rsid w:val="004F151F"/>
    <w:rsid w:val="004F46BB"/>
    <w:rsid w:val="004F4919"/>
    <w:rsid w:val="004F68A5"/>
    <w:rsid w:val="004F71A9"/>
    <w:rsid w:val="005006C5"/>
    <w:rsid w:val="00501D58"/>
    <w:rsid w:val="00504BE9"/>
    <w:rsid w:val="00515755"/>
    <w:rsid w:val="0051605E"/>
    <w:rsid w:val="00530EE9"/>
    <w:rsid w:val="005313E8"/>
    <w:rsid w:val="00532C9A"/>
    <w:rsid w:val="00535B6F"/>
    <w:rsid w:val="005433D4"/>
    <w:rsid w:val="005447E5"/>
    <w:rsid w:val="00545EBD"/>
    <w:rsid w:val="00554ABC"/>
    <w:rsid w:val="00555E9A"/>
    <w:rsid w:val="00556F81"/>
    <w:rsid w:val="00565859"/>
    <w:rsid w:val="0057223F"/>
    <w:rsid w:val="0057323E"/>
    <w:rsid w:val="0057532C"/>
    <w:rsid w:val="00586A38"/>
    <w:rsid w:val="005901D5"/>
    <w:rsid w:val="0059171A"/>
    <w:rsid w:val="005974F9"/>
    <w:rsid w:val="005A2674"/>
    <w:rsid w:val="005A68B4"/>
    <w:rsid w:val="005B294E"/>
    <w:rsid w:val="005B3134"/>
    <w:rsid w:val="005B7439"/>
    <w:rsid w:val="005D4221"/>
    <w:rsid w:val="005E3864"/>
    <w:rsid w:val="005E6451"/>
    <w:rsid w:val="005F0BEE"/>
    <w:rsid w:val="005F4CE8"/>
    <w:rsid w:val="005F5177"/>
    <w:rsid w:val="005F5E7E"/>
    <w:rsid w:val="0060062A"/>
    <w:rsid w:val="00600744"/>
    <w:rsid w:val="006039A6"/>
    <w:rsid w:val="00603E16"/>
    <w:rsid w:val="006051B8"/>
    <w:rsid w:val="006060D2"/>
    <w:rsid w:val="00606802"/>
    <w:rsid w:val="006071FA"/>
    <w:rsid w:val="00611E76"/>
    <w:rsid w:val="0061520D"/>
    <w:rsid w:val="006170FA"/>
    <w:rsid w:val="00617B4A"/>
    <w:rsid w:val="00620031"/>
    <w:rsid w:val="00621E62"/>
    <w:rsid w:val="0062481C"/>
    <w:rsid w:val="00626656"/>
    <w:rsid w:val="00634133"/>
    <w:rsid w:val="0063642F"/>
    <w:rsid w:val="00660579"/>
    <w:rsid w:val="0066363C"/>
    <w:rsid w:val="00664752"/>
    <w:rsid w:val="00664D8C"/>
    <w:rsid w:val="006677AA"/>
    <w:rsid w:val="006708DF"/>
    <w:rsid w:val="00671D9B"/>
    <w:rsid w:val="00674B18"/>
    <w:rsid w:val="00676F5F"/>
    <w:rsid w:val="00681958"/>
    <w:rsid w:val="00694C54"/>
    <w:rsid w:val="006A276A"/>
    <w:rsid w:val="006A59F4"/>
    <w:rsid w:val="006A7889"/>
    <w:rsid w:val="006B385E"/>
    <w:rsid w:val="006B61A1"/>
    <w:rsid w:val="006C5F2B"/>
    <w:rsid w:val="006C6FC1"/>
    <w:rsid w:val="006D0D47"/>
    <w:rsid w:val="006D1D1D"/>
    <w:rsid w:val="006D3090"/>
    <w:rsid w:val="006E05B0"/>
    <w:rsid w:val="006E0C31"/>
    <w:rsid w:val="006E15F3"/>
    <w:rsid w:val="006E4E63"/>
    <w:rsid w:val="006E67F3"/>
    <w:rsid w:val="006F062C"/>
    <w:rsid w:val="006F39F7"/>
    <w:rsid w:val="006F4405"/>
    <w:rsid w:val="006F594B"/>
    <w:rsid w:val="007033B9"/>
    <w:rsid w:val="00704263"/>
    <w:rsid w:val="00707AA0"/>
    <w:rsid w:val="00711136"/>
    <w:rsid w:val="00715EE3"/>
    <w:rsid w:val="0071688B"/>
    <w:rsid w:val="0072172C"/>
    <w:rsid w:val="00725AA9"/>
    <w:rsid w:val="00726172"/>
    <w:rsid w:val="007273FF"/>
    <w:rsid w:val="0073169A"/>
    <w:rsid w:val="007322A7"/>
    <w:rsid w:val="00735906"/>
    <w:rsid w:val="0074045B"/>
    <w:rsid w:val="00741566"/>
    <w:rsid w:val="00741B84"/>
    <w:rsid w:val="007449E9"/>
    <w:rsid w:val="007453C5"/>
    <w:rsid w:val="00747E25"/>
    <w:rsid w:val="00750311"/>
    <w:rsid w:val="00753BE1"/>
    <w:rsid w:val="00754751"/>
    <w:rsid w:val="007606C5"/>
    <w:rsid w:val="00763921"/>
    <w:rsid w:val="00764635"/>
    <w:rsid w:val="0076504D"/>
    <w:rsid w:val="00766AA8"/>
    <w:rsid w:val="00771A48"/>
    <w:rsid w:val="00774445"/>
    <w:rsid w:val="007753F3"/>
    <w:rsid w:val="00776552"/>
    <w:rsid w:val="00781D82"/>
    <w:rsid w:val="00783F7E"/>
    <w:rsid w:val="00791621"/>
    <w:rsid w:val="00792AB2"/>
    <w:rsid w:val="00793366"/>
    <w:rsid w:val="00795A5D"/>
    <w:rsid w:val="007A0CEC"/>
    <w:rsid w:val="007B1626"/>
    <w:rsid w:val="007B6B59"/>
    <w:rsid w:val="007B7C38"/>
    <w:rsid w:val="007C295A"/>
    <w:rsid w:val="007C437A"/>
    <w:rsid w:val="007D2D7C"/>
    <w:rsid w:val="007E3DA2"/>
    <w:rsid w:val="007E3EFE"/>
    <w:rsid w:val="007E59B8"/>
    <w:rsid w:val="007E6473"/>
    <w:rsid w:val="007F6C6F"/>
    <w:rsid w:val="007F70C7"/>
    <w:rsid w:val="008018A3"/>
    <w:rsid w:val="0080435C"/>
    <w:rsid w:val="0080455F"/>
    <w:rsid w:val="00805149"/>
    <w:rsid w:val="00810DEF"/>
    <w:rsid w:val="0081255F"/>
    <w:rsid w:val="00816762"/>
    <w:rsid w:val="008172D8"/>
    <w:rsid w:val="00822C83"/>
    <w:rsid w:val="00830317"/>
    <w:rsid w:val="008359E9"/>
    <w:rsid w:val="008362E3"/>
    <w:rsid w:val="00837F5A"/>
    <w:rsid w:val="008417E7"/>
    <w:rsid w:val="00844E00"/>
    <w:rsid w:val="008465F2"/>
    <w:rsid w:val="00847604"/>
    <w:rsid w:val="00847EF4"/>
    <w:rsid w:val="00852196"/>
    <w:rsid w:val="0085236F"/>
    <w:rsid w:val="00862736"/>
    <w:rsid w:val="00871329"/>
    <w:rsid w:val="00871B84"/>
    <w:rsid w:val="00876BCA"/>
    <w:rsid w:val="00877CB9"/>
    <w:rsid w:val="008807C5"/>
    <w:rsid w:val="00881503"/>
    <w:rsid w:val="00882BA3"/>
    <w:rsid w:val="008978D9"/>
    <w:rsid w:val="008A035D"/>
    <w:rsid w:val="008A15C8"/>
    <w:rsid w:val="008A24AF"/>
    <w:rsid w:val="008A3032"/>
    <w:rsid w:val="008A42D6"/>
    <w:rsid w:val="008A42FE"/>
    <w:rsid w:val="008A4344"/>
    <w:rsid w:val="008A5B5B"/>
    <w:rsid w:val="008A63CF"/>
    <w:rsid w:val="008C0658"/>
    <w:rsid w:val="008D0257"/>
    <w:rsid w:val="008D5D14"/>
    <w:rsid w:val="008E0A52"/>
    <w:rsid w:val="008E182C"/>
    <w:rsid w:val="008E780D"/>
    <w:rsid w:val="008F11E2"/>
    <w:rsid w:val="008F2FE5"/>
    <w:rsid w:val="008F7500"/>
    <w:rsid w:val="00902ECA"/>
    <w:rsid w:val="0091223A"/>
    <w:rsid w:val="00914176"/>
    <w:rsid w:val="0091443D"/>
    <w:rsid w:val="00917FA0"/>
    <w:rsid w:val="00920540"/>
    <w:rsid w:val="009227EB"/>
    <w:rsid w:val="009241B9"/>
    <w:rsid w:val="009246BD"/>
    <w:rsid w:val="009266A7"/>
    <w:rsid w:val="009273CE"/>
    <w:rsid w:val="00934B39"/>
    <w:rsid w:val="00936B3C"/>
    <w:rsid w:val="009378B3"/>
    <w:rsid w:val="009441AB"/>
    <w:rsid w:val="00946C04"/>
    <w:rsid w:val="009502F3"/>
    <w:rsid w:val="00953540"/>
    <w:rsid w:val="009536AE"/>
    <w:rsid w:val="00955EDD"/>
    <w:rsid w:val="009619EB"/>
    <w:rsid w:val="00973159"/>
    <w:rsid w:val="00973E2D"/>
    <w:rsid w:val="0097602F"/>
    <w:rsid w:val="00981A17"/>
    <w:rsid w:val="00981AF0"/>
    <w:rsid w:val="00981FA8"/>
    <w:rsid w:val="00983A1F"/>
    <w:rsid w:val="00986F49"/>
    <w:rsid w:val="009910BD"/>
    <w:rsid w:val="009A0706"/>
    <w:rsid w:val="009A6146"/>
    <w:rsid w:val="009A723D"/>
    <w:rsid w:val="009B2946"/>
    <w:rsid w:val="009B29E2"/>
    <w:rsid w:val="009B4D16"/>
    <w:rsid w:val="009B5D1A"/>
    <w:rsid w:val="009C1363"/>
    <w:rsid w:val="009C1BDB"/>
    <w:rsid w:val="009C246E"/>
    <w:rsid w:val="009C2979"/>
    <w:rsid w:val="009C2E29"/>
    <w:rsid w:val="009C4B8D"/>
    <w:rsid w:val="009C4C2A"/>
    <w:rsid w:val="009C7665"/>
    <w:rsid w:val="009D3C8D"/>
    <w:rsid w:val="009D5F19"/>
    <w:rsid w:val="009E06B7"/>
    <w:rsid w:val="009E7100"/>
    <w:rsid w:val="009F62BA"/>
    <w:rsid w:val="009F78D0"/>
    <w:rsid w:val="00A010F9"/>
    <w:rsid w:val="00A0244C"/>
    <w:rsid w:val="00A02B59"/>
    <w:rsid w:val="00A13DF3"/>
    <w:rsid w:val="00A15660"/>
    <w:rsid w:val="00A209DF"/>
    <w:rsid w:val="00A247C4"/>
    <w:rsid w:val="00A264D3"/>
    <w:rsid w:val="00A271D7"/>
    <w:rsid w:val="00A30289"/>
    <w:rsid w:val="00A315AD"/>
    <w:rsid w:val="00A32E8C"/>
    <w:rsid w:val="00A362D8"/>
    <w:rsid w:val="00A374BB"/>
    <w:rsid w:val="00A401F5"/>
    <w:rsid w:val="00A41796"/>
    <w:rsid w:val="00A42251"/>
    <w:rsid w:val="00A444DA"/>
    <w:rsid w:val="00A46F69"/>
    <w:rsid w:val="00A505D5"/>
    <w:rsid w:val="00A533DD"/>
    <w:rsid w:val="00A540F8"/>
    <w:rsid w:val="00A5483A"/>
    <w:rsid w:val="00A54A6C"/>
    <w:rsid w:val="00A55882"/>
    <w:rsid w:val="00A57258"/>
    <w:rsid w:val="00A6463F"/>
    <w:rsid w:val="00A65DDD"/>
    <w:rsid w:val="00A6670A"/>
    <w:rsid w:val="00A677BF"/>
    <w:rsid w:val="00A71C6F"/>
    <w:rsid w:val="00A7351D"/>
    <w:rsid w:val="00A73CC6"/>
    <w:rsid w:val="00A763AF"/>
    <w:rsid w:val="00A77E6D"/>
    <w:rsid w:val="00A816A3"/>
    <w:rsid w:val="00A83721"/>
    <w:rsid w:val="00A859BD"/>
    <w:rsid w:val="00A9177F"/>
    <w:rsid w:val="00A925E7"/>
    <w:rsid w:val="00A962C0"/>
    <w:rsid w:val="00AA11C1"/>
    <w:rsid w:val="00AA5B89"/>
    <w:rsid w:val="00AA5FB7"/>
    <w:rsid w:val="00AB0F4F"/>
    <w:rsid w:val="00AB15B0"/>
    <w:rsid w:val="00AB1A88"/>
    <w:rsid w:val="00AB3146"/>
    <w:rsid w:val="00AB3DA1"/>
    <w:rsid w:val="00AB6CC4"/>
    <w:rsid w:val="00AC0568"/>
    <w:rsid w:val="00AC07D8"/>
    <w:rsid w:val="00AC0BA4"/>
    <w:rsid w:val="00AC5860"/>
    <w:rsid w:val="00AC5E68"/>
    <w:rsid w:val="00AC6AE0"/>
    <w:rsid w:val="00AD5F29"/>
    <w:rsid w:val="00AD65C9"/>
    <w:rsid w:val="00AE1C39"/>
    <w:rsid w:val="00AE2AD8"/>
    <w:rsid w:val="00AE5800"/>
    <w:rsid w:val="00AF5F3D"/>
    <w:rsid w:val="00AF6711"/>
    <w:rsid w:val="00AF68AA"/>
    <w:rsid w:val="00B02311"/>
    <w:rsid w:val="00B02410"/>
    <w:rsid w:val="00B17374"/>
    <w:rsid w:val="00B27A21"/>
    <w:rsid w:val="00B32FF4"/>
    <w:rsid w:val="00B3362B"/>
    <w:rsid w:val="00B36EF4"/>
    <w:rsid w:val="00B374FC"/>
    <w:rsid w:val="00B5245B"/>
    <w:rsid w:val="00B54C2F"/>
    <w:rsid w:val="00B5744E"/>
    <w:rsid w:val="00B617E9"/>
    <w:rsid w:val="00B6485D"/>
    <w:rsid w:val="00B66650"/>
    <w:rsid w:val="00B66893"/>
    <w:rsid w:val="00B66E9D"/>
    <w:rsid w:val="00B67041"/>
    <w:rsid w:val="00B6717F"/>
    <w:rsid w:val="00B73C4C"/>
    <w:rsid w:val="00B84C0A"/>
    <w:rsid w:val="00B85725"/>
    <w:rsid w:val="00B858EE"/>
    <w:rsid w:val="00B901CB"/>
    <w:rsid w:val="00B92803"/>
    <w:rsid w:val="00B931F5"/>
    <w:rsid w:val="00B96794"/>
    <w:rsid w:val="00B969DB"/>
    <w:rsid w:val="00B97FDD"/>
    <w:rsid w:val="00BA33F0"/>
    <w:rsid w:val="00BA4A41"/>
    <w:rsid w:val="00BA6E47"/>
    <w:rsid w:val="00BA7521"/>
    <w:rsid w:val="00BB0E80"/>
    <w:rsid w:val="00BB19AD"/>
    <w:rsid w:val="00BB1D9D"/>
    <w:rsid w:val="00BB3B08"/>
    <w:rsid w:val="00BB6A8D"/>
    <w:rsid w:val="00BC0594"/>
    <w:rsid w:val="00BC0D6F"/>
    <w:rsid w:val="00BC4370"/>
    <w:rsid w:val="00BC576E"/>
    <w:rsid w:val="00BC7534"/>
    <w:rsid w:val="00BD0655"/>
    <w:rsid w:val="00BD1A2C"/>
    <w:rsid w:val="00BD2FB3"/>
    <w:rsid w:val="00BD6544"/>
    <w:rsid w:val="00BE510C"/>
    <w:rsid w:val="00BF1C6C"/>
    <w:rsid w:val="00BF1D5A"/>
    <w:rsid w:val="00BF2FD1"/>
    <w:rsid w:val="00BF3396"/>
    <w:rsid w:val="00BF72DD"/>
    <w:rsid w:val="00C03177"/>
    <w:rsid w:val="00C03418"/>
    <w:rsid w:val="00C03FAE"/>
    <w:rsid w:val="00C11006"/>
    <w:rsid w:val="00C1143B"/>
    <w:rsid w:val="00C14129"/>
    <w:rsid w:val="00C176BE"/>
    <w:rsid w:val="00C22B84"/>
    <w:rsid w:val="00C234FD"/>
    <w:rsid w:val="00C251C2"/>
    <w:rsid w:val="00C260A0"/>
    <w:rsid w:val="00C2638E"/>
    <w:rsid w:val="00C279DA"/>
    <w:rsid w:val="00C27AA3"/>
    <w:rsid w:val="00C33E07"/>
    <w:rsid w:val="00C33E2C"/>
    <w:rsid w:val="00C34242"/>
    <w:rsid w:val="00C369F9"/>
    <w:rsid w:val="00C36F74"/>
    <w:rsid w:val="00C379BF"/>
    <w:rsid w:val="00C45CCD"/>
    <w:rsid w:val="00C46C49"/>
    <w:rsid w:val="00C51CFC"/>
    <w:rsid w:val="00C54F35"/>
    <w:rsid w:val="00C551B1"/>
    <w:rsid w:val="00C561D0"/>
    <w:rsid w:val="00C5794C"/>
    <w:rsid w:val="00C60E67"/>
    <w:rsid w:val="00C6632D"/>
    <w:rsid w:val="00C66BE5"/>
    <w:rsid w:val="00C70F03"/>
    <w:rsid w:val="00C7146A"/>
    <w:rsid w:val="00C73C4E"/>
    <w:rsid w:val="00C757F2"/>
    <w:rsid w:val="00C75BCB"/>
    <w:rsid w:val="00C774BE"/>
    <w:rsid w:val="00C8100E"/>
    <w:rsid w:val="00C8320A"/>
    <w:rsid w:val="00C837A9"/>
    <w:rsid w:val="00C839F6"/>
    <w:rsid w:val="00C8471B"/>
    <w:rsid w:val="00C85FAF"/>
    <w:rsid w:val="00C87B16"/>
    <w:rsid w:val="00C901F1"/>
    <w:rsid w:val="00C92579"/>
    <w:rsid w:val="00C95C03"/>
    <w:rsid w:val="00CA1C3A"/>
    <w:rsid w:val="00CA3448"/>
    <w:rsid w:val="00CB3111"/>
    <w:rsid w:val="00CB76E9"/>
    <w:rsid w:val="00CC628D"/>
    <w:rsid w:val="00CC636E"/>
    <w:rsid w:val="00CC6849"/>
    <w:rsid w:val="00CD5775"/>
    <w:rsid w:val="00CD5987"/>
    <w:rsid w:val="00CD62DB"/>
    <w:rsid w:val="00CD7C90"/>
    <w:rsid w:val="00CE010A"/>
    <w:rsid w:val="00CE499F"/>
    <w:rsid w:val="00CF46FB"/>
    <w:rsid w:val="00D03D4B"/>
    <w:rsid w:val="00D04CD3"/>
    <w:rsid w:val="00D13782"/>
    <w:rsid w:val="00D16258"/>
    <w:rsid w:val="00D163AC"/>
    <w:rsid w:val="00D21B81"/>
    <w:rsid w:val="00D23E3E"/>
    <w:rsid w:val="00D30338"/>
    <w:rsid w:val="00D32D26"/>
    <w:rsid w:val="00D34D04"/>
    <w:rsid w:val="00D359A0"/>
    <w:rsid w:val="00D37865"/>
    <w:rsid w:val="00D43D4A"/>
    <w:rsid w:val="00D44DD4"/>
    <w:rsid w:val="00D46736"/>
    <w:rsid w:val="00D5248D"/>
    <w:rsid w:val="00D60B03"/>
    <w:rsid w:val="00D61837"/>
    <w:rsid w:val="00D62B96"/>
    <w:rsid w:val="00D62F8E"/>
    <w:rsid w:val="00D62FAC"/>
    <w:rsid w:val="00D72B86"/>
    <w:rsid w:val="00D76084"/>
    <w:rsid w:val="00D806FF"/>
    <w:rsid w:val="00D92C7A"/>
    <w:rsid w:val="00D92E8F"/>
    <w:rsid w:val="00D93060"/>
    <w:rsid w:val="00DA0C9C"/>
    <w:rsid w:val="00DA12BB"/>
    <w:rsid w:val="00DA5916"/>
    <w:rsid w:val="00DC008C"/>
    <w:rsid w:val="00DC4A5F"/>
    <w:rsid w:val="00DD44B1"/>
    <w:rsid w:val="00DD4AF2"/>
    <w:rsid w:val="00DD51DF"/>
    <w:rsid w:val="00DD735B"/>
    <w:rsid w:val="00DE7FBD"/>
    <w:rsid w:val="00DF4CA5"/>
    <w:rsid w:val="00DF5154"/>
    <w:rsid w:val="00DF7652"/>
    <w:rsid w:val="00E0265A"/>
    <w:rsid w:val="00E02747"/>
    <w:rsid w:val="00E07875"/>
    <w:rsid w:val="00E11DE4"/>
    <w:rsid w:val="00E166AB"/>
    <w:rsid w:val="00E17017"/>
    <w:rsid w:val="00E17EC8"/>
    <w:rsid w:val="00E22010"/>
    <w:rsid w:val="00E25516"/>
    <w:rsid w:val="00E2632E"/>
    <w:rsid w:val="00E271CA"/>
    <w:rsid w:val="00E31210"/>
    <w:rsid w:val="00E31736"/>
    <w:rsid w:val="00E3445B"/>
    <w:rsid w:val="00E34C9F"/>
    <w:rsid w:val="00E35AF6"/>
    <w:rsid w:val="00E37F0C"/>
    <w:rsid w:val="00E42D3B"/>
    <w:rsid w:val="00E433D2"/>
    <w:rsid w:val="00E512D9"/>
    <w:rsid w:val="00E52BB6"/>
    <w:rsid w:val="00E5345A"/>
    <w:rsid w:val="00E57322"/>
    <w:rsid w:val="00E62586"/>
    <w:rsid w:val="00E671FD"/>
    <w:rsid w:val="00E7381F"/>
    <w:rsid w:val="00E74EFD"/>
    <w:rsid w:val="00E751B0"/>
    <w:rsid w:val="00E7590D"/>
    <w:rsid w:val="00E75E44"/>
    <w:rsid w:val="00E77BF1"/>
    <w:rsid w:val="00E826EB"/>
    <w:rsid w:val="00E84C77"/>
    <w:rsid w:val="00E85713"/>
    <w:rsid w:val="00E901F8"/>
    <w:rsid w:val="00E922AF"/>
    <w:rsid w:val="00E9344A"/>
    <w:rsid w:val="00E965D1"/>
    <w:rsid w:val="00E9699D"/>
    <w:rsid w:val="00EA22F3"/>
    <w:rsid w:val="00EA23FF"/>
    <w:rsid w:val="00EA3E3A"/>
    <w:rsid w:val="00EA68BA"/>
    <w:rsid w:val="00EB02B3"/>
    <w:rsid w:val="00EB3042"/>
    <w:rsid w:val="00EB452E"/>
    <w:rsid w:val="00EC00A8"/>
    <w:rsid w:val="00ED70A2"/>
    <w:rsid w:val="00EE3841"/>
    <w:rsid w:val="00EE6DFD"/>
    <w:rsid w:val="00EF6FC1"/>
    <w:rsid w:val="00F04EAE"/>
    <w:rsid w:val="00F064B3"/>
    <w:rsid w:val="00F14E6D"/>
    <w:rsid w:val="00F177F3"/>
    <w:rsid w:val="00F22194"/>
    <w:rsid w:val="00F322CC"/>
    <w:rsid w:val="00F35B87"/>
    <w:rsid w:val="00F35E28"/>
    <w:rsid w:val="00F36E90"/>
    <w:rsid w:val="00F36EA7"/>
    <w:rsid w:val="00F40E85"/>
    <w:rsid w:val="00F45C79"/>
    <w:rsid w:val="00F50698"/>
    <w:rsid w:val="00F57FB1"/>
    <w:rsid w:val="00F6050B"/>
    <w:rsid w:val="00F64E70"/>
    <w:rsid w:val="00F64EF5"/>
    <w:rsid w:val="00F70C12"/>
    <w:rsid w:val="00F72C44"/>
    <w:rsid w:val="00F7459E"/>
    <w:rsid w:val="00F77B06"/>
    <w:rsid w:val="00F809F0"/>
    <w:rsid w:val="00F82CDC"/>
    <w:rsid w:val="00F84C0E"/>
    <w:rsid w:val="00F8617A"/>
    <w:rsid w:val="00FA1B06"/>
    <w:rsid w:val="00FB0847"/>
    <w:rsid w:val="00FB32B3"/>
    <w:rsid w:val="00FB3F24"/>
    <w:rsid w:val="00FC12F2"/>
    <w:rsid w:val="00FC3102"/>
    <w:rsid w:val="00FC4D4B"/>
    <w:rsid w:val="00FC5ECF"/>
    <w:rsid w:val="00FC63C7"/>
    <w:rsid w:val="00FC7F09"/>
    <w:rsid w:val="00FD0743"/>
    <w:rsid w:val="00FD6C19"/>
    <w:rsid w:val="00FD77A3"/>
    <w:rsid w:val="00FE1519"/>
    <w:rsid w:val="00FE17D8"/>
    <w:rsid w:val="00FE2474"/>
    <w:rsid w:val="00FE2588"/>
    <w:rsid w:val="00FE4B9A"/>
    <w:rsid w:val="00FE5B2D"/>
    <w:rsid w:val="00FF36D1"/>
    <w:rsid w:val="00FF3E28"/>
    <w:rsid w:val="00FF67BA"/>
    <w:rsid w:val="01330404"/>
    <w:rsid w:val="02544017"/>
    <w:rsid w:val="027F4EA3"/>
    <w:rsid w:val="03701E50"/>
    <w:rsid w:val="0468240E"/>
    <w:rsid w:val="0633566A"/>
    <w:rsid w:val="0809771A"/>
    <w:rsid w:val="09776447"/>
    <w:rsid w:val="0B7CBE54"/>
    <w:rsid w:val="0D582AC4"/>
    <w:rsid w:val="0DBA2892"/>
    <w:rsid w:val="0E31AD0D"/>
    <w:rsid w:val="0E372D4C"/>
    <w:rsid w:val="0E7923AD"/>
    <w:rsid w:val="0EF45D5A"/>
    <w:rsid w:val="0F102853"/>
    <w:rsid w:val="0F6340EE"/>
    <w:rsid w:val="0FB83BF7"/>
    <w:rsid w:val="10C14061"/>
    <w:rsid w:val="112765BB"/>
    <w:rsid w:val="138271B0"/>
    <w:rsid w:val="13B74DE6"/>
    <w:rsid w:val="14794EA4"/>
    <w:rsid w:val="165622AB"/>
    <w:rsid w:val="167B5ED6"/>
    <w:rsid w:val="1726A2E4"/>
    <w:rsid w:val="1872382B"/>
    <w:rsid w:val="18CC5246"/>
    <w:rsid w:val="19179F7C"/>
    <w:rsid w:val="19B8F6DE"/>
    <w:rsid w:val="19E03E83"/>
    <w:rsid w:val="1A1254D5"/>
    <w:rsid w:val="1C230D10"/>
    <w:rsid w:val="1C4E7F9D"/>
    <w:rsid w:val="1D551C7F"/>
    <w:rsid w:val="1EFB7B61"/>
    <w:rsid w:val="20986689"/>
    <w:rsid w:val="20BE1694"/>
    <w:rsid w:val="212D0C20"/>
    <w:rsid w:val="223BEF18"/>
    <w:rsid w:val="22516389"/>
    <w:rsid w:val="261C1725"/>
    <w:rsid w:val="27685830"/>
    <w:rsid w:val="2D013765"/>
    <w:rsid w:val="2F123E97"/>
    <w:rsid w:val="2F59A51A"/>
    <w:rsid w:val="300B6BE0"/>
    <w:rsid w:val="303CEA25"/>
    <w:rsid w:val="30652092"/>
    <w:rsid w:val="31103C4B"/>
    <w:rsid w:val="313E4AC9"/>
    <w:rsid w:val="31F347BE"/>
    <w:rsid w:val="32A716A7"/>
    <w:rsid w:val="35AFBE41"/>
    <w:rsid w:val="35C0563C"/>
    <w:rsid w:val="35E61050"/>
    <w:rsid w:val="36B97020"/>
    <w:rsid w:val="373A55A0"/>
    <w:rsid w:val="37410192"/>
    <w:rsid w:val="37917759"/>
    <w:rsid w:val="3837640F"/>
    <w:rsid w:val="3963682F"/>
    <w:rsid w:val="3AB41445"/>
    <w:rsid w:val="3BDDB133"/>
    <w:rsid w:val="3D07322A"/>
    <w:rsid w:val="3DA0EC04"/>
    <w:rsid w:val="3E26864D"/>
    <w:rsid w:val="3F9A0FE5"/>
    <w:rsid w:val="407057C5"/>
    <w:rsid w:val="40AA0CE1"/>
    <w:rsid w:val="410D228F"/>
    <w:rsid w:val="41796035"/>
    <w:rsid w:val="4204145F"/>
    <w:rsid w:val="434833B5"/>
    <w:rsid w:val="438C45B0"/>
    <w:rsid w:val="43CE7709"/>
    <w:rsid w:val="43DEE67A"/>
    <w:rsid w:val="451DD49D"/>
    <w:rsid w:val="461E0C2A"/>
    <w:rsid w:val="47B3E757"/>
    <w:rsid w:val="49B53D0C"/>
    <w:rsid w:val="4B8D1621"/>
    <w:rsid w:val="4CC434FD"/>
    <w:rsid w:val="4F5C4B3F"/>
    <w:rsid w:val="504F03F9"/>
    <w:rsid w:val="50A17C10"/>
    <w:rsid w:val="50D14C8F"/>
    <w:rsid w:val="5110741A"/>
    <w:rsid w:val="515C36F5"/>
    <w:rsid w:val="523E0CA7"/>
    <w:rsid w:val="52F46924"/>
    <w:rsid w:val="54574210"/>
    <w:rsid w:val="55AB01CC"/>
    <w:rsid w:val="5683367D"/>
    <w:rsid w:val="584B3EC6"/>
    <w:rsid w:val="586237AF"/>
    <w:rsid w:val="591E5C42"/>
    <w:rsid w:val="5933752E"/>
    <w:rsid w:val="59E31A85"/>
    <w:rsid w:val="5C393F84"/>
    <w:rsid w:val="5CDF38BE"/>
    <w:rsid w:val="5D2DCF75"/>
    <w:rsid w:val="5E03AB40"/>
    <w:rsid w:val="60143D44"/>
    <w:rsid w:val="60523013"/>
    <w:rsid w:val="60B52008"/>
    <w:rsid w:val="60DC2F78"/>
    <w:rsid w:val="61FEDA32"/>
    <w:rsid w:val="62014098"/>
    <w:rsid w:val="6303037E"/>
    <w:rsid w:val="6430DDAD"/>
    <w:rsid w:val="65273A48"/>
    <w:rsid w:val="65BB73B6"/>
    <w:rsid w:val="66BB895E"/>
    <w:rsid w:val="675D0C52"/>
    <w:rsid w:val="686626D4"/>
    <w:rsid w:val="6895FD13"/>
    <w:rsid w:val="6ADF2380"/>
    <w:rsid w:val="6DC3A2B6"/>
    <w:rsid w:val="6F0630CE"/>
    <w:rsid w:val="6F697D59"/>
    <w:rsid w:val="70DE4037"/>
    <w:rsid w:val="70FD6468"/>
    <w:rsid w:val="71B3DCDD"/>
    <w:rsid w:val="72406CC2"/>
    <w:rsid w:val="726B0964"/>
    <w:rsid w:val="72CBC4DF"/>
    <w:rsid w:val="738F0F40"/>
    <w:rsid w:val="73BB7AD5"/>
    <w:rsid w:val="76097E85"/>
    <w:rsid w:val="771529A7"/>
    <w:rsid w:val="775667BF"/>
    <w:rsid w:val="788F9604"/>
    <w:rsid w:val="7961407C"/>
    <w:rsid w:val="7BBE78C7"/>
    <w:rsid w:val="7D707517"/>
    <w:rsid w:val="7DDF3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6425C7"/>
  <w15:docId w15:val="{5CBCE6EC-86CF-4A46-81B4-F6777513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1" w:count="376">
    <w:lsdException w:name="Normal" w:uiPriority="0"/>
    <w:lsdException w:name="heading 1" w:uiPriority="4"/>
    <w:lsdException w:name="heading 2" w:uiPriority="4" w:unhideWhenUsed="1"/>
    <w:lsdException w:name="heading 3" w:uiPriority="4" w:unhideWhenUsed="1"/>
    <w:lsdException w:name="heading 4" w:semiHidden="1" w:uiPriority="4" w:unhideWhenUsed="1"/>
    <w:lsdException w:name="heading 5" w:semiHidden="1" w:uiPriority="4" w:unhideWhenUsed="1"/>
    <w:lsdException w:name="heading 6" w:semiHidden="1" w:uiPriority="4" w:unhideWhenUsed="1"/>
    <w:lsdException w:name="heading 7" w:semiHidden="1" w:uiPriority="4" w:unhideWhenUsed="1"/>
    <w:lsdException w:name="heading 8" w:semiHidden="1" w:uiPriority="4" w:unhideWhenUsed="1"/>
    <w:lsdException w:name="heading 9" w:semiHidden="1" w:uiPriority="4"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5"/>
    <w:lsdException w:name="List Number" w:uiPriority="5"/>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lsdException w:name="Closing" w:semiHidden="1" w:uiPriority="8" w:unhideWhenUsed="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semiHidden="1" w:uiPriority="9"/>
    <w:lsdException w:name="Emphasis" w:uiPriority="1"/>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qFormat="0"/>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Normal">
    <w:name w:val="Normal"/>
    <w:qFormat/>
    <w:pPr>
      <w:spacing w:after="160" w:line="288" w:lineRule="auto"/>
    </w:pPr>
    <w:rPr>
      <w:rFonts w:asciiTheme="minorHAnsi" w:eastAsiaTheme="minorEastAsia" w:hAnsiTheme="minorHAnsi" w:cstheme="minorBidi"/>
      <w:color w:val="595959" w:themeColor="text1" w:themeTint="A6"/>
      <w:sz w:val="22"/>
      <w:szCs w:val="22"/>
      <w:lang w:eastAsia="ja-JP"/>
    </w:rPr>
  </w:style>
  <w:style w:type="paragraph" w:styleId="Heading1">
    <w:name w:val="heading 1"/>
    <w:basedOn w:val="Normal"/>
    <w:next w:val="Normal"/>
    <w:uiPriority w:val="4"/>
    <w:qFormat/>
    <w:pPr>
      <w:spacing w:line="240" w:lineRule="auto"/>
      <w:contextualSpacing/>
      <w:jc w:val="right"/>
      <w:outlineLvl w:val="0"/>
    </w:pPr>
    <w:rPr>
      <w:rFonts w:asciiTheme="majorHAnsi" w:eastAsiaTheme="majorEastAsia" w:hAnsiTheme="majorHAnsi" w:cstheme="majorBidi"/>
      <w:caps/>
      <w:color w:val="5B9BD5" w:themeColor="accent1"/>
      <w:sz w:val="23"/>
      <w:szCs w:val="21"/>
      <w14:textFill>
        <w14:solidFill>
          <w14:schemeClr w14:val="accent1">
            <w14:lumMod w14:val="50000"/>
            <w14:lumMod w14:val="65000"/>
            <w14:lumOff w14:val="35000"/>
          </w14:schemeClr>
        </w14:solidFill>
      </w14:textFill>
    </w:rPr>
  </w:style>
  <w:style w:type="paragraph" w:styleId="Heading2">
    <w:name w:val="heading 2"/>
    <w:basedOn w:val="Normal"/>
    <w:next w:val="Normal"/>
    <w:uiPriority w:val="4"/>
    <w:unhideWhenUsed/>
    <w:qFormat/>
    <w:pPr>
      <w:keepNext/>
      <w:keepLines/>
      <w:spacing w:line="240" w:lineRule="auto"/>
      <w:contextualSpacing/>
      <w:outlineLvl w:val="1"/>
    </w:pPr>
    <w:rPr>
      <w:rFonts w:asciiTheme="majorHAnsi" w:eastAsiaTheme="majorEastAsia" w:hAnsiTheme="majorHAnsi" w:cstheme="majorBidi"/>
      <w:b/>
      <w:bCs/>
      <w:caps/>
      <w:color w:val="404040" w:themeColor="text1" w:themeTint="BF"/>
    </w:rPr>
  </w:style>
  <w:style w:type="paragraph" w:styleId="Heading3">
    <w:name w:val="heading 3"/>
    <w:basedOn w:val="Normal"/>
    <w:next w:val="Normal"/>
    <w:link w:val="Heading3Char"/>
    <w:uiPriority w:val="4"/>
    <w:unhideWhenUsed/>
    <w:qFormat/>
    <w:pPr>
      <w:keepNext/>
      <w:keepLines/>
      <w:spacing w:after="40" w:line="240" w:lineRule="auto"/>
      <w:contextualSpacing/>
      <w:outlineLvl w:val="2"/>
    </w:pPr>
    <w:rPr>
      <w:rFonts w:asciiTheme="majorHAnsi" w:eastAsiaTheme="majorEastAsia" w:hAnsiTheme="majorHAnsi" w:cstheme="majorBidi"/>
      <w:bCs/>
    </w:rPr>
  </w:style>
  <w:style w:type="paragraph" w:styleId="Heading4">
    <w:name w:val="heading 4"/>
    <w:basedOn w:val="Normal"/>
    <w:next w:val="Normal"/>
    <w:link w:val="Heading4Char"/>
    <w:uiPriority w:val="4"/>
    <w:semiHidden/>
    <w:unhideWhenUsed/>
    <w:qFormat/>
    <w:pPr>
      <w:keepNext/>
      <w:keepLines/>
      <w:spacing w:before="200" w:after="0"/>
      <w:outlineLvl w:val="3"/>
    </w:pPr>
    <w:rPr>
      <w:rFonts w:asciiTheme="majorHAnsi" w:eastAsiaTheme="majorEastAsia" w:hAnsiTheme="majorHAnsi" w:cstheme="majorBidi"/>
      <w:b/>
      <w:bCs/>
      <w:i/>
      <w:iCs/>
      <w:color w:val="5B9BD5" w:themeColor="accent1"/>
      <w14:textFill>
        <w14:solidFill>
          <w14:schemeClr w14:val="accent1">
            <w14:lumMod w14:val="50000"/>
            <w14:lumMod w14:val="65000"/>
            <w14:lumOff w14:val="35000"/>
          </w14:schemeClr>
        </w14:solidFill>
      </w14:textFill>
    </w:rPr>
  </w:style>
  <w:style w:type="paragraph" w:styleId="Heading5">
    <w:name w:val="heading 5"/>
    <w:basedOn w:val="Normal"/>
    <w:next w:val="Normal"/>
    <w:link w:val="Heading5Char"/>
    <w:uiPriority w:val="4"/>
    <w:semiHidden/>
    <w:unhideWhenUsed/>
    <w:qFormat/>
    <w:pPr>
      <w:keepNext/>
      <w:keepLines/>
      <w:spacing w:before="200" w:after="0"/>
      <w:outlineLvl w:val="4"/>
    </w:pPr>
    <w:rPr>
      <w:rFonts w:asciiTheme="majorHAnsi" w:eastAsiaTheme="majorEastAsia" w:hAnsiTheme="majorHAnsi" w:cstheme="majorBidi"/>
      <w:color w:val="5B9BD5" w:themeColor="accent1"/>
      <w14:textFill>
        <w14:solidFill>
          <w14:schemeClr w14:val="accent1">
            <w14:lumMod w14:val="50000"/>
            <w14:lumMod w14:val="65000"/>
            <w14:lumOff w14:val="35000"/>
          </w14:schemeClr>
        </w14:solidFill>
      </w14:textFill>
    </w:rPr>
  </w:style>
  <w:style w:type="paragraph" w:styleId="Heading6">
    <w:name w:val="heading 6"/>
    <w:basedOn w:val="Normal"/>
    <w:next w:val="Normal"/>
    <w:link w:val="Heading6Char"/>
    <w:uiPriority w:val="4"/>
    <w:semiHidden/>
    <w:unhideWhenUsed/>
    <w:qFormat/>
    <w:pPr>
      <w:keepNext/>
      <w:keepLines/>
      <w:spacing w:before="200" w:after="0"/>
      <w:outlineLvl w:val="5"/>
    </w:pPr>
    <w:rPr>
      <w:rFonts w:asciiTheme="majorHAnsi" w:eastAsiaTheme="majorEastAsia" w:hAnsiTheme="majorHAnsi" w:cstheme="majorBidi"/>
      <w:i/>
      <w:iCs/>
      <w:color w:val="5B9BD5" w:themeColor="accent1"/>
      <w14:textFill>
        <w14:solidFill>
          <w14:schemeClr w14:val="accent1">
            <w14:lumMod w14:val="50000"/>
            <w14:lumMod w14:val="65000"/>
            <w14:lumOff w14:val="35000"/>
          </w14:schemeClr>
        </w14:solidFill>
      </w14:textFill>
    </w:rPr>
  </w:style>
  <w:style w:type="paragraph" w:styleId="Heading7">
    <w:name w:val="heading 7"/>
    <w:basedOn w:val="Normal"/>
    <w:next w:val="Normal"/>
    <w:link w:val="Heading7Char"/>
    <w:uiPriority w:val="4"/>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4"/>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4"/>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Cs w:val="18"/>
    </w:rPr>
  </w:style>
  <w:style w:type="paragraph" w:styleId="BlockText">
    <w:name w:val="Block Text"/>
    <w:basedOn w:val="Normal"/>
    <w:uiPriority w:val="99"/>
    <w:semiHidden/>
    <w:unhideWhenUsed/>
    <w:qFormat/>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i/>
      <w:iCs/>
      <w:color w:val="5B9BD5" w:themeColor="accent1"/>
      <w14:textFill>
        <w14:solidFill>
          <w14:schemeClr w14:val="accent1">
            <w14:lumMod w14:val="50000"/>
            <w14:lumMod w14:val="65000"/>
            <w14:lumOff w14:val="35000"/>
          </w14:schemeClr>
        </w14:solidFill>
      </w14:textFill>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semiHidden/>
    <w:unhideWhenUsed/>
    <w:qFormat/>
    <w:pPr>
      <w:spacing w:after="120"/>
    </w:pPr>
    <w:rPr>
      <w:szCs w:val="16"/>
    </w:rPr>
  </w:style>
  <w:style w:type="paragraph" w:styleId="BodyTextFirstIndent">
    <w:name w:val="Body Text First Indent"/>
    <w:basedOn w:val="BodyText"/>
    <w:link w:val="BodyTextFirstIndentChar"/>
    <w:uiPriority w:val="99"/>
    <w:semiHidden/>
    <w:unhideWhenUsed/>
    <w:qFormat/>
    <w:pPr>
      <w:spacing w:after="160"/>
      <w:ind w:firstLine="360"/>
    </w:pPr>
  </w:style>
  <w:style w:type="paragraph" w:styleId="BodyTextIndent">
    <w:name w:val="Body Text Indent"/>
    <w:basedOn w:val="Normal"/>
    <w:link w:val="BodyTextIndentChar"/>
    <w:uiPriority w:val="99"/>
    <w:semiHidden/>
    <w:unhideWhenUsed/>
    <w:qFormat/>
    <w:pPr>
      <w:spacing w:after="120"/>
      <w:ind w:left="360"/>
    </w:pPr>
  </w:style>
  <w:style w:type="paragraph" w:styleId="BodyTextFirstIndent2">
    <w:name w:val="Body Text First Indent 2"/>
    <w:basedOn w:val="BodyTextIndent"/>
    <w:link w:val="BodyTextFirstIndent2Char"/>
    <w:uiPriority w:val="99"/>
    <w:semiHidden/>
    <w:unhideWhenUsed/>
    <w:qFormat/>
    <w:pPr>
      <w:spacing w:after="160"/>
      <w:ind w:firstLine="360"/>
    </w:pPr>
  </w:style>
  <w:style w:type="paragraph" w:styleId="BodyTextIndent2">
    <w:name w:val="Body Text Indent 2"/>
    <w:basedOn w:val="Normal"/>
    <w:link w:val="BodyTextIndent2Char"/>
    <w:uiPriority w:val="99"/>
    <w:semiHidden/>
    <w:unhideWhenUsed/>
    <w:qFormat/>
    <w:pPr>
      <w:spacing w:after="120" w:line="480" w:lineRule="auto"/>
      <w:ind w:left="360"/>
    </w:pPr>
  </w:style>
  <w:style w:type="paragraph" w:styleId="BodyTextIndent3">
    <w:name w:val="Body Text Indent 3"/>
    <w:basedOn w:val="Normal"/>
    <w:link w:val="BodyTextIndent3Char"/>
    <w:uiPriority w:val="99"/>
    <w:semiHidden/>
    <w:unhideWhenUsed/>
    <w:qFormat/>
    <w:pPr>
      <w:spacing w:after="120"/>
      <w:ind w:left="360"/>
    </w:pPr>
    <w:rPr>
      <w:szCs w:val="16"/>
    </w:rPr>
  </w:style>
  <w:style w:type="paragraph" w:styleId="Caption">
    <w:name w:val="caption"/>
    <w:basedOn w:val="Normal"/>
    <w:next w:val="Normal"/>
    <w:uiPriority w:val="35"/>
    <w:semiHidden/>
    <w:unhideWhenUsed/>
    <w:qFormat/>
    <w:pPr>
      <w:spacing w:after="200" w:line="240" w:lineRule="auto"/>
    </w:pPr>
    <w:rPr>
      <w:i/>
      <w:iCs/>
      <w:color w:val="44546A" w:themeColor="text2"/>
      <w:szCs w:val="18"/>
    </w:rPr>
  </w:style>
  <w:style w:type="paragraph" w:styleId="Closing">
    <w:name w:val="Closing"/>
    <w:basedOn w:val="Normal"/>
    <w:link w:val="ClosingChar"/>
    <w:uiPriority w:val="8"/>
    <w:semiHidden/>
    <w:unhideWhenUsed/>
    <w:qFormat/>
    <w:pPr>
      <w:spacing w:after="0" w:line="240" w:lineRule="auto"/>
      <w:ind w:left="4320"/>
    </w:pPr>
  </w:style>
  <w:style w:type="character" w:styleId="CommentReference">
    <w:name w:val="annotation reference"/>
    <w:basedOn w:val="DefaultParagraphFont"/>
    <w:uiPriority w:val="99"/>
    <w:unhideWhenUsed/>
    <w:qFormat/>
    <w:rPr>
      <w:sz w:val="22"/>
      <w:szCs w:val="16"/>
    </w:rPr>
  </w:style>
  <w:style w:type="paragraph" w:styleId="CommentText">
    <w:name w:val="annotation text"/>
    <w:basedOn w:val="Normal"/>
    <w:link w:val="CommentTextChar"/>
    <w:uiPriority w:val="99"/>
    <w:semiHidden/>
    <w:unhideWhenUsed/>
    <w:qFormat/>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ate">
    <w:name w:val="Date"/>
    <w:basedOn w:val="Normal"/>
    <w:next w:val="Normal"/>
    <w:link w:val="DateChar"/>
    <w:uiPriority w:val="8"/>
    <w:semiHidden/>
    <w:unhideWhenUsed/>
    <w:qFormat/>
  </w:style>
  <w:style w:type="paragraph" w:styleId="DocumentMap">
    <w:name w:val="Document Map"/>
    <w:basedOn w:val="Normal"/>
    <w:link w:val="DocumentMapChar"/>
    <w:uiPriority w:val="99"/>
    <w:semiHidden/>
    <w:unhideWhenUsed/>
    <w:qFormat/>
    <w:pPr>
      <w:spacing w:after="0" w:line="240" w:lineRule="auto"/>
    </w:pPr>
    <w:rPr>
      <w:rFonts w:ascii="Segoe UI" w:hAnsi="Segoe UI" w:cs="Segoe UI"/>
      <w:szCs w:val="16"/>
    </w:rPr>
  </w:style>
  <w:style w:type="paragraph" w:styleId="E-mailSignature">
    <w:name w:val="E-mail Signature"/>
    <w:basedOn w:val="Normal"/>
    <w:link w:val="E-mailSignatureChar"/>
    <w:uiPriority w:val="99"/>
    <w:semiHidden/>
    <w:unhideWhenUsed/>
    <w:qFormat/>
    <w:pPr>
      <w:spacing w:after="0" w:line="240" w:lineRule="auto"/>
    </w:pPr>
  </w:style>
  <w:style w:type="character" w:styleId="Emphasis">
    <w:name w:val="Emphasis"/>
    <w:basedOn w:val="DefaultParagraphFont"/>
    <w:uiPriority w:val="1"/>
    <w:qFormat/>
    <w:rPr>
      <w:color w:val="1F4E79" w:themeColor="accent1" w:themeShade="80"/>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Cs w:val="20"/>
    </w:rPr>
  </w:style>
  <w:style w:type="paragraph" w:styleId="EnvelopeAddress">
    <w:name w:val="envelope address"/>
    <w:basedOn w:val="Normal"/>
    <w:uiPriority w:val="99"/>
    <w:semiHidden/>
    <w:unhideWhenUsed/>
    <w:qFormat/>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qFormat/>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Cs w:val="20"/>
    </w:rPr>
  </w:style>
  <w:style w:type="paragraph" w:styleId="Header">
    <w:name w:val="header"/>
    <w:basedOn w:val="Normal"/>
    <w:link w:val="HeaderChar"/>
    <w:uiPriority w:val="99"/>
    <w:qFormat/>
    <w:pPr>
      <w:spacing w:after="0" w:line="240" w:lineRule="auto"/>
    </w:pPr>
  </w:style>
  <w:style w:type="character" w:styleId="HTMLAcronym">
    <w:name w:val="HTML Acronym"/>
    <w:basedOn w:val="DefaultParagraphFont"/>
    <w:uiPriority w:val="99"/>
    <w:semiHidden/>
    <w:unhideWhenUsed/>
    <w:qFormat/>
  </w:style>
  <w:style w:type="paragraph" w:styleId="HTMLAddress">
    <w:name w:val="HTML Address"/>
    <w:basedOn w:val="Normal"/>
    <w:link w:val="HTMLAddressChar"/>
    <w:uiPriority w:val="99"/>
    <w:semiHidden/>
    <w:unhideWhenUsed/>
    <w:qFormat/>
    <w:pPr>
      <w:spacing w:after="0" w:line="240" w:lineRule="auto"/>
    </w:pPr>
    <w:rPr>
      <w:i/>
      <w:iCs/>
    </w:rPr>
  </w:style>
  <w:style w:type="character" w:styleId="HTMLCite">
    <w:name w:val="HTML Cite"/>
    <w:basedOn w:val="DefaultParagraphFont"/>
    <w:uiPriority w:val="99"/>
    <w:semiHidden/>
    <w:unhideWhenUsed/>
    <w:qFormat/>
    <w:rPr>
      <w:i/>
      <w:iCs/>
    </w:rPr>
  </w:style>
  <w:style w:type="character" w:styleId="HTMLCode">
    <w:name w:val="HTML Code"/>
    <w:basedOn w:val="DefaultParagraphFont"/>
    <w:uiPriority w:val="99"/>
    <w:semiHidden/>
    <w:unhideWhenUsed/>
    <w:qFormat/>
    <w:rPr>
      <w:rFonts w:ascii="Consolas" w:hAnsi="Consolas"/>
      <w:sz w:val="22"/>
      <w:szCs w:val="20"/>
    </w:rPr>
  </w:style>
  <w:style w:type="character" w:styleId="HTMLDefinition">
    <w:name w:val="HTML Definition"/>
    <w:basedOn w:val="DefaultParagraphFont"/>
    <w:uiPriority w:val="99"/>
    <w:semiHidden/>
    <w:unhideWhenUsed/>
    <w:qFormat/>
    <w:rPr>
      <w:i/>
      <w:iCs/>
    </w:rPr>
  </w:style>
  <w:style w:type="character" w:styleId="HTMLKeyboard">
    <w:name w:val="HTML Keyboard"/>
    <w:basedOn w:val="DefaultParagraphFont"/>
    <w:uiPriority w:val="99"/>
    <w:semiHidden/>
    <w:unhideWhenUsed/>
    <w:qFormat/>
    <w:rPr>
      <w:rFonts w:ascii="Consolas" w:hAnsi="Consolas"/>
      <w:sz w:val="22"/>
      <w:szCs w:val="20"/>
    </w:rPr>
  </w:style>
  <w:style w:type="paragraph" w:styleId="HTMLPreformatted">
    <w:name w:val="HTML Preformatted"/>
    <w:basedOn w:val="Normal"/>
    <w:link w:val="HTMLPreformattedChar"/>
    <w:uiPriority w:val="99"/>
    <w:unhideWhenUsed/>
    <w:qFormat/>
    <w:pPr>
      <w:spacing w:after="0" w:line="240" w:lineRule="auto"/>
    </w:pPr>
    <w:rPr>
      <w:rFonts w:ascii="Consolas" w:hAnsi="Consolas"/>
      <w:szCs w:val="20"/>
    </w:rPr>
  </w:style>
  <w:style w:type="character" w:styleId="HTMLSample">
    <w:name w:val="HTML Sample"/>
    <w:basedOn w:val="DefaultParagraphFont"/>
    <w:uiPriority w:val="99"/>
    <w:semiHidden/>
    <w:unhideWhenUsed/>
    <w:qFormat/>
    <w:rPr>
      <w:rFonts w:ascii="Consolas" w:hAnsi="Consolas"/>
      <w:sz w:val="24"/>
      <w:szCs w:val="24"/>
    </w:rPr>
  </w:style>
  <w:style w:type="character" w:styleId="HTMLTypewriter">
    <w:name w:val="HTML Typewriter"/>
    <w:basedOn w:val="DefaultParagraphFont"/>
    <w:uiPriority w:val="99"/>
    <w:semiHidden/>
    <w:unhideWhenUsed/>
    <w:qFormat/>
    <w:rPr>
      <w:rFonts w:ascii="Consolas" w:hAnsi="Consolas"/>
      <w:sz w:val="22"/>
      <w:szCs w:val="20"/>
    </w:rPr>
  </w:style>
  <w:style w:type="character" w:styleId="HTMLVariable">
    <w:name w:val="HTML Variable"/>
    <w:basedOn w:val="DefaultParagraphFont"/>
    <w:uiPriority w:val="99"/>
    <w:semiHidden/>
    <w:unhideWhenUsed/>
    <w:qFormat/>
    <w:rPr>
      <w:i/>
      <w:iCs/>
    </w:rPr>
  </w:style>
  <w:style w:type="character" w:styleId="Hyperlink">
    <w:name w:val="Hyperlink"/>
    <w:basedOn w:val="DefaultParagraphFont"/>
    <w:uiPriority w:val="99"/>
    <w:unhideWhenUsed/>
    <w:qFormat/>
    <w:rPr>
      <w:color w:val="0563C1" w:themeColor="hyperlink"/>
      <w:u w:val="single"/>
    </w:rPr>
  </w:style>
  <w:style w:type="paragraph" w:styleId="Index1">
    <w:name w:val="index 1"/>
    <w:basedOn w:val="Normal"/>
    <w:next w:val="Normal"/>
    <w:uiPriority w:val="99"/>
    <w:semiHidden/>
    <w:unhideWhenUsed/>
    <w:qFormat/>
    <w:pPr>
      <w:spacing w:after="0" w:line="240" w:lineRule="auto"/>
      <w:ind w:left="220" w:hanging="220"/>
    </w:pPr>
  </w:style>
  <w:style w:type="paragraph" w:styleId="Index2">
    <w:name w:val="index 2"/>
    <w:basedOn w:val="Normal"/>
    <w:next w:val="Normal"/>
    <w:uiPriority w:val="99"/>
    <w:semiHidden/>
    <w:unhideWhenUsed/>
    <w:qFormat/>
    <w:pPr>
      <w:spacing w:after="0" w:line="240" w:lineRule="auto"/>
      <w:ind w:left="440" w:hanging="220"/>
    </w:pPr>
  </w:style>
  <w:style w:type="paragraph" w:styleId="Index3">
    <w:name w:val="index 3"/>
    <w:basedOn w:val="Normal"/>
    <w:next w:val="Normal"/>
    <w:uiPriority w:val="99"/>
    <w:semiHidden/>
    <w:unhideWhenUsed/>
    <w:qFormat/>
    <w:pPr>
      <w:spacing w:after="0" w:line="240" w:lineRule="auto"/>
      <w:ind w:left="660" w:hanging="220"/>
    </w:pPr>
  </w:style>
  <w:style w:type="paragraph" w:styleId="Index4">
    <w:name w:val="index 4"/>
    <w:basedOn w:val="Normal"/>
    <w:next w:val="Normal"/>
    <w:uiPriority w:val="99"/>
    <w:semiHidden/>
    <w:unhideWhenUsed/>
    <w:qFormat/>
    <w:pPr>
      <w:spacing w:after="0" w:line="240" w:lineRule="auto"/>
      <w:ind w:left="880" w:hanging="220"/>
    </w:pPr>
  </w:style>
  <w:style w:type="paragraph" w:styleId="Index5">
    <w:name w:val="index 5"/>
    <w:basedOn w:val="Normal"/>
    <w:next w:val="Normal"/>
    <w:uiPriority w:val="99"/>
    <w:semiHidden/>
    <w:unhideWhenUsed/>
    <w:qFormat/>
    <w:pPr>
      <w:spacing w:after="0" w:line="240" w:lineRule="auto"/>
      <w:ind w:left="1100" w:hanging="220"/>
    </w:pPr>
  </w:style>
  <w:style w:type="paragraph" w:styleId="Index6">
    <w:name w:val="index 6"/>
    <w:basedOn w:val="Normal"/>
    <w:next w:val="Normal"/>
    <w:uiPriority w:val="99"/>
    <w:semiHidden/>
    <w:unhideWhenUsed/>
    <w:qFormat/>
    <w:pPr>
      <w:spacing w:after="0" w:line="240" w:lineRule="auto"/>
      <w:ind w:left="1320" w:hanging="220"/>
    </w:pPr>
  </w:style>
  <w:style w:type="paragraph" w:styleId="Index7">
    <w:name w:val="index 7"/>
    <w:basedOn w:val="Normal"/>
    <w:next w:val="Normal"/>
    <w:uiPriority w:val="99"/>
    <w:semiHidden/>
    <w:unhideWhenUsed/>
    <w:qFormat/>
    <w:pPr>
      <w:spacing w:after="0" w:line="240" w:lineRule="auto"/>
      <w:ind w:left="1540" w:hanging="220"/>
    </w:pPr>
  </w:style>
  <w:style w:type="paragraph" w:styleId="Index8">
    <w:name w:val="index 8"/>
    <w:basedOn w:val="Normal"/>
    <w:next w:val="Normal"/>
    <w:uiPriority w:val="99"/>
    <w:semiHidden/>
    <w:unhideWhenUsed/>
    <w:qFormat/>
    <w:pPr>
      <w:spacing w:after="0" w:line="240" w:lineRule="auto"/>
      <w:ind w:left="1760" w:hanging="220"/>
    </w:pPr>
  </w:style>
  <w:style w:type="paragraph" w:styleId="Index9">
    <w:name w:val="index 9"/>
    <w:basedOn w:val="Normal"/>
    <w:next w:val="Normal"/>
    <w:uiPriority w:val="99"/>
    <w:semiHidden/>
    <w:unhideWhenUsed/>
    <w:qFormat/>
    <w:pPr>
      <w:spacing w:after="0" w:line="240" w:lineRule="auto"/>
      <w:ind w:left="1980" w:hanging="220"/>
    </w:pPr>
  </w:style>
  <w:style w:type="paragraph" w:styleId="IndexHeading">
    <w:name w:val="index heading"/>
    <w:basedOn w:val="Normal"/>
    <w:next w:val="Index1"/>
    <w:uiPriority w:val="99"/>
    <w:semiHidden/>
    <w:unhideWhenUsed/>
    <w:qFormat/>
    <w:rPr>
      <w:rFonts w:asciiTheme="majorHAnsi" w:eastAsiaTheme="majorEastAsia" w:hAnsiTheme="majorHAnsi" w:cstheme="majorBidi"/>
      <w:b/>
      <w:bCs/>
    </w:rPr>
  </w:style>
  <w:style w:type="character" w:styleId="LineNumber">
    <w:name w:val="line number"/>
    <w:basedOn w:val="DefaultParagraphFont"/>
    <w:uiPriority w:val="99"/>
    <w:semiHidden/>
    <w:unhideWhenUsed/>
    <w:qFormat/>
  </w:style>
  <w:style w:type="paragraph" w:styleId="List">
    <w:name w:val="List"/>
    <w:basedOn w:val="Normal"/>
    <w:uiPriority w:val="99"/>
    <w:semiHidden/>
    <w:unhideWhenUsed/>
    <w:qFormat/>
    <w:pPr>
      <w:ind w:left="360" w:hanging="360"/>
      <w:contextualSpacing/>
    </w:pPr>
  </w:style>
  <w:style w:type="paragraph" w:styleId="List2">
    <w:name w:val="List 2"/>
    <w:basedOn w:val="Normal"/>
    <w:uiPriority w:val="99"/>
    <w:semiHidden/>
    <w:unhideWhenUsed/>
    <w:qFormat/>
    <w:pPr>
      <w:ind w:left="720" w:hanging="360"/>
      <w:contextualSpacing/>
    </w:pPr>
  </w:style>
  <w:style w:type="paragraph" w:styleId="List3">
    <w:name w:val="List 3"/>
    <w:basedOn w:val="Normal"/>
    <w:uiPriority w:val="99"/>
    <w:semiHidden/>
    <w:unhideWhenUsed/>
    <w:qFormat/>
    <w:pPr>
      <w:ind w:left="1080" w:hanging="360"/>
      <w:contextualSpacing/>
    </w:pPr>
  </w:style>
  <w:style w:type="paragraph" w:styleId="List4">
    <w:name w:val="List 4"/>
    <w:basedOn w:val="Normal"/>
    <w:uiPriority w:val="99"/>
    <w:semiHidden/>
    <w:unhideWhenUsed/>
    <w:qFormat/>
    <w:pPr>
      <w:ind w:left="1440" w:hanging="360"/>
      <w:contextualSpacing/>
    </w:pPr>
  </w:style>
  <w:style w:type="paragraph" w:styleId="List5">
    <w:name w:val="List 5"/>
    <w:basedOn w:val="Normal"/>
    <w:uiPriority w:val="99"/>
    <w:semiHidden/>
    <w:unhideWhenUsed/>
    <w:qFormat/>
    <w:pPr>
      <w:ind w:left="1800" w:hanging="360"/>
      <w:contextualSpacing/>
    </w:pPr>
  </w:style>
  <w:style w:type="paragraph" w:styleId="ListBullet">
    <w:name w:val="List Bullet"/>
    <w:basedOn w:val="Normal"/>
    <w:uiPriority w:val="5"/>
    <w:qFormat/>
    <w:pPr>
      <w:numPr>
        <w:numId w:val="1"/>
      </w:numPr>
      <w:contextualSpacing/>
    </w:pPr>
  </w:style>
  <w:style w:type="paragraph" w:styleId="ListBullet2">
    <w:name w:val="List Bullet 2"/>
    <w:basedOn w:val="Normal"/>
    <w:uiPriority w:val="99"/>
    <w:semiHidden/>
    <w:unhideWhenUsed/>
    <w:qFormat/>
    <w:pPr>
      <w:numPr>
        <w:numId w:val="2"/>
      </w:numPr>
      <w:contextualSpacing/>
    </w:pPr>
  </w:style>
  <w:style w:type="paragraph" w:styleId="ListBullet3">
    <w:name w:val="List Bullet 3"/>
    <w:basedOn w:val="Normal"/>
    <w:uiPriority w:val="99"/>
    <w:semiHidden/>
    <w:unhideWhenUsed/>
    <w:qFormat/>
    <w:pPr>
      <w:numPr>
        <w:numId w:val="3"/>
      </w:numPr>
      <w:contextualSpacing/>
    </w:pPr>
  </w:style>
  <w:style w:type="paragraph" w:styleId="ListBullet4">
    <w:name w:val="List Bullet 4"/>
    <w:basedOn w:val="Normal"/>
    <w:uiPriority w:val="99"/>
    <w:semiHidden/>
    <w:unhideWhenUsed/>
    <w:qFormat/>
    <w:pPr>
      <w:numPr>
        <w:numId w:val="4"/>
      </w:numPr>
      <w:contextualSpacing/>
    </w:pPr>
  </w:style>
  <w:style w:type="paragraph" w:styleId="ListBullet5">
    <w:name w:val="List Bullet 5"/>
    <w:basedOn w:val="Normal"/>
    <w:uiPriority w:val="99"/>
    <w:semiHidden/>
    <w:unhideWhenUsed/>
    <w:qFormat/>
    <w:pPr>
      <w:numPr>
        <w:numId w:val="5"/>
      </w:numPr>
      <w:contextualSpacing/>
    </w:pPr>
  </w:style>
  <w:style w:type="paragraph" w:styleId="ListContinue">
    <w:name w:val="List Continue"/>
    <w:basedOn w:val="Normal"/>
    <w:uiPriority w:val="99"/>
    <w:semiHidden/>
    <w:unhideWhenUsed/>
    <w:qFormat/>
    <w:pPr>
      <w:spacing w:after="120"/>
      <w:ind w:left="360"/>
      <w:contextualSpacing/>
    </w:pPr>
  </w:style>
  <w:style w:type="paragraph" w:styleId="ListContinue2">
    <w:name w:val="List Continue 2"/>
    <w:basedOn w:val="Normal"/>
    <w:uiPriority w:val="99"/>
    <w:semiHidden/>
    <w:unhideWhenUsed/>
    <w:qFormat/>
    <w:pPr>
      <w:spacing w:after="120"/>
      <w:ind w:left="720"/>
      <w:contextualSpacing/>
    </w:pPr>
  </w:style>
  <w:style w:type="paragraph" w:styleId="ListContinue3">
    <w:name w:val="List Continue 3"/>
    <w:basedOn w:val="Normal"/>
    <w:uiPriority w:val="99"/>
    <w:semiHidden/>
    <w:unhideWhenUsed/>
    <w:qFormat/>
    <w:pPr>
      <w:spacing w:after="120"/>
      <w:ind w:left="1080"/>
      <w:contextualSpacing/>
    </w:pPr>
  </w:style>
  <w:style w:type="paragraph" w:styleId="ListContinue4">
    <w:name w:val="List Continue 4"/>
    <w:basedOn w:val="Normal"/>
    <w:uiPriority w:val="99"/>
    <w:semiHidden/>
    <w:unhideWhenUsed/>
    <w:qFormat/>
    <w:pPr>
      <w:spacing w:after="120"/>
      <w:ind w:left="1440"/>
      <w:contextualSpacing/>
    </w:pPr>
  </w:style>
  <w:style w:type="paragraph" w:styleId="ListContinue5">
    <w:name w:val="List Continue 5"/>
    <w:basedOn w:val="Normal"/>
    <w:uiPriority w:val="99"/>
    <w:semiHidden/>
    <w:unhideWhenUsed/>
    <w:qFormat/>
    <w:pPr>
      <w:spacing w:after="120"/>
      <w:ind w:left="1800"/>
      <w:contextualSpacing/>
    </w:pPr>
  </w:style>
  <w:style w:type="paragraph" w:styleId="ListNumber">
    <w:name w:val="List Number"/>
    <w:basedOn w:val="Normal"/>
    <w:uiPriority w:val="5"/>
    <w:qFormat/>
    <w:pPr>
      <w:numPr>
        <w:numId w:val="6"/>
      </w:numPr>
      <w:contextualSpacing/>
    </w:pPr>
  </w:style>
  <w:style w:type="paragraph" w:styleId="ListNumber2">
    <w:name w:val="List Number 2"/>
    <w:basedOn w:val="Normal"/>
    <w:uiPriority w:val="99"/>
    <w:semiHidden/>
    <w:unhideWhenUsed/>
    <w:qFormat/>
    <w:pPr>
      <w:numPr>
        <w:numId w:val="7"/>
      </w:numPr>
      <w:contextualSpacing/>
    </w:pPr>
  </w:style>
  <w:style w:type="paragraph" w:styleId="ListNumber3">
    <w:name w:val="List Number 3"/>
    <w:basedOn w:val="Normal"/>
    <w:uiPriority w:val="99"/>
    <w:semiHidden/>
    <w:unhideWhenUsed/>
    <w:qFormat/>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qFormat/>
    <w:pPr>
      <w:numPr>
        <w:numId w:val="10"/>
      </w:numPr>
      <w:contextualSpacing/>
    </w:p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nsolas" w:eastAsiaTheme="minorEastAsia" w:hAnsi="Consolas" w:cstheme="minorBidi"/>
      <w:color w:val="595959" w:themeColor="text1" w:themeTint="A6"/>
      <w:sz w:val="22"/>
      <w:lang w:eastAsia="ja-JP"/>
    </w:rPr>
  </w:style>
  <w:style w:type="paragraph" w:styleId="MessageHeader">
    <w:name w:val="Message Header"/>
    <w:basedOn w:val="Normal"/>
    <w:link w:val="MessageHeaderChar"/>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paragraph" w:styleId="NormalWeb">
    <w:name w:val="Normal (Web)"/>
    <w:basedOn w:val="Normal"/>
    <w:uiPriority w:val="99"/>
    <w:unhideWhenUsed/>
    <w:qFormat/>
    <w:rPr>
      <w:rFonts w:ascii="Times New Roman" w:hAnsi="Times New Roman" w:cs="Times New Roman"/>
      <w:sz w:val="24"/>
      <w:szCs w:val="24"/>
    </w:rPr>
  </w:style>
  <w:style w:type="paragraph" w:styleId="NormalIndent">
    <w:name w:val="Normal Indent"/>
    <w:basedOn w:val="Normal"/>
    <w:uiPriority w:val="99"/>
    <w:semiHidden/>
    <w:unhideWhenUsed/>
    <w:qFormat/>
    <w:pPr>
      <w:ind w:left="720"/>
    </w:pPr>
  </w:style>
  <w:style w:type="paragraph" w:styleId="NoteHeading">
    <w:name w:val="Note Heading"/>
    <w:basedOn w:val="Normal"/>
    <w:next w:val="Normal"/>
    <w:link w:val="NoteHeadingChar"/>
    <w:uiPriority w:val="99"/>
    <w:semiHidden/>
    <w:unhideWhenUsed/>
    <w:qFormat/>
    <w:pPr>
      <w:spacing w:after="0" w:line="240" w:lineRule="auto"/>
    </w:pPr>
  </w:style>
  <w:style w:type="character" w:styleId="PageNumber">
    <w:name w:val="page number"/>
    <w:basedOn w:val="DefaultParagraphFont"/>
    <w:uiPriority w:val="99"/>
    <w:semiHidden/>
    <w:unhideWhenUsed/>
    <w:qFormat/>
  </w:style>
  <w:style w:type="paragraph" w:styleId="PlainText">
    <w:name w:val="Plain Text"/>
    <w:basedOn w:val="Normal"/>
    <w:link w:val="PlainTextChar"/>
    <w:uiPriority w:val="99"/>
    <w:semiHidden/>
    <w:unhideWhenUsed/>
    <w:qFormat/>
    <w:pPr>
      <w:spacing w:after="0" w:line="240" w:lineRule="auto"/>
    </w:pPr>
    <w:rPr>
      <w:rFonts w:ascii="Consolas" w:hAnsi="Consolas"/>
      <w:szCs w:val="21"/>
    </w:rPr>
  </w:style>
  <w:style w:type="paragraph" w:styleId="Salutation">
    <w:name w:val="Salutation"/>
    <w:basedOn w:val="Normal"/>
    <w:next w:val="Normal"/>
    <w:link w:val="SalutationChar"/>
    <w:uiPriority w:val="8"/>
    <w:semiHidden/>
    <w:unhideWhenUsed/>
    <w:qFormat/>
  </w:style>
  <w:style w:type="paragraph" w:styleId="Signature">
    <w:name w:val="Signature"/>
    <w:basedOn w:val="Normal"/>
    <w:link w:val="SignatureChar"/>
    <w:uiPriority w:val="8"/>
    <w:semiHidden/>
    <w:unhideWhenUsed/>
    <w:qFormat/>
    <w:pPr>
      <w:spacing w:after="0" w:line="240" w:lineRule="auto"/>
      <w:ind w:left="4320"/>
    </w:pPr>
  </w:style>
  <w:style w:type="character" w:styleId="Strong">
    <w:name w:val="Strong"/>
    <w:basedOn w:val="DefaultParagraphFont"/>
    <w:uiPriority w:val="9"/>
    <w:semiHidden/>
    <w:qFormat/>
    <w:rPr>
      <w:b/>
      <w:bCs/>
    </w:rPr>
  </w:style>
  <w:style w:type="paragraph" w:styleId="Subtitle">
    <w:name w:val="Subtitle"/>
    <w:basedOn w:val="Normal"/>
    <w:next w:val="Normal"/>
    <w:link w:val="SubtitleChar"/>
    <w:uiPriority w:val="11"/>
    <w:semiHidden/>
    <w:unhideWhenUsed/>
    <w:qFormat/>
  </w:style>
  <w:style w:type="table" w:styleId="Table3Deffects1">
    <w:name w:val="Table 3D effects 1"/>
    <w:basedOn w:val="TableNormal"/>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qFormat/>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qFormat/>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qFormat/>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qFormat/>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unhideWhenUsed/>
    <w:qFormat/>
    <w:pPr>
      <w:spacing w:after="0"/>
      <w:ind w:left="220" w:hanging="220"/>
    </w:pPr>
  </w:style>
  <w:style w:type="paragraph" w:styleId="TableofFigures">
    <w:name w:val="table of figures"/>
    <w:basedOn w:val="Normal"/>
    <w:next w:val="Normal"/>
    <w:uiPriority w:val="99"/>
    <w:semiHidden/>
    <w:unhideWhenUsed/>
    <w:qFormat/>
    <w:pPr>
      <w:spacing w:after="0"/>
    </w:pPr>
  </w:style>
  <w:style w:type="table" w:styleId="TableProfessional">
    <w:name w:val="Table Professional"/>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qFormat/>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uiPriority w:val="3"/>
    <w:qFormat/>
    <w:pPr>
      <w:pBdr>
        <w:top w:val="single" w:sz="4" w:space="6" w:color="2E74B5" w:themeColor="accent1" w:themeShade="BF"/>
        <w:left w:val="single" w:sz="4" w:space="6" w:color="2E74B5" w:themeColor="accent1" w:themeShade="BF"/>
        <w:bottom w:val="single" w:sz="4" w:space="4" w:color="2E74B5" w:themeColor="accent1" w:themeShade="BF"/>
        <w:right w:val="single" w:sz="4" w:space="6" w:color="2E74B5" w:themeColor="accent1" w:themeShade="BF"/>
      </w:pBdr>
      <w:shd w:val="clear" w:color="auto" w:fill="2E74B5" w:themeFill="accent1" w:themeFillShade="BF"/>
      <w:spacing w:before="240"/>
      <w:ind w:left="144" w:right="144"/>
      <w:contextualSpacing/>
    </w:pPr>
    <w:rPr>
      <w:rFonts w:asciiTheme="majorHAnsi" w:eastAsiaTheme="majorEastAsia" w:hAnsiTheme="majorHAnsi" w:cstheme="majorBidi"/>
      <w:caps/>
      <w:color w:val="FFFFFF" w:themeColor="background1"/>
      <w:kern w:val="28"/>
      <w:sz w:val="32"/>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qFormat/>
    <w:pPr>
      <w:spacing w:after="100"/>
    </w:pPr>
  </w:style>
  <w:style w:type="paragraph" w:styleId="TOC2">
    <w:name w:val="toc 2"/>
    <w:basedOn w:val="Normal"/>
    <w:next w:val="Normal"/>
    <w:uiPriority w:val="39"/>
    <w:semiHidden/>
    <w:unhideWhenUsed/>
    <w:qFormat/>
    <w:pPr>
      <w:spacing w:after="100"/>
      <w:ind w:left="220"/>
    </w:pPr>
  </w:style>
  <w:style w:type="paragraph" w:styleId="TOC3">
    <w:name w:val="toc 3"/>
    <w:basedOn w:val="Normal"/>
    <w:next w:val="Normal"/>
    <w:uiPriority w:val="39"/>
    <w:semiHidden/>
    <w:unhideWhenUsed/>
    <w:qFormat/>
    <w:pPr>
      <w:spacing w:after="100"/>
      <w:ind w:left="440"/>
    </w:pPr>
  </w:style>
  <w:style w:type="paragraph" w:styleId="TOC4">
    <w:name w:val="toc 4"/>
    <w:basedOn w:val="Normal"/>
    <w:next w:val="Normal"/>
    <w:uiPriority w:val="39"/>
    <w:semiHidden/>
    <w:unhideWhenUsed/>
    <w:qFormat/>
    <w:pPr>
      <w:spacing w:after="100"/>
      <w:ind w:left="660"/>
    </w:pPr>
  </w:style>
  <w:style w:type="paragraph" w:styleId="TOC5">
    <w:name w:val="toc 5"/>
    <w:basedOn w:val="Normal"/>
    <w:next w:val="Normal"/>
    <w:uiPriority w:val="39"/>
    <w:semiHidden/>
    <w:unhideWhenUsed/>
    <w:qFormat/>
    <w:pPr>
      <w:spacing w:after="100"/>
      <w:ind w:left="880"/>
    </w:pPr>
  </w:style>
  <w:style w:type="paragraph" w:styleId="TOC6">
    <w:name w:val="toc 6"/>
    <w:basedOn w:val="Normal"/>
    <w:next w:val="Normal"/>
    <w:uiPriority w:val="39"/>
    <w:semiHidden/>
    <w:unhideWhenUsed/>
    <w:qFormat/>
    <w:pPr>
      <w:spacing w:after="100"/>
      <w:ind w:left="1100"/>
    </w:pPr>
  </w:style>
  <w:style w:type="paragraph" w:styleId="TOC7">
    <w:name w:val="toc 7"/>
    <w:basedOn w:val="Normal"/>
    <w:next w:val="Normal"/>
    <w:uiPriority w:val="39"/>
    <w:semiHidden/>
    <w:unhideWhenUsed/>
    <w:qFormat/>
    <w:pPr>
      <w:spacing w:after="100"/>
      <w:ind w:left="1320"/>
    </w:pPr>
  </w:style>
  <w:style w:type="paragraph" w:styleId="TOC8">
    <w:name w:val="toc 8"/>
    <w:basedOn w:val="Normal"/>
    <w:next w:val="Normal"/>
    <w:uiPriority w:val="39"/>
    <w:semiHidden/>
    <w:unhideWhenUsed/>
    <w:qFormat/>
    <w:pPr>
      <w:spacing w:after="100"/>
      <w:ind w:left="1540"/>
    </w:pPr>
  </w:style>
  <w:style w:type="paragraph" w:styleId="TOC9">
    <w:name w:val="toc 9"/>
    <w:basedOn w:val="Normal"/>
    <w:next w:val="Normal"/>
    <w:uiPriority w:val="39"/>
    <w:semiHidden/>
    <w:unhideWhenUsed/>
    <w:qFormat/>
    <w:pPr>
      <w:spacing w:after="100"/>
      <w:ind w:left="1760"/>
    </w:pPr>
  </w:style>
  <w:style w:type="table" w:styleId="LightShading">
    <w:name w:val="Light Shading"/>
    <w:basedOn w:val="TableNormal"/>
    <w:uiPriority w:val="60"/>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qFormat/>
    <w:rPr>
      <w:color w:val="2E74B5"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qFormat/>
    <w:rPr>
      <w:color w:val="C45911" w:themeColor="accent2" w:themeShade="BF"/>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qFormat/>
    <w:rPr>
      <w:color w:val="BF8F00" w:themeColor="accent4" w:themeShade="BF"/>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qFormat/>
    <w:rPr>
      <w:color w:val="2F5496" w:themeColor="accent5" w:themeShade="BF"/>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qFormat/>
    <w:rPr>
      <w:color w:val="5381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qFormat/>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qFormat/>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qFormat/>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qFormat/>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qFormat/>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semiHidden/>
    <w:unhideWhenUsed/>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table" w:styleId="LightGrid-Accent2">
    <w:name w:val="Light Grid Accent 2"/>
    <w:basedOn w:val="TableNormal"/>
    <w:uiPriority w:val="62"/>
    <w:semiHidden/>
    <w:unhideWhenUsed/>
    <w:qFormat/>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LightGrid-Accent3">
    <w:name w:val="Light Grid Accent 3"/>
    <w:basedOn w:val="TableNormal"/>
    <w:uiPriority w:val="62"/>
    <w:semiHidden/>
    <w:unhideWhenUsed/>
    <w:qFormat/>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LightGrid-Accent4">
    <w:name w:val="Light Grid Accent 4"/>
    <w:basedOn w:val="TableNormal"/>
    <w:uiPriority w:val="62"/>
    <w:semiHidden/>
    <w:unhideWhenUsed/>
    <w:qFormat/>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LightGrid-Accent5">
    <w:name w:val="Light Grid Accent 5"/>
    <w:basedOn w:val="TableNormal"/>
    <w:uiPriority w:val="62"/>
    <w:semiHidden/>
    <w:unhideWhenUsed/>
    <w:qFormat/>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tcPr>
    </w:tblStylePr>
  </w:style>
  <w:style w:type="table" w:styleId="LightGrid-Accent6">
    <w:name w:val="Light Grid Accent 6"/>
    <w:basedOn w:val="TableNormal"/>
    <w:uiPriority w:val="62"/>
    <w:semiHidden/>
    <w:unhideWhenUsed/>
    <w:qFormat/>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MediumShading1">
    <w:name w:val="Medium Shading 1"/>
    <w:basedOn w:val="TableNormal"/>
    <w:uiPriority w:val="63"/>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qFormat/>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qFormat/>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qFormat/>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qFormat/>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qFormat/>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qFormat/>
    <w:rPr>
      <w:color w:val="000000" w:themeColor="text1"/>
    </w:rPr>
    <w:tblPr>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qFormat/>
    <w:rPr>
      <w:color w:val="000000" w:themeColor="text1"/>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qFormat/>
    <w:rPr>
      <w:color w:val="000000" w:themeColor="text1"/>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qFormat/>
    <w:rPr>
      <w:color w:val="000000" w:themeColor="text1"/>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qFormat/>
    <w:rPr>
      <w:color w:val="000000" w:themeColor="text1"/>
    </w:rPr>
    <w:tblPr>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qFormat/>
    <w:rPr>
      <w:color w:val="000000" w:themeColor="text1"/>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qFormat/>
    <w:rPr>
      <w:rFonts w:asciiTheme="majorHAnsi" w:eastAsiaTheme="majorEastAsia" w:hAnsiTheme="majorHAnsi" w:cstheme="majorBidi"/>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qFormat/>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qFormat/>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qFormat/>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qFormat/>
    <w:rPr>
      <w:rFonts w:asciiTheme="majorHAnsi" w:eastAsiaTheme="majorEastAsia" w:hAnsiTheme="majorHAnsi" w:cstheme="majorBidi"/>
      <w:color w:val="000000" w:themeColor="text1"/>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qFormat/>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qFormat/>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qFormat/>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qFormat/>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qFormat/>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qFormat/>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qFormat/>
    <w:rPr>
      <w:rFonts w:asciiTheme="majorHAnsi" w:eastAsiaTheme="majorEastAsia" w:hAnsiTheme="majorHAnsi" w:cstheme="majorBidi"/>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auto"/>
          <w:insideV w:val="single" w:sz="6" w:space="0" w:color="auto"/>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qFormat/>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qFormat/>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qFormat/>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qFormat/>
    <w:rPr>
      <w:rFonts w:asciiTheme="majorHAnsi" w:eastAsiaTheme="majorEastAsia" w:hAnsiTheme="majorHAnsi" w:cstheme="majorBidi"/>
      <w:color w:val="000000" w:themeColor="text1"/>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auto"/>
          <w:insideV w:val="single" w:sz="6" w:space="0" w:color="auto"/>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qFormat/>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1" w:themeFillTint="7F"/>
      </w:tcPr>
    </w:tblStylePr>
  </w:style>
  <w:style w:type="table" w:styleId="MediumGrid3-Accent2">
    <w:name w:val="Medium Grid 3 Accent 2"/>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MediumGrid3-Accent3">
    <w:name w:val="Medium Grid 3 Accent 3"/>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MediumGrid3-Accent4">
    <w:name w:val="Medium Grid 3 Accent 4"/>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MediumGrid3-Accent5">
    <w:name w:val="Medium Grid 3 Accent 5"/>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5" w:themeFillTint="7F"/>
      </w:tcPr>
    </w:tblStylePr>
  </w:style>
  <w:style w:type="table" w:styleId="MediumGrid3-Accent6">
    <w:name w:val="Medium Grid 3 Accent 6"/>
    <w:basedOn w:val="TableNormal"/>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DarkList">
    <w:name w:val="Dark List"/>
    <w:basedOn w:val="TableNormal"/>
    <w:uiPriority w:val="70"/>
    <w:semiHidden/>
    <w:unhideWhenUsed/>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qFormat/>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qFormat/>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qFormat/>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qFormat/>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qFormat/>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qFormat/>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qFormat/>
    <w:rPr>
      <w:color w:val="000000" w:themeColor="text1"/>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qFormat/>
    <w:rPr>
      <w:color w:val="000000" w:themeColor="text1"/>
    </w:rPr>
    <w:tblPr>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qFormat/>
    <w:rPr>
      <w:color w:val="000000" w:themeColor="text1"/>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qFormat/>
    <w:rPr>
      <w:color w:val="000000" w:themeColor="text1"/>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qFormat/>
    <w:rPr>
      <w:color w:val="000000" w:themeColor="text1"/>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qFormat/>
    <w:rPr>
      <w:color w:val="000000" w:themeColor="text1"/>
    </w:rPr>
    <w:tblPr>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qFormat/>
    <w:rPr>
      <w:color w:val="000000" w:themeColor="text1"/>
    </w:rPr>
    <w:tblPr>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qFormat/>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qFormat/>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qFormat/>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qFormat/>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qFormat/>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qFormat/>
    <w:rPr>
      <w:color w:val="000000" w:themeColor="text1"/>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qFormat/>
    <w:rPr>
      <w:color w:val="000000" w:themeColor="text1"/>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qFormat/>
    <w:rPr>
      <w:color w:val="000000" w:themeColor="text1"/>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qFormat/>
    <w:rPr>
      <w:color w:val="000000" w:themeColor="text1"/>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qFormat/>
    <w:rPr>
      <w:color w:val="000000" w:themeColor="text1"/>
    </w:rPr>
    <w:tblPr>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qFormat/>
    <w:rPr>
      <w:color w:val="000000" w:themeColor="text1"/>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595959" w:themeColor="text1" w:themeTint="A6"/>
    </w:rPr>
  </w:style>
  <w:style w:type="character" w:customStyle="1" w:styleId="Heading3Char">
    <w:name w:val="Heading 3 Char"/>
    <w:basedOn w:val="DefaultParagraphFont"/>
    <w:link w:val="Heading3"/>
    <w:uiPriority w:val="4"/>
    <w:qFormat/>
    <w:rPr>
      <w:rFonts w:asciiTheme="majorHAnsi" w:eastAsiaTheme="majorEastAsia" w:hAnsiTheme="majorHAnsi" w:cstheme="majorBidi"/>
      <w:bCs/>
    </w:rPr>
  </w:style>
  <w:style w:type="character" w:customStyle="1" w:styleId="Heading4Char">
    <w:name w:val="Heading 4 Char"/>
    <w:basedOn w:val="DefaultParagraphFont"/>
    <w:link w:val="Heading4"/>
    <w:uiPriority w:val="4"/>
    <w:semiHidden/>
    <w:qFormat/>
    <w:rPr>
      <w:rFonts w:asciiTheme="majorHAnsi" w:eastAsiaTheme="majorEastAsia" w:hAnsiTheme="majorHAnsi" w:cstheme="majorBidi"/>
      <w:b/>
      <w:bCs/>
      <w:i/>
      <w:iCs/>
      <w:color w:val="1F4E79" w:themeColor="accent1" w:themeShade="80"/>
    </w:rPr>
  </w:style>
  <w:style w:type="character" w:customStyle="1" w:styleId="Heading5Char">
    <w:name w:val="Heading 5 Char"/>
    <w:basedOn w:val="DefaultParagraphFont"/>
    <w:link w:val="Heading5"/>
    <w:uiPriority w:val="4"/>
    <w:semiHidden/>
    <w:qFormat/>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4"/>
    <w:semiHidden/>
    <w:qFormat/>
    <w:rPr>
      <w:rFonts w:asciiTheme="majorHAnsi" w:eastAsiaTheme="majorEastAsia" w:hAnsiTheme="majorHAnsi" w:cstheme="majorBidi"/>
      <w:i/>
      <w:iCs/>
      <w:color w:val="1F4E79" w:themeColor="accent1" w:themeShade="80"/>
    </w:rPr>
  </w:style>
  <w:style w:type="character" w:customStyle="1" w:styleId="Heading7Char">
    <w:name w:val="Heading 7 Char"/>
    <w:basedOn w:val="DefaultParagraphFont"/>
    <w:link w:val="Heading7"/>
    <w:uiPriority w:val="4"/>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4"/>
    <w:semiHidden/>
    <w:qFormat/>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4"/>
    <w:semiHidden/>
    <w:qFormat/>
    <w:rPr>
      <w:rFonts w:asciiTheme="majorHAnsi" w:eastAsiaTheme="majorEastAsia" w:hAnsiTheme="majorHAnsi" w:cstheme="majorBidi"/>
      <w:i/>
      <w:iCs/>
      <w:color w:val="404040" w:themeColor="text1" w:themeTint="BF"/>
    </w:rPr>
  </w:style>
  <w:style w:type="table" w:customStyle="1" w:styleId="ResumeTable">
    <w:name w:val="Resume Table"/>
    <w:basedOn w:val="TableNormal"/>
    <w:uiPriority w:val="99"/>
    <w:qFormat/>
    <w:tblPr>
      <w:tblBorders>
        <w:bottom w:val="single" w:sz="4" w:space="0" w:color="2E74B5" w:themeColor="accent1" w:themeShade="BF"/>
        <w:insideH w:val="single" w:sz="4" w:space="0" w:color="2E74B5" w:themeColor="accent1" w:themeShade="BF"/>
      </w:tblBorders>
      <w:tblCellMar>
        <w:top w:w="144" w:type="dxa"/>
        <w:left w:w="0" w:type="dxa"/>
        <w:bottom w:w="144" w:type="dxa"/>
        <w:right w:w="0" w:type="dxa"/>
      </w:tblCellMar>
    </w:tblPr>
  </w:style>
  <w:style w:type="paragraph" w:customStyle="1" w:styleId="ContactInfo">
    <w:name w:val="Contact Info"/>
    <w:basedOn w:val="Normal"/>
    <w:uiPriority w:val="2"/>
    <w:qFormat/>
    <w:pPr>
      <w:spacing w:after="240" w:line="240" w:lineRule="auto"/>
      <w:contextualSpacing/>
      <w:jc w:val="right"/>
    </w:pPr>
    <w:rPr>
      <w:szCs w:val="18"/>
    </w:rPr>
  </w:style>
  <w:style w:type="paragraph" w:customStyle="1" w:styleId="Footer-RightAlign">
    <w:name w:val="Footer - Right Align"/>
    <w:basedOn w:val="Normal"/>
    <w:uiPriority w:val="99"/>
    <w:qFormat/>
    <w:pPr>
      <w:spacing w:after="0" w:line="240" w:lineRule="auto"/>
      <w:jc w:val="right"/>
    </w:pPr>
  </w:style>
  <w:style w:type="character" w:customStyle="1" w:styleId="HeaderChar">
    <w:name w:val="Header Char"/>
    <w:basedOn w:val="DefaultParagraphFont"/>
    <w:link w:val="Head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Cs w:val="18"/>
    </w:rPr>
  </w:style>
  <w:style w:type="paragraph" w:customStyle="1" w:styleId="Bibliography1">
    <w:name w:val="Bibliography1"/>
    <w:basedOn w:val="Normal"/>
    <w:next w:val="Normal"/>
    <w:uiPriority w:val="37"/>
    <w:semiHidden/>
    <w:unhideWhenUsed/>
    <w:qFormat/>
  </w:style>
  <w:style w:type="character" w:customStyle="1" w:styleId="BodyTextChar">
    <w:name w:val="Body Text Char"/>
    <w:basedOn w:val="DefaultParagraphFont"/>
    <w:link w:val="BodyText"/>
    <w:uiPriority w:val="99"/>
    <w:semiHidden/>
    <w:qFormat/>
  </w:style>
  <w:style w:type="character" w:customStyle="1" w:styleId="BodyText2Char">
    <w:name w:val="Body Text 2 Char"/>
    <w:basedOn w:val="DefaultParagraphFont"/>
    <w:link w:val="BodyText2"/>
    <w:uiPriority w:val="99"/>
    <w:semiHidden/>
    <w:qFormat/>
  </w:style>
  <w:style w:type="character" w:customStyle="1" w:styleId="BodyText3Char">
    <w:name w:val="Body Text 3 Char"/>
    <w:basedOn w:val="DefaultParagraphFont"/>
    <w:link w:val="BodyText3"/>
    <w:uiPriority w:val="99"/>
    <w:semiHidden/>
    <w:qFormat/>
    <w:rPr>
      <w:szCs w:val="16"/>
    </w:rPr>
  </w:style>
  <w:style w:type="character" w:customStyle="1" w:styleId="BodyTextFirstIndentChar">
    <w:name w:val="Body Text First Indent Char"/>
    <w:basedOn w:val="BodyTextChar"/>
    <w:link w:val="BodyTextFirstIndent"/>
    <w:uiPriority w:val="99"/>
    <w:semiHidden/>
    <w:qFormat/>
  </w:style>
  <w:style w:type="character" w:customStyle="1" w:styleId="BodyTextIndentChar">
    <w:name w:val="Body Text Indent Char"/>
    <w:basedOn w:val="DefaultParagraphFont"/>
    <w:link w:val="BodyTextIndent"/>
    <w:uiPriority w:val="99"/>
    <w:semiHidden/>
    <w:qFormat/>
  </w:style>
  <w:style w:type="character" w:customStyle="1" w:styleId="BodyTextFirstIndent2Char">
    <w:name w:val="Body Text First Indent 2 Char"/>
    <w:basedOn w:val="BodyTextIndentChar"/>
    <w:link w:val="BodyTextFirstIndent2"/>
    <w:uiPriority w:val="99"/>
    <w:semiHidden/>
    <w:qFormat/>
  </w:style>
  <w:style w:type="character" w:customStyle="1" w:styleId="BodyTextIndent2Char">
    <w:name w:val="Body Text Indent 2 Char"/>
    <w:basedOn w:val="DefaultParagraphFont"/>
    <w:link w:val="BodyTextIndent2"/>
    <w:uiPriority w:val="99"/>
    <w:semiHidden/>
    <w:qFormat/>
  </w:style>
  <w:style w:type="character" w:customStyle="1" w:styleId="BodyTextIndent3Char">
    <w:name w:val="Body Text Indent 3 Char"/>
    <w:basedOn w:val="DefaultParagraphFont"/>
    <w:link w:val="BodyTextIndent3"/>
    <w:uiPriority w:val="99"/>
    <w:semiHidden/>
    <w:qFormat/>
    <w:rPr>
      <w:szCs w:val="16"/>
    </w:rPr>
  </w:style>
  <w:style w:type="character" w:customStyle="1" w:styleId="BookTitle1">
    <w:name w:val="Book Title1"/>
    <w:basedOn w:val="DefaultParagraphFont"/>
    <w:uiPriority w:val="33"/>
    <w:semiHidden/>
    <w:qFormat/>
    <w:rPr>
      <w:b/>
      <w:bCs/>
      <w:i/>
      <w:iCs/>
      <w:spacing w:val="0"/>
    </w:rPr>
  </w:style>
  <w:style w:type="character" w:customStyle="1" w:styleId="ClosingChar">
    <w:name w:val="Closing Char"/>
    <w:basedOn w:val="DefaultParagraphFont"/>
    <w:link w:val="Closing"/>
    <w:uiPriority w:val="8"/>
    <w:semiHidden/>
    <w:qFormat/>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 w:type="character" w:customStyle="1" w:styleId="DateChar">
    <w:name w:val="Date Char"/>
    <w:basedOn w:val="DefaultParagraphFont"/>
    <w:link w:val="Date"/>
    <w:uiPriority w:val="8"/>
    <w:semiHidden/>
    <w:qFormat/>
  </w:style>
  <w:style w:type="character" w:customStyle="1" w:styleId="DocumentMapChar">
    <w:name w:val="Document Map Char"/>
    <w:basedOn w:val="DefaultParagraphFont"/>
    <w:link w:val="DocumentMap"/>
    <w:uiPriority w:val="99"/>
    <w:semiHidden/>
    <w:qFormat/>
    <w:rPr>
      <w:rFonts w:ascii="Segoe UI" w:hAnsi="Segoe UI" w:cs="Segoe UI"/>
      <w:szCs w:val="16"/>
    </w:rPr>
  </w:style>
  <w:style w:type="character" w:customStyle="1" w:styleId="E-mailSignatureChar">
    <w:name w:val="E-mail Signature Char"/>
    <w:basedOn w:val="DefaultParagraphFont"/>
    <w:link w:val="E-mailSignature"/>
    <w:uiPriority w:val="99"/>
    <w:semiHidden/>
    <w:qFormat/>
  </w:style>
  <w:style w:type="character" w:customStyle="1" w:styleId="EndnoteTextChar">
    <w:name w:val="Endnote Text Char"/>
    <w:basedOn w:val="DefaultParagraphFont"/>
    <w:link w:val="EndnoteText"/>
    <w:uiPriority w:val="99"/>
    <w:semiHidden/>
    <w:qFormat/>
    <w:rPr>
      <w:szCs w:val="20"/>
    </w:rPr>
  </w:style>
  <w:style w:type="character" w:customStyle="1" w:styleId="FootnoteTextChar">
    <w:name w:val="Footnote Text Char"/>
    <w:basedOn w:val="DefaultParagraphFont"/>
    <w:link w:val="FootnoteText"/>
    <w:uiPriority w:val="99"/>
    <w:semiHidden/>
    <w:qFormat/>
    <w:rPr>
      <w:szCs w:val="20"/>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qFormat/>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qFormat/>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qFormat/>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qFormat/>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qFormat/>
    <w:tblPr>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1">
    <w:name w:val="Grid Table 2 - Accent 21"/>
    <w:basedOn w:val="TableNormal"/>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31">
    <w:name w:val="Grid Table 2 - Accent 31"/>
    <w:basedOn w:val="TableNormal"/>
    <w:uiPriority w:val="47"/>
    <w:qFormat/>
    <w:tblPr>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uiPriority w:val="47"/>
    <w:qFormat/>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uiPriority w:val="47"/>
    <w:qFormat/>
    <w:tblPr>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uiPriority w:val="48"/>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31">
    <w:name w:val="Grid Table 3 - Accent 31"/>
    <w:basedOn w:val="TableNormal"/>
    <w:uiPriority w:val="48"/>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1">
    <w:name w:val="Grid Table 3 - Accent 41"/>
    <w:basedOn w:val="TableNormal"/>
    <w:uiPriority w:val="48"/>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uiPriority w:val="48"/>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uiPriority w:val="48"/>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1">
    <w:name w:val="Grid Table 4 - Accent 41"/>
    <w:basedOn w:val="TableNormal"/>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51">
    <w:name w:val="Grid Table 4 - Accent 51"/>
    <w:basedOn w:val="TableNormal"/>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1">
    <w:name w:val="Grid Table 5 Dark - Accent 5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qFormat/>
    <w:rPr>
      <w:color w:val="2E74B5" w:themeColor="accent1" w:themeShade="BF"/>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uiPriority w:val="51"/>
    <w:qFormat/>
    <w:rPr>
      <w:color w:val="C45911" w:themeColor="accent2" w:themeShade="BF"/>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uiPriority w:val="51"/>
    <w:qFormat/>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uiPriority w:val="51"/>
    <w:qFormat/>
    <w:rPr>
      <w:color w:val="BF8F00" w:themeColor="accent4" w:themeShade="BF"/>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uiPriority w:val="51"/>
    <w:qFormat/>
    <w:rPr>
      <w:color w:val="2F5496" w:themeColor="accent5" w:themeShade="BF"/>
    </w:r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61">
    <w:name w:val="Grid Table 6 Colorful - Accent 61"/>
    <w:basedOn w:val="TableNormal"/>
    <w:uiPriority w:val="51"/>
    <w:qFormat/>
    <w:rPr>
      <w:color w:val="538135" w:themeColor="accent6" w:themeShade="BF"/>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1">
    <w:name w:val="Grid Table 7 Colorful1"/>
    <w:basedOn w:val="TableNormal"/>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qFormat/>
    <w:rPr>
      <w:color w:val="2E74B5" w:themeColor="accent1" w:themeShade="BF"/>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uiPriority w:val="52"/>
    <w:qFormat/>
    <w:rPr>
      <w:color w:val="C45911" w:themeColor="accent2" w:themeShade="BF"/>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uiPriority w:val="52"/>
    <w:qFormat/>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uiPriority w:val="52"/>
    <w:qFormat/>
    <w:rPr>
      <w:color w:val="BF8F00" w:themeColor="accent4" w:themeShade="BF"/>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uiPriority w:val="52"/>
    <w:qFormat/>
    <w:rPr>
      <w:color w:val="2F5496" w:themeColor="accent5" w:themeShade="BF"/>
    </w:r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uiPriority w:val="52"/>
    <w:qFormat/>
    <w:rPr>
      <w:color w:val="538135" w:themeColor="accent6" w:themeShade="BF"/>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TMLAddressChar">
    <w:name w:val="HTML Address Char"/>
    <w:basedOn w:val="DefaultParagraphFont"/>
    <w:link w:val="HTMLAddress"/>
    <w:uiPriority w:val="99"/>
    <w:semiHidden/>
    <w:qFormat/>
    <w:rPr>
      <w:i/>
      <w:iCs/>
    </w:rPr>
  </w:style>
  <w:style w:type="character" w:customStyle="1" w:styleId="HTMLPreformattedChar">
    <w:name w:val="HTML Preformatted Char"/>
    <w:basedOn w:val="DefaultParagraphFont"/>
    <w:link w:val="HTMLPreformatted"/>
    <w:uiPriority w:val="99"/>
    <w:qFormat/>
    <w:rPr>
      <w:rFonts w:ascii="Consolas" w:hAnsi="Consolas"/>
      <w:szCs w:val="20"/>
    </w:rPr>
  </w:style>
  <w:style w:type="character" w:customStyle="1" w:styleId="IntenseEmphasis1">
    <w:name w:val="Intense Emphasis1"/>
    <w:basedOn w:val="DefaultParagraphFont"/>
    <w:uiPriority w:val="21"/>
    <w:semiHidden/>
    <w:qFormat/>
    <w:rPr>
      <w:i/>
      <w:iCs/>
      <w:color w:val="1F4E79" w:themeColor="accent1" w:themeShade="80"/>
    </w:rPr>
  </w:style>
  <w:style w:type="paragraph" w:styleId="IntenseQuote">
    <w:name w:val="Intense Quote"/>
    <w:basedOn w:val="Normal"/>
    <w:next w:val="Normal"/>
    <w:link w:val="IntenseQuoteChar"/>
    <w:uiPriority w:val="30"/>
    <w:semiHidden/>
    <w:qFormat/>
    <w:pPr>
      <w:pBdr>
        <w:top w:val="single" w:sz="4" w:space="10" w:color="1F4E79" w:themeColor="accent1" w:themeShade="80"/>
        <w:bottom w:val="single" w:sz="4" w:space="10" w:color="1F4E79" w:themeColor="accent1" w:themeShade="80"/>
      </w:pBdr>
      <w:spacing w:before="360" w:after="360"/>
      <w:jc w:val="center"/>
    </w:pPr>
    <w:rPr>
      <w:i/>
      <w:iCs/>
      <w:color w:val="5B9BD5" w:themeColor="accent1"/>
      <w14:textFill>
        <w14:solidFill>
          <w14:schemeClr w14:val="accent1">
            <w14:lumMod w14:val="50000"/>
            <w14:lumMod w14:val="65000"/>
            <w14:lumOff w14:val="35000"/>
          </w14:schemeClr>
        </w14:solidFill>
      </w14:textFill>
    </w:rPr>
  </w:style>
  <w:style w:type="character" w:customStyle="1" w:styleId="IntenseQuoteChar">
    <w:name w:val="Intense Quote Char"/>
    <w:basedOn w:val="DefaultParagraphFont"/>
    <w:link w:val="IntenseQuote"/>
    <w:uiPriority w:val="30"/>
    <w:semiHidden/>
    <w:qFormat/>
    <w:rPr>
      <w:i/>
      <w:iCs/>
      <w:color w:val="1F4E79" w:themeColor="accent1" w:themeShade="80"/>
    </w:rPr>
  </w:style>
  <w:style w:type="character" w:customStyle="1" w:styleId="IntenseReference1">
    <w:name w:val="Intense Reference1"/>
    <w:basedOn w:val="DefaultParagraphFont"/>
    <w:uiPriority w:val="32"/>
    <w:semiHidden/>
    <w:qFormat/>
    <w:rPr>
      <w:b/>
      <w:bCs/>
      <w:smallCaps/>
      <w:color w:val="1F4E79" w:themeColor="accent1" w:themeShade="80"/>
      <w:spacing w:val="0"/>
    </w:rPr>
  </w:style>
  <w:style w:type="paragraph" w:styleId="ListParagraph">
    <w:name w:val="List Paragraph"/>
    <w:basedOn w:val="Normal"/>
    <w:link w:val="ListParagraphChar"/>
    <w:uiPriority w:val="34"/>
    <w:qFormat/>
    <w:pPr>
      <w:ind w:left="720"/>
      <w:contextualSpacing/>
    </w:pPr>
  </w:style>
  <w:style w:type="table" w:customStyle="1" w:styleId="ListTable1Light1">
    <w:name w:val="List Table 1 Light1"/>
    <w:basedOn w:val="TableNormal"/>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qFormat/>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1">
    <w:name w:val="List Table 1 Light - Accent 21"/>
    <w:basedOn w:val="TableNormal"/>
    <w:uiPriority w:val="46"/>
    <w:qFormat/>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uiPriority w:val="46"/>
    <w:qFormat/>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uiPriority w:val="46"/>
    <w:qFormat/>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uiPriority w:val="46"/>
    <w:qFormat/>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qFormat/>
    <w:tblPr>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1">
    <w:name w:val="List Table 2 - Accent 21"/>
    <w:basedOn w:val="TableNormal"/>
    <w:uiPriority w:val="47"/>
    <w:qFormat/>
    <w:tblPr>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2-Accent31">
    <w:name w:val="List Table 2 - Accent 31"/>
    <w:basedOn w:val="TableNormal"/>
    <w:uiPriority w:val="47"/>
    <w:qFormat/>
    <w:tblPr>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uiPriority w:val="47"/>
    <w:qFormat/>
    <w:tblPr>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uiPriority w:val="47"/>
    <w:qFormat/>
    <w:tblPr>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uiPriority w:val="47"/>
    <w:qFormat/>
    <w:tblPr>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qFormat/>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uiPriority w:val="48"/>
    <w:qFormat/>
    <w:tblPr>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31">
    <w:name w:val="List Table 3 - Accent 31"/>
    <w:basedOn w:val="TableNormal"/>
    <w:uiPriority w:val="48"/>
    <w:qFormat/>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1">
    <w:name w:val="List Table 3 - Accent 41"/>
    <w:basedOn w:val="TableNormal"/>
    <w:uiPriority w:val="48"/>
    <w:qFormat/>
    <w:tblPr>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uiPriority w:val="48"/>
    <w:qFormat/>
    <w:tblPr>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1">
    <w:name w:val="List Table 4 - Accent 41"/>
    <w:basedOn w:val="TableNormal"/>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1">
    <w:name w:val="List Table 4 - Accent 51"/>
    <w:basedOn w:val="TableNormal"/>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uiPriority w:val="50"/>
    <w:qFormat/>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qFormat/>
    <w:rPr>
      <w:color w:val="FFFFFF" w:themeColor="background1"/>
    </w:rPr>
    <w:tblPr>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qFormat/>
    <w:rPr>
      <w:color w:val="FFFFFF" w:themeColor="background1"/>
    </w:rPr>
    <w:tblPr>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qFormat/>
    <w:rPr>
      <w:color w:val="FFFFFF" w:themeColor="background1"/>
    </w:rPr>
    <w:tblPr>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qFormat/>
    <w:rPr>
      <w:color w:val="FFFFFF" w:themeColor="background1"/>
    </w:rPr>
    <w:tblPr>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qFormat/>
    <w:rPr>
      <w:color w:val="FFFFFF" w:themeColor="background1"/>
    </w:rPr>
    <w:tblPr>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qFormat/>
    <w:rPr>
      <w:color w:val="FFFFFF" w:themeColor="background1"/>
    </w:rPr>
    <w:tblPr>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qFormat/>
    <w:rPr>
      <w:color w:val="2E74B5" w:themeColor="accent1" w:themeShade="BF"/>
    </w:rPr>
    <w:tblPr>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uiPriority w:val="51"/>
    <w:qFormat/>
    <w:rPr>
      <w:color w:val="C45911" w:themeColor="accent2" w:themeShade="BF"/>
    </w:rPr>
    <w:tblPr>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uiPriority w:val="51"/>
    <w:qFormat/>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uiPriority w:val="51"/>
    <w:qFormat/>
    <w:rPr>
      <w:color w:val="BF8F00" w:themeColor="accent4" w:themeShade="BF"/>
    </w:rPr>
    <w:tblPr>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uiPriority w:val="51"/>
    <w:qFormat/>
    <w:rPr>
      <w:color w:val="2F5496" w:themeColor="accent5" w:themeShade="BF"/>
    </w:rPr>
    <w:tblPr>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61">
    <w:name w:val="List Table 6 Colorful - Accent 61"/>
    <w:basedOn w:val="TableNormal"/>
    <w:uiPriority w:val="51"/>
    <w:qFormat/>
    <w:rPr>
      <w:color w:val="538135" w:themeColor="accent6" w:themeShade="BF"/>
    </w:rPr>
    <w:tblPr>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1">
    <w:name w:val="List Table 7 Colorful1"/>
    <w:basedOn w:val="TableNormal"/>
    <w:uiPriority w:val="52"/>
    <w:qFormat/>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qFormat/>
    <w:rPr>
      <w:color w:val="2E74B5" w:themeColor="accent1" w:themeShade="BF"/>
    </w:rP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qFormat/>
    <w:rPr>
      <w:color w:val="C45911" w:themeColor="accent2" w:themeShade="BF"/>
    </w:rPr>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qFormat/>
    <w:rPr>
      <w:color w:val="7B7B7B" w:themeColor="accent3" w:themeShade="BF"/>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qFormat/>
    <w:rPr>
      <w:color w:val="BF8F00" w:themeColor="accent4" w:themeShade="BF"/>
    </w:rP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qFormat/>
    <w:rPr>
      <w:color w:val="2F5496" w:themeColor="accent5" w:themeShade="BF"/>
    </w:rP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qFormat/>
    <w:rPr>
      <w:color w:val="538135" w:themeColor="accent6" w:themeShade="BF"/>
    </w:rP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qFormat/>
    <w:rPr>
      <w:rFonts w:ascii="Consolas" w:hAnsi="Consolas"/>
      <w:szCs w:val="20"/>
    </w:rPr>
  </w:style>
  <w:style w:type="character" w:customStyle="1" w:styleId="MessageHeaderChar">
    <w:name w:val="Message Header Char"/>
    <w:basedOn w:val="DefaultParagraphFont"/>
    <w:link w:val="MessageHeader"/>
    <w:uiPriority w:val="99"/>
    <w:semiHidden/>
    <w:qFormat/>
    <w:rPr>
      <w:rFonts w:asciiTheme="majorHAnsi" w:eastAsiaTheme="majorEastAsia" w:hAnsiTheme="majorHAnsi" w:cstheme="majorBidi"/>
      <w:sz w:val="24"/>
      <w:szCs w:val="24"/>
      <w:shd w:val="pct20" w:color="auto" w:fill="auto"/>
    </w:rPr>
  </w:style>
  <w:style w:type="paragraph" w:styleId="NoSpacing">
    <w:name w:val="No Spacing"/>
    <w:uiPriority w:val="99"/>
    <w:unhideWhenUsed/>
    <w:qFormat/>
    <w:rPr>
      <w:rFonts w:asciiTheme="minorHAnsi" w:eastAsiaTheme="minorEastAsia" w:hAnsiTheme="minorHAnsi" w:cstheme="minorBidi"/>
      <w:color w:val="595959" w:themeColor="text1" w:themeTint="A6"/>
      <w:sz w:val="22"/>
      <w:szCs w:val="22"/>
      <w:lang w:eastAsia="ja-JP"/>
    </w:rPr>
  </w:style>
  <w:style w:type="character" w:customStyle="1" w:styleId="NoteHeadingChar">
    <w:name w:val="Note Heading Char"/>
    <w:basedOn w:val="DefaultParagraphFont"/>
    <w:link w:val="NoteHeading"/>
    <w:uiPriority w:val="99"/>
    <w:semiHidden/>
    <w:qFormat/>
  </w:style>
  <w:style w:type="table" w:customStyle="1" w:styleId="PlainTable11">
    <w:name w:val="Plain Table 1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1"/>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2"/>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3"/>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4"/>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qFormat/>
    <w:rPr>
      <w:rFonts w:ascii="Consolas" w:hAnsi="Consolas"/>
      <w:szCs w:val="21"/>
    </w:rPr>
  </w:style>
  <w:style w:type="paragraph" w:styleId="Quote">
    <w:name w:val="Quote"/>
    <w:basedOn w:val="Normal"/>
    <w:next w:val="Normal"/>
    <w:link w:val="QuoteChar"/>
    <w:uiPriority w:val="29"/>
    <w:semiHidden/>
    <w:qFormat/>
    <w:pPr>
      <w:spacing w:before="200"/>
      <w:jc w:val="center"/>
    </w:pPr>
    <w:rPr>
      <w:i/>
      <w:iCs/>
      <w:color w:val="404040" w:themeColor="text1" w:themeTint="BF"/>
    </w:rPr>
  </w:style>
  <w:style w:type="character" w:customStyle="1" w:styleId="QuoteChar">
    <w:name w:val="Quote Char"/>
    <w:basedOn w:val="DefaultParagraphFont"/>
    <w:link w:val="Quote"/>
    <w:uiPriority w:val="29"/>
    <w:semiHidden/>
    <w:qFormat/>
    <w:rPr>
      <w:i/>
      <w:iCs/>
      <w:color w:val="404040" w:themeColor="text1" w:themeTint="BF"/>
    </w:rPr>
  </w:style>
  <w:style w:type="character" w:customStyle="1" w:styleId="SalutationChar">
    <w:name w:val="Salutation Char"/>
    <w:basedOn w:val="DefaultParagraphFont"/>
    <w:link w:val="Salutation"/>
    <w:uiPriority w:val="8"/>
    <w:semiHidden/>
    <w:qFormat/>
  </w:style>
  <w:style w:type="character" w:customStyle="1" w:styleId="SignatureChar">
    <w:name w:val="Signature Char"/>
    <w:basedOn w:val="DefaultParagraphFont"/>
    <w:link w:val="Signature"/>
    <w:uiPriority w:val="8"/>
    <w:semiHidden/>
    <w:qFormat/>
  </w:style>
  <w:style w:type="character" w:customStyle="1" w:styleId="SubtitleChar">
    <w:name w:val="Subtitle Char"/>
    <w:basedOn w:val="DefaultParagraphFont"/>
    <w:link w:val="Subtitle"/>
    <w:uiPriority w:val="11"/>
    <w:semiHidden/>
    <w:qFormat/>
    <w:rPr>
      <w:color w:val="595959" w:themeColor="text1" w:themeTint="A6"/>
    </w:rPr>
  </w:style>
  <w:style w:type="character" w:customStyle="1" w:styleId="SubtleEmphasis1">
    <w:name w:val="Subtle Emphasis1"/>
    <w:basedOn w:val="DefaultParagraphFont"/>
    <w:uiPriority w:val="19"/>
    <w:semiHidden/>
    <w:qFormat/>
    <w:rPr>
      <w:i/>
      <w:iCs/>
      <w:color w:val="404040" w:themeColor="text1" w:themeTint="BF"/>
    </w:rPr>
  </w:style>
  <w:style w:type="character" w:customStyle="1" w:styleId="SubtleReference1">
    <w:name w:val="Subtle Reference1"/>
    <w:basedOn w:val="DefaultParagraphFont"/>
    <w:uiPriority w:val="31"/>
    <w:semiHidden/>
    <w:qFormat/>
    <w:rPr>
      <w:smallCaps/>
      <w:color w:val="595959" w:themeColor="text1" w:themeTint="A6"/>
    </w:rPr>
  </w:style>
  <w:style w:type="table" w:customStyle="1" w:styleId="TableGridLight1">
    <w:name w:val="Table Grid Light1"/>
    <w:basedOn w:val="TableNormal"/>
    <w:uiPriority w:val="45"/>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3"/>
    <w:qFormat/>
    <w:rPr>
      <w:rFonts w:asciiTheme="majorHAnsi" w:eastAsiaTheme="majorEastAsia" w:hAnsiTheme="majorHAnsi" w:cstheme="majorBidi"/>
      <w:caps/>
      <w:color w:val="FFFFFF" w:themeColor="background1"/>
      <w:kern w:val="28"/>
      <w:sz w:val="32"/>
      <w:szCs w:val="56"/>
      <w:shd w:val="clear" w:color="auto" w:fill="2E74B5" w:themeFill="accent1" w:themeFillShade="BF"/>
    </w:rPr>
  </w:style>
  <w:style w:type="paragraph" w:customStyle="1" w:styleId="TOCHeading1">
    <w:name w:val="TOC Heading1"/>
    <w:basedOn w:val="Heading1"/>
    <w:next w:val="Normal"/>
    <w:uiPriority w:val="39"/>
    <w:semiHidden/>
    <w:unhideWhenUsed/>
    <w:qFormat/>
    <w:pPr>
      <w:keepNext/>
      <w:keepLines/>
      <w:outlineLvl w:val="9"/>
    </w:pPr>
    <w:rPr>
      <w:szCs w:val="32"/>
    </w:rPr>
  </w:style>
  <w:style w:type="character" w:customStyle="1" w:styleId="hl">
    <w:name w:val="hl"/>
    <w:basedOn w:val="DefaultParagraphFont"/>
    <w:qFormat/>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paragraph" w:customStyle="1" w:styleId="SAP-TablebulletedText">
    <w:name w:val="SAP - Table bulleted Text"/>
    <w:basedOn w:val="Normal"/>
    <w:uiPriority w:val="99"/>
    <w:qFormat/>
    <w:pPr>
      <w:numPr>
        <w:numId w:val="11"/>
      </w:numPr>
      <w:spacing w:after="0" w:line="260" w:lineRule="exact"/>
      <w:jc w:val="both"/>
    </w:pPr>
    <w:rPr>
      <w:rFonts w:ascii="Tahoma" w:eastAsia="Times New Roman" w:hAnsi="Tahoma" w:cs="Tahoma"/>
      <w:color w:val="000000"/>
      <w:sz w:val="21"/>
      <w:szCs w:val="21"/>
      <w:lang w:val="en-GB" w:eastAsia="en-US"/>
      <w14:textFill>
        <w14:solidFill>
          <w14:srgbClr w14:val="000000">
            <w14:lumMod w14:val="65000"/>
            <w14:lumOff w14:val="35000"/>
          </w14:srgbClr>
        </w14:solidFill>
      </w14:textFill>
    </w:rPr>
  </w:style>
  <w:style w:type="paragraph" w:customStyle="1" w:styleId="WyvilHeader">
    <w:name w:val="WyvilHeader"/>
    <w:basedOn w:val="Normal"/>
    <w:uiPriority w:val="99"/>
    <w:qFormat/>
    <w:pPr>
      <w:spacing w:after="0" w:line="240" w:lineRule="auto"/>
      <w:ind w:left="360"/>
    </w:pPr>
    <w:rPr>
      <w:rFonts w:ascii="Garamond" w:eastAsia="Times New Roman" w:hAnsi="Garamond" w:cs="Times New Roman"/>
      <w:b/>
      <w:color w:val="000000"/>
      <w:szCs w:val="20"/>
      <w:lang w:eastAsia="en-US"/>
      <w14:textFill>
        <w14:solidFill>
          <w14:srgbClr w14:val="000000">
            <w14:lumMod w14:val="65000"/>
            <w14:lumOff w14:val="35000"/>
          </w14:srgbClr>
        </w14:solidFill>
      </w14:textFill>
    </w:rPr>
  </w:style>
  <w:style w:type="character" w:customStyle="1" w:styleId="ListParagraphChar">
    <w:name w:val="List Paragraph Char"/>
    <w:link w:val="ListParagraph"/>
    <w:uiPriority w:val="34"/>
    <w:qFormat/>
    <w:locked/>
  </w:style>
  <w:style w:type="character" w:customStyle="1" w:styleId="normalchar">
    <w:name w:val="normal__char"/>
    <w:qFormat/>
    <w:rPr>
      <w:rFonts w:cs="Times New Roman"/>
    </w:rPr>
  </w:style>
  <w:style w:type="paragraph" w:customStyle="1" w:styleId="Normal1">
    <w:name w:val="Normal1"/>
    <w:qFormat/>
    <w:pPr>
      <w:spacing w:after="200" w:line="276" w:lineRule="auto"/>
    </w:pPr>
    <w:rPr>
      <w:rFonts w:eastAsia="Times New Roman"/>
      <w:color w:val="000000"/>
      <w:sz w:val="22"/>
      <w:szCs w:val="22"/>
    </w:rPr>
  </w:style>
  <w:style w:type="paragraph" w:customStyle="1" w:styleId="NoSpacing1">
    <w:name w:val="No Spacing1"/>
    <w:qFormat/>
    <w:rPr>
      <w:rFonts w:ascii="Calibri" w:eastAsia="Calibri" w:hAnsi="Calibri"/>
      <w:sz w:val="22"/>
      <w:szCs w:val="22"/>
    </w:rPr>
  </w:style>
  <w:style w:type="table" w:customStyle="1" w:styleId="divdocumentleft-table">
    <w:name w:val="div_document_left-table"/>
    <w:basedOn w:val="TableNormal"/>
    <w:qFormat/>
    <w:tblPr/>
  </w:style>
  <w:style w:type="character" w:customStyle="1" w:styleId="span">
    <w:name w:val="span"/>
    <w:basedOn w:val="DefaultParagraphFont"/>
    <w:qFormat/>
    <w:rPr>
      <w:vertAlign w:val="baseli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617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5042">
      <w:bodyDiv w:val="1"/>
      <w:marLeft w:val="0"/>
      <w:marRight w:val="0"/>
      <w:marTop w:val="0"/>
      <w:marBottom w:val="0"/>
      <w:divBdr>
        <w:top w:val="none" w:sz="0" w:space="0" w:color="auto"/>
        <w:left w:val="none" w:sz="0" w:space="0" w:color="auto"/>
        <w:bottom w:val="none" w:sz="0" w:space="0" w:color="auto"/>
        <w:right w:val="none" w:sz="0" w:space="0" w:color="auto"/>
      </w:divBdr>
    </w:div>
    <w:div w:id="905803648">
      <w:bodyDiv w:val="1"/>
      <w:marLeft w:val="0"/>
      <w:marRight w:val="0"/>
      <w:marTop w:val="0"/>
      <w:marBottom w:val="0"/>
      <w:divBdr>
        <w:top w:val="none" w:sz="0" w:space="0" w:color="auto"/>
        <w:left w:val="none" w:sz="0" w:space="0" w:color="auto"/>
        <w:bottom w:val="none" w:sz="0" w:space="0" w:color="auto"/>
        <w:right w:val="none" w:sz="0" w:space="0" w:color="auto"/>
      </w:divBdr>
    </w:div>
    <w:div w:id="1282805271">
      <w:bodyDiv w:val="1"/>
      <w:marLeft w:val="0"/>
      <w:marRight w:val="0"/>
      <w:marTop w:val="0"/>
      <w:marBottom w:val="0"/>
      <w:divBdr>
        <w:top w:val="none" w:sz="0" w:space="0" w:color="auto"/>
        <w:left w:val="none" w:sz="0" w:space="0" w:color="auto"/>
        <w:bottom w:val="none" w:sz="0" w:space="0" w:color="auto"/>
        <w:right w:val="none" w:sz="0" w:space="0" w:color="auto"/>
      </w:divBdr>
    </w:div>
    <w:div w:id="1302493607">
      <w:bodyDiv w:val="1"/>
      <w:marLeft w:val="0"/>
      <w:marRight w:val="0"/>
      <w:marTop w:val="0"/>
      <w:marBottom w:val="0"/>
      <w:divBdr>
        <w:top w:val="none" w:sz="0" w:space="0" w:color="auto"/>
        <w:left w:val="none" w:sz="0" w:space="0" w:color="auto"/>
        <w:bottom w:val="none" w:sz="0" w:space="0" w:color="auto"/>
        <w:right w:val="none" w:sz="0" w:space="0" w:color="auto"/>
      </w:divBdr>
    </w:div>
    <w:div w:id="1382289709">
      <w:bodyDiv w:val="1"/>
      <w:marLeft w:val="0"/>
      <w:marRight w:val="0"/>
      <w:marTop w:val="0"/>
      <w:marBottom w:val="0"/>
      <w:divBdr>
        <w:top w:val="none" w:sz="0" w:space="0" w:color="auto"/>
        <w:left w:val="none" w:sz="0" w:space="0" w:color="auto"/>
        <w:bottom w:val="none" w:sz="0" w:space="0" w:color="auto"/>
        <w:right w:val="none" w:sz="0" w:space="0" w:color="auto"/>
      </w:divBdr>
    </w:div>
    <w:div w:id="1438796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athwikpanyam9@gmail.com" TargetMode="External"/><Relationship Id="rId5" Type="http://schemas.openxmlformats.org/officeDocument/2006/relationships/styles" Target="styles.xml"/><Relationship Id="rId10" Type="http://schemas.openxmlformats.org/officeDocument/2006/relationships/hyperlink" Target="https://www.linkedin.com/in/sathwik-reddy-panyam-713946287/%20%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CT\Downloads\tf03464381%20(1).dotx" TargetMode="External"/></Relationships>
</file>

<file path=word/theme/theme1.xml><?xml version="1.0" encoding="utf-8"?>
<a:theme xmlns:a="http://schemas.openxmlformats.org/drawingml/2006/main" name="Face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acet HD - core">
      <a:majorFont>
        <a:latin typeface="Trebuchet MS"/>
        <a:ea typeface=""/>
        <a:cs typeface=""/>
      </a:majorFont>
      <a:minorFont>
        <a:latin typeface="Trebuchet MS"/>
        <a:ea typeface=""/>
        <a:cs typeface=""/>
      </a:minorFont>
    </a:fontScheme>
    <a:fmtScheme name="Facet HD - core">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A87F9B-23FC-4868-AF74-6ACF5B7FE8F7}">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tf03464381 (1)</Template>
  <TotalTime>0</TotalTime>
  <Pages>7</Pages>
  <Words>4214</Words>
  <Characters>24024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dc:creator>
  <cp:lastModifiedBy>Suriya Prakash</cp:lastModifiedBy>
  <cp:revision>2</cp:revision>
  <dcterms:created xsi:type="dcterms:W3CDTF">2024-01-31T20:23:00Z</dcterms:created>
  <dcterms:modified xsi:type="dcterms:W3CDTF">2024-01-31T20:23:00Z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KSOProductBuildVer">
    <vt:lpwstr>1033-11.2.0.11225</vt:lpwstr>
  </property>
  <property fmtid="{D5CDD505-2E9C-101B-9397-08002B2CF9AE}" pid="4" name="ICV">
    <vt:lpwstr>42F8EECFAC6345A28C9D816E3C017D9A</vt:lpwstr>
  </property>
</Properties>
</file>