
<file path=[Content_Types].xml><?xml version="1.0" encoding="utf-8"?>
<Types xmlns="http://schemas.openxmlformats.org/package/2006/content-types">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NoSpacing"/>
        <w:pBdr/>
        <w:jc w:val="center"/>
        <w:rPr>
          <w:rFonts w:ascii="Verdana" w:eastAsia="Verdana" w:hAnsi="Verdana" w:cs="Verdana"/>
          <w:b w:val="true"/>
          <w:sz w:val="18"/>
        </w:rPr>
      </w:pPr>
      <w:r>
        <w:rPr>
          <w:rFonts w:ascii="Verdana" w:eastAsia="Verdana" w:hAnsi="Verdana" w:cs="Verdana"/>
          <w:b w:val="true"/>
          <w:sz w:val="18"/>
        </w:rPr>
        <w:t>VEERA TADIKAMALLA</w:t>
      </w:r>
    </w:p>
    <w:p>
      <w:pPr>
        <w:pStyle w:val="NoSpacing"/>
        <w:pBdr/>
        <w:jc w:val="center"/>
        <w:rPr>
          <w:rFonts w:ascii="Verdana" w:eastAsia="Verdana" w:hAnsi="Verdana" w:cs="Verdana"/>
          <w:sz w:val="18"/>
        </w:rPr>
      </w:pPr>
      <w:r>
        <w:rPr>
          <w:rFonts w:ascii="Verdana" w:eastAsia="Verdana" w:hAnsi="Verdana" w:cs="Verdana"/>
          <w:sz w:val="18"/>
        </w:rPr>
        <w:t>veera.tadikamalla@gmail.</w:t>
      </w:r>
      <w:r>
        <w:rPr>
          <w:rFonts w:ascii="Verdana" w:eastAsia="Verdana" w:hAnsi="Verdana" w:cs="Verdana"/>
          <w:sz w:val="18"/>
        </w:rPr>
        <w:t>C</w:t>
      </w:r>
      <w:r>
        <w:rPr>
          <w:rFonts w:ascii="Verdana" w:eastAsia="Verdana" w:hAnsi="Verdana" w:cs="Verdana"/>
          <w:sz w:val="18"/>
        </w:rPr>
        <w:t>om</w:t>
      </w:r>
      <w:r>
        <w:rPr>
          <w:rFonts w:ascii="Verdana" w:eastAsia="Verdana" w:hAnsi="Verdana" w:cs="Verdana"/>
          <w:sz w:val="18"/>
        </w:rPr>
        <w:t xml:space="preserve"> / +1 </w:t>
      </w:r>
      <w:r>
        <w:rPr>
          <w:rFonts w:ascii="Verdana" w:eastAsia="Verdana" w:hAnsi="Verdana" w:cs="Verdana"/>
          <w:sz w:val="18"/>
        </w:rPr>
        <w:t>5625412807</w:t>
      </w:r>
    </w:p>
    <w:p>
      <w:pPr>
        <w:pStyle w:val="NoSpacing"/>
        <w:pBdr/>
        <w:jc w:val="center"/>
        <w:rPr>
          <w:rFonts w:ascii="Verdana" w:eastAsia="Verdana" w:hAnsi="Verdana" w:cs="Verdana"/>
          <w:sz w:val="18"/>
        </w:rPr>
      </w:pPr>
      <w:r>
        <w:rPr>
          <w:rFonts w:ascii="Verdana" w:eastAsia="Verdana" w:hAnsi="Verdana" w:cs="Verdana"/>
          <w:sz w:val="18"/>
        </w:rPr>
        <w:t>Detroit, MI, USA</w:t>
      </w:r>
    </w:p>
    <w:p>
      <w:pPr>
        <w:pStyle w:val="NoSpacing"/>
        <w:rPr>
          <w:rFonts w:ascii="Verdana" w:eastAsia="Verdana" w:hAnsi="Verdana" w:cs="Verdana"/>
          <w:b w:val="true"/>
          <w:sz w:val="18"/>
        </w:rPr>
      </w:pPr>
      <w:r>
        <w:rPr>
          <w:rFonts w:ascii="Verdana" w:eastAsia="Verdana" w:hAnsi="Verdana" w:cs="Verdana"/>
          <w:b w:val="true"/>
          <w:sz w:val="18"/>
        </w:rPr>
        <w:t>SUMMARY:</w:t>
      </w:r>
    </w:p>
    <w:p>
      <w:pPr>
        <w:pStyle w:val="NoSpacing"/>
        <w:pBdr/>
        <w:jc w:val="both"/>
        <w:rPr>
          <w:rFonts w:ascii="Verdana" w:eastAsia="Verdana" w:hAnsi="Verdana" w:cs="Verdana"/>
          <w:sz w:val="18"/>
        </w:rPr>
      </w:pPr>
      <w:r>
        <w:rPr>
          <w:rFonts w:ascii="Verdana" w:eastAsia="Verdana" w:hAnsi="Verdana" w:cs="Verdana"/>
          <w:sz w:val="18"/>
        </w:rPr>
        <w:t>Strategic, Focused, and Dynamic Data Leader I’m a tech maven</w:t>
      </w:r>
      <w:r>
        <w:rPr>
          <w:rFonts w:ascii="Verdana" w:eastAsia="Verdana" w:hAnsi="Verdana" w:cs="Verdana"/>
          <w:sz w:val="18"/>
        </w:rPr>
        <w:t xml:space="preserve"> </w:t>
      </w:r>
      <w:r>
        <w:rPr>
          <w:rFonts w:ascii="Verdana" w:eastAsia="Verdana" w:hAnsi="Verdana" w:cs="Verdana"/>
          <w:sz w:val="18"/>
        </w:rPr>
        <w:t xml:space="preserve">with </w:t>
      </w:r>
      <w:r>
        <w:rPr>
          <w:rFonts w:ascii="Verdana" w:eastAsia="Verdana" w:hAnsi="Verdana" w:cs="Verdana"/>
          <w:sz w:val="18"/>
        </w:rPr>
        <w:t>over 10 years of hands-on experience</w:t>
      </w:r>
      <w:r>
        <w:rPr>
          <w:rFonts w:ascii="Verdana" w:eastAsia="Verdana" w:hAnsi="Verdana" w:cs="Verdana"/>
          <w:sz w:val="18"/>
        </w:rPr>
        <w:t xml:space="preserve"> shaping the digital future. From the cloud to data wizardry and the art of transforming legacy systems into digital wonders. As a proven leader translating business needs into scalable, innovative solutions, I’m adept at driving end-to-end project success, I bring a rich background in cloud architecture and strategic Data technology implementations.</w:t>
      </w:r>
    </w:p>
    <w:p>
      <w:pPr>
        <w:pStyle w:val="NoSpacing"/>
        <w:rPr>
          <w:rFonts w:ascii="Verdana" w:eastAsia="Verdana" w:hAnsi="Verdana" w:cs="Verdana"/>
          <w:sz w:val="18"/>
        </w:rPr>
      </w:pPr>
    </w:p>
    <w:p>
      <w:pPr>
        <w:pStyle w:val="NoSpacing"/>
        <w:rPr>
          <w:rFonts w:ascii="Verdana" w:eastAsia="Verdana" w:hAnsi="Verdana" w:cs="Verdana"/>
          <w:b w:val="true"/>
          <w:sz w:val="18"/>
        </w:rPr>
      </w:pPr>
      <w:r>
        <w:rPr>
          <w:rFonts w:ascii="Verdana" w:eastAsia="Verdana" w:hAnsi="Verdana" w:cs="Verdana"/>
          <w:b w:val="true"/>
          <w:sz w:val="18"/>
        </w:rPr>
        <w:t>SKILLS</w:t>
      </w:r>
      <w:r>
        <w:rPr>
          <w:rFonts w:ascii="Verdana" w:eastAsia="Verdana" w:hAnsi="Verdana" w:cs="Verdana"/>
          <w:b w:val="true"/>
          <w:sz w:val="18"/>
        </w:rPr>
        <w:t>:</w:t>
      </w:r>
    </w:p>
    <w:p>
      <w:pPr>
        <w:pStyle w:val="NoSpacing"/>
        <w:ind w:hanging="1440" w:left="1440"/>
        <w:rPr>
          <w:rFonts w:ascii="Verdana" w:eastAsia="Verdana" w:hAnsi="Verdana" w:cs="Verdana"/>
          <w:sz w:val="18"/>
        </w:rPr>
      </w:pPr>
      <w:r>
        <w:rPr>
          <w:rFonts w:ascii="Verdana" w:eastAsia="Verdana" w:hAnsi="Verdana" w:cs="Verdana"/>
          <w:b w:val="true"/>
          <w:sz w:val="18"/>
        </w:rPr>
        <w:t>Cloud/Data</w:t>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sz w:val="18"/>
        </w:rPr>
        <w:t xml:space="preserve">: </w:t>
      </w:r>
      <w:r>
        <w:rPr>
          <w:rFonts w:ascii="Verdana" w:eastAsia="Verdana" w:hAnsi="Verdana" w:cs="Verdana"/>
          <w:sz w:val="18"/>
        </w:rPr>
        <w:t xml:space="preserve">AWS, GCP, Snowflake, Salesforce, Azure, Data Lake, Data </w:t>
      </w:r>
    </w:p>
    <w:p>
      <w:pPr>
        <w:pStyle w:val="NoSpacing"/>
        <w:ind w:left="2160"/>
        <w:rPr>
          <w:rFonts w:ascii="Verdana" w:eastAsia="Verdana" w:hAnsi="Verdana" w:cs="Verdana"/>
          <w:sz w:val="18"/>
        </w:rPr>
      </w:pPr>
      <w:r>
        <w:rPr>
          <w:rFonts w:ascii="Verdana" w:eastAsia="Verdana" w:hAnsi="Verdana" w:cs="Verdana"/>
          <w:sz w:val="18"/>
        </w:rPr>
        <w:t>Integration, Data Analysis, Modeling, Data Warehouse, Data Pipelines, Customer Data Platform, Kinesis, Kafka, EMR, Snow pipe</w:t>
      </w:r>
    </w:p>
    <w:p>
      <w:pPr>
        <w:pStyle w:val="NoSpacing"/>
        <w:rPr>
          <w:rFonts w:ascii="Verdana" w:eastAsia="Verdana" w:hAnsi="Verdana" w:cs="Verdana"/>
          <w:sz w:val="18"/>
        </w:rPr>
      </w:pPr>
      <w:r>
        <w:rPr>
          <w:rFonts w:ascii="Verdana" w:eastAsia="Verdana" w:hAnsi="Verdana" w:cs="Verdana"/>
          <w:b w:val="true"/>
          <w:sz w:val="18"/>
        </w:rPr>
        <w:t>Digital Analytics</w:t>
      </w:r>
      <w:r>
        <w:rPr>
          <w:rFonts w:ascii="Verdana" w:eastAsia="Verdana" w:hAnsi="Verdana" w:cs="Verdana"/>
          <w:b w:val="true"/>
          <w:sz w:val="18"/>
        </w:rPr>
        <w:tab/>
      </w:r>
      <w:r>
        <w:rPr>
          <w:rFonts w:ascii="Verdana" w:eastAsia="Verdana" w:hAnsi="Verdana" w:cs="Verdana"/>
          <w:sz w:val="18"/>
        </w:rPr>
        <w:t xml:space="preserve">: </w:t>
      </w:r>
      <w:r>
        <w:rPr>
          <w:rFonts w:ascii="Verdana" w:eastAsia="Verdana" w:hAnsi="Verdana" w:cs="Verdana"/>
          <w:sz w:val="18"/>
        </w:rPr>
        <w:t>Omniture, Azure Analytics, Google Analytics big query, Data bricks.</w:t>
      </w:r>
    </w:p>
    <w:p>
      <w:pPr>
        <w:pStyle w:val="NoSpacing"/>
        <w:rPr>
          <w:rFonts w:ascii="Verdana" w:eastAsia="Verdana" w:hAnsi="Verdana" w:cs="Verdana"/>
          <w:sz w:val="18"/>
        </w:rPr>
      </w:pPr>
      <w:r>
        <w:rPr>
          <w:rFonts w:ascii="Verdana" w:eastAsia="Verdana" w:hAnsi="Verdana" w:cs="Verdana"/>
          <w:b w:val="true"/>
          <w:sz w:val="18"/>
        </w:rPr>
        <w:t>Databases</w:t>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sz w:val="18"/>
        </w:rPr>
        <w:t>:</w:t>
      </w:r>
      <w:r>
        <w:rPr>
          <w:rFonts w:ascii="Verdana" w:eastAsia="Verdana" w:hAnsi="Verdana" w:cs="Verdana"/>
          <w:sz w:val="18"/>
        </w:rPr>
        <w:t xml:space="preserve"> </w:t>
      </w:r>
      <w:r>
        <w:rPr>
          <w:rFonts w:ascii="Verdana" w:eastAsia="Verdana" w:hAnsi="Verdana" w:cs="Verdana"/>
          <w:sz w:val="18"/>
        </w:rPr>
        <w:t>Oracle, SQL Server, MS Access, MySQL</w:t>
      </w:r>
    </w:p>
    <w:p>
      <w:pPr>
        <w:pStyle w:val="NoSpacing"/>
        <w:rPr>
          <w:rFonts w:ascii="Verdana" w:eastAsia="Verdana" w:hAnsi="Verdana" w:cs="Verdana"/>
          <w:sz w:val="18"/>
        </w:rPr>
      </w:pPr>
      <w:r>
        <w:rPr>
          <w:rFonts w:ascii="Verdana" w:eastAsia="Verdana" w:hAnsi="Verdana" w:cs="Verdana"/>
          <w:b w:val="true"/>
          <w:sz w:val="18"/>
        </w:rPr>
        <w:t>Analytics &amp; Reporting</w:t>
      </w:r>
      <w:r>
        <w:rPr>
          <w:rFonts w:ascii="Verdana" w:eastAsia="Verdana" w:hAnsi="Verdana" w:cs="Verdana"/>
          <w:sz w:val="18"/>
        </w:rPr>
        <w:t xml:space="preserve">: </w:t>
      </w:r>
      <w:r>
        <w:rPr>
          <w:rFonts w:ascii="Verdana" w:eastAsia="Verdana" w:hAnsi="Verdana" w:cs="Verdana"/>
          <w:sz w:val="18"/>
        </w:rPr>
        <w:t xml:space="preserve">PowerBI, Tableau, QlikView, </w:t>
      </w:r>
      <w:r>
        <w:rPr>
          <w:rFonts w:ascii="Verdana" w:eastAsia="Verdana" w:hAnsi="Verdana" w:cs="Verdana"/>
          <w:sz w:val="18"/>
        </w:rPr>
        <w:t>Qlik Sense</w:t>
      </w:r>
      <w:r>
        <w:rPr>
          <w:rFonts w:ascii="Verdana" w:eastAsia="Verdana" w:hAnsi="Verdana" w:cs="Verdana"/>
          <w:sz w:val="18"/>
        </w:rPr>
        <w:t xml:space="preserve"> </w:t>
      </w:r>
    </w:p>
    <w:p>
      <w:pPr>
        <w:pStyle w:val="NoSpacing"/>
        <w:rPr>
          <w:rFonts w:ascii="Verdana" w:eastAsia="Verdana" w:hAnsi="Verdana" w:cs="Verdana"/>
          <w:sz w:val="18"/>
        </w:rPr>
      </w:pPr>
      <w:r>
        <w:rPr>
          <w:rFonts w:ascii="Verdana" w:eastAsia="Verdana" w:hAnsi="Verdana" w:cs="Verdana"/>
          <w:b w:val="true"/>
          <w:sz w:val="18"/>
        </w:rPr>
        <w:t>SAP</w:t>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sz w:val="18"/>
        </w:rPr>
        <w:t xml:space="preserve">: </w:t>
      </w:r>
      <w:r>
        <w:rPr>
          <w:rFonts w:ascii="Verdana" w:eastAsia="Verdana" w:hAnsi="Verdana" w:cs="Verdana"/>
          <w:sz w:val="18"/>
        </w:rPr>
        <w:t>SAP Hana, SAP BW on Hana, SAP Business Objects, Crystal Reports</w:t>
      </w:r>
    </w:p>
    <w:p>
      <w:pPr>
        <w:pStyle w:val="NoSpacing"/>
        <w:rPr>
          <w:rFonts w:ascii="Verdana" w:eastAsia="Verdana" w:hAnsi="Verdana" w:cs="Verdana"/>
          <w:sz w:val="18"/>
        </w:rPr>
      </w:pPr>
      <w:r>
        <w:rPr>
          <w:rFonts w:ascii="Verdana" w:eastAsia="Verdana" w:hAnsi="Verdana" w:cs="Verdana"/>
          <w:b w:val="true"/>
          <w:sz w:val="18"/>
        </w:rPr>
        <w:t>Scripts</w:t>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sz w:val="18"/>
        </w:rPr>
        <w:t xml:space="preserve">: </w:t>
      </w:r>
      <w:r>
        <w:rPr>
          <w:rFonts w:ascii="Verdana" w:eastAsia="Verdana" w:hAnsi="Verdana" w:cs="Verdana"/>
          <w:sz w:val="18"/>
        </w:rPr>
        <w:t>Python, BIG-Query, SQL, PL-SQL, Unix Shell scripts, VBA Scripting, C++</w:t>
      </w:r>
    </w:p>
    <w:p>
      <w:pPr>
        <w:pStyle w:val="NoSpacing"/>
        <w:rPr>
          <w:rFonts w:ascii="Verdana" w:eastAsia="Verdana" w:hAnsi="Verdana" w:cs="Verdana"/>
          <w:sz w:val="18"/>
        </w:rPr>
      </w:pPr>
      <w:r>
        <w:rPr>
          <w:rFonts w:ascii="Verdana" w:eastAsia="Verdana" w:hAnsi="Verdana" w:cs="Verdana"/>
          <w:b w:val="true"/>
          <w:sz w:val="18"/>
        </w:rPr>
        <w:t>Additional Tools</w:t>
      </w:r>
      <w:r>
        <w:rPr>
          <w:rFonts w:ascii="Verdana" w:eastAsia="Verdana" w:hAnsi="Verdana" w:cs="Verdana"/>
          <w:b w:val="true"/>
          <w:sz w:val="18"/>
        </w:rPr>
        <w:tab/>
      </w:r>
      <w:r>
        <w:rPr>
          <w:rFonts w:ascii="Verdana" w:eastAsia="Verdana" w:hAnsi="Verdana" w:cs="Verdana"/>
          <w:sz w:val="18"/>
        </w:rPr>
        <w:t xml:space="preserve">: </w:t>
      </w:r>
      <w:r>
        <w:rPr>
          <w:rFonts w:ascii="Verdana" w:eastAsia="Verdana" w:hAnsi="Verdana" w:cs="Verdana"/>
          <w:sz w:val="18"/>
        </w:rPr>
        <w:t xml:space="preserve">Master and Reference Data Management, Audit and Recon Reporting, </w:t>
      </w:r>
    </w:p>
    <w:p>
      <w:pPr>
        <w:pStyle w:val="NoSpacing"/>
        <w:ind w:firstLine="720" w:left="1440"/>
        <w:rPr>
          <w:rFonts w:ascii="Verdana" w:eastAsia="Verdana" w:hAnsi="Verdana" w:cs="Verdana"/>
          <w:sz w:val="18"/>
        </w:rPr>
      </w:pPr>
      <w:r>
        <w:rPr>
          <w:rFonts w:ascii="Verdana" w:eastAsia="Verdana" w:hAnsi="Verdana" w:cs="Verdana"/>
          <w:sz w:val="18"/>
        </w:rPr>
        <w:t xml:space="preserve">Agile, JIRA, Rally, WinSCP, Autosys and Cron jobs, Visio, ER/Studio, </w:t>
      </w:r>
    </w:p>
    <w:p>
      <w:pPr>
        <w:pStyle w:val="NoSpacing"/>
        <w:ind w:firstLine="720" w:left="1440"/>
        <w:rPr>
          <w:rFonts w:ascii="Verdana" w:eastAsia="Verdana" w:hAnsi="Verdana" w:cs="Verdana"/>
          <w:sz w:val="18"/>
        </w:rPr>
      </w:pPr>
      <w:r>
        <w:rPr>
          <w:rFonts w:ascii="Verdana" w:eastAsia="Verdana" w:hAnsi="Verdana" w:cs="Verdana"/>
          <w:sz w:val="18"/>
        </w:rPr>
        <w:t xml:space="preserve">ODI, GitHub, Confluence, Power Designer, Erwin, Visio, Rackspace, </w:t>
      </w:r>
    </w:p>
    <w:p>
      <w:pPr>
        <w:pStyle w:val="NoSpacing"/>
        <w:ind w:firstLine="720" w:left="1440"/>
        <w:rPr>
          <w:rFonts w:ascii="Verdana" w:eastAsia="Verdana" w:hAnsi="Verdana" w:cs="Verdana"/>
          <w:sz w:val="18"/>
        </w:rPr>
      </w:pPr>
      <w:r>
        <w:rPr>
          <w:rFonts w:ascii="Verdana" w:eastAsia="Verdana" w:hAnsi="Verdana" w:cs="Verdana"/>
          <w:sz w:val="18"/>
        </w:rPr>
        <w:t>SharePoint</w:t>
      </w:r>
    </w:p>
    <w:p>
      <w:pPr>
        <w:pStyle w:val="NoSpacing"/>
        <w:rPr>
          <w:rFonts w:ascii="Verdana" w:eastAsia="Verdana" w:hAnsi="Verdana" w:cs="Verdana"/>
          <w:sz w:val="18"/>
        </w:rPr>
      </w:pPr>
      <w:r>
        <w:rPr>
          <w:rFonts w:ascii="Verdana" w:eastAsia="Verdana" w:hAnsi="Verdana" w:cs="Verdana"/>
          <w:sz w:val="18"/>
        </w:rPr>
        <w:t xml:space="preserve"> </w:t>
      </w:r>
    </w:p>
    <w:p>
      <w:pPr>
        <w:pStyle w:val="NoSpacing"/>
        <w:rPr>
          <w:rFonts w:ascii="Verdana" w:eastAsia="Verdana" w:hAnsi="Verdana" w:cs="Verdana"/>
          <w:b w:val="true"/>
          <w:sz w:val="18"/>
        </w:rPr>
      </w:pPr>
      <w:r>
        <w:rPr>
          <w:rFonts w:ascii="Verdana" w:eastAsia="Verdana" w:hAnsi="Verdana" w:cs="Verdana"/>
          <w:b w:val="true"/>
          <w:sz w:val="18"/>
        </w:rPr>
        <w:t xml:space="preserve">EDUCATION: </w:t>
      </w:r>
    </w:p>
    <w:p>
      <w:pPr>
        <w:pStyle w:val="NoSpacing"/>
        <w:numPr>
          <w:ilvl w:val="0"/>
          <w:numId w:val="20"/>
        </w:numPr>
        <w:ind w:hanging="720" w:left="1080"/>
        <w:rPr>
          <w:rFonts w:ascii="Verdana" w:eastAsia="Verdana" w:hAnsi="Verdana" w:cs="Verdana"/>
          <w:sz w:val="18"/>
        </w:rPr>
      </w:pPr>
      <w:r>
        <w:rPr>
          <w:rFonts w:ascii="Verdana" w:eastAsia="Verdana" w:hAnsi="Verdana" w:cs="Verdana"/>
          <w:sz w:val="18"/>
        </w:rPr>
        <w:t>BE in IT</w:t>
      </w:r>
      <w:r>
        <w:rPr>
          <w:rFonts w:ascii="Verdana" w:eastAsia="Verdana" w:hAnsi="Verdana" w:cs="Verdana"/>
          <w:sz w:val="18"/>
        </w:rPr>
        <w:t xml:space="preserve"> from Chaitanya Bharathi Institute of Technology, 2015</w:t>
      </w:r>
    </w:p>
    <w:p>
      <w:pPr>
        <w:pStyle w:val="NoSpacing"/>
        <w:numPr>
          <w:ilvl w:val="0"/>
          <w:numId w:val="20"/>
        </w:numPr>
        <w:ind w:hanging="720" w:left="1080"/>
        <w:rPr>
          <w:rFonts w:ascii="Verdana" w:eastAsia="Verdana" w:hAnsi="Verdana" w:cs="Verdana"/>
          <w:sz w:val="18"/>
        </w:rPr>
      </w:pPr>
      <w:r>
        <w:rPr>
          <w:rFonts w:ascii="Verdana" w:eastAsia="Verdana" w:hAnsi="Verdana" w:cs="Verdana"/>
          <w:sz w:val="18"/>
        </w:rPr>
        <w:t>MS in C</w:t>
      </w:r>
      <w:r>
        <w:rPr>
          <w:rFonts w:ascii="Verdana" w:eastAsia="Verdana" w:hAnsi="Verdana" w:cs="Verdana"/>
          <w:sz w:val="18"/>
        </w:rPr>
        <w:t>omputer Science from California State University, 2017</w:t>
      </w:r>
    </w:p>
    <w:p>
      <w:pPr>
        <w:pStyle w:val="NoSpacing"/>
        <w:numPr>
          <w:ilvl w:val="0"/>
          <w:numId w:val="20"/>
        </w:numPr>
        <w:ind w:hanging="720" w:left="1080"/>
        <w:rPr>
          <w:rFonts w:ascii="Verdana" w:eastAsia="Verdana" w:hAnsi="Verdana" w:cs="Verdana"/>
          <w:sz w:val="18"/>
        </w:rPr>
      </w:pPr>
      <w:r>
        <w:rPr>
          <w:rFonts w:ascii="Verdana" w:eastAsia="Verdana" w:hAnsi="Verdana" w:cs="Verdana"/>
          <w:sz w:val="18"/>
        </w:rPr>
        <w:t>MBA in IT from Campbellsville University, 2024</w:t>
      </w:r>
    </w:p>
    <w:p>
      <w:pPr>
        <w:pStyle w:val="NoSpacing"/>
        <w:rPr>
          <w:rFonts w:ascii="Verdana" w:eastAsia="Verdana" w:hAnsi="Verdana" w:cs="Verdana"/>
          <w:sz w:val="18"/>
        </w:rPr>
      </w:pPr>
    </w:p>
    <w:p>
      <w:pPr>
        <w:pStyle w:val="NoSpacing"/>
        <w:rPr>
          <w:rFonts w:ascii="Verdana" w:eastAsia="Verdana" w:hAnsi="Verdana" w:cs="Verdana"/>
          <w:b w:val="true"/>
          <w:sz w:val="18"/>
        </w:rPr>
      </w:pPr>
      <w:r>
        <w:rPr>
          <w:rFonts w:ascii="Verdana" w:eastAsia="Verdana" w:hAnsi="Verdana" w:cs="Verdana"/>
          <w:b w:val="true"/>
          <w:sz w:val="18"/>
        </w:rPr>
        <w:t xml:space="preserve">PROFESSIONAL EXPERIENCE: </w:t>
      </w:r>
    </w:p>
    <w:p>
      <w:pPr>
        <w:pStyle w:val="NoSpacing"/>
        <w:rPr>
          <w:rFonts w:ascii="Verdana" w:eastAsia="Verdana" w:hAnsi="Verdana" w:cs="Verdana"/>
          <w:b w:val="true"/>
          <w:sz w:val="18"/>
        </w:rPr>
      </w:pPr>
      <w:r>
        <w:rPr>
          <w:rFonts w:ascii="Verdana" w:eastAsia="Verdana" w:hAnsi="Verdana" w:cs="Verdana"/>
          <w:b w:val="true"/>
          <w:sz w:val="18"/>
        </w:rPr>
        <w:t xml:space="preserve">Full Stack Lead / </w:t>
      </w:r>
      <w:r>
        <w:rPr>
          <w:rFonts w:ascii="Verdana" w:eastAsia="Verdana" w:hAnsi="Verdana" w:cs="Verdana"/>
          <w:b w:val="true"/>
          <w:sz w:val="18"/>
        </w:rPr>
        <w:t>Sr Solutions Architect</w:t>
      </w:r>
    </w:p>
    <w:p>
      <w:pPr>
        <w:pStyle w:val="NoSpacing"/>
        <w:rPr>
          <w:rFonts w:ascii="Verdana" w:eastAsia="Verdana" w:hAnsi="Verdana" w:cs="Verdana"/>
          <w:b w:val="true"/>
          <w:sz w:val="18"/>
        </w:rPr>
      </w:pPr>
      <w:r>
        <w:rPr>
          <w:rFonts w:ascii="Verdana" w:eastAsia="Verdana" w:hAnsi="Verdana" w:cs="Verdana"/>
          <w:b w:val="true"/>
          <w:sz w:val="18"/>
        </w:rPr>
        <w:t xml:space="preserve">Innova Sol | GA </w:t>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Nov 2022 - Present</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Spearheaded the development of a comprehensive end-to-end data solution architecture that seamlessly integrated disparate data models, aligning closely with business objectives. This involved leveraging technologies like Azure Data Lake Storage, Azure SQL Database, Azure Data Factory, and Azure Synapse Analytics.</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 xml:space="preserve">Performed </w:t>
      </w:r>
      <w:r>
        <w:rPr>
          <w:rFonts w:ascii="Verdana" w:eastAsia="Verdana" w:hAnsi="Verdana" w:cs="Verdana"/>
          <w:sz w:val="18"/>
        </w:rPr>
        <w:t>Full stack</w:t>
      </w:r>
      <w:r>
        <w:rPr>
          <w:rFonts w:ascii="Verdana" w:eastAsia="Verdana" w:hAnsi="Verdana" w:cs="Verdana"/>
          <w:sz w:val="18"/>
        </w:rPr>
        <w:t xml:space="preserve"> in </w:t>
      </w:r>
      <w:r>
        <w:rPr>
          <w:rFonts w:ascii="Verdana" w:eastAsia="Verdana" w:hAnsi="Verdana" w:cs="Verdana"/>
          <w:sz w:val="18"/>
        </w:rPr>
        <w:t>Java, J2EE using XP (Extreme Programming) Practices Pair Programming, TDD (Test Driven Development) and Continuous Integration.</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Implemented Software applications using different programming languages including Java, Java Script.</w:t>
      </w:r>
    </w:p>
    <w:p>
      <w:pPr>
        <w:pStyle w:val="NoSpacing"/>
        <w:numPr>
          <w:ilvl w:val="0"/>
          <w:numId w:val="13"/>
        </w:numPr>
        <w:ind w:hanging="720" w:left="1080"/>
        <w:rPr>
          <w:rFonts w:ascii="Verdana" w:eastAsia="Verdana" w:hAnsi="Verdana" w:cs="Verdana"/>
          <w:sz w:val="18"/>
        </w:rPr>
      </w:pPr>
      <w:r>
        <w:rPr>
          <w:rFonts w:ascii="Verdana Regular" w:eastAsia="Verdana Regular" w:hAnsi="Verdana Regular" w:cs="Verdana Regular"/>
          <w:strike w:val="false"/>
          <w:u w:val="none"/>
          <w:spacing w:val="0"/>
          <w:b w:val="false"/>
          <w:color w:val="000000"/>
          <w:sz w:val="18"/>
          <w:i w:val="false"/>
          <w:shd w:fill="auto" w:val="clear" w:color="auto"/>
        </w:rPr>
        <w:t>We have successfully integrated OAuth 2.0 authentication, fortifying the security of APIs and enabling secure access to protected resources.</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As part of an enterprise-wide initiative, I conducted an in-depth data-centric business analysis that transformed organizational data practices. I translated intricate business needs into robust technical solutions, orchestrating a shift towards a data-driven culture.</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Meticulously crafted BRD documentation and NFR documents, ensuring emphasis on data strategies and implementation. This documentation played a pivotal role in guiding stakeholders through the intricacies of our data-centric architectural decisions.</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Lead the design and planning of a data-intensive technical solution, I prioritized scalability, security, and adherence to industry best practices. This included designing a system that seamlessly handled large volumes of data while ensuring optimal performance.</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Actively involved in implementing the Common Data Model (CDM), I ensured standardized and consistent data across the organization. This initiative facilitated unified reporting and eased the integration of data from various sources.</w:t>
      </w:r>
    </w:p>
    <w:p>
      <w:pPr>
        <w:pStyle w:val="NoSpacing"/>
        <w:rPr>
          <w:rFonts w:ascii="Verdana" w:eastAsia="Verdana" w:hAnsi="Verdana" w:cs="Verdana"/>
          <w:b w:val="true"/>
          <w:sz w:val="18"/>
        </w:rPr>
      </w:pPr>
      <w:r>
        <w:rPr>
          <w:rFonts w:ascii="Verdana" w:eastAsia="Verdana" w:hAnsi="Verdana" w:cs="Verdana"/>
          <w:b w:val="true"/>
          <w:sz w:val="18"/>
        </w:rPr>
        <w:t>Data Lake, Analytics processing &amp; Customer Insight generation.</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Designed and implemented near real time streaming jobs, that optimized Intraday hourly dashboards optimized ETL and ELT data lakes widely used during PEAK and Holiday season.</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Helped cross functional teams target more audience based on hourly forecast and Budgeted Sales v/s Demand, Best Sellers and Slow Sellers, Unified Marketing Apps</w:t>
      </w:r>
    </w:p>
    <w:p>
      <w:pPr>
        <w:pStyle w:val="NoSpacing"/>
        <w:rPr>
          <w:rFonts w:ascii="Verdana" w:eastAsia="Verdana" w:hAnsi="Verdana" w:cs="Verdana"/>
          <w:b w:val="true"/>
          <w:sz w:val="18"/>
        </w:rPr>
      </w:pPr>
      <w:r>
        <w:rPr>
          <w:rFonts w:ascii="Verdana" w:eastAsia="Verdana" w:hAnsi="Verdana" w:cs="Verdana"/>
          <w:b w:val="true"/>
          <w:sz w:val="18"/>
        </w:rPr>
        <w:t>Database and Solutions Architect</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Solution Architect for the multi-million projects of Enterprise Selling ($1M), Single Swipe ($1.5M), Buy Online Pickup in Store($2M), Omni-Channel. Mentored onsite/offshore teams on cloud (AWS and Snowflake), data engineering/analytical solutions, domain driven design, agile processes, design patterns created logical and physical data models, and analysis, new and emerging technologies, tools, and concepts.</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Outstanding relationship skills with the ability to work and communicate at all levels of an organization &amp; proven ability to lead cross functional teams with diverse technical backgrounds.</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Experience in Production support handling P1, P2 tickets impacting nightly batch process, Cyber Monday, Black Friday and Peak Holiday Sales Support, Meeting SLA’s</w:t>
      </w:r>
      <w:r>
        <w:rPr>
          <w:rFonts w:ascii="Verdana" w:eastAsia="Verdana" w:hAnsi="Verdana" w:cs="Verdana"/>
          <w:sz w:val="18"/>
        </w:rPr>
        <w:t>.</w:t>
      </w:r>
    </w:p>
    <w:p>
      <w:pPr>
        <w:pStyle w:val="NoSpacing"/>
        <w:rPr>
          <w:rFonts w:ascii="Verdana" w:eastAsia="Verdana" w:hAnsi="Verdana" w:cs="Verdana"/>
          <w:sz w:val="18"/>
        </w:rPr>
      </w:pPr>
    </w:p>
    <w:p>
      <w:pPr>
        <w:pStyle w:val="NoSpacing"/>
        <w:rPr>
          <w:rFonts w:ascii="Verdana" w:eastAsia="Verdana" w:hAnsi="Verdana" w:cs="Verdana"/>
          <w:b w:val="true"/>
          <w:sz w:val="18"/>
        </w:rPr>
      </w:pPr>
    </w:p>
    <w:p>
      <w:pPr>
        <w:pStyle w:val="NoSpacing"/>
        <w:rPr>
          <w:rFonts w:ascii="Verdana" w:eastAsia="Verdana" w:hAnsi="Verdana" w:cs="Verdana"/>
          <w:b w:val="true"/>
          <w:sz w:val="18"/>
        </w:rPr>
      </w:pPr>
      <w:r>
        <w:rPr>
          <w:rFonts w:ascii="Verdana" w:eastAsia="Verdana" w:hAnsi="Verdana" w:cs="Verdana"/>
          <w:b w:val="true"/>
          <w:sz w:val="18"/>
        </w:rPr>
        <w:t xml:space="preserve">Software Engineer </w:t>
      </w:r>
    </w:p>
    <w:p>
      <w:pPr>
        <w:pStyle w:val="NoSpacing"/>
        <w:rPr>
          <w:rFonts w:ascii="Verdana" w:eastAsia="Verdana" w:hAnsi="Verdana" w:cs="Verdana"/>
          <w:b w:val="true"/>
          <w:sz w:val="18"/>
        </w:rPr>
      </w:pPr>
      <w:r>
        <w:rPr>
          <w:rFonts w:ascii="Verdana" w:eastAsia="Verdana" w:hAnsi="Verdana" w:cs="Verdana"/>
          <w:b w:val="true"/>
          <w:sz w:val="18"/>
        </w:rPr>
        <w:t xml:space="preserve">ITSPURS | NJ </w:t>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 xml:space="preserve">        </w:t>
      </w:r>
      <w:r>
        <w:rPr>
          <w:rFonts w:ascii="Verdana" w:eastAsia="Verdana" w:hAnsi="Verdana" w:cs="Verdana"/>
          <w:b w:val="true"/>
          <w:sz w:val="18"/>
        </w:rPr>
        <w:t xml:space="preserve">                        </w:t>
      </w:r>
      <w:r>
        <w:rPr>
          <w:rFonts w:ascii="Verdana" w:eastAsia="Verdana" w:hAnsi="Verdana" w:cs="Verdana"/>
          <w:b w:val="true"/>
          <w:sz w:val="18"/>
        </w:rPr>
        <w:t>May 2021 – Oct 2022</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 xml:space="preserve">Performs technical lead role in analysis, design, development and Migration of Application based on Java/J2EE using </w:t>
      </w:r>
      <w:r>
        <w:rPr>
          <w:rFonts w:ascii="Verdana" w:eastAsia="Verdana" w:hAnsi="Verdana" w:cs="Verdana"/>
          <w:sz w:val="18"/>
        </w:rPr>
        <w:t>Spring boot</w:t>
      </w:r>
      <w:r>
        <w:rPr>
          <w:rFonts w:ascii="Verdana" w:eastAsia="Verdana" w:hAnsi="Verdana" w:cs="Verdana"/>
          <w:sz w:val="18"/>
        </w:rPr>
        <w:t xml:space="preserve">, </w:t>
      </w:r>
      <w:r>
        <w:rPr>
          <w:rFonts w:ascii="Verdana" w:eastAsia="Verdana" w:hAnsi="Verdana" w:cs="Verdana"/>
          <w:sz w:val="18"/>
        </w:rPr>
        <w:t>Big Query</w:t>
      </w:r>
      <w:r>
        <w:rPr>
          <w:rFonts w:ascii="Verdana" w:eastAsia="Verdana" w:hAnsi="Verdana" w:cs="Verdana"/>
          <w:sz w:val="18"/>
        </w:rPr>
        <w:t xml:space="preserve">, </w:t>
      </w:r>
      <w:r>
        <w:rPr>
          <w:rFonts w:ascii="Verdana" w:eastAsia="Verdana" w:hAnsi="Verdana" w:cs="Verdana"/>
          <w:sz w:val="18"/>
        </w:rPr>
        <w:t>Dataflow, React</w:t>
      </w:r>
      <w:r>
        <w:rPr>
          <w:rFonts w:ascii="Verdana" w:eastAsia="Verdana" w:hAnsi="Verdana" w:cs="Verdana"/>
          <w:sz w:val="18"/>
        </w:rPr>
        <w:t xml:space="preserve"> UI, AG Grid, MYSQL and GCP.</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Demonstrate knowledge of cloud architecture and implementation features (OS, multi-tenancy, virtualization, orchestration, elastic scalability).</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Act as a Subject Matter Expert to the organization for cloud end-to-end architecture, including AWS and future providers, networking, provisioning, and management.</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Develop a library of deployable and documented cloud design patterns based on the application portfolio, as a basis for deploying services to the cloud.</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Develop solutions architecture and evaluate architectural alternatives for private, public, and hybrid cloud models, including IaaS, PaaS, and other cloud services.</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Define optimal design patterns and solutions for high availability and disaster recovery for applications.</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Experience working in a DevOps-oriented culture that prioritizes continuous integration and continuous deployment (CI/CD) through Jenkins.</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Maintain overall industry knowledge on the latest trends, technology, etc. &amp; contribute to DevOps development activities and complex development tasks.</w:t>
      </w:r>
    </w:p>
    <w:p>
      <w:pPr>
        <w:pStyle w:val="NoSpacing"/>
        <w:rPr>
          <w:rFonts w:ascii="Verdana" w:eastAsia="Verdana" w:hAnsi="Verdana" w:cs="Verdana"/>
          <w:sz w:val="18"/>
        </w:rPr>
      </w:pPr>
    </w:p>
    <w:p>
      <w:pPr>
        <w:pStyle w:val="NoSpacing"/>
        <w:rPr>
          <w:rFonts w:ascii="Verdana" w:eastAsia="Verdana" w:hAnsi="Verdana" w:cs="Verdana"/>
          <w:b w:val="true"/>
          <w:sz w:val="18"/>
        </w:rPr>
      </w:pPr>
      <w:r>
        <w:rPr>
          <w:rFonts w:ascii="Verdana" w:eastAsia="Verdana" w:hAnsi="Verdana" w:cs="Verdana"/>
          <w:b w:val="true"/>
          <w:sz w:val="18"/>
        </w:rPr>
        <w:t>Senior Developer/</w:t>
      </w:r>
      <w:r>
        <w:rPr>
          <w:rFonts w:ascii="Verdana" w:eastAsia="Verdana" w:hAnsi="Verdana" w:cs="Verdana"/>
          <w:b w:val="true"/>
          <w:sz w:val="18"/>
        </w:rPr>
        <w:t xml:space="preserve">Solutions Architect </w:t>
      </w:r>
    </w:p>
    <w:p>
      <w:pPr>
        <w:pStyle w:val="NoSpacing"/>
        <w:rPr>
          <w:rFonts w:ascii="Verdana" w:eastAsia="Verdana" w:hAnsi="Verdana" w:cs="Verdana"/>
          <w:b w:val="true"/>
          <w:sz w:val="18"/>
        </w:rPr>
      </w:pPr>
      <w:r>
        <w:rPr>
          <w:rFonts w:ascii="Verdana" w:eastAsia="Verdana" w:hAnsi="Verdana" w:cs="Verdana"/>
          <w:b w:val="true"/>
          <w:sz w:val="18"/>
        </w:rPr>
        <w:t xml:space="preserve">ACS Group | Atlanta, GA </w:t>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 xml:space="preserve">       </w:t>
      </w:r>
      <w:r>
        <w:rPr>
          <w:rFonts w:ascii="Verdana" w:eastAsia="Verdana" w:hAnsi="Verdana" w:cs="Verdana"/>
          <w:b w:val="true"/>
          <w:sz w:val="18"/>
        </w:rPr>
        <w:t xml:space="preserve">            </w:t>
      </w:r>
      <w:r>
        <w:rPr>
          <w:rFonts w:ascii="Verdana" w:eastAsia="Verdana" w:hAnsi="Verdana" w:cs="Verdana"/>
          <w:b w:val="true"/>
          <w:sz w:val="18"/>
        </w:rPr>
        <w:t>May 2020 – May 2021</w:t>
      </w:r>
    </w:p>
    <w:p>
      <w:pPr>
        <w:pStyle w:val="NoSpacing"/>
        <w:rPr>
          <w:rFonts w:ascii="Verdana" w:eastAsia="Verdana" w:hAnsi="Verdana" w:cs="Verdana"/>
          <w:b w:val="true"/>
          <w:sz w:val="18"/>
        </w:rPr>
      </w:pPr>
      <w:r>
        <w:rPr>
          <w:rFonts w:ascii="Verdana" w:eastAsia="Verdana" w:hAnsi="Verdana" w:cs="Verdana"/>
          <w:b w:val="true"/>
          <w:sz w:val="18"/>
        </w:rPr>
        <w:t>Cloud Architecture Design and Development (70%)</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Demonstrate knowledge of DevOps toolchains and processes</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Act as a Subject Matter Expert to the organization for end-to-end cloud architecture, including AWS and future providers,</w:t>
      </w:r>
      <w:r>
        <w:rPr>
          <w:rFonts w:ascii="Verdana" w:eastAsia="Verdana" w:hAnsi="Verdana" w:cs="Verdana"/>
          <w:sz w:val="18"/>
        </w:rPr>
        <w:t xml:space="preserve"> </w:t>
      </w:r>
      <w:r>
        <w:rPr>
          <w:rFonts w:ascii="Verdana" w:eastAsia="Verdana" w:hAnsi="Verdana" w:cs="Verdana"/>
          <w:sz w:val="18"/>
        </w:rPr>
        <w:t>networking, provisioning, and management.</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Deployed, Scaled, Configured, wrote manifest file for various Microservices in PCF.</w:t>
      </w:r>
    </w:p>
    <w:p>
      <w:pPr>
        <w:pStyle w:val="NoSpacing"/>
        <w:numPr>
          <w:ilvl w:val="0"/>
          <w:numId w:val="13"/>
        </w:numPr>
        <w:ind w:hanging="720" w:left="1080"/>
        <w:rPr>
          <w:rFonts w:ascii="Verdana" w:eastAsia="Verdana" w:hAnsi="Verdana" w:cs="Verdana"/>
          <w:sz w:val="18"/>
        </w:rPr>
      </w:pPr>
      <w:r>
        <w:rPr>
          <w:rFonts w:ascii="Verdana" w:eastAsia="Verdana" w:hAnsi="Verdana" w:cs="Verdana"/>
          <w:sz w:val="18"/>
        </w:rPr>
        <w:t>Implemented automated local user provisioning instances created in AWS cloud and Google cloud platform (GCP)</w:t>
      </w:r>
      <w:r>
        <w:rPr>
          <w:rFonts w:ascii="Verdana" w:eastAsia="Verdana" w:hAnsi="Verdana" w:cs="Verdana"/>
          <w:sz w:val="18"/>
        </w:rPr>
        <w:t>.</w:t>
      </w:r>
    </w:p>
    <w:p>
      <w:pPr>
        <w:pStyle w:val="NoSpacing"/>
        <w:numPr>
          <w:ilvl w:val="0"/>
          <w:numId w:val="13"/>
        </w:numPr>
        <w:ind w:hanging="720" w:left="1080"/>
        <w:rPr>
          <w:rFonts w:ascii="Verdana" w:eastAsia="Verdana" w:hAnsi="Verdana" w:cs="Verdana"/>
          <w:sz w:val="18"/>
        </w:rPr>
      </w:pPr>
      <w:r>
        <w:rPr>
          <w:rFonts w:ascii="Verdana Regular" w:eastAsia="Verdana Regular" w:hAnsi="Verdana Regular" w:cs="Verdana Regular"/>
          <w:strike w:val="false"/>
          <w:u w:val="none"/>
          <w:spacing w:val="0"/>
          <w:b w:val="false"/>
          <w:color w:val="000000"/>
          <w:sz w:val="18"/>
          <w:i w:val="false"/>
          <w:shd w:fill="auto" w:val="clear" w:color="auto"/>
        </w:rPr>
        <w:t>Leveraged cloud-based API solutions, including AWS API Gateway, to ensure scalability and high availability for projects like CloudConnect, driving innovation.</w:t>
      </w:r>
    </w:p>
    <w:p>
      <w:pPr>
        <w:pStyle w:val="NoSpacing"/>
        <w:numPr>
          <w:ilvl w:val="0"/>
          <w:numId w:val="15"/>
        </w:numPr>
        <w:ind w:hanging="720" w:left="1080"/>
        <w:rPr>
          <w:rFonts w:ascii="Verdana" w:eastAsia="Verdana" w:hAnsi="Verdana" w:cs="Verdana"/>
          <w:sz w:val="18"/>
        </w:rPr>
      </w:pPr>
      <w:r>
        <w:rPr>
          <w:rFonts w:ascii="Verdana" w:eastAsia="Verdana" w:hAnsi="Verdana" w:cs="Verdana"/>
          <w:sz w:val="18"/>
        </w:rPr>
        <w:t>Demonstrate leadership ability to back decisions with research and the “why,” and articulate several options, the pros and cons for each, and a recommendation.</w:t>
      </w:r>
    </w:p>
    <w:p>
      <w:pPr>
        <w:pStyle w:val="NoSpacing"/>
        <w:numPr>
          <w:ilvl w:val="0"/>
          <w:numId w:val="15"/>
        </w:numPr>
        <w:ind w:hanging="720" w:left="1080"/>
        <w:rPr>
          <w:rFonts w:ascii="Verdana" w:eastAsia="Verdana" w:hAnsi="Verdana" w:cs="Verdana"/>
          <w:sz w:val="18"/>
        </w:rPr>
      </w:pPr>
      <w:r>
        <w:rPr>
          <w:rFonts w:ascii="Verdana Regular" w:eastAsia="Verdana Regular" w:hAnsi="Verdana Regular" w:cs="Verdana Regular"/>
          <w:strike w:val="false"/>
          <w:u w:val="none"/>
          <w:spacing w:val="0"/>
          <w:b w:val="false"/>
          <w:color w:val="000000"/>
          <w:sz w:val="18"/>
          <w:i w:val="false"/>
          <w:shd w:fill="auto" w:val="clear" w:color="auto"/>
        </w:rPr>
        <w:t>Spearheaded the design and implementation of a robust API architecture, incorporating RESTful principles ensuring seamless integration across Distributed cloud systems.</w:t>
      </w:r>
    </w:p>
    <w:p>
      <w:pPr>
        <w:pStyle w:val="NoSpacing"/>
        <w:numPr>
          <w:ilvl w:val="0"/>
          <w:numId w:val="15"/>
        </w:numPr>
        <w:ind w:hanging="720" w:left="1080"/>
        <w:rPr>
          <w:rFonts w:ascii="Verdana" w:eastAsia="Verdana" w:hAnsi="Verdana" w:cs="Verdana"/>
          <w:sz w:val="18"/>
        </w:rPr>
      </w:pPr>
      <w:r>
        <w:rPr>
          <w:rFonts w:ascii="Verdana" w:eastAsia="Verdana" w:hAnsi="Verdana" w:cs="Verdana"/>
          <w:sz w:val="18"/>
        </w:rPr>
        <w:t>Maintain overall industry knowledge on the latest trends, technology, etc.</w:t>
      </w:r>
    </w:p>
    <w:p>
      <w:pPr>
        <w:pStyle w:val="NoSpacing"/>
        <w:numPr>
          <w:ilvl w:val="0"/>
          <w:numId w:val="15"/>
        </w:numPr>
        <w:ind w:hanging="720" w:left="1080"/>
        <w:rPr>
          <w:rFonts w:ascii="Verdana" w:eastAsia="Verdana" w:hAnsi="Verdana" w:cs="Verdana"/>
          <w:sz w:val="18"/>
        </w:rPr>
      </w:pPr>
      <w:r>
        <w:rPr>
          <w:rFonts w:ascii="Verdana" w:eastAsia="Verdana" w:hAnsi="Verdana" w:cs="Verdana"/>
          <w:sz w:val="18"/>
        </w:rPr>
        <w:t>Develop solutions architecture and evaluate architectural alternatives for private, public, and hybrid cloud models, including</w:t>
      </w:r>
      <w:r>
        <w:rPr>
          <w:rFonts w:ascii="Verdana" w:eastAsia="Verdana" w:hAnsi="Verdana" w:cs="Verdana"/>
          <w:sz w:val="18"/>
        </w:rPr>
        <w:t xml:space="preserve"> </w:t>
      </w:r>
      <w:r>
        <w:rPr>
          <w:rFonts w:ascii="Verdana" w:eastAsia="Verdana" w:hAnsi="Verdana" w:cs="Verdana"/>
          <w:sz w:val="18"/>
        </w:rPr>
        <w:t>IaaS, PaaS, and other cloud services.</w:t>
      </w:r>
    </w:p>
    <w:p>
      <w:pPr>
        <w:pStyle w:val="NoSpacing"/>
        <w:numPr>
          <w:ilvl w:val="0"/>
          <w:numId w:val="15"/>
        </w:numPr>
        <w:ind w:hanging="720" w:left="1080"/>
        <w:rPr>
          <w:rFonts w:ascii="Verdana" w:eastAsia="Verdana" w:hAnsi="Verdana" w:cs="Verdana"/>
          <w:sz w:val="18"/>
        </w:rPr>
      </w:pPr>
      <w:r>
        <w:rPr>
          <w:rFonts w:ascii="Verdana" w:eastAsia="Verdana" w:hAnsi="Verdana" w:cs="Verdana"/>
          <w:sz w:val="18"/>
        </w:rPr>
        <w:t>Contribute to DevOps development activities and complex development tasks.</w:t>
      </w:r>
    </w:p>
    <w:p>
      <w:pPr>
        <w:pStyle w:val="NoSpacing"/>
        <w:numPr>
          <w:ilvl w:val="0"/>
          <w:numId w:val="15"/>
        </w:numPr>
        <w:ind w:hanging="720" w:left="1080"/>
        <w:rPr>
          <w:rFonts w:ascii="Verdana" w:eastAsia="Verdana" w:hAnsi="Verdana" w:cs="Verdana"/>
          <w:sz w:val="18"/>
        </w:rPr>
      </w:pPr>
      <w:r>
        <w:rPr>
          <w:rFonts w:ascii="Verdana" w:eastAsia="Verdana" w:hAnsi="Verdana" w:cs="Verdana"/>
          <w:sz w:val="18"/>
        </w:rPr>
        <w:t>Define optimal design patterns and solutions for high availability and disaster recovery for applications.</w:t>
      </w:r>
    </w:p>
    <w:p>
      <w:pPr>
        <w:pStyle w:val="NoSpacing"/>
        <w:rPr>
          <w:rFonts w:ascii="Verdana" w:eastAsia="Verdana" w:hAnsi="Verdana" w:cs="Verdana"/>
          <w:b w:val="true"/>
          <w:sz w:val="18"/>
        </w:rPr>
      </w:pPr>
      <w:r>
        <w:rPr>
          <w:rFonts w:ascii="Verdana" w:eastAsia="Verdana" w:hAnsi="Verdana" w:cs="Verdana"/>
          <w:b w:val="true"/>
          <w:sz w:val="18"/>
        </w:rPr>
        <w:t>Consultation (10%)</w:t>
      </w:r>
    </w:p>
    <w:p>
      <w:pPr>
        <w:pStyle w:val="NoSpacing"/>
        <w:numPr>
          <w:ilvl w:val="0"/>
          <w:numId w:val="16"/>
        </w:numPr>
        <w:ind w:hanging="720" w:left="1080"/>
        <w:rPr>
          <w:rFonts w:ascii="Verdana" w:eastAsia="Verdana" w:hAnsi="Verdana" w:cs="Verdana"/>
          <w:sz w:val="18"/>
        </w:rPr>
      </w:pPr>
      <w:r>
        <w:rPr>
          <w:rFonts w:ascii="Verdana" w:eastAsia="Verdana" w:hAnsi="Verdana" w:cs="Verdana"/>
          <w:sz w:val="18"/>
        </w:rPr>
        <w:t>Drive scope definition, requirements analysis, functional and technical design, application build, product configuration,</w:t>
      </w:r>
      <w:r>
        <w:rPr>
          <w:rFonts w:ascii="Verdana" w:eastAsia="Verdana" w:hAnsi="Verdana" w:cs="Verdana"/>
          <w:sz w:val="18"/>
        </w:rPr>
        <w:t xml:space="preserve"> </w:t>
      </w:r>
      <w:r>
        <w:rPr>
          <w:rFonts w:ascii="Verdana" w:eastAsia="Verdana" w:hAnsi="Verdana" w:cs="Verdana"/>
          <w:sz w:val="18"/>
        </w:rPr>
        <w:t>unit testing, and production deployment.</w:t>
      </w:r>
    </w:p>
    <w:p>
      <w:pPr>
        <w:pStyle w:val="NoSpacing"/>
        <w:numPr>
          <w:ilvl w:val="0"/>
          <w:numId w:val="16"/>
        </w:numPr>
        <w:ind w:hanging="720" w:left="1080"/>
        <w:rPr>
          <w:rFonts w:ascii="Verdana" w:eastAsia="Verdana" w:hAnsi="Verdana" w:cs="Verdana"/>
          <w:sz w:val="18"/>
        </w:rPr>
      </w:pPr>
      <w:r>
        <w:rPr>
          <w:rFonts w:ascii="Verdana" w:eastAsia="Verdana" w:hAnsi="Verdana" w:cs="Verdana"/>
          <w:sz w:val="18"/>
        </w:rPr>
        <w:t>Ensure delivered solutions meet/perform technical and functional/non-functional requirements.</w:t>
      </w:r>
    </w:p>
    <w:p>
      <w:pPr>
        <w:pStyle w:val="NoSpacing"/>
        <w:numPr>
          <w:ilvl w:val="0"/>
          <w:numId w:val="16"/>
        </w:numPr>
        <w:ind w:hanging="720" w:left="1080"/>
        <w:rPr>
          <w:rFonts w:ascii="Verdana" w:eastAsia="Verdana" w:hAnsi="Verdana" w:cs="Verdana"/>
          <w:sz w:val="18"/>
        </w:rPr>
      </w:pPr>
      <w:r>
        <w:rPr>
          <w:rFonts w:ascii="Verdana" w:eastAsia="Verdana" w:hAnsi="Verdana" w:cs="Verdana"/>
          <w:sz w:val="18"/>
        </w:rPr>
        <w:t>Provide technical expertise and ownership in diagnosing and resolving any issue, including determining and providing workaround solutions or escalation to service owners.</w:t>
      </w:r>
    </w:p>
    <w:p>
      <w:pPr>
        <w:pStyle w:val="NoSpacing"/>
        <w:numPr>
          <w:ilvl w:val="0"/>
          <w:numId w:val="16"/>
        </w:numPr>
        <w:ind w:hanging="720" w:left="1080"/>
        <w:rPr>
          <w:rFonts w:ascii="Verdana" w:eastAsia="Verdana" w:hAnsi="Verdana" w:cs="Verdana"/>
          <w:sz w:val="18"/>
        </w:rPr>
      </w:pPr>
      <w:r>
        <w:rPr>
          <w:rFonts w:ascii="Verdana" w:eastAsia="Verdana" w:hAnsi="Verdana" w:cs="Verdana"/>
          <w:sz w:val="18"/>
        </w:rPr>
        <w:t>Ensure delivered solutions are realized in the time frame committed; work in conjunction with project sponsors to size and manage scope and risk.</w:t>
      </w:r>
    </w:p>
    <w:p>
      <w:pPr>
        <w:pStyle w:val="NoSpacing"/>
        <w:numPr>
          <w:ilvl w:val="0"/>
          <w:numId w:val="16"/>
        </w:numPr>
        <w:ind w:hanging="720" w:left="1080"/>
        <w:rPr>
          <w:rFonts w:ascii="Verdana" w:eastAsia="Verdana" w:hAnsi="Verdana" w:cs="Verdana"/>
          <w:sz w:val="18"/>
        </w:rPr>
      </w:pPr>
      <w:r>
        <w:rPr>
          <w:rFonts w:ascii="Verdana" w:eastAsia="Verdana" w:hAnsi="Verdana" w:cs="Verdana"/>
          <w:sz w:val="18"/>
        </w:rPr>
        <w:t>Provide support and technical governance, expertise related to cloud architectures, deployment, and operations.</w:t>
      </w:r>
    </w:p>
    <w:p>
      <w:pPr>
        <w:pStyle w:val="NoSpacing"/>
        <w:rPr>
          <w:rFonts w:ascii="Verdana" w:eastAsia="Verdana" w:hAnsi="Verdana" w:cs="Verdana"/>
          <w:b w:val="true"/>
          <w:sz w:val="18"/>
        </w:rPr>
      </w:pPr>
      <w:r>
        <w:rPr>
          <w:rFonts w:ascii="Verdana" w:eastAsia="Verdana" w:hAnsi="Verdana" w:cs="Verdana"/>
          <w:b w:val="true"/>
          <w:sz w:val="18"/>
        </w:rPr>
        <w:t>Thought Leadership (10%)</w:t>
      </w:r>
    </w:p>
    <w:p>
      <w:pPr>
        <w:pStyle w:val="NoSpacing"/>
        <w:numPr>
          <w:ilvl w:val="0"/>
          <w:numId w:val="16"/>
        </w:numPr>
        <w:ind w:hanging="720" w:left="1080"/>
        <w:rPr>
          <w:rFonts w:ascii="Verdana" w:eastAsia="Verdana" w:hAnsi="Verdana" w:cs="Verdana"/>
          <w:sz w:val="18"/>
        </w:rPr>
      </w:pPr>
      <w:r>
        <w:rPr>
          <w:rFonts w:ascii="Verdana" w:eastAsia="Verdana" w:hAnsi="Verdana" w:cs="Verdana"/>
          <w:sz w:val="18"/>
        </w:rPr>
        <w:t>Provide thought Leadership in industry and to fellow team members across business and technical project dimensions solving complex business requirements.</w:t>
      </w:r>
    </w:p>
    <w:p>
      <w:pPr>
        <w:pStyle w:val="NoSpacing"/>
        <w:numPr>
          <w:ilvl w:val="0"/>
          <w:numId w:val="16"/>
        </w:numPr>
        <w:ind w:hanging="720" w:left="1080"/>
        <w:rPr>
          <w:rFonts w:ascii="Verdana" w:eastAsia="Verdana" w:hAnsi="Verdana" w:cs="Verdana"/>
          <w:sz w:val="18"/>
        </w:rPr>
      </w:pPr>
      <w:r>
        <w:rPr>
          <w:rFonts w:ascii="Verdana" w:eastAsia="Verdana" w:hAnsi="Verdana" w:cs="Verdana"/>
          <w:sz w:val="18"/>
        </w:rPr>
        <w:t>Demonstrate forward-thinking around where the organization is going and how technology can support these efforts.</w:t>
      </w:r>
    </w:p>
    <w:p>
      <w:pPr>
        <w:pStyle w:val="NoSpacing"/>
        <w:numPr>
          <w:ilvl w:val="0"/>
          <w:numId w:val="16"/>
        </w:numPr>
        <w:ind w:hanging="720" w:left="1080"/>
        <w:rPr>
          <w:rFonts w:ascii="Verdana" w:eastAsia="Verdana" w:hAnsi="Verdana" w:cs="Verdana"/>
          <w:sz w:val="18"/>
        </w:rPr>
      </w:pPr>
      <w:r>
        <w:rPr>
          <w:rFonts w:ascii="Verdana" w:eastAsia="Verdana" w:hAnsi="Verdana" w:cs="Verdana"/>
          <w:sz w:val="18"/>
        </w:rPr>
        <w:t>Advocate and define cloud architecture vision from a strategic perspective, including internal and external platforms, tools, and systems.</w:t>
      </w:r>
    </w:p>
    <w:p>
      <w:pPr>
        <w:pStyle w:val="NoSpacing"/>
        <w:rPr>
          <w:rFonts w:ascii="Verdana" w:eastAsia="Verdana" w:hAnsi="Verdana" w:cs="Verdana"/>
          <w:b w:val="true"/>
          <w:sz w:val="18"/>
        </w:rPr>
      </w:pPr>
      <w:r>
        <w:rPr>
          <w:rFonts w:ascii="Verdana" w:eastAsia="Verdana" w:hAnsi="Verdana" w:cs="Verdana"/>
          <w:b w:val="true"/>
          <w:sz w:val="18"/>
        </w:rPr>
        <w:t>Mentoring (10%)</w:t>
      </w:r>
    </w:p>
    <w:p>
      <w:pPr>
        <w:pStyle w:val="NoSpacing"/>
        <w:numPr>
          <w:ilvl w:val="0"/>
          <w:numId w:val="16"/>
        </w:numPr>
        <w:ind w:hanging="720" w:left="1080"/>
        <w:rPr>
          <w:rFonts w:ascii="Verdana" w:eastAsia="Verdana" w:hAnsi="Verdana" w:cs="Verdana"/>
          <w:sz w:val="18"/>
        </w:rPr>
      </w:pPr>
      <w:r>
        <w:rPr>
          <w:rFonts w:ascii="Verdana" w:eastAsia="Verdana" w:hAnsi="Verdana" w:cs="Verdana"/>
          <w:sz w:val="18"/>
        </w:rPr>
        <w:t>Act as the coach and mentor to team members and technical staff on their assigned project tasks.</w:t>
      </w:r>
    </w:p>
    <w:p>
      <w:pPr>
        <w:pStyle w:val="NoSpacing"/>
        <w:numPr>
          <w:ilvl w:val="0"/>
          <w:numId w:val="16"/>
        </w:numPr>
        <w:ind w:hanging="720" w:left="1080"/>
        <w:rPr>
          <w:rFonts w:ascii="Verdana" w:eastAsia="Verdana" w:hAnsi="Verdana" w:cs="Verdana"/>
          <w:sz w:val="18"/>
        </w:rPr>
      </w:pPr>
      <w:r>
        <w:rPr>
          <w:rFonts w:ascii="Verdana" w:eastAsia="Verdana" w:hAnsi="Verdana" w:cs="Verdana"/>
          <w:sz w:val="18"/>
        </w:rPr>
        <w:t>Develop a cohesive team and ensure their continued success.</w:t>
      </w:r>
    </w:p>
    <w:p>
      <w:pPr>
        <w:pStyle w:val="NoSpacing"/>
        <w:numPr>
          <w:ilvl w:val="0"/>
          <w:numId w:val="16"/>
        </w:numPr>
        <w:ind w:hanging="720" w:left="1080"/>
        <w:rPr>
          <w:rFonts w:ascii="Verdana" w:eastAsia="Verdana" w:hAnsi="Verdana" w:cs="Verdana"/>
          <w:sz w:val="18"/>
        </w:rPr>
      </w:pPr>
      <w:r>
        <w:rPr>
          <w:rFonts w:ascii="Verdana" w:eastAsia="Verdana" w:hAnsi="Verdana" w:cs="Verdana"/>
          <w:sz w:val="18"/>
        </w:rPr>
        <w:t>Lead the definition and development of cloud reference architecture and management systems.</w:t>
      </w:r>
    </w:p>
    <w:p>
      <w:pPr>
        <w:pStyle w:val="NoSpacing"/>
        <w:numPr>
          <w:ilvl w:val="0"/>
          <w:numId w:val="16"/>
        </w:numPr>
        <w:ind w:hanging="720" w:left="1080"/>
        <w:rPr>
          <w:rFonts w:ascii="Verdana" w:eastAsia="Verdana" w:hAnsi="Verdana" w:cs="Verdana"/>
          <w:sz w:val="18"/>
        </w:rPr>
      </w:pPr>
      <w:r>
        <w:rPr>
          <w:rFonts w:ascii="Verdana" w:eastAsia="Verdana" w:hAnsi="Verdana" w:cs="Verdana"/>
          <w:sz w:val="18"/>
        </w:rPr>
        <w:t>Conduct product work reviews with team members.</w:t>
      </w:r>
    </w:p>
    <w:p>
      <w:pPr>
        <w:pStyle w:val="NoSpacing"/>
        <w:rPr>
          <w:rFonts w:ascii="Verdana" w:eastAsia="Verdana" w:hAnsi="Verdana" w:cs="Verdana"/>
          <w:b w:val="true"/>
          <w:sz w:val="18"/>
        </w:rPr>
      </w:pPr>
      <w:r>
        <w:rPr>
          <w:rFonts w:ascii="Verdana" w:eastAsia="Verdana" w:hAnsi="Verdana" w:cs="Verdana"/>
          <w:b w:val="true"/>
          <w:sz w:val="18"/>
        </w:rPr>
        <w:t xml:space="preserve">Key Technologies: </w:t>
      </w:r>
      <w:r>
        <w:rPr>
          <w:rFonts w:ascii="Verdana" w:eastAsia="Verdana" w:hAnsi="Verdana" w:cs="Verdana"/>
          <w:sz w:val="18"/>
        </w:rPr>
        <w:t xml:space="preserve">AWS-S3, EC2, CloudWatch, code build, code deploy, code pipeline, Athena, Teradata, Cloud formation template, PL/SQL, JUNIT, Jenkins, Unix, GIT, Azure, GCP and </w:t>
      </w:r>
      <w:r>
        <w:rPr>
          <w:rFonts w:ascii="Verdana" w:eastAsia="Verdana" w:hAnsi="Verdana" w:cs="Verdana"/>
          <w:sz w:val="18"/>
        </w:rPr>
        <w:t>P</w:t>
      </w:r>
      <w:r>
        <w:rPr>
          <w:rFonts w:ascii="Verdana" w:eastAsia="Verdana" w:hAnsi="Verdana" w:cs="Verdana"/>
          <w:sz w:val="18"/>
        </w:rPr>
        <w:t>CF</w:t>
      </w:r>
      <w:r>
        <w:rPr>
          <w:rFonts w:ascii="Verdana" w:eastAsia="Verdana" w:hAnsi="Verdana" w:cs="Verdana"/>
          <w:b w:val="true"/>
          <w:sz w:val="18"/>
        </w:rPr>
        <w:t>.</w:t>
      </w:r>
    </w:p>
    <w:p>
      <w:pPr>
        <w:pStyle w:val="NoSpacing"/>
        <w:rPr>
          <w:rFonts w:ascii="Verdana" w:eastAsia="Verdana" w:hAnsi="Verdana" w:cs="Verdana"/>
          <w:sz w:val="18"/>
        </w:rPr>
      </w:pPr>
    </w:p>
    <w:p>
      <w:pPr>
        <w:pStyle w:val="NoSpacing"/>
        <w:rPr>
          <w:rFonts w:ascii="Verdana" w:eastAsia="Verdana" w:hAnsi="Verdana" w:cs="Verdana"/>
          <w:b w:val="true"/>
          <w:sz w:val="18"/>
        </w:rPr>
      </w:pPr>
      <w:r>
        <w:rPr>
          <w:rFonts w:ascii="Verdana" w:eastAsia="Verdana" w:hAnsi="Verdana" w:cs="Verdana"/>
          <w:b w:val="true"/>
          <w:sz w:val="18"/>
        </w:rPr>
        <w:t xml:space="preserve">Sr. Software Engineer </w:t>
      </w:r>
    </w:p>
    <w:p>
      <w:pPr>
        <w:pStyle w:val="NoSpacing"/>
        <w:rPr>
          <w:rFonts w:ascii="Verdana" w:eastAsia="Verdana" w:hAnsi="Verdana" w:cs="Verdana"/>
          <w:b w:val="true"/>
          <w:sz w:val="18"/>
        </w:rPr>
      </w:pPr>
      <w:r>
        <w:rPr>
          <w:rFonts w:ascii="Verdana" w:eastAsia="Verdana" w:hAnsi="Verdana" w:cs="Verdana"/>
          <w:b w:val="true"/>
          <w:sz w:val="18"/>
        </w:rPr>
        <w:t>Ford Motor Company</w:t>
      </w:r>
      <w:r>
        <w:rPr>
          <w:rFonts w:ascii="Verdana" w:eastAsia="Verdana" w:hAnsi="Verdana" w:cs="Verdana"/>
          <w:b w:val="true"/>
          <w:sz w:val="18"/>
        </w:rPr>
        <w:t xml:space="preserve"> | </w:t>
      </w:r>
      <w:r>
        <w:rPr>
          <w:rFonts w:ascii="Verdana" w:eastAsia="Verdana" w:hAnsi="Verdana" w:cs="Verdana"/>
          <w:b w:val="true"/>
          <w:sz w:val="18"/>
        </w:rPr>
        <w:t>Altimetrik Corp</w:t>
      </w:r>
      <w:r>
        <w:rPr>
          <w:rFonts w:ascii="Verdana" w:eastAsia="Verdana" w:hAnsi="Verdana" w:cs="Verdana"/>
          <w:b w:val="true"/>
          <w:sz w:val="18"/>
        </w:rPr>
        <w:t xml:space="preserve"> Detroit</w:t>
      </w:r>
      <w:r>
        <w:rPr>
          <w:rFonts w:ascii="Verdana" w:eastAsia="Verdana" w:hAnsi="Verdana" w:cs="Verdana"/>
          <w:b w:val="true"/>
          <w:sz w:val="18"/>
        </w:rPr>
        <w:t xml:space="preserve">, MI </w:t>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 xml:space="preserve"> </w:t>
      </w:r>
      <w:r>
        <w:rPr>
          <w:rFonts w:ascii="Verdana" w:eastAsia="Verdana" w:hAnsi="Verdana" w:cs="Verdana"/>
          <w:b w:val="true"/>
          <w:sz w:val="18"/>
        </w:rPr>
        <w:tab/>
      </w:r>
      <w:r>
        <w:rPr>
          <w:rFonts w:ascii="Verdana" w:eastAsia="Verdana" w:hAnsi="Verdana" w:cs="Verdana"/>
          <w:b w:val="true"/>
          <w:sz w:val="18"/>
        </w:rPr>
        <w:t xml:space="preserve">        </w:t>
      </w:r>
      <w:r>
        <w:rPr>
          <w:rFonts w:ascii="Verdana" w:eastAsia="Verdana" w:hAnsi="Verdana" w:cs="Verdana"/>
          <w:b w:val="true"/>
          <w:sz w:val="18"/>
        </w:rPr>
        <w:t>Aug 2018 – May 2020</w:t>
      </w:r>
    </w:p>
    <w:p>
      <w:pPr>
        <w:pStyle w:val="NoSpacing"/>
        <w:rPr>
          <w:rFonts w:ascii="Verdana" w:eastAsia="Verdana" w:hAnsi="Verdana" w:cs="Verdana"/>
          <w:sz w:val="18"/>
        </w:rPr>
      </w:pPr>
      <w:r>
        <w:rPr>
          <w:rFonts w:ascii="Verdana" w:eastAsia="Verdana" w:hAnsi="Verdana" w:cs="Verdana"/>
          <w:b w:val="true"/>
          <w:sz w:val="18"/>
        </w:rPr>
        <w:t>Description</w:t>
      </w:r>
      <w:r>
        <w:rPr>
          <w:rFonts w:ascii="Verdana" w:eastAsia="Verdana" w:hAnsi="Verdana" w:cs="Verdana"/>
          <w:sz w:val="18"/>
        </w:rPr>
        <w:t>: Worked on a project called Rocket Setup that provides an interactive interface which exists between the moment of purchase and reception of the vehicle, maintaining excitement and avoiding</w:t>
      </w:r>
    </w:p>
    <w:p>
      <w:pPr>
        <w:pStyle w:val="NoSpacing"/>
        <w:rPr>
          <w:rFonts w:ascii="Verdana" w:eastAsia="Verdana" w:hAnsi="Verdana" w:cs="Verdana"/>
          <w:sz w:val="18"/>
        </w:rPr>
      </w:pPr>
      <w:r>
        <w:rPr>
          <w:rFonts w:ascii="Verdana" w:eastAsia="Verdana" w:hAnsi="Verdana" w:cs="Verdana"/>
          <w:sz w:val="18"/>
        </w:rPr>
        <w:t>buyer’s remorse. New connected BEV (Battery Electric Vehicle) owners need a flexible setup tool that helps</w:t>
      </w:r>
    </w:p>
    <w:p>
      <w:pPr>
        <w:pStyle w:val="NoSpacing"/>
        <w:rPr>
          <w:rFonts w:ascii="Verdana" w:eastAsia="Verdana" w:hAnsi="Verdana" w:cs="Verdana"/>
          <w:sz w:val="18"/>
        </w:rPr>
      </w:pPr>
      <w:r>
        <w:rPr>
          <w:rFonts w:ascii="Verdana" w:eastAsia="Verdana" w:hAnsi="Verdana" w:cs="Verdana"/>
          <w:sz w:val="18"/>
        </w:rPr>
        <w:t>them quickly and confidently pre-configure their vehicle for a more personalized ownership experience. Here one can pre-configure in-vehicle settings like Smart Charging, entertainment preferences, comfort, navigation (home, work from TTT), users, etc.</w:t>
      </w:r>
    </w:p>
    <w:p>
      <w:pPr>
        <w:pStyle w:val="NoSpacing"/>
        <w:numPr>
          <w:ilvl w:val="0"/>
          <w:numId w:val="16"/>
        </w:numPr>
        <w:ind w:hanging="720" w:left="1080"/>
        <w:rPr>
          <w:rFonts w:ascii="Verdana" w:eastAsia="Verdana" w:hAnsi="Verdana" w:cs="Verdana"/>
          <w:sz w:val="18"/>
        </w:rPr>
      </w:pPr>
      <w:r>
        <w:rPr>
          <w:rFonts w:ascii="Verdana" w:eastAsia="Verdana" w:hAnsi="Verdana" w:cs="Verdana"/>
          <w:sz w:val="18"/>
        </w:rPr>
        <w:t>Design and develop RESTful enterprise applications using Java, spring, jersey.</w:t>
      </w:r>
    </w:p>
    <w:p>
      <w:pPr>
        <w:pStyle w:val="NoSpacing"/>
        <w:numPr>
          <w:ilvl w:val="0"/>
          <w:numId w:val="16"/>
        </w:numPr>
        <w:ind w:hanging="720" w:left="1080"/>
        <w:rPr>
          <w:rFonts w:ascii="Verdana" w:eastAsia="Verdana" w:hAnsi="Verdana" w:cs="Verdana"/>
          <w:sz w:val="18"/>
        </w:rPr>
      </w:pPr>
      <w:r>
        <w:rPr>
          <w:rFonts w:ascii="Verdana" w:eastAsia="Verdana" w:hAnsi="Verdana" w:cs="Verdana"/>
          <w:sz w:val="18"/>
        </w:rPr>
        <w:t>Good understanding of web application development using HTTP REST, React JS, software standards, software development life cycle and methodologies.</w:t>
      </w:r>
    </w:p>
    <w:p>
      <w:pPr>
        <w:pStyle w:val="NoSpacing"/>
        <w:numPr>
          <w:ilvl w:val="0"/>
          <w:numId w:val="16"/>
        </w:numPr>
        <w:ind w:hanging="720" w:left="1080"/>
        <w:rPr>
          <w:rFonts w:ascii="Verdana" w:eastAsia="Verdana" w:hAnsi="Verdana" w:cs="Verdana"/>
          <w:sz w:val="18"/>
        </w:rPr>
      </w:pPr>
      <w:r>
        <w:rPr>
          <w:rFonts w:ascii="Verdana Regular" w:eastAsia="Verdana Regular" w:hAnsi="Verdana Regular" w:cs="Verdana Regular"/>
          <w:strike w:val="false"/>
          <w:u w:val="none"/>
          <w:spacing w:val="0"/>
          <w:b w:val="false"/>
          <w:color w:val="000000"/>
          <w:sz w:val="18"/>
          <w:i w:val="false"/>
          <w:shd w:fill="auto" w:val="clear" w:color="auto"/>
        </w:rPr>
        <w:t>Experience with developing Web Services messaging, business logic layer (SOAP and RESTful) and familiarity with WSDL’s, JSON, XML.</w:t>
      </w:r>
    </w:p>
    <w:p>
      <w:pPr>
        <w:pStyle w:val="NoSpacing"/>
        <w:numPr>
          <w:ilvl w:val="0"/>
          <w:numId w:val="16"/>
        </w:numPr>
        <w:ind w:hanging="720" w:left="1080"/>
        <w:rPr>
          <w:rFonts w:ascii="Verdana" w:eastAsia="Verdana" w:hAnsi="Verdana" w:cs="Verdana"/>
          <w:sz w:val="18"/>
        </w:rPr>
      </w:pPr>
      <w:r>
        <w:rPr>
          <w:rFonts w:ascii="Verdana Regular" w:eastAsia="Verdana Regular" w:hAnsi="Verdana Regular" w:cs="Verdana Regular"/>
          <w:strike w:val="false"/>
          <w:u w:val="none"/>
          <w:spacing w:val="0"/>
          <w:b w:val="false"/>
          <w:color w:val="000000"/>
          <w:sz w:val="18"/>
          <w:i w:val="false"/>
          <w:shd w:fill="auto" w:val="clear" w:color="auto"/>
        </w:rPr>
        <w:t>Optimized API performance through caching strategies, improving response time and enhancing overall system responsiveness.</w:t>
      </w:r>
    </w:p>
    <w:p>
      <w:pPr>
        <w:pStyle w:val="NoSpacing"/>
        <w:numPr>
          <w:ilvl w:val="0"/>
          <w:numId w:val="21"/>
        </w:numPr>
        <w:ind w:hanging="720" w:left="1080"/>
        <w:rPr>
          <w:rFonts w:ascii="Verdana" w:eastAsia="Verdana" w:hAnsi="Verdana" w:cs="Verdana"/>
          <w:sz w:val="18"/>
        </w:rPr>
      </w:pPr>
      <w:r>
        <w:rPr>
          <w:rFonts w:ascii="Verdana" w:eastAsia="Verdana" w:hAnsi="Verdana" w:cs="Verdana"/>
          <w:sz w:val="18"/>
        </w:rPr>
        <w:t>Basic understanding of front-end technologies and platforms, such as JavaScript, HTML5, and CSS3, Angular and React.</w:t>
      </w:r>
    </w:p>
    <w:p>
      <w:pPr>
        <w:pStyle w:val="NoSpacing"/>
        <w:numPr>
          <w:ilvl w:val="0"/>
          <w:numId w:val="21"/>
        </w:numPr>
        <w:ind w:hanging="720" w:left="1080"/>
        <w:rPr>
          <w:rFonts w:ascii="Verdana" w:eastAsia="Verdana" w:hAnsi="Verdana" w:cs="Verdana"/>
          <w:sz w:val="18"/>
        </w:rPr>
      </w:pPr>
      <w:r>
        <w:rPr>
          <w:rFonts w:ascii="Verdana" w:eastAsia="Verdana" w:hAnsi="Verdana" w:cs="Verdana"/>
          <w:sz w:val="18"/>
        </w:rPr>
        <w:t>Work with Product Manager and Development Manager to understand and capture project requirements and did a lot of mind mapping.</w:t>
      </w:r>
    </w:p>
    <w:p>
      <w:pPr>
        <w:pStyle w:val="NoSpacing"/>
        <w:numPr>
          <w:ilvl w:val="0"/>
          <w:numId w:val="21"/>
        </w:numPr>
        <w:ind w:hanging="720" w:left="1080"/>
        <w:rPr>
          <w:rFonts w:ascii="Verdana" w:eastAsia="Verdana" w:hAnsi="Verdana" w:cs="Verdana"/>
          <w:sz w:val="18"/>
        </w:rPr>
      </w:pPr>
      <w:r>
        <w:rPr>
          <w:rFonts w:ascii="Verdana Regular" w:eastAsia="Verdana Regular" w:hAnsi="Verdana Regular" w:cs="Verdana Regular"/>
          <w:strike w:val="false"/>
          <w:u w:val="none"/>
          <w:spacing w:val="0"/>
          <w:b w:val="false"/>
          <w:color w:val="000000"/>
          <w:sz w:val="18"/>
          <w:i w:val="false"/>
          <w:shd w:fill="auto" w:val="clear" w:color="auto"/>
        </w:rPr>
        <w:t>We have implemented data transformation and mapping processes within APIs, ensuring uniformity and accuracy of data across systems, benefiting BOFA Systems.</w:t>
      </w:r>
    </w:p>
    <w:p>
      <w:pPr>
        <w:pStyle w:val="NoSpacing"/>
        <w:numPr>
          <w:ilvl w:val="0"/>
          <w:numId w:val="21"/>
        </w:numPr>
        <w:ind w:hanging="720" w:left="1080"/>
        <w:rPr>
          <w:rFonts w:ascii="Verdana" w:eastAsia="Verdana" w:hAnsi="Verdana" w:cs="Verdana"/>
          <w:sz w:val="18"/>
        </w:rPr>
      </w:pPr>
      <w:r>
        <w:rPr>
          <w:rFonts w:ascii="Verdana" w:eastAsia="Verdana" w:hAnsi="Verdana" w:cs="Verdana"/>
          <w:sz w:val="18"/>
        </w:rPr>
        <w:t>Experience working in an Agile/Scrum development process and switched between Test driven development and Behavior driven development.</w:t>
      </w:r>
    </w:p>
    <w:p>
      <w:pPr>
        <w:pStyle w:val="NoSpacing"/>
        <w:numPr>
          <w:ilvl w:val="0"/>
          <w:numId w:val="21"/>
        </w:numPr>
        <w:ind w:hanging="720" w:left="1080"/>
        <w:rPr>
          <w:rFonts w:ascii="Verdana" w:eastAsia="Verdana" w:hAnsi="Verdana" w:cs="Verdana"/>
          <w:sz w:val="18"/>
        </w:rPr>
      </w:pPr>
      <w:r>
        <w:rPr>
          <w:rFonts w:ascii="Verdana Regular" w:eastAsia="Verdana Regular" w:hAnsi="Verdana Regular" w:cs="Verdana Regular"/>
          <w:strike w:val="false"/>
          <w:u w:val="none"/>
          <w:spacing w:val="0"/>
          <w:b w:val="false"/>
          <w:color w:val="000000"/>
          <w:sz w:val="18"/>
          <w:i w:val="false"/>
          <w:shd w:fill="auto" w:val="clear" w:color="auto"/>
        </w:rPr>
        <w:t>Implemented advanced security measures, including API key encryption and SSL certificates, fortifying the API infrastructure for Manufacturing end customers.</w:t>
      </w:r>
    </w:p>
    <w:p>
      <w:pPr>
        <w:pStyle w:val="NoSpacing"/>
        <w:numPr>
          <w:ilvl w:val="0"/>
          <w:numId w:val="21"/>
        </w:numPr>
        <w:ind w:hanging="720" w:left="1080"/>
        <w:rPr>
          <w:rFonts w:ascii="Verdana" w:eastAsia="Verdana" w:hAnsi="Verdana" w:cs="Verdana"/>
          <w:sz w:val="18"/>
        </w:rPr>
      </w:pPr>
      <w:r>
        <w:rPr>
          <w:rFonts w:ascii="Verdana Regular" w:eastAsia="Verdana Regular" w:hAnsi="Verdana Regular" w:cs="Verdana Regular"/>
          <w:strike w:val="false"/>
          <w:u w:val="none"/>
          <w:spacing w:val="0"/>
          <w:b w:val="false"/>
          <w:color w:val="000000"/>
          <w:sz w:val="18"/>
          <w:i w:val="false"/>
          <w:shd w:fill="auto" w:val="clear" w:color="auto"/>
        </w:rPr>
        <w:t>Seamlessly integrated multiple 3rd party APIs, enhancing functionality and data exchange, contributing to projects like Try the Tech and Remote vehicle setup success.</w:t>
      </w:r>
    </w:p>
    <w:p>
      <w:pPr>
        <w:pStyle w:val="NoSpacing"/>
        <w:numPr>
          <w:ilvl w:val="0"/>
          <w:numId w:val="21"/>
        </w:numPr>
        <w:ind w:hanging="720" w:left="1080"/>
        <w:rPr>
          <w:rFonts w:ascii="Verdana" w:eastAsia="Verdana" w:hAnsi="Verdana" w:cs="Verdana"/>
          <w:sz w:val="18"/>
        </w:rPr>
      </w:pPr>
      <w:r>
        <w:rPr>
          <w:rFonts w:ascii="Verdana" w:eastAsia="Verdana" w:hAnsi="Verdana" w:cs="Verdana"/>
          <w:sz w:val="18"/>
        </w:rPr>
        <w:t>Reviewing and understanding business requirements working with cross-functional teams.</w:t>
      </w:r>
    </w:p>
    <w:p>
      <w:pPr>
        <w:pStyle w:val="NoSpacing"/>
        <w:numPr>
          <w:ilvl w:val="0"/>
          <w:numId w:val="21"/>
        </w:numPr>
        <w:ind w:hanging="720" w:left="1080"/>
        <w:rPr>
          <w:rFonts w:ascii="Verdana" w:eastAsia="Verdana" w:hAnsi="Verdana" w:cs="Verdana"/>
          <w:sz w:val="18"/>
        </w:rPr>
      </w:pPr>
      <w:r>
        <w:rPr>
          <w:rFonts w:ascii="Verdana" w:eastAsia="Verdana" w:hAnsi="Verdana" w:cs="Verdana"/>
          <w:sz w:val="18"/>
        </w:rPr>
        <w:t>Contribute to all phases of the development lifecycle Design, build, and maintain efficient, reusable, and reliable code base.</w:t>
      </w:r>
    </w:p>
    <w:p>
      <w:pPr>
        <w:pStyle w:val="NoSpacing"/>
        <w:numPr>
          <w:ilvl w:val="0"/>
          <w:numId w:val="21"/>
        </w:numPr>
        <w:ind w:hanging="720" w:left="1080"/>
        <w:rPr>
          <w:rFonts w:ascii="Verdana" w:eastAsia="Verdana" w:hAnsi="Verdana" w:cs="Verdana"/>
          <w:sz w:val="18"/>
        </w:rPr>
      </w:pPr>
      <w:r>
        <w:rPr>
          <w:rFonts w:ascii="Verdana" w:eastAsia="Verdana" w:hAnsi="Verdana" w:cs="Verdana"/>
          <w:sz w:val="18"/>
        </w:rPr>
        <w:t>Support team members and users by developing documentation with architecture diagrams, testing plans and technical specifications that involved road maps and stop gap solutions.</w:t>
      </w:r>
    </w:p>
    <w:p>
      <w:pPr>
        <w:pStyle w:val="NoSpacing"/>
        <w:numPr>
          <w:ilvl w:val="0"/>
          <w:numId w:val="21"/>
        </w:numPr>
        <w:ind w:hanging="720" w:left="1080"/>
        <w:rPr>
          <w:rFonts w:ascii="Verdana" w:eastAsia="Verdana" w:hAnsi="Verdana" w:cs="Verdana"/>
          <w:sz w:val="18"/>
        </w:rPr>
      </w:pPr>
      <w:r>
        <w:rPr>
          <w:rFonts w:ascii="Verdana" w:eastAsia="Verdana" w:hAnsi="Verdana" w:cs="Verdana"/>
          <w:sz w:val="18"/>
        </w:rPr>
        <w:t>Familiarity with the concepts of MVC, JDBC, and ORM frameworks functional and technical software design patterns, principles, and practices.</w:t>
      </w:r>
    </w:p>
    <w:p>
      <w:pPr>
        <w:pStyle w:val="NoSpacing"/>
        <w:numPr>
          <w:ilvl w:val="0"/>
          <w:numId w:val="21"/>
        </w:numPr>
        <w:ind w:hanging="720" w:left="1080"/>
        <w:rPr>
          <w:rFonts w:ascii="Verdana" w:eastAsia="Verdana" w:hAnsi="Verdana" w:cs="Verdana"/>
          <w:sz w:val="18"/>
        </w:rPr>
      </w:pPr>
      <w:r>
        <w:rPr>
          <w:rFonts w:ascii="Verdana" w:eastAsia="Verdana" w:hAnsi="Verdana" w:cs="Verdana"/>
          <w:sz w:val="18"/>
        </w:rPr>
        <w:t>Experience working with Unit Testing (JUnit, Mockito), Jest, Enzyme, chai.</w:t>
      </w:r>
    </w:p>
    <w:p>
      <w:pPr>
        <w:pStyle w:val="NoSpacing"/>
        <w:numPr>
          <w:ilvl w:val="0"/>
          <w:numId w:val="21"/>
        </w:numPr>
        <w:ind w:hanging="720" w:left="1080"/>
        <w:rPr>
          <w:rFonts w:ascii="Verdana" w:eastAsia="Verdana" w:hAnsi="Verdana" w:cs="Verdana"/>
          <w:sz w:val="18"/>
        </w:rPr>
      </w:pPr>
      <w:r>
        <w:rPr>
          <w:rFonts w:ascii="Verdana" w:eastAsia="Verdana" w:hAnsi="Verdana" w:cs="Verdana"/>
          <w:sz w:val="18"/>
        </w:rPr>
        <w:t>Knowledge of continuous integration technologies (Maven, Jenkins).</w:t>
      </w:r>
    </w:p>
    <w:p>
      <w:pPr>
        <w:pStyle w:val="NoSpacing"/>
        <w:numPr>
          <w:ilvl w:val="0"/>
          <w:numId w:val="21"/>
        </w:numPr>
        <w:ind w:hanging="720" w:left="1080"/>
        <w:rPr>
          <w:rFonts w:ascii="Verdana" w:eastAsia="Verdana" w:hAnsi="Verdana" w:cs="Verdana"/>
          <w:sz w:val="18"/>
        </w:rPr>
      </w:pPr>
      <w:r>
        <w:rPr>
          <w:rFonts w:ascii="Verdana" w:eastAsia="Verdana" w:hAnsi="Verdana" w:cs="Verdana"/>
          <w:sz w:val="18"/>
        </w:rPr>
        <w:t>Experience with Git, PCF, IntelliJ IDEA, Visual Studio Code, STS and GITHUB desktop.</w:t>
      </w:r>
    </w:p>
    <w:p>
      <w:pPr>
        <w:pStyle w:val="NoSpacing"/>
        <w:rPr>
          <w:rFonts w:ascii="Verdana" w:eastAsia="Verdana" w:hAnsi="Verdana" w:cs="Verdana"/>
          <w:b w:val="true"/>
          <w:sz w:val="18"/>
        </w:rPr>
      </w:pPr>
      <w:r>
        <w:rPr>
          <w:rFonts w:ascii="Verdana" w:eastAsia="Verdana" w:hAnsi="Verdana" w:cs="Verdana"/>
          <w:b w:val="true"/>
          <w:sz w:val="18"/>
        </w:rPr>
        <w:t>PCF (VMware Tanzu):</w:t>
      </w:r>
    </w:p>
    <w:p>
      <w:pPr>
        <w:pStyle w:val="NoSpacing"/>
        <w:numPr>
          <w:ilvl w:val="0"/>
          <w:numId w:val="1"/>
        </w:numPr>
        <w:ind w:hanging="720" w:left="1080"/>
        <w:rPr>
          <w:rFonts w:ascii="Verdana" w:eastAsia="Verdana" w:hAnsi="Verdana" w:cs="Verdana"/>
          <w:sz w:val="18"/>
        </w:rPr>
      </w:pPr>
      <w:r>
        <w:rPr>
          <w:rFonts w:ascii="Verdana" w:eastAsia="Verdana" w:hAnsi="Verdana" w:cs="Verdana"/>
          <w:sz w:val="18"/>
        </w:rPr>
        <w:t>Spearheaded the implementation of PCF (Pivotal Cloud Foundry), now VMware Tanzu, to streamline application deployment and management.</w:t>
      </w:r>
    </w:p>
    <w:p>
      <w:pPr>
        <w:pStyle w:val="NoSpacing"/>
        <w:numPr>
          <w:ilvl w:val="0"/>
          <w:numId w:val="1"/>
        </w:numPr>
        <w:ind w:hanging="720" w:left="1080"/>
        <w:rPr>
          <w:rFonts w:ascii="Verdana" w:eastAsia="Verdana" w:hAnsi="Verdana" w:cs="Verdana"/>
          <w:sz w:val="18"/>
        </w:rPr>
      </w:pPr>
      <w:r>
        <w:rPr>
          <w:rFonts w:ascii="Verdana" w:eastAsia="Verdana" w:hAnsi="Verdana" w:cs="Verdana"/>
          <w:sz w:val="18"/>
        </w:rPr>
        <w:t>Successfully migrated monolithic applications to a microservices architecture on PCF, improving scalability and resource utilization.</w:t>
      </w:r>
    </w:p>
    <w:p>
      <w:pPr>
        <w:pStyle w:val="NoSpacing"/>
        <w:numPr>
          <w:ilvl w:val="0"/>
          <w:numId w:val="1"/>
        </w:numPr>
        <w:ind w:hanging="720" w:left="1080"/>
        <w:rPr>
          <w:rFonts w:ascii="Verdana" w:eastAsia="Verdana" w:hAnsi="Verdana" w:cs="Verdana"/>
          <w:sz w:val="18"/>
        </w:rPr>
      </w:pPr>
      <w:r>
        <w:rPr>
          <w:rFonts w:ascii="Verdana" w:eastAsia="Verdana" w:hAnsi="Verdana" w:cs="Verdana"/>
          <w:sz w:val="18"/>
        </w:rPr>
        <w:t>Utilized PCF's automated scaling features to dynamically adjust resources based on application demand, optimizing performance and cost-efficiency.</w:t>
      </w:r>
    </w:p>
    <w:p>
      <w:pPr>
        <w:pStyle w:val="NoSpacing"/>
        <w:numPr>
          <w:ilvl w:val="0"/>
          <w:numId w:val="1"/>
        </w:numPr>
        <w:ind w:hanging="720" w:left="1080"/>
        <w:rPr>
          <w:rFonts w:ascii="Verdana" w:eastAsia="Verdana" w:hAnsi="Verdana" w:cs="Verdana"/>
          <w:sz w:val="18"/>
        </w:rPr>
      </w:pPr>
      <w:r>
        <w:rPr>
          <w:rFonts w:ascii="Verdana" w:eastAsia="Verdana" w:hAnsi="Verdana" w:cs="Verdana"/>
          <w:sz w:val="18"/>
        </w:rPr>
        <w:t>Led the integration of PCF with CI/CD pipelines, ensuring seamless and automated deployment workflows for faster release cycles.</w:t>
      </w:r>
    </w:p>
    <w:p>
      <w:pPr>
        <w:pStyle w:val="NoSpacing"/>
        <w:numPr>
          <w:ilvl w:val="0"/>
          <w:numId w:val="1"/>
        </w:numPr>
        <w:ind w:hanging="720" w:left="1080"/>
        <w:rPr>
          <w:rFonts w:ascii="Verdana" w:eastAsia="Verdana" w:hAnsi="Verdana" w:cs="Verdana"/>
          <w:sz w:val="18"/>
        </w:rPr>
      </w:pPr>
      <w:r>
        <w:rPr>
          <w:rFonts w:ascii="Verdana" w:eastAsia="Verdana" w:hAnsi="Verdana" w:cs="Verdana"/>
          <w:sz w:val="18"/>
        </w:rPr>
        <w:t>Implemented logging and monitoring solutions within PCF for real-time performance tracking and issue resolution.</w:t>
      </w:r>
    </w:p>
    <w:p>
      <w:pPr>
        <w:pStyle w:val="NoSpacing"/>
        <w:numPr>
          <w:ilvl w:val="0"/>
          <w:numId w:val="1"/>
        </w:numPr>
        <w:ind w:hanging="720" w:left="1080"/>
        <w:rPr>
          <w:rFonts w:ascii="Verdana" w:eastAsia="Verdana" w:hAnsi="Verdana" w:cs="Verdana"/>
          <w:sz w:val="18"/>
        </w:rPr>
      </w:pPr>
      <w:r>
        <w:rPr>
          <w:rFonts w:ascii="Verdana" w:eastAsia="Verdana" w:hAnsi="Verdana" w:cs="Verdana"/>
          <w:sz w:val="18"/>
        </w:rPr>
        <w:t>Collaborated with cross-functional teams to troubleshoot and resolve issues related to PCF, ensuring high availability and reliability of applications.</w:t>
      </w:r>
    </w:p>
    <w:p>
      <w:pPr>
        <w:pStyle w:val="NoSpacing"/>
        <w:rPr>
          <w:rFonts w:ascii="Verdana" w:eastAsia="Verdana" w:hAnsi="Verdana" w:cs="Verdana"/>
          <w:b w:val="true"/>
          <w:sz w:val="18"/>
        </w:rPr>
      </w:pPr>
      <w:r>
        <w:rPr>
          <w:rFonts w:ascii="Verdana" w:eastAsia="Verdana" w:hAnsi="Verdana" w:cs="Verdana"/>
          <w:b w:val="true"/>
          <w:sz w:val="18"/>
        </w:rPr>
        <w:t>GCP (Google Cloud Platform):</w:t>
      </w:r>
    </w:p>
    <w:p>
      <w:pPr>
        <w:pStyle w:val="NoSpacing"/>
        <w:numPr>
          <w:ilvl w:val="0"/>
          <w:numId w:val="2"/>
        </w:numPr>
        <w:ind w:hanging="720" w:left="1080"/>
        <w:rPr>
          <w:rFonts w:ascii="Verdana" w:eastAsia="Verdana" w:hAnsi="Verdana" w:cs="Verdana"/>
          <w:sz w:val="18"/>
        </w:rPr>
      </w:pPr>
      <w:r>
        <w:rPr>
          <w:rFonts w:ascii="Verdana" w:eastAsia="Verdana" w:hAnsi="Verdana" w:cs="Verdana"/>
          <w:sz w:val="18"/>
        </w:rPr>
        <w:t xml:space="preserve">Designed and implemented scalable and cost-effective solutions on GCP, leveraging services such as Compute Engine, Cloud Storage, and </w:t>
      </w:r>
      <w:r>
        <w:rPr>
          <w:rFonts w:ascii="Verdana" w:eastAsia="Verdana" w:hAnsi="Verdana" w:cs="Verdana"/>
          <w:sz w:val="18"/>
        </w:rPr>
        <w:t>Big Query</w:t>
      </w:r>
      <w:r>
        <w:rPr>
          <w:rFonts w:ascii="Verdana" w:eastAsia="Verdana" w:hAnsi="Verdana" w:cs="Verdana"/>
          <w:sz w:val="18"/>
        </w:rPr>
        <w:t>.</w:t>
      </w:r>
    </w:p>
    <w:p>
      <w:pPr>
        <w:pStyle w:val="NoSpacing"/>
        <w:numPr>
          <w:ilvl w:val="0"/>
          <w:numId w:val="2"/>
        </w:numPr>
        <w:ind w:hanging="720" w:left="1080"/>
        <w:rPr>
          <w:rFonts w:ascii="Verdana" w:eastAsia="Verdana" w:hAnsi="Verdana" w:cs="Verdana"/>
          <w:sz w:val="18"/>
        </w:rPr>
      </w:pPr>
      <w:r>
        <w:rPr>
          <w:rFonts w:ascii="Verdana" w:eastAsia="Verdana" w:hAnsi="Verdana" w:cs="Verdana"/>
          <w:sz w:val="18"/>
        </w:rPr>
        <w:t>Migrated on-premises workloads to GCP, ensuring a smooth transition and optimizing infrastructure for enhanced performance.</w:t>
      </w:r>
    </w:p>
    <w:p>
      <w:pPr>
        <w:pStyle w:val="NoSpacing"/>
        <w:numPr>
          <w:ilvl w:val="0"/>
          <w:numId w:val="2"/>
        </w:numPr>
        <w:ind w:hanging="720" w:left="1080"/>
        <w:rPr>
          <w:rFonts w:ascii="Verdana" w:eastAsia="Verdana" w:hAnsi="Verdana" w:cs="Verdana"/>
          <w:sz w:val="18"/>
        </w:rPr>
      </w:pPr>
      <w:r>
        <w:rPr>
          <w:rFonts w:ascii="Verdana" w:eastAsia="Verdana" w:hAnsi="Verdana" w:cs="Verdana"/>
          <w:sz w:val="18"/>
        </w:rPr>
        <w:t>Integrated applications with GCP services, such as Cloud Pub/Sub and Cloud Functions, to build event-driven architectures.</w:t>
      </w:r>
    </w:p>
    <w:p>
      <w:pPr>
        <w:pStyle w:val="NoSpacing"/>
        <w:numPr>
          <w:ilvl w:val="0"/>
          <w:numId w:val="2"/>
        </w:numPr>
        <w:ind w:hanging="720" w:left="1080"/>
        <w:rPr>
          <w:rFonts w:ascii="Verdana" w:eastAsia="Verdana" w:hAnsi="Verdana" w:cs="Verdana"/>
          <w:sz w:val="18"/>
        </w:rPr>
      </w:pPr>
      <w:r>
        <w:rPr>
          <w:rFonts w:ascii="Verdana" w:eastAsia="Verdana" w:hAnsi="Verdana" w:cs="Verdana"/>
          <w:sz w:val="18"/>
        </w:rPr>
        <w:t>Implemented robust security measures on GCP, including Identity and Access Management (IAM) configurations and encryption mechanisms.</w:t>
      </w:r>
    </w:p>
    <w:p>
      <w:pPr>
        <w:pStyle w:val="NoSpacing"/>
        <w:numPr>
          <w:ilvl w:val="0"/>
          <w:numId w:val="2"/>
        </w:numPr>
        <w:ind w:hanging="720" w:left="1080"/>
        <w:rPr>
          <w:rFonts w:ascii="Verdana" w:eastAsia="Verdana" w:hAnsi="Verdana" w:cs="Verdana"/>
          <w:sz w:val="18"/>
        </w:rPr>
      </w:pPr>
      <w:r>
        <w:rPr>
          <w:rFonts w:ascii="Verdana" w:eastAsia="Verdana" w:hAnsi="Verdana" w:cs="Verdana"/>
          <w:sz w:val="18"/>
        </w:rPr>
        <w:t>Utilized GCP's machine learning services for data analysis and predictive modeling, enhancing decision-making processes.</w:t>
      </w:r>
    </w:p>
    <w:p>
      <w:pPr>
        <w:pStyle w:val="NoSpacing"/>
        <w:numPr>
          <w:ilvl w:val="0"/>
          <w:numId w:val="2"/>
        </w:numPr>
        <w:ind w:hanging="720" w:left="1080"/>
        <w:rPr>
          <w:rFonts w:ascii="Verdana" w:eastAsia="Verdana" w:hAnsi="Verdana" w:cs="Verdana"/>
          <w:sz w:val="18"/>
        </w:rPr>
      </w:pPr>
      <w:r>
        <w:rPr>
          <w:rFonts w:ascii="Verdana" w:eastAsia="Verdana" w:hAnsi="Verdana" w:cs="Verdana"/>
          <w:sz w:val="18"/>
        </w:rPr>
        <w:t>Implemented infrastructure as code (</w:t>
      </w:r>
      <w:r>
        <w:rPr>
          <w:rFonts w:ascii="Verdana" w:eastAsia="Verdana" w:hAnsi="Verdana" w:cs="Verdana"/>
          <w:sz w:val="18"/>
        </w:rPr>
        <w:t>IaC</w:t>
      </w:r>
      <w:r>
        <w:rPr>
          <w:rFonts w:ascii="Verdana" w:eastAsia="Verdana" w:hAnsi="Verdana" w:cs="Verdana"/>
          <w:sz w:val="18"/>
        </w:rPr>
        <w:t>) practices on GCP using tools like Terraform, ensuring consistency and repeatability in deployments.</w:t>
      </w:r>
    </w:p>
    <w:p>
      <w:pPr>
        <w:pStyle w:val="NoSpacing"/>
        <w:numPr>
          <w:ilvl w:val="0"/>
          <w:numId w:val="2"/>
        </w:numPr>
        <w:ind w:hanging="720" w:left="1080"/>
        <w:rPr>
          <w:rFonts w:ascii="Verdana" w:eastAsia="Verdana" w:hAnsi="Verdana" w:cs="Verdana"/>
          <w:sz w:val="18"/>
        </w:rPr>
      </w:pPr>
      <w:r>
        <w:rPr>
          <w:rFonts w:ascii="Verdana" w:eastAsia="Verdana" w:hAnsi="Verdana" w:cs="Verdana"/>
          <w:sz w:val="18"/>
        </w:rPr>
        <w:t xml:space="preserve">Collaborated with GCP's monitoring and logging tools, such as </w:t>
      </w:r>
      <w:r>
        <w:rPr>
          <w:rFonts w:ascii="Verdana" w:eastAsia="Verdana" w:hAnsi="Verdana" w:cs="Verdana"/>
          <w:sz w:val="18"/>
        </w:rPr>
        <w:t>Stack driver</w:t>
      </w:r>
      <w:r>
        <w:rPr>
          <w:rFonts w:ascii="Verdana" w:eastAsia="Verdana" w:hAnsi="Verdana" w:cs="Verdana"/>
          <w:sz w:val="18"/>
        </w:rPr>
        <w:t>, for proactive issue identification and resolution.</w:t>
      </w:r>
    </w:p>
    <w:p>
      <w:pPr>
        <w:pStyle w:val="NoSpacing"/>
        <w:rPr>
          <w:rFonts w:ascii="Verdana" w:eastAsia="Verdana" w:hAnsi="Verdana" w:cs="Verdana"/>
          <w:sz w:val="18"/>
        </w:rPr>
      </w:pPr>
      <w:r>
        <w:rPr>
          <w:rFonts w:ascii="Verdana" w:eastAsia="Verdana" w:hAnsi="Verdana" w:cs="Verdana"/>
          <w:b w:val="true"/>
          <w:sz w:val="18"/>
        </w:rPr>
        <w:t>Key Technologies</w:t>
      </w:r>
      <w:r>
        <w:rPr>
          <w:rFonts w:ascii="Verdana" w:eastAsia="Verdana" w:hAnsi="Verdana" w:cs="Verdana"/>
          <w:sz w:val="18"/>
        </w:rPr>
        <w:t>: Java, J2EE, Spring 3.0, jQuery, AJAX, Hibernate, JBoss AS 7.x, UML, Rest Webservices, PL/SQL Oracle 10g, PL/SQL, JUNIT, Jenkins, Unix, GIT</w:t>
      </w:r>
    </w:p>
    <w:p>
      <w:pPr>
        <w:pStyle w:val="NoSpacing"/>
        <w:rPr>
          <w:rFonts w:ascii="Verdana" w:eastAsia="Verdana" w:hAnsi="Verdana" w:cs="Verdana"/>
          <w:sz w:val="18"/>
        </w:rPr>
      </w:pPr>
    </w:p>
    <w:p>
      <w:pPr>
        <w:pStyle w:val="NoSpacing"/>
        <w:rPr>
          <w:rFonts w:ascii="Verdana" w:eastAsia="Verdana" w:hAnsi="Verdana" w:cs="Verdana"/>
          <w:b w:val="true"/>
          <w:sz w:val="18"/>
        </w:rPr>
      </w:pPr>
      <w:r>
        <w:rPr>
          <w:rFonts w:ascii="Verdana" w:eastAsia="Verdana" w:hAnsi="Verdana" w:cs="Verdana"/>
          <w:b w:val="true"/>
          <w:sz w:val="18"/>
        </w:rPr>
        <w:t xml:space="preserve">Software Engineer </w:t>
      </w:r>
    </w:p>
    <w:p>
      <w:pPr>
        <w:pStyle w:val="NoSpacing"/>
        <w:rPr>
          <w:rFonts w:ascii="Verdana" w:eastAsia="Verdana" w:hAnsi="Verdana" w:cs="Verdana"/>
          <w:b w:val="true"/>
          <w:sz w:val="18"/>
        </w:rPr>
      </w:pPr>
      <w:r>
        <w:rPr>
          <w:rFonts w:ascii="Verdana" w:eastAsia="Verdana" w:hAnsi="Verdana" w:cs="Verdana"/>
          <w:b w:val="true"/>
          <w:sz w:val="18"/>
        </w:rPr>
        <w:t xml:space="preserve">Overstock | Midvale, UT </w:t>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 xml:space="preserve">       </w:t>
      </w:r>
      <w:r>
        <w:rPr>
          <w:rFonts w:ascii="Verdana" w:eastAsia="Verdana" w:hAnsi="Verdana" w:cs="Verdana"/>
          <w:b w:val="true"/>
          <w:sz w:val="18"/>
        </w:rPr>
        <w:t>June 2018 – Aug 2018</w:t>
      </w:r>
    </w:p>
    <w:p>
      <w:pPr>
        <w:pStyle w:val="NoSpacing"/>
        <w:rPr>
          <w:rFonts w:ascii="Verdana" w:eastAsia="Verdana" w:hAnsi="Verdana" w:cs="Verdana"/>
          <w:sz w:val="18"/>
        </w:rPr>
      </w:pPr>
      <w:r>
        <w:rPr>
          <w:rFonts w:ascii="Verdana" w:eastAsia="Verdana" w:hAnsi="Verdana" w:cs="Verdana"/>
          <w:b w:val="true"/>
          <w:sz w:val="18"/>
        </w:rPr>
        <w:t>Description</w:t>
      </w:r>
      <w:r>
        <w:rPr>
          <w:rFonts w:ascii="Verdana" w:eastAsia="Verdana" w:hAnsi="Verdana" w:cs="Verdana"/>
          <w:sz w:val="18"/>
        </w:rPr>
        <w:t>: Worked with search engine optimization and closely worked with Google Ad Words API and Pinterest.</w:t>
      </w:r>
    </w:p>
    <w:p>
      <w:pPr>
        <w:pStyle w:val="NoSpacing"/>
        <w:numPr>
          <w:ilvl w:val="0"/>
          <w:numId w:val="2"/>
        </w:numPr>
        <w:ind w:hanging="720" w:left="1080"/>
        <w:rPr>
          <w:rFonts w:ascii="Verdana" w:eastAsia="Verdana" w:hAnsi="Verdana" w:cs="Verdana"/>
          <w:sz w:val="18"/>
        </w:rPr>
      </w:pPr>
      <w:r>
        <w:rPr>
          <w:rFonts w:ascii="Verdana" w:eastAsia="Verdana" w:hAnsi="Verdana" w:cs="Verdana"/>
          <w:sz w:val="18"/>
        </w:rPr>
        <w:t>Work closely with cross-functional teams that integrate with the back end.</w:t>
      </w:r>
    </w:p>
    <w:p>
      <w:pPr>
        <w:pStyle w:val="NoSpacing"/>
        <w:numPr>
          <w:ilvl w:val="0"/>
          <w:numId w:val="2"/>
        </w:numPr>
        <w:ind w:hanging="720" w:left="1080"/>
        <w:rPr>
          <w:rFonts w:ascii="Verdana" w:eastAsia="Verdana" w:hAnsi="Verdana" w:cs="Verdana"/>
          <w:sz w:val="18"/>
        </w:rPr>
      </w:pPr>
      <w:r>
        <w:rPr>
          <w:rFonts w:ascii="Verdana" w:eastAsia="Verdana" w:hAnsi="Verdana" w:cs="Verdana"/>
          <w:sz w:val="18"/>
        </w:rPr>
        <w:t>Develop in a fast-paced, self-directed, &amp; agile environment</w:t>
      </w:r>
    </w:p>
    <w:p>
      <w:pPr>
        <w:pStyle w:val="NoSpacing"/>
        <w:numPr>
          <w:ilvl w:val="0"/>
          <w:numId w:val="2"/>
        </w:numPr>
        <w:ind w:hanging="720" w:left="1080"/>
        <w:rPr>
          <w:rFonts w:ascii="Verdana" w:eastAsia="Verdana" w:hAnsi="Verdana" w:cs="Verdana"/>
          <w:sz w:val="18"/>
        </w:rPr>
      </w:pPr>
      <w:r>
        <w:rPr>
          <w:rFonts w:ascii="Verdana" w:eastAsia="Verdana" w:hAnsi="Verdana" w:cs="Verdana"/>
          <w:sz w:val="18"/>
        </w:rPr>
        <w:t>Research and evaluate new technologies and tools to solve problems and drive solutions.</w:t>
      </w:r>
    </w:p>
    <w:p>
      <w:pPr>
        <w:pStyle w:val="NoSpacing"/>
        <w:numPr>
          <w:ilvl w:val="0"/>
          <w:numId w:val="2"/>
        </w:numPr>
        <w:ind w:hanging="720" w:left="1080"/>
        <w:rPr>
          <w:rFonts w:ascii="Verdana" w:eastAsia="Verdana" w:hAnsi="Verdana" w:cs="Verdana"/>
          <w:sz w:val="18"/>
        </w:rPr>
      </w:pPr>
      <w:r>
        <w:rPr>
          <w:rFonts w:ascii="Verdana" w:eastAsia="Verdana" w:hAnsi="Verdana" w:cs="Verdana"/>
          <w:sz w:val="18"/>
        </w:rPr>
        <w:t>Be involved in all facets of the development process, participating in evaluation, change, and tracking of project requirements.</w:t>
      </w:r>
    </w:p>
    <w:p>
      <w:pPr>
        <w:pStyle w:val="NoSpacing"/>
        <w:numPr>
          <w:ilvl w:val="0"/>
          <w:numId w:val="2"/>
        </w:numPr>
        <w:ind w:hanging="720" w:left="1080"/>
        <w:rPr>
          <w:rFonts w:ascii="Verdana" w:eastAsia="Verdana" w:hAnsi="Verdana" w:cs="Verdana"/>
          <w:sz w:val="18"/>
        </w:rPr>
      </w:pPr>
      <w:r>
        <w:rPr>
          <w:rFonts w:ascii="Verdana" w:eastAsia="Verdana" w:hAnsi="Verdana" w:cs="Verdana"/>
          <w:sz w:val="18"/>
        </w:rPr>
        <w:t>Plan and design software components, services, and processes, &amp; foster strong working relationships within IT and with business groups.</w:t>
      </w:r>
    </w:p>
    <w:p>
      <w:pPr>
        <w:pStyle w:val="NoSpacing"/>
        <w:numPr>
          <w:ilvl w:val="0"/>
          <w:numId w:val="2"/>
        </w:numPr>
        <w:ind w:hanging="720" w:left="1080"/>
        <w:rPr>
          <w:rFonts w:ascii="Verdana" w:eastAsia="Verdana" w:hAnsi="Verdana" w:cs="Verdana"/>
          <w:sz w:val="18"/>
        </w:rPr>
      </w:pPr>
      <w:r>
        <w:rPr>
          <w:rFonts w:ascii="Verdana" w:eastAsia="Verdana" w:hAnsi="Verdana" w:cs="Verdana"/>
          <w:sz w:val="18"/>
        </w:rPr>
        <w:t>Participate in work breakdown into tasks and provides work estimates, able to lead moderate, critical and/or non-critical projects.</w:t>
      </w:r>
    </w:p>
    <w:p>
      <w:pPr>
        <w:pStyle w:val="NoSpacing"/>
        <w:numPr>
          <w:ilvl w:val="0"/>
          <w:numId w:val="2"/>
        </w:numPr>
        <w:ind w:hanging="720" w:left="1080"/>
        <w:rPr>
          <w:rFonts w:ascii="Verdana" w:eastAsia="Verdana" w:hAnsi="Verdana" w:cs="Verdana"/>
          <w:sz w:val="18"/>
        </w:rPr>
      </w:pPr>
      <w:r>
        <w:rPr>
          <w:rFonts w:ascii="Verdana" w:eastAsia="Verdana" w:hAnsi="Verdana" w:cs="Verdana"/>
          <w:sz w:val="18"/>
        </w:rPr>
        <w:t>Develop mastery in core technologies and tools.</w:t>
      </w:r>
    </w:p>
    <w:p>
      <w:pPr>
        <w:pStyle w:val="NoSpacing"/>
        <w:numPr>
          <w:ilvl w:val="0"/>
          <w:numId w:val="2"/>
        </w:numPr>
        <w:ind w:hanging="720" w:left="1080"/>
        <w:rPr>
          <w:rFonts w:ascii="Verdana" w:eastAsia="Verdana" w:hAnsi="Verdana" w:cs="Verdana"/>
          <w:sz w:val="18"/>
        </w:rPr>
      </w:pPr>
      <w:r>
        <w:rPr>
          <w:rFonts w:ascii="Verdana" w:eastAsia="Verdana" w:hAnsi="Verdana" w:cs="Verdana"/>
          <w:sz w:val="18"/>
        </w:rPr>
        <w:t>Understand all phases of the company software development life cycle.</w:t>
      </w:r>
    </w:p>
    <w:p>
      <w:pPr>
        <w:pStyle w:val="NoSpacing"/>
        <w:numPr>
          <w:ilvl w:val="0"/>
          <w:numId w:val="2"/>
        </w:numPr>
        <w:ind w:hanging="720" w:left="1080"/>
        <w:rPr>
          <w:rFonts w:ascii="Verdana" w:eastAsia="Verdana" w:hAnsi="Verdana" w:cs="Verdana"/>
          <w:sz w:val="18"/>
        </w:rPr>
      </w:pPr>
      <w:r>
        <w:rPr>
          <w:rFonts w:ascii="Verdana" w:eastAsia="Verdana" w:hAnsi="Verdana" w:cs="Verdana"/>
          <w:sz w:val="18"/>
        </w:rPr>
        <w:t>Demonstrate initiative and integrity in all aspects of work.</w:t>
      </w:r>
    </w:p>
    <w:p>
      <w:pPr>
        <w:pStyle w:val="NoSpacing"/>
        <w:numPr>
          <w:ilvl w:val="0"/>
          <w:numId w:val="2"/>
        </w:numPr>
        <w:ind w:hanging="720" w:left="1080"/>
        <w:rPr>
          <w:rFonts w:ascii="Verdana" w:eastAsia="Verdana" w:hAnsi="Verdana" w:cs="Verdana"/>
          <w:sz w:val="18"/>
        </w:rPr>
      </w:pPr>
      <w:r>
        <w:rPr>
          <w:rFonts w:ascii="Verdana" w:eastAsia="Verdana" w:hAnsi="Verdana" w:cs="Verdana"/>
          <w:sz w:val="18"/>
        </w:rPr>
        <w:t>Demonstrate strong analytical skills.</w:t>
      </w:r>
    </w:p>
    <w:p>
      <w:pPr>
        <w:pStyle w:val="NoSpacing"/>
        <w:numPr>
          <w:ilvl w:val="0"/>
          <w:numId w:val="2"/>
        </w:numPr>
        <w:ind w:hanging="720" w:left="1080"/>
        <w:rPr>
          <w:rFonts w:ascii="Verdana" w:eastAsia="Verdana" w:hAnsi="Verdana" w:cs="Verdana"/>
          <w:sz w:val="18"/>
        </w:rPr>
      </w:pPr>
      <w:r>
        <w:rPr>
          <w:rFonts w:ascii="Verdana" w:eastAsia="Verdana" w:hAnsi="Verdana" w:cs="Verdana"/>
          <w:sz w:val="18"/>
        </w:rPr>
        <w:t>Perform other duties as required and assigned by manager and upper management.</w:t>
      </w:r>
    </w:p>
    <w:p>
      <w:pPr>
        <w:pStyle w:val="NoSpacing"/>
        <w:rPr>
          <w:rFonts w:ascii="Verdana" w:eastAsia="Verdana" w:hAnsi="Verdana" w:cs="Verdana"/>
          <w:sz w:val="18"/>
        </w:rPr>
      </w:pPr>
      <w:r>
        <w:rPr>
          <w:rFonts w:ascii="Verdana" w:eastAsia="Verdana" w:hAnsi="Verdana" w:cs="Verdana"/>
          <w:b w:val="true"/>
          <w:sz w:val="18"/>
        </w:rPr>
        <w:t>Key Technologies</w:t>
      </w:r>
      <w:r>
        <w:rPr>
          <w:rFonts w:ascii="Verdana" w:eastAsia="Verdana" w:hAnsi="Verdana" w:cs="Verdana"/>
          <w:sz w:val="18"/>
        </w:rPr>
        <w:t>: Java, J2EE, Spring 3.0, jQuery, AJAX, Hibernate, JBoss AS 7.x, UML, Rest Webservices, PL/SQL Oracle 10g, PL/SQL, JUNIT, Jenkins, Unix, GIT</w:t>
      </w:r>
    </w:p>
    <w:p>
      <w:pPr>
        <w:pStyle w:val="NoSpacing"/>
        <w:rPr>
          <w:rFonts w:ascii="Verdana" w:eastAsia="Verdana" w:hAnsi="Verdana" w:cs="Verdana"/>
          <w:sz w:val="18"/>
        </w:rPr>
      </w:pPr>
    </w:p>
    <w:p>
      <w:pPr>
        <w:pStyle w:val="NoSpacing"/>
        <w:rPr>
          <w:rFonts w:ascii="Verdana" w:eastAsia="Verdana" w:hAnsi="Verdana" w:cs="Verdana"/>
          <w:b w:val="true"/>
          <w:sz w:val="18"/>
        </w:rPr>
      </w:pPr>
      <w:r>
        <w:rPr>
          <w:rFonts w:ascii="Verdana" w:eastAsia="Verdana" w:hAnsi="Verdana" w:cs="Verdana"/>
          <w:b w:val="true"/>
          <w:sz w:val="18"/>
        </w:rPr>
        <w:t xml:space="preserve">Java Developer </w:t>
      </w:r>
    </w:p>
    <w:p>
      <w:pPr>
        <w:pStyle w:val="NoSpacing"/>
        <w:rPr>
          <w:rFonts w:ascii="Verdana" w:eastAsia="Verdana" w:hAnsi="Verdana" w:cs="Verdana"/>
          <w:b w:val="true"/>
          <w:sz w:val="18"/>
        </w:rPr>
      </w:pPr>
      <w:r>
        <w:rPr>
          <w:rFonts w:ascii="Verdana" w:eastAsia="Verdana" w:hAnsi="Verdana" w:cs="Verdana"/>
          <w:b w:val="true"/>
          <w:sz w:val="18"/>
        </w:rPr>
        <w:t>Tekforce</w:t>
      </w:r>
      <w:r>
        <w:rPr>
          <w:rFonts w:ascii="Verdana" w:eastAsia="Verdana" w:hAnsi="Verdana" w:cs="Verdana"/>
          <w:b w:val="true"/>
          <w:sz w:val="18"/>
        </w:rPr>
        <w:t xml:space="preserve"> Corporation | San Ramon, CA </w:t>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 xml:space="preserve">        </w:t>
      </w:r>
      <w:r>
        <w:rPr>
          <w:rFonts w:ascii="Verdana" w:eastAsia="Verdana" w:hAnsi="Verdana" w:cs="Verdana"/>
          <w:b w:val="true"/>
          <w:sz w:val="18"/>
        </w:rPr>
        <w:t>Feb 2018 – May 2018</w:t>
      </w:r>
    </w:p>
    <w:p>
      <w:pPr>
        <w:pStyle w:val="NoSpacing"/>
        <w:rPr>
          <w:rFonts w:ascii="Verdana" w:eastAsia="Verdana" w:hAnsi="Verdana" w:cs="Verdana"/>
          <w:sz w:val="18"/>
        </w:rPr>
      </w:pPr>
      <w:r>
        <w:rPr>
          <w:rFonts w:ascii="Verdana" w:eastAsia="Verdana" w:hAnsi="Verdana" w:cs="Verdana"/>
          <w:b w:val="true"/>
          <w:sz w:val="18"/>
        </w:rPr>
        <w:t>Description</w:t>
      </w:r>
      <w:r>
        <w:rPr>
          <w:rFonts w:ascii="Verdana" w:eastAsia="Verdana" w:hAnsi="Verdana" w:cs="Verdana"/>
          <w:sz w:val="18"/>
        </w:rPr>
        <w:t>: Worked on In-house projects and Proof of concepts and pilot Implementations for clients.</w:t>
      </w:r>
    </w:p>
    <w:p>
      <w:pPr>
        <w:pStyle w:val="NoSpacing"/>
        <w:numPr>
          <w:ilvl w:val="0"/>
          <w:numId w:val="4"/>
        </w:numPr>
        <w:ind w:hanging="720" w:left="1080"/>
      </w:pPr>
      <w:r>
        <w:rPr/>
        <w:t>Actively involved in Analysis, Design, Development, System Testing and User Acceptance Testing. Developed and deployed business logic using session beans.</w:t>
      </w:r>
    </w:p>
    <w:p>
      <w:pPr>
        <w:pStyle w:val="NoSpacing"/>
        <w:numPr>
          <w:ilvl w:val="0"/>
          <w:numId w:val="4"/>
        </w:numPr>
        <w:ind w:hanging="720" w:left="1080"/>
      </w:pPr>
      <w:r>
        <w:rPr/>
        <w:t>Used spring 3.0 framework and J2EE components, Utilized IoC, AOP and DAO modules. Developed controller classes, backend processes, and complex services. Added security for service layer methods using Spring Security.</w:t>
      </w:r>
    </w:p>
    <w:p>
      <w:pPr>
        <w:pStyle w:val="NoSpacing"/>
        <w:numPr>
          <w:ilvl w:val="0"/>
          <w:numId w:val="4"/>
        </w:numPr>
        <w:ind w:hanging="720" w:left="1080"/>
      </w:pPr>
      <w:r>
        <w:rPr/>
        <w:t>Developed Business logic using Java Spring and Deployed REST API’S</w:t>
      </w:r>
    </w:p>
    <w:p>
      <w:pPr>
        <w:pStyle w:val="NoSpacing"/>
        <w:numPr>
          <w:ilvl w:val="0"/>
          <w:numId w:val="4"/>
        </w:numPr>
        <w:ind w:hanging="720" w:left="1080"/>
      </w:pPr>
      <w:r>
        <w:rPr/>
        <w:t>Used Restful Web Services to gather network related information.</w:t>
      </w:r>
    </w:p>
    <w:p>
      <w:pPr>
        <w:pStyle w:val="NoSpacing"/>
        <w:numPr>
          <w:ilvl w:val="0"/>
          <w:numId w:val="4"/>
        </w:numPr>
        <w:ind w:hanging="720" w:left="1080"/>
      </w:pPr>
      <w:r>
        <w:rPr/>
        <w:t>Used Hibernate framework for back-end development and spring dependency injection for middle layer development.</w:t>
      </w:r>
    </w:p>
    <w:p>
      <w:pPr>
        <w:pStyle w:val="NoSpacing"/>
        <w:numPr>
          <w:ilvl w:val="0"/>
          <w:numId w:val="4"/>
        </w:numPr>
        <w:ind w:hanging="720" w:left="1080"/>
      </w:pPr>
      <w:r>
        <w:rPr/>
        <w:t>Wrote Oracle PL/SQL Stored procedures, triggers, and views.</w:t>
      </w:r>
    </w:p>
    <w:p>
      <w:pPr>
        <w:pStyle w:val="NoSpacing"/>
        <w:numPr>
          <w:ilvl w:val="0"/>
          <w:numId w:val="4"/>
        </w:numPr>
        <w:ind w:hanging="720" w:left="1080"/>
      </w:pPr>
      <w:r>
        <w:rPr/>
        <w:t>Involved in debugging the application.</w:t>
      </w:r>
    </w:p>
    <w:p>
      <w:pPr>
        <w:pStyle w:val="NoSpacing"/>
        <w:numPr>
          <w:ilvl w:val="0"/>
          <w:numId w:val="4"/>
        </w:numPr>
        <w:ind w:hanging="720" w:left="1080"/>
      </w:pPr>
      <w:r>
        <w:rPr/>
        <w:t>Used Maven to compile and generate WAR and JAR files.</w:t>
      </w:r>
    </w:p>
    <w:p>
      <w:pPr>
        <w:pStyle w:val="NoSpacing"/>
        <w:numPr>
          <w:ilvl w:val="0"/>
          <w:numId w:val="4"/>
        </w:numPr>
        <w:ind w:hanging="720" w:left="1080"/>
      </w:pPr>
      <w:r>
        <w:rPr/>
        <w:t>Created custom Exception classes to display appropriate error messages to users.</w:t>
      </w:r>
    </w:p>
    <w:p>
      <w:pPr>
        <w:pStyle w:val="NoSpacing"/>
        <w:rPr>
          <w:rFonts w:ascii="Verdana" w:eastAsia="Verdana" w:hAnsi="Verdana" w:cs="Verdana"/>
          <w:sz w:val="18"/>
        </w:rPr>
      </w:pPr>
      <w:r>
        <w:rPr>
          <w:rFonts w:ascii="Verdana" w:eastAsia="Verdana" w:hAnsi="Verdana" w:cs="Verdana"/>
          <w:b w:val="true"/>
          <w:sz w:val="18"/>
        </w:rPr>
        <w:t>Key Technologies</w:t>
      </w:r>
      <w:r>
        <w:rPr>
          <w:rFonts w:ascii="Verdana" w:eastAsia="Verdana" w:hAnsi="Verdana" w:cs="Verdana"/>
          <w:sz w:val="18"/>
        </w:rPr>
        <w:t>: Java, J2EE, Spring 3.0, jQuery, AJAX, Hibernate, JBoss AS 7.x, UML, Rest Webservices, PL/SQL Oracle 10g, PL/SQL, JUNIT, Jenkins, Unix, GIT</w:t>
      </w:r>
    </w:p>
    <w:p>
      <w:pPr>
        <w:pStyle w:val="NoSpacing"/>
        <w:rPr>
          <w:rFonts w:ascii="Verdana" w:eastAsia="Verdana" w:hAnsi="Verdana" w:cs="Verdana"/>
          <w:sz w:val="18"/>
        </w:rPr>
      </w:pPr>
    </w:p>
    <w:p>
      <w:pPr>
        <w:pStyle w:val="NoSpacing"/>
        <w:rPr>
          <w:rFonts w:ascii="Verdana" w:eastAsia="Verdana" w:hAnsi="Verdana" w:cs="Verdana"/>
          <w:b w:val="true"/>
          <w:sz w:val="18"/>
        </w:rPr>
      </w:pPr>
      <w:r>
        <w:rPr>
          <w:rFonts w:ascii="Verdana" w:eastAsia="Verdana" w:hAnsi="Verdana" w:cs="Verdana"/>
          <w:b w:val="true"/>
          <w:sz w:val="18"/>
        </w:rPr>
        <w:t xml:space="preserve">Research Assistant </w:t>
      </w:r>
    </w:p>
    <w:p>
      <w:pPr>
        <w:pStyle w:val="NoSpacing"/>
        <w:rPr>
          <w:rFonts w:ascii="Verdana" w:eastAsia="Verdana" w:hAnsi="Verdana" w:cs="Verdana"/>
          <w:b w:val="true"/>
          <w:sz w:val="18"/>
        </w:rPr>
      </w:pPr>
      <w:r>
        <w:rPr>
          <w:rFonts w:ascii="Verdana" w:eastAsia="Verdana" w:hAnsi="Verdana" w:cs="Verdana"/>
          <w:b w:val="true"/>
          <w:sz w:val="18"/>
        </w:rPr>
        <w:t xml:space="preserve">Cal State University | Long Beach, CA </w:t>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 xml:space="preserve">         </w:t>
      </w:r>
      <w:r>
        <w:rPr>
          <w:rFonts w:ascii="Verdana" w:eastAsia="Verdana" w:hAnsi="Verdana" w:cs="Verdana"/>
          <w:b w:val="true"/>
          <w:sz w:val="18"/>
        </w:rPr>
        <w:t>Oct 2016 –201</w:t>
      </w:r>
      <w:r>
        <w:rPr>
          <w:rFonts w:ascii="Verdana" w:eastAsia="Verdana" w:hAnsi="Verdana" w:cs="Verdana"/>
          <w:b w:val="true"/>
          <w:sz w:val="18"/>
        </w:rPr>
        <w:t>8</w:t>
      </w:r>
    </w:p>
    <w:p>
      <w:pPr>
        <w:pStyle w:val="NoSpacing"/>
        <w:rPr>
          <w:rFonts w:ascii="Verdana" w:eastAsia="Verdana" w:hAnsi="Verdana" w:cs="Verdana"/>
          <w:sz w:val="18"/>
        </w:rPr>
      </w:pPr>
      <w:r>
        <w:rPr>
          <w:rFonts w:ascii="Verdana" w:eastAsia="Verdana" w:hAnsi="Verdana" w:cs="Verdana"/>
          <w:b w:val="true"/>
          <w:sz w:val="18"/>
        </w:rPr>
        <w:t>Description</w:t>
      </w:r>
      <w:r>
        <w:rPr>
          <w:rFonts w:ascii="Verdana" w:eastAsia="Verdana" w:hAnsi="Verdana" w:cs="Verdana"/>
          <w:sz w:val="18"/>
        </w:rPr>
        <w:t>: Worked on development of Transportation network analysis system.</w:t>
      </w:r>
    </w:p>
    <w:p>
      <w:pPr>
        <w:pStyle w:val="NoSpacing"/>
        <w:rPr>
          <w:rFonts w:ascii="Verdana" w:eastAsia="Verdana" w:hAnsi="Verdana" w:cs="Verdana"/>
          <w:b w:val="true"/>
          <w:sz w:val="18"/>
        </w:rPr>
      </w:pPr>
      <w:r>
        <w:rPr>
          <w:rFonts w:ascii="Verdana" w:eastAsia="Verdana" w:hAnsi="Verdana" w:cs="Verdana"/>
          <w:b w:val="true"/>
          <w:sz w:val="18"/>
        </w:rPr>
        <w:t>Responsibilities:</w:t>
      </w:r>
    </w:p>
    <w:p>
      <w:pPr>
        <w:pStyle w:val="NoSpacing"/>
        <w:numPr>
          <w:ilvl w:val="0"/>
          <w:numId w:val="5"/>
        </w:numPr>
        <w:ind w:hanging="720" w:left="1080"/>
        <w:rPr>
          <w:rFonts w:ascii="Verdana" w:eastAsia="Verdana" w:hAnsi="Verdana" w:cs="Verdana"/>
          <w:sz w:val="18"/>
        </w:rPr>
      </w:pPr>
      <w:r>
        <w:rPr>
          <w:rFonts w:ascii="Verdana" w:eastAsia="Verdana" w:hAnsi="Verdana" w:cs="Verdana"/>
          <w:sz w:val="18"/>
        </w:rPr>
        <w:t>Published a research project investigating the resilience of the state transportation network system and surveyed on the current policy planning and research projects aiming to bring resilience to the different states transportation model.</w:t>
      </w:r>
    </w:p>
    <w:p>
      <w:pPr>
        <w:pStyle w:val="NoSpacing"/>
        <w:numPr>
          <w:ilvl w:val="0"/>
          <w:numId w:val="5"/>
        </w:numPr>
        <w:ind w:hanging="720" w:left="1080"/>
        <w:rPr>
          <w:rFonts w:ascii="Verdana" w:eastAsia="Verdana" w:hAnsi="Verdana" w:cs="Verdana"/>
          <w:sz w:val="18"/>
        </w:rPr>
      </w:pPr>
      <w:r>
        <w:rPr>
          <w:rFonts w:ascii="Verdana" w:eastAsia="Verdana" w:hAnsi="Verdana" w:cs="Verdana"/>
          <w:sz w:val="18"/>
        </w:rPr>
        <w:t>Assisted with academic research, edited, and prepared manuscripts.</w:t>
      </w:r>
    </w:p>
    <w:p>
      <w:pPr>
        <w:pStyle w:val="NoSpacing"/>
        <w:numPr>
          <w:ilvl w:val="0"/>
          <w:numId w:val="5"/>
        </w:numPr>
        <w:ind w:hanging="720" w:left="1080"/>
        <w:rPr>
          <w:rFonts w:ascii="Verdana" w:eastAsia="Verdana" w:hAnsi="Verdana" w:cs="Verdana"/>
          <w:sz w:val="18"/>
        </w:rPr>
      </w:pPr>
      <w:r>
        <w:rPr>
          <w:rFonts w:ascii="Verdana" w:eastAsia="Verdana" w:hAnsi="Verdana" w:cs="Verdana"/>
          <w:sz w:val="18"/>
        </w:rPr>
        <w:t>Developed a plugin for UCINET.</w:t>
      </w:r>
    </w:p>
    <w:p>
      <w:pPr>
        <w:pStyle w:val="NoSpacing"/>
        <w:numPr>
          <w:ilvl w:val="0"/>
          <w:numId w:val="5"/>
        </w:numPr>
        <w:ind w:hanging="720" w:left="1080"/>
        <w:rPr>
          <w:rFonts w:ascii="Verdana" w:eastAsia="Verdana" w:hAnsi="Verdana" w:cs="Verdana"/>
          <w:sz w:val="18"/>
        </w:rPr>
      </w:pPr>
      <w:r>
        <w:rPr>
          <w:rFonts w:ascii="Verdana" w:eastAsia="Verdana" w:hAnsi="Verdana" w:cs="Verdana"/>
          <w:sz w:val="18"/>
        </w:rPr>
        <w:t xml:space="preserve">Implemented, tested networks using </w:t>
      </w:r>
      <w:r>
        <w:rPr>
          <w:rFonts w:ascii="Verdana" w:eastAsia="Verdana" w:hAnsi="Verdana" w:cs="Verdana"/>
          <w:sz w:val="18"/>
        </w:rPr>
        <w:t>NodeXL</w:t>
      </w:r>
      <w:r>
        <w:rPr>
          <w:rFonts w:ascii="Verdana" w:eastAsia="Verdana" w:hAnsi="Verdana" w:cs="Verdana"/>
          <w:sz w:val="18"/>
        </w:rPr>
        <w:t>.</w:t>
      </w:r>
    </w:p>
    <w:p>
      <w:pPr>
        <w:pStyle w:val="NoSpacing"/>
        <w:numPr>
          <w:ilvl w:val="0"/>
          <w:numId w:val="5"/>
        </w:numPr>
        <w:ind w:hanging="720" w:left="1080"/>
        <w:rPr>
          <w:rFonts w:ascii="Verdana" w:eastAsia="Verdana" w:hAnsi="Verdana" w:cs="Verdana"/>
          <w:sz w:val="18"/>
        </w:rPr>
      </w:pPr>
      <w:r>
        <w:rPr>
          <w:rFonts w:ascii="Verdana" w:eastAsia="Verdana" w:hAnsi="Verdana" w:cs="Verdana"/>
          <w:sz w:val="18"/>
        </w:rPr>
        <w:t>Performed testing, analyzed, and compared the results using Microsoft Excel.</w:t>
      </w:r>
    </w:p>
    <w:p>
      <w:pPr>
        <w:pStyle w:val="NoSpacing"/>
        <w:numPr>
          <w:ilvl w:val="0"/>
          <w:numId w:val="5"/>
        </w:numPr>
        <w:ind w:hanging="720" w:left="1080"/>
        <w:rPr>
          <w:rFonts w:ascii="Verdana" w:eastAsia="Verdana" w:hAnsi="Verdana" w:cs="Verdana"/>
          <w:sz w:val="18"/>
        </w:rPr>
      </w:pPr>
      <w:r>
        <w:rPr>
          <w:rFonts w:ascii="Verdana" w:eastAsia="Verdana" w:hAnsi="Verdana" w:cs="Verdana"/>
          <w:sz w:val="18"/>
        </w:rPr>
        <w:t>Deep mining on the factors effecting the reliability of the State’s Transportation system.</w:t>
      </w:r>
    </w:p>
    <w:p>
      <w:pPr>
        <w:pStyle w:val="NoSpacing"/>
        <w:rPr>
          <w:rFonts w:ascii="Verdana" w:eastAsia="Verdana" w:hAnsi="Verdana" w:cs="Verdana"/>
          <w:sz w:val="18"/>
        </w:rPr>
      </w:pPr>
    </w:p>
    <w:p>
      <w:pPr>
        <w:pStyle w:val="NoSpacing"/>
        <w:rPr>
          <w:rFonts w:ascii="Verdana" w:eastAsia="Verdana" w:hAnsi="Verdana" w:cs="Verdana"/>
          <w:b w:val="true"/>
          <w:sz w:val="18"/>
        </w:rPr>
      </w:pPr>
      <w:r>
        <w:rPr>
          <w:rFonts w:ascii="Verdana" w:eastAsia="Verdana" w:hAnsi="Verdana" w:cs="Verdana"/>
          <w:b w:val="true"/>
          <w:sz w:val="18"/>
        </w:rPr>
        <w:t>Software Development Researcher</w:t>
      </w:r>
    </w:p>
    <w:p>
      <w:pPr>
        <w:pStyle w:val="NoSpacing"/>
        <w:rPr>
          <w:rFonts w:ascii="Verdana" w:eastAsia="Verdana" w:hAnsi="Verdana" w:cs="Verdana"/>
          <w:b w:val="true"/>
          <w:sz w:val="18"/>
        </w:rPr>
      </w:pPr>
      <w:r>
        <w:rPr>
          <w:rFonts w:ascii="Verdana" w:eastAsia="Verdana" w:hAnsi="Verdana" w:cs="Verdana"/>
          <w:b w:val="true"/>
          <w:sz w:val="18"/>
        </w:rPr>
        <w:t>Metrans</w:t>
      </w:r>
      <w:r>
        <w:rPr>
          <w:rFonts w:ascii="Verdana" w:eastAsia="Verdana" w:hAnsi="Verdana" w:cs="Verdana"/>
          <w:b w:val="true"/>
          <w:sz w:val="18"/>
        </w:rPr>
        <w:t xml:space="preserve"> |Los Angels, CA</w:t>
      </w:r>
      <w:r>
        <w:rPr>
          <w:rFonts w:ascii="Verdana" w:eastAsia="Verdana" w:hAnsi="Verdana" w:cs="Verdana"/>
          <w:b w:val="true"/>
          <w:sz w:val="18"/>
        </w:rPr>
        <w:tab/>
      </w:r>
    </w:p>
    <w:p>
      <w:pPr>
        <w:pStyle w:val="NoSpacing"/>
        <w:numPr>
          <w:ilvl w:val="0"/>
          <w:numId w:val="8"/>
        </w:numPr>
        <w:ind w:hanging="720" w:left="1080"/>
        <w:rPr>
          <w:rFonts w:ascii="Verdana" w:eastAsia="Verdana" w:hAnsi="Verdana" w:cs="Verdana"/>
          <w:sz w:val="18"/>
        </w:rPr>
      </w:pPr>
      <w:r>
        <w:rPr>
          <w:rFonts w:ascii="Verdana" w:eastAsia="Verdana" w:hAnsi="Verdana" w:cs="Verdana"/>
          <w:sz w:val="18"/>
        </w:rPr>
        <w:t>Published a research project investigating the resilience of the state transportation network system and surveyed on the current policy planning and research projects aiming to bring resilience to the different states transportation model.</w:t>
      </w:r>
    </w:p>
    <w:p>
      <w:pPr>
        <w:pStyle w:val="NoSpacing"/>
        <w:numPr>
          <w:ilvl w:val="0"/>
          <w:numId w:val="8"/>
        </w:numPr>
        <w:ind w:hanging="720" w:left="1080"/>
        <w:rPr>
          <w:rFonts w:ascii="Verdana" w:eastAsia="Verdana" w:hAnsi="Verdana" w:cs="Verdana"/>
          <w:sz w:val="18"/>
        </w:rPr>
      </w:pPr>
      <w:r>
        <w:rPr>
          <w:rFonts w:ascii="Verdana" w:eastAsia="Verdana" w:hAnsi="Verdana" w:cs="Verdana"/>
          <w:sz w:val="18"/>
        </w:rPr>
        <w:t>Developed complex SQL queries for data analysis and data extraction by utilizing knowledge of joins.</w:t>
      </w:r>
    </w:p>
    <w:p>
      <w:pPr>
        <w:pStyle w:val="NoSpacing"/>
        <w:numPr>
          <w:ilvl w:val="0"/>
          <w:numId w:val="8"/>
        </w:numPr>
        <w:ind w:hanging="720" w:left="1080"/>
        <w:rPr>
          <w:rFonts w:ascii="Verdana" w:eastAsia="Verdana" w:hAnsi="Verdana" w:cs="Verdana"/>
          <w:sz w:val="18"/>
        </w:rPr>
      </w:pPr>
      <w:r>
        <w:rPr>
          <w:rFonts w:ascii="Verdana" w:eastAsia="Verdana" w:hAnsi="Verdana" w:cs="Verdana"/>
          <w:sz w:val="18"/>
        </w:rPr>
        <w:t>Analyzed data using statistical techniques and provided reports using SQL.</w:t>
      </w:r>
    </w:p>
    <w:p>
      <w:pPr>
        <w:pStyle w:val="NoSpacing"/>
        <w:numPr>
          <w:ilvl w:val="0"/>
          <w:numId w:val="8"/>
        </w:numPr>
        <w:ind w:hanging="720" w:left="1080"/>
        <w:rPr>
          <w:rFonts w:ascii="Verdana" w:eastAsia="Verdana" w:hAnsi="Verdana" w:cs="Verdana"/>
          <w:sz w:val="18"/>
        </w:rPr>
      </w:pPr>
      <w:r>
        <w:rPr>
          <w:rFonts w:ascii="Verdana" w:eastAsia="Verdana" w:hAnsi="Verdana" w:cs="Verdana"/>
          <w:sz w:val="18"/>
        </w:rPr>
        <w:t>Actively involved in Analysis, Design, Development, System Testing and User Acceptance Testing. Successfully followed the agile methodology in the Scrum Cycle model.</w:t>
      </w:r>
    </w:p>
    <w:p>
      <w:pPr>
        <w:pStyle w:val="NoSpacing"/>
        <w:numPr>
          <w:ilvl w:val="0"/>
          <w:numId w:val="8"/>
        </w:numPr>
        <w:ind w:hanging="720" w:left="1080"/>
        <w:rPr>
          <w:rFonts w:ascii="Verdana" w:eastAsia="Verdana" w:hAnsi="Verdana" w:cs="Verdana"/>
          <w:sz w:val="18"/>
        </w:rPr>
      </w:pPr>
      <w:r>
        <w:rPr>
          <w:rFonts w:ascii="Verdana" w:eastAsia="Verdana" w:hAnsi="Verdana" w:cs="Verdana"/>
          <w:sz w:val="18"/>
        </w:rPr>
        <w:t>Used spring 3.0 framework and J2EE components, Utilized IoC, AOP and DAO modules. Developed controller classes, backend processes, and complex services. Added security for service layer methods using Spring Security.</w:t>
      </w:r>
    </w:p>
    <w:p>
      <w:pPr>
        <w:pStyle w:val="NoSpacing"/>
        <w:numPr>
          <w:ilvl w:val="0"/>
          <w:numId w:val="8"/>
        </w:numPr>
        <w:ind w:hanging="720" w:left="1080"/>
        <w:rPr>
          <w:rFonts w:ascii="Verdana" w:eastAsia="Verdana" w:hAnsi="Verdana" w:cs="Verdana"/>
          <w:sz w:val="18"/>
        </w:rPr>
      </w:pPr>
      <w:r>
        <w:rPr>
          <w:rFonts w:ascii="Verdana" w:eastAsia="Verdana" w:hAnsi="Verdana" w:cs="Verdana"/>
          <w:sz w:val="18"/>
        </w:rPr>
        <w:t>Developed Business logic using Java Spring.</w:t>
      </w:r>
    </w:p>
    <w:p>
      <w:pPr>
        <w:pStyle w:val="NoSpacing"/>
        <w:numPr>
          <w:ilvl w:val="0"/>
          <w:numId w:val="8"/>
        </w:numPr>
        <w:ind w:hanging="720" w:left="1080"/>
        <w:rPr>
          <w:rFonts w:ascii="Verdana" w:eastAsia="Verdana" w:hAnsi="Verdana" w:cs="Verdana"/>
          <w:sz w:val="18"/>
        </w:rPr>
      </w:pPr>
      <w:r>
        <w:rPr>
          <w:rFonts w:ascii="Verdana" w:eastAsia="Verdana" w:hAnsi="Verdana" w:cs="Verdana"/>
          <w:sz w:val="18"/>
        </w:rPr>
        <w:t xml:space="preserve">Used Restful Web Services to gather information. </w:t>
      </w:r>
    </w:p>
    <w:p>
      <w:pPr>
        <w:pStyle w:val="NoSpacing"/>
        <w:numPr>
          <w:ilvl w:val="0"/>
          <w:numId w:val="8"/>
        </w:numPr>
        <w:ind w:hanging="720" w:left="1080"/>
        <w:rPr>
          <w:rFonts w:ascii="Verdana" w:eastAsia="Verdana" w:hAnsi="Verdana" w:cs="Verdana"/>
          <w:sz w:val="18"/>
        </w:rPr>
      </w:pPr>
      <w:r>
        <w:rPr>
          <w:rFonts w:ascii="Verdana" w:eastAsia="Verdana" w:hAnsi="Verdana" w:cs="Verdana"/>
          <w:sz w:val="18"/>
        </w:rPr>
        <w:t>Used Hibernate framework for back-end development and spring dependency injection for middle layer development.</w:t>
      </w:r>
    </w:p>
    <w:p>
      <w:pPr>
        <w:pStyle w:val="NoSpacing"/>
        <w:numPr>
          <w:ilvl w:val="0"/>
          <w:numId w:val="8"/>
        </w:numPr>
        <w:ind w:hanging="720" w:left="1080"/>
        <w:rPr>
          <w:rFonts w:ascii="Verdana" w:eastAsia="Verdana" w:hAnsi="Verdana" w:cs="Verdana"/>
          <w:sz w:val="18"/>
        </w:rPr>
      </w:pPr>
      <w:r>
        <w:rPr>
          <w:rFonts w:ascii="Verdana" w:eastAsia="Verdana" w:hAnsi="Verdana" w:cs="Verdana"/>
          <w:sz w:val="18"/>
        </w:rPr>
        <w:t xml:space="preserve">Wrote Oracle PL/SQL Stored procedures, triggers, and views. </w:t>
      </w:r>
    </w:p>
    <w:p>
      <w:pPr>
        <w:pStyle w:val="NoSpacing"/>
        <w:numPr>
          <w:ilvl w:val="0"/>
          <w:numId w:val="8"/>
        </w:numPr>
        <w:ind w:hanging="720" w:left="1080"/>
        <w:rPr>
          <w:rFonts w:ascii="Verdana" w:eastAsia="Verdana" w:hAnsi="Verdana" w:cs="Verdana"/>
          <w:sz w:val="18"/>
        </w:rPr>
      </w:pPr>
      <w:r>
        <w:rPr>
          <w:rFonts w:ascii="Verdana" w:eastAsia="Verdana" w:hAnsi="Verdana" w:cs="Verdana"/>
          <w:sz w:val="18"/>
        </w:rPr>
        <w:t xml:space="preserve">Involved in debugging the application. </w:t>
      </w:r>
    </w:p>
    <w:p>
      <w:pPr>
        <w:pStyle w:val="NoSpacing"/>
        <w:numPr>
          <w:ilvl w:val="0"/>
          <w:numId w:val="8"/>
        </w:numPr>
        <w:ind w:hanging="720" w:left="1080"/>
        <w:rPr>
          <w:rFonts w:ascii="Verdana" w:eastAsia="Verdana" w:hAnsi="Verdana" w:cs="Verdana"/>
          <w:sz w:val="18"/>
        </w:rPr>
      </w:pPr>
      <w:r>
        <w:rPr>
          <w:rFonts w:ascii="Verdana" w:eastAsia="Verdana" w:hAnsi="Verdana" w:cs="Verdana"/>
          <w:sz w:val="18"/>
        </w:rPr>
        <w:t xml:space="preserve">Used Maven to compile and generate WAR and JAR files. </w:t>
      </w:r>
    </w:p>
    <w:p>
      <w:pPr>
        <w:pStyle w:val="NoSpacing"/>
        <w:numPr>
          <w:ilvl w:val="0"/>
          <w:numId w:val="8"/>
        </w:numPr>
        <w:ind w:hanging="720" w:left="1080"/>
        <w:rPr>
          <w:rFonts w:ascii="Verdana" w:eastAsia="Verdana" w:hAnsi="Verdana" w:cs="Verdana"/>
          <w:sz w:val="18"/>
        </w:rPr>
      </w:pPr>
      <w:r>
        <w:rPr>
          <w:rFonts w:ascii="Verdana" w:eastAsia="Verdana" w:hAnsi="Verdana" w:cs="Verdana"/>
          <w:sz w:val="18"/>
        </w:rPr>
        <w:t xml:space="preserve">Created custom Exception classes to display appropriate error messages to business users. </w:t>
      </w:r>
    </w:p>
    <w:p>
      <w:pPr>
        <w:pStyle w:val="NoSpacing"/>
        <w:numPr>
          <w:ilvl w:val="0"/>
          <w:numId w:val="8"/>
        </w:numPr>
        <w:ind w:hanging="720" w:left="1080"/>
        <w:rPr>
          <w:rFonts w:ascii="Verdana" w:eastAsia="Verdana" w:hAnsi="Verdana" w:cs="Verdana"/>
          <w:sz w:val="18"/>
        </w:rPr>
      </w:pPr>
      <w:r>
        <w:rPr>
          <w:rFonts w:ascii="Verdana" w:eastAsia="Verdana" w:hAnsi="Verdana" w:cs="Verdana"/>
          <w:sz w:val="18"/>
        </w:rPr>
        <w:t>Used Junit to perform white box testing of the application. Created test conditions/test data.</w:t>
      </w:r>
    </w:p>
    <w:p>
      <w:pPr>
        <w:pStyle w:val="NoSpacing"/>
        <w:numPr>
          <w:ilvl w:val="0"/>
          <w:numId w:val="8"/>
        </w:numPr>
        <w:ind w:hanging="720" w:left="1080"/>
        <w:rPr>
          <w:rFonts w:ascii="Verdana" w:eastAsia="Verdana" w:hAnsi="Verdana" w:cs="Verdana"/>
          <w:sz w:val="18"/>
        </w:rPr>
      </w:pPr>
      <w:r>
        <w:rPr>
          <w:rFonts w:ascii="Verdana" w:eastAsia="Verdana" w:hAnsi="Verdana" w:cs="Verdana"/>
          <w:sz w:val="18"/>
        </w:rPr>
        <w:t>Used Log4j for logging Errors and publishing logging information to various preferred destinations.</w:t>
      </w:r>
    </w:p>
    <w:p>
      <w:pPr>
        <w:pStyle w:val="NoSpacing"/>
        <w:numPr>
          <w:ilvl w:val="0"/>
          <w:numId w:val="8"/>
        </w:numPr>
        <w:ind w:hanging="720" w:left="1080"/>
        <w:rPr>
          <w:rFonts w:ascii="Verdana" w:eastAsia="Verdana" w:hAnsi="Verdana" w:cs="Verdana"/>
          <w:sz w:val="18"/>
        </w:rPr>
      </w:pPr>
      <w:r>
        <w:rPr>
          <w:rFonts w:ascii="Verdana" w:eastAsia="Verdana" w:hAnsi="Verdana" w:cs="Verdana"/>
          <w:sz w:val="18"/>
        </w:rPr>
        <w:t>Used Jenkins for continuous deployment.</w:t>
      </w:r>
    </w:p>
    <w:p>
      <w:pPr>
        <w:pStyle w:val="NoSpacing"/>
        <w:rPr>
          <w:rFonts w:ascii="Verdana" w:eastAsia="Verdana" w:hAnsi="Verdana" w:cs="Verdana"/>
          <w:sz w:val="18"/>
        </w:rPr>
      </w:pPr>
      <w:r>
        <w:rPr>
          <w:rFonts w:ascii="Verdana" w:eastAsia="Verdana" w:hAnsi="Verdana" w:cs="Verdana"/>
          <w:sz w:val="18"/>
        </w:rPr>
        <w:tab/>
      </w:r>
      <w:r>
        <w:rPr>
          <w:rFonts w:ascii="Verdana" w:eastAsia="Verdana" w:hAnsi="Verdana" w:cs="Verdana"/>
          <w:sz w:val="18"/>
        </w:rPr>
        <w:tab/>
      </w:r>
      <w:r>
        <w:rPr>
          <w:rFonts w:ascii="Verdana" w:eastAsia="Verdana" w:hAnsi="Verdana" w:cs="Verdana"/>
          <w:sz w:val="18"/>
        </w:rPr>
        <w:tab/>
      </w:r>
      <w:r>
        <w:rPr>
          <w:rFonts w:ascii="Verdana" w:eastAsia="Verdana" w:hAnsi="Verdana" w:cs="Verdana"/>
          <w:sz w:val="18"/>
        </w:rPr>
        <w:tab/>
      </w:r>
      <w:r>
        <w:rPr>
          <w:rFonts w:ascii="Verdana" w:eastAsia="Verdana" w:hAnsi="Verdana" w:cs="Verdana"/>
          <w:sz w:val="18"/>
        </w:rPr>
        <w:tab/>
      </w:r>
      <w:r>
        <w:rPr>
          <w:rFonts w:ascii="Verdana" w:eastAsia="Verdana" w:hAnsi="Verdana" w:cs="Verdana"/>
          <w:sz w:val="18"/>
        </w:rPr>
        <w:tab/>
      </w:r>
      <w:r>
        <w:rPr>
          <w:rFonts w:ascii="Verdana" w:eastAsia="Verdana" w:hAnsi="Verdana" w:cs="Verdana"/>
          <w:sz w:val="18"/>
        </w:rPr>
        <w:tab/>
      </w:r>
    </w:p>
    <w:p>
      <w:pPr>
        <w:pStyle w:val="NoSpacing"/>
        <w:rPr>
          <w:rFonts w:ascii="Verdana" w:eastAsia="Verdana" w:hAnsi="Verdana" w:cs="Verdana"/>
          <w:sz w:val="18"/>
        </w:rPr>
      </w:pPr>
      <w:r>
        <w:rPr>
          <w:rFonts w:ascii="Verdana" w:eastAsia="Verdana" w:hAnsi="Verdana" w:cs="Verdana"/>
          <w:b w:val="true"/>
          <w:sz w:val="18"/>
        </w:rPr>
        <w:t>Key Technologies</w:t>
      </w:r>
      <w:r>
        <w:rPr>
          <w:rFonts w:ascii="Verdana" w:eastAsia="Verdana" w:hAnsi="Verdana" w:cs="Verdana"/>
          <w:sz w:val="18"/>
        </w:rPr>
        <w:t xml:space="preserve">: Microsoft Excel, </w:t>
      </w:r>
      <w:r>
        <w:rPr>
          <w:rFonts w:ascii="Verdana" w:eastAsia="Verdana" w:hAnsi="Verdana" w:cs="Verdana"/>
          <w:sz w:val="18"/>
        </w:rPr>
        <w:t>NodeXL</w:t>
      </w:r>
      <w:r>
        <w:rPr>
          <w:rFonts w:ascii="Verdana" w:eastAsia="Verdana" w:hAnsi="Verdana" w:cs="Verdana"/>
          <w:sz w:val="18"/>
        </w:rPr>
        <w:t>, UCINET, Microsoft Word, Microsoft SharePoint.</w:t>
      </w:r>
    </w:p>
    <w:p>
      <w:pPr>
        <w:pStyle w:val="NoSpacing"/>
        <w:rPr>
          <w:rFonts w:ascii="Verdana" w:eastAsia="Verdana" w:hAnsi="Verdana" w:cs="Verdana"/>
          <w:b w:val="true"/>
          <w:sz w:val="18"/>
        </w:rPr>
      </w:pPr>
    </w:p>
    <w:p>
      <w:pPr>
        <w:pStyle w:val="NoSpacing"/>
        <w:rPr>
          <w:rFonts w:ascii="Verdana" w:eastAsia="Verdana" w:hAnsi="Verdana" w:cs="Verdana"/>
          <w:b w:val="true"/>
          <w:sz w:val="18"/>
        </w:rPr>
      </w:pPr>
      <w:r>
        <w:rPr>
          <w:rFonts w:ascii="Verdana" w:eastAsia="Verdana" w:hAnsi="Verdana" w:cs="Verdana"/>
          <w:b w:val="true"/>
          <w:sz w:val="18"/>
        </w:rPr>
        <w:t xml:space="preserve">Programmer Analyst </w:t>
      </w:r>
    </w:p>
    <w:p>
      <w:pPr>
        <w:pStyle w:val="NoSpacing"/>
        <w:rPr>
          <w:rFonts w:ascii="Verdana" w:eastAsia="Verdana" w:hAnsi="Verdana" w:cs="Verdana"/>
          <w:b w:val="true"/>
          <w:sz w:val="18"/>
        </w:rPr>
      </w:pPr>
      <w:r>
        <w:rPr>
          <w:rFonts w:ascii="Verdana" w:eastAsia="Verdana" w:hAnsi="Verdana" w:cs="Verdana"/>
          <w:b w:val="true"/>
          <w:sz w:val="18"/>
        </w:rPr>
        <w:t xml:space="preserve">Cognizant | Chennai, India </w:t>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 xml:space="preserve">       </w:t>
      </w:r>
      <w:r>
        <w:rPr>
          <w:rFonts w:ascii="Verdana" w:eastAsia="Verdana" w:hAnsi="Verdana" w:cs="Verdana"/>
          <w:b w:val="true"/>
          <w:sz w:val="18"/>
        </w:rPr>
        <w:t>June 2015 – Jan 2016</w:t>
      </w:r>
    </w:p>
    <w:p>
      <w:pPr>
        <w:pStyle w:val="NoSpacing"/>
        <w:rPr>
          <w:rFonts w:ascii="Verdana" w:eastAsia="Verdana" w:hAnsi="Verdana" w:cs="Verdana"/>
          <w:sz w:val="18"/>
        </w:rPr>
      </w:pPr>
      <w:r>
        <w:rPr>
          <w:rFonts w:ascii="Verdana" w:eastAsia="Verdana" w:hAnsi="Verdana" w:cs="Verdana"/>
          <w:b w:val="true"/>
          <w:sz w:val="18"/>
        </w:rPr>
        <w:t>Description</w:t>
      </w:r>
      <w:r>
        <w:rPr>
          <w:rFonts w:ascii="Verdana" w:eastAsia="Verdana" w:hAnsi="Verdana" w:cs="Verdana"/>
          <w:sz w:val="18"/>
        </w:rPr>
        <w:t>: Worked on development of Retail Banking and automated Bill pay system.</w:t>
      </w:r>
    </w:p>
    <w:p>
      <w:pPr>
        <w:pStyle w:val="NoSpacing"/>
        <w:numPr>
          <w:ilvl w:val="0"/>
          <w:numId w:val="6"/>
        </w:numPr>
        <w:ind w:hanging="720" w:left="1080"/>
        <w:rPr>
          <w:rFonts w:ascii="Verdana" w:eastAsia="Verdana" w:hAnsi="Verdana" w:cs="Verdana"/>
          <w:sz w:val="18"/>
        </w:rPr>
      </w:pPr>
      <w:r>
        <w:rPr>
          <w:rFonts w:ascii="Verdana" w:eastAsia="Verdana" w:hAnsi="Verdana" w:cs="Verdana"/>
          <w:sz w:val="18"/>
        </w:rPr>
        <w:t>Participated in various stages of the project life cycle like design, implementation, testing and deployment of the application.</w:t>
      </w:r>
    </w:p>
    <w:p>
      <w:pPr>
        <w:pStyle w:val="NoSpacing"/>
        <w:numPr>
          <w:ilvl w:val="0"/>
          <w:numId w:val="6"/>
        </w:numPr>
        <w:ind w:hanging="720" w:left="1080"/>
        <w:rPr>
          <w:rFonts w:ascii="Verdana" w:eastAsia="Verdana" w:hAnsi="Verdana" w:cs="Verdana"/>
          <w:sz w:val="18"/>
        </w:rPr>
      </w:pPr>
      <w:r>
        <w:rPr>
          <w:rFonts w:ascii="Verdana" w:eastAsia="Verdana" w:hAnsi="Verdana" w:cs="Verdana"/>
          <w:sz w:val="18"/>
        </w:rPr>
        <w:t>Worked in Agile environment and Used Spring 3.0 MVC framework for software development.</w:t>
      </w:r>
    </w:p>
    <w:p>
      <w:pPr>
        <w:pStyle w:val="NoSpacing"/>
        <w:numPr>
          <w:ilvl w:val="0"/>
          <w:numId w:val="6"/>
        </w:numPr>
        <w:ind w:hanging="720" w:left="1080"/>
        <w:rPr>
          <w:rFonts w:ascii="Verdana" w:eastAsia="Verdana" w:hAnsi="Verdana" w:cs="Verdana"/>
          <w:sz w:val="18"/>
        </w:rPr>
      </w:pPr>
      <w:r>
        <w:rPr>
          <w:rFonts w:ascii="Verdana" w:eastAsia="Verdana" w:hAnsi="Verdana" w:cs="Verdana"/>
          <w:sz w:val="18"/>
        </w:rPr>
        <w:t>Developed and tested RESTful Webservices.</w:t>
      </w:r>
    </w:p>
    <w:p>
      <w:pPr>
        <w:pStyle w:val="NoSpacing"/>
        <w:numPr>
          <w:ilvl w:val="0"/>
          <w:numId w:val="6"/>
        </w:numPr>
        <w:ind w:hanging="720" w:left="1080"/>
        <w:rPr>
          <w:rFonts w:ascii="Verdana" w:eastAsia="Verdana" w:hAnsi="Verdana" w:cs="Verdana"/>
          <w:sz w:val="18"/>
        </w:rPr>
      </w:pPr>
      <w:r>
        <w:rPr>
          <w:rFonts w:ascii="Verdana" w:eastAsia="Verdana" w:hAnsi="Verdana" w:cs="Verdana"/>
          <w:sz w:val="18"/>
        </w:rPr>
        <w:t>Developed Hibernate DAO using Spring JDBC Template, worked on Hibernate for ORM and connection management.</w:t>
      </w:r>
    </w:p>
    <w:p>
      <w:pPr>
        <w:pStyle w:val="NoSpacing"/>
        <w:numPr>
          <w:ilvl w:val="0"/>
          <w:numId w:val="6"/>
        </w:numPr>
        <w:ind w:hanging="720" w:left="1080"/>
        <w:rPr>
          <w:rFonts w:ascii="Verdana" w:eastAsia="Verdana" w:hAnsi="Verdana" w:cs="Verdana"/>
          <w:sz w:val="18"/>
        </w:rPr>
      </w:pPr>
      <w:r>
        <w:rPr>
          <w:rFonts w:ascii="Verdana" w:eastAsia="Verdana" w:hAnsi="Verdana" w:cs="Verdana"/>
          <w:sz w:val="18"/>
        </w:rPr>
        <w:t>Implemented Persistence layer by incorporating Hibernate ORM to interact with the Oracle database.</w:t>
      </w:r>
    </w:p>
    <w:p>
      <w:pPr>
        <w:pStyle w:val="NoSpacing"/>
        <w:numPr>
          <w:ilvl w:val="0"/>
          <w:numId w:val="6"/>
        </w:numPr>
        <w:ind w:hanging="720" w:left="1080"/>
        <w:rPr>
          <w:rFonts w:ascii="Verdana" w:eastAsia="Verdana" w:hAnsi="Verdana" w:cs="Verdana"/>
          <w:sz w:val="18"/>
        </w:rPr>
      </w:pPr>
      <w:r>
        <w:rPr>
          <w:rFonts w:ascii="Verdana" w:eastAsia="Verdana" w:hAnsi="Verdana" w:cs="Verdana"/>
          <w:sz w:val="18"/>
        </w:rPr>
        <w:t>Wrote SQL queries, PL/SQL stored procedures and modifications to existing database structure.</w:t>
      </w:r>
    </w:p>
    <w:p>
      <w:pPr>
        <w:pStyle w:val="NoSpacing"/>
        <w:numPr>
          <w:ilvl w:val="0"/>
          <w:numId w:val="6"/>
        </w:numPr>
        <w:ind w:hanging="720" w:left="1080"/>
        <w:rPr>
          <w:rFonts w:ascii="Verdana" w:eastAsia="Verdana" w:hAnsi="Verdana" w:cs="Verdana"/>
          <w:sz w:val="18"/>
        </w:rPr>
      </w:pPr>
      <w:r>
        <w:rPr>
          <w:rFonts w:ascii="Verdana" w:eastAsia="Verdana" w:hAnsi="Verdana" w:cs="Verdana"/>
          <w:sz w:val="18"/>
        </w:rPr>
        <w:t>Used Maven for compilation and building JAR and WAR files.</w:t>
      </w:r>
    </w:p>
    <w:p>
      <w:pPr>
        <w:pStyle w:val="NoSpacing"/>
        <w:numPr>
          <w:ilvl w:val="0"/>
          <w:numId w:val="6"/>
        </w:numPr>
        <w:ind w:hanging="720" w:left="1080"/>
        <w:rPr>
          <w:rFonts w:ascii="Verdana" w:eastAsia="Verdana" w:hAnsi="Verdana" w:cs="Verdana"/>
          <w:sz w:val="18"/>
        </w:rPr>
      </w:pPr>
      <w:r>
        <w:rPr>
          <w:rFonts w:ascii="Verdana" w:eastAsia="Verdana" w:hAnsi="Verdana" w:cs="Verdana"/>
          <w:sz w:val="18"/>
        </w:rPr>
        <w:t>Used JUnit/Eclipse for the unit testing of various modules and JENKINS for CI and deployment.</w:t>
      </w:r>
    </w:p>
    <w:p>
      <w:pPr>
        <w:pStyle w:val="NoSpacing"/>
        <w:rPr>
          <w:rFonts w:ascii="Verdana" w:eastAsia="Verdana" w:hAnsi="Verdana" w:cs="Verdana"/>
          <w:sz w:val="18"/>
        </w:rPr>
      </w:pPr>
      <w:r>
        <w:rPr>
          <w:rFonts w:ascii="Verdana" w:eastAsia="Verdana" w:hAnsi="Verdana" w:cs="Verdana"/>
          <w:b w:val="true"/>
          <w:sz w:val="18"/>
        </w:rPr>
        <w:t>Key Technologies</w:t>
      </w:r>
      <w:r>
        <w:rPr>
          <w:rFonts w:ascii="Verdana" w:eastAsia="Verdana" w:hAnsi="Verdana" w:cs="Verdana"/>
          <w:sz w:val="18"/>
        </w:rPr>
        <w:t>: Java, J2EE, HTML, Hibernate, Web Services, Spring 3.0, Oracle, PL/SQL, XML. UML, JUnit, Apache Tomcat, Maven, JENKINS, Unix.</w:t>
      </w:r>
    </w:p>
    <w:p>
      <w:pPr>
        <w:pStyle w:val="NoSpacing"/>
        <w:rPr>
          <w:rFonts w:ascii="Verdana" w:eastAsia="Verdana" w:hAnsi="Verdana" w:cs="Verdana"/>
          <w:sz w:val="18"/>
        </w:rPr>
      </w:pPr>
    </w:p>
    <w:p>
      <w:pPr>
        <w:pStyle w:val="NoSpacing"/>
        <w:rPr>
          <w:rFonts w:ascii="Verdana" w:eastAsia="Verdana" w:hAnsi="Verdana" w:cs="Verdana"/>
          <w:b w:val="true"/>
          <w:sz w:val="18"/>
        </w:rPr>
      </w:pPr>
      <w:r>
        <w:rPr>
          <w:rFonts w:ascii="Verdana" w:eastAsia="Verdana" w:hAnsi="Verdana" w:cs="Verdana"/>
          <w:b w:val="true"/>
          <w:sz w:val="18"/>
        </w:rPr>
        <w:t>ADDITIONAL EXPERIENCE</w:t>
      </w:r>
      <w:r>
        <w:rPr>
          <w:rFonts w:ascii="Verdana" w:eastAsia="Verdana" w:hAnsi="Verdana" w:cs="Verdana"/>
          <w:b w:val="true"/>
          <w:sz w:val="18"/>
        </w:rPr>
        <w:t>:</w:t>
      </w:r>
    </w:p>
    <w:p>
      <w:pPr>
        <w:pStyle w:val="NoSpacing"/>
        <w:rPr>
          <w:rFonts w:ascii="Verdana" w:eastAsia="Verdana" w:hAnsi="Verdana" w:cs="Verdana"/>
          <w:b w:val="true"/>
          <w:sz w:val="18"/>
        </w:rPr>
      </w:pPr>
      <w:r>
        <w:rPr>
          <w:rFonts w:ascii="Verdana" w:eastAsia="Verdana" w:hAnsi="Verdana" w:cs="Verdana"/>
          <w:b w:val="true"/>
          <w:sz w:val="18"/>
        </w:rPr>
        <w:t>Data Analyst/Marketing lead | LearnAsky, India | Aug 2011 – Nov 2015</w:t>
      </w:r>
    </w:p>
    <w:p>
      <w:pPr>
        <w:pStyle w:val="NoSpacing"/>
        <w:rPr>
          <w:rFonts w:ascii="Verdana" w:eastAsia="Verdana" w:hAnsi="Verdana" w:cs="Verdana"/>
          <w:sz w:val="18"/>
        </w:rPr>
      </w:pPr>
      <w:r>
        <w:rPr>
          <w:rFonts w:ascii="Verdana" w:eastAsia="Verdana" w:hAnsi="Verdana" w:cs="Verdana"/>
          <w:b w:val="true"/>
          <w:sz w:val="18"/>
        </w:rPr>
        <w:t>Descriptions</w:t>
      </w:r>
      <w:r>
        <w:rPr>
          <w:rFonts w:ascii="Verdana" w:eastAsia="Verdana" w:hAnsi="Verdana" w:cs="Verdana"/>
          <w:sz w:val="18"/>
        </w:rPr>
        <w:t>: Social networking site bridging the gap between students, Teachers, and educational institutes.</w:t>
      </w:r>
    </w:p>
    <w:p>
      <w:pPr>
        <w:pStyle w:val="NoSpacing"/>
        <w:numPr>
          <w:ilvl w:val="0"/>
          <w:numId w:val="19"/>
        </w:numPr>
        <w:ind w:hanging="720" w:left="1080"/>
        <w:rPr>
          <w:rFonts w:ascii="Verdana" w:eastAsia="Verdana" w:hAnsi="Verdana" w:cs="Verdana"/>
          <w:sz w:val="18"/>
        </w:rPr>
      </w:pPr>
      <w:r>
        <w:rPr>
          <w:rFonts w:ascii="Verdana" w:eastAsia="Verdana" w:hAnsi="Verdana" w:cs="Verdana"/>
          <w:sz w:val="18"/>
        </w:rPr>
        <w:t>Analyzed data set and provided structured reports for student admission via PeopleSoft database.</w:t>
      </w:r>
    </w:p>
    <w:p>
      <w:pPr>
        <w:pStyle w:val="NoSpacing"/>
        <w:numPr>
          <w:ilvl w:val="0"/>
          <w:numId w:val="19"/>
        </w:numPr>
        <w:ind w:hanging="720" w:left="1080"/>
        <w:rPr>
          <w:rFonts w:ascii="Verdana" w:eastAsia="Verdana" w:hAnsi="Verdana" w:cs="Verdana"/>
          <w:sz w:val="18"/>
        </w:rPr>
      </w:pPr>
      <w:r>
        <w:rPr>
          <w:rFonts w:ascii="Verdana" w:eastAsia="Verdana" w:hAnsi="Verdana" w:cs="Verdana"/>
          <w:sz w:val="18"/>
        </w:rPr>
        <w:t>Acted as a liaison with clients to identify their needs and to ensure customer satisfaction.</w:t>
      </w:r>
    </w:p>
    <w:p>
      <w:pPr>
        <w:pStyle w:val="NoSpacing"/>
        <w:numPr>
          <w:ilvl w:val="0"/>
          <w:numId w:val="19"/>
        </w:numPr>
        <w:ind w:hanging="720" w:left="1080"/>
        <w:rPr>
          <w:rFonts w:ascii="Verdana" w:eastAsia="Verdana" w:hAnsi="Verdana" w:cs="Verdana"/>
          <w:sz w:val="18"/>
        </w:rPr>
      </w:pPr>
      <w:r>
        <w:rPr>
          <w:rFonts w:ascii="Verdana" w:eastAsia="Verdana" w:hAnsi="Verdana" w:cs="Verdana"/>
          <w:sz w:val="18"/>
        </w:rPr>
        <w:t>Conducted market research, gathered information, and negotiated contracts prior to closing any deals.</w:t>
      </w:r>
    </w:p>
    <w:p>
      <w:pPr>
        <w:pStyle w:val="NoSpacing"/>
        <w:numPr>
          <w:ilvl w:val="0"/>
          <w:numId w:val="19"/>
        </w:numPr>
        <w:ind w:hanging="720" w:left="1080"/>
        <w:rPr>
          <w:rFonts w:ascii="Verdana" w:eastAsia="Verdana" w:hAnsi="Verdana" w:cs="Verdana"/>
          <w:sz w:val="18"/>
        </w:rPr>
      </w:pPr>
      <w:r>
        <w:rPr>
          <w:rFonts w:ascii="Verdana" w:eastAsia="Verdana" w:hAnsi="Verdana" w:cs="Verdana"/>
          <w:sz w:val="18"/>
        </w:rPr>
        <w:t>Developed, designed, created, and assigned advertisements for campus and/or community outreach</w:t>
      </w:r>
    </w:p>
    <w:p>
      <w:pPr>
        <w:pStyle w:val="NoSpacing"/>
        <w:rPr>
          <w:rFonts w:ascii="Verdana" w:eastAsia="Verdana" w:hAnsi="Verdana" w:cs="Verdana"/>
          <w:sz w:val="18"/>
        </w:rPr>
      </w:pPr>
    </w:p>
    <w:p>
      <w:pPr>
        <w:pStyle w:val="NoSpacing"/>
        <w:rPr>
          <w:rFonts w:ascii="Verdana" w:eastAsia="Verdana" w:hAnsi="Verdana" w:cs="Verdana"/>
          <w:b w:val="true"/>
          <w:sz w:val="18"/>
        </w:rPr>
      </w:pPr>
      <w:r>
        <w:rPr>
          <w:rFonts w:ascii="Verdana" w:eastAsia="Verdana" w:hAnsi="Verdana" w:cs="Verdana"/>
          <w:b w:val="true"/>
          <w:sz w:val="18"/>
        </w:rPr>
        <w:t>PUBLICATIONS</w:t>
      </w:r>
      <w:r>
        <w:rPr>
          <w:rFonts w:ascii="Verdana" w:eastAsia="Verdana" w:hAnsi="Verdana" w:cs="Verdana"/>
          <w:b w:val="true"/>
          <w:sz w:val="18"/>
        </w:rPr>
        <w:t>:</w:t>
      </w:r>
    </w:p>
    <w:p>
      <w:pPr>
        <w:pStyle w:val="NoSpacing"/>
        <w:rPr>
          <w:rFonts w:ascii="Verdana" w:eastAsia="Verdana" w:hAnsi="Verdana" w:cs="Verdana"/>
          <w:sz w:val="18"/>
        </w:rPr>
      </w:pPr>
      <w:r>
        <w:rPr>
          <w:rFonts w:ascii="Verdana" w:eastAsia="Verdana" w:hAnsi="Verdana" w:cs="Verdana"/>
          <w:sz w:val="18"/>
        </w:rPr>
        <w:t>Thesis/</w:t>
      </w:r>
      <w:r>
        <w:rPr>
          <w:rFonts w:ascii="Verdana" w:eastAsia="Verdana" w:hAnsi="Verdana" w:cs="Verdana"/>
          <w:sz w:val="18"/>
        </w:rPr>
        <w:t>Dissertation:</w:t>
      </w:r>
      <w:r>
        <w:rPr>
          <w:rFonts w:ascii="Verdana" w:eastAsia="Verdana" w:hAnsi="Verdana" w:cs="Verdana"/>
          <w:sz w:val="18"/>
        </w:rPr>
        <w:t xml:space="preserve"> https://search.proquest.com/openview/cb4b8790e0570a9d33086959da460cc3/1?pqorigsite=gscholar&amp;cbl=18750&amp;diss=y</w:t>
      </w:r>
    </w:p>
    <w:p>
      <w:pPr>
        <w:pStyle w:val="NoSpacing"/>
        <w:rPr>
          <w:rFonts w:ascii="Verdana" w:eastAsia="Verdana" w:hAnsi="Verdana" w:cs="Verdana"/>
          <w:sz w:val="18"/>
        </w:rPr>
      </w:pPr>
    </w:p>
    <w:p>
      <w:pPr>
        <w:pStyle w:val="NoSpacing"/>
        <w:rPr>
          <w:rFonts w:ascii="Verdana" w:eastAsia="Verdana" w:hAnsi="Verdana" w:cs="Verdana"/>
          <w:sz w:val="18"/>
        </w:rPr>
      </w:pPr>
    </w:p>
    <w:sectPr>
      <w:headerReference r:id="rId6" w:type="default"/>
      <w:footerReference r:id="rId7" w:type="default"/>
      <w:type w:val="nextPage"/>
      <w:pgSz w:orient="portrait" w:w="11908" w:h="16833"/>
      <w:pgMar w:right="836" w:top="990" w:header="708" w:gutter="0" w:bottom="720" w:footer="708" w:left="1169"/>
      <w:cols w:equalWidth="1" w:space="708" w:num="1"/>
      <w:titlePg w:val="0"/>
    </w:sectPr>
  </w:body>
</w:document>
</file>

<file path=word/fontTable.xml><?xml version="1.0" encoding="utf-8"?>
<w:fonts xmlns:w="http://schemas.openxmlformats.org/wordprocessingml/2006/main" xmlns:r="http://schemas.openxmlformats.org/officeDocument/2006/relationships">
  <w:font w:name="Carlito Regular">
    <w:embedRegular r:id="rIdbd27dbd7-a0bf-4160-a0c4-928329b1966d" w:fontKey="{00000000-0000-0000-0000-000000000000}" w:subsetted="0"/>
  </w:font>
</w:fonts>
</file>

<file path=word/footer1.xml><?xml version="1.0" encoding="utf-8"?>
<w:ftr xmlns:w="http://schemas.openxmlformats.org/wordprocessingml/2006/main">
  <w:p>
    <w:pPr>
      <w:pStyle w:val="Footer"/>
    </w:pPr>
  </w:p>
</w:ftr>
</file>

<file path=word/header1.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894656">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0"/>
      <w:numFmt w:val="bullet"/>
      <w:lvlText w:val="•"/>
      <w:lvlJc w:val="left"/>
      <w:pPr>
        <w:ind w:left="720" w:hanging="360"/>
      </w:pPr>
      <w:rPr>
        <w:rFonts w:ascii="Verdana" w:eastAsia="Verdana" w:hAnsi="Verdana" w:cs="Verdana"/>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73489">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0"/>
      <w:numFmt w:val="bullet"/>
      <w:lvlText w:val="•"/>
      <w:lvlJc w:val="left"/>
      <w:pPr>
        <w:ind w:left="720" w:hanging="360"/>
      </w:pPr>
      <w:rPr>
        <w:rFonts w:ascii="Verdana" w:eastAsia="Verdana" w:hAnsi="Verdana" w:cs="Verdana"/>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638115">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decimal"/>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543170">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0"/>
      <w:numFmt w:val="bullet"/>
      <w:lvlText w:val="•"/>
      <w:lvlJc w:val="left"/>
      <w:pPr>
        <w:ind w:left="720" w:hanging="360"/>
      </w:pPr>
      <w:rPr>
        <w:rFonts w:ascii="Verdana" w:eastAsia="Verdana" w:hAnsi="Verdana" w:cs="Verdana"/>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329845">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0"/>
      <w:numFmt w:val="bullet"/>
      <w:lvlText w:val="•"/>
      <w:lvlJc w:val="left"/>
      <w:pPr>
        <w:ind w:left="720" w:hanging="360"/>
      </w:pPr>
      <w:rPr>
        <w:rFonts w:ascii="Verdana" w:eastAsia="Verdana" w:hAnsi="Verdana" w:cs="Verdana"/>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922965">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0"/>
      <w:numFmt w:val="bullet"/>
      <w:lvlText w:val="•"/>
      <w:lvlJc w:val="left"/>
      <w:pPr>
        <w:ind w:left="720" w:hanging="360"/>
      </w:pPr>
      <w:rPr>
        <w:rFonts w:ascii="Verdana" w:eastAsia="Verdana" w:hAnsi="Verdana" w:cs="Verdana"/>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574727">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decimal"/>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682274">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0"/>
      <w:numFmt w:val="bullet"/>
      <w:lvlText w:val="•"/>
      <w:lvlJc w:val="left"/>
      <w:pPr>
        <w:ind w:left="720" w:hanging="360"/>
      </w:pPr>
      <w:rPr>
        <w:rFonts w:ascii="Verdana" w:eastAsia="Verdana" w:hAnsi="Verdana" w:cs="Verdana"/>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378311">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decimal"/>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903684">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decimal"/>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905147">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0"/>
      <w:numFmt w:val="bullet"/>
      <w:lvlText w:val="•"/>
      <w:lvlJc w:val="left"/>
      <w:pPr>
        <w:ind w:left="720" w:hanging="360"/>
      </w:pPr>
      <w:rPr>
        <w:rFonts w:ascii="Verdana" w:eastAsia="Verdana" w:hAnsi="Verdana" w:cs="Verdana"/>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63043">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decimal"/>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891570">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0"/>
      <w:numFmt w:val="bullet"/>
      <w:lvlText w:val="•"/>
      <w:lvlJc w:val="left"/>
      <w:pPr>
        <w:ind w:left="720" w:hanging="360"/>
      </w:pPr>
      <w:rPr>
        <w:rFonts w:ascii="Verdana" w:eastAsia="Verdana" w:hAnsi="Verdana" w:cs="Verdana"/>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733736">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0"/>
      <w:numFmt w:val="bullet"/>
      <w:lvlText w:val="•"/>
      <w:lvlJc w:val="left"/>
      <w:pPr>
        <w:ind w:left="720" w:hanging="360"/>
      </w:pPr>
      <w:rPr>
        <w:rFonts w:ascii="Verdana" w:eastAsia="Verdana" w:hAnsi="Verdana" w:cs="Verdana"/>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415267">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decimal"/>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615174">
    <w:lvl w:ilvl="5">
      <w:start w:val="1"/>
      <w:numFmt w:val="lowerRoman"/>
      <w:lvlText w:val="%6."/>
      <w:lvlJc w:val="left"/>
      <w:pPr>
        <w:ind w:left="4320" w:hanging="360"/>
      </w:pPr>
    </w:lvl>
    <w:lvl w:ilvl="4">
      <w:start w:val="1"/>
      <w:numFmt w:val="lowerLetter"/>
      <w:lvlText w:val="%5."/>
      <w:lvlJc w:val="left"/>
      <w:pPr>
        <w:ind w:left="3600" w:hanging="360"/>
      </w:pPr>
    </w:lvl>
    <w:lvl w:ilvl="7">
      <w:start w:val="1"/>
      <w:numFmt w:val="lowerLetter"/>
      <w:lvlText w:val="%8."/>
      <w:lvlJc w:val="left"/>
      <w:pPr>
        <w:ind w:left="5760" w:hanging="360"/>
      </w:pPr>
    </w:lvl>
    <w:lvl w:ilvl="6">
      <w:start w:val="1"/>
      <w:numFmt w:val="decimal"/>
      <w:lvlText w:val="%7."/>
      <w:lvlJc w:val="left"/>
      <w:pPr>
        <w:ind w:left="5040" w:hanging="360"/>
      </w:pPr>
    </w:lvl>
    <w:lvl w:ilvl="8">
      <w:start w:val="1"/>
      <w:numFmt w:val="lowerRoman"/>
      <w:lvlText w:val="%9."/>
      <w:lvlJc w:val="left"/>
      <w:pPr>
        <w:ind w:left="6480" w:hanging="360"/>
      </w:pPr>
    </w:lvl>
    <w:lvl w:ilvl="1">
      <w:start w:val="1"/>
      <w:numFmt w:val="lowerLetter"/>
      <w:lvlText w:val="%2."/>
      <w:lvlJc w:val="left"/>
      <w:pPr>
        <w:ind w:left="1440" w:hanging="360"/>
      </w:pPr>
    </w:lvl>
    <w:lvl w:ilvl="0">
      <w:start w:val="1"/>
      <w:numFmt w:val="decimal"/>
      <w:lvlText w:val="%1."/>
      <w:lvlJc w:val="left"/>
      <w:pPr>
        <w:ind w:left="720" w:hanging="360"/>
      </w:pPr>
    </w:lvl>
    <w:lvl w:ilvl="3">
      <w:start w:val="1"/>
      <w:numFmt w:val="decimal"/>
      <w:lvlText w:val="%4."/>
      <w:lvlJc w:val="left"/>
      <w:pPr>
        <w:ind w:left="2880" w:hanging="360"/>
      </w:pPr>
    </w:lvl>
    <w:lvl w:ilvl="2">
      <w:start w:val="1"/>
      <w:numFmt w:val="lowerRoman"/>
      <w:lvlText w:val="%3."/>
      <w:lvlJc w:val="left"/>
      <w:pPr>
        <w:ind w:left="2160" w:hanging="360"/>
      </w:pPr>
    </w:lvl>
  </w:abstractNum>
  <w:abstractNum w:abstractNumId="879913">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0"/>
      <w:numFmt w:val="bullet"/>
      <w:lvlText w:val="•"/>
      <w:lvlJc w:val="left"/>
      <w:pPr>
        <w:ind w:left="720" w:hanging="360"/>
      </w:pPr>
      <w:rPr>
        <w:rFonts w:ascii="Verdana" w:eastAsia="Verdana" w:hAnsi="Verdana" w:cs="Verdana"/>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665599">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0"/>
      <w:numFmt w:val="bullet"/>
      <w:lvlText w:val="•"/>
      <w:lvlJc w:val="left"/>
      <w:pPr>
        <w:ind w:left="720" w:hanging="360"/>
      </w:pPr>
      <w:rPr>
        <w:rFonts w:ascii="Verdana" w:eastAsia="Verdana" w:hAnsi="Verdana" w:cs="Verdana"/>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00357">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0"/>
      <w:numFmt w:val="bullet"/>
      <w:lvlText w:val="•"/>
      <w:lvlJc w:val="left"/>
      <w:pPr>
        <w:ind w:left="720" w:hanging="360"/>
      </w:pPr>
      <w:rPr>
        <w:rFonts w:ascii="Verdana" w:eastAsia="Verdana" w:hAnsi="Verdana" w:cs="Verdana"/>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num w:numId="1">
    <w:abstractNumId w:val="894656"/>
  </w:num>
  <w:num w:numId="2">
    <w:abstractNumId w:val="873489"/>
  </w:num>
  <w:num w:numId="3">
    <w:abstractNumId w:val="638115"/>
  </w:num>
  <w:num w:numId="4">
    <w:abstractNumId w:val="543170"/>
  </w:num>
  <w:num w:numId="5">
    <w:abstractNumId w:val="329845"/>
  </w:num>
  <w:num w:numId="6">
    <w:abstractNumId w:val="922965"/>
  </w:num>
  <w:num w:numId="7">
    <w:abstractNumId w:val="574727"/>
  </w:num>
  <w:num w:numId="8">
    <w:abstractNumId w:val="682274"/>
  </w:num>
  <w:num w:numId="9">
    <w:abstractNumId w:val="378311"/>
  </w:num>
  <w:num w:numId="12">
    <w:abstractNumId w:val="903684"/>
  </w:num>
  <w:num w:numId="13">
    <w:abstractNumId w:val="905147"/>
  </w:num>
  <w:num w:numId="14">
    <w:abstractNumId w:val="63043"/>
  </w:num>
  <w:num w:numId="15">
    <w:abstractNumId w:val="891570"/>
  </w:num>
  <w:num w:numId="16">
    <w:abstractNumId w:val="733736"/>
  </w:num>
  <w:num w:numId="17">
    <w:abstractNumId w:val="415267"/>
  </w:num>
  <w:num w:numId="18">
    <w:abstractNumId w:val="615174"/>
  </w:num>
  <w:num w:numId="19">
    <w:abstractNumId w:val="879913"/>
  </w:num>
  <w:num w:numId="20">
    <w:abstractNumId w:val="665599"/>
  </w:num>
  <w:num w:numId="21">
    <w:abstractNumId w:val="800357"/>
  </w:num>
</w:numbering>
</file>

<file path=word/settings.xml><?xml version="1.0" encoding="utf-8"?>
<w:settings xmlns:w="http://schemas.openxmlformats.org/wordprocessingml/2006/main">
  <w:zoom w:percent="100"/>
  <w:defaultTabStop w:val="720"/>
  <w:evenAndOddHeaders w:val="0"/>
  <w:compat>
    <w:compatSetting w:val="15" w:name="compatibilityMode" w:uri="http://schemas.microsoft.com/office/word"/>
  </w:compat>
  <w:themeFontLang w:val="en-US"/>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59" w:lineRule="auto" w:after="160"/>
      </w:pPr>
    </w:pPrDefault>
  </w:docDefaults>
  <w:style w:type="paragraph" w:styleId="Normal" w:default="1">
    <w:name w:val="Normal"/>
    <w:next w:val="Normal"/>
    <w:uiPriority w:val="1"/>
    <w:unhideWhenUsed/>
    <w:qFormat/>
    <w:pPr>
      <w:spacing w:line="259" w:lineRule="auto" w:after="160"/>
    </w:pPr>
    <w:rPr>
      <w:rFonts w:ascii="Calibri" w:eastAsia="Calibri" w:hAnsi="Calibri" w:cs="Calibri"/>
      <w:sz w:val="22"/>
    </w:rPr>
  </w:style>
  <w:style w:type="paragraph" w:styleId="Heading1">
    <w:name w:val="Heading 1"/>
    <w:basedOn w:val="Normal"/>
    <w:next w:val="Normal"/>
    <w:uiPriority w:val="1"/>
    <w:unhideWhenUsed/>
    <w:qFormat/>
    <w:pPr/>
    <w:rPr>
      <w:rFonts w:asciiTheme="majorHAnsi" w:eastAsiaTheme="majorHAnsi" w:hAnsiTheme="majorHAnsi" w:cstheme="majorHAnsi"/>
      <w:b w:val="true"/>
      <w:color w:themeColor="accent1" w:themeShade="BF" w:val="2F5597"/>
      <w:sz w:val="36"/>
    </w:rPr>
  </w:style>
  <w:style w:type="paragraph" w:styleId="Heading2">
    <w:name w:val="Heading 2"/>
    <w:basedOn w:val="Normal"/>
    <w:next w:val="Normal"/>
    <w:uiPriority w:val="1"/>
    <w:unhideWhenUsed/>
    <w:qFormat/>
    <w:pPr/>
    <w:rPr>
      <w:rFonts w:asciiTheme="majorHAnsi" w:eastAsiaTheme="majorHAnsi" w:hAnsiTheme="majorHAnsi" w:cstheme="majorHAnsi"/>
      <w:b w:val="true"/>
      <w:color w:themeColor="accent1" w:val="4472C4"/>
      <w:sz w:val="28"/>
    </w:rPr>
  </w:style>
  <w:style w:type="paragraph" w:styleId="Heading3">
    <w:name w:val="Heading 3"/>
    <w:basedOn w:val="Normal"/>
    <w:next w:val="Normal"/>
    <w:uiPriority w:val="1"/>
    <w:unhideWhenUsed/>
    <w:qFormat/>
    <w:pPr/>
    <w:rPr>
      <w:rFonts w:asciiTheme="majorHAnsi" w:eastAsiaTheme="majorHAnsi" w:hAnsiTheme="majorHAnsi" w:cstheme="majorHAnsi"/>
      <w:b w:val="true"/>
      <w:color w:themeColor="accent1" w:val="4472C4"/>
      <w:sz w:val="24"/>
    </w:rPr>
  </w:style>
  <w:style w:type="paragraph" w:styleId="Heading4">
    <w:name w:val="Heading 4"/>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ing5">
    <w:name w:val="Heading 5"/>
    <w:basedOn w:val="Normal"/>
    <w:next w:val="Normal"/>
    <w:uiPriority w:val="1"/>
    <w:unhideWhenUsed/>
    <w:qFormat/>
    <w:pPr/>
    <w:rPr>
      <w:rFonts w:asciiTheme="majorHAnsi" w:eastAsiaTheme="majorHAnsi" w:hAnsiTheme="majorHAnsi" w:cstheme="majorHAnsi"/>
      <w:b w:val="true"/>
      <w:color w:themeColor="accent1" w:val="4472C4"/>
      <w:sz w:val="20"/>
    </w:rPr>
  </w:style>
  <w:style w:type="paragraph" w:styleId="Heading6">
    <w:name w:val="Heading 6"/>
    <w:basedOn w:val="Normal"/>
    <w:next w:val="Normal"/>
    <w:uiPriority w:val="1"/>
    <w:unhideWhenUsed/>
    <w:qFormat/>
    <w:pPr/>
    <w:rPr>
      <w:rFonts w:asciiTheme="majorHAnsi" w:eastAsiaTheme="majorHAnsi" w:hAnsiTheme="majorHAnsi" w:cstheme="majorHAnsi"/>
      <w:color w:themeColor="accent1" w:themeShade="7F" w:val="203864"/>
      <w:sz w:val="20"/>
      <w:i w:val="true"/>
    </w:rPr>
  </w:style>
  <w:style w:type="paragraph" w:styleId="Heading7">
    <w:name w:val="Heading 7"/>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ing8">
    <w:name w:val="Heading 8"/>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ing9">
    <w:name w:val="Heading 9"/>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Title">
    <w:name w:val="Title"/>
    <w:basedOn w:val="Normal"/>
    <w:next w:val="Normal"/>
    <w:uiPriority w:val="1"/>
    <w:unhideWhenUsed/>
    <w:qFormat/>
    <w:pPr>
      <w:pBdr/>
      <w:jc w:val="center"/>
    </w:pPr>
    <w:rPr>
      <w:rFonts w:asciiTheme="majorHAnsi" w:eastAsiaTheme="majorHAnsi" w:hAnsiTheme="majorHAnsi" w:cstheme="majorHAnsi"/>
      <w:b w:val="true"/>
      <w:color w:themeColor="accent1" w:val="4472C4"/>
      <w:sz w:val="24"/>
    </w:rPr>
  </w:style>
  <w:style w:type="paragraph" w:styleId="Subtitle">
    <w:name w:val="Subtitle"/>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Quote">
    <w:name w:val="Quote"/>
    <w:basedOn w:val="Normal"/>
    <w:next w:val="Normal"/>
    <w:uiPriority w:val="1"/>
    <w:unhideWhenUsed/>
    <w:qFormat/>
    <w:pPr>
      <w:pBdr>
        <w:top w:color="000000" w:val="none" w:sz="0" w:space="7"/>
        <w:left w:color="0073B9" w:val="single" w:sz="12" w:space="15"/>
        <w:bottom w:color="000000" w:val="none" w:sz="0" w:space="7"/>
        <w:right w:color="000000" w:val="none" w:sz="0" w:space="7"/>
      </w:pBdr>
      <w:ind w:left="329"/>
    </w:pPr>
    <w:rPr>
      <w:i w:val="true"/>
    </w:rPr>
  </w:style>
  <w:style w:type="paragraph" w:styleId="IntenseQuote">
    <w:name w:val="Intense Quote"/>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ListParagraph">
    <w:name w:val="List Paragraph"/>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NoSpacing">
    <w:name w:val="No Spacing"/>
    <w:next w:val="NoSpacing"/>
    <w:uiPriority w:val="1"/>
    <w:unhideWhenUsed/>
    <w:qFormat/>
    <w:pPr>
      <w:spacing w:line="240" w:lineRule="auto" w:after="0"/>
    </w:pPr>
    <w:rPr>
      <w:rFonts w:ascii="Calibri" w:eastAsia="Calibri" w:hAnsi="Calibri" w:cs="Calibri"/>
      <w:sz w:val="22"/>
    </w:rPr>
  </w:style>
  <w:style w:type="character" w:styleId="unnamed1708017369269">
    <w:name w:val="unnamed1708017369269"/>
    <w:uiPriority w:val="1"/>
    <w:unhideWhenUsed/>
    <w:qFormat/>
    <w:rPr/>
  </w:style>
  <w:style w:type="character" w:styleId="SubtleEmphasis">
    <w:name w:val="Subtle Emphasis"/>
    <w:basedOn w:val=""/>
    <w:uiPriority w:val="1"/>
    <w:unhideWhenUsed/>
    <w:qFormat/>
    <w:rPr>
      <w:spacing w:val="10"/>
      <w:b w:val="true"/>
      <w:color w:themeColor="accent1" w:val="4472C4"/>
      <w:i w:val="true"/>
    </w:rPr>
  </w:style>
  <w:style w:type="character" w:styleId="Emphasis">
    <w:name w:val="Emphasis"/>
    <w:basedOn w:val=""/>
    <w:uiPriority w:val="1"/>
    <w:unhideWhenUsed/>
    <w:qFormat/>
    <w:rPr>
      <w:spacing w:val="10"/>
      <w:b w:val="true"/>
      <w:color w:themeColor="accent2" w:val="ED7D31"/>
      <w:i w:val="true"/>
    </w:rPr>
  </w:style>
  <w:style w:type="character" w:styleId="IntenseEmphasis">
    <w:name w:val="Intense Emphasis"/>
    <w:basedOn w:val=""/>
    <w:uiPriority w:val="1"/>
    <w:unhideWhenUsed/>
    <w:qFormat/>
    <w:rPr>
      <w:spacing w:val="10"/>
      <w:b w:val="true"/>
      <w:color w:themeColor="accent3" w:val="A5A5A5"/>
      <w:i w:val="true"/>
    </w:rPr>
  </w:style>
  <w:style w:type="character" w:styleId="DefaultParagraphFont" w:default="1">
    <w:name w:val="Default Paragraph Font"/>
    <w:uiPriority w:val="1"/>
    <w:unhideWhenUsed/>
    <w:qFormat/>
    <w:rPr/>
  </w:style>
  <w:style w:type="character" w:styleId="Strong">
    <w:name w:val="Strong"/>
    <w:basedOn w:val=""/>
    <w:uiPriority w:val="1"/>
    <w:unhideWhenUsed/>
    <w:qFormat/>
    <w:rPr>
      <w:spacing w:val="10"/>
      <w:b w:val="true"/>
      <w:color w:themeColor="accent4" w:val="FFC000"/>
      <w:i w:val="true"/>
    </w:rPr>
  </w:style>
  <w:style w:type="character" w:styleId="SubtleReference">
    <w:name w:val="Subtle Reference"/>
    <w:basedOn w:val=""/>
    <w:uiPriority w:val="1"/>
    <w:unhideWhenUsed/>
    <w:qFormat/>
    <w:rPr>
      <w:spacing w:val="10"/>
      <w:b w:val="true"/>
      <w:color w:themeColor="accent5" w:val="5B9BD5"/>
      <w:i w:val="true"/>
    </w:rPr>
  </w:style>
  <w:style w:type="character" w:styleId="IntenseReference">
    <w:name w:val="Intense Reference"/>
    <w:basedOn w:val=""/>
    <w:uiPriority w:val="1"/>
    <w:unhideWhenUsed/>
    <w:qFormat/>
    <w:rPr>
      <w:spacing w:val="10"/>
      <w:b w:val="true"/>
      <w:color w:themeColor="accent6" w:val="70AD47"/>
      <w:i w:val="true"/>
    </w:rPr>
  </w:style>
  <w:style w:type="character" w:styleId="BookTitle">
    <w:name w:val="Book Title"/>
    <w:basedOn w:val=""/>
    <w:uiPriority w:val="1"/>
    <w:unhideWhenUsed/>
    <w:qFormat/>
    <w:rPr>
      <w:spacing w:val="10"/>
      <w:b w:val="true"/>
      <w:color w:themeColor="accent2" w:val="ED7D31"/>
      <w:i w:val="true"/>
    </w:r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1.xml" Type="http://schemas.openxmlformats.org/officeDocument/2006/relationships/footer"/></Relationships>
</file>

<file path=word/_rels/fontTable.xml.rels><?xml version="1.0" encoding="UTF-8" standalone="no"?><Relationships xmlns="http://schemas.openxmlformats.org/package/2006/relationships"><Relationship Id="rIdbd27dbd7-a0bf-4160-a0c4-928329b1966d" Target="fonts/carlitoregular.ttf" Type="http://schemas.openxmlformats.org/officeDocument/2006/relationships/font"/></Relationships>
</file>

<file path=word/theme/theme1.xml><?xml version="1.0" encoding="utf-8"?>
<a:theme xmlns:a="http://schemas.openxmlformats.org/drawingml/2006/main" name="1708017369261">
  <a:themeElements>
    <a:clrScheme name="Default">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efault">
      <a:majorFont>
        <a:latin typeface="Carlito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rli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2024-02-15T17:16:09Z</dcterms:created>
  <dc:creator>Prakash Murugan</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