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3C3" w:rsidRDefault="003C03C3" w:rsidP="003C03C3">
      <w:pPr>
        <w:pBdr>
          <w:bottom w:val="thickThinSmallGap" w:sz="12" w:space="1" w:color="auto"/>
        </w:pBdr>
        <w:tabs>
          <w:tab w:val="right" w:pos="10490"/>
        </w:tabs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</w:rPr>
      </w:pPr>
      <w:r w:rsidRPr="003C03C3">
        <w:rPr>
          <w:rFonts w:eastAsia="Times New Roman" w:cstheme="minorHAnsi"/>
          <w:b/>
          <w:bCs/>
          <w:sz w:val="28"/>
          <w:szCs w:val="28"/>
        </w:rPr>
        <w:t>William Guerra</w:t>
      </w:r>
    </w:p>
    <w:p w:rsidR="003C03C3" w:rsidRDefault="003C03C3" w:rsidP="003C03C3">
      <w:pPr>
        <w:pBdr>
          <w:bottom w:val="thickThinSmallGap" w:sz="12" w:space="1" w:color="auto"/>
        </w:pBdr>
        <w:tabs>
          <w:tab w:val="right" w:pos="10490"/>
        </w:tabs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</w:rPr>
      </w:pPr>
      <w:r w:rsidRPr="003C03C3">
        <w:rPr>
          <w:rFonts w:eastAsia="Times New Roman" w:cstheme="minorHAnsi"/>
          <w:b/>
          <w:bCs/>
          <w:sz w:val="28"/>
          <w:szCs w:val="28"/>
        </w:rPr>
        <w:t>Controls and Robotic Engineer</w:t>
      </w:r>
    </w:p>
    <w:p w:rsidR="003C03C3" w:rsidRPr="003C03C3" w:rsidRDefault="003C03C3" w:rsidP="003C03C3">
      <w:pPr>
        <w:pBdr>
          <w:bottom w:val="thickThinSmallGap" w:sz="12" w:space="1" w:color="auto"/>
        </w:pBdr>
        <w:tabs>
          <w:tab w:val="right" w:pos="10490"/>
        </w:tabs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</w:rPr>
      </w:pPr>
      <w:r w:rsidRPr="003C03C3">
        <w:rPr>
          <w:rFonts w:eastAsia="Times New Roman" w:cstheme="minorHAnsi"/>
          <w:b/>
          <w:bCs/>
          <w:sz w:val="28"/>
          <w:szCs w:val="28"/>
        </w:rPr>
        <w:t>(+1) 2488433383</w:t>
      </w:r>
    </w:p>
    <w:p w:rsidR="003C03C3" w:rsidRDefault="003C03C3" w:rsidP="003C03C3">
      <w:pPr>
        <w:pBdr>
          <w:bottom w:val="thickThinSmallGap" w:sz="12" w:space="1" w:color="auto"/>
        </w:pBdr>
        <w:tabs>
          <w:tab w:val="right" w:pos="10490"/>
        </w:tabs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</w:rPr>
      </w:pPr>
      <w:r w:rsidRPr="003C03C3">
        <w:rPr>
          <w:rFonts w:eastAsia="Times New Roman" w:cstheme="minorHAnsi"/>
          <w:b/>
          <w:bCs/>
          <w:sz w:val="28"/>
          <w:szCs w:val="28"/>
        </w:rPr>
        <w:t>(+39) 3206650945</w:t>
      </w:r>
    </w:p>
    <w:p w:rsidR="003C03C3" w:rsidRDefault="00EE41CE" w:rsidP="003C03C3">
      <w:pPr>
        <w:pBdr>
          <w:bottom w:val="thickThinSmallGap" w:sz="12" w:space="1" w:color="auto"/>
        </w:pBdr>
        <w:tabs>
          <w:tab w:val="right" w:pos="10490"/>
        </w:tabs>
        <w:spacing w:after="0" w:line="240" w:lineRule="auto"/>
        <w:jc w:val="center"/>
        <w:rPr>
          <w:rStyle w:val="Hyperlink"/>
          <w:rFonts w:eastAsia="Times New Roman" w:cstheme="minorHAnsi"/>
          <w:b/>
          <w:bCs/>
          <w:sz w:val="28"/>
          <w:szCs w:val="28"/>
        </w:rPr>
      </w:pPr>
      <w:hyperlink r:id="rId6" w:history="1">
        <w:r w:rsidR="00730A6E" w:rsidRPr="00DF20F9">
          <w:rPr>
            <w:rStyle w:val="Hyperlink"/>
            <w:rFonts w:eastAsia="Times New Roman" w:cstheme="minorHAnsi"/>
            <w:b/>
            <w:bCs/>
            <w:sz w:val="28"/>
            <w:szCs w:val="28"/>
          </w:rPr>
          <w:t>guerra.william95@gmail.com</w:t>
        </w:r>
      </w:hyperlink>
    </w:p>
    <w:p w:rsidR="00EE41CE" w:rsidRPr="00EE41CE" w:rsidRDefault="00EE41CE" w:rsidP="00EE41CE">
      <w:pPr>
        <w:pBdr>
          <w:bottom w:val="thickThinSmallGap" w:sz="12" w:space="1" w:color="auto"/>
        </w:pBdr>
        <w:tabs>
          <w:tab w:val="right" w:pos="10490"/>
        </w:tabs>
        <w:spacing w:after="0" w:line="240" w:lineRule="auto"/>
        <w:jc w:val="center"/>
        <w:rPr>
          <w:rFonts w:eastAsia="Times New Roman" w:cstheme="minorHAnsi"/>
          <w:bCs/>
          <w:sz w:val="24"/>
          <w:szCs w:val="24"/>
        </w:rPr>
      </w:pPr>
      <w:r w:rsidRPr="00EE41CE">
        <w:rPr>
          <w:rFonts w:eastAsia="Times New Roman" w:cstheme="minorHAnsi"/>
          <w:bCs/>
          <w:sz w:val="24"/>
          <w:szCs w:val="24"/>
        </w:rPr>
        <w:t>Rochester Hills, MI 48307, USA</w:t>
      </w:r>
    </w:p>
    <w:p w:rsidR="00730A6E" w:rsidRPr="003C03C3" w:rsidRDefault="00730A6E" w:rsidP="003C03C3">
      <w:pPr>
        <w:pBdr>
          <w:bottom w:val="thickThinSmallGap" w:sz="12" w:space="1" w:color="auto"/>
        </w:pBdr>
        <w:tabs>
          <w:tab w:val="right" w:pos="10490"/>
        </w:tabs>
        <w:spacing w:after="0" w:line="240" w:lineRule="auto"/>
        <w:jc w:val="center"/>
        <w:rPr>
          <w:rFonts w:eastAsia="Times New Roman" w:cstheme="minorHAnsi"/>
          <w:b/>
          <w:bCs/>
          <w:sz w:val="28"/>
          <w:szCs w:val="28"/>
        </w:rPr>
      </w:pPr>
    </w:p>
    <w:p w:rsidR="003C03C3" w:rsidRDefault="003C03C3" w:rsidP="00C70FA7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</w:p>
    <w:p w:rsidR="00DD1A75" w:rsidRPr="00C70FA7" w:rsidRDefault="005D5EA8" w:rsidP="00C70FA7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  <w:r w:rsidRPr="00C70FA7">
        <w:rPr>
          <w:rFonts w:eastAsia="Times New Roman" w:cstheme="minorHAnsi"/>
          <w:b/>
          <w:u w:val="single"/>
        </w:rPr>
        <w:t>Professional Experience:</w:t>
      </w:r>
      <w:bookmarkStart w:id="0" w:name="_GoBack"/>
      <w:bookmarkEnd w:id="0"/>
    </w:p>
    <w:p w:rsidR="005D5EA8" w:rsidRDefault="005D5EA8" w:rsidP="005D5EA8">
      <w:pPr>
        <w:spacing w:after="0"/>
        <w:jc w:val="both"/>
        <w:rPr>
          <w:rFonts w:cstheme="minorHAnsi"/>
        </w:rPr>
      </w:pPr>
    </w:p>
    <w:p w:rsidR="005D5EA8" w:rsidRDefault="005D5EA8" w:rsidP="00C70FA7">
      <w:pPr>
        <w:spacing w:after="0" w:line="240" w:lineRule="auto"/>
        <w:jc w:val="both"/>
      </w:pPr>
      <w:r w:rsidRPr="00C70FA7">
        <w:rPr>
          <w:rFonts w:eastAsia="Times New Roman" w:cstheme="minorHAnsi"/>
          <w:b/>
        </w:rPr>
        <w:t>Controls and Robotic Engineer</w:t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  <w:t xml:space="preserve"> October 2019 - Present</w:t>
      </w:r>
    </w:p>
    <w:p w:rsidR="005D5EA8" w:rsidRPr="00C70FA7" w:rsidRDefault="005D5EA8" w:rsidP="00C70FA7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70FA7">
        <w:rPr>
          <w:rFonts w:eastAsia="Times New Roman" w:cstheme="minorHAnsi"/>
          <w:b/>
        </w:rPr>
        <w:t>Persico USA Inc., Shelby Twp, MI, USA</w:t>
      </w:r>
    </w:p>
    <w:p w:rsidR="00C70FA7" w:rsidRDefault="005D5EA8" w:rsidP="00C70FA7">
      <w:pPr>
        <w:shd w:val="clear" w:color="auto" w:fill="FFFFFF"/>
        <w:spacing w:after="0" w:line="240" w:lineRule="auto"/>
        <w:jc w:val="both"/>
        <w:rPr>
          <w:rFonts w:eastAsia="Arial Unicode MS" w:cstheme="minorHAnsi"/>
          <w:b/>
          <w:bCs/>
        </w:rPr>
      </w:pPr>
      <w:r w:rsidRPr="00C70FA7">
        <w:rPr>
          <w:rFonts w:eastAsia="Arial Unicode MS" w:cstheme="minorHAnsi"/>
          <w:b/>
          <w:bCs/>
        </w:rPr>
        <w:t>Responsibilities:</w:t>
      </w:r>
    </w:p>
    <w:p w:rsidR="00AC4E49" w:rsidRPr="00C70FA7" w:rsidRDefault="00AC4E49" w:rsidP="00C70FA7">
      <w:pPr>
        <w:shd w:val="clear" w:color="auto" w:fill="FFFFFF"/>
        <w:spacing w:after="0" w:line="240" w:lineRule="auto"/>
        <w:jc w:val="both"/>
        <w:rPr>
          <w:rFonts w:eastAsia="Arial Unicode MS" w:cstheme="minorHAnsi"/>
          <w:b/>
          <w:bCs/>
        </w:rPr>
      </w:pPr>
    </w:p>
    <w:p w:rsidR="005D5EA8" w:rsidRPr="003C03C3" w:rsidRDefault="005D5EA8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Development, simulation and programming of integrated automated systems, with focus on plastic and composite material assembly, handling, 3D laser cutting, sewing, gluing, milling.</w:t>
      </w:r>
    </w:p>
    <w:p w:rsidR="005D5EA8" w:rsidRPr="003C03C3" w:rsidRDefault="005D5EA8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Conﬁguration and commissioning of 2D and 3D vision systems for robot guidance and inspection.</w:t>
      </w:r>
    </w:p>
    <w:p w:rsidR="005D5EA8" w:rsidRPr="003C03C3" w:rsidRDefault="005D5EA8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Python scripting for automating robot code generation and conﬁguration.</w:t>
      </w:r>
    </w:p>
    <w:p w:rsidR="005D5EA8" w:rsidRPr="003C03C3" w:rsidRDefault="005D5EA8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Worked with Mitsubishi and Fanuc robots and PLC.</w:t>
      </w:r>
    </w:p>
    <w:p w:rsidR="005D5EA8" w:rsidRPr="003C03C3" w:rsidRDefault="005D5EA8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Formally trained on Fanuc robots and certified in Allen Bradley PLC 500 and 5000.</w:t>
      </w:r>
    </w:p>
    <w:p w:rsidR="005D5EA8" w:rsidRPr="003C03C3" w:rsidRDefault="005D5EA8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Did all maintenance of 28 FANUC robots.</w:t>
      </w:r>
    </w:p>
    <w:p w:rsidR="005D5EA8" w:rsidRPr="003C03C3" w:rsidRDefault="005D5EA8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Create curriculum based on current automation software/hardware, including Rockwell Studio 5000,</w:t>
      </w:r>
    </w:p>
    <w:p w:rsidR="005D5EA8" w:rsidRPr="003C03C3" w:rsidRDefault="005D5EA8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Siemens TIA Portal, FANUC Robotics, and Ethernet and PROFINET networking.</w:t>
      </w:r>
    </w:p>
    <w:p w:rsidR="005D5EA8" w:rsidRPr="003C03C3" w:rsidRDefault="00654374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Troubleshot and maintained 24 FANUC robots that were material handlers.</w:t>
      </w:r>
    </w:p>
    <w:p w:rsidR="00654374" w:rsidRPr="003C03C3" w:rsidRDefault="00654374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Set up DCS for 63 FANUC robots on an unmanned production line.</w:t>
      </w:r>
    </w:p>
    <w:p w:rsidR="00654374" w:rsidRPr="003C03C3" w:rsidRDefault="005B0E79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Assisted in verifying/adjusting path segments on 63 FANUC robots.</w:t>
      </w:r>
    </w:p>
    <w:p w:rsidR="005B0E79" w:rsidRPr="003C03C3" w:rsidRDefault="005B0E79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Working with FANUC R-30ib plus, R-30ia controllers pairing with FANUC M-710ic 50, 200ia paint mate six axis arms.</w:t>
      </w:r>
    </w:p>
    <w:p w:rsidR="005B0E79" w:rsidRPr="003C03C3" w:rsidRDefault="005B0E79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Utilizing ROBOGUIDE simulation soy ware that transfers to physical TP programming.</w:t>
      </w:r>
    </w:p>
    <w:p w:rsidR="005B0E79" w:rsidRPr="003C03C3" w:rsidRDefault="005B0E79" w:rsidP="003C03C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Setup Master Block configuration and setup DCS.</w:t>
      </w:r>
    </w:p>
    <w:p w:rsidR="005229C7" w:rsidRDefault="005229C7" w:rsidP="005D5EA8">
      <w:pPr>
        <w:spacing w:after="0"/>
        <w:jc w:val="both"/>
        <w:rPr>
          <w:rFonts w:cstheme="minorHAnsi"/>
        </w:rPr>
      </w:pPr>
    </w:p>
    <w:p w:rsidR="005229C7" w:rsidRPr="00C70FA7" w:rsidRDefault="005229C7" w:rsidP="00C70FA7">
      <w:pPr>
        <w:spacing w:after="0" w:line="240" w:lineRule="auto"/>
        <w:jc w:val="both"/>
        <w:rPr>
          <w:rFonts w:eastAsia="Times New Roman" w:cstheme="minorHAnsi"/>
          <w:b/>
        </w:rPr>
      </w:pPr>
      <w:r w:rsidRPr="00C70FA7">
        <w:rPr>
          <w:rFonts w:eastAsia="Times New Roman" w:cstheme="minorHAnsi"/>
          <w:b/>
        </w:rPr>
        <w:t>Robot Programmer</w:t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</w:r>
      <w:r w:rsidRPr="00C70FA7">
        <w:rPr>
          <w:rFonts w:eastAsia="Times New Roman" w:cstheme="minorHAnsi"/>
          <w:b/>
        </w:rPr>
        <w:tab/>
        <w:t xml:space="preserve">    April 2017 - July 2019</w:t>
      </w:r>
    </w:p>
    <w:p w:rsidR="005229C7" w:rsidRPr="00C70FA7" w:rsidRDefault="005229C7" w:rsidP="00C70FA7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70FA7">
        <w:rPr>
          <w:rFonts w:eastAsia="Times New Roman" w:cstheme="minorHAnsi"/>
          <w:b/>
        </w:rPr>
        <w:t>MR Robotica srl, Spresiano, TV, Italy</w:t>
      </w:r>
    </w:p>
    <w:p w:rsidR="00C70FA7" w:rsidRDefault="005229C7" w:rsidP="00C70FA7">
      <w:pPr>
        <w:shd w:val="clear" w:color="auto" w:fill="FFFFFF"/>
        <w:spacing w:after="0" w:line="240" w:lineRule="auto"/>
        <w:jc w:val="both"/>
        <w:rPr>
          <w:rFonts w:eastAsia="Arial Unicode MS" w:cstheme="minorHAnsi"/>
          <w:b/>
          <w:bCs/>
        </w:rPr>
      </w:pPr>
      <w:r w:rsidRPr="00C70FA7">
        <w:rPr>
          <w:rFonts w:eastAsia="Arial Unicode MS" w:cstheme="minorHAnsi"/>
          <w:b/>
          <w:bCs/>
        </w:rPr>
        <w:t>Responsibilities:</w:t>
      </w:r>
    </w:p>
    <w:p w:rsidR="00AC4E49" w:rsidRPr="00C70FA7" w:rsidRDefault="00AC4E49" w:rsidP="00C70FA7">
      <w:pPr>
        <w:shd w:val="clear" w:color="auto" w:fill="FFFFFF"/>
        <w:spacing w:after="0" w:line="240" w:lineRule="auto"/>
        <w:jc w:val="both"/>
        <w:rPr>
          <w:rFonts w:eastAsia="Arial Unicode MS" w:cstheme="minorHAnsi"/>
          <w:b/>
          <w:bCs/>
        </w:rPr>
      </w:pPr>
    </w:p>
    <w:p w:rsidR="005229C7" w:rsidRDefault="005229C7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229C7">
        <w:rPr>
          <w:rFonts w:cstheme="minorHAnsi"/>
        </w:rPr>
        <w:t>Robot simulation and integration, with focus on metal bending, handling, gluing and assembly.</w:t>
      </w:r>
    </w:p>
    <w:p w:rsidR="005229C7" w:rsidRDefault="005229C7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229C7">
        <w:rPr>
          <w:rFonts w:cstheme="minorHAnsi"/>
        </w:rPr>
        <w:t>Conﬁguration and commissioning of 2D and 3D vision systems.</w:t>
      </w:r>
    </w:p>
    <w:p w:rsidR="005229C7" w:rsidRDefault="005229C7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229C7">
        <w:rPr>
          <w:rFonts w:cstheme="minorHAnsi"/>
        </w:rPr>
        <w:t>Trainer for base and advanced robot programming and integration classes for ABB Robots.</w:t>
      </w:r>
    </w:p>
    <w:p w:rsidR="005229C7" w:rsidRPr="005229C7" w:rsidRDefault="005229C7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229C7">
        <w:rPr>
          <w:rFonts w:cstheme="minorHAnsi"/>
        </w:rPr>
        <w:t>Work with Fanuc, ABB, Kawasaki, and Motoman robots, as well as RS5000, including a moderate</w:t>
      </w:r>
    </w:p>
    <w:p w:rsidR="005229C7" w:rsidRDefault="005229C7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229C7">
        <w:rPr>
          <w:rFonts w:cstheme="minorHAnsi"/>
        </w:rPr>
        <w:lastRenderedPageBreak/>
        <w:t>emphasis on program organization and clean-up for cycle time and ease of understanding.</w:t>
      </w:r>
    </w:p>
    <w:p w:rsidR="005229C7" w:rsidRDefault="005229C7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5229C7">
        <w:rPr>
          <w:rFonts w:cstheme="minorHAnsi"/>
        </w:rPr>
        <w:t xml:space="preserve">Worked primarily with Fanuc, but also with Motoman, ABB </w:t>
      </w:r>
      <w:r w:rsidR="00EE41CE" w:rsidRPr="005229C7">
        <w:rPr>
          <w:rFonts w:cstheme="minorHAnsi"/>
        </w:rPr>
        <w:t>Flex picker</w:t>
      </w:r>
      <w:r w:rsidRPr="005229C7">
        <w:rPr>
          <w:rFonts w:cstheme="minorHAnsi"/>
        </w:rPr>
        <w:t>, and Kuka Robots.</w:t>
      </w:r>
    </w:p>
    <w:p w:rsid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>Handling Tool programming</w:t>
      </w:r>
      <w:r>
        <w:rPr>
          <w:rFonts w:cstheme="minorHAnsi"/>
        </w:rPr>
        <w:t>.</w:t>
      </w:r>
    </w:p>
    <w:p w:rsid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>Basic and Advanced TPP programming</w:t>
      </w:r>
      <w:r>
        <w:rPr>
          <w:rFonts w:cstheme="minorHAnsi"/>
        </w:rPr>
        <w:t>.</w:t>
      </w:r>
    </w:p>
    <w:p w:rsid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>KAREL Programming</w:t>
      </w:r>
      <w:r>
        <w:rPr>
          <w:rFonts w:cstheme="minorHAnsi"/>
        </w:rPr>
        <w:t>.</w:t>
      </w:r>
    </w:p>
    <w:p w:rsid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>Robogiude simulation and calibration with real world cells</w:t>
      </w:r>
      <w:r>
        <w:rPr>
          <w:rFonts w:cstheme="minorHAnsi"/>
        </w:rPr>
        <w:t>.</w:t>
      </w:r>
    </w:p>
    <w:p w:rsid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>Configuration of Fieldbus ad IO system in general</w:t>
      </w:r>
      <w:r>
        <w:rPr>
          <w:rFonts w:cstheme="minorHAnsi"/>
        </w:rPr>
        <w:t>.</w:t>
      </w:r>
    </w:p>
    <w:p w:rsidR="00EE41CE" w:rsidRP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>Line Tracking</w:t>
      </w:r>
      <w:r>
        <w:rPr>
          <w:rFonts w:cstheme="minorHAnsi"/>
        </w:rPr>
        <w:t>.</w:t>
      </w:r>
    </w:p>
    <w:p w:rsidR="00EE41CE" w:rsidRP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>Force Control</w:t>
      </w:r>
      <w:r>
        <w:rPr>
          <w:rFonts w:cstheme="minorHAnsi"/>
        </w:rPr>
        <w:t>.</w:t>
      </w:r>
    </w:p>
    <w:p w:rsidR="00EE41CE" w:rsidRP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>IRVison 2D and 3D</w:t>
      </w:r>
      <w:r>
        <w:rPr>
          <w:rFonts w:cstheme="minorHAnsi"/>
        </w:rPr>
        <w:t>.</w:t>
      </w:r>
    </w:p>
    <w:p w:rsidR="00EE41CE" w:rsidRPr="00EE41CE" w:rsidRDefault="00EE41CE" w:rsidP="00EE41C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EE41CE">
        <w:rPr>
          <w:rFonts w:cstheme="minorHAnsi"/>
        </w:rPr>
        <w:t xml:space="preserve">Multi arm motion, </w:t>
      </w:r>
      <w:r w:rsidRPr="00EE41CE">
        <w:rPr>
          <w:rFonts w:cstheme="minorHAnsi"/>
        </w:rPr>
        <w:t>independent</w:t>
      </w:r>
      <w:r w:rsidRPr="00EE41CE">
        <w:rPr>
          <w:rFonts w:cstheme="minorHAnsi"/>
        </w:rPr>
        <w:t xml:space="preserve"> and coordinated motion</w:t>
      </w:r>
      <w:r>
        <w:rPr>
          <w:rFonts w:cstheme="minorHAnsi"/>
        </w:rPr>
        <w:t>.</w:t>
      </w:r>
    </w:p>
    <w:p w:rsidR="003C03C3" w:rsidRDefault="003C03C3" w:rsidP="005229C7">
      <w:pPr>
        <w:spacing w:after="0"/>
        <w:jc w:val="both"/>
        <w:rPr>
          <w:rFonts w:cstheme="minorHAnsi"/>
        </w:rPr>
      </w:pPr>
    </w:p>
    <w:p w:rsidR="003C03C3" w:rsidRDefault="003C03C3" w:rsidP="003C03C3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  <w:r>
        <w:rPr>
          <w:rFonts w:eastAsia="Times New Roman" w:cstheme="minorHAnsi"/>
          <w:b/>
          <w:u w:val="single"/>
        </w:rPr>
        <w:t>Instruction:</w:t>
      </w:r>
    </w:p>
    <w:p w:rsidR="003C03C3" w:rsidRDefault="003C03C3" w:rsidP="003C03C3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</w:p>
    <w:p w:rsidR="003C03C3" w:rsidRPr="003C03C3" w:rsidRDefault="003C03C3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Industrial Eng. in Electronic and Telecommunications, ITIS Ma</w:t>
      </w:r>
      <w:r w:rsidR="00AC4E49">
        <w:rPr>
          <w:rFonts w:cstheme="minorHAnsi"/>
        </w:rPr>
        <w:t xml:space="preserve">x Planck, Lancenigo, TV, Italy </w:t>
      </w:r>
      <w:r w:rsidRPr="003C03C3">
        <w:rPr>
          <w:rFonts w:cstheme="minorHAnsi"/>
        </w:rPr>
        <w:t>September 2009 - June 2014</w:t>
      </w:r>
      <w:r w:rsidR="00AC4E49">
        <w:rPr>
          <w:rFonts w:cstheme="minorHAnsi"/>
        </w:rPr>
        <w:t>.</w:t>
      </w:r>
    </w:p>
    <w:p w:rsidR="00AC4E49" w:rsidRDefault="00AC4E49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2013 Robocup team.</w:t>
      </w:r>
    </w:p>
    <w:p w:rsidR="00AC4E49" w:rsidRDefault="003C03C3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Platform was based on LEGO MindSto</w:t>
      </w:r>
      <w:r w:rsidR="00AC4E49">
        <w:rPr>
          <w:rFonts w:cstheme="minorHAnsi"/>
        </w:rPr>
        <w:t>rm and programmed with LabView.</w:t>
      </w:r>
    </w:p>
    <w:p w:rsidR="003C03C3" w:rsidRPr="003C03C3" w:rsidRDefault="003C03C3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2012-2014 Radio museum guide</w:t>
      </w:r>
      <w:r w:rsidR="00AC4E49">
        <w:rPr>
          <w:rFonts w:cstheme="minorHAnsi"/>
        </w:rPr>
        <w:t>.</w:t>
      </w:r>
    </w:p>
    <w:p w:rsidR="003C03C3" w:rsidRDefault="003C03C3" w:rsidP="00AC4E4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2014 OpenDay School guide</w:t>
      </w:r>
      <w:r w:rsidR="00AC4E49">
        <w:rPr>
          <w:rFonts w:cstheme="minorHAnsi"/>
        </w:rPr>
        <w:t>.</w:t>
      </w:r>
    </w:p>
    <w:p w:rsidR="003C03C3" w:rsidRDefault="003C03C3" w:rsidP="003C03C3">
      <w:pPr>
        <w:spacing w:after="0"/>
        <w:jc w:val="both"/>
        <w:rPr>
          <w:rFonts w:cstheme="minorHAnsi"/>
        </w:rPr>
      </w:pPr>
    </w:p>
    <w:p w:rsidR="003C03C3" w:rsidRDefault="003C03C3" w:rsidP="003C03C3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  <w:r w:rsidRPr="003C03C3">
        <w:rPr>
          <w:rFonts w:eastAsia="Times New Roman" w:cstheme="minorHAnsi"/>
          <w:b/>
          <w:u w:val="single"/>
        </w:rPr>
        <w:t>Skills:</w:t>
      </w:r>
    </w:p>
    <w:p w:rsidR="00AC4E49" w:rsidRDefault="00AC4E49" w:rsidP="003C03C3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Advanced ABB Robot programming, safety conﬁguration (SafeMove) and simulation with ABB RobotStudio. Robots and Collaborative Robots.</w:t>
      </w:r>
    </w:p>
    <w:p w:rsidR="00730A6E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Advanced FANUC Robot programming, safety conﬁguration (DCS) and si</w:t>
      </w:r>
      <w:r w:rsidR="00730A6E">
        <w:rPr>
          <w:rFonts w:cstheme="minorHAnsi"/>
        </w:rPr>
        <w:t>mulation using FANUC Roboguide.</w:t>
      </w: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Robots and Collaborative Robots.</w:t>
      </w:r>
    </w:p>
    <w:p w:rsidR="00730A6E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KUKA Robot pr</w:t>
      </w:r>
      <w:r w:rsidR="00730A6E">
        <w:rPr>
          <w:rFonts w:cstheme="minorHAnsi"/>
        </w:rPr>
        <w:t>ogramming, safety conﬁguration.</w:t>
      </w:r>
    </w:p>
    <w:p w:rsidR="00730A6E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Real</w:t>
      </w:r>
      <w:r w:rsidR="00730A6E">
        <w:rPr>
          <w:rFonts w:cstheme="minorHAnsi"/>
        </w:rPr>
        <w:t xml:space="preserve"> Time motion interface.</w:t>
      </w: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Robots and Collaborative Robots</w:t>
      </w:r>
      <w:r>
        <w:rPr>
          <w:rFonts w:cstheme="minorHAnsi"/>
        </w:rPr>
        <w:t>.</w:t>
      </w: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Stäubli Robot programming and safety conﬁguration</w:t>
      </w:r>
      <w:r>
        <w:rPr>
          <w:rFonts w:cstheme="minorHAnsi"/>
        </w:rPr>
        <w:t>.</w:t>
      </w: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2D and 3D Vision systems conﬁguration for inspection and robot guidance with Cognex, Keyence, ABB integrated Vision and FANUC iRvision</w:t>
      </w:r>
      <w:r>
        <w:rPr>
          <w:rFonts w:cstheme="minorHAnsi"/>
        </w:rPr>
        <w:t>.</w:t>
      </w: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PLC programming (Siemens TIA, Allen Bradley).</w:t>
      </w: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HMI design with Siemens, Allen Bradley and 3rd party systems</w:t>
      </w:r>
      <w:r>
        <w:rPr>
          <w:rFonts w:cstheme="minorHAnsi"/>
        </w:rPr>
        <w:t>.</w:t>
      </w:r>
    </w:p>
    <w:p w:rsidR="00730A6E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Basic C programming for embedded systems based on Microchi</w:t>
      </w:r>
      <w:r w:rsidR="00730A6E">
        <w:rPr>
          <w:rFonts w:cstheme="minorHAnsi"/>
        </w:rPr>
        <w:t>p/AVR Basic Python programming.</w:t>
      </w:r>
    </w:p>
    <w:p w:rsidR="00730A6E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HTTP/restfu</w:t>
      </w:r>
      <w:r w:rsidR="00730A6E">
        <w:rPr>
          <w:rFonts w:cstheme="minorHAnsi"/>
        </w:rPr>
        <w:t>l, data plotting, data parsing.</w:t>
      </w: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Basic GNU/Linux knowledge and scripting.</w:t>
      </w:r>
    </w:p>
    <w:p w:rsidR="003C03C3" w:rsidRP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t>Basic PowerShell scripting. Ham Radio operator.</w:t>
      </w:r>
    </w:p>
    <w:p w:rsidR="003C03C3" w:rsidRDefault="003C03C3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3C03C3">
        <w:rPr>
          <w:rFonts w:cstheme="minorHAnsi"/>
        </w:rPr>
        <w:lastRenderedPageBreak/>
        <w:t>Fanuc Robots (Full TP Program Writing, background logic writing, IR Vision error proofing, Initialization,</w:t>
      </w:r>
      <w:r w:rsidR="00730A6E">
        <w:rPr>
          <w:rFonts w:cstheme="minorHAnsi"/>
        </w:rPr>
        <w:t xml:space="preserve"> </w:t>
      </w:r>
      <w:r w:rsidRPr="00730A6E">
        <w:rPr>
          <w:rFonts w:cstheme="minorHAnsi"/>
        </w:rPr>
        <w:t>Troubleshooting).</w:t>
      </w:r>
    </w:p>
    <w:p w:rsidR="00730A6E" w:rsidRDefault="00730A6E" w:rsidP="00730A6E">
      <w:pPr>
        <w:spacing w:after="0"/>
        <w:jc w:val="both"/>
        <w:rPr>
          <w:rFonts w:cstheme="minorHAnsi"/>
        </w:rPr>
      </w:pPr>
    </w:p>
    <w:p w:rsidR="005229C7" w:rsidRPr="00730A6E" w:rsidRDefault="00730A6E" w:rsidP="00730A6E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  <w:r w:rsidRPr="00730A6E">
        <w:rPr>
          <w:rFonts w:eastAsia="Times New Roman" w:cstheme="minorHAnsi"/>
          <w:b/>
          <w:u w:val="single"/>
        </w:rPr>
        <w:t>Education:</w:t>
      </w:r>
    </w:p>
    <w:p w:rsidR="005B0E79" w:rsidRDefault="005B0E79" w:rsidP="005D5EA8">
      <w:pPr>
        <w:spacing w:after="0"/>
        <w:jc w:val="both"/>
        <w:rPr>
          <w:rFonts w:cstheme="minorHAnsi"/>
        </w:rPr>
      </w:pPr>
    </w:p>
    <w:p w:rsidR="00730A6E" w:rsidRPr="005D5EA8" w:rsidRDefault="00730A6E" w:rsidP="00730A6E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730A6E">
        <w:rPr>
          <w:rFonts w:cstheme="minorHAnsi"/>
        </w:rPr>
        <w:t>Electrical, Electronics and Communications Engineering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September 2013 – April 2014 </w:t>
      </w:r>
      <w:r w:rsidRPr="00730A6E">
        <w:rPr>
          <w:rFonts w:cstheme="minorHAnsi"/>
        </w:rPr>
        <w:t>ITIS Max Planck</w:t>
      </w:r>
      <w:r>
        <w:rPr>
          <w:rFonts w:cstheme="minorHAnsi"/>
        </w:rPr>
        <w:t>, Italy.</w:t>
      </w:r>
    </w:p>
    <w:sectPr w:rsidR="00730A6E" w:rsidRPr="005D5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061CF9"/>
    <w:multiLevelType w:val="hybridMultilevel"/>
    <w:tmpl w:val="4E7AF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EA8"/>
    <w:rsid w:val="003C03C3"/>
    <w:rsid w:val="005229C7"/>
    <w:rsid w:val="005B0E79"/>
    <w:rsid w:val="005D5EA8"/>
    <w:rsid w:val="00654374"/>
    <w:rsid w:val="00730A6E"/>
    <w:rsid w:val="00AC4E49"/>
    <w:rsid w:val="00C70FA7"/>
    <w:rsid w:val="00DD1A75"/>
    <w:rsid w:val="00EE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5EA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C03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0A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5EA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C03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0A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5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uerra.william9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3</cp:revision>
  <dcterms:created xsi:type="dcterms:W3CDTF">2024-02-06T16:47:00Z</dcterms:created>
  <dcterms:modified xsi:type="dcterms:W3CDTF">2024-02-06T19:02:00Z</dcterms:modified>
</cp:coreProperties>
</file>