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D3E18" w14:textId="77777777" w:rsidR="00D06B96" w:rsidRDefault="00D06B96" w:rsidP="00A77F62">
      <w:pPr>
        <w:pStyle w:val="Header"/>
        <w:tabs>
          <w:tab w:val="left" w:pos="9540"/>
        </w:tabs>
        <w:jc w:val="center"/>
        <w:outlineLvl w:val="0"/>
        <w:rPr>
          <w:rFonts w:cstheme="minorHAnsi"/>
          <w:b/>
          <w:sz w:val="28"/>
          <w:szCs w:val="28"/>
        </w:rPr>
      </w:pPr>
      <w:r w:rsidRPr="00D06B96">
        <w:rPr>
          <w:rFonts w:cstheme="minorHAnsi"/>
          <w:b/>
          <w:sz w:val="28"/>
          <w:szCs w:val="28"/>
        </w:rPr>
        <w:t>Mario Alberto Orquiz</w:t>
      </w:r>
      <w:r w:rsidRPr="00D06B96">
        <w:rPr>
          <w:rFonts w:cstheme="minorHAnsi"/>
          <w:b/>
          <w:sz w:val="28"/>
          <w:szCs w:val="28"/>
        </w:rPr>
        <w:t xml:space="preserve"> </w:t>
      </w:r>
    </w:p>
    <w:p w14:paraId="01FE42A2" w14:textId="7E64DC88" w:rsidR="00D06B96" w:rsidRPr="00D06B96" w:rsidRDefault="00D06B96" w:rsidP="00A77F62">
      <w:pPr>
        <w:pStyle w:val="Header"/>
        <w:tabs>
          <w:tab w:val="left" w:pos="9540"/>
        </w:tabs>
        <w:jc w:val="center"/>
        <w:outlineLvl w:val="0"/>
        <w:rPr>
          <w:rFonts w:cstheme="minorHAnsi"/>
          <w:bCs/>
          <w:sz w:val="20"/>
          <w:szCs w:val="20"/>
        </w:rPr>
      </w:pPr>
      <w:r w:rsidRPr="00D06B96">
        <w:rPr>
          <w:rFonts w:cstheme="minorHAnsi"/>
          <w:bCs/>
          <w:sz w:val="20"/>
          <w:szCs w:val="20"/>
        </w:rPr>
        <w:t>Houston, Texas</w:t>
      </w:r>
    </w:p>
    <w:p w14:paraId="1A550686" w14:textId="1B65B559" w:rsidR="009E6DF4" w:rsidRPr="00A77F62" w:rsidRDefault="00000000" w:rsidP="00A77F62">
      <w:pPr>
        <w:pStyle w:val="Header"/>
        <w:tabs>
          <w:tab w:val="left" w:pos="9540"/>
        </w:tabs>
        <w:jc w:val="center"/>
        <w:outlineLvl w:val="0"/>
        <w:rPr>
          <w:rFonts w:cstheme="minorHAnsi"/>
          <w:b/>
          <w:sz w:val="28"/>
          <w:szCs w:val="28"/>
        </w:rPr>
      </w:pPr>
      <w:hyperlink r:id="rId8" w:history="1">
        <w:r w:rsidR="00F93C4D" w:rsidRPr="007611FC">
          <w:rPr>
            <w:rStyle w:val="Hyperlink"/>
            <w:rFonts w:cstheme="minorHAnsi"/>
            <w:sz w:val="19"/>
            <w:szCs w:val="19"/>
          </w:rPr>
          <w:t>morquiz@msn.com</w:t>
        </w:r>
      </w:hyperlink>
      <w:r w:rsidR="00B83D75" w:rsidRPr="001A619B">
        <w:rPr>
          <w:rStyle w:val="Hyperlink"/>
          <w:rFonts w:cstheme="minorHAnsi"/>
          <w:color w:val="000000" w:themeColor="text1"/>
          <w:sz w:val="19"/>
          <w:szCs w:val="19"/>
          <w:u w:val="none"/>
        </w:rPr>
        <w:t>,</w:t>
      </w:r>
      <w:r w:rsidR="00F83638" w:rsidRPr="001A619B">
        <w:rPr>
          <w:rStyle w:val="Hyperlink"/>
          <w:rFonts w:cstheme="minorHAnsi"/>
          <w:sz w:val="19"/>
          <w:szCs w:val="19"/>
          <w:u w:val="none"/>
        </w:rPr>
        <w:t xml:space="preserve"> </w:t>
      </w:r>
      <w:r w:rsidR="00F83638" w:rsidRPr="001A619B">
        <w:rPr>
          <w:rStyle w:val="Hyperlink"/>
          <w:rFonts w:cstheme="minorHAnsi"/>
          <w:color w:val="000000" w:themeColor="text1"/>
          <w:sz w:val="19"/>
          <w:szCs w:val="19"/>
          <w:u w:val="none"/>
        </w:rPr>
        <w:t xml:space="preserve">US: </w:t>
      </w:r>
      <w:r w:rsidR="009F7B5E" w:rsidRPr="001A619B">
        <w:rPr>
          <w:rStyle w:val="Hyperlink"/>
          <w:rFonts w:cstheme="minorHAnsi"/>
          <w:color w:val="000000" w:themeColor="text1"/>
          <w:sz w:val="19"/>
          <w:szCs w:val="19"/>
          <w:u w:val="none"/>
        </w:rPr>
        <w:t>+</w:t>
      </w:r>
      <w:r w:rsidR="00E6271F" w:rsidRPr="001A619B">
        <w:rPr>
          <w:rFonts w:cstheme="minorHAnsi"/>
          <w:color w:val="000000" w:themeColor="text1"/>
          <w:sz w:val="19"/>
          <w:szCs w:val="19"/>
        </w:rPr>
        <w:t>1-</w:t>
      </w:r>
      <w:r w:rsidR="00C22EC0" w:rsidRPr="001A619B">
        <w:rPr>
          <w:rFonts w:cstheme="minorHAnsi"/>
          <w:color w:val="000000" w:themeColor="text1"/>
          <w:sz w:val="19"/>
          <w:szCs w:val="19"/>
        </w:rPr>
        <w:t>915-443-4626</w:t>
      </w:r>
    </w:p>
    <w:p w14:paraId="0FA070D9" w14:textId="3844BF6B" w:rsidR="00F24D44" w:rsidRPr="001A619B" w:rsidRDefault="00CF0139" w:rsidP="009F517A">
      <w:pPr>
        <w:pStyle w:val="Default"/>
        <w:rPr>
          <w:rFonts w:asciiTheme="minorHAnsi" w:hAnsiTheme="minorHAnsi" w:cstheme="minorHAnsi"/>
          <w:sz w:val="19"/>
          <w:szCs w:val="19"/>
        </w:rPr>
      </w:pPr>
      <w:r w:rsidRPr="001A619B">
        <w:rPr>
          <w:rFonts w:asciiTheme="minorHAnsi" w:hAnsiTheme="minorHAnsi" w:cstheme="minorHAnsi"/>
          <w:i/>
          <w:noProof/>
          <w:sz w:val="19"/>
          <w:szCs w:val="19"/>
        </w:rPr>
        <mc:AlternateContent>
          <mc:Choice Requires="wps">
            <w:drawing>
              <wp:anchor distT="4294967295" distB="4294967295" distL="114300" distR="114300" simplePos="0" relativeHeight="251681792" behindDoc="0" locked="0" layoutInCell="1" allowOverlap="1" wp14:anchorId="53F2174F" wp14:editId="2C889BCD">
                <wp:simplePos x="0" y="0"/>
                <wp:positionH relativeFrom="column">
                  <wp:posOffset>-53340</wp:posOffset>
                </wp:positionH>
                <wp:positionV relativeFrom="paragraph">
                  <wp:posOffset>34924</wp:posOffset>
                </wp:positionV>
                <wp:extent cx="6758940" cy="0"/>
                <wp:effectExtent l="0" t="0" r="22860"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589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FF9688B" id="Straight Connector 15" o:spid="_x0000_s1026" style="position:absolute;z-index:251681792;visibility:visible;mso-wrap-style:square;mso-width-percent:0;mso-height-percent:0;mso-wrap-distance-left:9pt;mso-wrap-distance-top:.ﬁmm;mso-wrap-distance-right:9pt;mso-wrap-distance-bottom:.ﬁmm;mso-position-horizontal:absolute;mso-position-horizontal-relative:text;mso-position-vertical:absolute;mso-position-vertical-relative:text;mso-width-percent:0;mso-height-percent:0;mso-width-relative:page;mso-height-relative:page" from="-4.2pt,2.75pt" to="528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" strokecolor="#4579b8 [3044]">
                <o:lock v:ext="edit" shapetype="f"/>
              </v:line>
            </w:pict>
          </mc:Fallback>
        </mc:AlternateContent>
      </w:r>
    </w:p>
    <w:p w14:paraId="30D04DB4" w14:textId="58EA2D8F" w:rsidR="003E3D39" w:rsidRPr="001A619B" w:rsidRDefault="00B261FD" w:rsidP="00526244">
      <w:pPr>
        <w:spacing w:after="0" w:line="240" w:lineRule="auto"/>
        <w:rPr>
          <w:rFonts w:cstheme="minorHAnsi"/>
          <w:sz w:val="19"/>
          <w:szCs w:val="19"/>
        </w:rPr>
      </w:pPr>
      <w:r w:rsidRPr="001A619B">
        <w:rPr>
          <w:rFonts w:eastAsia="Times New Roman" w:cstheme="minorHAnsi"/>
          <w:b/>
          <w:sz w:val="19"/>
          <w:szCs w:val="19"/>
        </w:rPr>
        <w:t>OBJECTIVE</w:t>
      </w:r>
      <w:r w:rsidRPr="001A619B">
        <w:rPr>
          <w:rFonts w:eastAsia="Times New Roman" w:cstheme="minorHAnsi"/>
          <w:sz w:val="19"/>
          <w:szCs w:val="19"/>
        </w:rPr>
        <w:t xml:space="preserve">: </w:t>
      </w:r>
      <w:r w:rsidRPr="001A619B">
        <w:rPr>
          <w:rFonts w:cstheme="minorHAnsi"/>
          <w:sz w:val="19"/>
          <w:szCs w:val="19"/>
        </w:rPr>
        <w:t xml:space="preserve">The intent </w:t>
      </w:r>
      <w:r w:rsidR="00526244" w:rsidRPr="001A619B">
        <w:rPr>
          <w:rFonts w:cstheme="minorHAnsi"/>
          <w:sz w:val="19"/>
          <w:szCs w:val="19"/>
        </w:rPr>
        <w:t xml:space="preserve">is </w:t>
      </w:r>
      <w:r w:rsidRPr="001A619B">
        <w:rPr>
          <w:rFonts w:cstheme="minorHAnsi"/>
          <w:sz w:val="19"/>
          <w:szCs w:val="19"/>
        </w:rPr>
        <w:t xml:space="preserve">to introduce myself as a candidate for </w:t>
      </w:r>
      <w:r w:rsidR="00655860" w:rsidRPr="001A619B">
        <w:rPr>
          <w:rFonts w:cstheme="minorHAnsi"/>
          <w:sz w:val="19"/>
          <w:szCs w:val="19"/>
        </w:rPr>
        <w:t>employme</w:t>
      </w:r>
      <w:r w:rsidR="00655860">
        <w:rPr>
          <w:rFonts w:cstheme="minorHAnsi"/>
          <w:sz w:val="19"/>
          <w:szCs w:val="19"/>
        </w:rPr>
        <w:t>nt</w:t>
      </w:r>
      <w:r w:rsidR="00977B26">
        <w:rPr>
          <w:rFonts w:cstheme="minorHAnsi"/>
          <w:sz w:val="19"/>
          <w:szCs w:val="19"/>
        </w:rPr>
        <w:t xml:space="preserve">. </w:t>
      </w:r>
      <w:r w:rsidR="00526244" w:rsidRPr="001A619B">
        <w:rPr>
          <w:rFonts w:cstheme="minorHAnsi"/>
          <w:sz w:val="19"/>
          <w:szCs w:val="19"/>
        </w:rPr>
        <w:t>My goal is to become an asset to the organization</w:t>
      </w:r>
      <w:r w:rsidR="00BF09F3">
        <w:rPr>
          <w:rFonts w:cstheme="minorHAnsi"/>
          <w:sz w:val="19"/>
          <w:szCs w:val="19"/>
        </w:rPr>
        <w:t xml:space="preserve">, </w:t>
      </w:r>
      <w:r w:rsidRPr="001A619B">
        <w:rPr>
          <w:rFonts w:cstheme="minorHAnsi"/>
          <w:sz w:val="19"/>
          <w:szCs w:val="19"/>
        </w:rPr>
        <w:t>to leverage my skil</w:t>
      </w:r>
      <w:r w:rsidR="003E3D39" w:rsidRPr="001A619B">
        <w:rPr>
          <w:rFonts w:cstheme="minorHAnsi"/>
          <w:sz w:val="19"/>
          <w:szCs w:val="19"/>
        </w:rPr>
        <w:t>l set and experience to execute</w:t>
      </w:r>
      <w:r w:rsidRPr="001A619B">
        <w:rPr>
          <w:rFonts w:cstheme="minorHAnsi"/>
          <w:sz w:val="19"/>
          <w:szCs w:val="19"/>
        </w:rPr>
        <w:t xml:space="preserve"> my future role flawlessly</w:t>
      </w:r>
      <w:r w:rsidR="00904DAB">
        <w:rPr>
          <w:rFonts w:cstheme="minorHAnsi"/>
          <w:sz w:val="19"/>
          <w:szCs w:val="19"/>
        </w:rPr>
        <w:t xml:space="preserve">. </w:t>
      </w:r>
    </w:p>
    <w:p w14:paraId="25DF7261" w14:textId="21191AE9" w:rsidR="00671CD1" w:rsidRPr="001A619B" w:rsidRDefault="00671CD1" w:rsidP="00655860">
      <w:pPr>
        <w:spacing w:after="0" w:line="240" w:lineRule="auto"/>
        <w:rPr>
          <w:rFonts w:cstheme="minorHAnsi"/>
          <w:b/>
          <w:sz w:val="19"/>
          <w:szCs w:val="19"/>
        </w:rPr>
      </w:pPr>
    </w:p>
    <w:p w14:paraId="1D50E579" w14:textId="51D72805" w:rsidR="00352746" w:rsidRDefault="006C75CC" w:rsidP="00AF6CD9">
      <w:pPr>
        <w:tabs>
          <w:tab w:val="left" w:pos="8360"/>
          <w:tab w:val="left" w:pos="9450"/>
          <w:tab w:val="left" w:pos="9630"/>
        </w:tabs>
        <w:spacing w:after="0" w:line="240" w:lineRule="auto"/>
        <w:jc w:val="center"/>
        <w:outlineLvl w:val="0"/>
        <w:rPr>
          <w:rFonts w:cstheme="minorHAnsi"/>
          <w:b/>
          <w:sz w:val="19"/>
          <w:szCs w:val="19"/>
        </w:rPr>
      </w:pPr>
      <w:r w:rsidRPr="001A619B">
        <w:rPr>
          <w:rFonts w:cstheme="minorHAnsi"/>
          <w:b/>
          <w:sz w:val="19"/>
          <w:szCs w:val="19"/>
        </w:rPr>
        <w:t xml:space="preserve">PROFESSIONAL </w:t>
      </w:r>
      <w:r w:rsidR="0031336A">
        <w:rPr>
          <w:rFonts w:cstheme="minorHAnsi"/>
          <w:b/>
          <w:sz w:val="19"/>
          <w:szCs w:val="19"/>
        </w:rPr>
        <w:t xml:space="preserve">WORK </w:t>
      </w:r>
      <w:r w:rsidRPr="001A619B">
        <w:rPr>
          <w:rFonts w:cstheme="minorHAnsi"/>
          <w:b/>
          <w:sz w:val="19"/>
          <w:szCs w:val="19"/>
        </w:rPr>
        <w:t>EXPERIENCE</w:t>
      </w:r>
    </w:p>
    <w:p w14:paraId="41798BB8" w14:textId="6EF1E9E2" w:rsidR="00716BF4" w:rsidRDefault="00716BF4" w:rsidP="005751A1">
      <w:pPr>
        <w:tabs>
          <w:tab w:val="left" w:pos="8360"/>
          <w:tab w:val="left" w:pos="9450"/>
          <w:tab w:val="left" w:pos="9630"/>
        </w:tabs>
        <w:spacing w:after="0" w:line="240" w:lineRule="auto"/>
        <w:outlineLvl w:val="0"/>
        <w:rPr>
          <w:rFonts w:cstheme="minorHAnsi"/>
          <w:b/>
          <w:sz w:val="19"/>
          <w:szCs w:val="19"/>
        </w:rPr>
      </w:pPr>
    </w:p>
    <w:p w14:paraId="6898391D" w14:textId="32D3F157" w:rsidR="00DC0876" w:rsidRDefault="00716BF4" w:rsidP="005751A1">
      <w:pPr>
        <w:tabs>
          <w:tab w:val="left" w:pos="8360"/>
          <w:tab w:val="left" w:pos="9450"/>
          <w:tab w:val="left" w:pos="9630"/>
        </w:tabs>
        <w:spacing w:after="0" w:line="240" w:lineRule="auto"/>
        <w:outlineLvl w:val="0"/>
        <w:rPr>
          <w:rFonts w:cstheme="minorHAnsi"/>
          <w:bCs/>
          <w:sz w:val="19"/>
          <w:szCs w:val="19"/>
        </w:rPr>
      </w:pPr>
      <w:r>
        <w:rPr>
          <w:rFonts w:cstheme="minorHAnsi"/>
          <w:b/>
          <w:sz w:val="19"/>
          <w:szCs w:val="19"/>
        </w:rPr>
        <w:t xml:space="preserve">Finastra – </w:t>
      </w:r>
      <w:r w:rsidR="00AC3E67" w:rsidRPr="00AC3E67">
        <w:rPr>
          <w:rFonts w:cstheme="minorHAnsi"/>
          <w:bCs/>
          <w:sz w:val="19"/>
          <w:szCs w:val="19"/>
          <w:u w:val="single"/>
        </w:rPr>
        <w:t>Expert Incident Manager-</w:t>
      </w:r>
      <w:r w:rsidR="00AC3E67">
        <w:rPr>
          <w:rFonts w:cstheme="minorHAnsi"/>
          <w:bCs/>
          <w:sz w:val="19"/>
          <w:szCs w:val="19"/>
        </w:rPr>
        <w:t xml:space="preserve"> </w:t>
      </w:r>
      <w:r w:rsidR="00AC3E67" w:rsidRPr="00AC3E67">
        <w:rPr>
          <w:rFonts w:cstheme="minorHAnsi"/>
          <w:bCs/>
          <w:i/>
          <w:iCs/>
          <w:sz w:val="19"/>
          <w:szCs w:val="19"/>
        </w:rPr>
        <w:t xml:space="preserve">Virtual </w:t>
      </w:r>
      <w:r w:rsidR="00C81C2F">
        <w:rPr>
          <w:rFonts w:cstheme="minorHAnsi"/>
          <w:bCs/>
          <w:i/>
          <w:iCs/>
          <w:sz w:val="19"/>
          <w:szCs w:val="19"/>
        </w:rPr>
        <w:t>US</w:t>
      </w:r>
      <w:r w:rsidR="00151FF2">
        <w:rPr>
          <w:rFonts w:cstheme="minorHAnsi"/>
          <w:bCs/>
          <w:i/>
          <w:iCs/>
          <w:sz w:val="19"/>
          <w:szCs w:val="19"/>
        </w:rPr>
        <w:t xml:space="preserve">                  </w:t>
      </w:r>
      <w:r w:rsidR="00151FF2">
        <w:rPr>
          <w:rFonts w:cstheme="minorHAnsi"/>
          <w:bCs/>
          <w:i/>
          <w:iCs/>
          <w:sz w:val="19"/>
          <w:szCs w:val="19"/>
        </w:rPr>
        <w:tab/>
      </w:r>
      <w:r w:rsidR="00DC0876">
        <w:rPr>
          <w:rFonts w:cstheme="minorHAnsi"/>
          <w:bCs/>
          <w:i/>
          <w:iCs/>
          <w:sz w:val="19"/>
          <w:szCs w:val="19"/>
        </w:rPr>
        <w:t xml:space="preserve">               </w:t>
      </w:r>
      <w:r w:rsidR="00A756E2">
        <w:rPr>
          <w:rFonts w:cstheme="minorHAnsi"/>
          <w:bCs/>
          <w:sz w:val="19"/>
          <w:szCs w:val="19"/>
        </w:rPr>
        <w:t xml:space="preserve">08/21 – Present </w:t>
      </w:r>
    </w:p>
    <w:p w14:paraId="56635F63" w14:textId="06F4D5A7" w:rsidR="00EF697A" w:rsidRPr="0031336A" w:rsidRDefault="00A756E2" w:rsidP="0031336A">
      <w:pPr>
        <w:pStyle w:val="ListParagraph"/>
        <w:numPr>
          <w:ilvl w:val="0"/>
          <w:numId w:val="49"/>
        </w:numPr>
        <w:tabs>
          <w:tab w:val="left" w:pos="8360"/>
          <w:tab w:val="left" w:pos="9450"/>
          <w:tab w:val="left" w:pos="9630"/>
        </w:tabs>
        <w:spacing w:after="0" w:line="240" w:lineRule="auto"/>
        <w:outlineLvl w:val="0"/>
        <w:rPr>
          <w:rFonts w:cstheme="minorHAnsi"/>
          <w:bCs/>
          <w:sz w:val="19"/>
          <w:szCs w:val="19"/>
        </w:rPr>
      </w:pPr>
      <w:r>
        <w:rPr>
          <w:rFonts w:cstheme="minorHAnsi"/>
          <w:bCs/>
          <w:sz w:val="19"/>
          <w:szCs w:val="19"/>
        </w:rPr>
        <w:t xml:space="preserve">Hired to lead incidents </w:t>
      </w:r>
      <w:r w:rsidR="0045491C">
        <w:rPr>
          <w:rFonts w:cstheme="minorHAnsi"/>
          <w:bCs/>
          <w:sz w:val="19"/>
          <w:szCs w:val="19"/>
        </w:rPr>
        <w:t xml:space="preserve">impacting </w:t>
      </w:r>
      <w:r w:rsidR="003F79D7">
        <w:rPr>
          <w:rFonts w:cstheme="minorHAnsi"/>
          <w:bCs/>
          <w:sz w:val="19"/>
          <w:szCs w:val="19"/>
        </w:rPr>
        <w:t xml:space="preserve">Banking as a Service (BaaS) </w:t>
      </w:r>
      <w:r w:rsidR="0045491C">
        <w:rPr>
          <w:rFonts w:cstheme="minorHAnsi"/>
          <w:bCs/>
          <w:sz w:val="19"/>
          <w:szCs w:val="19"/>
        </w:rPr>
        <w:t xml:space="preserve">payment </w:t>
      </w:r>
      <w:r w:rsidR="00904DAB">
        <w:rPr>
          <w:rFonts w:cstheme="minorHAnsi"/>
          <w:bCs/>
          <w:sz w:val="19"/>
          <w:szCs w:val="19"/>
        </w:rPr>
        <w:t>products</w:t>
      </w:r>
      <w:r w:rsidR="0045491C">
        <w:rPr>
          <w:rFonts w:cstheme="minorHAnsi"/>
          <w:bCs/>
          <w:sz w:val="19"/>
          <w:szCs w:val="19"/>
        </w:rPr>
        <w:t xml:space="preserve"> used by</w:t>
      </w:r>
      <w:r w:rsidR="00904DAB">
        <w:rPr>
          <w:rFonts w:cstheme="minorHAnsi"/>
          <w:bCs/>
          <w:sz w:val="19"/>
          <w:szCs w:val="19"/>
        </w:rPr>
        <w:t xml:space="preserve"> clients</w:t>
      </w:r>
      <w:r w:rsidR="0045491C">
        <w:rPr>
          <w:rFonts w:cstheme="minorHAnsi"/>
          <w:bCs/>
          <w:sz w:val="19"/>
          <w:szCs w:val="19"/>
        </w:rPr>
        <w:t xml:space="preserve">. </w:t>
      </w:r>
      <w:r w:rsidR="00904DAB">
        <w:rPr>
          <w:rFonts w:cstheme="minorHAnsi"/>
          <w:bCs/>
          <w:sz w:val="19"/>
          <w:szCs w:val="19"/>
        </w:rPr>
        <w:t>Products allow clients participa</w:t>
      </w:r>
      <w:r w:rsidR="003E0D7D">
        <w:rPr>
          <w:rFonts w:cstheme="minorHAnsi"/>
          <w:bCs/>
          <w:sz w:val="19"/>
          <w:szCs w:val="19"/>
        </w:rPr>
        <w:t>te</w:t>
      </w:r>
      <w:r w:rsidR="00904DAB">
        <w:rPr>
          <w:rFonts w:cstheme="minorHAnsi"/>
          <w:bCs/>
          <w:sz w:val="19"/>
          <w:szCs w:val="19"/>
        </w:rPr>
        <w:t xml:space="preserve"> in</w:t>
      </w:r>
      <w:r w:rsidR="0045491C">
        <w:rPr>
          <w:rFonts w:cstheme="minorHAnsi"/>
          <w:bCs/>
          <w:sz w:val="19"/>
          <w:szCs w:val="19"/>
        </w:rPr>
        <w:t xml:space="preserve"> </w:t>
      </w:r>
      <w:r w:rsidR="003E0D7D">
        <w:rPr>
          <w:rFonts w:cstheme="minorHAnsi"/>
          <w:bCs/>
          <w:sz w:val="19"/>
          <w:szCs w:val="19"/>
        </w:rPr>
        <w:t xml:space="preserve">the </w:t>
      </w:r>
      <w:r w:rsidR="0045491C">
        <w:rPr>
          <w:rFonts w:cstheme="minorHAnsi"/>
          <w:bCs/>
          <w:sz w:val="19"/>
          <w:szCs w:val="19"/>
        </w:rPr>
        <w:t>Federal Reserve Wire</w:t>
      </w:r>
      <w:r w:rsidR="003451B7">
        <w:rPr>
          <w:rFonts w:cstheme="minorHAnsi"/>
          <w:bCs/>
          <w:sz w:val="19"/>
          <w:szCs w:val="19"/>
        </w:rPr>
        <w:t>/ACH</w:t>
      </w:r>
      <w:r w:rsidR="0045491C">
        <w:rPr>
          <w:rFonts w:cstheme="minorHAnsi"/>
          <w:bCs/>
          <w:sz w:val="19"/>
          <w:szCs w:val="19"/>
        </w:rPr>
        <w:t xml:space="preserve"> Service</w:t>
      </w:r>
      <w:r w:rsidR="003451B7">
        <w:rPr>
          <w:rFonts w:cstheme="minorHAnsi"/>
          <w:bCs/>
          <w:sz w:val="19"/>
          <w:szCs w:val="19"/>
        </w:rPr>
        <w:t xml:space="preserve"> and SWIFT network</w:t>
      </w:r>
      <w:r w:rsidR="003F79D7">
        <w:rPr>
          <w:rFonts w:cstheme="minorHAnsi"/>
          <w:bCs/>
          <w:sz w:val="19"/>
          <w:szCs w:val="19"/>
        </w:rPr>
        <w:t>s.</w:t>
      </w:r>
      <w:r w:rsidR="00904DAB">
        <w:rPr>
          <w:rFonts w:cstheme="minorHAnsi"/>
          <w:bCs/>
          <w:sz w:val="19"/>
          <w:szCs w:val="19"/>
        </w:rPr>
        <w:t xml:space="preserve"> </w:t>
      </w:r>
    </w:p>
    <w:p w14:paraId="2F9AB748" w14:textId="4C6288E4" w:rsidR="00396EF5" w:rsidRDefault="00396EF5" w:rsidP="00396EF5">
      <w:pPr>
        <w:numPr>
          <w:ilvl w:val="0"/>
          <w:numId w:val="49"/>
        </w:numPr>
        <w:spacing w:after="5" w:line="248" w:lineRule="auto"/>
        <w:jc w:val="both"/>
        <w:rPr>
          <w:sz w:val="19"/>
          <w:szCs w:val="19"/>
        </w:rPr>
      </w:pPr>
      <w:r w:rsidRPr="00396EF5">
        <w:rPr>
          <w:sz w:val="19"/>
          <w:szCs w:val="19"/>
        </w:rPr>
        <w:t>In collaboration with application</w:t>
      </w:r>
      <w:r w:rsidR="0031336A">
        <w:rPr>
          <w:sz w:val="19"/>
          <w:szCs w:val="19"/>
        </w:rPr>
        <w:t xml:space="preserve"> and </w:t>
      </w:r>
      <w:r w:rsidRPr="00396EF5">
        <w:rPr>
          <w:sz w:val="19"/>
          <w:szCs w:val="19"/>
        </w:rPr>
        <w:t>Azure teams numerous process improvement</w:t>
      </w:r>
      <w:r w:rsidR="0031336A">
        <w:rPr>
          <w:sz w:val="19"/>
          <w:szCs w:val="19"/>
        </w:rPr>
        <w:t>s have been uncovered and those practices have been implemented.</w:t>
      </w:r>
    </w:p>
    <w:p w14:paraId="27A2D642" w14:textId="12A07DF8" w:rsidR="00D76241" w:rsidRPr="00D76241" w:rsidRDefault="00D76241" w:rsidP="00D76241">
      <w:pPr>
        <w:pStyle w:val="ListParagraph"/>
        <w:numPr>
          <w:ilvl w:val="0"/>
          <w:numId w:val="49"/>
        </w:numPr>
        <w:tabs>
          <w:tab w:val="left" w:pos="8360"/>
          <w:tab w:val="left" w:pos="9450"/>
          <w:tab w:val="left" w:pos="9630"/>
        </w:tabs>
        <w:spacing w:after="0" w:line="240" w:lineRule="auto"/>
        <w:outlineLvl w:val="0"/>
        <w:rPr>
          <w:rFonts w:cstheme="minorHAnsi"/>
          <w:bCs/>
          <w:sz w:val="19"/>
          <w:szCs w:val="19"/>
        </w:rPr>
      </w:pPr>
      <w:r w:rsidRPr="00D76241">
        <w:rPr>
          <w:rFonts w:cstheme="minorHAnsi"/>
          <w:bCs/>
          <w:sz w:val="19"/>
          <w:szCs w:val="19"/>
        </w:rPr>
        <w:t>Manage and drive major incident management cross functional team calls utilizing Microsoft Teams with representation from senior leadership, stake holders, production support and technical teams such as application development and infrastructure teams in an effort for quick restoration of service.</w:t>
      </w:r>
    </w:p>
    <w:p w14:paraId="684F03C4" w14:textId="145C2F99" w:rsidR="00EF697A" w:rsidRDefault="00B92390" w:rsidP="00EF697A">
      <w:pPr>
        <w:pStyle w:val="ListParagraph"/>
        <w:numPr>
          <w:ilvl w:val="0"/>
          <w:numId w:val="49"/>
        </w:numPr>
        <w:tabs>
          <w:tab w:val="left" w:pos="8360"/>
          <w:tab w:val="left" w:pos="9450"/>
          <w:tab w:val="left" w:pos="9630"/>
        </w:tabs>
        <w:spacing w:after="0" w:line="240" w:lineRule="auto"/>
        <w:outlineLvl w:val="0"/>
        <w:rPr>
          <w:rFonts w:cstheme="minorHAnsi"/>
          <w:bCs/>
          <w:sz w:val="19"/>
          <w:szCs w:val="19"/>
        </w:rPr>
      </w:pPr>
      <w:r>
        <w:rPr>
          <w:rFonts w:cstheme="minorHAnsi"/>
          <w:bCs/>
          <w:sz w:val="19"/>
          <w:szCs w:val="19"/>
        </w:rPr>
        <w:t>Enforce IT controls by creating emergency changes to document break/fix actions ensuring PCI compliance is adhered.</w:t>
      </w:r>
      <w:r w:rsidR="00EF697A">
        <w:rPr>
          <w:rFonts w:cstheme="minorHAnsi"/>
          <w:bCs/>
          <w:sz w:val="19"/>
          <w:szCs w:val="19"/>
        </w:rPr>
        <w:t xml:space="preserve"> </w:t>
      </w:r>
    </w:p>
    <w:p w14:paraId="207935AA" w14:textId="77777777" w:rsidR="00D76241" w:rsidRDefault="00EF697A" w:rsidP="00EF697A">
      <w:pPr>
        <w:pStyle w:val="ListParagraph"/>
        <w:numPr>
          <w:ilvl w:val="0"/>
          <w:numId w:val="49"/>
        </w:numPr>
        <w:tabs>
          <w:tab w:val="left" w:pos="8360"/>
          <w:tab w:val="left" w:pos="9450"/>
          <w:tab w:val="left" w:pos="9630"/>
        </w:tabs>
        <w:spacing w:after="0" w:line="240" w:lineRule="auto"/>
        <w:outlineLvl w:val="0"/>
        <w:rPr>
          <w:rFonts w:cstheme="minorHAnsi"/>
          <w:bCs/>
          <w:sz w:val="19"/>
          <w:szCs w:val="19"/>
        </w:rPr>
      </w:pPr>
      <w:r>
        <w:rPr>
          <w:rFonts w:cstheme="minorHAnsi"/>
          <w:bCs/>
          <w:sz w:val="19"/>
          <w:szCs w:val="19"/>
        </w:rPr>
        <w:t>Post</w:t>
      </w:r>
      <w:r w:rsidR="0031336A">
        <w:rPr>
          <w:rFonts w:cstheme="minorHAnsi"/>
          <w:bCs/>
          <w:sz w:val="19"/>
          <w:szCs w:val="19"/>
        </w:rPr>
        <w:t xml:space="preserve"> </w:t>
      </w:r>
      <w:r>
        <w:rPr>
          <w:rFonts w:cstheme="minorHAnsi"/>
          <w:bCs/>
          <w:sz w:val="19"/>
          <w:szCs w:val="19"/>
        </w:rPr>
        <w:t>incident phase, discuss preliminary root cause, and inform key managers of service gaps, EOL infrastructure and any best practices identified.</w:t>
      </w:r>
    </w:p>
    <w:p w14:paraId="6D089797" w14:textId="0C1AD88F" w:rsidR="00EF697A" w:rsidRDefault="00D76241" w:rsidP="00D76241">
      <w:pPr>
        <w:pStyle w:val="ListParagraph"/>
        <w:numPr>
          <w:ilvl w:val="0"/>
          <w:numId w:val="49"/>
        </w:numPr>
        <w:tabs>
          <w:tab w:val="left" w:pos="8360"/>
          <w:tab w:val="left" w:pos="9450"/>
          <w:tab w:val="left" w:pos="9630"/>
        </w:tabs>
        <w:spacing w:after="0" w:line="240" w:lineRule="auto"/>
        <w:outlineLvl w:val="0"/>
        <w:rPr>
          <w:rFonts w:cstheme="minorHAnsi"/>
          <w:bCs/>
          <w:sz w:val="19"/>
          <w:szCs w:val="19"/>
        </w:rPr>
      </w:pPr>
      <w:r w:rsidRPr="00D76241">
        <w:rPr>
          <w:rFonts w:cstheme="minorHAnsi"/>
          <w:bCs/>
          <w:sz w:val="19"/>
          <w:szCs w:val="19"/>
        </w:rPr>
        <w:t>Developed a truly cohesive and respected partnership between the Software Development and the TechOps teams resulting in streamlining our path to DevOps and establishing high standards for new releases and enhancements into production environment.</w:t>
      </w:r>
    </w:p>
    <w:p w14:paraId="035EEBFA" w14:textId="2B4292F4" w:rsidR="00100DF0" w:rsidRPr="00100DF0" w:rsidRDefault="00100DF0" w:rsidP="00100DF0">
      <w:pPr>
        <w:pStyle w:val="ListParagraph"/>
        <w:numPr>
          <w:ilvl w:val="0"/>
          <w:numId w:val="49"/>
        </w:numPr>
        <w:tabs>
          <w:tab w:val="left" w:pos="8360"/>
          <w:tab w:val="left" w:pos="9450"/>
          <w:tab w:val="left" w:pos="9630"/>
        </w:tabs>
        <w:spacing w:after="0" w:line="240" w:lineRule="auto"/>
        <w:outlineLvl w:val="0"/>
        <w:rPr>
          <w:rFonts w:cstheme="minorHAnsi"/>
          <w:bCs/>
          <w:sz w:val="19"/>
          <w:szCs w:val="19"/>
        </w:rPr>
      </w:pPr>
      <w:r w:rsidRPr="00100DF0">
        <w:rPr>
          <w:rFonts w:cstheme="minorHAnsi"/>
          <w:bCs/>
          <w:sz w:val="19"/>
          <w:szCs w:val="19"/>
        </w:rPr>
        <w:t>Sent Infrastructure Sev3 communications to Production Support Services (PSS) Management.</w:t>
      </w:r>
    </w:p>
    <w:p w14:paraId="3C5175D4" w14:textId="40598846" w:rsidR="00D76241" w:rsidRPr="00D76241" w:rsidRDefault="00D76241" w:rsidP="00D76241">
      <w:pPr>
        <w:pStyle w:val="ListParagraph"/>
        <w:numPr>
          <w:ilvl w:val="0"/>
          <w:numId w:val="49"/>
        </w:numPr>
        <w:rPr>
          <w:rFonts w:cstheme="minorHAnsi"/>
          <w:bCs/>
          <w:sz w:val="19"/>
          <w:szCs w:val="19"/>
        </w:rPr>
      </w:pPr>
      <w:r w:rsidRPr="00D76241">
        <w:rPr>
          <w:rFonts w:cstheme="minorHAnsi"/>
          <w:bCs/>
          <w:sz w:val="19"/>
          <w:szCs w:val="19"/>
        </w:rPr>
        <w:t>Initiate incident and problem ticket triaging by engaging the respective support teams/stakeholders for any issue reported during release/deployment activities</w:t>
      </w:r>
    </w:p>
    <w:p w14:paraId="01E571B4" w14:textId="5CDB1EB8" w:rsidR="00C346F8" w:rsidRDefault="00904DAB" w:rsidP="00C346F8">
      <w:pPr>
        <w:pStyle w:val="ListParagraph"/>
        <w:numPr>
          <w:ilvl w:val="0"/>
          <w:numId w:val="49"/>
        </w:numPr>
        <w:tabs>
          <w:tab w:val="left" w:pos="8360"/>
          <w:tab w:val="left" w:pos="9450"/>
          <w:tab w:val="left" w:pos="9630"/>
        </w:tabs>
        <w:spacing w:after="0" w:line="240" w:lineRule="auto"/>
        <w:outlineLvl w:val="0"/>
        <w:rPr>
          <w:rFonts w:cstheme="minorHAnsi"/>
          <w:bCs/>
          <w:sz w:val="19"/>
          <w:szCs w:val="19"/>
        </w:rPr>
      </w:pPr>
      <w:r>
        <w:rPr>
          <w:rFonts w:cstheme="minorHAnsi"/>
          <w:bCs/>
          <w:sz w:val="19"/>
          <w:szCs w:val="19"/>
        </w:rPr>
        <w:t xml:space="preserve">Manage the teams’ day-to-day operations by using training to address performance gaps, </w:t>
      </w:r>
      <w:r w:rsidR="00C346F8">
        <w:rPr>
          <w:rFonts w:cstheme="minorHAnsi"/>
          <w:bCs/>
          <w:sz w:val="19"/>
          <w:szCs w:val="19"/>
        </w:rPr>
        <w:t>ensure everyone adheres to work-life balance practices and operating procedures are executed.</w:t>
      </w:r>
    </w:p>
    <w:p w14:paraId="085991E3" w14:textId="1DBFCC6A" w:rsidR="00D76241" w:rsidRPr="00D76241" w:rsidRDefault="00D76241" w:rsidP="00D76241">
      <w:pPr>
        <w:pStyle w:val="ListParagraph"/>
        <w:numPr>
          <w:ilvl w:val="0"/>
          <w:numId w:val="49"/>
        </w:numPr>
        <w:tabs>
          <w:tab w:val="left" w:pos="8360"/>
          <w:tab w:val="left" w:pos="9450"/>
          <w:tab w:val="left" w:pos="9630"/>
        </w:tabs>
        <w:spacing w:after="0" w:line="240" w:lineRule="auto"/>
        <w:outlineLvl w:val="0"/>
        <w:rPr>
          <w:rFonts w:cstheme="minorHAnsi"/>
          <w:bCs/>
          <w:sz w:val="19"/>
          <w:szCs w:val="19"/>
        </w:rPr>
      </w:pPr>
      <w:r w:rsidRPr="00D76241">
        <w:rPr>
          <w:rFonts w:cstheme="minorHAnsi"/>
          <w:bCs/>
          <w:sz w:val="19"/>
          <w:szCs w:val="19"/>
        </w:rPr>
        <w:t>Excellent Incident and project manager, managing 3000+ tickets per shift with effective prioritization of work (SOP) in DevOps environment</w:t>
      </w:r>
    </w:p>
    <w:p w14:paraId="1BA00035" w14:textId="505167DE" w:rsidR="00FC4BE5" w:rsidRPr="00130229" w:rsidRDefault="00130229" w:rsidP="00130229">
      <w:pPr>
        <w:pStyle w:val="ListParagraph"/>
        <w:numPr>
          <w:ilvl w:val="0"/>
          <w:numId w:val="49"/>
        </w:numPr>
        <w:tabs>
          <w:tab w:val="left" w:pos="8360"/>
          <w:tab w:val="left" w:pos="9450"/>
          <w:tab w:val="left" w:pos="9630"/>
        </w:tabs>
        <w:spacing w:after="0" w:line="240" w:lineRule="auto"/>
        <w:outlineLvl w:val="0"/>
        <w:rPr>
          <w:rFonts w:cstheme="minorHAnsi"/>
          <w:bCs/>
          <w:sz w:val="19"/>
          <w:szCs w:val="19"/>
        </w:rPr>
      </w:pPr>
      <w:r>
        <w:rPr>
          <w:rFonts w:cstheme="minorHAnsi"/>
          <w:bCs/>
          <w:sz w:val="19"/>
          <w:szCs w:val="19"/>
        </w:rPr>
        <w:t>In collaborating with the Audit team, I am responsible for representing the company during third-party audit reviews.</w:t>
      </w:r>
    </w:p>
    <w:p w14:paraId="44503316" w14:textId="291F7AA9" w:rsidR="0078799C" w:rsidRDefault="0078799C" w:rsidP="00A756E2">
      <w:pPr>
        <w:pStyle w:val="ListParagraph"/>
        <w:numPr>
          <w:ilvl w:val="0"/>
          <w:numId w:val="49"/>
        </w:numPr>
        <w:tabs>
          <w:tab w:val="left" w:pos="8360"/>
          <w:tab w:val="left" w:pos="9450"/>
          <w:tab w:val="left" w:pos="9630"/>
        </w:tabs>
        <w:spacing w:after="0" w:line="240" w:lineRule="auto"/>
        <w:outlineLvl w:val="0"/>
        <w:rPr>
          <w:rFonts w:cstheme="minorHAnsi"/>
          <w:bCs/>
          <w:sz w:val="19"/>
          <w:szCs w:val="19"/>
        </w:rPr>
      </w:pPr>
      <w:r>
        <w:rPr>
          <w:rFonts w:cstheme="minorHAnsi"/>
          <w:bCs/>
          <w:sz w:val="19"/>
          <w:szCs w:val="19"/>
        </w:rPr>
        <w:t>Educat</w:t>
      </w:r>
      <w:r w:rsidR="003451B7">
        <w:rPr>
          <w:rFonts w:cstheme="minorHAnsi"/>
          <w:bCs/>
          <w:sz w:val="19"/>
          <w:szCs w:val="19"/>
        </w:rPr>
        <w:t>e peers o</w:t>
      </w:r>
      <w:r w:rsidR="00B310FD">
        <w:rPr>
          <w:rFonts w:cstheme="minorHAnsi"/>
          <w:bCs/>
          <w:sz w:val="19"/>
          <w:szCs w:val="19"/>
        </w:rPr>
        <w:t xml:space="preserve">n </w:t>
      </w:r>
      <w:r w:rsidR="002D7CBA">
        <w:rPr>
          <w:rFonts w:cstheme="minorHAnsi"/>
          <w:bCs/>
          <w:sz w:val="19"/>
          <w:szCs w:val="19"/>
        </w:rPr>
        <w:t xml:space="preserve">payment platforms, </w:t>
      </w:r>
      <w:r w:rsidR="00142D57">
        <w:rPr>
          <w:rFonts w:cstheme="minorHAnsi"/>
          <w:bCs/>
          <w:sz w:val="19"/>
          <w:szCs w:val="19"/>
        </w:rPr>
        <w:t>deadlines,</w:t>
      </w:r>
      <w:r w:rsidR="002D7CBA">
        <w:rPr>
          <w:rFonts w:cstheme="minorHAnsi"/>
          <w:bCs/>
          <w:sz w:val="19"/>
          <w:szCs w:val="19"/>
        </w:rPr>
        <w:t xml:space="preserve"> </w:t>
      </w:r>
      <w:r w:rsidR="00B92390">
        <w:rPr>
          <w:rFonts w:cstheme="minorHAnsi"/>
          <w:bCs/>
          <w:sz w:val="19"/>
          <w:szCs w:val="19"/>
        </w:rPr>
        <w:t xml:space="preserve">vulnerabilities, </w:t>
      </w:r>
      <w:r w:rsidR="002D7CBA">
        <w:rPr>
          <w:rFonts w:cstheme="minorHAnsi"/>
          <w:bCs/>
          <w:sz w:val="19"/>
          <w:szCs w:val="19"/>
        </w:rPr>
        <w:t xml:space="preserve">and the best way to resolve </w:t>
      </w:r>
      <w:r w:rsidR="003F79D7">
        <w:rPr>
          <w:rFonts w:cstheme="minorHAnsi"/>
          <w:bCs/>
          <w:sz w:val="19"/>
          <w:szCs w:val="19"/>
        </w:rPr>
        <w:t xml:space="preserve">BaaS </w:t>
      </w:r>
      <w:r w:rsidR="00B92390">
        <w:rPr>
          <w:rFonts w:cstheme="minorHAnsi"/>
          <w:bCs/>
          <w:sz w:val="19"/>
          <w:szCs w:val="19"/>
        </w:rPr>
        <w:t>outages</w:t>
      </w:r>
      <w:r w:rsidR="003F79D7">
        <w:rPr>
          <w:rFonts w:cstheme="minorHAnsi"/>
          <w:bCs/>
          <w:sz w:val="19"/>
          <w:szCs w:val="19"/>
        </w:rPr>
        <w:t xml:space="preserve">. </w:t>
      </w:r>
    </w:p>
    <w:p w14:paraId="37BC074E" w14:textId="56202821" w:rsidR="00334E6B" w:rsidRDefault="00334E6B" w:rsidP="00A756E2">
      <w:pPr>
        <w:pStyle w:val="ListParagraph"/>
        <w:numPr>
          <w:ilvl w:val="0"/>
          <w:numId w:val="49"/>
        </w:numPr>
        <w:tabs>
          <w:tab w:val="left" w:pos="8360"/>
          <w:tab w:val="left" w:pos="9450"/>
          <w:tab w:val="left" w:pos="9630"/>
        </w:tabs>
        <w:spacing w:after="0" w:line="240" w:lineRule="auto"/>
        <w:outlineLvl w:val="0"/>
        <w:rPr>
          <w:rFonts w:cstheme="minorHAnsi"/>
          <w:bCs/>
          <w:sz w:val="19"/>
          <w:szCs w:val="19"/>
        </w:rPr>
      </w:pPr>
      <w:r>
        <w:rPr>
          <w:rFonts w:cstheme="minorHAnsi"/>
          <w:bCs/>
          <w:sz w:val="19"/>
          <w:szCs w:val="19"/>
        </w:rPr>
        <w:t>Handle staffing by using a work/life balancing to approve time off requests and the on-call rotation for evenings and weekends.</w:t>
      </w:r>
    </w:p>
    <w:p w14:paraId="4A6A13BB" w14:textId="0310083F" w:rsidR="00100DF0" w:rsidRPr="00100DF0" w:rsidRDefault="00100DF0" w:rsidP="00100DF0">
      <w:pPr>
        <w:pStyle w:val="ListParagraph"/>
        <w:numPr>
          <w:ilvl w:val="0"/>
          <w:numId w:val="49"/>
        </w:numPr>
        <w:tabs>
          <w:tab w:val="left" w:pos="8360"/>
          <w:tab w:val="left" w:pos="9450"/>
          <w:tab w:val="left" w:pos="9630"/>
        </w:tabs>
        <w:spacing w:after="0" w:line="240" w:lineRule="auto"/>
        <w:outlineLvl w:val="0"/>
        <w:rPr>
          <w:rFonts w:cstheme="minorHAnsi"/>
          <w:bCs/>
          <w:sz w:val="19"/>
          <w:szCs w:val="19"/>
        </w:rPr>
      </w:pPr>
      <w:r w:rsidRPr="00100DF0">
        <w:rPr>
          <w:rFonts w:cstheme="minorHAnsi"/>
          <w:bCs/>
          <w:sz w:val="19"/>
          <w:szCs w:val="19"/>
        </w:rPr>
        <w:t>Work with development, production support to enhance the services provided to clients.</w:t>
      </w:r>
    </w:p>
    <w:p w14:paraId="3B422290" w14:textId="51531B43" w:rsidR="00D76241" w:rsidRDefault="00D76241" w:rsidP="00A756E2">
      <w:pPr>
        <w:pStyle w:val="ListParagraph"/>
        <w:numPr>
          <w:ilvl w:val="0"/>
          <w:numId w:val="49"/>
        </w:numPr>
        <w:tabs>
          <w:tab w:val="left" w:pos="8360"/>
          <w:tab w:val="left" w:pos="9450"/>
          <w:tab w:val="left" w:pos="9630"/>
        </w:tabs>
        <w:spacing w:after="0" w:line="240" w:lineRule="auto"/>
        <w:outlineLvl w:val="0"/>
        <w:rPr>
          <w:rFonts w:cstheme="minorHAnsi"/>
          <w:bCs/>
          <w:sz w:val="19"/>
          <w:szCs w:val="19"/>
        </w:rPr>
      </w:pPr>
      <w:r w:rsidRPr="00D76241">
        <w:rPr>
          <w:rFonts w:cstheme="minorHAnsi"/>
          <w:bCs/>
          <w:sz w:val="19"/>
          <w:szCs w:val="19"/>
        </w:rPr>
        <w:t xml:space="preserve">Extensive knowledge in ServiceNow and utilizing the functionalities to comply with ITIL best practices which include CMD, Incident management, </w:t>
      </w:r>
      <w:proofErr w:type="spellStart"/>
      <w:r w:rsidRPr="00D76241">
        <w:rPr>
          <w:rFonts w:cstheme="minorHAnsi"/>
          <w:bCs/>
          <w:sz w:val="19"/>
          <w:szCs w:val="19"/>
        </w:rPr>
        <w:t>etec</w:t>
      </w:r>
      <w:proofErr w:type="spellEnd"/>
      <w:r w:rsidRPr="00D76241">
        <w:rPr>
          <w:rFonts w:cstheme="minorHAnsi"/>
          <w:bCs/>
          <w:sz w:val="19"/>
          <w:szCs w:val="19"/>
        </w:rPr>
        <w:t>.</w:t>
      </w:r>
    </w:p>
    <w:p w14:paraId="3AA0B6A1" w14:textId="7AF83DBC" w:rsidR="00EB4A66" w:rsidRPr="00A72887" w:rsidRDefault="00142D57" w:rsidP="00A72887">
      <w:pPr>
        <w:pStyle w:val="ListParagraph"/>
        <w:numPr>
          <w:ilvl w:val="0"/>
          <w:numId w:val="49"/>
        </w:numPr>
        <w:tabs>
          <w:tab w:val="left" w:pos="8360"/>
          <w:tab w:val="left" w:pos="9450"/>
          <w:tab w:val="left" w:pos="9630"/>
        </w:tabs>
        <w:spacing w:after="0" w:line="240" w:lineRule="auto"/>
        <w:outlineLvl w:val="0"/>
        <w:rPr>
          <w:rFonts w:cstheme="minorHAnsi"/>
          <w:bCs/>
          <w:sz w:val="19"/>
          <w:szCs w:val="19"/>
        </w:rPr>
      </w:pPr>
      <w:r>
        <w:rPr>
          <w:rFonts w:cstheme="minorHAnsi"/>
          <w:bCs/>
          <w:sz w:val="19"/>
          <w:szCs w:val="19"/>
        </w:rPr>
        <w:t xml:space="preserve">Leverage monitoring tools to remediate events before breaks become major incidents. </w:t>
      </w:r>
    </w:p>
    <w:p w14:paraId="23243F09" w14:textId="036013A5" w:rsidR="00180D67" w:rsidRPr="00961FB5" w:rsidRDefault="00064953" w:rsidP="00961FB5">
      <w:pPr>
        <w:pStyle w:val="ListParagraph"/>
        <w:tabs>
          <w:tab w:val="left" w:pos="8360"/>
          <w:tab w:val="left" w:pos="9450"/>
          <w:tab w:val="left" w:pos="9630"/>
        </w:tabs>
        <w:spacing w:after="0" w:line="240" w:lineRule="auto"/>
        <w:outlineLvl w:val="0"/>
        <w:rPr>
          <w:rFonts w:cstheme="minorHAnsi"/>
          <w:bCs/>
          <w:i/>
          <w:iCs/>
          <w:sz w:val="19"/>
          <w:szCs w:val="19"/>
        </w:rPr>
      </w:pPr>
      <w:r>
        <w:rPr>
          <w:rFonts w:cstheme="minorHAnsi"/>
          <w:bCs/>
          <w:sz w:val="19"/>
          <w:szCs w:val="19"/>
        </w:rPr>
        <w:t xml:space="preserve">         </w:t>
      </w:r>
      <w:r w:rsidRPr="00064953">
        <w:rPr>
          <w:rFonts w:cstheme="minorHAnsi"/>
          <w:bCs/>
          <w:i/>
          <w:iCs/>
          <w:sz w:val="19"/>
          <w:szCs w:val="19"/>
        </w:rPr>
        <w:t>Achievements</w:t>
      </w:r>
      <w:r>
        <w:rPr>
          <w:rFonts w:cstheme="minorHAnsi"/>
          <w:bCs/>
          <w:i/>
          <w:iCs/>
          <w:sz w:val="19"/>
          <w:szCs w:val="19"/>
        </w:rPr>
        <w:t>:</w:t>
      </w:r>
    </w:p>
    <w:p w14:paraId="0D381877" w14:textId="6029463E" w:rsidR="00961FB5" w:rsidRDefault="00961FB5" w:rsidP="00961FB5">
      <w:pPr>
        <w:pStyle w:val="ListParagraph"/>
        <w:numPr>
          <w:ilvl w:val="1"/>
          <w:numId w:val="49"/>
        </w:numPr>
        <w:tabs>
          <w:tab w:val="left" w:pos="8360"/>
          <w:tab w:val="left" w:pos="9450"/>
          <w:tab w:val="left" w:pos="9630"/>
        </w:tabs>
        <w:spacing w:after="0" w:line="240" w:lineRule="auto"/>
        <w:outlineLvl w:val="0"/>
        <w:rPr>
          <w:rFonts w:cstheme="minorHAnsi"/>
          <w:bCs/>
          <w:sz w:val="19"/>
          <w:szCs w:val="19"/>
        </w:rPr>
      </w:pPr>
      <w:r>
        <w:rPr>
          <w:rFonts w:cstheme="minorHAnsi"/>
          <w:bCs/>
          <w:sz w:val="19"/>
          <w:szCs w:val="19"/>
        </w:rPr>
        <w:t xml:space="preserve">Created process playbook that allows staff to quickly reference and be able to execute existing processes. </w:t>
      </w:r>
    </w:p>
    <w:p w14:paraId="3179E2AF" w14:textId="1DA410FD" w:rsidR="00961FB5" w:rsidRDefault="00961FB5" w:rsidP="00961FB5">
      <w:pPr>
        <w:pStyle w:val="ListParagraph"/>
        <w:numPr>
          <w:ilvl w:val="1"/>
          <w:numId w:val="49"/>
        </w:numPr>
        <w:tabs>
          <w:tab w:val="left" w:pos="8360"/>
          <w:tab w:val="left" w:pos="9450"/>
          <w:tab w:val="left" w:pos="9630"/>
        </w:tabs>
        <w:spacing w:after="0" w:line="240" w:lineRule="auto"/>
        <w:outlineLvl w:val="0"/>
        <w:rPr>
          <w:rFonts w:cstheme="minorHAnsi"/>
          <w:bCs/>
          <w:sz w:val="19"/>
          <w:szCs w:val="19"/>
        </w:rPr>
      </w:pPr>
      <w:r>
        <w:rPr>
          <w:rFonts w:cstheme="minorHAnsi"/>
          <w:bCs/>
          <w:sz w:val="19"/>
          <w:szCs w:val="19"/>
        </w:rPr>
        <w:t xml:space="preserve">Increased the team morale by using </w:t>
      </w:r>
      <w:r w:rsidR="003E0D7D">
        <w:rPr>
          <w:rFonts w:cstheme="minorHAnsi"/>
          <w:bCs/>
          <w:sz w:val="19"/>
          <w:szCs w:val="19"/>
        </w:rPr>
        <w:t>techniques</w:t>
      </w:r>
      <w:r>
        <w:rPr>
          <w:rFonts w:cstheme="minorHAnsi"/>
          <w:bCs/>
          <w:sz w:val="19"/>
          <w:szCs w:val="19"/>
        </w:rPr>
        <w:t xml:space="preserve"> such as positive reinforcement to change the existing punishing culture. The change in culture led to skill set </w:t>
      </w:r>
      <w:r w:rsidR="003E0D7D">
        <w:rPr>
          <w:rFonts w:cstheme="minorHAnsi"/>
          <w:bCs/>
          <w:sz w:val="19"/>
          <w:szCs w:val="19"/>
        </w:rPr>
        <w:t>pollination</w:t>
      </w:r>
      <w:r>
        <w:rPr>
          <w:rFonts w:cstheme="minorHAnsi"/>
          <w:bCs/>
          <w:sz w:val="19"/>
          <w:szCs w:val="19"/>
        </w:rPr>
        <w:t xml:space="preserve"> which allowed staff to perform better which reflected in reduced MTTR.</w:t>
      </w:r>
    </w:p>
    <w:p w14:paraId="6371EE51" w14:textId="6F5261CC" w:rsidR="00AF6CD9" w:rsidRDefault="00AF6CD9" w:rsidP="00064953">
      <w:pPr>
        <w:pStyle w:val="ListParagraph"/>
        <w:tabs>
          <w:tab w:val="left" w:pos="8360"/>
          <w:tab w:val="left" w:pos="9450"/>
          <w:tab w:val="left" w:pos="9630"/>
        </w:tabs>
        <w:spacing w:after="0" w:line="240" w:lineRule="auto"/>
        <w:outlineLvl w:val="0"/>
        <w:rPr>
          <w:rFonts w:cstheme="minorHAnsi"/>
          <w:bCs/>
          <w:i/>
          <w:iCs/>
          <w:sz w:val="19"/>
          <w:szCs w:val="19"/>
        </w:rPr>
      </w:pPr>
    </w:p>
    <w:p w14:paraId="1A75C9DA" w14:textId="0BFEAA68" w:rsidR="00DC0876" w:rsidRPr="00DC0876" w:rsidRDefault="00FB7F3D" w:rsidP="003E0D7D">
      <w:pPr>
        <w:tabs>
          <w:tab w:val="left" w:pos="8360"/>
          <w:tab w:val="left" w:pos="9450"/>
          <w:tab w:val="left" w:pos="9630"/>
        </w:tabs>
        <w:spacing w:after="0" w:line="240" w:lineRule="auto"/>
        <w:outlineLvl w:val="0"/>
        <w:rPr>
          <w:rFonts w:cstheme="minorHAnsi"/>
          <w:bCs/>
          <w:sz w:val="19"/>
          <w:szCs w:val="19"/>
        </w:rPr>
      </w:pPr>
      <w:r w:rsidRPr="003E0D7D">
        <w:rPr>
          <w:rFonts w:cstheme="minorHAnsi"/>
          <w:b/>
          <w:sz w:val="19"/>
          <w:szCs w:val="19"/>
        </w:rPr>
        <w:t>JP Morgan Chase (JPMC)</w:t>
      </w:r>
      <w:r w:rsidR="007870E4" w:rsidRPr="003E0D7D">
        <w:rPr>
          <w:rFonts w:cstheme="minorHAnsi"/>
          <w:b/>
          <w:sz w:val="19"/>
          <w:szCs w:val="19"/>
        </w:rPr>
        <w:t xml:space="preserve"> </w:t>
      </w:r>
      <w:r w:rsidR="007870E4" w:rsidRPr="003E0D7D">
        <w:rPr>
          <w:rFonts w:cstheme="minorHAnsi"/>
          <w:bCs/>
          <w:sz w:val="19"/>
          <w:szCs w:val="19"/>
        </w:rPr>
        <w:t>-</w:t>
      </w:r>
      <w:r w:rsidRPr="003E0D7D">
        <w:rPr>
          <w:rFonts w:cstheme="minorHAnsi"/>
          <w:b/>
          <w:sz w:val="19"/>
          <w:szCs w:val="19"/>
        </w:rPr>
        <w:t xml:space="preserve"> </w:t>
      </w:r>
      <w:r w:rsidRPr="003E0D7D">
        <w:rPr>
          <w:rFonts w:cstheme="minorHAnsi"/>
          <w:bCs/>
          <w:sz w:val="19"/>
          <w:szCs w:val="19"/>
          <w:u w:val="single"/>
        </w:rPr>
        <w:t>Corporate Investment Bank</w:t>
      </w:r>
      <w:r w:rsidR="00C8433C" w:rsidRPr="003E0D7D">
        <w:rPr>
          <w:rFonts w:cstheme="minorHAnsi"/>
          <w:bCs/>
          <w:sz w:val="19"/>
          <w:szCs w:val="19"/>
          <w:u w:val="single"/>
        </w:rPr>
        <w:t xml:space="preserve"> (CIB)</w:t>
      </w:r>
      <w:r w:rsidR="00CD6AF5" w:rsidRPr="003E0D7D">
        <w:rPr>
          <w:rFonts w:cstheme="minorHAnsi"/>
          <w:bCs/>
          <w:sz w:val="19"/>
          <w:szCs w:val="19"/>
          <w:u w:val="single"/>
        </w:rPr>
        <w:t xml:space="preserve"> </w:t>
      </w:r>
      <w:r w:rsidRPr="003E0D7D">
        <w:rPr>
          <w:rFonts w:cstheme="minorHAnsi"/>
          <w:bCs/>
          <w:sz w:val="19"/>
          <w:szCs w:val="19"/>
          <w:u w:val="single"/>
        </w:rPr>
        <w:t xml:space="preserve">– </w:t>
      </w:r>
      <w:r w:rsidR="006C19FC" w:rsidRPr="003E0D7D">
        <w:rPr>
          <w:rFonts w:cstheme="minorHAnsi"/>
          <w:bCs/>
          <w:sz w:val="19"/>
          <w:szCs w:val="19"/>
          <w:u w:val="single"/>
        </w:rPr>
        <w:t xml:space="preserve">Application </w:t>
      </w:r>
      <w:r w:rsidR="00EB0696" w:rsidRPr="003E0D7D">
        <w:rPr>
          <w:rFonts w:cstheme="minorHAnsi"/>
          <w:bCs/>
          <w:sz w:val="19"/>
          <w:szCs w:val="19"/>
          <w:u w:val="single"/>
        </w:rPr>
        <w:t>Global Incident Manager</w:t>
      </w:r>
      <w:r w:rsidRPr="003E0D7D">
        <w:rPr>
          <w:rFonts w:cstheme="minorHAnsi"/>
          <w:bCs/>
          <w:sz w:val="19"/>
          <w:szCs w:val="19"/>
        </w:rPr>
        <w:t xml:space="preserve"> – </w:t>
      </w:r>
      <w:r w:rsidRPr="003E0D7D">
        <w:rPr>
          <w:rFonts w:cstheme="minorHAnsi"/>
          <w:bCs/>
          <w:i/>
          <w:iCs/>
          <w:sz w:val="19"/>
          <w:szCs w:val="19"/>
        </w:rPr>
        <w:t>Houston, TX</w:t>
      </w:r>
      <w:r w:rsidR="002F2FD0" w:rsidRPr="003E0D7D">
        <w:rPr>
          <w:rFonts w:cstheme="minorHAnsi"/>
          <w:bCs/>
          <w:sz w:val="19"/>
          <w:szCs w:val="19"/>
        </w:rPr>
        <w:t xml:space="preserve">      0</w:t>
      </w:r>
      <w:r w:rsidR="008A2A67" w:rsidRPr="003E0D7D">
        <w:rPr>
          <w:rFonts w:cstheme="minorHAnsi"/>
          <w:bCs/>
          <w:sz w:val="19"/>
          <w:szCs w:val="19"/>
        </w:rPr>
        <w:t>7</w:t>
      </w:r>
      <w:r w:rsidR="002F2FD0" w:rsidRPr="003E0D7D">
        <w:rPr>
          <w:rFonts w:cstheme="minorHAnsi"/>
          <w:bCs/>
          <w:sz w:val="19"/>
          <w:szCs w:val="19"/>
        </w:rPr>
        <w:t xml:space="preserve">/20 – </w:t>
      </w:r>
      <w:r w:rsidR="00716BF4" w:rsidRPr="003E0D7D">
        <w:rPr>
          <w:rFonts w:cstheme="minorHAnsi"/>
          <w:bCs/>
          <w:sz w:val="19"/>
          <w:szCs w:val="19"/>
        </w:rPr>
        <w:t>08/21</w:t>
      </w:r>
      <w:r w:rsidR="00C0542D" w:rsidRPr="003E0D7D">
        <w:rPr>
          <w:rFonts w:cstheme="minorHAnsi"/>
          <w:bCs/>
          <w:sz w:val="19"/>
          <w:szCs w:val="19"/>
        </w:rPr>
        <w:t xml:space="preserve"> </w:t>
      </w:r>
    </w:p>
    <w:p w14:paraId="1D728479" w14:textId="07A9BC4E" w:rsidR="00CD6AF5" w:rsidRDefault="00A549A4" w:rsidP="00A549A4">
      <w:pPr>
        <w:pStyle w:val="ListParagraph"/>
        <w:numPr>
          <w:ilvl w:val="0"/>
          <w:numId w:val="39"/>
        </w:numPr>
        <w:tabs>
          <w:tab w:val="left" w:pos="8360"/>
        </w:tabs>
        <w:spacing w:after="0" w:line="240" w:lineRule="auto"/>
        <w:outlineLvl w:val="0"/>
        <w:rPr>
          <w:rFonts w:cstheme="minorHAnsi"/>
          <w:bCs/>
          <w:sz w:val="19"/>
          <w:szCs w:val="19"/>
        </w:rPr>
      </w:pPr>
      <w:r>
        <w:rPr>
          <w:rFonts w:cstheme="minorHAnsi"/>
          <w:bCs/>
          <w:sz w:val="19"/>
          <w:szCs w:val="19"/>
        </w:rPr>
        <w:t>Collaborate</w:t>
      </w:r>
      <w:r w:rsidR="00716BF4">
        <w:rPr>
          <w:rFonts w:cstheme="minorHAnsi"/>
          <w:bCs/>
          <w:sz w:val="19"/>
          <w:szCs w:val="19"/>
        </w:rPr>
        <w:t>d</w:t>
      </w:r>
      <w:r>
        <w:rPr>
          <w:rFonts w:cstheme="minorHAnsi"/>
          <w:bCs/>
          <w:sz w:val="19"/>
          <w:szCs w:val="19"/>
        </w:rPr>
        <w:t xml:space="preserve"> directly </w:t>
      </w:r>
      <w:r w:rsidR="00142D57">
        <w:rPr>
          <w:rFonts w:cstheme="minorHAnsi"/>
          <w:bCs/>
          <w:sz w:val="19"/>
          <w:szCs w:val="19"/>
        </w:rPr>
        <w:t xml:space="preserve">w/ </w:t>
      </w:r>
      <w:r w:rsidR="00965DC7">
        <w:rPr>
          <w:rFonts w:cstheme="minorHAnsi"/>
          <w:bCs/>
          <w:sz w:val="19"/>
          <w:szCs w:val="19"/>
        </w:rPr>
        <w:t>Application</w:t>
      </w:r>
      <w:r w:rsidR="00142D57">
        <w:rPr>
          <w:rFonts w:cstheme="minorHAnsi"/>
          <w:bCs/>
          <w:sz w:val="19"/>
          <w:szCs w:val="19"/>
        </w:rPr>
        <w:t xml:space="preserve"> Owners &amp;</w:t>
      </w:r>
      <w:r w:rsidR="00965DC7">
        <w:rPr>
          <w:rFonts w:cstheme="minorHAnsi"/>
          <w:bCs/>
          <w:sz w:val="19"/>
          <w:szCs w:val="19"/>
        </w:rPr>
        <w:t xml:space="preserve"> Developers </w:t>
      </w:r>
      <w:r w:rsidR="005C5FE6">
        <w:rPr>
          <w:rFonts w:cstheme="minorHAnsi"/>
          <w:bCs/>
          <w:sz w:val="19"/>
          <w:szCs w:val="19"/>
        </w:rPr>
        <w:t xml:space="preserve">during incident calls </w:t>
      </w:r>
      <w:r w:rsidR="00965DC7">
        <w:rPr>
          <w:rFonts w:cstheme="minorHAnsi"/>
          <w:bCs/>
          <w:sz w:val="19"/>
          <w:szCs w:val="19"/>
        </w:rPr>
        <w:t>to restore application services</w:t>
      </w:r>
      <w:r w:rsidR="00954F28">
        <w:rPr>
          <w:rFonts w:cstheme="minorHAnsi"/>
          <w:bCs/>
          <w:sz w:val="19"/>
          <w:szCs w:val="19"/>
        </w:rPr>
        <w:t xml:space="preserve"> in under 120-minutes</w:t>
      </w:r>
      <w:r w:rsidR="00965DC7">
        <w:rPr>
          <w:rFonts w:cstheme="minorHAnsi"/>
          <w:bCs/>
          <w:sz w:val="19"/>
          <w:szCs w:val="19"/>
        </w:rPr>
        <w:t xml:space="preserve">. </w:t>
      </w:r>
    </w:p>
    <w:p w14:paraId="2ECEA2BB" w14:textId="206E3044" w:rsidR="00857834" w:rsidRDefault="00857834" w:rsidP="00A549A4">
      <w:pPr>
        <w:pStyle w:val="ListParagraph"/>
        <w:numPr>
          <w:ilvl w:val="0"/>
          <w:numId w:val="39"/>
        </w:numPr>
        <w:tabs>
          <w:tab w:val="left" w:pos="8360"/>
        </w:tabs>
        <w:spacing w:after="0" w:line="240" w:lineRule="auto"/>
        <w:outlineLvl w:val="0"/>
        <w:rPr>
          <w:rFonts w:cstheme="minorHAnsi"/>
          <w:bCs/>
          <w:sz w:val="19"/>
          <w:szCs w:val="19"/>
        </w:rPr>
      </w:pPr>
      <w:r>
        <w:rPr>
          <w:rFonts w:cstheme="minorHAnsi"/>
          <w:bCs/>
          <w:sz w:val="19"/>
          <w:szCs w:val="19"/>
        </w:rPr>
        <w:t xml:space="preserve">Incident types include </w:t>
      </w:r>
      <w:r w:rsidR="00F93C4D">
        <w:rPr>
          <w:rFonts w:cstheme="minorHAnsi"/>
          <w:bCs/>
          <w:sz w:val="19"/>
          <w:szCs w:val="19"/>
        </w:rPr>
        <w:t>managing the</w:t>
      </w:r>
      <w:r>
        <w:rPr>
          <w:rFonts w:cstheme="minorHAnsi"/>
          <w:bCs/>
          <w:sz w:val="19"/>
          <w:szCs w:val="19"/>
        </w:rPr>
        <w:t xml:space="preserve"> restoral </w:t>
      </w:r>
      <w:r w:rsidR="00A77F62">
        <w:rPr>
          <w:rFonts w:cstheme="minorHAnsi"/>
          <w:bCs/>
          <w:sz w:val="19"/>
          <w:szCs w:val="19"/>
        </w:rPr>
        <w:t xml:space="preserve">of </w:t>
      </w:r>
      <w:r>
        <w:rPr>
          <w:rFonts w:cstheme="minorHAnsi"/>
          <w:bCs/>
          <w:sz w:val="19"/>
          <w:szCs w:val="19"/>
        </w:rPr>
        <w:t xml:space="preserve">applications in Banking, Custody, Market and Wholesale Payments lines of business. </w:t>
      </w:r>
    </w:p>
    <w:p w14:paraId="69B386D6" w14:textId="3315D3E6" w:rsidR="00BC50C9" w:rsidRPr="00BC50C9" w:rsidRDefault="00BF09F3" w:rsidP="00BC50C9">
      <w:pPr>
        <w:pStyle w:val="ListParagraph"/>
        <w:tabs>
          <w:tab w:val="left" w:pos="8360"/>
        </w:tabs>
        <w:spacing w:after="0" w:line="240" w:lineRule="auto"/>
        <w:outlineLvl w:val="0"/>
        <w:rPr>
          <w:rFonts w:cstheme="minorHAnsi"/>
          <w:bCs/>
          <w:i/>
          <w:iCs/>
          <w:sz w:val="19"/>
          <w:szCs w:val="19"/>
        </w:rPr>
      </w:pPr>
      <w:r>
        <w:rPr>
          <w:rFonts w:cstheme="minorHAnsi"/>
          <w:bCs/>
          <w:i/>
          <w:iCs/>
          <w:sz w:val="19"/>
          <w:szCs w:val="19"/>
        </w:rPr>
        <w:t xml:space="preserve">         </w:t>
      </w:r>
      <w:r w:rsidR="00BC50C9" w:rsidRPr="00BC50C9">
        <w:rPr>
          <w:rFonts w:cstheme="minorHAnsi"/>
          <w:bCs/>
          <w:i/>
          <w:iCs/>
          <w:sz w:val="19"/>
          <w:szCs w:val="19"/>
        </w:rPr>
        <w:t xml:space="preserve">Achievements: </w:t>
      </w:r>
    </w:p>
    <w:p w14:paraId="7A2C80E0" w14:textId="23C43A5D" w:rsidR="00BC50C9" w:rsidRDefault="00BC50C9" w:rsidP="00BC50C9">
      <w:pPr>
        <w:pStyle w:val="ListParagraph"/>
        <w:numPr>
          <w:ilvl w:val="0"/>
          <w:numId w:val="38"/>
        </w:numPr>
        <w:spacing w:after="0" w:line="240" w:lineRule="auto"/>
        <w:jc w:val="both"/>
        <w:rPr>
          <w:rFonts w:cstheme="minorHAnsi"/>
          <w:sz w:val="19"/>
          <w:szCs w:val="19"/>
        </w:rPr>
      </w:pPr>
      <w:r w:rsidRPr="00504372">
        <w:rPr>
          <w:rFonts w:cstheme="minorHAnsi"/>
          <w:sz w:val="19"/>
          <w:szCs w:val="19"/>
        </w:rPr>
        <w:t xml:space="preserve">Selected </w:t>
      </w:r>
      <w:r w:rsidR="006A2579">
        <w:rPr>
          <w:rFonts w:cstheme="minorHAnsi"/>
          <w:sz w:val="19"/>
          <w:szCs w:val="19"/>
        </w:rPr>
        <w:t xml:space="preserve">for a consecutive year </w:t>
      </w:r>
      <w:r w:rsidRPr="00504372">
        <w:rPr>
          <w:rFonts w:cstheme="minorHAnsi"/>
          <w:sz w:val="19"/>
          <w:szCs w:val="19"/>
        </w:rPr>
        <w:t xml:space="preserve">to be part of the Global Incident Command Center </w:t>
      </w:r>
      <w:r w:rsidR="00BF09F3">
        <w:rPr>
          <w:rFonts w:cstheme="minorHAnsi"/>
          <w:sz w:val="19"/>
          <w:szCs w:val="19"/>
        </w:rPr>
        <w:t>L</w:t>
      </w:r>
      <w:r w:rsidRPr="00504372">
        <w:rPr>
          <w:rFonts w:cstheme="minorHAnsi"/>
          <w:sz w:val="19"/>
          <w:szCs w:val="19"/>
        </w:rPr>
        <w:t>eadership team, responsibilities include leading initiatives that will enhance the collaboration between lines of business</w:t>
      </w:r>
      <w:r w:rsidR="00BF09F3">
        <w:rPr>
          <w:rFonts w:cstheme="minorHAnsi"/>
          <w:sz w:val="19"/>
          <w:szCs w:val="19"/>
        </w:rPr>
        <w:t xml:space="preserve"> to improve collaboration</w:t>
      </w:r>
      <w:r w:rsidRPr="00504372">
        <w:rPr>
          <w:rFonts w:cstheme="minorHAnsi"/>
          <w:sz w:val="19"/>
          <w:szCs w:val="19"/>
        </w:rPr>
        <w:t xml:space="preserve">.   </w:t>
      </w:r>
    </w:p>
    <w:p w14:paraId="4DE58BAE" w14:textId="7E876D30" w:rsidR="00BC50C9" w:rsidRDefault="00BF09F3" w:rsidP="00B10764">
      <w:pPr>
        <w:pStyle w:val="ListParagraph"/>
        <w:numPr>
          <w:ilvl w:val="0"/>
          <w:numId w:val="38"/>
        </w:numPr>
        <w:tabs>
          <w:tab w:val="left" w:pos="8360"/>
        </w:tabs>
        <w:spacing w:after="0" w:line="240" w:lineRule="auto"/>
        <w:outlineLvl w:val="0"/>
        <w:rPr>
          <w:rFonts w:cstheme="minorHAnsi"/>
          <w:bCs/>
          <w:sz w:val="19"/>
          <w:szCs w:val="19"/>
        </w:rPr>
      </w:pPr>
      <w:r w:rsidRPr="00BF09F3">
        <w:rPr>
          <w:rFonts w:cstheme="minorHAnsi"/>
          <w:bCs/>
          <w:sz w:val="19"/>
          <w:szCs w:val="19"/>
        </w:rPr>
        <w:t>Chosen to train t</w:t>
      </w:r>
      <w:r w:rsidR="00BC50C9" w:rsidRPr="00BF09F3">
        <w:rPr>
          <w:rFonts w:cstheme="minorHAnsi"/>
          <w:bCs/>
          <w:sz w:val="19"/>
          <w:szCs w:val="19"/>
        </w:rPr>
        <w:t>o onboard new</w:t>
      </w:r>
      <w:r w:rsidRPr="00BF09F3">
        <w:rPr>
          <w:rFonts w:cstheme="minorHAnsi"/>
          <w:bCs/>
          <w:sz w:val="19"/>
          <w:szCs w:val="19"/>
        </w:rPr>
        <w:t xml:space="preserve">ly hired employees and to </w:t>
      </w:r>
      <w:r>
        <w:rPr>
          <w:rFonts w:cstheme="minorHAnsi"/>
          <w:bCs/>
          <w:sz w:val="19"/>
          <w:szCs w:val="19"/>
        </w:rPr>
        <w:t xml:space="preserve">improve </w:t>
      </w:r>
      <w:r w:rsidR="006A2579">
        <w:rPr>
          <w:rFonts w:cstheme="minorHAnsi"/>
          <w:bCs/>
          <w:sz w:val="19"/>
          <w:szCs w:val="19"/>
        </w:rPr>
        <w:t xml:space="preserve">existing </w:t>
      </w:r>
      <w:r>
        <w:rPr>
          <w:rFonts w:cstheme="minorHAnsi"/>
          <w:bCs/>
          <w:sz w:val="19"/>
          <w:szCs w:val="19"/>
        </w:rPr>
        <w:t>instructional desi</w:t>
      </w:r>
      <w:r w:rsidR="006A2579">
        <w:rPr>
          <w:rFonts w:cstheme="minorHAnsi"/>
          <w:bCs/>
          <w:sz w:val="19"/>
          <w:szCs w:val="19"/>
        </w:rPr>
        <w:t xml:space="preserve">gn methods. </w:t>
      </w:r>
    </w:p>
    <w:p w14:paraId="2C74CA57" w14:textId="7F54E630" w:rsidR="00A77F62" w:rsidRPr="00A77F62" w:rsidRDefault="00A77F62" w:rsidP="00A77F62">
      <w:pPr>
        <w:pStyle w:val="ListParagraph"/>
        <w:numPr>
          <w:ilvl w:val="0"/>
          <w:numId w:val="38"/>
        </w:numPr>
        <w:tabs>
          <w:tab w:val="left" w:pos="8360"/>
        </w:tabs>
        <w:spacing w:after="0" w:line="240" w:lineRule="auto"/>
        <w:outlineLvl w:val="0"/>
        <w:rPr>
          <w:rFonts w:cstheme="minorHAnsi"/>
          <w:bCs/>
          <w:sz w:val="19"/>
          <w:szCs w:val="19"/>
        </w:rPr>
      </w:pPr>
      <w:r>
        <w:rPr>
          <w:rFonts w:cstheme="minorHAnsi"/>
          <w:bCs/>
          <w:sz w:val="19"/>
          <w:szCs w:val="19"/>
        </w:rPr>
        <w:t>Current p</w:t>
      </w:r>
      <w:r w:rsidRPr="00932CBF">
        <w:rPr>
          <w:rFonts w:cstheme="minorHAnsi"/>
          <w:bCs/>
          <w:sz w:val="19"/>
          <w:szCs w:val="19"/>
        </w:rPr>
        <w:t>rojects include cross pollinating peers with infrastructure</w:t>
      </w:r>
      <w:r>
        <w:rPr>
          <w:rFonts w:cstheme="minorHAnsi"/>
          <w:bCs/>
          <w:sz w:val="19"/>
          <w:szCs w:val="19"/>
        </w:rPr>
        <w:t>/</w:t>
      </w:r>
      <w:r w:rsidRPr="00932CBF">
        <w:rPr>
          <w:rFonts w:cstheme="minorHAnsi"/>
          <w:bCs/>
          <w:sz w:val="19"/>
          <w:szCs w:val="19"/>
        </w:rPr>
        <w:t>dialogistic tool training</w:t>
      </w:r>
      <w:r>
        <w:rPr>
          <w:rFonts w:cstheme="minorHAnsi"/>
          <w:bCs/>
          <w:sz w:val="19"/>
          <w:szCs w:val="19"/>
        </w:rPr>
        <w:t>, and updating processes focused on infrastructure changes.</w:t>
      </w:r>
    </w:p>
    <w:p w14:paraId="29F33371" w14:textId="0ECBCA94" w:rsidR="00BF09F3" w:rsidRPr="00A77F62" w:rsidRDefault="00BF09F3" w:rsidP="00A77F62">
      <w:pPr>
        <w:tabs>
          <w:tab w:val="left" w:pos="8360"/>
        </w:tabs>
        <w:spacing w:after="0" w:line="240" w:lineRule="auto"/>
        <w:outlineLvl w:val="0"/>
        <w:rPr>
          <w:rFonts w:cstheme="minorHAnsi"/>
          <w:bCs/>
          <w:sz w:val="19"/>
          <w:szCs w:val="19"/>
        </w:rPr>
      </w:pPr>
    </w:p>
    <w:p w14:paraId="430A77B7" w14:textId="7B3C1AB4" w:rsidR="00DC0876" w:rsidRPr="00DC0876" w:rsidRDefault="00352746" w:rsidP="006714BB">
      <w:pPr>
        <w:tabs>
          <w:tab w:val="left" w:pos="9360"/>
        </w:tabs>
        <w:spacing w:after="0" w:line="240" w:lineRule="auto"/>
        <w:rPr>
          <w:rFonts w:cstheme="minorHAnsi"/>
          <w:iCs/>
          <w:sz w:val="19"/>
          <w:szCs w:val="19"/>
        </w:rPr>
      </w:pPr>
      <w:r w:rsidRPr="001A619B">
        <w:rPr>
          <w:rFonts w:cstheme="minorHAnsi"/>
          <w:b/>
          <w:sz w:val="19"/>
          <w:szCs w:val="19"/>
        </w:rPr>
        <w:t>JPMC</w:t>
      </w:r>
      <w:r w:rsidR="007870E4">
        <w:rPr>
          <w:rFonts w:cstheme="minorHAnsi"/>
          <w:b/>
          <w:sz w:val="19"/>
          <w:szCs w:val="19"/>
        </w:rPr>
        <w:t xml:space="preserve"> </w:t>
      </w:r>
      <w:r w:rsidR="007870E4" w:rsidRPr="007870E4">
        <w:rPr>
          <w:rFonts w:cstheme="minorHAnsi"/>
          <w:bCs/>
          <w:sz w:val="19"/>
          <w:szCs w:val="19"/>
        </w:rPr>
        <w:t>-</w:t>
      </w:r>
      <w:r w:rsidRPr="001A619B">
        <w:rPr>
          <w:rFonts w:cstheme="minorHAnsi"/>
          <w:sz w:val="19"/>
          <w:szCs w:val="19"/>
        </w:rPr>
        <w:t xml:space="preserve"> </w:t>
      </w:r>
      <w:r w:rsidR="00513AC1" w:rsidRPr="00FB7F3D">
        <w:rPr>
          <w:rFonts w:cstheme="minorHAnsi"/>
          <w:sz w:val="19"/>
          <w:szCs w:val="19"/>
          <w:u w:val="single"/>
        </w:rPr>
        <w:t xml:space="preserve">Global Technology </w:t>
      </w:r>
      <w:r w:rsidR="00FB7F3D" w:rsidRPr="00FB7F3D">
        <w:rPr>
          <w:rFonts w:cstheme="minorHAnsi"/>
          <w:sz w:val="19"/>
          <w:szCs w:val="19"/>
          <w:u w:val="single"/>
        </w:rPr>
        <w:t>Infrastructure</w:t>
      </w:r>
      <w:r w:rsidR="00D1684B">
        <w:rPr>
          <w:rFonts w:cstheme="minorHAnsi"/>
          <w:sz w:val="19"/>
          <w:szCs w:val="19"/>
          <w:u w:val="single"/>
        </w:rPr>
        <w:t xml:space="preserve"> (GTI)</w:t>
      </w:r>
      <w:r w:rsidR="00BC5DC6" w:rsidRPr="00FB7F3D">
        <w:rPr>
          <w:rFonts w:cstheme="minorHAnsi"/>
          <w:iCs/>
          <w:sz w:val="19"/>
          <w:szCs w:val="19"/>
          <w:u w:val="single"/>
        </w:rPr>
        <w:t xml:space="preserve"> </w:t>
      </w:r>
      <w:r w:rsidR="009C598F">
        <w:rPr>
          <w:rFonts w:cstheme="minorHAnsi"/>
          <w:iCs/>
          <w:sz w:val="19"/>
          <w:szCs w:val="19"/>
          <w:u w:val="single"/>
        </w:rPr>
        <w:t xml:space="preserve">- </w:t>
      </w:r>
      <w:r w:rsidR="000C52D8" w:rsidRPr="00FB7F3D">
        <w:rPr>
          <w:rFonts w:cstheme="minorHAnsi"/>
          <w:iCs/>
          <w:sz w:val="19"/>
          <w:szCs w:val="19"/>
          <w:u w:val="single"/>
        </w:rPr>
        <w:t xml:space="preserve">Sr. </w:t>
      </w:r>
      <w:r w:rsidR="007A6AFD" w:rsidRPr="00FB7F3D">
        <w:rPr>
          <w:rFonts w:cstheme="minorHAnsi"/>
          <w:iCs/>
          <w:sz w:val="19"/>
          <w:szCs w:val="19"/>
          <w:u w:val="single"/>
        </w:rPr>
        <w:t>Incident</w:t>
      </w:r>
      <w:r w:rsidR="00CC39D5" w:rsidRPr="004F0BAA">
        <w:rPr>
          <w:rFonts w:cstheme="minorHAnsi"/>
          <w:iCs/>
          <w:sz w:val="19"/>
          <w:szCs w:val="19"/>
          <w:u w:val="single"/>
        </w:rPr>
        <w:t xml:space="preserve"> Manager</w:t>
      </w:r>
      <w:r w:rsidR="00A71968" w:rsidRPr="001A619B">
        <w:rPr>
          <w:rFonts w:cstheme="minorHAnsi"/>
          <w:i/>
          <w:sz w:val="19"/>
          <w:szCs w:val="19"/>
        </w:rPr>
        <w:t xml:space="preserve"> </w:t>
      </w:r>
      <w:r w:rsidR="004F0BAA">
        <w:rPr>
          <w:rFonts w:cstheme="minorHAnsi"/>
          <w:i/>
          <w:sz w:val="19"/>
          <w:szCs w:val="19"/>
        </w:rPr>
        <w:t>–</w:t>
      </w:r>
      <w:r w:rsidR="009C598F">
        <w:rPr>
          <w:rFonts w:cstheme="minorHAnsi"/>
          <w:i/>
          <w:sz w:val="19"/>
          <w:szCs w:val="19"/>
        </w:rPr>
        <w:t xml:space="preserve"> </w:t>
      </w:r>
      <w:r w:rsidR="004F0BAA">
        <w:rPr>
          <w:rFonts w:cstheme="minorHAnsi"/>
          <w:i/>
          <w:sz w:val="19"/>
          <w:szCs w:val="19"/>
        </w:rPr>
        <w:t>Houston</w:t>
      </w:r>
      <w:r w:rsidR="007D5030">
        <w:rPr>
          <w:rFonts w:cstheme="minorHAnsi"/>
          <w:i/>
          <w:sz w:val="19"/>
          <w:szCs w:val="19"/>
        </w:rPr>
        <w:t>,</w:t>
      </w:r>
      <w:r w:rsidR="004F0BAA">
        <w:rPr>
          <w:rFonts w:cstheme="minorHAnsi"/>
          <w:i/>
          <w:sz w:val="19"/>
          <w:szCs w:val="19"/>
        </w:rPr>
        <w:t xml:space="preserve"> TX</w:t>
      </w:r>
      <w:r w:rsidR="00FB7F3D">
        <w:rPr>
          <w:rFonts w:cstheme="minorHAnsi"/>
          <w:i/>
          <w:sz w:val="19"/>
          <w:szCs w:val="19"/>
        </w:rPr>
        <w:t xml:space="preserve">                     </w:t>
      </w:r>
      <w:r w:rsidR="009C598F">
        <w:rPr>
          <w:rFonts w:cstheme="minorHAnsi"/>
          <w:i/>
          <w:sz w:val="19"/>
          <w:szCs w:val="19"/>
        </w:rPr>
        <w:t xml:space="preserve">                   </w:t>
      </w:r>
      <w:r w:rsidR="005B1E60">
        <w:rPr>
          <w:rFonts w:cstheme="minorHAnsi"/>
          <w:i/>
          <w:sz w:val="19"/>
          <w:szCs w:val="19"/>
        </w:rPr>
        <w:t xml:space="preserve">                  </w:t>
      </w:r>
      <w:r w:rsidR="006714BB">
        <w:rPr>
          <w:rFonts w:cstheme="minorHAnsi"/>
          <w:i/>
          <w:sz w:val="19"/>
          <w:szCs w:val="19"/>
        </w:rPr>
        <w:t xml:space="preserve">  </w:t>
      </w:r>
      <w:r w:rsidR="004F0BAA" w:rsidRPr="00284FEB">
        <w:rPr>
          <w:rFonts w:cstheme="minorHAnsi"/>
          <w:iCs/>
          <w:sz w:val="19"/>
          <w:szCs w:val="19"/>
        </w:rPr>
        <w:t>09/</w:t>
      </w:r>
      <w:r w:rsidRPr="00284FEB">
        <w:rPr>
          <w:rFonts w:cstheme="minorHAnsi"/>
          <w:iCs/>
          <w:sz w:val="19"/>
          <w:szCs w:val="19"/>
        </w:rPr>
        <w:t>1</w:t>
      </w:r>
      <w:r w:rsidR="00CC39D5" w:rsidRPr="00284FEB">
        <w:rPr>
          <w:rFonts w:cstheme="minorHAnsi"/>
          <w:iCs/>
          <w:sz w:val="19"/>
          <w:szCs w:val="19"/>
        </w:rPr>
        <w:t xml:space="preserve">7 – </w:t>
      </w:r>
      <w:r w:rsidR="009C598F" w:rsidRPr="00284FEB">
        <w:rPr>
          <w:rFonts w:cstheme="minorHAnsi"/>
          <w:iCs/>
          <w:sz w:val="19"/>
          <w:szCs w:val="19"/>
        </w:rPr>
        <w:t>0</w:t>
      </w:r>
      <w:r w:rsidR="008A2A67" w:rsidRPr="00284FEB">
        <w:rPr>
          <w:rFonts w:cstheme="minorHAnsi"/>
          <w:iCs/>
          <w:sz w:val="19"/>
          <w:szCs w:val="19"/>
        </w:rPr>
        <w:t>6</w:t>
      </w:r>
      <w:r w:rsidR="009C598F" w:rsidRPr="00284FEB">
        <w:rPr>
          <w:rFonts w:cstheme="minorHAnsi"/>
          <w:iCs/>
          <w:sz w:val="19"/>
          <w:szCs w:val="19"/>
        </w:rPr>
        <w:t>/20</w:t>
      </w:r>
    </w:p>
    <w:p w14:paraId="2CF58423" w14:textId="5976C059" w:rsidR="00E409B2" w:rsidRPr="00E409B2" w:rsidRDefault="00E409B2" w:rsidP="00E409B2">
      <w:pPr>
        <w:spacing w:after="0" w:line="240" w:lineRule="auto"/>
        <w:jc w:val="both"/>
        <w:outlineLvl w:val="0"/>
        <w:rPr>
          <w:rFonts w:cstheme="minorHAnsi"/>
          <w:sz w:val="19"/>
          <w:szCs w:val="19"/>
        </w:rPr>
      </w:pPr>
      <w:r>
        <w:rPr>
          <w:rFonts w:cstheme="minorHAnsi"/>
          <w:sz w:val="19"/>
          <w:szCs w:val="19"/>
        </w:rPr>
        <w:t>P</w:t>
      </w:r>
      <w:r w:rsidR="00EE6C79" w:rsidRPr="00E409B2">
        <w:rPr>
          <w:rFonts w:cstheme="minorHAnsi"/>
          <w:sz w:val="19"/>
          <w:szCs w:val="19"/>
        </w:rPr>
        <w:t xml:space="preserve">romoted to the </w:t>
      </w:r>
      <w:r w:rsidRPr="00E409B2">
        <w:rPr>
          <w:rFonts w:cstheme="minorHAnsi"/>
          <w:sz w:val="19"/>
          <w:szCs w:val="19"/>
        </w:rPr>
        <w:t xml:space="preserve">Senior </w:t>
      </w:r>
      <w:r w:rsidR="00AE6DB4">
        <w:rPr>
          <w:rFonts w:cstheme="minorHAnsi"/>
          <w:sz w:val="19"/>
          <w:szCs w:val="19"/>
        </w:rPr>
        <w:t>I</w:t>
      </w:r>
      <w:r w:rsidRPr="00E409B2">
        <w:rPr>
          <w:rFonts w:cstheme="minorHAnsi"/>
          <w:sz w:val="19"/>
          <w:szCs w:val="19"/>
        </w:rPr>
        <w:t xml:space="preserve">ncident team. </w:t>
      </w:r>
      <w:r w:rsidR="00EE6C79" w:rsidRPr="00E409B2">
        <w:rPr>
          <w:rFonts w:cstheme="minorHAnsi"/>
          <w:sz w:val="19"/>
          <w:szCs w:val="19"/>
        </w:rPr>
        <w:t xml:space="preserve"> In addition to </w:t>
      </w:r>
      <w:r w:rsidR="001F6BEC">
        <w:rPr>
          <w:rFonts w:cstheme="minorHAnsi"/>
          <w:sz w:val="19"/>
          <w:szCs w:val="19"/>
        </w:rPr>
        <w:t>Priority One Manager</w:t>
      </w:r>
      <w:r w:rsidR="00EE6C79" w:rsidRPr="00E409B2">
        <w:rPr>
          <w:rFonts w:cstheme="minorHAnsi"/>
          <w:sz w:val="19"/>
          <w:szCs w:val="19"/>
        </w:rPr>
        <w:t xml:space="preserve"> duties, additional assignments include</w:t>
      </w:r>
      <w:r w:rsidR="001F6BEC">
        <w:rPr>
          <w:rFonts w:cstheme="minorHAnsi"/>
          <w:sz w:val="19"/>
          <w:szCs w:val="19"/>
        </w:rPr>
        <w:t>d</w:t>
      </w:r>
      <w:r w:rsidR="00EE6C79" w:rsidRPr="00E409B2">
        <w:rPr>
          <w:rFonts w:cstheme="minorHAnsi"/>
          <w:sz w:val="19"/>
          <w:szCs w:val="19"/>
        </w:rPr>
        <w:t xml:space="preserve"> the following</w:t>
      </w:r>
      <w:r w:rsidR="00080790" w:rsidRPr="00E409B2">
        <w:rPr>
          <w:rFonts w:cstheme="minorHAnsi"/>
          <w:sz w:val="19"/>
          <w:szCs w:val="19"/>
        </w:rPr>
        <w:t>:</w:t>
      </w:r>
    </w:p>
    <w:p w14:paraId="27FE2F5E" w14:textId="381990C2" w:rsidR="002B365C" w:rsidRDefault="00E409B2" w:rsidP="00143FF4">
      <w:pPr>
        <w:pStyle w:val="ListParagraph"/>
        <w:numPr>
          <w:ilvl w:val="0"/>
          <w:numId w:val="14"/>
        </w:numPr>
        <w:spacing w:after="0" w:line="240" w:lineRule="auto"/>
        <w:jc w:val="both"/>
        <w:rPr>
          <w:rFonts w:cstheme="minorHAnsi"/>
          <w:sz w:val="19"/>
          <w:szCs w:val="19"/>
        </w:rPr>
      </w:pPr>
      <w:r>
        <w:rPr>
          <w:rFonts w:cstheme="minorHAnsi"/>
          <w:sz w:val="19"/>
          <w:szCs w:val="19"/>
        </w:rPr>
        <w:t>Assume</w:t>
      </w:r>
      <w:r w:rsidR="00AE6DB4">
        <w:rPr>
          <w:rFonts w:cstheme="minorHAnsi"/>
          <w:sz w:val="19"/>
          <w:szCs w:val="19"/>
        </w:rPr>
        <w:t>d</w:t>
      </w:r>
      <w:r>
        <w:rPr>
          <w:rFonts w:cstheme="minorHAnsi"/>
          <w:sz w:val="19"/>
          <w:szCs w:val="19"/>
        </w:rPr>
        <w:t xml:space="preserve"> </w:t>
      </w:r>
      <w:r w:rsidR="003C3C09" w:rsidRPr="001A619B">
        <w:rPr>
          <w:rFonts w:cstheme="minorHAnsi"/>
          <w:sz w:val="19"/>
          <w:szCs w:val="19"/>
        </w:rPr>
        <w:t xml:space="preserve">Production Manager </w:t>
      </w:r>
      <w:r>
        <w:rPr>
          <w:rFonts w:cstheme="minorHAnsi"/>
          <w:sz w:val="19"/>
          <w:szCs w:val="19"/>
        </w:rPr>
        <w:t xml:space="preserve">duties </w:t>
      </w:r>
      <w:r w:rsidR="00A77F62">
        <w:rPr>
          <w:rFonts w:cstheme="minorHAnsi"/>
          <w:sz w:val="19"/>
          <w:szCs w:val="19"/>
        </w:rPr>
        <w:t xml:space="preserve">by managing </w:t>
      </w:r>
      <w:r w:rsidR="00D25954" w:rsidRPr="001A619B">
        <w:rPr>
          <w:rFonts w:cstheme="minorHAnsi"/>
          <w:sz w:val="19"/>
          <w:szCs w:val="19"/>
        </w:rPr>
        <w:t xml:space="preserve">the team’s day-to-day </w:t>
      </w:r>
      <w:r w:rsidR="00143FF4" w:rsidRPr="001A619B">
        <w:rPr>
          <w:rFonts w:cstheme="minorHAnsi"/>
          <w:sz w:val="19"/>
          <w:szCs w:val="19"/>
        </w:rPr>
        <w:t xml:space="preserve">operations </w:t>
      </w:r>
      <w:r w:rsidR="00A8155C">
        <w:rPr>
          <w:rFonts w:cstheme="minorHAnsi"/>
          <w:sz w:val="19"/>
          <w:szCs w:val="19"/>
        </w:rPr>
        <w:t>ensuring</w:t>
      </w:r>
      <w:r w:rsidR="00D25954" w:rsidRPr="001A619B">
        <w:rPr>
          <w:rFonts w:cstheme="minorHAnsi"/>
          <w:sz w:val="19"/>
          <w:szCs w:val="19"/>
        </w:rPr>
        <w:t xml:space="preserve"> procedures </w:t>
      </w:r>
      <w:r w:rsidR="00A8155C">
        <w:rPr>
          <w:rFonts w:cstheme="minorHAnsi"/>
          <w:sz w:val="19"/>
          <w:szCs w:val="19"/>
        </w:rPr>
        <w:t xml:space="preserve">were </w:t>
      </w:r>
      <w:r w:rsidR="00D25954" w:rsidRPr="001A619B">
        <w:rPr>
          <w:rFonts w:cstheme="minorHAnsi"/>
          <w:sz w:val="19"/>
          <w:szCs w:val="19"/>
        </w:rPr>
        <w:t>adhered</w:t>
      </w:r>
      <w:r w:rsidR="00396EF5">
        <w:rPr>
          <w:rFonts w:cstheme="minorHAnsi"/>
          <w:sz w:val="19"/>
          <w:szCs w:val="19"/>
        </w:rPr>
        <w:t>.</w:t>
      </w:r>
    </w:p>
    <w:p w14:paraId="32493EF0" w14:textId="2A8B2314" w:rsidR="00D76241" w:rsidRPr="00D76241" w:rsidRDefault="00D76241" w:rsidP="00D76241">
      <w:pPr>
        <w:pStyle w:val="ListParagraph"/>
        <w:numPr>
          <w:ilvl w:val="0"/>
          <w:numId w:val="14"/>
        </w:numPr>
        <w:rPr>
          <w:rFonts w:cstheme="minorHAnsi"/>
          <w:sz w:val="19"/>
          <w:szCs w:val="19"/>
        </w:rPr>
      </w:pPr>
      <w:r w:rsidRPr="00D76241">
        <w:rPr>
          <w:rFonts w:cstheme="minorHAnsi"/>
          <w:sz w:val="19"/>
          <w:szCs w:val="19"/>
        </w:rPr>
        <w:t>Monitor major incident and problem tickets in ServiceNow (SNOW) &amp; Azure DevOps dashboard and in the respective MS Teams Production Support Channel</w:t>
      </w:r>
    </w:p>
    <w:p w14:paraId="4D78476A" w14:textId="216B9E21" w:rsidR="00143FF4" w:rsidRPr="00143FF4" w:rsidRDefault="00080790" w:rsidP="00143FF4">
      <w:pPr>
        <w:pStyle w:val="ListParagraph"/>
        <w:numPr>
          <w:ilvl w:val="0"/>
          <w:numId w:val="14"/>
        </w:numPr>
        <w:spacing w:after="0" w:line="240" w:lineRule="auto"/>
        <w:jc w:val="both"/>
        <w:rPr>
          <w:rFonts w:cstheme="minorHAnsi"/>
          <w:sz w:val="19"/>
          <w:szCs w:val="19"/>
        </w:rPr>
      </w:pPr>
      <w:r w:rsidRPr="001A619B">
        <w:rPr>
          <w:rFonts w:cstheme="minorHAnsi"/>
          <w:sz w:val="19"/>
          <w:szCs w:val="19"/>
        </w:rPr>
        <w:t>Mentor</w:t>
      </w:r>
      <w:r w:rsidR="00AE6DB4">
        <w:rPr>
          <w:rFonts w:cstheme="minorHAnsi"/>
          <w:sz w:val="19"/>
          <w:szCs w:val="19"/>
        </w:rPr>
        <w:t>ed</w:t>
      </w:r>
      <w:r w:rsidR="00D25954" w:rsidRPr="001A619B">
        <w:rPr>
          <w:rFonts w:cstheme="minorHAnsi"/>
          <w:sz w:val="19"/>
          <w:szCs w:val="19"/>
        </w:rPr>
        <w:t xml:space="preserve"> staff</w:t>
      </w:r>
      <w:r w:rsidRPr="001A619B">
        <w:rPr>
          <w:rFonts w:cstheme="minorHAnsi"/>
          <w:sz w:val="19"/>
          <w:szCs w:val="19"/>
        </w:rPr>
        <w:t xml:space="preserve"> ensuring </w:t>
      </w:r>
      <w:r w:rsidR="00143FF4">
        <w:rPr>
          <w:rFonts w:cstheme="minorHAnsi"/>
          <w:sz w:val="19"/>
          <w:szCs w:val="19"/>
        </w:rPr>
        <w:t xml:space="preserve">that </w:t>
      </w:r>
      <w:r w:rsidRPr="001A619B">
        <w:rPr>
          <w:rFonts w:cstheme="minorHAnsi"/>
          <w:sz w:val="19"/>
          <w:szCs w:val="19"/>
        </w:rPr>
        <w:t xml:space="preserve">they execute well on incident calls. </w:t>
      </w:r>
      <w:r w:rsidR="001E7213" w:rsidRPr="00143FF4">
        <w:rPr>
          <w:rFonts w:cstheme="minorHAnsi"/>
          <w:sz w:val="19"/>
          <w:szCs w:val="19"/>
        </w:rPr>
        <w:t>Peer review</w:t>
      </w:r>
      <w:r w:rsidR="00D1684B">
        <w:rPr>
          <w:rFonts w:cstheme="minorHAnsi"/>
          <w:sz w:val="19"/>
          <w:szCs w:val="19"/>
        </w:rPr>
        <w:t>ed</w:t>
      </w:r>
      <w:r w:rsidR="001E7213" w:rsidRPr="00143FF4">
        <w:rPr>
          <w:rFonts w:cstheme="minorHAnsi"/>
          <w:sz w:val="19"/>
          <w:szCs w:val="19"/>
        </w:rPr>
        <w:t xml:space="preserve"> </w:t>
      </w:r>
      <w:r w:rsidR="00EE6C79" w:rsidRPr="00143FF4">
        <w:rPr>
          <w:rFonts w:cstheme="minorHAnsi"/>
          <w:sz w:val="19"/>
          <w:szCs w:val="19"/>
        </w:rPr>
        <w:t>communications for accuracy and content.</w:t>
      </w:r>
      <w:r w:rsidR="001E7213" w:rsidRPr="00143FF4">
        <w:rPr>
          <w:rFonts w:cstheme="minorHAnsi"/>
          <w:sz w:val="19"/>
          <w:szCs w:val="19"/>
        </w:rPr>
        <w:t xml:space="preserve"> </w:t>
      </w:r>
    </w:p>
    <w:p w14:paraId="62902707" w14:textId="693C18EA" w:rsidR="00EE6C79" w:rsidRPr="00A029F5" w:rsidRDefault="003C3C09" w:rsidP="003C3C09">
      <w:pPr>
        <w:pStyle w:val="ListParagraph"/>
        <w:numPr>
          <w:ilvl w:val="0"/>
          <w:numId w:val="14"/>
        </w:numPr>
        <w:spacing w:after="0" w:line="240" w:lineRule="auto"/>
        <w:jc w:val="both"/>
        <w:rPr>
          <w:rFonts w:cstheme="minorHAnsi"/>
          <w:sz w:val="19"/>
          <w:szCs w:val="19"/>
        </w:rPr>
      </w:pPr>
      <w:r w:rsidRPr="001A619B">
        <w:rPr>
          <w:rFonts w:eastAsia="Times New Roman" w:cstheme="minorHAnsi"/>
          <w:color w:val="000000"/>
          <w:sz w:val="19"/>
          <w:szCs w:val="19"/>
        </w:rPr>
        <w:t>Dr</w:t>
      </w:r>
      <w:r w:rsidR="00D1684B">
        <w:rPr>
          <w:rFonts w:eastAsia="Times New Roman" w:cstheme="minorHAnsi"/>
          <w:color w:val="000000"/>
          <w:sz w:val="19"/>
          <w:szCs w:val="19"/>
        </w:rPr>
        <w:t>ove</w:t>
      </w:r>
      <w:r w:rsidRPr="001A619B">
        <w:rPr>
          <w:rFonts w:eastAsia="Times New Roman" w:cstheme="minorHAnsi"/>
          <w:color w:val="000000"/>
          <w:sz w:val="19"/>
          <w:szCs w:val="19"/>
        </w:rPr>
        <w:t xml:space="preserve"> customer service-centric operational effectiveness </w:t>
      </w:r>
      <w:r w:rsidR="00D1684B">
        <w:rPr>
          <w:rFonts w:eastAsia="Times New Roman" w:cstheme="minorHAnsi"/>
          <w:color w:val="000000"/>
          <w:sz w:val="19"/>
          <w:szCs w:val="19"/>
        </w:rPr>
        <w:t>utilizing</w:t>
      </w:r>
      <w:r w:rsidRPr="001A619B">
        <w:rPr>
          <w:rFonts w:eastAsia="Times New Roman" w:cstheme="minorHAnsi"/>
          <w:color w:val="000000"/>
          <w:sz w:val="19"/>
          <w:szCs w:val="19"/>
        </w:rPr>
        <w:t xml:space="preserve"> continuous </w:t>
      </w:r>
      <w:r w:rsidR="006C5147">
        <w:rPr>
          <w:rFonts w:eastAsia="Times New Roman" w:cstheme="minorHAnsi"/>
          <w:color w:val="000000"/>
          <w:sz w:val="19"/>
          <w:szCs w:val="19"/>
        </w:rPr>
        <w:t xml:space="preserve">Agile </w:t>
      </w:r>
      <w:r w:rsidRPr="001A619B">
        <w:rPr>
          <w:rFonts w:eastAsia="Times New Roman" w:cstheme="minorHAnsi"/>
          <w:color w:val="000000"/>
          <w:sz w:val="19"/>
          <w:szCs w:val="19"/>
        </w:rPr>
        <w:t>process improvement efforts</w:t>
      </w:r>
      <w:r w:rsidR="00143FF4">
        <w:rPr>
          <w:rFonts w:eastAsia="Times New Roman" w:cstheme="minorHAnsi"/>
          <w:color w:val="000000"/>
          <w:sz w:val="19"/>
          <w:szCs w:val="19"/>
        </w:rPr>
        <w:t xml:space="preserve">. </w:t>
      </w:r>
    </w:p>
    <w:p w14:paraId="491D0DF0" w14:textId="7261498E" w:rsidR="00A029F5" w:rsidRDefault="00A029F5" w:rsidP="00A029F5">
      <w:pPr>
        <w:pStyle w:val="ListParagraph"/>
        <w:numPr>
          <w:ilvl w:val="0"/>
          <w:numId w:val="14"/>
        </w:numPr>
        <w:spacing w:after="0" w:line="240" w:lineRule="auto"/>
        <w:jc w:val="both"/>
        <w:rPr>
          <w:rFonts w:cstheme="minorHAnsi"/>
          <w:sz w:val="19"/>
          <w:szCs w:val="19"/>
        </w:rPr>
      </w:pPr>
      <w:r>
        <w:rPr>
          <w:rFonts w:cstheme="minorHAnsi"/>
          <w:sz w:val="19"/>
          <w:szCs w:val="19"/>
        </w:rPr>
        <w:t>H</w:t>
      </w:r>
      <w:r w:rsidRPr="00631DE5">
        <w:rPr>
          <w:rFonts w:cstheme="minorHAnsi"/>
          <w:sz w:val="19"/>
          <w:szCs w:val="19"/>
        </w:rPr>
        <w:t>ost</w:t>
      </w:r>
      <w:r w:rsidR="00D1684B">
        <w:rPr>
          <w:rFonts w:cstheme="minorHAnsi"/>
          <w:sz w:val="19"/>
          <w:szCs w:val="19"/>
        </w:rPr>
        <w:t>ed</w:t>
      </w:r>
      <w:r w:rsidRPr="00631DE5">
        <w:rPr>
          <w:rFonts w:cstheme="minorHAnsi"/>
          <w:sz w:val="19"/>
          <w:szCs w:val="19"/>
        </w:rPr>
        <w:t xml:space="preserve"> Executive Calls, informing management of high severity incidents</w:t>
      </w:r>
      <w:r w:rsidR="00716BF4">
        <w:rPr>
          <w:rFonts w:cstheme="minorHAnsi"/>
          <w:sz w:val="19"/>
          <w:szCs w:val="19"/>
        </w:rPr>
        <w:t xml:space="preserve">, </w:t>
      </w:r>
      <w:r w:rsidRPr="00631DE5">
        <w:rPr>
          <w:rFonts w:cstheme="minorHAnsi"/>
          <w:sz w:val="19"/>
          <w:szCs w:val="19"/>
        </w:rPr>
        <w:t xml:space="preserve">ensuring ‘key people’ </w:t>
      </w:r>
      <w:r w:rsidR="00D1684B">
        <w:rPr>
          <w:rFonts w:cstheme="minorHAnsi"/>
          <w:sz w:val="19"/>
          <w:szCs w:val="19"/>
        </w:rPr>
        <w:t>were engaged</w:t>
      </w:r>
      <w:r w:rsidR="00716BF4">
        <w:rPr>
          <w:rFonts w:cstheme="minorHAnsi"/>
          <w:sz w:val="19"/>
          <w:szCs w:val="19"/>
        </w:rPr>
        <w:t>.</w:t>
      </w:r>
    </w:p>
    <w:p w14:paraId="47468B14" w14:textId="71588CEA" w:rsidR="00A029F5" w:rsidRDefault="00A029F5" w:rsidP="00A029F5">
      <w:pPr>
        <w:pStyle w:val="ListParagraph"/>
        <w:numPr>
          <w:ilvl w:val="0"/>
          <w:numId w:val="14"/>
        </w:numPr>
        <w:spacing w:after="0" w:line="240" w:lineRule="auto"/>
        <w:jc w:val="both"/>
        <w:rPr>
          <w:rFonts w:cstheme="minorHAnsi"/>
          <w:sz w:val="19"/>
          <w:szCs w:val="19"/>
        </w:rPr>
      </w:pPr>
      <w:r>
        <w:rPr>
          <w:rFonts w:cstheme="minorHAnsi"/>
          <w:sz w:val="19"/>
          <w:szCs w:val="19"/>
        </w:rPr>
        <w:t>Participate</w:t>
      </w:r>
      <w:r w:rsidR="00D1684B">
        <w:rPr>
          <w:rFonts w:cstheme="minorHAnsi"/>
          <w:sz w:val="19"/>
          <w:szCs w:val="19"/>
        </w:rPr>
        <w:t>d</w:t>
      </w:r>
      <w:r>
        <w:rPr>
          <w:rFonts w:cstheme="minorHAnsi"/>
          <w:sz w:val="19"/>
          <w:szCs w:val="19"/>
        </w:rPr>
        <w:t xml:space="preserve"> in Problem Management calls by ensuring the correct data set is presente</w:t>
      </w:r>
      <w:r w:rsidR="00143FF4">
        <w:rPr>
          <w:rFonts w:cstheme="minorHAnsi"/>
          <w:sz w:val="19"/>
          <w:szCs w:val="19"/>
        </w:rPr>
        <w:t xml:space="preserve">d and respond to inquiries. </w:t>
      </w:r>
    </w:p>
    <w:p w14:paraId="03F581BC" w14:textId="47990F07" w:rsidR="00A029F5" w:rsidRDefault="00A029F5" w:rsidP="00A029F5">
      <w:pPr>
        <w:pStyle w:val="ListParagraph"/>
        <w:numPr>
          <w:ilvl w:val="0"/>
          <w:numId w:val="14"/>
        </w:numPr>
        <w:spacing w:after="0" w:line="240" w:lineRule="auto"/>
        <w:jc w:val="both"/>
        <w:rPr>
          <w:rFonts w:cstheme="minorHAnsi"/>
          <w:sz w:val="19"/>
          <w:szCs w:val="19"/>
        </w:rPr>
      </w:pPr>
      <w:r>
        <w:rPr>
          <w:rFonts w:cstheme="minorHAnsi"/>
          <w:sz w:val="19"/>
          <w:szCs w:val="19"/>
        </w:rPr>
        <w:t>Provide</w:t>
      </w:r>
      <w:r w:rsidR="00D1684B">
        <w:rPr>
          <w:rFonts w:cstheme="minorHAnsi"/>
          <w:sz w:val="19"/>
          <w:szCs w:val="19"/>
        </w:rPr>
        <w:t>d</w:t>
      </w:r>
      <w:r>
        <w:rPr>
          <w:rFonts w:cstheme="minorHAnsi"/>
          <w:sz w:val="19"/>
          <w:szCs w:val="19"/>
        </w:rPr>
        <w:t xml:space="preserve"> emergency change approval ensuring there </w:t>
      </w:r>
      <w:r w:rsidR="00B46803">
        <w:rPr>
          <w:rFonts w:cstheme="minorHAnsi"/>
          <w:sz w:val="19"/>
          <w:szCs w:val="19"/>
        </w:rPr>
        <w:t>wasn’t</w:t>
      </w:r>
      <w:r>
        <w:rPr>
          <w:rFonts w:cstheme="minorHAnsi"/>
          <w:sz w:val="19"/>
          <w:szCs w:val="19"/>
        </w:rPr>
        <w:t xml:space="preserve"> any conflicts</w:t>
      </w:r>
      <w:r w:rsidR="00A94185">
        <w:rPr>
          <w:rFonts w:cstheme="minorHAnsi"/>
          <w:sz w:val="19"/>
          <w:szCs w:val="19"/>
        </w:rPr>
        <w:t xml:space="preserve"> </w:t>
      </w:r>
      <w:r>
        <w:rPr>
          <w:rFonts w:cstheme="minorHAnsi"/>
          <w:sz w:val="19"/>
          <w:szCs w:val="19"/>
        </w:rPr>
        <w:t>mini</w:t>
      </w:r>
      <w:r w:rsidR="00A94185">
        <w:rPr>
          <w:rFonts w:cstheme="minorHAnsi"/>
          <w:sz w:val="19"/>
          <w:szCs w:val="19"/>
        </w:rPr>
        <w:t>mizing</w:t>
      </w:r>
      <w:r>
        <w:rPr>
          <w:rFonts w:cstheme="minorHAnsi"/>
          <w:sz w:val="19"/>
          <w:szCs w:val="19"/>
        </w:rPr>
        <w:t xml:space="preserve"> </w:t>
      </w:r>
      <w:r w:rsidR="00A94185">
        <w:rPr>
          <w:rFonts w:cstheme="minorHAnsi"/>
          <w:sz w:val="19"/>
          <w:szCs w:val="19"/>
        </w:rPr>
        <w:t xml:space="preserve">the </w:t>
      </w:r>
      <w:r>
        <w:rPr>
          <w:rFonts w:cstheme="minorHAnsi"/>
          <w:sz w:val="19"/>
          <w:szCs w:val="19"/>
        </w:rPr>
        <w:t>risk to business operations.</w:t>
      </w:r>
    </w:p>
    <w:p w14:paraId="52881AE9" w14:textId="09A763D4" w:rsidR="00143FF4" w:rsidRPr="00BF09F3" w:rsidRDefault="00143FF4" w:rsidP="00BF09F3">
      <w:pPr>
        <w:spacing w:after="0" w:line="240" w:lineRule="auto"/>
        <w:ind w:left="360" w:firstLine="720"/>
        <w:jc w:val="both"/>
        <w:rPr>
          <w:rFonts w:cstheme="minorHAnsi"/>
          <w:i/>
          <w:iCs/>
          <w:sz w:val="19"/>
          <w:szCs w:val="19"/>
        </w:rPr>
      </w:pPr>
      <w:r w:rsidRPr="00BF09F3">
        <w:rPr>
          <w:rFonts w:cstheme="minorHAnsi"/>
          <w:i/>
          <w:iCs/>
          <w:sz w:val="19"/>
          <w:szCs w:val="19"/>
        </w:rPr>
        <w:t xml:space="preserve">Achievements: </w:t>
      </w:r>
    </w:p>
    <w:p w14:paraId="643A1D8C" w14:textId="261B9883" w:rsidR="00504372" w:rsidRPr="00504372" w:rsidRDefault="00A029F5" w:rsidP="00504372">
      <w:pPr>
        <w:pStyle w:val="ListParagraph"/>
        <w:numPr>
          <w:ilvl w:val="0"/>
          <w:numId w:val="38"/>
        </w:numPr>
        <w:spacing w:after="0" w:line="240" w:lineRule="auto"/>
        <w:jc w:val="both"/>
        <w:rPr>
          <w:rFonts w:cstheme="minorHAnsi"/>
          <w:sz w:val="19"/>
          <w:szCs w:val="19"/>
        </w:rPr>
      </w:pPr>
      <w:r w:rsidRPr="00504372">
        <w:rPr>
          <w:rFonts w:cstheme="minorHAnsi"/>
          <w:sz w:val="19"/>
          <w:szCs w:val="19"/>
        </w:rPr>
        <w:t>Selected to be p</w:t>
      </w:r>
      <w:r w:rsidR="000C52D8" w:rsidRPr="00504372">
        <w:rPr>
          <w:rFonts w:cstheme="minorHAnsi"/>
          <w:sz w:val="19"/>
          <w:szCs w:val="19"/>
        </w:rPr>
        <w:t xml:space="preserve">art of the </w:t>
      </w:r>
      <w:r w:rsidRPr="00504372">
        <w:rPr>
          <w:rFonts w:cstheme="minorHAnsi"/>
          <w:sz w:val="19"/>
          <w:szCs w:val="19"/>
        </w:rPr>
        <w:t xml:space="preserve">crisis </w:t>
      </w:r>
      <w:r w:rsidR="000C52D8" w:rsidRPr="00504372">
        <w:rPr>
          <w:rFonts w:cstheme="minorHAnsi"/>
          <w:sz w:val="19"/>
          <w:szCs w:val="19"/>
        </w:rPr>
        <w:t xml:space="preserve">team that </w:t>
      </w:r>
      <w:r w:rsidR="00857834" w:rsidRPr="00504372">
        <w:rPr>
          <w:rFonts w:cstheme="minorHAnsi"/>
          <w:sz w:val="19"/>
          <w:szCs w:val="19"/>
        </w:rPr>
        <w:t>plan</w:t>
      </w:r>
      <w:r w:rsidR="00857834">
        <w:rPr>
          <w:rFonts w:cstheme="minorHAnsi"/>
          <w:sz w:val="19"/>
          <w:szCs w:val="19"/>
        </w:rPr>
        <w:t xml:space="preserve">ned </w:t>
      </w:r>
      <w:r w:rsidR="00857834" w:rsidRPr="00504372">
        <w:rPr>
          <w:rFonts w:cstheme="minorHAnsi"/>
          <w:sz w:val="19"/>
          <w:szCs w:val="19"/>
        </w:rPr>
        <w:t>crisis</w:t>
      </w:r>
      <w:r w:rsidRPr="00504372">
        <w:rPr>
          <w:rFonts w:cstheme="minorHAnsi"/>
          <w:sz w:val="19"/>
          <w:szCs w:val="19"/>
        </w:rPr>
        <w:t xml:space="preserve"> events</w:t>
      </w:r>
      <w:r w:rsidR="000C52D8" w:rsidRPr="00504372">
        <w:rPr>
          <w:rFonts w:cstheme="minorHAnsi"/>
          <w:sz w:val="19"/>
          <w:szCs w:val="19"/>
        </w:rPr>
        <w:t xml:space="preserve">. </w:t>
      </w:r>
      <w:r w:rsidR="003C3C09" w:rsidRPr="00504372">
        <w:rPr>
          <w:rFonts w:cstheme="minorHAnsi"/>
          <w:sz w:val="19"/>
          <w:szCs w:val="19"/>
        </w:rPr>
        <w:t xml:space="preserve"> </w:t>
      </w:r>
      <w:r w:rsidRPr="00504372">
        <w:rPr>
          <w:rFonts w:cstheme="minorHAnsi"/>
          <w:sz w:val="19"/>
          <w:szCs w:val="19"/>
        </w:rPr>
        <w:t>Simulate</w:t>
      </w:r>
      <w:r w:rsidR="002048B4">
        <w:rPr>
          <w:rFonts w:cstheme="minorHAnsi"/>
          <w:sz w:val="19"/>
          <w:szCs w:val="19"/>
        </w:rPr>
        <w:t>d</w:t>
      </w:r>
      <w:r w:rsidRPr="00504372">
        <w:rPr>
          <w:rFonts w:cstheme="minorHAnsi"/>
          <w:sz w:val="19"/>
          <w:szCs w:val="19"/>
        </w:rPr>
        <w:t xml:space="preserve"> catastrophic data center (DC) events, utilizing the hub spoke model</w:t>
      </w:r>
      <w:r w:rsidR="00BC50C9">
        <w:rPr>
          <w:rFonts w:cstheme="minorHAnsi"/>
          <w:sz w:val="19"/>
          <w:szCs w:val="19"/>
        </w:rPr>
        <w:t xml:space="preserve">, </w:t>
      </w:r>
      <w:r w:rsidRPr="00504372">
        <w:rPr>
          <w:rFonts w:cstheme="minorHAnsi"/>
          <w:sz w:val="19"/>
          <w:szCs w:val="19"/>
        </w:rPr>
        <w:t>ensur</w:t>
      </w:r>
      <w:r w:rsidR="00BC50C9">
        <w:rPr>
          <w:rFonts w:cstheme="minorHAnsi"/>
          <w:sz w:val="19"/>
          <w:szCs w:val="19"/>
        </w:rPr>
        <w:t>ing</w:t>
      </w:r>
      <w:r w:rsidRPr="00504372">
        <w:rPr>
          <w:rFonts w:cstheme="minorHAnsi"/>
          <w:sz w:val="19"/>
          <w:szCs w:val="19"/>
        </w:rPr>
        <w:t xml:space="preserve"> application owners fail</w:t>
      </w:r>
      <w:r w:rsidR="00BC50C9">
        <w:rPr>
          <w:rFonts w:cstheme="minorHAnsi"/>
          <w:sz w:val="19"/>
          <w:szCs w:val="19"/>
        </w:rPr>
        <w:t>ed</w:t>
      </w:r>
      <w:r w:rsidRPr="00504372">
        <w:rPr>
          <w:rFonts w:cstheme="minorHAnsi"/>
          <w:sz w:val="19"/>
          <w:szCs w:val="19"/>
        </w:rPr>
        <w:t xml:space="preserve"> </w:t>
      </w:r>
      <w:r w:rsidR="00857834">
        <w:rPr>
          <w:rFonts w:cstheme="minorHAnsi"/>
          <w:sz w:val="19"/>
          <w:szCs w:val="19"/>
        </w:rPr>
        <w:t xml:space="preserve">away </w:t>
      </w:r>
      <w:r w:rsidR="00857834" w:rsidRPr="00504372">
        <w:rPr>
          <w:rFonts w:cstheme="minorHAnsi"/>
          <w:sz w:val="19"/>
          <w:szCs w:val="19"/>
        </w:rPr>
        <w:t>to</w:t>
      </w:r>
      <w:r w:rsidRPr="00504372">
        <w:rPr>
          <w:rFonts w:cstheme="minorHAnsi"/>
          <w:sz w:val="19"/>
          <w:szCs w:val="19"/>
        </w:rPr>
        <w:t xml:space="preserve"> their disaster recovery DC</w:t>
      </w:r>
      <w:r w:rsidR="005C443C">
        <w:rPr>
          <w:rFonts w:cstheme="minorHAnsi"/>
          <w:sz w:val="19"/>
          <w:szCs w:val="19"/>
        </w:rPr>
        <w:t xml:space="preserve"> in a timely manner.</w:t>
      </w:r>
    </w:p>
    <w:p w14:paraId="1ADC8FB8" w14:textId="1E6C9BEA" w:rsidR="005C443C" w:rsidRDefault="00504372" w:rsidP="005C443C">
      <w:pPr>
        <w:pStyle w:val="ListParagraph"/>
        <w:numPr>
          <w:ilvl w:val="0"/>
          <w:numId w:val="38"/>
        </w:numPr>
        <w:spacing w:after="0" w:line="240" w:lineRule="auto"/>
        <w:jc w:val="both"/>
        <w:rPr>
          <w:rFonts w:cstheme="minorHAnsi"/>
          <w:sz w:val="19"/>
          <w:szCs w:val="19"/>
        </w:rPr>
      </w:pPr>
      <w:r w:rsidRPr="005C443C">
        <w:rPr>
          <w:rFonts w:cstheme="minorHAnsi"/>
          <w:sz w:val="19"/>
          <w:szCs w:val="19"/>
        </w:rPr>
        <w:t>I</w:t>
      </w:r>
      <w:r w:rsidR="003C3C09" w:rsidRPr="005C443C">
        <w:rPr>
          <w:rFonts w:cstheme="minorHAnsi"/>
          <w:sz w:val="19"/>
          <w:szCs w:val="19"/>
        </w:rPr>
        <w:t xml:space="preserve">ntroduced </w:t>
      </w:r>
      <w:r w:rsidR="00631DE5" w:rsidRPr="005C443C">
        <w:rPr>
          <w:rFonts w:cstheme="minorHAnsi"/>
          <w:sz w:val="19"/>
          <w:szCs w:val="19"/>
        </w:rPr>
        <w:t xml:space="preserve">the </w:t>
      </w:r>
      <w:r w:rsidR="003C3C09" w:rsidRPr="005C443C">
        <w:rPr>
          <w:rFonts w:cstheme="minorHAnsi"/>
          <w:sz w:val="19"/>
          <w:szCs w:val="19"/>
        </w:rPr>
        <w:t xml:space="preserve">Evolven </w:t>
      </w:r>
      <w:r w:rsidR="00631DE5" w:rsidRPr="005C443C">
        <w:rPr>
          <w:rFonts w:cstheme="minorHAnsi"/>
          <w:sz w:val="19"/>
          <w:szCs w:val="19"/>
        </w:rPr>
        <w:t xml:space="preserve">diagnostic </w:t>
      </w:r>
      <w:r w:rsidR="003C3C09" w:rsidRPr="005C443C">
        <w:rPr>
          <w:rFonts w:cstheme="minorHAnsi"/>
          <w:sz w:val="19"/>
          <w:szCs w:val="19"/>
        </w:rPr>
        <w:t>tool</w:t>
      </w:r>
      <w:r w:rsidR="005C443C">
        <w:rPr>
          <w:rFonts w:cstheme="minorHAnsi"/>
          <w:sz w:val="19"/>
          <w:szCs w:val="19"/>
        </w:rPr>
        <w:t xml:space="preserve"> </w:t>
      </w:r>
      <w:r w:rsidR="00631DE5" w:rsidRPr="005C443C">
        <w:rPr>
          <w:rFonts w:cstheme="minorHAnsi"/>
          <w:sz w:val="19"/>
          <w:szCs w:val="19"/>
        </w:rPr>
        <w:t xml:space="preserve">to the </w:t>
      </w:r>
      <w:r w:rsidR="003C3C09" w:rsidRPr="005C443C">
        <w:rPr>
          <w:rFonts w:cstheme="minorHAnsi"/>
          <w:sz w:val="19"/>
          <w:szCs w:val="19"/>
        </w:rPr>
        <w:t>global</w:t>
      </w:r>
      <w:r w:rsidR="00631DE5" w:rsidRPr="005C443C">
        <w:rPr>
          <w:rFonts w:cstheme="minorHAnsi"/>
          <w:sz w:val="19"/>
          <w:szCs w:val="19"/>
        </w:rPr>
        <w:t xml:space="preserve"> team, which including training</w:t>
      </w:r>
      <w:r w:rsidR="00946FBA" w:rsidRPr="005C443C">
        <w:rPr>
          <w:rFonts w:cstheme="minorHAnsi"/>
          <w:sz w:val="19"/>
          <w:szCs w:val="19"/>
        </w:rPr>
        <w:t xml:space="preserve"> </w:t>
      </w:r>
      <w:r w:rsidR="00631DE5" w:rsidRPr="005C443C">
        <w:rPr>
          <w:rFonts w:cstheme="minorHAnsi"/>
          <w:sz w:val="19"/>
          <w:szCs w:val="19"/>
        </w:rPr>
        <w:t>end users and setting a support chat</w:t>
      </w:r>
      <w:r w:rsidR="00946FBA" w:rsidRPr="005C443C">
        <w:rPr>
          <w:rFonts w:cstheme="minorHAnsi"/>
          <w:sz w:val="19"/>
          <w:szCs w:val="19"/>
        </w:rPr>
        <w:t xml:space="preserve">. The tool reduced </w:t>
      </w:r>
      <w:r w:rsidR="005C443C" w:rsidRPr="005C443C">
        <w:rPr>
          <w:rFonts w:cstheme="minorHAnsi"/>
          <w:sz w:val="19"/>
          <w:szCs w:val="19"/>
        </w:rPr>
        <w:t>MTTR</w:t>
      </w:r>
      <w:r w:rsidR="00946FBA" w:rsidRPr="005C443C">
        <w:rPr>
          <w:rFonts w:cstheme="minorHAnsi"/>
          <w:sz w:val="19"/>
          <w:szCs w:val="19"/>
        </w:rPr>
        <w:t xml:space="preserve"> </w:t>
      </w:r>
      <w:r w:rsidR="005C443C" w:rsidRPr="005C443C">
        <w:rPr>
          <w:rFonts w:cstheme="minorHAnsi"/>
          <w:sz w:val="19"/>
          <w:szCs w:val="19"/>
        </w:rPr>
        <w:t>since it allowed incident managers to</w:t>
      </w:r>
      <w:r w:rsidR="005C443C">
        <w:rPr>
          <w:rFonts w:cstheme="minorHAnsi"/>
          <w:sz w:val="19"/>
          <w:szCs w:val="19"/>
        </w:rPr>
        <w:t xml:space="preserve"> determine if the top talkers were causing the incident. </w:t>
      </w:r>
    </w:p>
    <w:p w14:paraId="56084B66" w14:textId="4BD96B71" w:rsidR="00DC0876" w:rsidRPr="00DC0876" w:rsidRDefault="00352746" w:rsidP="00E409B2">
      <w:pPr>
        <w:spacing w:after="0" w:line="240" w:lineRule="auto"/>
        <w:jc w:val="both"/>
        <w:rPr>
          <w:rFonts w:cstheme="minorHAnsi"/>
          <w:iCs/>
          <w:sz w:val="19"/>
          <w:szCs w:val="19"/>
        </w:rPr>
      </w:pPr>
      <w:r w:rsidRPr="001A619B">
        <w:rPr>
          <w:rFonts w:cstheme="minorHAnsi"/>
          <w:b/>
          <w:sz w:val="19"/>
          <w:szCs w:val="19"/>
        </w:rPr>
        <w:t>JPMC</w:t>
      </w:r>
      <w:r w:rsidR="007870E4">
        <w:rPr>
          <w:rFonts w:cstheme="minorHAnsi"/>
          <w:b/>
          <w:sz w:val="19"/>
          <w:szCs w:val="19"/>
        </w:rPr>
        <w:t xml:space="preserve"> </w:t>
      </w:r>
      <w:r w:rsidR="00875E89" w:rsidRPr="007870E4">
        <w:rPr>
          <w:rFonts w:cstheme="minorHAnsi"/>
          <w:bCs/>
          <w:sz w:val="19"/>
          <w:szCs w:val="19"/>
        </w:rPr>
        <w:t>-</w:t>
      </w:r>
      <w:r w:rsidR="00875E89">
        <w:rPr>
          <w:rFonts w:cstheme="minorHAnsi"/>
          <w:b/>
          <w:sz w:val="19"/>
          <w:szCs w:val="19"/>
        </w:rPr>
        <w:t xml:space="preserve"> </w:t>
      </w:r>
      <w:r w:rsidR="00875E89" w:rsidRPr="00875E89">
        <w:rPr>
          <w:rFonts w:cstheme="minorHAnsi"/>
          <w:sz w:val="19"/>
          <w:szCs w:val="19"/>
          <w:u w:val="single"/>
        </w:rPr>
        <w:t>Global</w:t>
      </w:r>
      <w:r w:rsidR="001B0441" w:rsidRPr="00875E89">
        <w:rPr>
          <w:rFonts w:cstheme="minorHAnsi"/>
          <w:sz w:val="19"/>
          <w:szCs w:val="19"/>
          <w:u w:val="single"/>
        </w:rPr>
        <w:t xml:space="preserve"> </w:t>
      </w:r>
      <w:r w:rsidR="00BB7F7D" w:rsidRPr="00875E89">
        <w:rPr>
          <w:rFonts w:cstheme="minorHAnsi"/>
          <w:sz w:val="19"/>
          <w:szCs w:val="19"/>
          <w:u w:val="single"/>
        </w:rPr>
        <w:t>T</w:t>
      </w:r>
      <w:r w:rsidR="00BB7F7D" w:rsidRPr="00513AC1">
        <w:rPr>
          <w:rFonts w:cstheme="minorHAnsi"/>
          <w:sz w:val="19"/>
          <w:szCs w:val="19"/>
          <w:u w:val="single"/>
        </w:rPr>
        <w:t>echnology</w:t>
      </w:r>
      <w:r w:rsidR="001B0441" w:rsidRPr="00513AC1">
        <w:rPr>
          <w:rFonts w:cstheme="minorHAnsi"/>
          <w:sz w:val="19"/>
          <w:szCs w:val="19"/>
          <w:u w:val="single"/>
        </w:rPr>
        <w:t xml:space="preserve"> </w:t>
      </w:r>
      <w:r w:rsidR="00FD0D32" w:rsidRPr="00513AC1">
        <w:rPr>
          <w:rFonts w:cstheme="minorHAnsi"/>
          <w:sz w:val="19"/>
          <w:szCs w:val="19"/>
          <w:u w:val="single"/>
        </w:rPr>
        <w:t>Infrastructure</w:t>
      </w:r>
      <w:r w:rsidR="00FB7F3D">
        <w:rPr>
          <w:rFonts w:cstheme="minorHAnsi"/>
          <w:sz w:val="19"/>
          <w:szCs w:val="19"/>
          <w:u w:val="single"/>
        </w:rPr>
        <w:t xml:space="preserve"> - </w:t>
      </w:r>
      <w:r w:rsidR="007C3E56" w:rsidRPr="00513AC1">
        <w:rPr>
          <w:rFonts w:cstheme="minorHAnsi"/>
          <w:iCs/>
          <w:sz w:val="19"/>
          <w:szCs w:val="19"/>
          <w:u w:val="single"/>
        </w:rPr>
        <w:t xml:space="preserve">Priority One </w:t>
      </w:r>
      <w:r w:rsidR="00AA3F96" w:rsidRPr="00513AC1">
        <w:rPr>
          <w:rFonts w:cstheme="minorHAnsi"/>
          <w:iCs/>
          <w:sz w:val="19"/>
          <w:szCs w:val="19"/>
          <w:u w:val="single"/>
        </w:rPr>
        <w:t xml:space="preserve">Incident </w:t>
      </w:r>
      <w:r w:rsidRPr="00513AC1">
        <w:rPr>
          <w:rFonts w:cstheme="minorHAnsi"/>
          <w:iCs/>
          <w:sz w:val="19"/>
          <w:szCs w:val="19"/>
          <w:u w:val="single"/>
        </w:rPr>
        <w:t>Manager</w:t>
      </w:r>
      <w:r w:rsidR="004F0BAA">
        <w:rPr>
          <w:rFonts w:cstheme="minorHAnsi"/>
          <w:iCs/>
          <w:sz w:val="19"/>
          <w:szCs w:val="19"/>
        </w:rPr>
        <w:t xml:space="preserve">, </w:t>
      </w:r>
      <w:r w:rsidR="004F0BAA" w:rsidRPr="007D5030">
        <w:rPr>
          <w:rFonts w:cstheme="minorHAnsi"/>
          <w:i/>
          <w:sz w:val="19"/>
          <w:szCs w:val="19"/>
        </w:rPr>
        <w:t xml:space="preserve">Houston, </w:t>
      </w:r>
      <w:r w:rsidR="00513AC1" w:rsidRPr="007D5030">
        <w:rPr>
          <w:rFonts w:cstheme="minorHAnsi"/>
          <w:i/>
          <w:sz w:val="19"/>
          <w:szCs w:val="19"/>
        </w:rPr>
        <w:t>TX</w:t>
      </w:r>
      <w:r w:rsidR="00513AC1">
        <w:rPr>
          <w:rFonts w:cstheme="minorHAnsi"/>
          <w:i/>
          <w:sz w:val="19"/>
          <w:szCs w:val="19"/>
        </w:rPr>
        <w:t xml:space="preserve"> </w:t>
      </w:r>
      <w:r w:rsidRPr="001A619B">
        <w:rPr>
          <w:rFonts w:cstheme="minorHAnsi"/>
          <w:i/>
          <w:sz w:val="19"/>
          <w:szCs w:val="19"/>
        </w:rPr>
        <w:tab/>
      </w:r>
      <w:r w:rsidRPr="001A619B">
        <w:rPr>
          <w:rFonts w:cstheme="minorHAnsi"/>
          <w:i/>
          <w:sz w:val="19"/>
          <w:szCs w:val="19"/>
        </w:rPr>
        <w:tab/>
        <w:t xml:space="preserve">                                    </w:t>
      </w:r>
      <w:r w:rsidR="004F0BAA" w:rsidRPr="00284FEB">
        <w:rPr>
          <w:rFonts w:cstheme="minorHAnsi"/>
          <w:iCs/>
          <w:sz w:val="19"/>
          <w:szCs w:val="19"/>
        </w:rPr>
        <w:t>09/</w:t>
      </w:r>
      <w:r w:rsidR="00711166" w:rsidRPr="00284FEB">
        <w:rPr>
          <w:rFonts w:cstheme="minorHAnsi"/>
          <w:iCs/>
          <w:sz w:val="19"/>
          <w:szCs w:val="19"/>
        </w:rPr>
        <w:t>15</w:t>
      </w:r>
      <w:r w:rsidRPr="00284FEB">
        <w:rPr>
          <w:rFonts w:cstheme="minorHAnsi"/>
          <w:iCs/>
          <w:sz w:val="19"/>
          <w:szCs w:val="19"/>
        </w:rPr>
        <w:t>–</w:t>
      </w:r>
      <w:r w:rsidR="004F0BAA" w:rsidRPr="00284FEB">
        <w:rPr>
          <w:rFonts w:cstheme="minorHAnsi"/>
          <w:iCs/>
          <w:sz w:val="19"/>
          <w:szCs w:val="19"/>
        </w:rPr>
        <w:t>08/</w:t>
      </w:r>
      <w:r w:rsidRPr="00284FEB">
        <w:rPr>
          <w:rFonts w:cstheme="minorHAnsi"/>
          <w:iCs/>
          <w:sz w:val="19"/>
          <w:szCs w:val="19"/>
        </w:rPr>
        <w:t>17</w:t>
      </w:r>
    </w:p>
    <w:p w14:paraId="1A11CECA" w14:textId="572C810F" w:rsidR="004E2B61" w:rsidRDefault="000D39DF" w:rsidP="00B97599">
      <w:pPr>
        <w:pStyle w:val="ListParagraph"/>
        <w:numPr>
          <w:ilvl w:val="0"/>
          <w:numId w:val="14"/>
        </w:numPr>
        <w:spacing w:after="0" w:line="240" w:lineRule="auto"/>
        <w:jc w:val="both"/>
        <w:rPr>
          <w:rFonts w:cstheme="minorHAnsi"/>
          <w:sz w:val="19"/>
          <w:szCs w:val="19"/>
        </w:rPr>
      </w:pPr>
      <w:r w:rsidRPr="00BE693F">
        <w:rPr>
          <w:rFonts w:cstheme="minorHAnsi"/>
          <w:sz w:val="19"/>
          <w:szCs w:val="19"/>
        </w:rPr>
        <w:t>Manage</w:t>
      </w:r>
      <w:r w:rsidR="005B1E60">
        <w:rPr>
          <w:rFonts w:cstheme="minorHAnsi"/>
          <w:sz w:val="19"/>
          <w:szCs w:val="19"/>
        </w:rPr>
        <w:t>d</w:t>
      </w:r>
      <w:r w:rsidR="00631DE5" w:rsidRPr="00BE693F">
        <w:rPr>
          <w:rFonts w:cstheme="minorHAnsi"/>
          <w:sz w:val="19"/>
          <w:szCs w:val="19"/>
        </w:rPr>
        <w:t xml:space="preserve"> major </w:t>
      </w:r>
      <w:r w:rsidRPr="00BE693F">
        <w:rPr>
          <w:rFonts w:cstheme="minorHAnsi"/>
          <w:sz w:val="19"/>
          <w:szCs w:val="19"/>
        </w:rPr>
        <w:t>incidents</w:t>
      </w:r>
      <w:r w:rsidR="00E409B2" w:rsidRPr="00BE693F">
        <w:rPr>
          <w:rFonts w:cstheme="minorHAnsi"/>
          <w:sz w:val="19"/>
          <w:szCs w:val="19"/>
        </w:rPr>
        <w:t xml:space="preserve"> </w:t>
      </w:r>
      <w:r w:rsidR="00A663CB" w:rsidRPr="00BE693F">
        <w:rPr>
          <w:rFonts w:cstheme="minorHAnsi"/>
          <w:sz w:val="19"/>
          <w:szCs w:val="19"/>
        </w:rPr>
        <w:t xml:space="preserve">by capturing symptoms, measuring </w:t>
      </w:r>
      <w:r w:rsidR="00BE693F" w:rsidRPr="00BE693F">
        <w:rPr>
          <w:rFonts w:cstheme="minorHAnsi"/>
          <w:sz w:val="19"/>
          <w:szCs w:val="19"/>
        </w:rPr>
        <w:t>impacts to generate a valid problem and impact statement.  T</w:t>
      </w:r>
      <w:r w:rsidR="00A663CB" w:rsidRPr="00BE693F">
        <w:rPr>
          <w:rFonts w:cstheme="minorHAnsi"/>
          <w:sz w:val="19"/>
          <w:szCs w:val="19"/>
        </w:rPr>
        <w:t xml:space="preserve">hen if the </w:t>
      </w:r>
      <w:r w:rsidR="00BE693F" w:rsidRPr="00BE693F">
        <w:rPr>
          <w:rFonts w:cstheme="minorHAnsi"/>
          <w:sz w:val="19"/>
          <w:szCs w:val="19"/>
        </w:rPr>
        <w:t xml:space="preserve">situation </w:t>
      </w:r>
      <w:r w:rsidR="00A663CB" w:rsidRPr="00BE693F">
        <w:rPr>
          <w:rFonts w:cstheme="minorHAnsi"/>
          <w:sz w:val="19"/>
          <w:szCs w:val="19"/>
        </w:rPr>
        <w:t>warrant</w:t>
      </w:r>
      <w:r w:rsidR="00BE693F" w:rsidRPr="00BE693F">
        <w:rPr>
          <w:rFonts w:cstheme="minorHAnsi"/>
          <w:sz w:val="19"/>
          <w:szCs w:val="19"/>
        </w:rPr>
        <w:t>s</w:t>
      </w:r>
      <w:r w:rsidR="00A663CB" w:rsidRPr="00BE693F">
        <w:rPr>
          <w:rFonts w:cstheme="minorHAnsi"/>
          <w:sz w:val="19"/>
          <w:szCs w:val="19"/>
        </w:rPr>
        <w:t xml:space="preserve"> it </w:t>
      </w:r>
      <w:r w:rsidR="004E2B61" w:rsidRPr="00BE693F">
        <w:rPr>
          <w:rFonts w:cstheme="minorHAnsi"/>
          <w:sz w:val="19"/>
          <w:szCs w:val="19"/>
        </w:rPr>
        <w:t>open a</w:t>
      </w:r>
      <w:r w:rsidR="00BE693F">
        <w:rPr>
          <w:rFonts w:cstheme="minorHAnsi"/>
          <w:sz w:val="19"/>
          <w:szCs w:val="19"/>
        </w:rPr>
        <w:t xml:space="preserve"> </w:t>
      </w:r>
      <w:r w:rsidR="00A663CB" w:rsidRPr="00BE693F">
        <w:rPr>
          <w:rFonts w:cstheme="minorHAnsi"/>
          <w:sz w:val="19"/>
          <w:szCs w:val="19"/>
        </w:rPr>
        <w:t>conference call</w:t>
      </w:r>
      <w:r w:rsidR="00BE693F" w:rsidRPr="00BE693F">
        <w:rPr>
          <w:rFonts w:cstheme="minorHAnsi"/>
          <w:sz w:val="19"/>
          <w:szCs w:val="19"/>
        </w:rPr>
        <w:t xml:space="preserve"> with technical resolvers, </w:t>
      </w:r>
      <w:r w:rsidR="00BE693F">
        <w:rPr>
          <w:rFonts w:cstheme="minorHAnsi"/>
          <w:sz w:val="19"/>
          <w:szCs w:val="19"/>
        </w:rPr>
        <w:t xml:space="preserve">inform stakeholders by issuing executive communications. </w:t>
      </w:r>
    </w:p>
    <w:p w14:paraId="39A14EF7" w14:textId="36CD7EDF" w:rsidR="00C20251" w:rsidRDefault="00BE693F" w:rsidP="00C20251">
      <w:pPr>
        <w:pStyle w:val="ListParagraph"/>
        <w:numPr>
          <w:ilvl w:val="0"/>
          <w:numId w:val="14"/>
        </w:numPr>
        <w:spacing w:after="0" w:line="240" w:lineRule="auto"/>
        <w:jc w:val="both"/>
        <w:rPr>
          <w:rFonts w:cstheme="minorHAnsi"/>
          <w:sz w:val="19"/>
          <w:szCs w:val="19"/>
        </w:rPr>
      </w:pPr>
      <w:r>
        <w:rPr>
          <w:rFonts w:cstheme="minorHAnsi"/>
          <w:sz w:val="19"/>
          <w:szCs w:val="19"/>
        </w:rPr>
        <w:t>During the conference call exercise command</w:t>
      </w:r>
      <w:r w:rsidR="00C20251">
        <w:rPr>
          <w:rFonts w:cstheme="minorHAnsi"/>
          <w:sz w:val="19"/>
          <w:szCs w:val="19"/>
        </w:rPr>
        <w:t>/control by e</w:t>
      </w:r>
      <w:r w:rsidR="00C20251" w:rsidRPr="00D569BC">
        <w:rPr>
          <w:rFonts w:cstheme="minorHAnsi"/>
          <w:sz w:val="19"/>
          <w:szCs w:val="19"/>
        </w:rPr>
        <w:t>nsur</w:t>
      </w:r>
      <w:r w:rsidR="00C20251">
        <w:rPr>
          <w:rFonts w:cstheme="minorHAnsi"/>
          <w:sz w:val="19"/>
          <w:szCs w:val="19"/>
        </w:rPr>
        <w:t>ing</w:t>
      </w:r>
      <w:r w:rsidR="00C20251" w:rsidRPr="00D569BC">
        <w:rPr>
          <w:rFonts w:cstheme="minorHAnsi"/>
          <w:sz w:val="19"/>
          <w:szCs w:val="19"/>
        </w:rPr>
        <w:t xml:space="preserve"> technical resolvers meet SLAs,</w:t>
      </w:r>
      <w:r w:rsidR="00C20251">
        <w:rPr>
          <w:rFonts w:cstheme="minorHAnsi"/>
          <w:sz w:val="19"/>
          <w:szCs w:val="19"/>
        </w:rPr>
        <w:t xml:space="preserve"> </w:t>
      </w:r>
      <w:r w:rsidR="00C20251" w:rsidRPr="00D569BC">
        <w:rPr>
          <w:rFonts w:cstheme="minorHAnsi"/>
          <w:sz w:val="19"/>
          <w:szCs w:val="19"/>
        </w:rPr>
        <w:t>escalating</w:t>
      </w:r>
      <w:r w:rsidR="00C20251">
        <w:rPr>
          <w:rFonts w:cstheme="minorHAnsi"/>
          <w:sz w:val="19"/>
          <w:szCs w:val="19"/>
        </w:rPr>
        <w:t xml:space="preserve"> as necessary </w:t>
      </w:r>
      <w:r w:rsidR="00C20251" w:rsidRPr="00D569BC">
        <w:rPr>
          <w:rFonts w:cstheme="minorHAnsi"/>
          <w:sz w:val="19"/>
          <w:szCs w:val="19"/>
        </w:rPr>
        <w:t xml:space="preserve">and obtaining </w:t>
      </w:r>
      <w:r w:rsidR="00C20251">
        <w:rPr>
          <w:rFonts w:cstheme="minorHAnsi"/>
          <w:sz w:val="19"/>
          <w:szCs w:val="19"/>
        </w:rPr>
        <w:t>required a</w:t>
      </w:r>
      <w:r w:rsidR="00C20251" w:rsidRPr="00D569BC">
        <w:rPr>
          <w:rFonts w:cstheme="minorHAnsi"/>
          <w:sz w:val="19"/>
          <w:szCs w:val="19"/>
        </w:rPr>
        <w:t xml:space="preserve">pprovals to </w:t>
      </w:r>
      <w:r w:rsidR="00C20251">
        <w:rPr>
          <w:rFonts w:cstheme="minorHAnsi"/>
          <w:sz w:val="19"/>
          <w:szCs w:val="19"/>
        </w:rPr>
        <w:t>implement certain solutions.</w:t>
      </w:r>
    </w:p>
    <w:p w14:paraId="18807E39" w14:textId="6EE7811D" w:rsidR="00D76241" w:rsidRPr="00D76241" w:rsidRDefault="00D76241" w:rsidP="00D76241">
      <w:pPr>
        <w:pStyle w:val="ListParagraph"/>
        <w:numPr>
          <w:ilvl w:val="0"/>
          <w:numId w:val="14"/>
        </w:numPr>
        <w:rPr>
          <w:rFonts w:cstheme="minorHAnsi"/>
          <w:sz w:val="19"/>
          <w:szCs w:val="19"/>
        </w:rPr>
      </w:pPr>
      <w:r w:rsidRPr="00D76241">
        <w:rPr>
          <w:rFonts w:cstheme="minorHAnsi"/>
          <w:sz w:val="19"/>
          <w:szCs w:val="19"/>
        </w:rPr>
        <w:t>Create emergency change tickets in ServiceNow during major problem ticket triaging</w:t>
      </w:r>
    </w:p>
    <w:p w14:paraId="4CFA8AAC" w14:textId="343E474A" w:rsidR="00CE36E1" w:rsidRPr="00D569BC" w:rsidRDefault="00CE36E1" w:rsidP="00C20251">
      <w:pPr>
        <w:pStyle w:val="ListParagraph"/>
        <w:numPr>
          <w:ilvl w:val="0"/>
          <w:numId w:val="14"/>
        </w:numPr>
        <w:spacing w:after="0" w:line="240" w:lineRule="auto"/>
        <w:jc w:val="both"/>
        <w:rPr>
          <w:rFonts w:cstheme="minorHAnsi"/>
          <w:sz w:val="19"/>
          <w:szCs w:val="19"/>
        </w:rPr>
      </w:pPr>
      <w:r w:rsidRPr="003018FA">
        <w:rPr>
          <w:rFonts w:cstheme="minorHAnsi"/>
          <w:sz w:val="19"/>
          <w:szCs w:val="19"/>
        </w:rPr>
        <w:t xml:space="preserve">Developed training program utilizing the </w:t>
      </w:r>
      <w:r w:rsidRPr="00FA7B15">
        <w:rPr>
          <w:rFonts w:cstheme="minorHAnsi"/>
          <w:i/>
          <w:iCs/>
          <w:sz w:val="19"/>
          <w:szCs w:val="19"/>
        </w:rPr>
        <w:t xml:space="preserve">“crawl, walk run” </w:t>
      </w:r>
      <w:r w:rsidRPr="003018FA">
        <w:rPr>
          <w:rFonts w:cstheme="minorHAnsi"/>
          <w:sz w:val="19"/>
          <w:szCs w:val="19"/>
        </w:rPr>
        <w:t>approach for new hire</w:t>
      </w:r>
      <w:r w:rsidR="00B46803">
        <w:rPr>
          <w:rFonts w:cstheme="minorHAnsi"/>
          <w:sz w:val="19"/>
          <w:szCs w:val="19"/>
        </w:rPr>
        <w:t xml:space="preserve">s. </w:t>
      </w:r>
    </w:p>
    <w:p w14:paraId="7696C621" w14:textId="6E7F947B" w:rsidR="00204D88" w:rsidRDefault="00DE403F" w:rsidP="00C20251">
      <w:pPr>
        <w:pStyle w:val="ListParagraph"/>
        <w:numPr>
          <w:ilvl w:val="0"/>
          <w:numId w:val="14"/>
        </w:numPr>
        <w:spacing w:after="0" w:line="240" w:lineRule="auto"/>
        <w:jc w:val="both"/>
        <w:rPr>
          <w:rFonts w:cstheme="minorHAnsi"/>
          <w:sz w:val="19"/>
          <w:szCs w:val="19"/>
        </w:rPr>
      </w:pPr>
      <w:r w:rsidRPr="00C20251">
        <w:rPr>
          <w:rFonts w:cstheme="minorHAnsi"/>
          <w:sz w:val="19"/>
          <w:szCs w:val="19"/>
        </w:rPr>
        <w:t>Use real-</w:t>
      </w:r>
      <w:r w:rsidR="00B520EE" w:rsidRPr="00C20251">
        <w:rPr>
          <w:rFonts w:cstheme="minorHAnsi"/>
          <w:sz w:val="19"/>
          <w:szCs w:val="19"/>
        </w:rPr>
        <w:t xml:space="preserve">time intelligence </w:t>
      </w:r>
      <w:r w:rsidR="00F43C10" w:rsidRPr="00C20251">
        <w:rPr>
          <w:rFonts w:cstheme="minorHAnsi"/>
          <w:sz w:val="19"/>
          <w:szCs w:val="19"/>
        </w:rPr>
        <w:t xml:space="preserve">dashboards to preempt potential </w:t>
      </w:r>
      <w:r w:rsidR="00204D88" w:rsidRPr="00C20251">
        <w:rPr>
          <w:rFonts w:cstheme="minorHAnsi"/>
          <w:sz w:val="19"/>
          <w:szCs w:val="19"/>
        </w:rPr>
        <w:t>interruptions</w:t>
      </w:r>
      <w:r w:rsidR="00F43C10" w:rsidRPr="00C20251">
        <w:rPr>
          <w:rFonts w:cstheme="minorHAnsi"/>
          <w:sz w:val="19"/>
          <w:szCs w:val="19"/>
        </w:rPr>
        <w:t xml:space="preserve"> to service</w:t>
      </w:r>
      <w:r w:rsidR="00204D88" w:rsidRPr="00C20251">
        <w:rPr>
          <w:rFonts w:cstheme="minorHAnsi"/>
          <w:sz w:val="19"/>
          <w:szCs w:val="19"/>
        </w:rPr>
        <w:t xml:space="preserve"> by proactively collaborating with service owners</w:t>
      </w:r>
      <w:r w:rsidR="0025375D" w:rsidRPr="00C20251">
        <w:rPr>
          <w:rFonts w:cstheme="minorHAnsi"/>
          <w:sz w:val="19"/>
          <w:szCs w:val="19"/>
        </w:rPr>
        <w:t xml:space="preserve">. </w:t>
      </w:r>
    </w:p>
    <w:p w14:paraId="2F702F24" w14:textId="7A1B07D7" w:rsidR="002048B4" w:rsidRPr="009A550B" w:rsidRDefault="00DF214D" w:rsidP="00DF214D">
      <w:pPr>
        <w:tabs>
          <w:tab w:val="left" w:pos="1080"/>
          <w:tab w:val="left" w:pos="1260"/>
        </w:tabs>
        <w:spacing w:after="0" w:line="240" w:lineRule="auto"/>
        <w:jc w:val="both"/>
        <w:rPr>
          <w:rFonts w:cstheme="minorHAnsi"/>
          <w:i/>
          <w:iCs/>
          <w:sz w:val="19"/>
          <w:szCs w:val="19"/>
        </w:rPr>
      </w:pPr>
      <w:r>
        <w:rPr>
          <w:rFonts w:cstheme="minorHAnsi"/>
          <w:i/>
          <w:iCs/>
          <w:sz w:val="19"/>
          <w:szCs w:val="19"/>
        </w:rPr>
        <w:t xml:space="preserve">                         </w:t>
      </w:r>
      <w:r w:rsidR="002048B4" w:rsidRPr="009A550B">
        <w:rPr>
          <w:rFonts w:cstheme="minorHAnsi"/>
          <w:i/>
          <w:iCs/>
          <w:sz w:val="19"/>
          <w:szCs w:val="19"/>
        </w:rPr>
        <w:t xml:space="preserve">Achievements: </w:t>
      </w:r>
    </w:p>
    <w:p w14:paraId="58946361" w14:textId="10BBC038" w:rsidR="00CC39D5" w:rsidRPr="0079378E" w:rsidRDefault="001E5D81" w:rsidP="0079378E">
      <w:pPr>
        <w:pStyle w:val="ListParagraph"/>
        <w:numPr>
          <w:ilvl w:val="0"/>
          <w:numId w:val="42"/>
        </w:numPr>
        <w:spacing w:after="0" w:line="240" w:lineRule="auto"/>
        <w:jc w:val="both"/>
        <w:rPr>
          <w:rFonts w:cstheme="minorHAnsi"/>
          <w:sz w:val="19"/>
          <w:szCs w:val="19"/>
        </w:rPr>
      </w:pPr>
      <w:r w:rsidRPr="0079378E">
        <w:rPr>
          <w:rFonts w:cstheme="minorHAnsi"/>
          <w:sz w:val="19"/>
          <w:szCs w:val="19"/>
        </w:rPr>
        <w:t xml:space="preserve">Chosen </w:t>
      </w:r>
      <w:r w:rsidR="002048B4" w:rsidRPr="0079378E">
        <w:rPr>
          <w:rFonts w:cstheme="minorHAnsi"/>
          <w:sz w:val="19"/>
          <w:szCs w:val="19"/>
        </w:rPr>
        <w:t>to run high severity incidents</w:t>
      </w:r>
      <w:r w:rsidR="00860593" w:rsidRPr="0079378E">
        <w:rPr>
          <w:rFonts w:cstheme="minorHAnsi"/>
          <w:sz w:val="19"/>
          <w:szCs w:val="19"/>
        </w:rPr>
        <w:t xml:space="preserve"> </w:t>
      </w:r>
      <w:r w:rsidR="003018FA" w:rsidRPr="0079378E">
        <w:rPr>
          <w:rFonts w:cstheme="minorHAnsi"/>
          <w:sz w:val="19"/>
          <w:szCs w:val="19"/>
        </w:rPr>
        <w:t>and</w:t>
      </w:r>
      <w:r w:rsidR="00511850">
        <w:rPr>
          <w:rFonts w:cstheme="minorHAnsi"/>
          <w:sz w:val="19"/>
          <w:szCs w:val="19"/>
        </w:rPr>
        <w:t xml:space="preserve"> </w:t>
      </w:r>
      <w:r w:rsidR="00860593" w:rsidRPr="0079378E">
        <w:rPr>
          <w:rFonts w:cstheme="minorHAnsi"/>
          <w:sz w:val="19"/>
          <w:szCs w:val="19"/>
        </w:rPr>
        <w:t>ad-</w:t>
      </w:r>
      <w:r w:rsidR="00235DD0" w:rsidRPr="0079378E">
        <w:rPr>
          <w:rFonts w:cstheme="minorHAnsi"/>
          <w:sz w:val="19"/>
          <w:szCs w:val="19"/>
        </w:rPr>
        <w:t>hoc cadence</w:t>
      </w:r>
      <w:r w:rsidR="00AF2245" w:rsidRPr="0079378E">
        <w:rPr>
          <w:rFonts w:cstheme="minorHAnsi"/>
          <w:sz w:val="19"/>
          <w:szCs w:val="19"/>
        </w:rPr>
        <w:t xml:space="preserve"> calls where key resolvers gave updates on</w:t>
      </w:r>
      <w:r w:rsidR="00DB4317">
        <w:rPr>
          <w:rFonts w:cstheme="minorHAnsi"/>
          <w:sz w:val="19"/>
          <w:szCs w:val="19"/>
        </w:rPr>
        <w:t xml:space="preserve"> </w:t>
      </w:r>
      <w:r w:rsidR="00AF2245" w:rsidRPr="0079378E">
        <w:rPr>
          <w:rFonts w:cstheme="minorHAnsi"/>
          <w:sz w:val="19"/>
          <w:szCs w:val="19"/>
        </w:rPr>
        <w:t xml:space="preserve">impacting incidents. </w:t>
      </w:r>
    </w:p>
    <w:p w14:paraId="250D0BA5" w14:textId="7FB7904B" w:rsidR="00404D56" w:rsidRPr="0079378E" w:rsidRDefault="00404D56" w:rsidP="0079378E">
      <w:pPr>
        <w:pStyle w:val="ListParagraph"/>
        <w:numPr>
          <w:ilvl w:val="0"/>
          <w:numId w:val="42"/>
        </w:numPr>
        <w:spacing w:after="0" w:line="240" w:lineRule="auto"/>
        <w:jc w:val="both"/>
        <w:rPr>
          <w:rFonts w:cstheme="minorHAnsi"/>
          <w:sz w:val="19"/>
          <w:szCs w:val="19"/>
        </w:rPr>
      </w:pPr>
      <w:r w:rsidRPr="0079378E">
        <w:rPr>
          <w:rFonts w:cstheme="minorHAnsi"/>
          <w:sz w:val="19"/>
          <w:szCs w:val="19"/>
        </w:rPr>
        <w:t>Selected to serve on</w:t>
      </w:r>
      <w:r w:rsidR="009070AB" w:rsidRPr="0079378E">
        <w:rPr>
          <w:rFonts w:cstheme="minorHAnsi"/>
          <w:sz w:val="19"/>
          <w:szCs w:val="19"/>
        </w:rPr>
        <w:t xml:space="preserve"> </w:t>
      </w:r>
      <w:r w:rsidR="002E0DA2" w:rsidRPr="0079378E">
        <w:rPr>
          <w:rFonts w:cstheme="minorHAnsi"/>
          <w:sz w:val="19"/>
          <w:szCs w:val="19"/>
        </w:rPr>
        <w:t xml:space="preserve">the </w:t>
      </w:r>
      <w:r w:rsidR="009070AB" w:rsidRPr="0079378E">
        <w:rPr>
          <w:rFonts w:cstheme="minorHAnsi"/>
          <w:sz w:val="19"/>
          <w:szCs w:val="19"/>
        </w:rPr>
        <w:t xml:space="preserve">committee that </w:t>
      </w:r>
      <w:r w:rsidR="00146A10">
        <w:rPr>
          <w:rFonts w:cstheme="minorHAnsi"/>
          <w:sz w:val="19"/>
          <w:szCs w:val="19"/>
        </w:rPr>
        <w:t>developed</w:t>
      </w:r>
      <w:r w:rsidR="009070AB" w:rsidRPr="0079378E">
        <w:rPr>
          <w:rFonts w:cstheme="minorHAnsi"/>
          <w:sz w:val="19"/>
          <w:szCs w:val="19"/>
        </w:rPr>
        <w:t xml:space="preserve"> and introduced new </w:t>
      </w:r>
      <w:r w:rsidR="003C6DDC">
        <w:rPr>
          <w:rFonts w:cstheme="minorHAnsi"/>
          <w:sz w:val="19"/>
          <w:szCs w:val="19"/>
        </w:rPr>
        <w:t xml:space="preserve">global </w:t>
      </w:r>
      <w:r w:rsidR="009070AB" w:rsidRPr="0079378E">
        <w:rPr>
          <w:rFonts w:cstheme="minorHAnsi"/>
          <w:sz w:val="19"/>
          <w:szCs w:val="19"/>
        </w:rPr>
        <w:t>p</w:t>
      </w:r>
      <w:r w:rsidR="001E5D81" w:rsidRPr="0079378E">
        <w:rPr>
          <w:rFonts w:cstheme="minorHAnsi"/>
          <w:sz w:val="19"/>
          <w:szCs w:val="19"/>
        </w:rPr>
        <w:t>rocess</w:t>
      </w:r>
      <w:r w:rsidR="003C6DDC">
        <w:rPr>
          <w:rFonts w:cstheme="minorHAnsi"/>
          <w:sz w:val="19"/>
          <w:szCs w:val="19"/>
        </w:rPr>
        <w:t>es.</w:t>
      </w:r>
    </w:p>
    <w:p w14:paraId="79D74B4C" w14:textId="34BB942A" w:rsidR="00732C30" w:rsidRDefault="00732C30" w:rsidP="00866F36">
      <w:pPr>
        <w:pStyle w:val="ListParagraph"/>
        <w:numPr>
          <w:ilvl w:val="0"/>
          <w:numId w:val="41"/>
        </w:numPr>
        <w:spacing w:after="0" w:line="240" w:lineRule="auto"/>
        <w:jc w:val="both"/>
        <w:rPr>
          <w:rFonts w:cstheme="minorHAnsi"/>
          <w:sz w:val="19"/>
          <w:szCs w:val="19"/>
        </w:rPr>
      </w:pPr>
      <w:r w:rsidRPr="00DF214D">
        <w:rPr>
          <w:rFonts w:cstheme="minorHAnsi"/>
          <w:sz w:val="19"/>
          <w:szCs w:val="19"/>
        </w:rPr>
        <w:t>Streamlined engagement proce</w:t>
      </w:r>
      <w:r w:rsidR="00D6169E">
        <w:rPr>
          <w:rFonts w:cstheme="minorHAnsi"/>
          <w:sz w:val="19"/>
          <w:szCs w:val="19"/>
        </w:rPr>
        <w:t>dures</w:t>
      </w:r>
      <w:r w:rsidRPr="00DF214D">
        <w:rPr>
          <w:rFonts w:cstheme="minorHAnsi"/>
          <w:sz w:val="19"/>
          <w:szCs w:val="19"/>
        </w:rPr>
        <w:t xml:space="preserve"> with Cisco/Avaya Voice teams achieving faster engagements</w:t>
      </w:r>
      <w:r w:rsidR="008978CD" w:rsidRPr="00DF214D">
        <w:rPr>
          <w:rFonts w:cstheme="minorHAnsi"/>
          <w:sz w:val="19"/>
          <w:szCs w:val="19"/>
        </w:rPr>
        <w:t>.</w:t>
      </w:r>
      <w:r w:rsidRPr="00DF214D">
        <w:rPr>
          <w:rFonts w:cstheme="minorHAnsi"/>
          <w:sz w:val="19"/>
          <w:szCs w:val="19"/>
        </w:rPr>
        <w:t xml:space="preserve"> </w:t>
      </w:r>
    </w:p>
    <w:p w14:paraId="6D964CE9" w14:textId="114CC0E1" w:rsidR="00C346F8" w:rsidRDefault="00C346F8" w:rsidP="00C346F8">
      <w:pPr>
        <w:spacing w:after="0" w:line="240" w:lineRule="auto"/>
        <w:jc w:val="both"/>
        <w:rPr>
          <w:rFonts w:cstheme="minorHAnsi"/>
          <w:sz w:val="19"/>
          <w:szCs w:val="19"/>
        </w:rPr>
      </w:pPr>
    </w:p>
    <w:p w14:paraId="25C647FC" w14:textId="33820EC9" w:rsidR="00D55CD2" w:rsidRDefault="00D55CD2" w:rsidP="00FE504B">
      <w:pPr>
        <w:spacing w:after="0" w:line="240" w:lineRule="auto"/>
        <w:jc w:val="both"/>
        <w:rPr>
          <w:rFonts w:cstheme="minorHAnsi"/>
          <w:sz w:val="19"/>
          <w:szCs w:val="19"/>
        </w:rPr>
      </w:pPr>
    </w:p>
    <w:p w14:paraId="00FB805C" w14:textId="53DBBB47" w:rsidR="00DC0876" w:rsidRPr="00DC0876" w:rsidRDefault="005E36F6" w:rsidP="00FE504B">
      <w:pPr>
        <w:spacing w:after="0" w:line="240" w:lineRule="auto"/>
        <w:jc w:val="both"/>
        <w:rPr>
          <w:rFonts w:cstheme="minorHAnsi"/>
          <w:iCs/>
          <w:sz w:val="19"/>
          <w:szCs w:val="19"/>
        </w:rPr>
      </w:pPr>
      <w:r w:rsidRPr="001A619B">
        <w:rPr>
          <w:rFonts w:cstheme="minorHAnsi"/>
          <w:b/>
          <w:sz w:val="19"/>
          <w:szCs w:val="19"/>
        </w:rPr>
        <w:t>Citi</w:t>
      </w:r>
      <w:r w:rsidR="007870E4" w:rsidRPr="007870E4">
        <w:rPr>
          <w:rFonts w:cstheme="minorHAnsi"/>
          <w:bCs/>
          <w:sz w:val="19"/>
          <w:szCs w:val="19"/>
        </w:rPr>
        <w:t>-</w:t>
      </w:r>
      <w:r w:rsidR="003A578D" w:rsidRPr="001A619B">
        <w:rPr>
          <w:rFonts w:cstheme="minorHAnsi"/>
          <w:sz w:val="19"/>
          <w:szCs w:val="19"/>
        </w:rPr>
        <w:t xml:space="preserve"> </w:t>
      </w:r>
      <w:r w:rsidR="003A578D" w:rsidRPr="004F0BAA">
        <w:rPr>
          <w:rFonts w:cstheme="minorHAnsi"/>
          <w:iCs/>
          <w:sz w:val="19"/>
          <w:szCs w:val="19"/>
          <w:u w:val="single"/>
        </w:rPr>
        <w:t>IT Major Incident Manager</w:t>
      </w:r>
      <w:r w:rsidR="004F0BAA">
        <w:rPr>
          <w:rFonts w:cstheme="minorHAnsi"/>
          <w:iCs/>
          <w:sz w:val="19"/>
          <w:szCs w:val="19"/>
        </w:rPr>
        <w:t xml:space="preserve">, - </w:t>
      </w:r>
      <w:r w:rsidR="004F0BAA" w:rsidRPr="004F0BAA">
        <w:rPr>
          <w:rFonts w:cstheme="minorHAnsi"/>
          <w:i/>
          <w:sz w:val="19"/>
          <w:szCs w:val="19"/>
        </w:rPr>
        <w:t>Irving, TX</w:t>
      </w:r>
      <w:r w:rsidR="003A578D" w:rsidRPr="001A619B">
        <w:rPr>
          <w:rFonts w:cstheme="minorHAnsi"/>
          <w:i/>
          <w:sz w:val="19"/>
          <w:szCs w:val="19"/>
        </w:rPr>
        <w:tab/>
      </w:r>
      <w:r w:rsidR="003A578D" w:rsidRPr="001A619B">
        <w:rPr>
          <w:rFonts w:cstheme="minorHAnsi"/>
          <w:i/>
          <w:sz w:val="19"/>
          <w:szCs w:val="19"/>
        </w:rPr>
        <w:tab/>
      </w:r>
      <w:r w:rsidR="003A578D" w:rsidRPr="001A619B">
        <w:rPr>
          <w:rFonts w:cstheme="minorHAnsi"/>
          <w:i/>
          <w:sz w:val="19"/>
          <w:szCs w:val="19"/>
        </w:rPr>
        <w:tab/>
      </w:r>
      <w:r w:rsidR="003A578D" w:rsidRPr="001A619B">
        <w:rPr>
          <w:rFonts w:cstheme="minorHAnsi"/>
          <w:i/>
          <w:sz w:val="19"/>
          <w:szCs w:val="19"/>
        </w:rPr>
        <w:tab/>
      </w:r>
      <w:r w:rsidR="003A578D" w:rsidRPr="001A619B">
        <w:rPr>
          <w:rFonts w:cstheme="minorHAnsi"/>
          <w:i/>
          <w:sz w:val="19"/>
          <w:szCs w:val="19"/>
        </w:rPr>
        <w:tab/>
      </w:r>
      <w:r w:rsidR="003A578D" w:rsidRPr="001A619B">
        <w:rPr>
          <w:rFonts w:cstheme="minorHAnsi"/>
          <w:i/>
          <w:sz w:val="19"/>
          <w:szCs w:val="19"/>
        </w:rPr>
        <w:tab/>
      </w:r>
      <w:r w:rsidR="003A578D" w:rsidRPr="001A619B">
        <w:rPr>
          <w:rFonts w:cstheme="minorHAnsi"/>
          <w:i/>
          <w:sz w:val="19"/>
          <w:szCs w:val="19"/>
        </w:rPr>
        <w:tab/>
      </w:r>
      <w:r w:rsidR="003A578D" w:rsidRPr="001A619B">
        <w:rPr>
          <w:rFonts w:cstheme="minorHAnsi"/>
          <w:i/>
          <w:sz w:val="19"/>
          <w:szCs w:val="19"/>
        </w:rPr>
        <w:tab/>
      </w:r>
      <w:r w:rsidR="00CB5A86" w:rsidRPr="00284FEB">
        <w:rPr>
          <w:rFonts w:cstheme="minorHAnsi"/>
          <w:iCs/>
          <w:sz w:val="19"/>
          <w:szCs w:val="19"/>
        </w:rPr>
        <w:t xml:space="preserve">   </w:t>
      </w:r>
      <w:r w:rsidR="00FE504B" w:rsidRPr="00284FEB">
        <w:rPr>
          <w:rFonts w:cstheme="minorHAnsi"/>
          <w:iCs/>
          <w:sz w:val="19"/>
          <w:szCs w:val="19"/>
        </w:rPr>
        <w:t xml:space="preserve">    </w:t>
      </w:r>
      <w:r w:rsidR="005B1E60" w:rsidRPr="00284FEB">
        <w:rPr>
          <w:rFonts w:cstheme="minorHAnsi"/>
          <w:iCs/>
          <w:sz w:val="19"/>
          <w:szCs w:val="19"/>
        </w:rPr>
        <w:t xml:space="preserve">           </w:t>
      </w:r>
      <w:r w:rsidR="004F0BAA" w:rsidRPr="00284FEB">
        <w:rPr>
          <w:rFonts w:cstheme="minorHAnsi"/>
          <w:iCs/>
          <w:sz w:val="19"/>
          <w:szCs w:val="19"/>
        </w:rPr>
        <w:t>04/</w:t>
      </w:r>
      <w:r w:rsidR="007C3E56" w:rsidRPr="00284FEB">
        <w:rPr>
          <w:rFonts w:cstheme="minorHAnsi"/>
          <w:iCs/>
          <w:sz w:val="19"/>
          <w:szCs w:val="19"/>
        </w:rPr>
        <w:t xml:space="preserve">13 – </w:t>
      </w:r>
      <w:r w:rsidR="004F0BAA" w:rsidRPr="00284FEB">
        <w:rPr>
          <w:rFonts w:cstheme="minorHAnsi"/>
          <w:iCs/>
          <w:sz w:val="19"/>
          <w:szCs w:val="19"/>
        </w:rPr>
        <w:t>08/</w:t>
      </w:r>
      <w:r w:rsidR="007C3E56" w:rsidRPr="00284FEB">
        <w:rPr>
          <w:rFonts w:cstheme="minorHAnsi"/>
          <w:iCs/>
          <w:sz w:val="19"/>
          <w:szCs w:val="19"/>
        </w:rPr>
        <w:t>15</w:t>
      </w:r>
    </w:p>
    <w:p w14:paraId="58A06694" w14:textId="74F70DA4" w:rsidR="000D39DF" w:rsidRDefault="000D39DF" w:rsidP="000D39DF">
      <w:pPr>
        <w:pStyle w:val="ListParagraph"/>
        <w:numPr>
          <w:ilvl w:val="0"/>
          <w:numId w:val="35"/>
        </w:numPr>
        <w:spacing w:after="0" w:line="240" w:lineRule="auto"/>
        <w:jc w:val="both"/>
        <w:outlineLvl w:val="0"/>
        <w:rPr>
          <w:rFonts w:cstheme="minorHAnsi"/>
          <w:sz w:val="19"/>
          <w:szCs w:val="19"/>
        </w:rPr>
      </w:pPr>
      <w:r>
        <w:rPr>
          <w:rFonts w:cstheme="minorHAnsi"/>
          <w:sz w:val="19"/>
          <w:szCs w:val="19"/>
        </w:rPr>
        <w:t xml:space="preserve">Restored services by taking </w:t>
      </w:r>
      <w:r w:rsidRPr="001A619B">
        <w:rPr>
          <w:rFonts w:cstheme="minorHAnsi"/>
          <w:sz w:val="19"/>
          <w:szCs w:val="19"/>
        </w:rPr>
        <w:t>ownership of the incident and act</w:t>
      </w:r>
      <w:r>
        <w:rPr>
          <w:rFonts w:cstheme="minorHAnsi"/>
          <w:sz w:val="19"/>
          <w:szCs w:val="19"/>
        </w:rPr>
        <w:t>ing</w:t>
      </w:r>
      <w:r w:rsidRPr="001A619B">
        <w:rPr>
          <w:rFonts w:cstheme="minorHAnsi"/>
          <w:sz w:val="19"/>
          <w:szCs w:val="19"/>
        </w:rPr>
        <w:t xml:space="preserve"> as single point of contact.  Manage the </w:t>
      </w:r>
      <w:r>
        <w:rPr>
          <w:rFonts w:cstheme="minorHAnsi"/>
          <w:sz w:val="19"/>
          <w:szCs w:val="19"/>
        </w:rPr>
        <w:t>c</w:t>
      </w:r>
      <w:r w:rsidRPr="001A619B">
        <w:rPr>
          <w:rFonts w:cstheme="minorHAnsi"/>
          <w:sz w:val="19"/>
          <w:szCs w:val="19"/>
        </w:rPr>
        <w:t>onference</w:t>
      </w:r>
      <w:r w:rsidR="001A2193">
        <w:rPr>
          <w:rFonts w:cstheme="minorHAnsi"/>
          <w:sz w:val="19"/>
          <w:szCs w:val="19"/>
        </w:rPr>
        <w:t xml:space="preserve"> </w:t>
      </w:r>
      <w:r w:rsidRPr="001A619B">
        <w:rPr>
          <w:rFonts w:cstheme="minorHAnsi"/>
          <w:sz w:val="19"/>
          <w:szCs w:val="19"/>
        </w:rPr>
        <w:t>call, by developing a technical plan of action to restore services.</w:t>
      </w:r>
    </w:p>
    <w:p w14:paraId="00B9B10B" w14:textId="78EC533C" w:rsidR="00D76241" w:rsidRPr="00D76241" w:rsidRDefault="00D76241" w:rsidP="00D76241">
      <w:pPr>
        <w:pStyle w:val="ListParagraph"/>
        <w:numPr>
          <w:ilvl w:val="0"/>
          <w:numId w:val="35"/>
        </w:numPr>
        <w:spacing w:after="0" w:line="240" w:lineRule="auto"/>
        <w:jc w:val="both"/>
        <w:outlineLvl w:val="0"/>
        <w:rPr>
          <w:rFonts w:cstheme="minorHAnsi"/>
          <w:sz w:val="19"/>
          <w:szCs w:val="19"/>
        </w:rPr>
      </w:pPr>
      <w:r w:rsidRPr="00D76241">
        <w:rPr>
          <w:rFonts w:cstheme="minorHAnsi"/>
          <w:sz w:val="19"/>
          <w:szCs w:val="19"/>
        </w:rPr>
        <w:t xml:space="preserve">Analysis of Data Fix changes requests to reduce the Problem Ticket </w:t>
      </w:r>
      <w:proofErr w:type="spellStart"/>
      <w:r w:rsidRPr="00D76241">
        <w:rPr>
          <w:rFonts w:cstheme="minorHAnsi"/>
          <w:sz w:val="19"/>
          <w:szCs w:val="19"/>
        </w:rPr>
        <w:t>CountMaintain</w:t>
      </w:r>
      <w:proofErr w:type="spellEnd"/>
      <w:r w:rsidRPr="00D76241">
        <w:rPr>
          <w:rFonts w:cstheme="minorHAnsi"/>
          <w:sz w:val="19"/>
          <w:szCs w:val="19"/>
        </w:rPr>
        <w:t xml:space="preserve">/update/create ServiceNow (SNOW) and Azure </w:t>
      </w:r>
      <w:proofErr w:type="gramStart"/>
      <w:r w:rsidRPr="00D76241">
        <w:rPr>
          <w:rFonts w:cstheme="minorHAnsi"/>
          <w:sz w:val="19"/>
          <w:szCs w:val="19"/>
        </w:rPr>
        <w:t>DevOps(</w:t>
      </w:r>
      <w:proofErr w:type="gramEnd"/>
      <w:r w:rsidRPr="00D76241">
        <w:rPr>
          <w:rFonts w:cstheme="minorHAnsi"/>
          <w:sz w:val="19"/>
          <w:szCs w:val="19"/>
        </w:rPr>
        <w:t>ADO) queries to build customized dashboards to reflect various ticket trend charts/reports as required</w:t>
      </w:r>
    </w:p>
    <w:p w14:paraId="1C15DFF1" w14:textId="3169E715" w:rsidR="00664357" w:rsidRPr="000D39DF" w:rsidRDefault="00934A6D" w:rsidP="000D39DF">
      <w:pPr>
        <w:pStyle w:val="ListParagraph"/>
        <w:numPr>
          <w:ilvl w:val="0"/>
          <w:numId w:val="14"/>
        </w:numPr>
        <w:spacing w:after="0" w:line="240" w:lineRule="auto"/>
        <w:jc w:val="both"/>
        <w:rPr>
          <w:rFonts w:cstheme="minorHAnsi"/>
          <w:sz w:val="19"/>
          <w:szCs w:val="19"/>
        </w:rPr>
      </w:pPr>
      <w:r w:rsidRPr="001A619B">
        <w:rPr>
          <w:rFonts w:cstheme="minorHAnsi"/>
          <w:sz w:val="19"/>
          <w:szCs w:val="19"/>
        </w:rPr>
        <w:t>Assess</w:t>
      </w:r>
      <w:r w:rsidR="003B62E2" w:rsidRPr="001A619B">
        <w:rPr>
          <w:rFonts w:cstheme="minorHAnsi"/>
          <w:sz w:val="19"/>
          <w:szCs w:val="19"/>
        </w:rPr>
        <w:t>ed</w:t>
      </w:r>
      <w:r w:rsidR="005E36F6" w:rsidRPr="001A619B">
        <w:rPr>
          <w:rFonts w:cstheme="minorHAnsi"/>
          <w:sz w:val="19"/>
          <w:szCs w:val="19"/>
        </w:rPr>
        <w:t xml:space="preserve"> </w:t>
      </w:r>
      <w:r w:rsidR="000D39DF" w:rsidRPr="001A619B">
        <w:rPr>
          <w:rFonts w:cstheme="minorHAnsi"/>
          <w:sz w:val="19"/>
          <w:szCs w:val="19"/>
        </w:rPr>
        <w:t xml:space="preserve">financial, reputational and regulatory impact </w:t>
      </w:r>
      <w:r w:rsidR="005E36F6" w:rsidRPr="001A619B">
        <w:rPr>
          <w:rFonts w:cstheme="minorHAnsi"/>
          <w:sz w:val="19"/>
          <w:szCs w:val="19"/>
        </w:rPr>
        <w:t xml:space="preserve">and classified </w:t>
      </w:r>
      <w:r w:rsidR="000D39DF">
        <w:rPr>
          <w:rFonts w:cstheme="minorHAnsi"/>
          <w:sz w:val="19"/>
          <w:szCs w:val="19"/>
        </w:rPr>
        <w:t>incident severity u</w:t>
      </w:r>
      <w:r w:rsidR="005E36F6" w:rsidRPr="000D39DF">
        <w:rPr>
          <w:rFonts w:cstheme="minorHAnsi"/>
          <w:sz w:val="19"/>
          <w:szCs w:val="19"/>
        </w:rPr>
        <w:t>sing a scale</w:t>
      </w:r>
      <w:r w:rsidRPr="000D39DF">
        <w:rPr>
          <w:rFonts w:cstheme="minorHAnsi"/>
          <w:sz w:val="19"/>
          <w:szCs w:val="19"/>
        </w:rPr>
        <w:t xml:space="preserve"> ranging</w:t>
      </w:r>
      <w:r w:rsidR="000D39DF">
        <w:rPr>
          <w:rFonts w:cstheme="minorHAnsi"/>
          <w:sz w:val="19"/>
          <w:szCs w:val="19"/>
        </w:rPr>
        <w:t xml:space="preserve"> </w:t>
      </w:r>
      <w:r w:rsidR="000D39DF" w:rsidRPr="000D39DF">
        <w:rPr>
          <w:rFonts w:cstheme="minorHAnsi"/>
          <w:sz w:val="19"/>
          <w:szCs w:val="19"/>
        </w:rPr>
        <w:t xml:space="preserve">from </w:t>
      </w:r>
      <w:r w:rsidRPr="000D39DF">
        <w:rPr>
          <w:rFonts w:cstheme="minorHAnsi"/>
          <w:sz w:val="19"/>
          <w:szCs w:val="19"/>
        </w:rPr>
        <w:t>1</w:t>
      </w:r>
      <w:r w:rsidR="003E0D7D">
        <w:rPr>
          <w:rFonts w:cstheme="minorHAnsi"/>
          <w:sz w:val="19"/>
          <w:szCs w:val="19"/>
        </w:rPr>
        <w:t xml:space="preserve"> to </w:t>
      </w:r>
      <w:r w:rsidR="00664357" w:rsidRPr="000D39DF">
        <w:rPr>
          <w:rFonts w:cstheme="minorHAnsi"/>
          <w:sz w:val="19"/>
          <w:szCs w:val="19"/>
        </w:rPr>
        <w:t xml:space="preserve">3. </w:t>
      </w:r>
    </w:p>
    <w:p w14:paraId="10B54E60" w14:textId="7C15F124" w:rsidR="003B62E2" w:rsidRPr="001A619B" w:rsidRDefault="003B62E2" w:rsidP="00FE504B">
      <w:pPr>
        <w:pStyle w:val="ListParagraph"/>
        <w:numPr>
          <w:ilvl w:val="0"/>
          <w:numId w:val="14"/>
        </w:numPr>
        <w:spacing w:after="0" w:line="240" w:lineRule="auto"/>
        <w:jc w:val="both"/>
        <w:rPr>
          <w:rFonts w:cstheme="minorHAnsi"/>
          <w:sz w:val="19"/>
          <w:szCs w:val="19"/>
        </w:rPr>
      </w:pPr>
      <w:r w:rsidRPr="001A619B">
        <w:rPr>
          <w:rFonts w:cstheme="minorHAnsi"/>
          <w:sz w:val="19"/>
          <w:szCs w:val="19"/>
        </w:rPr>
        <w:t xml:space="preserve">Practiced best judgement based on current facts to downgrade </w:t>
      </w:r>
      <w:r w:rsidR="005E36F6" w:rsidRPr="001A619B">
        <w:rPr>
          <w:rFonts w:cstheme="minorHAnsi"/>
          <w:sz w:val="19"/>
          <w:szCs w:val="19"/>
        </w:rPr>
        <w:t xml:space="preserve">and upgrade the ticket </w:t>
      </w:r>
      <w:r w:rsidRPr="001A619B">
        <w:rPr>
          <w:rFonts w:cstheme="minorHAnsi"/>
          <w:sz w:val="19"/>
          <w:szCs w:val="19"/>
        </w:rPr>
        <w:t xml:space="preserve">severity </w:t>
      </w:r>
      <w:r w:rsidR="005E36F6" w:rsidRPr="001A619B">
        <w:rPr>
          <w:rFonts w:cstheme="minorHAnsi"/>
          <w:sz w:val="19"/>
          <w:szCs w:val="19"/>
        </w:rPr>
        <w:t>for</w:t>
      </w:r>
      <w:r w:rsidRPr="001A619B">
        <w:rPr>
          <w:rFonts w:cstheme="minorHAnsi"/>
          <w:sz w:val="19"/>
          <w:szCs w:val="19"/>
        </w:rPr>
        <w:t xml:space="preserve"> service interruptions</w:t>
      </w:r>
      <w:r w:rsidR="005E36F6" w:rsidRPr="001A619B">
        <w:rPr>
          <w:rFonts w:cstheme="minorHAnsi"/>
          <w:sz w:val="19"/>
          <w:szCs w:val="19"/>
        </w:rPr>
        <w:t xml:space="preserve">. </w:t>
      </w:r>
      <w:r w:rsidRPr="001A619B">
        <w:rPr>
          <w:rFonts w:cstheme="minorHAnsi"/>
          <w:sz w:val="19"/>
          <w:szCs w:val="19"/>
        </w:rPr>
        <w:t xml:space="preserve"> </w:t>
      </w:r>
    </w:p>
    <w:p w14:paraId="24DC0485" w14:textId="081BCDB6" w:rsidR="00934A6D" w:rsidRPr="001A619B" w:rsidRDefault="005E36F6" w:rsidP="00FE504B">
      <w:pPr>
        <w:pStyle w:val="ListParagraph"/>
        <w:numPr>
          <w:ilvl w:val="0"/>
          <w:numId w:val="14"/>
        </w:numPr>
        <w:spacing w:after="0" w:line="240" w:lineRule="auto"/>
        <w:jc w:val="both"/>
        <w:rPr>
          <w:rFonts w:cstheme="minorHAnsi"/>
          <w:sz w:val="19"/>
          <w:szCs w:val="19"/>
        </w:rPr>
      </w:pPr>
      <w:r w:rsidRPr="001A619B">
        <w:rPr>
          <w:rFonts w:cstheme="minorHAnsi"/>
          <w:sz w:val="19"/>
          <w:szCs w:val="19"/>
        </w:rPr>
        <w:t xml:space="preserve">Used the ITIL governance rules to </w:t>
      </w:r>
      <w:r w:rsidR="00A56762" w:rsidRPr="001A619B">
        <w:rPr>
          <w:rFonts w:cstheme="minorHAnsi"/>
          <w:sz w:val="19"/>
          <w:szCs w:val="19"/>
        </w:rPr>
        <w:t>ensure service</w:t>
      </w:r>
      <w:r w:rsidRPr="001A619B">
        <w:rPr>
          <w:rFonts w:cstheme="minorHAnsi"/>
          <w:sz w:val="19"/>
          <w:szCs w:val="19"/>
        </w:rPr>
        <w:t xml:space="preserve"> interruptions were properly addressed. </w:t>
      </w:r>
    </w:p>
    <w:p w14:paraId="4F22CCE9" w14:textId="63FAF3A7" w:rsidR="00A54B4E" w:rsidRPr="001A619B" w:rsidRDefault="00DC6541" w:rsidP="00FE504B">
      <w:pPr>
        <w:pStyle w:val="ListParagraph"/>
        <w:numPr>
          <w:ilvl w:val="0"/>
          <w:numId w:val="14"/>
        </w:numPr>
        <w:spacing w:after="0" w:line="240" w:lineRule="auto"/>
        <w:jc w:val="both"/>
        <w:rPr>
          <w:rFonts w:cstheme="minorHAnsi"/>
          <w:sz w:val="19"/>
          <w:szCs w:val="19"/>
        </w:rPr>
      </w:pPr>
      <w:r w:rsidRPr="001A619B">
        <w:rPr>
          <w:rFonts w:cstheme="minorHAnsi"/>
          <w:sz w:val="19"/>
          <w:szCs w:val="19"/>
        </w:rPr>
        <w:t>Use</w:t>
      </w:r>
      <w:r w:rsidR="00A56762" w:rsidRPr="001A619B">
        <w:rPr>
          <w:rFonts w:cstheme="minorHAnsi"/>
          <w:sz w:val="19"/>
          <w:szCs w:val="19"/>
        </w:rPr>
        <w:t>d</w:t>
      </w:r>
      <w:r w:rsidR="000065EC" w:rsidRPr="001A619B">
        <w:rPr>
          <w:rFonts w:cstheme="minorHAnsi"/>
          <w:sz w:val="19"/>
          <w:szCs w:val="19"/>
        </w:rPr>
        <w:t xml:space="preserve"> the </w:t>
      </w:r>
      <w:r w:rsidRPr="001A619B">
        <w:rPr>
          <w:rFonts w:cstheme="minorHAnsi"/>
          <w:sz w:val="19"/>
          <w:szCs w:val="19"/>
        </w:rPr>
        <w:t>KT methodology to</w:t>
      </w:r>
      <w:r w:rsidR="005E36F6" w:rsidRPr="001A619B">
        <w:rPr>
          <w:rFonts w:cstheme="minorHAnsi"/>
          <w:sz w:val="19"/>
          <w:szCs w:val="19"/>
        </w:rPr>
        <w:t xml:space="preserve"> diagnose service interruptions</w:t>
      </w:r>
      <w:r w:rsidR="00254E5F" w:rsidRPr="001A619B">
        <w:rPr>
          <w:rFonts w:cstheme="minorHAnsi"/>
          <w:sz w:val="19"/>
          <w:szCs w:val="19"/>
        </w:rPr>
        <w:t xml:space="preserve"> quickly to mitigate risk to end users and business operations</w:t>
      </w:r>
      <w:r w:rsidR="004B57EC" w:rsidRPr="001A619B">
        <w:rPr>
          <w:rFonts w:cstheme="minorHAnsi"/>
          <w:sz w:val="19"/>
          <w:szCs w:val="19"/>
        </w:rPr>
        <w:t>.</w:t>
      </w:r>
      <w:r w:rsidR="00A54B4E" w:rsidRPr="001A619B">
        <w:rPr>
          <w:rFonts w:cstheme="minorHAnsi"/>
          <w:sz w:val="19"/>
          <w:szCs w:val="19"/>
        </w:rPr>
        <w:t xml:space="preserve"> </w:t>
      </w:r>
    </w:p>
    <w:p w14:paraId="2C646DDF" w14:textId="6A689870" w:rsidR="00436673" w:rsidRDefault="0067129B" w:rsidP="006317BF">
      <w:pPr>
        <w:pStyle w:val="ListParagraph"/>
        <w:numPr>
          <w:ilvl w:val="0"/>
          <w:numId w:val="14"/>
        </w:numPr>
        <w:spacing w:after="0" w:line="240" w:lineRule="auto"/>
        <w:jc w:val="both"/>
        <w:rPr>
          <w:rFonts w:cstheme="minorHAnsi"/>
          <w:sz w:val="19"/>
          <w:szCs w:val="19"/>
        </w:rPr>
      </w:pPr>
      <w:r w:rsidRPr="001A619B">
        <w:rPr>
          <w:rFonts w:cstheme="minorHAnsi"/>
          <w:sz w:val="19"/>
          <w:szCs w:val="19"/>
        </w:rPr>
        <w:t>Manage</w:t>
      </w:r>
      <w:r w:rsidR="00A56762" w:rsidRPr="001A619B">
        <w:rPr>
          <w:rFonts w:cstheme="minorHAnsi"/>
          <w:sz w:val="19"/>
          <w:szCs w:val="19"/>
        </w:rPr>
        <w:t xml:space="preserve">d </w:t>
      </w:r>
      <w:r w:rsidRPr="001A619B">
        <w:rPr>
          <w:rFonts w:cstheme="minorHAnsi"/>
          <w:sz w:val="19"/>
          <w:szCs w:val="19"/>
        </w:rPr>
        <w:t>escala</w:t>
      </w:r>
      <w:r w:rsidR="00A56762" w:rsidRPr="001A619B">
        <w:rPr>
          <w:rFonts w:cstheme="minorHAnsi"/>
          <w:sz w:val="19"/>
          <w:szCs w:val="19"/>
        </w:rPr>
        <w:t>tions to key stakeholders and wrote incident technical communications tailored for business</w:t>
      </w:r>
      <w:r w:rsidRPr="001A619B">
        <w:rPr>
          <w:rFonts w:cstheme="minorHAnsi"/>
          <w:sz w:val="19"/>
          <w:szCs w:val="19"/>
        </w:rPr>
        <w:t xml:space="preserve"> management. </w:t>
      </w:r>
    </w:p>
    <w:p w14:paraId="642D4901" w14:textId="06F5E711" w:rsidR="00C0542D" w:rsidRDefault="000D39DF" w:rsidP="00C0542D">
      <w:pPr>
        <w:pStyle w:val="ListParagraph"/>
        <w:numPr>
          <w:ilvl w:val="0"/>
          <w:numId w:val="14"/>
        </w:numPr>
        <w:spacing w:after="0" w:line="240" w:lineRule="auto"/>
        <w:jc w:val="both"/>
        <w:rPr>
          <w:rFonts w:cstheme="minorHAnsi"/>
          <w:sz w:val="19"/>
          <w:szCs w:val="19"/>
        </w:rPr>
      </w:pPr>
      <w:r>
        <w:rPr>
          <w:rFonts w:cstheme="minorHAnsi"/>
          <w:sz w:val="19"/>
          <w:szCs w:val="19"/>
        </w:rPr>
        <w:t xml:space="preserve">Updated Knowledge Based Articles as needed keeping the global team informed with process changes. </w:t>
      </w:r>
    </w:p>
    <w:p w14:paraId="22AE2017" w14:textId="721876AA" w:rsidR="00064953" w:rsidRDefault="00064953" w:rsidP="00064953">
      <w:pPr>
        <w:spacing w:after="0" w:line="240" w:lineRule="auto"/>
        <w:jc w:val="both"/>
        <w:rPr>
          <w:rFonts w:cstheme="minorHAnsi"/>
          <w:sz w:val="19"/>
          <w:szCs w:val="19"/>
        </w:rPr>
      </w:pPr>
    </w:p>
    <w:p w14:paraId="2F8D4827" w14:textId="63799406" w:rsidR="00064953" w:rsidRDefault="00064953" w:rsidP="00064953">
      <w:pPr>
        <w:spacing w:after="0" w:line="240" w:lineRule="auto"/>
        <w:jc w:val="both"/>
        <w:rPr>
          <w:rFonts w:cstheme="minorHAnsi"/>
          <w:sz w:val="19"/>
          <w:szCs w:val="19"/>
        </w:rPr>
      </w:pPr>
    </w:p>
    <w:p w14:paraId="4A308837" w14:textId="604E2A9A" w:rsidR="00064953" w:rsidRDefault="00064953" w:rsidP="00064953">
      <w:pPr>
        <w:spacing w:after="0" w:line="240" w:lineRule="auto"/>
        <w:jc w:val="center"/>
        <w:rPr>
          <w:rFonts w:cstheme="minorHAnsi"/>
          <w:b/>
          <w:sz w:val="19"/>
          <w:szCs w:val="19"/>
        </w:rPr>
      </w:pPr>
      <w:r>
        <w:rPr>
          <w:rFonts w:cstheme="minorHAnsi"/>
          <w:b/>
          <w:sz w:val="19"/>
          <w:szCs w:val="19"/>
        </w:rPr>
        <w:t xml:space="preserve">OTHER </w:t>
      </w:r>
      <w:r w:rsidRPr="001A619B">
        <w:rPr>
          <w:rFonts w:cstheme="minorHAnsi"/>
          <w:b/>
          <w:sz w:val="19"/>
          <w:szCs w:val="19"/>
        </w:rPr>
        <w:t>PROFESSIONAL EXPERIENCE</w:t>
      </w:r>
      <w:r>
        <w:rPr>
          <w:rFonts w:cstheme="minorHAnsi"/>
          <w:b/>
          <w:sz w:val="19"/>
          <w:szCs w:val="19"/>
        </w:rPr>
        <w:t xml:space="preserve"> </w:t>
      </w:r>
    </w:p>
    <w:p w14:paraId="31C5413E" w14:textId="16C82AA9" w:rsidR="00064953" w:rsidRPr="00064953" w:rsidRDefault="00064953" w:rsidP="00064953">
      <w:pPr>
        <w:spacing w:after="0" w:line="240" w:lineRule="auto"/>
        <w:jc w:val="center"/>
        <w:rPr>
          <w:rFonts w:cstheme="minorHAnsi"/>
          <w:bCs/>
          <w:sz w:val="19"/>
          <w:szCs w:val="19"/>
        </w:rPr>
      </w:pPr>
      <w:r>
        <w:rPr>
          <w:rFonts w:cstheme="minorHAnsi"/>
          <w:bCs/>
          <w:sz w:val="19"/>
          <w:szCs w:val="19"/>
        </w:rPr>
        <w:t xml:space="preserve">Descriptions can be provided </w:t>
      </w:r>
      <w:r w:rsidR="00C259E1">
        <w:rPr>
          <w:rFonts w:cstheme="minorHAnsi"/>
          <w:bCs/>
          <w:sz w:val="19"/>
          <w:szCs w:val="19"/>
        </w:rPr>
        <w:t xml:space="preserve">if required </w:t>
      </w:r>
    </w:p>
    <w:p w14:paraId="259E3110" w14:textId="4CDEFB9F" w:rsidR="00716BF4" w:rsidRDefault="00716BF4" w:rsidP="00716BF4">
      <w:pPr>
        <w:pStyle w:val="ListParagraph"/>
        <w:spacing w:after="0" w:line="240" w:lineRule="auto"/>
        <w:jc w:val="both"/>
        <w:rPr>
          <w:rFonts w:cstheme="minorHAnsi"/>
          <w:sz w:val="19"/>
          <w:szCs w:val="19"/>
        </w:rPr>
      </w:pPr>
    </w:p>
    <w:p w14:paraId="2F46000B" w14:textId="234BFCD9" w:rsidR="003A578D" w:rsidRPr="00C0542D" w:rsidRDefault="003B62E2" w:rsidP="00C0542D">
      <w:pPr>
        <w:spacing w:after="0" w:line="240" w:lineRule="auto"/>
        <w:jc w:val="both"/>
        <w:rPr>
          <w:rFonts w:cstheme="minorHAnsi"/>
          <w:sz w:val="19"/>
          <w:szCs w:val="19"/>
        </w:rPr>
      </w:pPr>
      <w:r w:rsidRPr="00C0542D">
        <w:rPr>
          <w:rFonts w:cstheme="minorHAnsi"/>
          <w:b/>
          <w:sz w:val="19"/>
          <w:szCs w:val="19"/>
        </w:rPr>
        <w:t>Citi</w:t>
      </w:r>
      <w:r w:rsidR="008A2A67" w:rsidRPr="00C0542D">
        <w:rPr>
          <w:rFonts w:cstheme="minorHAnsi"/>
          <w:b/>
          <w:sz w:val="19"/>
          <w:szCs w:val="19"/>
        </w:rPr>
        <w:t xml:space="preserve"> </w:t>
      </w:r>
      <w:r w:rsidR="008A2A67" w:rsidRPr="007870E4">
        <w:rPr>
          <w:rFonts w:cstheme="minorHAnsi"/>
          <w:bCs/>
          <w:sz w:val="19"/>
          <w:szCs w:val="19"/>
        </w:rPr>
        <w:t>-</w:t>
      </w:r>
      <w:r w:rsidR="008A2A67" w:rsidRPr="00C0542D">
        <w:rPr>
          <w:rFonts w:cstheme="minorHAnsi"/>
          <w:b/>
          <w:sz w:val="19"/>
          <w:szCs w:val="19"/>
        </w:rPr>
        <w:t xml:space="preserve"> </w:t>
      </w:r>
      <w:r w:rsidR="003A578D" w:rsidRPr="00C0542D">
        <w:rPr>
          <w:rFonts w:cstheme="minorHAnsi"/>
          <w:iCs/>
          <w:sz w:val="19"/>
          <w:szCs w:val="19"/>
          <w:u w:val="single"/>
        </w:rPr>
        <w:t>Intermediate Quality Analyst</w:t>
      </w:r>
      <w:r w:rsidR="004F0BAA" w:rsidRPr="00C0542D">
        <w:rPr>
          <w:rFonts w:cstheme="minorHAnsi"/>
          <w:i/>
          <w:sz w:val="19"/>
          <w:szCs w:val="19"/>
        </w:rPr>
        <w:t>, - Irving, TX</w:t>
      </w:r>
      <w:r w:rsidR="003A578D" w:rsidRPr="00C0542D">
        <w:rPr>
          <w:rFonts w:cstheme="minorHAnsi"/>
          <w:b/>
          <w:sz w:val="19"/>
          <w:szCs w:val="19"/>
        </w:rPr>
        <w:tab/>
      </w:r>
      <w:r w:rsidR="003A578D" w:rsidRPr="00C0542D">
        <w:rPr>
          <w:rFonts w:cstheme="minorHAnsi"/>
          <w:b/>
          <w:sz w:val="19"/>
          <w:szCs w:val="19"/>
        </w:rPr>
        <w:tab/>
      </w:r>
      <w:r w:rsidR="003A578D" w:rsidRPr="00C0542D">
        <w:rPr>
          <w:rFonts w:cstheme="minorHAnsi"/>
          <w:b/>
          <w:sz w:val="19"/>
          <w:szCs w:val="19"/>
        </w:rPr>
        <w:tab/>
      </w:r>
      <w:r w:rsidR="003A578D" w:rsidRPr="00C0542D">
        <w:rPr>
          <w:rFonts w:cstheme="minorHAnsi"/>
          <w:b/>
          <w:sz w:val="19"/>
          <w:szCs w:val="19"/>
        </w:rPr>
        <w:tab/>
      </w:r>
      <w:r w:rsidR="003A578D" w:rsidRPr="00C0542D">
        <w:rPr>
          <w:rFonts w:cstheme="minorHAnsi"/>
          <w:b/>
          <w:sz w:val="19"/>
          <w:szCs w:val="19"/>
        </w:rPr>
        <w:tab/>
      </w:r>
      <w:r w:rsidR="003A578D" w:rsidRPr="00C0542D">
        <w:rPr>
          <w:rFonts w:cstheme="minorHAnsi"/>
          <w:b/>
          <w:sz w:val="19"/>
          <w:szCs w:val="19"/>
        </w:rPr>
        <w:tab/>
        <w:t xml:space="preserve">                         </w:t>
      </w:r>
      <w:r w:rsidR="0040436C" w:rsidRPr="00C0542D">
        <w:rPr>
          <w:rFonts w:cstheme="minorHAnsi"/>
          <w:b/>
          <w:sz w:val="19"/>
          <w:szCs w:val="19"/>
        </w:rPr>
        <w:t xml:space="preserve">      </w:t>
      </w:r>
      <w:r w:rsidR="00B520EE" w:rsidRPr="00C0542D">
        <w:rPr>
          <w:rFonts w:cstheme="minorHAnsi"/>
          <w:b/>
          <w:sz w:val="19"/>
          <w:szCs w:val="19"/>
        </w:rPr>
        <w:t xml:space="preserve">            </w:t>
      </w:r>
      <w:r w:rsidR="006D1600" w:rsidRPr="00C0542D">
        <w:rPr>
          <w:rFonts w:cstheme="minorHAnsi"/>
          <w:b/>
          <w:sz w:val="19"/>
          <w:szCs w:val="19"/>
        </w:rPr>
        <w:t xml:space="preserve">        </w:t>
      </w:r>
      <w:r w:rsidR="00B520EE" w:rsidRPr="00C0542D">
        <w:rPr>
          <w:rFonts w:cstheme="minorHAnsi"/>
          <w:b/>
          <w:sz w:val="19"/>
          <w:szCs w:val="19"/>
        </w:rPr>
        <w:t xml:space="preserve"> </w:t>
      </w:r>
      <w:r w:rsidR="006D1600" w:rsidRPr="00C0542D">
        <w:rPr>
          <w:rFonts w:cstheme="minorHAnsi"/>
          <w:b/>
          <w:sz w:val="19"/>
          <w:szCs w:val="19"/>
        </w:rPr>
        <w:t xml:space="preserve"> </w:t>
      </w:r>
      <w:r w:rsidR="004F0BAA" w:rsidRPr="00C0542D">
        <w:rPr>
          <w:rFonts w:cstheme="minorHAnsi"/>
          <w:sz w:val="19"/>
          <w:szCs w:val="19"/>
        </w:rPr>
        <w:t>09/</w:t>
      </w:r>
      <w:r w:rsidR="003A578D" w:rsidRPr="00C0542D">
        <w:rPr>
          <w:rFonts w:cstheme="minorHAnsi"/>
          <w:sz w:val="19"/>
          <w:szCs w:val="19"/>
        </w:rPr>
        <w:t xml:space="preserve">11- </w:t>
      </w:r>
      <w:r w:rsidR="004F0BAA" w:rsidRPr="00C0542D">
        <w:rPr>
          <w:rFonts w:cstheme="minorHAnsi"/>
          <w:sz w:val="19"/>
          <w:szCs w:val="19"/>
        </w:rPr>
        <w:t>03/</w:t>
      </w:r>
      <w:r w:rsidR="003A578D" w:rsidRPr="00C0542D">
        <w:rPr>
          <w:rFonts w:cstheme="minorHAnsi"/>
          <w:sz w:val="19"/>
          <w:szCs w:val="19"/>
        </w:rPr>
        <w:t xml:space="preserve">13 </w:t>
      </w:r>
    </w:p>
    <w:p w14:paraId="4E9D595C" w14:textId="32AF1A5C" w:rsidR="009B337B" w:rsidRPr="00E409B2" w:rsidRDefault="000D39DF" w:rsidP="00E409B2">
      <w:pPr>
        <w:spacing w:after="0" w:line="240" w:lineRule="auto"/>
        <w:jc w:val="both"/>
        <w:rPr>
          <w:rFonts w:cstheme="minorHAnsi"/>
          <w:color w:val="000000"/>
          <w:sz w:val="19"/>
          <w:szCs w:val="19"/>
        </w:rPr>
      </w:pPr>
      <w:r w:rsidRPr="001A619B">
        <w:rPr>
          <w:rFonts w:cstheme="minorHAnsi"/>
          <w:b/>
          <w:sz w:val="19"/>
          <w:szCs w:val="19"/>
        </w:rPr>
        <w:t>Citi</w:t>
      </w:r>
      <w:r w:rsidR="008A2A67">
        <w:rPr>
          <w:rFonts w:cstheme="minorHAnsi"/>
          <w:b/>
          <w:sz w:val="19"/>
          <w:szCs w:val="19"/>
        </w:rPr>
        <w:t xml:space="preserve"> </w:t>
      </w:r>
      <w:r w:rsidR="008A2A67" w:rsidRPr="007870E4">
        <w:rPr>
          <w:rFonts w:cstheme="minorHAnsi"/>
          <w:bCs/>
          <w:sz w:val="19"/>
          <w:szCs w:val="19"/>
        </w:rPr>
        <w:t>-</w:t>
      </w:r>
      <w:r w:rsidR="008A2A67">
        <w:rPr>
          <w:rFonts w:cstheme="minorHAnsi"/>
          <w:b/>
          <w:sz w:val="19"/>
          <w:szCs w:val="19"/>
        </w:rPr>
        <w:t xml:space="preserve"> </w:t>
      </w:r>
      <w:r w:rsidR="003B62E2" w:rsidRPr="004F0BAA">
        <w:rPr>
          <w:rFonts w:cstheme="minorHAnsi"/>
          <w:iCs/>
          <w:sz w:val="19"/>
          <w:szCs w:val="19"/>
          <w:u w:val="single"/>
        </w:rPr>
        <w:t>Sr. Relationship Manager</w:t>
      </w:r>
      <w:r w:rsidR="00A56762" w:rsidRPr="004F0BAA">
        <w:rPr>
          <w:rFonts w:cstheme="minorHAnsi"/>
          <w:iCs/>
          <w:sz w:val="19"/>
          <w:szCs w:val="19"/>
          <w:u w:val="single"/>
        </w:rPr>
        <w:t xml:space="preserve"> (mortgage</w:t>
      </w:r>
      <w:r w:rsidR="004F0BAA">
        <w:rPr>
          <w:rFonts w:cstheme="minorHAnsi"/>
          <w:iCs/>
          <w:sz w:val="19"/>
          <w:szCs w:val="19"/>
          <w:u w:val="single"/>
        </w:rPr>
        <w:t>)</w:t>
      </w:r>
      <w:r w:rsidR="004F0BAA">
        <w:rPr>
          <w:rFonts w:cstheme="minorHAnsi"/>
          <w:iCs/>
          <w:sz w:val="19"/>
          <w:szCs w:val="19"/>
        </w:rPr>
        <w:t xml:space="preserve">, </w:t>
      </w:r>
      <w:r w:rsidR="004F0BAA" w:rsidRPr="004F0BAA">
        <w:rPr>
          <w:rFonts w:cstheme="minorHAnsi"/>
          <w:i/>
          <w:sz w:val="19"/>
          <w:szCs w:val="19"/>
        </w:rPr>
        <w:t>- Irving, TX</w:t>
      </w:r>
      <w:r w:rsidR="00275AF7" w:rsidRPr="001A619B">
        <w:rPr>
          <w:rFonts w:cstheme="minorHAnsi"/>
          <w:sz w:val="19"/>
          <w:szCs w:val="19"/>
        </w:rPr>
        <w:tab/>
      </w:r>
      <w:r w:rsidR="00275AF7" w:rsidRPr="001A619B">
        <w:rPr>
          <w:rFonts w:cstheme="minorHAnsi"/>
          <w:sz w:val="19"/>
          <w:szCs w:val="19"/>
        </w:rPr>
        <w:tab/>
      </w:r>
      <w:r w:rsidR="00275AF7" w:rsidRPr="001A619B">
        <w:rPr>
          <w:rFonts w:cstheme="minorHAnsi"/>
          <w:sz w:val="19"/>
          <w:szCs w:val="19"/>
        </w:rPr>
        <w:tab/>
      </w:r>
      <w:r w:rsidR="00275AF7" w:rsidRPr="001A619B">
        <w:rPr>
          <w:rFonts w:cstheme="minorHAnsi"/>
          <w:sz w:val="19"/>
          <w:szCs w:val="19"/>
        </w:rPr>
        <w:tab/>
      </w:r>
      <w:r w:rsidR="00275AF7" w:rsidRPr="001A619B">
        <w:rPr>
          <w:rFonts w:cstheme="minorHAnsi"/>
          <w:sz w:val="19"/>
          <w:szCs w:val="19"/>
        </w:rPr>
        <w:tab/>
      </w:r>
      <w:r w:rsidR="00275AF7" w:rsidRPr="001A619B">
        <w:rPr>
          <w:rFonts w:cstheme="minorHAnsi"/>
          <w:sz w:val="19"/>
          <w:szCs w:val="19"/>
        </w:rPr>
        <w:tab/>
      </w:r>
      <w:r w:rsidR="00045488" w:rsidRPr="001A619B">
        <w:rPr>
          <w:rFonts w:cstheme="minorHAnsi"/>
          <w:sz w:val="19"/>
          <w:szCs w:val="19"/>
        </w:rPr>
        <w:t xml:space="preserve">        </w:t>
      </w:r>
      <w:r w:rsidR="002435D2">
        <w:rPr>
          <w:rFonts w:cstheme="minorHAnsi"/>
          <w:sz w:val="19"/>
          <w:szCs w:val="19"/>
        </w:rPr>
        <w:t xml:space="preserve">           </w:t>
      </w:r>
      <w:r w:rsidR="00045488" w:rsidRPr="001A619B">
        <w:rPr>
          <w:rFonts w:cstheme="minorHAnsi"/>
          <w:sz w:val="19"/>
          <w:szCs w:val="19"/>
        </w:rPr>
        <w:t xml:space="preserve">  </w:t>
      </w:r>
      <w:r w:rsidR="006D1600">
        <w:rPr>
          <w:rFonts w:cstheme="minorHAnsi"/>
          <w:sz w:val="19"/>
          <w:szCs w:val="19"/>
        </w:rPr>
        <w:t xml:space="preserve">              </w:t>
      </w:r>
      <w:r w:rsidR="00DC0876">
        <w:rPr>
          <w:rFonts w:cstheme="minorHAnsi"/>
          <w:sz w:val="19"/>
          <w:szCs w:val="19"/>
        </w:rPr>
        <w:t xml:space="preserve"> </w:t>
      </w:r>
      <w:r w:rsidR="004F0BAA">
        <w:rPr>
          <w:rFonts w:cstheme="minorHAnsi"/>
          <w:sz w:val="19"/>
          <w:szCs w:val="19"/>
        </w:rPr>
        <w:t>03/</w:t>
      </w:r>
      <w:r w:rsidR="00275AF7" w:rsidRPr="001A619B">
        <w:rPr>
          <w:rFonts w:cstheme="minorHAnsi"/>
          <w:sz w:val="19"/>
          <w:szCs w:val="19"/>
        </w:rPr>
        <w:t xml:space="preserve">08– </w:t>
      </w:r>
      <w:r w:rsidR="004F0BAA">
        <w:rPr>
          <w:rFonts w:cstheme="minorHAnsi"/>
          <w:sz w:val="19"/>
          <w:szCs w:val="19"/>
        </w:rPr>
        <w:t>08/</w:t>
      </w:r>
      <w:r w:rsidR="00275AF7" w:rsidRPr="001A619B">
        <w:rPr>
          <w:rFonts w:cstheme="minorHAnsi"/>
          <w:sz w:val="19"/>
          <w:szCs w:val="19"/>
        </w:rPr>
        <w:t xml:space="preserve">11 </w:t>
      </w:r>
      <w:r w:rsidR="00CB5A86" w:rsidRPr="001A619B">
        <w:rPr>
          <w:rFonts w:cstheme="minorHAnsi"/>
          <w:sz w:val="19"/>
          <w:szCs w:val="19"/>
        </w:rPr>
        <w:t xml:space="preserve">    </w:t>
      </w:r>
    </w:p>
    <w:p w14:paraId="59C7BB9B" w14:textId="5DCC1238" w:rsidR="004B57EC" w:rsidRPr="00E409B2" w:rsidRDefault="003D6FED" w:rsidP="00E409B2">
      <w:pPr>
        <w:tabs>
          <w:tab w:val="left" w:pos="7817"/>
        </w:tabs>
        <w:spacing w:after="0" w:line="240" w:lineRule="auto"/>
        <w:jc w:val="both"/>
        <w:rPr>
          <w:rFonts w:cstheme="minorHAnsi"/>
          <w:sz w:val="19"/>
          <w:szCs w:val="19"/>
        </w:rPr>
      </w:pPr>
      <w:r w:rsidRPr="001A619B">
        <w:rPr>
          <w:rFonts w:cstheme="minorHAnsi"/>
          <w:b/>
          <w:sz w:val="19"/>
          <w:szCs w:val="19"/>
        </w:rPr>
        <w:t>G</w:t>
      </w:r>
      <w:r w:rsidR="00737017" w:rsidRPr="001A619B">
        <w:rPr>
          <w:rFonts w:cstheme="minorHAnsi"/>
          <w:b/>
          <w:sz w:val="19"/>
          <w:szCs w:val="19"/>
        </w:rPr>
        <w:t>MAC Residential Capita</w:t>
      </w:r>
      <w:r w:rsidR="006F507B" w:rsidRPr="001A619B">
        <w:rPr>
          <w:rFonts w:cstheme="minorHAnsi"/>
          <w:b/>
          <w:sz w:val="19"/>
          <w:szCs w:val="19"/>
        </w:rPr>
        <w:t>l</w:t>
      </w:r>
      <w:r w:rsidR="00275AF7" w:rsidRPr="001A619B">
        <w:rPr>
          <w:rFonts w:cstheme="minorHAnsi"/>
          <w:b/>
          <w:sz w:val="19"/>
          <w:szCs w:val="19"/>
        </w:rPr>
        <w:t xml:space="preserve"> </w:t>
      </w:r>
      <w:r w:rsidR="008A2A67" w:rsidRPr="007870E4">
        <w:rPr>
          <w:rFonts w:cstheme="minorHAnsi"/>
          <w:bCs/>
          <w:sz w:val="19"/>
          <w:szCs w:val="19"/>
        </w:rPr>
        <w:t>-</w:t>
      </w:r>
      <w:r w:rsidR="008A2A67">
        <w:rPr>
          <w:rFonts w:cstheme="minorHAnsi"/>
          <w:b/>
          <w:sz w:val="19"/>
          <w:szCs w:val="19"/>
        </w:rPr>
        <w:t xml:space="preserve"> </w:t>
      </w:r>
      <w:r w:rsidR="00275AF7" w:rsidRPr="004F0BAA">
        <w:rPr>
          <w:rFonts w:cstheme="minorHAnsi"/>
          <w:iCs/>
          <w:sz w:val="19"/>
          <w:szCs w:val="19"/>
          <w:u w:val="single"/>
        </w:rPr>
        <w:t>Sr. Asset Manager</w:t>
      </w:r>
      <w:r w:rsidR="004F0BAA">
        <w:rPr>
          <w:rFonts w:cstheme="minorHAnsi"/>
          <w:i/>
          <w:sz w:val="19"/>
          <w:szCs w:val="19"/>
        </w:rPr>
        <w:t>, - Dallas, TX</w:t>
      </w:r>
      <w:r w:rsidR="00275AF7" w:rsidRPr="001A619B">
        <w:rPr>
          <w:rFonts w:cstheme="minorHAnsi"/>
          <w:i/>
          <w:sz w:val="19"/>
          <w:szCs w:val="19"/>
        </w:rPr>
        <w:tab/>
      </w:r>
      <w:r w:rsidR="0040436C" w:rsidRPr="001A619B">
        <w:rPr>
          <w:rFonts w:cstheme="minorHAnsi"/>
          <w:i/>
          <w:sz w:val="19"/>
          <w:szCs w:val="19"/>
        </w:rPr>
        <w:t xml:space="preserve">            </w:t>
      </w:r>
      <w:r w:rsidR="002435D2">
        <w:rPr>
          <w:rFonts w:cstheme="minorHAnsi"/>
          <w:i/>
          <w:sz w:val="19"/>
          <w:szCs w:val="19"/>
        </w:rPr>
        <w:t xml:space="preserve">           </w:t>
      </w:r>
      <w:r w:rsidR="006D1600">
        <w:rPr>
          <w:rFonts w:cstheme="minorHAnsi"/>
          <w:i/>
          <w:sz w:val="19"/>
          <w:szCs w:val="19"/>
        </w:rPr>
        <w:t xml:space="preserve">              </w:t>
      </w:r>
      <w:r w:rsidR="00DC0876">
        <w:rPr>
          <w:rFonts w:cstheme="minorHAnsi"/>
          <w:i/>
          <w:sz w:val="19"/>
          <w:szCs w:val="19"/>
        </w:rPr>
        <w:t xml:space="preserve"> </w:t>
      </w:r>
      <w:r w:rsidR="004F0BAA">
        <w:rPr>
          <w:rFonts w:cstheme="minorHAnsi"/>
          <w:sz w:val="19"/>
          <w:szCs w:val="19"/>
        </w:rPr>
        <w:t>07/</w:t>
      </w:r>
      <w:r w:rsidR="00275AF7" w:rsidRPr="001A619B">
        <w:rPr>
          <w:rFonts w:cstheme="minorHAnsi"/>
          <w:sz w:val="19"/>
          <w:szCs w:val="19"/>
        </w:rPr>
        <w:t xml:space="preserve">07– </w:t>
      </w:r>
      <w:r w:rsidR="004F0BAA">
        <w:rPr>
          <w:rFonts w:cstheme="minorHAnsi"/>
          <w:sz w:val="19"/>
          <w:szCs w:val="19"/>
        </w:rPr>
        <w:t>03/</w:t>
      </w:r>
      <w:r w:rsidR="00275AF7" w:rsidRPr="001A619B">
        <w:rPr>
          <w:rFonts w:cstheme="minorHAnsi"/>
          <w:sz w:val="19"/>
          <w:szCs w:val="19"/>
        </w:rPr>
        <w:t>08</w:t>
      </w:r>
      <w:r w:rsidR="006F507B" w:rsidRPr="001A619B">
        <w:rPr>
          <w:rFonts w:cstheme="minorHAnsi"/>
          <w:i/>
          <w:sz w:val="19"/>
          <w:szCs w:val="19"/>
        </w:rPr>
        <w:t xml:space="preserve"> </w:t>
      </w:r>
    </w:p>
    <w:p w14:paraId="5D3A7879" w14:textId="58FEB3A8" w:rsidR="009B337B" w:rsidRPr="00E409B2" w:rsidRDefault="00D16A35" w:rsidP="00E409B2">
      <w:pPr>
        <w:spacing w:after="0" w:line="240" w:lineRule="auto"/>
        <w:jc w:val="both"/>
        <w:rPr>
          <w:rFonts w:cstheme="minorHAnsi"/>
          <w:sz w:val="19"/>
          <w:szCs w:val="19"/>
        </w:rPr>
      </w:pPr>
      <w:r w:rsidRPr="001A619B">
        <w:rPr>
          <w:rFonts w:cstheme="minorHAnsi"/>
          <w:b/>
          <w:sz w:val="19"/>
          <w:szCs w:val="19"/>
        </w:rPr>
        <w:t>Wells Fargo</w:t>
      </w:r>
      <w:r w:rsidR="004524AB" w:rsidRPr="001A619B">
        <w:rPr>
          <w:rFonts w:cstheme="minorHAnsi"/>
          <w:sz w:val="19"/>
          <w:szCs w:val="19"/>
        </w:rPr>
        <w:t xml:space="preserve"> </w:t>
      </w:r>
      <w:r w:rsidR="006958AE" w:rsidRPr="006958AE">
        <w:rPr>
          <w:rFonts w:cstheme="minorHAnsi"/>
          <w:b/>
          <w:bCs/>
          <w:sz w:val="19"/>
          <w:szCs w:val="19"/>
        </w:rPr>
        <w:t>Financial</w:t>
      </w:r>
      <w:r w:rsidR="004F0BAA">
        <w:rPr>
          <w:rFonts w:cstheme="minorHAnsi"/>
          <w:sz w:val="19"/>
          <w:szCs w:val="19"/>
        </w:rPr>
        <w:t xml:space="preserve">- </w:t>
      </w:r>
      <w:r w:rsidR="004F0BAA" w:rsidRPr="004F0BAA">
        <w:rPr>
          <w:rFonts w:cstheme="minorHAnsi"/>
          <w:iCs/>
          <w:sz w:val="19"/>
          <w:szCs w:val="19"/>
          <w:u w:val="single"/>
        </w:rPr>
        <w:t>Credit Manager</w:t>
      </w:r>
      <w:r w:rsidR="004F0BAA">
        <w:rPr>
          <w:rFonts w:cstheme="minorHAnsi"/>
          <w:i/>
          <w:sz w:val="19"/>
          <w:szCs w:val="19"/>
        </w:rPr>
        <w:t>, - Richardson, TX</w:t>
      </w:r>
      <w:r w:rsidR="004524AB" w:rsidRPr="001A619B">
        <w:rPr>
          <w:rFonts w:cstheme="minorHAnsi"/>
          <w:i/>
          <w:sz w:val="19"/>
          <w:szCs w:val="19"/>
        </w:rPr>
        <w:tab/>
      </w:r>
      <w:r w:rsidR="004524AB" w:rsidRPr="001A619B">
        <w:rPr>
          <w:rFonts w:cstheme="minorHAnsi"/>
          <w:i/>
          <w:sz w:val="19"/>
          <w:szCs w:val="19"/>
        </w:rPr>
        <w:tab/>
      </w:r>
      <w:r w:rsidR="004524AB" w:rsidRPr="001A619B">
        <w:rPr>
          <w:rFonts w:cstheme="minorHAnsi"/>
          <w:i/>
          <w:sz w:val="19"/>
          <w:szCs w:val="19"/>
        </w:rPr>
        <w:tab/>
      </w:r>
      <w:r w:rsidR="004524AB" w:rsidRPr="001A619B">
        <w:rPr>
          <w:rFonts w:cstheme="minorHAnsi"/>
          <w:i/>
          <w:sz w:val="19"/>
          <w:szCs w:val="19"/>
        </w:rPr>
        <w:tab/>
      </w:r>
      <w:r w:rsidR="004524AB" w:rsidRPr="001A619B">
        <w:rPr>
          <w:rFonts w:cstheme="minorHAnsi"/>
          <w:i/>
          <w:sz w:val="19"/>
          <w:szCs w:val="19"/>
        </w:rPr>
        <w:tab/>
      </w:r>
      <w:r w:rsidR="004524AB" w:rsidRPr="001A619B">
        <w:rPr>
          <w:rFonts w:cstheme="minorHAnsi"/>
          <w:i/>
          <w:sz w:val="19"/>
          <w:szCs w:val="19"/>
        </w:rPr>
        <w:tab/>
      </w:r>
      <w:r w:rsidR="004524AB" w:rsidRPr="001A619B">
        <w:rPr>
          <w:rFonts w:cstheme="minorHAnsi"/>
          <w:i/>
          <w:sz w:val="19"/>
          <w:szCs w:val="19"/>
        </w:rPr>
        <w:tab/>
        <w:t xml:space="preserve">        </w:t>
      </w:r>
      <w:r w:rsidR="002435D2">
        <w:rPr>
          <w:rFonts w:cstheme="minorHAnsi"/>
          <w:i/>
          <w:sz w:val="19"/>
          <w:szCs w:val="19"/>
        </w:rPr>
        <w:t xml:space="preserve"> </w:t>
      </w:r>
      <w:r w:rsidR="00045488" w:rsidRPr="001A619B">
        <w:rPr>
          <w:rFonts w:cstheme="minorHAnsi"/>
          <w:i/>
          <w:sz w:val="19"/>
          <w:szCs w:val="19"/>
        </w:rPr>
        <w:t xml:space="preserve"> </w:t>
      </w:r>
      <w:r w:rsidR="006D1600">
        <w:rPr>
          <w:rFonts w:cstheme="minorHAnsi"/>
          <w:i/>
          <w:sz w:val="19"/>
          <w:szCs w:val="19"/>
        </w:rPr>
        <w:t xml:space="preserve">       </w:t>
      </w:r>
      <w:r w:rsidR="00DC0876">
        <w:rPr>
          <w:rFonts w:cstheme="minorHAnsi"/>
          <w:i/>
          <w:sz w:val="19"/>
          <w:szCs w:val="19"/>
        </w:rPr>
        <w:t xml:space="preserve"> </w:t>
      </w:r>
      <w:r w:rsidR="00064953">
        <w:rPr>
          <w:rFonts w:cstheme="minorHAnsi"/>
          <w:i/>
          <w:sz w:val="19"/>
          <w:szCs w:val="19"/>
        </w:rPr>
        <w:t xml:space="preserve"> </w:t>
      </w:r>
      <w:r w:rsidR="004F0BAA">
        <w:rPr>
          <w:rFonts w:cstheme="minorHAnsi"/>
          <w:sz w:val="19"/>
          <w:szCs w:val="19"/>
        </w:rPr>
        <w:t>01/</w:t>
      </w:r>
      <w:r w:rsidR="004524AB" w:rsidRPr="001A619B">
        <w:rPr>
          <w:rFonts w:cstheme="minorHAnsi"/>
          <w:sz w:val="19"/>
          <w:szCs w:val="19"/>
        </w:rPr>
        <w:t xml:space="preserve">06– </w:t>
      </w:r>
      <w:r w:rsidR="004F0BAA">
        <w:rPr>
          <w:rFonts w:cstheme="minorHAnsi"/>
          <w:sz w:val="19"/>
          <w:szCs w:val="19"/>
        </w:rPr>
        <w:t>07/</w:t>
      </w:r>
      <w:r w:rsidR="004524AB" w:rsidRPr="001A619B">
        <w:rPr>
          <w:rFonts w:cstheme="minorHAnsi"/>
          <w:sz w:val="19"/>
          <w:szCs w:val="19"/>
        </w:rPr>
        <w:t>07</w:t>
      </w:r>
    </w:p>
    <w:p w14:paraId="6DFA756D" w14:textId="30346800" w:rsidR="00C93B69" w:rsidRPr="001A619B" w:rsidRDefault="00C93B69" w:rsidP="00FE504B">
      <w:pPr>
        <w:spacing w:after="0" w:line="240" w:lineRule="auto"/>
        <w:jc w:val="both"/>
        <w:rPr>
          <w:rFonts w:cstheme="minorHAnsi"/>
          <w:sz w:val="19"/>
          <w:szCs w:val="19"/>
        </w:rPr>
      </w:pPr>
      <w:r w:rsidRPr="001A619B">
        <w:rPr>
          <w:rFonts w:cstheme="minorHAnsi"/>
          <w:b/>
          <w:sz w:val="19"/>
          <w:szCs w:val="19"/>
        </w:rPr>
        <w:t>New York Life Insurance</w:t>
      </w:r>
      <w:r w:rsidR="004524AB" w:rsidRPr="001A619B">
        <w:rPr>
          <w:rFonts w:cstheme="minorHAnsi"/>
          <w:b/>
          <w:sz w:val="19"/>
          <w:szCs w:val="19"/>
        </w:rPr>
        <w:t xml:space="preserve"> Company</w:t>
      </w:r>
      <w:r w:rsidR="004524AB" w:rsidRPr="001A619B">
        <w:rPr>
          <w:rFonts w:cstheme="minorHAnsi"/>
          <w:sz w:val="19"/>
          <w:szCs w:val="19"/>
        </w:rPr>
        <w:t xml:space="preserve"> </w:t>
      </w:r>
      <w:r w:rsidR="004F0BAA">
        <w:rPr>
          <w:rFonts w:cstheme="minorHAnsi"/>
          <w:sz w:val="19"/>
          <w:szCs w:val="19"/>
        </w:rPr>
        <w:t xml:space="preserve">- </w:t>
      </w:r>
      <w:r w:rsidR="00CE57F8" w:rsidRPr="004F0BAA">
        <w:rPr>
          <w:rFonts w:cstheme="minorHAnsi"/>
          <w:iCs/>
          <w:sz w:val="19"/>
          <w:szCs w:val="19"/>
          <w:u w:val="single"/>
        </w:rPr>
        <w:t>Financial Services Professional</w:t>
      </w:r>
      <w:r w:rsidR="004F0BAA">
        <w:rPr>
          <w:rFonts w:cstheme="minorHAnsi"/>
          <w:i/>
          <w:sz w:val="19"/>
          <w:szCs w:val="19"/>
        </w:rPr>
        <w:t>, - El Paso, TX</w:t>
      </w:r>
      <w:r w:rsidR="00CE57F8" w:rsidRPr="001A619B">
        <w:rPr>
          <w:rFonts w:cstheme="minorHAnsi"/>
          <w:i/>
          <w:sz w:val="19"/>
          <w:szCs w:val="19"/>
        </w:rPr>
        <w:tab/>
      </w:r>
      <w:r w:rsidR="00CE57F8" w:rsidRPr="001A619B">
        <w:rPr>
          <w:rFonts w:cstheme="minorHAnsi"/>
          <w:i/>
          <w:sz w:val="19"/>
          <w:szCs w:val="19"/>
        </w:rPr>
        <w:tab/>
      </w:r>
      <w:r w:rsidR="00CE57F8" w:rsidRPr="001A619B">
        <w:rPr>
          <w:rFonts w:cstheme="minorHAnsi"/>
          <w:i/>
          <w:sz w:val="19"/>
          <w:szCs w:val="19"/>
        </w:rPr>
        <w:tab/>
      </w:r>
      <w:r w:rsidR="00CE57F8" w:rsidRPr="001A619B">
        <w:rPr>
          <w:rFonts w:cstheme="minorHAnsi"/>
          <w:i/>
          <w:sz w:val="19"/>
          <w:szCs w:val="19"/>
        </w:rPr>
        <w:tab/>
      </w:r>
      <w:r w:rsidR="004524AB" w:rsidRPr="001A619B">
        <w:rPr>
          <w:rFonts w:cstheme="minorHAnsi"/>
          <w:i/>
          <w:sz w:val="19"/>
          <w:szCs w:val="19"/>
        </w:rPr>
        <w:t xml:space="preserve">  </w:t>
      </w:r>
      <w:r w:rsidR="0040436C" w:rsidRPr="001A619B">
        <w:rPr>
          <w:rFonts w:cstheme="minorHAnsi"/>
          <w:i/>
          <w:sz w:val="19"/>
          <w:szCs w:val="19"/>
        </w:rPr>
        <w:t xml:space="preserve">     </w:t>
      </w:r>
      <w:r w:rsidR="006D1600">
        <w:rPr>
          <w:rFonts w:cstheme="minorHAnsi"/>
          <w:i/>
          <w:sz w:val="19"/>
          <w:szCs w:val="19"/>
        </w:rPr>
        <w:t xml:space="preserve">          </w:t>
      </w:r>
      <w:r w:rsidR="0040436C" w:rsidRPr="001A619B">
        <w:rPr>
          <w:rFonts w:cstheme="minorHAnsi"/>
          <w:i/>
          <w:sz w:val="19"/>
          <w:szCs w:val="19"/>
        </w:rPr>
        <w:t xml:space="preserve"> </w:t>
      </w:r>
      <w:r w:rsidR="00DC0876">
        <w:rPr>
          <w:rFonts w:cstheme="minorHAnsi"/>
          <w:i/>
          <w:sz w:val="19"/>
          <w:szCs w:val="19"/>
        </w:rPr>
        <w:t xml:space="preserve"> </w:t>
      </w:r>
      <w:r w:rsidR="004F0BAA">
        <w:rPr>
          <w:rFonts w:cstheme="minorHAnsi"/>
          <w:sz w:val="19"/>
          <w:szCs w:val="19"/>
        </w:rPr>
        <w:t>03/</w:t>
      </w:r>
      <w:r w:rsidR="004524AB" w:rsidRPr="001A619B">
        <w:rPr>
          <w:rFonts w:cstheme="minorHAnsi"/>
          <w:sz w:val="19"/>
          <w:szCs w:val="19"/>
        </w:rPr>
        <w:t xml:space="preserve">05– </w:t>
      </w:r>
      <w:r w:rsidR="004F0BAA">
        <w:rPr>
          <w:rFonts w:cstheme="minorHAnsi"/>
          <w:sz w:val="19"/>
          <w:szCs w:val="19"/>
        </w:rPr>
        <w:t>12/</w:t>
      </w:r>
      <w:r w:rsidR="004524AB" w:rsidRPr="001A619B">
        <w:rPr>
          <w:rFonts w:cstheme="minorHAnsi"/>
          <w:sz w:val="19"/>
          <w:szCs w:val="19"/>
        </w:rPr>
        <w:t>05</w:t>
      </w:r>
    </w:p>
    <w:p w14:paraId="1829712C" w14:textId="77777777" w:rsidR="00BA1DF6" w:rsidRPr="001A619B" w:rsidRDefault="00BA1DF6" w:rsidP="00FE504B">
      <w:pPr>
        <w:spacing w:after="0" w:line="240" w:lineRule="auto"/>
        <w:ind w:firstLine="720"/>
        <w:jc w:val="both"/>
        <w:rPr>
          <w:rFonts w:cstheme="minorHAnsi"/>
          <w:b/>
          <w:sz w:val="19"/>
          <w:szCs w:val="19"/>
        </w:rPr>
      </w:pPr>
    </w:p>
    <w:p w14:paraId="08D122F5" w14:textId="1DB8F2B2" w:rsidR="003023B4" w:rsidRPr="001A619B" w:rsidRDefault="0085514F" w:rsidP="003E0D7D">
      <w:pPr>
        <w:spacing w:after="0" w:line="240" w:lineRule="auto"/>
        <w:jc w:val="center"/>
        <w:outlineLvl w:val="0"/>
        <w:rPr>
          <w:rFonts w:cstheme="minorHAnsi"/>
          <w:b/>
          <w:sz w:val="19"/>
          <w:szCs w:val="19"/>
        </w:rPr>
      </w:pPr>
      <w:r w:rsidRPr="001A619B">
        <w:rPr>
          <w:rFonts w:cstheme="minorHAnsi"/>
          <w:b/>
          <w:sz w:val="19"/>
          <w:szCs w:val="19"/>
        </w:rPr>
        <w:t>EDUCATION</w:t>
      </w:r>
      <w:r w:rsidR="005751A1">
        <w:rPr>
          <w:rFonts w:cstheme="minorHAnsi"/>
          <w:b/>
          <w:sz w:val="19"/>
          <w:szCs w:val="19"/>
        </w:rPr>
        <w:t>:</w:t>
      </w:r>
    </w:p>
    <w:p w14:paraId="1AF24191" w14:textId="3468F761" w:rsidR="00284FEB" w:rsidRPr="00284FEB" w:rsidRDefault="005751A1" w:rsidP="00284FEB">
      <w:pPr>
        <w:pStyle w:val="ListParagraph"/>
        <w:numPr>
          <w:ilvl w:val="0"/>
          <w:numId w:val="48"/>
        </w:numPr>
        <w:spacing w:after="0" w:line="240" w:lineRule="auto"/>
        <w:jc w:val="both"/>
        <w:rPr>
          <w:rStyle w:val="Hyperlink"/>
          <w:rFonts w:cstheme="minorHAnsi"/>
          <w:color w:val="000000" w:themeColor="text1"/>
          <w:sz w:val="19"/>
          <w:szCs w:val="19"/>
          <w:u w:val="none"/>
        </w:rPr>
      </w:pPr>
      <w:r w:rsidRPr="00284FEB">
        <w:rPr>
          <w:rStyle w:val="Hyperlink"/>
          <w:rFonts w:cstheme="minorHAnsi"/>
          <w:color w:val="000000" w:themeColor="text1"/>
          <w:sz w:val="19"/>
          <w:szCs w:val="19"/>
          <w:u w:val="none"/>
        </w:rPr>
        <w:t>The University of Texas at El Paso</w:t>
      </w:r>
      <w:r w:rsidR="00284FEB" w:rsidRPr="00284FEB">
        <w:rPr>
          <w:rStyle w:val="Hyperlink"/>
          <w:rFonts w:cstheme="minorHAnsi"/>
          <w:color w:val="000000" w:themeColor="text1"/>
          <w:sz w:val="19"/>
          <w:szCs w:val="19"/>
          <w:u w:val="none"/>
        </w:rPr>
        <w:t xml:space="preserve"> </w:t>
      </w:r>
      <w:r w:rsidR="00284FEB" w:rsidRPr="00284FEB">
        <w:rPr>
          <w:rStyle w:val="Hyperlink"/>
          <w:rFonts w:cstheme="minorHAnsi"/>
          <w:i/>
          <w:iCs/>
          <w:color w:val="000000" w:themeColor="text1"/>
          <w:sz w:val="19"/>
          <w:szCs w:val="19"/>
          <w:u w:val="none"/>
        </w:rPr>
        <w:t>-</w:t>
      </w:r>
      <w:r w:rsidR="00284FEB" w:rsidRPr="00284FEB">
        <w:rPr>
          <w:rStyle w:val="Hyperlink"/>
          <w:rFonts w:cstheme="minorHAnsi"/>
          <w:color w:val="000000" w:themeColor="text1"/>
          <w:sz w:val="19"/>
          <w:szCs w:val="19"/>
          <w:u w:val="none"/>
        </w:rPr>
        <w:t xml:space="preserve"> </w:t>
      </w:r>
      <w:r w:rsidR="00284FEB" w:rsidRPr="00284FEB">
        <w:rPr>
          <w:rStyle w:val="Hyperlink"/>
          <w:rFonts w:cstheme="minorHAnsi"/>
          <w:i/>
          <w:iCs/>
          <w:color w:val="000000" w:themeColor="text1"/>
          <w:sz w:val="19"/>
          <w:szCs w:val="19"/>
          <w:u w:val="none"/>
        </w:rPr>
        <w:t>Graduated December 2003</w:t>
      </w:r>
    </w:p>
    <w:p w14:paraId="751C1B4A" w14:textId="0D9C2608" w:rsidR="006317BF" w:rsidRPr="00284FEB" w:rsidRDefault="005751A1" w:rsidP="00284FEB">
      <w:pPr>
        <w:spacing w:after="0" w:line="240" w:lineRule="auto"/>
        <w:ind w:firstLine="720"/>
        <w:jc w:val="both"/>
        <w:rPr>
          <w:rStyle w:val="Hyperlink"/>
          <w:rFonts w:cstheme="minorHAnsi"/>
          <w:color w:val="000000" w:themeColor="text1"/>
          <w:sz w:val="19"/>
          <w:szCs w:val="19"/>
          <w:u w:val="none"/>
        </w:rPr>
      </w:pPr>
      <w:r w:rsidRPr="00284FEB">
        <w:rPr>
          <w:rStyle w:val="Hyperlink"/>
          <w:rFonts w:cstheme="minorHAnsi"/>
          <w:color w:val="000000" w:themeColor="text1"/>
          <w:sz w:val="19"/>
          <w:szCs w:val="19"/>
          <w:u w:val="none"/>
        </w:rPr>
        <w:t>Bachelor of Liberal Arts</w:t>
      </w:r>
      <w:r w:rsidR="00FC33E1">
        <w:rPr>
          <w:rStyle w:val="Hyperlink"/>
          <w:rFonts w:cstheme="minorHAnsi"/>
          <w:color w:val="000000" w:themeColor="text1"/>
          <w:sz w:val="19"/>
          <w:szCs w:val="19"/>
          <w:u w:val="none"/>
        </w:rPr>
        <w:t xml:space="preserve"> </w:t>
      </w:r>
    </w:p>
    <w:p w14:paraId="0EB2B729" w14:textId="77777777" w:rsidR="00FD1EDF" w:rsidRPr="00FD1EDF" w:rsidRDefault="00FD1EDF" w:rsidP="00FD1EDF">
      <w:pPr>
        <w:pStyle w:val="ListParagraph"/>
        <w:spacing w:after="0" w:line="240" w:lineRule="auto"/>
        <w:ind w:left="1440"/>
        <w:jc w:val="both"/>
        <w:rPr>
          <w:rFonts w:cstheme="minorHAnsi"/>
          <w:color w:val="000000" w:themeColor="text1"/>
          <w:sz w:val="19"/>
          <w:szCs w:val="19"/>
        </w:rPr>
      </w:pPr>
    </w:p>
    <w:p w14:paraId="71F765CD" w14:textId="3FFE930F" w:rsidR="00B520EE" w:rsidRPr="001A619B" w:rsidRDefault="006317BF" w:rsidP="003E0D7D">
      <w:pPr>
        <w:spacing w:after="0" w:line="240" w:lineRule="auto"/>
        <w:jc w:val="center"/>
        <w:rPr>
          <w:rFonts w:cstheme="minorHAnsi"/>
          <w:b/>
          <w:sz w:val="19"/>
          <w:szCs w:val="19"/>
        </w:rPr>
      </w:pPr>
      <w:r w:rsidRPr="001A619B">
        <w:rPr>
          <w:rFonts w:cstheme="minorHAnsi"/>
          <w:b/>
          <w:sz w:val="19"/>
          <w:szCs w:val="19"/>
        </w:rPr>
        <w:t>CERTIFICATONS</w:t>
      </w:r>
      <w:r w:rsidR="005751A1">
        <w:rPr>
          <w:rFonts w:cstheme="minorHAnsi"/>
          <w:b/>
          <w:sz w:val="19"/>
          <w:szCs w:val="19"/>
        </w:rPr>
        <w:t>:</w:t>
      </w:r>
    </w:p>
    <w:p w14:paraId="6E4559EB" w14:textId="20C55078" w:rsidR="006317BF" w:rsidRPr="007870E4" w:rsidRDefault="006317BF" w:rsidP="007870E4">
      <w:pPr>
        <w:pStyle w:val="ListParagraph"/>
        <w:numPr>
          <w:ilvl w:val="0"/>
          <w:numId w:val="44"/>
        </w:numPr>
        <w:spacing w:after="0" w:line="240" w:lineRule="auto"/>
        <w:jc w:val="both"/>
        <w:rPr>
          <w:rStyle w:val="Hyperlink"/>
          <w:rFonts w:cstheme="minorHAnsi"/>
          <w:color w:val="000000" w:themeColor="text1"/>
          <w:sz w:val="19"/>
          <w:szCs w:val="19"/>
          <w:u w:val="none"/>
        </w:rPr>
      </w:pPr>
      <w:r w:rsidRPr="007870E4">
        <w:rPr>
          <w:rStyle w:val="Hyperlink"/>
          <w:rFonts w:cstheme="minorHAnsi"/>
          <w:color w:val="000000" w:themeColor="text1"/>
          <w:sz w:val="19"/>
          <w:szCs w:val="19"/>
          <w:u w:val="none"/>
        </w:rPr>
        <w:t xml:space="preserve">AXELOS - ITIL Foundations </w:t>
      </w:r>
      <w:r w:rsidR="00FC33E1">
        <w:rPr>
          <w:rStyle w:val="Hyperlink"/>
          <w:rFonts w:cstheme="minorHAnsi"/>
          <w:color w:val="000000" w:themeColor="text1"/>
          <w:sz w:val="19"/>
          <w:szCs w:val="19"/>
          <w:u w:val="none"/>
        </w:rPr>
        <w:t xml:space="preserve">Version </w:t>
      </w:r>
      <w:r w:rsidRPr="007870E4">
        <w:rPr>
          <w:rStyle w:val="Hyperlink"/>
          <w:rFonts w:cstheme="minorHAnsi"/>
          <w:color w:val="000000" w:themeColor="text1"/>
          <w:sz w:val="19"/>
          <w:szCs w:val="19"/>
          <w:u w:val="none"/>
        </w:rPr>
        <w:t xml:space="preserve">4 </w:t>
      </w:r>
      <w:r w:rsidR="00BF09F3" w:rsidRPr="007870E4">
        <w:rPr>
          <w:rStyle w:val="Hyperlink"/>
          <w:rFonts w:cstheme="minorHAnsi"/>
          <w:color w:val="000000" w:themeColor="text1"/>
          <w:sz w:val="19"/>
          <w:szCs w:val="19"/>
          <w:u w:val="none"/>
        </w:rPr>
        <w:t xml:space="preserve">- No expiration date </w:t>
      </w:r>
    </w:p>
    <w:p w14:paraId="0AF4CFE9" w14:textId="311ED124" w:rsidR="006317BF" w:rsidRPr="007870E4" w:rsidRDefault="00000000" w:rsidP="007870E4">
      <w:pPr>
        <w:pStyle w:val="ListParagraph"/>
        <w:numPr>
          <w:ilvl w:val="0"/>
          <w:numId w:val="44"/>
        </w:numPr>
        <w:spacing w:after="0" w:line="240" w:lineRule="auto"/>
        <w:jc w:val="both"/>
        <w:rPr>
          <w:rStyle w:val="Hyperlink"/>
          <w:rFonts w:cstheme="minorHAnsi"/>
          <w:color w:val="000000" w:themeColor="text1"/>
          <w:sz w:val="19"/>
          <w:szCs w:val="19"/>
          <w:u w:val="none"/>
        </w:rPr>
      </w:pPr>
      <w:hyperlink r:id="rId9" w:history="1">
        <w:r w:rsidR="006317BF" w:rsidRPr="007870E4">
          <w:rPr>
            <w:rStyle w:val="Hyperlink"/>
            <w:rFonts w:cstheme="minorHAnsi"/>
            <w:color w:val="000000" w:themeColor="text1"/>
            <w:sz w:val="19"/>
            <w:szCs w:val="19"/>
          </w:rPr>
          <w:t>Kepner-Tregoe (KT) - Problem Solving</w:t>
        </w:r>
      </w:hyperlink>
      <w:r w:rsidR="00BF09F3" w:rsidRPr="007870E4">
        <w:rPr>
          <w:rStyle w:val="Hyperlink"/>
          <w:rFonts w:cstheme="minorHAnsi"/>
          <w:color w:val="000000" w:themeColor="text1"/>
          <w:sz w:val="19"/>
          <w:szCs w:val="19"/>
          <w:u w:val="none"/>
        </w:rPr>
        <w:t xml:space="preserve"> – No expiration date </w:t>
      </w:r>
    </w:p>
    <w:p w14:paraId="4292AB20" w14:textId="589C3A14" w:rsidR="001A619B" w:rsidRDefault="001A619B" w:rsidP="001A619B">
      <w:pPr>
        <w:spacing w:after="0" w:line="240" w:lineRule="auto"/>
        <w:jc w:val="both"/>
        <w:rPr>
          <w:rFonts w:cstheme="minorHAnsi"/>
          <w:color w:val="000000" w:themeColor="text1"/>
          <w:sz w:val="19"/>
          <w:szCs w:val="19"/>
        </w:rPr>
      </w:pPr>
    </w:p>
    <w:p w14:paraId="7C6CFC2F" w14:textId="245C8A55" w:rsidR="001A619B" w:rsidRPr="001A619B" w:rsidRDefault="001A619B" w:rsidP="00EB4A66">
      <w:pPr>
        <w:spacing w:after="0" w:line="240" w:lineRule="auto"/>
        <w:jc w:val="center"/>
        <w:rPr>
          <w:rFonts w:cstheme="minorHAnsi"/>
          <w:b/>
          <w:bCs/>
          <w:color w:val="000000" w:themeColor="text1"/>
          <w:sz w:val="19"/>
          <w:szCs w:val="19"/>
        </w:rPr>
      </w:pPr>
      <w:r w:rsidRPr="001A619B">
        <w:rPr>
          <w:rFonts w:cstheme="minorHAnsi"/>
          <w:b/>
          <w:bCs/>
          <w:color w:val="000000" w:themeColor="text1"/>
          <w:sz w:val="19"/>
          <w:szCs w:val="19"/>
        </w:rPr>
        <w:t>FOREING LANGUAGES</w:t>
      </w:r>
      <w:r w:rsidR="005751A1">
        <w:rPr>
          <w:rFonts w:cstheme="minorHAnsi"/>
          <w:b/>
          <w:bCs/>
          <w:color w:val="000000" w:themeColor="text1"/>
          <w:sz w:val="19"/>
          <w:szCs w:val="19"/>
        </w:rPr>
        <w:t>:</w:t>
      </w:r>
    </w:p>
    <w:p w14:paraId="01F2DF4E" w14:textId="36FC29FE" w:rsidR="00857834" w:rsidRPr="00C81C2F" w:rsidRDefault="001A619B" w:rsidP="006E611C">
      <w:pPr>
        <w:pStyle w:val="ListParagraph"/>
        <w:numPr>
          <w:ilvl w:val="0"/>
          <w:numId w:val="45"/>
        </w:numPr>
        <w:spacing w:after="0" w:line="240" w:lineRule="auto"/>
        <w:jc w:val="both"/>
        <w:rPr>
          <w:rFonts w:cstheme="minorHAnsi"/>
          <w:b/>
          <w:bCs/>
          <w:color w:val="000000" w:themeColor="text1"/>
          <w:sz w:val="19"/>
          <w:szCs w:val="19"/>
        </w:rPr>
      </w:pPr>
      <w:r w:rsidRPr="00C81C2F">
        <w:rPr>
          <w:rFonts w:cstheme="minorHAnsi"/>
          <w:sz w:val="19"/>
          <w:szCs w:val="19"/>
        </w:rPr>
        <w:t>Fully bi-lingual in Spanish with abilities to read, write</w:t>
      </w:r>
      <w:r w:rsidR="00C81C2F" w:rsidRPr="00C81C2F">
        <w:rPr>
          <w:rFonts w:cstheme="minorHAnsi"/>
          <w:sz w:val="19"/>
          <w:szCs w:val="19"/>
        </w:rPr>
        <w:t xml:space="preserve">, </w:t>
      </w:r>
      <w:r w:rsidR="00EB4A66" w:rsidRPr="00C81C2F">
        <w:rPr>
          <w:rFonts w:cstheme="minorHAnsi"/>
          <w:sz w:val="19"/>
          <w:szCs w:val="19"/>
        </w:rPr>
        <w:t>translate,</w:t>
      </w:r>
      <w:r w:rsidR="00C81C2F" w:rsidRPr="00C81C2F">
        <w:rPr>
          <w:rFonts w:cstheme="minorHAnsi"/>
          <w:sz w:val="19"/>
          <w:szCs w:val="19"/>
        </w:rPr>
        <w:t xml:space="preserve"> and </w:t>
      </w:r>
      <w:r w:rsidR="00284FEB" w:rsidRPr="00C81C2F">
        <w:rPr>
          <w:rFonts w:cstheme="minorHAnsi"/>
          <w:sz w:val="19"/>
          <w:szCs w:val="19"/>
        </w:rPr>
        <w:t>speak to</w:t>
      </w:r>
      <w:r w:rsidRPr="00C81C2F">
        <w:rPr>
          <w:rFonts w:cstheme="minorHAnsi"/>
          <w:sz w:val="19"/>
          <w:szCs w:val="19"/>
        </w:rPr>
        <w:t xml:space="preserve"> it at conversational</w:t>
      </w:r>
      <w:r w:rsidR="00EB4A66">
        <w:rPr>
          <w:rFonts w:cstheme="minorHAnsi"/>
          <w:sz w:val="19"/>
          <w:szCs w:val="19"/>
        </w:rPr>
        <w:t xml:space="preserve"> and </w:t>
      </w:r>
      <w:r w:rsidRPr="00C81C2F">
        <w:rPr>
          <w:rFonts w:cstheme="minorHAnsi"/>
          <w:sz w:val="19"/>
          <w:szCs w:val="19"/>
        </w:rPr>
        <w:t>professional level</w:t>
      </w:r>
      <w:r w:rsidR="00D55CD2">
        <w:rPr>
          <w:rFonts w:cstheme="minorHAnsi"/>
          <w:sz w:val="19"/>
          <w:szCs w:val="19"/>
        </w:rPr>
        <w:t>.</w:t>
      </w:r>
    </w:p>
    <w:p w14:paraId="54CFCEEA" w14:textId="1A6D0FF7" w:rsidR="00857834" w:rsidRPr="00857834" w:rsidRDefault="00857834" w:rsidP="00857834">
      <w:pPr>
        <w:spacing w:after="0" w:line="240" w:lineRule="auto"/>
        <w:rPr>
          <w:rFonts w:cstheme="minorHAnsi"/>
          <w:sz w:val="19"/>
          <w:szCs w:val="19"/>
        </w:rPr>
      </w:pPr>
    </w:p>
    <w:sectPr w:rsidR="00857834" w:rsidRPr="00857834" w:rsidSect="00153BB8">
      <w:headerReference w:type="default" r:id="rId10"/>
      <w:footerReference w:type="default" r:id="rId11"/>
      <w:type w:val="continuous"/>
      <w:pgSz w:w="12240" w:h="15840"/>
      <w:pgMar w:top="720" w:right="864" w:bottom="806"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42117" w14:textId="77777777" w:rsidR="00153BB8" w:rsidRDefault="00153BB8" w:rsidP="00C22EC0">
      <w:pPr>
        <w:spacing w:after="0" w:line="240" w:lineRule="auto"/>
      </w:pPr>
      <w:r>
        <w:separator/>
      </w:r>
    </w:p>
  </w:endnote>
  <w:endnote w:type="continuationSeparator" w:id="0">
    <w:p w14:paraId="39E60153" w14:textId="77777777" w:rsidR="00153BB8" w:rsidRDefault="00153BB8" w:rsidP="00C22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CC4F4" w14:textId="04879A68" w:rsidR="00AA3F96" w:rsidRPr="00AE6384" w:rsidRDefault="00AA3F96" w:rsidP="00AE63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4616D" w14:textId="77777777" w:rsidR="00153BB8" w:rsidRDefault="00153BB8" w:rsidP="00C22EC0">
      <w:pPr>
        <w:spacing w:after="0" w:line="240" w:lineRule="auto"/>
      </w:pPr>
      <w:r>
        <w:separator/>
      </w:r>
    </w:p>
  </w:footnote>
  <w:footnote w:type="continuationSeparator" w:id="0">
    <w:p w14:paraId="681651B4" w14:textId="77777777" w:rsidR="00153BB8" w:rsidRDefault="00153BB8" w:rsidP="00C22E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C37A5" w14:textId="77777777" w:rsidR="00AA3F96" w:rsidRPr="00C22EC0" w:rsidRDefault="00AA3F96" w:rsidP="00C22EC0">
    <w:pPr>
      <w:pStyle w:val="Header"/>
      <w:jc w:val="center"/>
      <w:rPr>
        <w:sz w:val="32"/>
        <w:szCs w:val="32"/>
      </w:rPr>
    </w:pPr>
  </w:p>
  <w:p w14:paraId="6EDF88B5" w14:textId="77777777" w:rsidR="00AA3F96" w:rsidRDefault="00AA3F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643B1"/>
    <w:multiLevelType w:val="hybridMultilevel"/>
    <w:tmpl w:val="1F5A2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3062C"/>
    <w:multiLevelType w:val="hybridMultilevel"/>
    <w:tmpl w:val="E6EA4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62E9B"/>
    <w:multiLevelType w:val="hybridMultilevel"/>
    <w:tmpl w:val="5E7666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A97343"/>
    <w:multiLevelType w:val="hybridMultilevel"/>
    <w:tmpl w:val="483A29EE"/>
    <w:lvl w:ilvl="0" w:tplc="F0BA9AA8">
      <w:start w:val="1"/>
      <w:numFmt w:val="bullet"/>
      <w:lvlText w:val="•"/>
      <w:lvlJc w:val="left"/>
      <w:pPr>
        <w:ind w:left="70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156AC4C">
      <w:start w:val="1"/>
      <w:numFmt w:val="bullet"/>
      <w:lvlText w:val="o"/>
      <w:lvlJc w:val="left"/>
      <w:pPr>
        <w:ind w:left="144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698472E0">
      <w:start w:val="1"/>
      <w:numFmt w:val="bullet"/>
      <w:lvlText w:val="▪"/>
      <w:lvlJc w:val="left"/>
      <w:pPr>
        <w:ind w:left="216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83362A26">
      <w:start w:val="1"/>
      <w:numFmt w:val="bullet"/>
      <w:lvlText w:val="•"/>
      <w:lvlJc w:val="left"/>
      <w:pPr>
        <w:ind w:left="288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4B82083C">
      <w:start w:val="1"/>
      <w:numFmt w:val="bullet"/>
      <w:lvlText w:val="o"/>
      <w:lvlJc w:val="left"/>
      <w:pPr>
        <w:ind w:left="360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2134504A">
      <w:start w:val="1"/>
      <w:numFmt w:val="bullet"/>
      <w:lvlText w:val="▪"/>
      <w:lvlJc w:val="left"/>
      <w:pPr>
        <w:ind w:left="432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AE5A3742">
      <w:start w:val="1"/>
      <w:numFmt w:val="bullet"/>
      <w:lvlText w:val="•"/>
      <w:lvlJc w:val="left"/>
      <w:pPr>
        <w:ind w:left="504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439C3C08">
      <w:start w:val="1"/>
      <w:numFmt w:val="bullet"/>
      <w:lvlText w:val="o"/>
      <w:lvlJc w:val="left"/>
      <w:pPr>
        <w:ind w:left="576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61100EBE">
      <w:start w:val="1"/>
      <w:numFmt w:val="bullet"/>
      <w:lvlText w:val="▪"/>
      <w:lvlJc w:val="left"/>
      <w:pPr>
        <w:ind w:left="648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0DE6512A"/>
    <w:multiLevelType w:val="hybridMultilevel"/>
    <w:tmpl w:val="F21228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2372DA"/>
    <w:multiLevelType w:val="multilevel"/>
    <w:tmpl w:val="D3F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53661"/>
    <w:multiLevelType w:val="hybridMultilevel"/>
    <w:tmpl w:val="A7A2693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323655C"/>
    <w:multiLevelType w:val="hybridMultilevel"/>
    <w:tmpl w:val="760077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737FE5"/>
    <w:multiLevelType w:val="hybridMultilevel"/>
    <w:tmpl w:val="9FF05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C5FE9"/>
    <w:multiLevelType w:val="hybridMultilevel"/>
    <w:tmpl w:val="86E2E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7F6068"/>
    <w:multiLevelType w:val="hybridMultilevel"/>
    <w:tmpl w:val="6602B57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15:restartNumberingAfterBreak="0">
    <w:nsid w:val="1990597C"/>
    <w:multiLevelType w:val="hybridMultilevel"/>
    <w:tmpl w:val="7FCEA23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B0A117A"/>
    <w:multiLevelType w:val="hybridMultilevel"/>
    <w:tmpl w:val="324617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A55D40"/>
    <w:multiLevelType w:val="hybridMultilevel"/>
    <w:tmpl w:val="C3982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13865"/>
    <w:multiLevelType w:val="hybridMultilevel"/>
    <w:tmpl w:val="50B23E6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C45656"/>
    <w:multiLevelType w:val="hybridMultilevel"/>
    <w:tmpl w:val="BCA473EC"/>
    <w:lvl w:ilvl="0" w:tplc="0F8A7B6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907"/>
        </w:tabs>
        <w:ind w:left="907" w:hanging="360"/>
      </w:pPr>
      <w:rPr>
        <w:rFonts w:ascii="Courier New" w:hAnsi="Courier New" w:hint="default"/>
      </w:rPr>
    </w:lvl>
    <w:lvl w:ilvl="2" w:tplc="04090005" w:tentative="1">
      <w:start w:val="1"/>
      <w:numFmt w:val="bullet"/>
      <w:lvlText w:val=""/>
      <w:lvlJc w:val="left"/>
      <w:pPr>
        <w:tabs>
          <w:tab w:val="num" w:pos="1627"/>
        </w:tabs>
        <w:ind w:left="1627" w:hanging="360"/>
      </w:pPr>
      <w:rPr>
        <w:rFonts w:ascii="Wingdings" w:hAnsi="Wingdings" w:hint="default"/>
      </w:rPr>
    </w:lvl>
    <w:lvl w:ilvl="3" w:tplc="04090001" w:tentative="1">
      <w:start w:val="1"/>
      <w:numFmt w:val="bullet"/>
      <w:lvlText w:val=""/>
      <w:lvlJc w:val="left"/>
      <w:pPr>
        <w:tabs>
          <w:tab w:val="num" w:pos="2347"/>
        </w:tabs>
        <w:ind w:left="2347" w:hanging="360"/>
      </w:pPr>
      <w:rPr>
        <w:rFonts w:ascii="Symbol" w:hAnsi="Symbol" w:hint="default"/>
      </w:rPr>
    </w:lvl>
    <w:lvl w:ilvl="4" w:tplc="04090003" w:tentative="1">
      <w:start w:val="1"/>
      <w:numFmt w:val="bullet"/>
      <w:lvlText w:val="o"/>
      <w:lvlJc w:val="left"/>
      <w:pPr>
        <w:tabs>
          <w:tab w:val="num" w:pos="3067"/>
        </w:tabs>
        <w:ind w:left="3067" w:hanging="360"/>
      </w:pPr>
      <w:rPr>
        <w:rFonts w:ascii="Courier New" w:hAnsi="Courier New" w:hint="default"/>
      </w:rPr>
    </w:lvl>
    <w:lvl w:ilvl="5" w:tplc="04090005" w:tentative="1">
      <w:start w:val="1"/>
      <w:numFmt w:val="bullet"/>
      <w:lvlText w:val=""/>
      <w:lvlJc w:val="left"/>
      <w:pPr>
        <w:tabs>
          <w:tab w:val="num" w:pos="3787"/>
        </w:tabs>
        <w:ind w:left="3787" w:hanging="360"/>
      </w:pPr>
      <w:rPr>
        <w:rFonts w:ascii="Wingdings" w:hAnsi="Wingdings" w:hint="default"/>
      </w:rPr>
    </w:lvl>
    <w:lvl w:ilvl="6" w:tplc="04090001" w:tentative="1">
      <w:start w:val="1"/>
      <w:numFmt w:val="bullet"/>
      <w:lvlText w:val=""/>
      <w:lvlJc w:val="left"/>
      <w:pPr>
        <w:tabs>
          <w:tab w:val="num" w:pos="4507"/>
        </w:tabs>
        <w:ind w:left="4507" w:hanging="360"/>
      </w:pPr>
      <w:rPr>
        <w:rFonts w:ascii="Symbol" w:hAnsi="Symbol" w:hint="default"/>
      </w:rPr>
    </w:lvl>
    <w:lvl w:ilvl="7" w:tplc="04090003" w:tentative="1">
      <w:start w:val="1"/>
      <w:numFmt w:val="bullet"/>
      <w:lvlText w:val="o"/>
      <w:lvlJc w:val="left"/>
      <w:pPr>
        <w:tabs>
          <w:tab w:val="num" w:pos="5227"/>
        </w:tabs>
        <w:ind w:left="5227" w:hanging="360"/>
      </w:pPr>
      <w:rPr>
        <w:rFonts w:ascii="Courier New" w:hAnsi="Courier New" w:hint="default"/>
      </w:rPr>
    </w:lvl>
    <w:lvl w:ilvl="8" w:tplc="04090005" w:tentative="1">
      <w:start w:val="1"/>
      <w:numFmt w:val="bullet"/>
      <w:lvlText w:val=""/>
      <w:lvlJc w:val="left"/>
      <w:pPr>
        <w:tabs>
          <w:tab w:val="num" w:pos="5947"/>
        </w:tabs>
        <w:ind w:left="5947" w:hanging="360"/>
      </w:pPr>
      <w:rPr>
        <w:rFonts w:ascii="Wingdings" w:hAnsi="Wingdings" w:hint="default"/>
      </w:rPr>
    </w:lvl>
  </w:abstractNum>
  <w:abstractNum w:abstractNumId="16" w15:restartNumberingAfterBreak="0">
    <w:nsid w:val="2FA63D9D"/>
    <w:multiLevelType w:val="hybridMultilevel"/>
    <w:tmpl w:val="FD0C819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7" w15:restartNumberingAfterBreak="0">
    <w:nsid w:val="319E483D"/>
    <w:multiLevelType w:val="hybridMultilevel"/>
    <w:tmpl w:val="FD9290C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3727EA"/>
    <w:multiLevelType w:val="hybridMultilevel"/>
    <w:tmpl w:val="0472C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C31E13"/>
    <w:multiLevelType w:val="hybridMultilevel"/>
    <w:tmpl w:val="EAE05B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406064B"/>
    <w:multiLevelType w:val="hybridMultilevel"/>
    <w:tmpl w:val="205CC3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7FF7F26"/>
    <w:multiLevelType w:val="hybridMultilevel"/>
    <w:tmpl w:val="0C1E5C6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3F0CC7"/>
    <w:multiLevelType w:val="hybridMultilevel"/>
    <w:tmpl w:val="A962A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704EAA"/>
    <w:multiLevelType w:val="hybridMultilevel"/>
    <w:tmpl w:val="AF70DE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4" w15:restartNumberingAfterBreak="0">
    <w:nsid w:val="39E67176"/>
    <w:multiLevelType w:val="hybridMultilevel"/>
    <w:tmpl w:val="FB5231B0"/>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B27775C"/>
    <w:multiLevelType w:val="hybridMultilevel"/>
    <w:tmpl w:val="A60CC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8328B8"/>
    <w:multiLevelType w:val="hybridMultilevel"/>
    <w:tmpl w:val="892C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C80333"/>
    <w:multiLevelType w:val="hybridMultilevel"/>
    <w:tmpl w:val="6298EA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FBF531A"/>
    <w:multiLevelType w:val="hybridMultilevel"/>
    <w:tmpl w:val="C5F60B1C"/>
    <w:lvl w:ilvl="0" w:tplc="0F8A7B6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907"/>
        </w:tabs>
        <w:ind w:left="907" w:hanging="360"/>
      </w:pPr>
      <w:rPr>
        <w:rFonts w:ascii="Courier New" w:hAnsi="Courier New" w:hint="default"/>
      </w:rPr>
    </w:lvl>
    <w:lvl w:ilvl="2" w:tplc="04090005" w:tentative="1">
      <w:start w:val="1"/>
      <w:numFmt w:val="bullet"/>
      <w:lvlText w:val=""/>
      <w:lvlJc w:val="left"/>
      <w:pPr>
        <w:tabs>
          <w:tab w:val="num" w:pos="1627"/>
        </w:tabs>
        <w:ind w:left="1627" w:hanging="360"/>
      </w:pPr>
      <w:rPr>
        <w:rFonts w:ascii="Wingdings" w:hAnsi="Wingdings" w:hint="default"/>
      </w:rPr>
    </w:lvl>
    <w:lvl w:ilvl="3" w:tplc="04090001" w:tentative="1">
      <w:start w:val="1"/>
      <w:numFmt w:val="bullet"/>
      <w:lvlText w:val=""/>
      <w:lvlJc w:val="left"/>
      <w:pPr>
        <w:tabs>
          <w:tab w:val="num" w:pos="2347"/>
        </w:tabs>
        <w:ind w:left="2347" w:hanging="360"/>
      </w:pPr>
      <w:rPr>
        <w:rFonts w:ascii="Symbol" w:hAnsi="Symbol" w:hint="default"/>
      </w:rPr>
    </w:lvl>
    <w:lvl w:ilvl="4" w:tplc="04090003" w:tentative="1">
      <w:start w:val="1"/>
      <w:numFmt w:val="bullet"/>
      <w:lvlText w:val="o"/>
      <w:lvlJc w:val="left"/>
      <w:pPr>
        <w:tabs>
          <w:tab w:val="num" w:pos="3067"/>
        </w:tabs>
        <w:ind w:left="3067" w:hanging="360"/>
      </w:pPr>
      <w:rPr>
        <w:rFonts w:ascii="Courier New" w:hAnsi="Courier New" w:hint="default"/>
      </w:rPr>
    </w:lvl>
    <w:lvl w:ilvl="5" w:tplc="04090005" w:tentative="1">
      <w:start w:val="1"/>
      <w:numFmt w:val="bullet"/>
      <w:lvlText w:val=""/>
      <w:lvlJc w:val="left"/>
      <w:pPr>
        <w:tabs>
          <w:tab w:val="num" w:pos="3787"/>
        </w:tabs>
        <w:ind w:left="3787" w:hanging="360"/>
      </w:pPr>
      <w:rPr>
        <w:rFonts w:ascii="Wingdings" w:hAnsi="Wingdings" w:hint="default"/>
      </w:rPr>
    </w:lvl>
    <w:lvl w:ilvl="6" w:tplc="04090001" w:tentative="1">
      <w:start w:val="1"/>
      <w:numFmt w:val="bullet"/>
      <w:lvlText w:val=""/>
      <w:lvlJc w:val="left"/>
      <w:pPr>
        <w:tabs>
          <w:tab w:val="num" w:pos="4507"/>
        </w:tabs>
        <w:ind w:left="4507" w:hanging="360"/>
      </w:pPr>
      <w:rPr>
        <w:rFonts w:ascii="Symbol" w:hAnsi="Symbol" w:hint="default"/>
      </w:rPr>
    </w:lvl>
    <w:lvl w:ilvl="7" w:tplc="04090003" w:tentative="1">
      <w:start w:val="1"/>
      <w:numFmt w:val="bullet"/>
      <w:lvlText w:val="o"/>
      <w:lvlJc w:val="left"/>
      <w:pPr>
        <w:tabs>
          <w:tab w:val="num" w:pos="5227"/>
        </w:tabs>
        <w:ind w:left="5227" w:hanging="360"/>
      </w:pPr>
      <w:rPr>
        <w:rFonts w:ascii="Courier New" w:hAnsi="Courier New" w:hint="default"/>
      </w:rPr>
    </w:lvl>
    <w:lvl w:ilvl="8" w:tplc="04090005" w:tentative="1">
      <w:start w:val="1"/>
      <w:numFmt w:val="bullet"/>
      <w:lvlText w:val=""/>
      <w:lvlJc w:val="left"/>
      <w:pPr>
        <w:tabs>
          <w:tab w:val="num" w:pos="5947"/>
        </w:tabs>
        <w:ind w:left="5947" w:hanging="360"/>
      </w:pPr>
      <w:rPr>
        <w:rFonts w:ascii="Wingdings" w:hAnsi="Wingdings" w:hint="default"/>
      </w:rPr>
    </w:lvl>
  </w:abstractNum>
  <w:abstractNum w:abstractNumId="29" w15:restartNumberingAfterBreak="0">
    <w:nsid w:val="406C24CD"/>
    <w:multiLevelType w:val="hybridMultilevel"/>
    <w:tmpl w:val="1518B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3410E5"/>
    <w:multiLevelType w:val="hybridMultilevel"/>
    <w:tmpl w:val="B8AE70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6B6028A"/>
    <w:multiLevelType w:val="hybridMultilevel"/>
    <w:tmpl w:val="06F41AF4"/>
    <w:lvl w:ilvl="0" w:tplc="083C5E02">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E1B3745"/>
    <w:multiLevelType w:val="hybridMultilevel"/>
    <w:tmpl w:val="888617E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927A69"/>
    <w:multiLevelType w:val="hybridMultilevel"/>
    <w:tmpl w:val="1DD4B6F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A3218E"/>
    <w:multiLevelType w:val="hybridMultilevel"/>
    <w:tmpl w:val="D982E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A24D78"/>
    <w:multiLevelType w:val="hybridMultilevel"/>
    <w:tmpl w:val="7092F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4301F9"/>
    <w:multiLevelType w:val="hybridMultilevel"/>
    <w:tmpl w:val="BAC24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B3A7B18"/>
    <w:multiLevelType w:val="hybridMultilevel"/>
    <w:tmpl w:val="4EE63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6C47BC"/>
    <w:multiLevelType w:val="multilevel"/>
    <w:tmpl w:val="9382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C34C12"/>
    <w:multiLevelType w:val="hybridMultilevel"/>
    <w:tmpl w:val="191EE3BC"/>
    <w:lvl w:ilvl="0" w:tplc="0F8A7B6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907"/>
        </w:tabs>
        <w:ind w:left="907" w:hanging="360"/>
      </w:pPr>
      <w:rPr>
        <w:rFonts w:ascii="Courier New" w:hAnsi="Courier New" w:hint="default"/>
      </w:rPr>
    </w:lvl>
    <w:lvl w:ilvl="2" w:tplc="04090005" w:tentative="1">
      <w:start w:val="1"/>
      <w:numFmt w:val="bullet"/>
      <w:lvlText w:val=""/>
      <w:lvlJc w:val="left"/>
      <w:pPr>
        <w:tabs>
          <w:tab w:val="num" w:pos="1627"/>
        </w:tabs>
        <w:ind w:left="1627" w:hanging="360"/>
      </w:pPr>
      <w:rPr>
        <w:rFonts w:ascii="Wingdings" w:hAnsi="Wingdings" w:hint="default"/>
      </w:rPr>
    </w:lvl>
    <w:lvl w:ilvl="3" w:tplc="04090001" w:tentative="1">
      <w:start w:val="1"/>
      <w:numFmt w:val="bullet"/>
      <w:lvlText w:val=""/>
      <w:lvlJc w:val="left"/>
      <w:pPr>
        <w:tabs>
          <w:tab w:val="num" w:pos="2347"/>
        </w:tabs>
        <w:ind w:left="2347" w:hanging="360"/>
      </w:pPr>
      <w:rPr>
        <w:rFonts w:ascii="Symbol" w:hAnsi="Symbol" w:hint="default"/>
      </w:rPr>
    </w:lvl>
    <w:lvl w:ilvl="4" w:tplc="04090003" w:tentative="1">
      <w:start w:val="1"/>
      <w:numFmt w:val="bullet"/>
      <w:lvlText w:val="o"/>
      <w:lvlJc w:val="left"/>
      <w:pPr>
        <w:tabs>
          <w:tab w:val="num" w:pos="3067"/>
        </w:tabs>
        <w:ind w:left="3067" w:hanging="360"/>
      </w:pPr>
      <w:rPr>
        <w:rFonts w:ascii="Courier New" w:hAnsi="Courier New" w:hint="default"/>
      </w:rPr>
    </w:lvl>
    <w:lvl w:ilvl="5" w:tplc="04090005" w:tentative="1">
      <w:start w:val="1"/>
      <w:numFmt w:val="bullet"/>
      <w:lvlText w:val=""/>
      <w:lvlJc w:val="left"/>
      <w:pPr>
        <w:tabs>
          <w:tab w:val="num" w:pos="3787"/>
        </w:tabs>
        <w:ind w:left="3787" w:hanging="360"/>
      </w:pPr>
      <w:rPr>
        <w:rFonts w:ascii="Wingdings" w:hAnsi="Wingdings" w:hint="default"/>
      </w:rPr>
    </w:lvl>
    <w:lvl w:ilvl="6" w:tplc="04090001" w:tentative="1">
      <w:start w:val="1"/>
      <w:numFmt w:val="bullet"/>
      <w:lvlText w:val=""/>
      <w:lvlJc w:val="left"/>
      <w:pPr>
        <w:tabs>
          <w:tab w:val="num" w:pos="4507"/>
        </w:tabs>
        <w:ind w:left="4507" w:hanging="360"/>
      </w:pPr>
      <w:rPr>
        <w:rFonts w:ascii="Symbol" w:hAnsi="Symbol" w:hint="default"/>
      </w:rPr>
    </w:lvl>
    <w:lvl w:ilvl="7" w:tplc="04090003" w:tentative="1">
      <w:start w:val="1"/>
      <w:numFmt w:val="bullet"/>
      <w:lvlText w:val="o"/>
      <w:lvlJc w:val="left"/>
      <w:pPr>
        <w:tabs>
          <w:tab w:val="num" w:pos="5227"/>
        </w:tabs>
        <w:ind w:left="5227" w:hanging="360"/>
      </w:pPr>
      <w:rPr>
        <w:rFonts w:ascii="Courier New" w:hAnsi="Courier New" w:hint="default"/>
      </w:rPr>
    </w:lvl>
    <w:lvl w:ilvl="8" w:tplc="04090005" w:tentative="1">
      <w:start w:val="1"/>
      <w:numFmt w:val="bullet"/>
      <w:lvlText w:val=""/>
      <w:lvlJc w:val="left"/>
      <w:pPr>
        <w:tabs>
          <w:tab w:val="num" w:pos="5947"/>
        </w:tabs>
        <w:ind w:left="5947" w:hanging="360"/>
      </w:pPr>
      <w:rPr>
        <w:rFonts w:ascii="Wingdings" w:hAnsi="Wingdings" w:hint="default"/>
      </w:rPr>
    </w:lvl>
  </w:abstractNum>
  <w:abstractNum w:abstractNumId="40" w15:restartNumberingAfterBreak="0">
    <w:nsid w:val="61ED16DF"/>
    <w:multiLevelType w:val="hybridMultilevel"/>
    <w:tmpl w:val="5D10C0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AF4539"/>
    <w:multiLevelType w:val="hybridMultilevel"/>
    <w:tmpl w:val="973EA7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5BA548C"/>
    <w:multiLevelType w:val="hybridMultilevel"/>
    <w:tmpl w:val="71625A4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cs="Wingdings" w:hint="default"/>
      </w:rPr>
    </w:lvl>
    <w:lvl w:ilvl="3" w:tplc="04090001" w:tentative="1">
      <w:start w:val="1"/>
      <w:numFmt w:val="bullet"/>
      <w:lvlText w:val=""/>
      <w:lvlJc w:val="left"/>
      <w:pPr>
        <w:ind w:left="4680" w:hanging="360"/>
      </w:pPr>
      <w:rPr>
        <w:rFonts w:ascii="Symbol" w:hAnsi="Symbol" w:cs="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cs="Wingdings" w:hint="default"/>
      </w:rPr>
    </w:lvl>
    <w:lvl w:ilvl="6" w:tplc="04090001" w:tentative="1">
      <w:start w:val="1"/>
      <w:numFmt w:val="bullet"/>
      <w:lvlText w:val=""/>
      <w:lvlJc w:val="left"/>
      <w:pPr>
        <w:ind w:left="6840" w:hanging="360"/>
      </w:pPr>
      <w:rPr>
        <w:rFonts w:ascii="Symbol" w:hAnsi="Symbol" w:cs="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cs="Wingdings" w:hint="default"/>
      </w:rPr>
    </w:lvl>
  </w:abstractNum>
  <w:abstractNum w:abstractNumId="43" w15:restartNumberingAfterBreak="0">
    <w:nsid w:val="6C6E7835"/>
    <w:multiLevelType w:val="hybridMultilevel"/>
    <w:tmpl w:val="B21C50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97D7EEF"/>
    <w:multiLevelType w:val="hybridMultilevel"/>
    <w:tmpl w:val="D35A9FC8"/>
    <w:lvl w:ilvl="0" w:tplc="04090001">
      <w:start w:val="1"/>
      <w:numFmt w:val="bullet"/>
      <w:lvlText w:val=""/>
      <w:lvlJc w:val="left"/>
      <w:pPr>
        <w:ind w:left="8531" w:hanging="360"/>
      </w:pPr>
      <w:rPr>
        <w:rFonts w:ascii="Symbol" w:hAnsi="Symbol" w:hint="default"/>
      </w:rPr>
    </w:lvl>
    <w:lvl w:ilvl="1" w:tplc="04090003" w:tentative="1">
      <w:start w:val="1"/>
      <w:numFmt w:val="bullet"/>
      <w:lvlText w:val="o"/>
      <w:lvlJc w:val="left"/>
      <w:pPr>
        <w:ind w:left="9251" w:hanging="360"/>
      </w:pPr>
      <w:rPr>
        <w:rFonts w:ascii="Courier New" w:hAnsi="Courier New" w:cs="Courier New" w:hint="default"/>
      </w:rPr>
    </w:lvl>
    <w:lvl w:ilvl="2" w:tplc="04090005" w:tentative="1">
      <w:start w:val="1"/>
      <w:numFmt w:val="bullet"/>
      <w:lvlText w:val=""/>
      <w:lvlJc w:val="left"/>
      <w:pPr>
        <w:ind w:left="9971" w:hanging="360"/>
      </w:pPr>
      <w:rPr>
        <w:rFonts w:ascii="Wingdings" w:hAnsi="Wingdings" w:hint="default"/>
      </w:rPr>
    </w:lvl>
    <w:lvl w:ilvl="3" w:tplc="04090001" w:tentative="1">
      <w:start w:val="1"/>
      <w:numFmt w:val="bullet"/>
      <w:lvlText w:val=""/>
      <w:lvlJc w:val="left"/>
      <w:pPr>
        <w:ind w:left="10691" w:hanging="360"/>
      </w:pPr>
      <w:rPr>
        <w:rFonts w:ascii="Symbol" w:hAnsi="Symbol" w:hint="default"/>
      </w:rPr>
    </w:lvl>
    <w:lvl w:ilvl="4" w:tplc="04090003" w:tentative="1">
      <w:start w:val="1"/>
      <w:numFmt w:val="bullet"/>
      <w:lvlText w:val="o"/>
      <w:lvlJc w:val="left"/>
      <w:pPr>
        <w:ind w:left="11411" w:hanging="360"/>
      </w:pPr>
      <w:rPr>
        <w:rFonts w:ascii="Courier New" w:hAnsi="Courier New" w:cs="Courier New" w:hint="default"/>
      </w:rPr>
    </w:lvl>
    <w:lvl w:ilvl="5" w:tplc="04090005" w:tentative="1">
      <w:start w:val="1"/>
      <w:numFmt w:val="bullet"/>
      <w:lvlText w:val=""/>
      <w:lvlJc w:val="left"/>
      <w:pPr>
        <w:ind w:left="12131" w:hanging="360"/>
      </w:pPr>
      <w:rPr>
        <w:rFonts w:ascii="Wingdings" w:hAnsi="Wingdings" w:hint="default"/>
      </w:rPr>
    </w:lvl>
    <w:lvl w:ilvl="6" w:tplc="04090001" w:tentative="1">
      <w:start w:val="1"/>
      <w:numFmt w:val="bullet"/>
      <w:lvlText w:val=""/>
      <w:lvlJc w:val="left"/>
      <w:pPr>
        <w:ind w:left="12851" w:hanging="360"/>
      </w:pPr>
      <w:rPr>
        <w:rFonts w:ascii="Symbol" w:hAnsi="Symbol" w:hint="default"/>
      </w:rPr>
    </w:lvl>
    <w:lvl w:ilvl="7" w:tplc="04090003" w:tentative="1">
      <w:start w:val="1"/>
      <w:numFmt w:val="bullet"/>
      <w:lvlText w:val="o"/>
      <w:lvlJc w:val="left"/>
      <w:pPr>
        <w:ind w:left="13571" w:hanging="360"/>
      </w:pPr>
      <w:rPr>
        <w:rFonts w:ascii="Courier New" w:hAnsi="Courier New" w:cs="Courier New" w:hint="default"/>
      </w:rPr>
    </w:lvl>
    <w:lvl w:ilvl="8" w:tplc="04090005" w:tentative="1">
      <w:start w:val="1"/>
      <w:numFmt w:val="bullet"/>
      <w:lvlText w:val=""/>
      <w:lvlJc w:val="left"/>
      <w:pPr>
        <w:ind w:left="14291" w:hanging="360"/>
      </w:pPr>
      <w:rPr>
        <w:rFonts w:ascii="Wingdings" w:hAnsi="Wingdings" w:hint="default"/>
      </w:rPr>
    </w:lvl>
  </w:abstractNum>
  <w:abstractNum w:abstractNumId="45" w15:restartNumberingAfterBreak="0">
    <w:nsid w:val="7A112DDA"/>
    <w:multiLevelType w:val="hybridMultilevel"/>
    <w:tmpl w:val="A664B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6F1275"/>
    <w:multiLevelType w:val="hybridMultilevel"/>
    <w:tmpl w:val="EAB0F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9D0EEB"/>
    <w:multiLevelType w:val="hybridMultilevel"/>
    <w:tmpl w:val="0A863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ED68D8"/>
    <w:multiLevelType w:val="hybridMultilevel"/>
    <w:tmpl w:val="56209E4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109848">
    <w:abstractNumId w:val="28"/>
  </w:num>
  <w:num w:numId="2" w16cid:durableId="1503348295">
    <w:abstractNumId w:val="39"/>
  </w:num>
  <w:num w:numId="3" w16cid:durableId="289360203">
    <w:abstractNumId w:val="45"/>
  </w:num>
  <w:num w:numId="4" w16cid:durableId="823277387">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1813539">
    <w:abstractNumId w:val="16"/>
  </w:num>
  <w:num w:numId="6" w16cid:durableId="1546017627">
    <w:abstractNumId w:val="29"/>
  </w:num>
  <w:num w:numId="7" w16cid:durableId="1092580625">
    <w:abstractNumId w:val="36"/>
  </w:num>
  <w:num w:numId="8" w16cid:durableId="371811886">
    <w:abstractNumId w:val="46"/>
  </w:num>
  <w:num w:numId="9" w16cid:durableId="1170560581">
    <w:abstractNumId w:val="27"/>
  </w:num>
  <w:num w:numId="10" w16cid:durableId="1133475848">
    <w:abstractNumId w:val="37"/>
  </w:num>
  <w:num w:numId="11" w16cid:durableId="982781231">
    <w:abstractNumId w:val="8"/>
  </w:num>
  <w:num w:numId="12" w16cid:durableId="1720932344">
    <w:abstractNumId w:val="40"/>
  </w:num>
  <w:num w:numId="13" w16cid:durableId="1028408119">
    <w:abstractNumId w:val="43"/>
  </w:num>
  <w:num w:numId="14" w16cid:durableId="133260650">
    <w:abstractNumId w:val="33"/>
  </w:num>
  <w:num w:numId="15" w16cid:durableId="1234317483">
    <w:abstractNumId w:val="18"/>
  </w:num>
  <w:num w:numId="16" w16cid:durableId="1326980670">
    <w:abstractNumId w:val="19"/>
  </w:num>
  <w:num w:numId="17" w16cid:durableId="263466498">
    <w:abstractNumId w:val="26"/>
  </w:num>
  <w:num w:numId="18" w16cid:durableId="493760538">
    <w:abstractNumId w:val="35"/>
  </w:num>
  <w:num w:numId="19" w16cid:durableId="1515102">
    <w:abstractNumId w:val="44"/>
  </w:num>
  <w:num w:numId="20" w16cid:durableId="1205484601">
    <w:abstractNumId w:val="25"/>
  </w:num>
  <w:num w:numId="21" w16cid:durableId="790828576">
    <w:abstractNumId w:val="12"/>
  </w:num>
  <w:num w:numId="22" w16cid:durableId="1712195063">
    <w:abstractNumId w:val="0"/>
  </w:num>
  <w:num w:numId="23" w16cid:durableId="446776018">
    <w:abstractNumId w:val="15"/>
  </w:num>
  <w:num w:numId="24" w16cid:durableId="1164589312">
    <w:abstractNumId w:val="13"/>
  </w:num>
  <w:num w:numId="25" w16cid:durableId="40255054">
    <w:abstractNumId w:val="1"/>
  </w:num>
  <w:num w:numId="26" w16cid:durableId="1004237586">
    <w:abstractNumId w:val="9"/>
  </w:num>
  <w:num w:numId="27" w16cid:durableId="976030132">
    <w:abstractNumId w:val="10"/>
  </w:num>
  <w:num w:numId="28" w16cid:durableId="1624849994">
    <w:abstractNumId w:val="31"/>
  </w:num>
  <w:num w:numId="29" w16cid:durableId="1490248239">
    <w:abstractNumId w:val="4"/>
  </w:num>
  <w:num w:numId="30" w16cid:durableId="2020693221">
    <w:abstractNumId w:val="30"/>
  </w:num>
  <w:num w:numId="31" w16cid:durableId="1312826940">
    <w:abstractNumId w:val="41"/>
  </w:num>
  <w:num w:numId="32" w16cid:durableId="1158612019">
    <w:abstractNumId w:val="5"/>
  </w:num>
  <w:num w:numId="33" w16cid:durableId="884606603">
    <w:abstractNumId w:val="38"/>
  </w:num>
  <w:num w:numId="34" w16cid:durableId="8147907">
    <w:abstractNumId w:val="20"/>
  </w:num>
  <w:num w:numId="35" w16cid:durableId="570583562">
    <w:abstractNumId w:val="34"/>
  </w:num>
  <w:num w:numId="36" w16cid:durableId="421143798">
    <w:abstractNumId w:val="11"/>
  </w:num>
  <w:num w:numId="37" w16cid:durableId="358547596">
    <w:abstractNumId w:val="42"/>
  </w:num>
  <w:num w:numId="38" w16cid:durableId="162597940">
    <w:abstractNumId w:val="23"/>
  </w:num>
  <w:num w:numId="39" w16cid:durableId="366220664">
    <w:abstractNumId w:val="47"/>
  </w:num>
  <w:num w:numId="40" w16cid:durableId="1050034570">
    <w:abstractNumId w:val="6"/>
  </w:num>
  <w:num w:numId="41" w16cid:durableId="57940529">
    <w:abstractNumId w:val="7"/>
  </w:num>
  <w:num w:numId="42" w16cid:durableId="1235816919">
    <w:abstractNumId w:val="2"/>
  </w:num>
  <w:num w:numId="43" w16cid:durableId="276186209">
    <w:abstractNumId w:val="32"/>
  </w:num>
  <w:num w:numId="44" w16cid:durableId="2066948762">
    <w:abstractNumId w:val="48"/>
  </w:num>
  <w:num w:numId="45" w16cid:durableId="706367931">
    <w:abstractNumId w:val="17"/>
  </w:num>
  <w:num w:numId="46" w16cid:durableId="779300748">
    <w:abstractNumId w:val="21"/>
  </w:num>
  <w:num w:numId="47" w16cid:durableId="2140300428">
    <w:abstractNumId w:val="24"/>
  </w:num>
  <w:num w:numId="48" w16cid:durableId="2012679922">
    <w:abstractNumId w:val="14"/>
  </w:num>
  <w:num w:numId="49" w16cid:durableId="922229104">
    <w:abstractNumId w:val="22"/>
  </w:num>
  <w:num w:numId="50" w16cid:durableId="21281544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02A"/>
    <w:rsid w:val="0000125E"/>
    <w:rsid w:val="00001675"/>
    <w:rsid w:val="000016AB"/>
    <w:rsid w:val="0000470C"/>
    <w:rsid w:val="00006362"/>
    <w:rsid w:val="000065EC"/>
    <w:rsid w:val="00006982"/>
    <w:rsid w:val="00012E2B"/>
    <w:rsid w:val="00016D2A"/>
    <w:rsid w:val="00017703"/>
    <w:rsid w:val="000203D4"/>
    <w:rsid w:val="00020BBF"/>
    <w:rsid w:val="00020E67"/>
    <w:rsid w:val="00034871"/>
    <w:rsid w:val="00045488"/>
    <w:rsid w:val="000528E4"/>
    <w:rsid w:val="00064953"/>
    <w:rsid w:val="00066DA4"/>
    <w:rsid w:val="00080790"/>
    <w:rsid w:val="000825AE"/>
    <w:rsid w:val="000913B6"/>
    <w:rsid w:val="000922BC"/>
    <w:rsid w:val="00093733"/>
    <w:rsid w:val="00094DC1"/>
    <w:rsid w:val="00095CB8"/>
    <w:rsid w:val="000968DE"/>
    <w:rsid w:val="00096E79"/>
    <w:rsid w:val="000974CA"/>
    <w:rsid w:val="000A136D"/>
    <w:rsid w:val="000A2378"/>
    <w:rsid w:val="000B0C48"/>
    <w:rsid w:val="000B5948"/>
    <w:rsid w:val="000B5B76"/>
    <w:rsid w:val="000C1218"/>
    <w:rsid w:val="000C34DD"/>
    <w:rsid w:val="000C470D"/>
    <w:rsid w:val="000C52D8"/>
    <w:rsid w:val="000C57C3"/>
    <w:rsid w:val="000D39DF"/>
    <w:rsid w:val="000D4682"/>
    <w:rsid w:val="000D7A79"/>
    <w:rsid w:val="000F2379"/>
    <w:rsid w:val="000F27A8"/>
    <w:rsid w:val="000F2B34"/>
    <w:rsid w:val="000F5E02"/>
    <w:rsid w:val="00100DF0"/>
    <w:rsid w:val="00101079"/>
    <w:rsid w:val="00101876"/>
    <w:rsid w:val="001051C8"/>
    <w:rsid w:val="00115AFF"/>
    <w:rsid w:val="001175FC"/>
    <w:rsid w:val="00117A55"/>
    <w:rsid w:val="0012430F"/>
    <w:rsid w:val="00130229"/>
    <w:rsid w:val="00130ABF"/>
    <w:rsid w:val="001423BB"/>
    <w:rsid w:val="00142D57"/>
    <w:rsid w:val="00143FF4"/>
    <w:rsid w:val="00144750"/>
    <w:rsid w:val="00146A10"/>
    <w:rsid w:val="00146FFC"/>
    <w:rsid w:val="00151C74"/>
    <w:rsid w:val="00151FF2"/>
    <w:rsid w:val="00152A2F"/>
    <w:rsid w:val="00152DD6"/>
    <w:rsid w:val="00153515"/>
    <w:rsid w:val="00153BB8"/>
    <w:rsid w:val="0015430B"/>
    <w:rsid w:val="00161095"/>
    <w:rsid w:val="00162ACD"/>
    <w:rsid w:val="00165BB0"/>
    <w:rsid w:val="00170D71"/>
    <w:rsid w:val="00176FE6"/>
    <w:rsid w:val="00177B4E"/>
    <w:rsid w:val="00180D67"/>
    <w:rsid w:val="00182FE0"/>
    <w:rsid w:val="0019161E"/>
    <w:rsid w:val="00194BCA"/>
    <w:rsid w:val="00195190"/>
    <w:rsid w:val="0019594C"/>
    <w:rsid w:val="001A1D68"/>
    <w:rsid w:val="001A2193"/>
    <w:rsid w:val="001A4C19"/>
    <w:rsid w:val="001A602E"/>
    <w:rsid w:val="001A619B"/>
    <w:rsid w:val="001B0441"/>
    <w:rsid w:val="001B0E74"/>
    <w:rsid w:val="001B217B"/>
    <w:rsid w:val="001B37CB"/>
    <w:rsid w:val="001B38B7"/>
    <w:rsid w:val="001B3EC9"/>
    <w:rsid w:val="001C26E0"/>
    <w:rsid w:val="001C4CE1"/>
    <w:rsid w:val="001C56CD"/>
    <w:rsid w:val="001C74E2"/>
    <w:rsid w:val="001D11B8"/>
    <w:rsid w:val="001D3AA7"/>
    <w:rsid w:val="001D5A9D"/>
    <w:rsid w:val="001D6DDF"/>
    <w:rsid w:val="001E01B9"/>
    <w:rsid w:val="001E065E"/>
    <w:rsid w:val="001E217A"/>
    <w:rsid w:val="001E2ABE"/>
    <w:rsid w:val="001E2C66"/>
    <w:rsid w:val="001E4554"/>
    <w:rsid w:val="001E5D6D"/>
    <w:rsid w:val="001E5D81"/>
    <w:rsid w:val="001E7213"/>
    <w:rsid w:val="001F4673"/>
    <w:rsid w:val="001F580D"/>
    <w:rsid w:val="001F6BEC"/>
    <w:rsid w:val="001F7D65"/>
    <w:rsid w:val="002048B4"/>
    <w:rsid w:val="00204D88"/>
    <w:rsid w:val="00212B80"/>
    <w:rsid w:val="002142A8"/>
    <w:rsid w:val="00222C3D"/>
    <w:rsid w:val="00234409"/>
    <w:rsid w:val="00235DD0"/>
    <w:rsid w:val="0023623C"/>
    <w:rsid w:val="00240DC7"/>
    <w:rsid w:val="002435D2"/>
    <w:rsid w:val="00247A01"/>
    <w:rsid w:val="0025375D"/>
    <w:rsid w:val="00254A61"/>
    <w:rsid w:val="00254E5F"/>
    <w:rsid w:val="00255FDA"/>
    <w:rsid w:val="002568AE"/>
    <w:rsid w:val="00263AE4"/>
    <w:rsid w:val="00271263"/>
    <w:rsid w:val="00273D25"/>
    <w:rsid w:val="00275AF7"/>
    <w:rsid w:val="00283E27"/>
    <w:rsid w:val="00284FEB"/>
    <w:rsid w:val="00294938"/>
    <w:rsid w:val="00296251"/>
    <w:rsid w:val="002972A0"/>
    <w:rsid w:val="002A24B6"/>
    <w:rsid w:val="002B2BB5"/>
    <w:rsid w:val="002B365C"/>
    <w:rsid w:val="002B6583"/>
    <w:rsid w:val="002B6636"/>
    <w:rsid w:val="002D0041"/>
    <w:rsid w:val="002D3781"/>
    <w:rsid w:val="002D4DCB"/>
    <w:rsid w:val="002D7CBA"/>
    <w:rsid w:val="002E0BD4"/>
    <w:rsid w:val="002E0DA2"/>
    <w:rsid w:val="002E11E8"/>
    <w:rsid w:val="002E4B13"/>
    <w:rsid w:val="002F2FD0"/>
    <w:rsid w:val="002F41A6"/>
    <w:rsid w:val="002F4CDC"/>
    <w:rsid w:val="00300C83"/>
    <w:rsid w:val="003018FA"/>
    <w:rsid w:val="003023B4"/>
    <w:rsid w:val="00304415"/>
    <w:rsid w:val="00307653"/>
    <w:rsid w:val="00307B69"/>
    <w:rsid w:val="0031336A"/>
    <w:rsid w:val="00313904"/>
    <w:rsid w:val="00317BDD"/>
    <w:rsid w:val="003212BB"/>
    <w:rsid w:val="00323361"/>
    <w:rsid w:val="00326336"/>
    <w:rsid w:val="00331872"/>
    <w:rsid w:val="00333A45"/>
    <w:rsid w:val="00334E6B"/>
    <w:rsid w:val="003451B7"/>
    <w:rsid w:val="00346623"/>
    <w:rsid w:val="00346E7B"/>
    <w:rsid w:val="0035129E"/>
    <w:rsid w:val="00352746"/>
    <w:rsid w:val="00353F53"/>
    <w:rsid w:val="00362936"/>
    <w:rsid w:val="00364249"/>
    <w:rsid w:val="00365DA4"/>
    <w:rsid w:val="00371335"/>
    <w:rsid w:val="00372C35"/>
    <w:rsid w:val="00373AE4"/>
    <w:rsid w:val="003740AD"/>
    <w:rsid w:val="00374BF2"/>
    <w:rsid w:val="00376219"/>
    <w:rsid w:val="003770EA"/>
    <w:rsid w:val="00390B5D"/>
    <w:rsid w:val="00396EF5"/>
    <w:rsid w:val="003A2328"/>
    <w:rsid w:val="003A578D"/>
    <w:rsid w:val="003A78AA"/>
    <w:rsid w:val="003B4ED4"/>
    <w:rsid w:val="003B62E2"/>
    <w:rsid w:val="003B67D2"/>
    <w:rsid w:val="003C3C09"/>
    <w:rsid w:val="003C6DDC"/>
    <w:rsid w:val="003D6FED"/>
    <w:rsid w:val="003E073B"/>
    <w:rsid w:val="003E0D7D"/>
    <w:rsid w:val="003E3D39"/>
    <w:rsid w:val="003E6A89"/>
    <w:rsid w:val="003F079F"/>
    <w:rsid w:val="003F6DCE"/>
    <w:rsid w:val="003F79D7"/>
    <w:rsid w:val="00400A2F"/>
    <w:rsid w:val="0040436C"/>
    <w:rsid w:val="00404D56"/>
    <w:rsid w:val="00406B6F"/>
    <w:rsid w:val="00410EC8"/>
    <w:rsid w:val="00416B8A"/>
    <w:rsid w:val="00420BD0"/>
    <w:rsid w:val="00424F7B"/>
    <w:rsid w:val="004336A3"/>
    <w:rsid w:val="00435140"/>
    <w:rsid w:val="00436673"/>
    <w:rsid w:val="00442F22"/>
    <w:rsid w:val="0044376B"/>
    <w:rsid w:val="004524AB"/>
    <w:rsid w:val="0045491C"/>
    <w:rsid w:val="00455AF9"/>
    <w:rsid w:val="00455E10"/>
    <w:rsid w:val="00457DAB"/>
    <w:rsid w:val="00460587"/>
    <w:rsid w:val="00460732"/>
    <w:rsid w:val="0046378A"/>
    <w:rsid w:val="00476F90"/>
    <w:rsid w:val="00480FCA"/>
    <w:rsid w:val="004925CC"/>
    <w:rsid w:val="004A2A85"/>
    <w:rsid w:val="004A3084"/>
    <w:rsid w:val="004A65C6"/>
    <w:rsid w:val="004B44BB"/>
    <w:rsid w:val="004B5180"/>
    <w:rsid w:val="004B57EC"/>
    <w:rsid w:val="004C177F"/>
    <w:rsid w:val="004C5554"/>
    <w:rsid w:val="004C6717"/>
    <w:rsid w:val="004C6C6C"/>
    <w:rsid w:val="004C7DF6"/>
    <w:rsid w:val="004D1376"/>
    <w:rsid w:val="004D3203"/>
    <w:rsid w:val="004D4E82"/>
    <w:rsid w:val="004D5371"/>
    <w:rsid w:val="004D6331"/>
    <w:rsid w:val="004E0373"/>
    <w:rsid w:val="004E0A93"/>
    <w:rsid w:val="004E2B61"/>
    <w:rsid w:val="004F0658"/>
    <w:rsid w:val="004F0BAA"/>
    <w:rsid w:val="0050085E"/>
    <w:rsid w:val="005036FA"/>
    <w:rsid w:val="00504372"/>
    <w:rsid w:val="00505248"/>
    <w:rsid w:val="00511850"/>
    <w:rsid w:val="00513AC1"/>
    <w:rsid w:val="005173BC"/>
    <w:rsid w:val="00521EF9"/>
    <w:rsid w:val="0052460E"/>
    <w:rsid w:val="00526244"/>
    <w:rsid w:val="005376B0"/>
    <w:rsid w:val="00546BA1"/>
    <w:rsid w:val="00547EB0"/>
    <w:rsid w:val="00550EEB"/>
    <w:rsid w:val="00557538"/>
    <w:rsid w:val="00557DE4"/>
    <w:rsid w:val="00562AFC"/>
    <w:rsid w:val="00565F1D"/>
    <w:rsid w:val="00567B49"/>
    <w:rsid w:val="005718C8"/>
    <w:rsid w:val="00575189"/>
    <w:rsid w:val="005751A1"/>
    <w:rsid w:val="00577753"/>
    <w:rsid w:val="005819E6"/>
    <w:rsid w:val="00582378"/>
    <w:rsid w:val="005875EA"/>
    <w:rsid w:val="00587E71"/>
    <w:rsid w:val="00591782"/>
    <w:rsid w:val="0059220C"/>
    <w:rsid w:val="005A4229"/>
    <w:rsid w:val="005A5FA3"/>
    <w:rsid w:val="005A74B3"/>
    <w:rsid w:val="005B1E60"/>
    <w:rsid w:val="005B417C"/>
    <w:rsid w:val="005B512E"/>
    <w:rsid w:val="005B5B18"/>
    <w:rsid w:val="005B698C"/>
    <w:rsid w:val="005B7269"/>
    <w:rsid w:val="005C30DF"/>
    <w:rsid w:val="005C443C"/>
    <w:rsid w:val="005C5FE6"/>
    <w:rsid w:val="005C6C9C"/>
    <w:rsid w:val="005D3EEF"/>
    <w:rsid w:val="005D5637"/>
    <w:rsid w:val="005D6BAA"/>
    <w:rsid w:val="005E36F6"/>
    <w:rsid w:val="005E4889"/>
    <w:rsid w:val="005E5056"/>
    <w:rsid w:val="005F0846"/>
    <w:rsid w:val="005F0F15"/>
    <w:rsid w:val="005F182D"/>
    <w:rsid w:val="00601FF0"/>
    <w:rsid w:val="00604011"/>
    <w:rsid w:val="00605F51"/>
    <w:rsid w:val="00611010"/>
    <w:rsid w:val="00617490"/>
    <w:rsid w:val="006206DA"/>
    <w:rsid w:val="00625ADF"/>
    <w:rsid w:val="006267B3"/>
    <w:rsid w:val="006317BF"/>
    <w:rsid w:val="00631DE5"/>
    <w:rsid w:val="0063607B"/>
    <w:rsid w:val="00637409"/>
    <w:rsid w:val="006404A9"/>
    <w:rsid w:val="00640520"/>
    <w:rsid w:val="00642128"/>
    <w:rsid w:val="006505BB"/>
    <w:rsid w:val="00655860"/>
    <w:rsid w:val="006559A6"/>
    <w:rsid w:val="00662EE0"/>
    <w:rsid w:val="00664357"/>
    <w:rsid w:val="00664AA8"/>
    <w:rsid w:val="0066665A"/>
    <w:rsid w:val="00667932"/>
    <w:rsid w:val="00667C06"/>
    <w:rsid w:val="0067034A"/>
    <w:rsid w:val="00670743"/>
    <w:rsid w:val="006709B1"/>
    <w:rsid w:val="0067129B"/>
    <w:rsid w:val="006714BB"/>
    <w:rsid w:val="00671CD1"/>
    <w:rsid w:val="0067454B"/>
    <w:rsid w:val="00693B60"/>
    <w:rsid w:val="00693F9D"/>
    <w:rsid w:val="006958AE"/>
    <w:rsid w:val="00696BA9"/>
    <w:rsid w:val="006A2579"/>
    <w:rsid w:val="006A6089"/>
    <w:rsid w:val="006B1B49"/>
    <w:rsid w:val="006B3A04"/>
    <w:rsid w:val="006B4B46"/>
    <w:rsid w:val="006B528F"/>
    <w:rsid w:val="006C0188"/>
    <w:rsid w:val="006C19FC"/>
    <w:rsid w:val="006C46AF"/>
    <w:rsid w:val="006C5147"/>
    <w:rsid w:val="006C70DB"/>
    <w:rsid w:val="006C737D"/>
    <w:rsid w:val="006C75CC"/>
    <w:rsid w:val="006D1600"/>
    <w:rsid w:val="006D165D"/>
    <w:rsid w:val="006D4837"/>
    <w:rsid w:val="006E1722"/>
    <w:rsid w:val="006E508B"/>
    <w:rsid w:val="006F35BF"/>
    <w:rsid w:val="006F507B"/>
    <w:rsid w:val="006F675C"/>
    <w:rsid w:val="00702AB7"/>
    <w:rsid w:val="007110F6"/>
    <w:rsid w:val="00711166"/>
    <w:rsid w:val="0071509D"/>
    <w:rsid w:val="00716BF4"/>
    <w:rsid w:val="00716C11"/>
    <w:rsid w:val="00720787"/>
    <w:rsid w:val="00723C66"/>
    <w:rsid w:val="00725540"/>
    <w:rsid w:val="00725C37"/>
    <w:rsid w:val="00732C30"/>
    <w:rsid w:val="007339C0"/>
    <w:rsid w:val="00737017"/>
    <w:rsid w:val="0074001E"/>
    <w:rsid w:val="0074203C"/>
    <w:rsid w:val="00742175"/>
    <w:rsid w:val="0074456B"/>
    <w:rsid w:val="0074746F"/>
    <w:rsid w:val="007502F2"/>
    <w:rsid w:val="007558A4"/>
    <w:rsid w:val="00755DDF"/>
    <w:rsid w:val="0075607F"/>
    <w:rsid w:val="00756572"/>
    <w:rsid w:val="007643F4"/>
    <w:rsid w:val="007644F2"/>
    <w:rsid w:val="0076589E"/>
    <w:rsid w:val="007663ED"/>
    <w:rsid w:val="00774BA9"/>
    <w:rsid w:val="007801FE"/>
    <w:rsid w:val="0078240B"/>
    <w:rsid w:val="007870E4"/>
    <w:rsid w:val="0078799C"/>
    <w:rsid w:val="00792FAB"/>
    <w:rsid w:val="0079378E"/>
    <w:rsid w:val="007A1F67"/>
    <w:rsid w:val="007A43B9"/>
    <w:rsid w:val="007A6A38"/>
    <w:rsid w:val="007A6AFD"/>
    <w:rsid w:val="007A6FAF"/>
    <w:rsid w:val="007A7611"/>
    <w:rsid w:val="007B4834"/>
    <w:rsid w:val="007B4AF8"/>
    <w:rsid w:val="007B53D7"/>
    <w:rsid w:val="007B588C"/>
    <w:rsid w:val="007C0501"/>
    <w:rsid w:val="007C1247"/>
    <w:rsid w:val="007C334B"/>
    <w:rsid w:val="007C3D00"/>
    <w:rsid w:val="007C3E56"/>
    <w:rsid w:val="007D5030"/>
    <w:rsid w:val="007E08DE"/>
    <w:rsid w:val="007E2C07"/>
    <w:rsid w:val="007E2D79"/>
    <w:rsid w:val="007E4012"/>
    <w:rsid w:val="007E6E2A"/>
    <w:rsid w:val="007F2500"/>
    <w:rsid w:val="007F61E4"/>
    <w:rsid w:val="0080009F"/>
    <w:rsid w:val="00801FCD"/>
    <w:rsid w:val="00807DD7"/>
    <w:rsid w:val="0081583F"/>
    <w:rsid w:val="00823532"/>
    <w:rsid w:val="0082688F"/>
    <w:rsid w:val="00826B25"/>
    <w:rsid w:val="0083136E"/>
    <w:rsid w:val="0083523F"/>
    <w:rsid w:val="00835FD1"/>
    <w:rsid w:val="00836D7E"/>
    <w:rsid w:val="008403EC"/>
    <w:rsid w:val="00841A90"/>
    <w:rsid w:val="00843BE7"/>
    <w:rsid w:val="00846BEB"/>
    <w:rsid w:val="00853C04"/>
    <w:rsid w:val="0085514F"/>
    <w:rsid w:val="00857834"/>
    <w:rsid w:val="008578A7"/>
    <w:rsid w:val="00860593"/>
    <w:rsid w:val="00861C29"/>
    <w:rsid w:val="00864DF2"/>
    <w:rsid w:val="00866F36"/>
    <w:rsid w:val="00873CD5"/>
    <w:rsid w:val="0087586A"/>
    <w:rsid w:val="00875E89"/>
    <w:rsid w:val="00880FE3"/>
    <w:rsid w:val="00882667"/>
    <w:rsid w:val="008845D8"/>
    <w:rsid w:val="008900FD"/>
    <w:rsid w:val="008978CD"/>
    <w:rsid w:val="00897997"/>
    <w:rsid w:val="008A16E0"/>
    <w:rsid w:val="008A2A67"/>
    <w:rsid w:val="008A7401"/>
    <w:rsid w:val="008B4F09"/>
    <w:rsid w:val="008B72D0"/>
    <w:rsid w:val="008C4553"/>
    <w:rsid w:val="008C6A74"/>
    <w:rsid w:val="008D5715"/>
    <w:rsid w:val="008E08E3"/>
    <w:rsid w:val="008E586F"/>
    <w:rsid w:val="008E66FC"/>
    <w:rsid w:val="008E7533"/>
    <w:rsid w:val="00900381"/>
    <w:rsid w:val="00904DAB"/>
    <w:rsid w:val="009070AB"/>
    <w:rsid w:val="00910F2C"/>
    <w:rsid w:val="00916734"/>
    <w:rsid w:val="009200CF"/>
    <w:rsid w:val="00921A61"/>
    <w:rsid w:val="00932CBF"/>
    <w:rsid w:val="00934A6D"/>
    <w:rsid w:val="0093756D"/>
    <w:rsid w:val="00940DEA"/>
    <w:rsid w:val="009412DE"/>
    <w:rsid w:val="009454CB"/>
    <w:rsid w:val="00946FBA"/>
    <w:rsid w:val="00947519"/>
    <w:rsid w:val="00950C0B"/>
    <w:rsid w:val="00953121"/>
    <w:rsid w:val="00953715"/>
    <w:rsid w:val="00954F28"/>
    <w:rsid w:val="00961FB5"/>
    <w:rsid w:val="009641C7"/>
    <w:rsid w:val="00965DC7"/>
    <w:rsid w:val="00966CD8"/>
    <w:rsid w:val="00967BC7"/>
    <w:rsid w:val="009701C6"/>
    <w:rsid w:val="009736AD"/>
    <w:rsid w:val="00977B26"/>
    <w:rsid w:val="0098122B"/>
    <w:rsid w:val="00981257"/>
    <w:rsid w:val="0099249C"/>
    <w:rsid w:val="009975E6"/>
    <w:rsid w:val="009A287D"/>
    <w:rsid w:val="009A28B2"/>
    <w:rsid w:val="009A3620"/>
    <w:rsid w:val="009A550B"/>
    <w:rsid w:val="009A5EE0"/>
    <w:rsid w:val="009B03D4"/>
    <w:rsid w:val="009B1C1C"/>
    <w:rsid w:val="009B337B"/>
    <w:rsid w:val="009B3CA5"/>
    <w:rsid w:val="009B43BA"/>
    <w:rsid w:val="009B4962"/>
    <w:rsid w:val="009B6E01"/>
    <w:rsid w:val="009C598F"/>
    <w:rsid w:val="009C686A"/>
    <w:rsid w:val="009D0ACF"/>
    <w:rsid w:val="009D3E9D"/>
    <w:rsid w:val="009D4A77"/>
    <w:rsid w:val="009E3388"/>
    <w:rsid w:val="009E5D83"/>
    <w:rsid w:val="009E6911"/>
    <w:rsid w:val="009E6DF4"/>
    <w:rsid w:val="009F517A"/>
    <w:rsid w:val="009F7B5E"/>
    <w:rsid w:val="00A00651"/>
    <w:rsid w:val="00A01B35"/>
    <w:rsid w:val="00A028EE"/>
    <w:rsid w:val="00A029F5"/>
    <w:rsid w:val="00A03C50"/>
    <w:rsid w:val="00A13B0A"/>
    <w:rsid w:val="00A1670E"/>
    <w:rsid w:val="00A20465"/>
    <w:rsid w:val="00A208A1"/>
    <w:rsid w:val="00A34196"/>
    <w:rsid w:val="00A3522D"/>
    <w:rsid w:val="00A43D40"/>
    <w:rsid w:val="00A47291"/>
    <w:rsid w:val="00A54220"/>
    <w:rsid w:val="00A549A4"/>
    <w:rsid w:val="00A54B4E"/>
    <w:rsid w:val="00A5514B"/>
    <w:rsid w:val="00A5530D"/>
    <w:rsid w:val="00A556DF"/>
    <w:rsid w:val="00A56762"/>
    <w:rsid w:val="00A663CB"/>
    <w:rsid w:val="00A70B82"/>
    <w:rsid w:val="00A71968"/>
    <w:rsid w:val="00A72887"/>
    <w:rsid w:val="00A756E2"/>
    <w:rsid w:val="00A77F62"/>
    <w:rsid w:val="00A8155C"/>
    <w:rsid w:val="00A86B75"/>
    <w:rsid w:val="00A94185"/>
    <w:rsid w:val="00A94C21"/>
    <w:rsid w:val="00AA1FF0"/>
    <w:rsid w:val="00AA3F96"/>
    <w:rsid w:val="00AA62A6"/>
    <w:rsid w:val="00AB03E0"/>
    <w:rsid w:val="00AC109C"/>
    <w:rsid w:val="00AC3E67"/>
    <w:rsid w:val="00AC6F75"/>
    <w:rsid w:val="00AD0BF0"/>
    <w:rsid w:val="00AD1A77"/>
    <w:rsid w:val="00AD6B25"/>
    <w:rsid w:val="00AE6384"/>
    <w:rsid w:val="00AE665C"/>
    <w:rsid w:val="00AE6DB4"/>
    <w:rsid w:val="00AE7151"/>
    <w:rsid w:val="00AE7F5C"/>
    <w:rsid w:val="00AF2245"/>
    <w:rsid w:val="00AF2C26"/>
    <w:rsid w:val="00AF44AD"/>
    <w:rsid w:val="00AF65CE"/>
    <w:rsid w:val="00AF69FD"/>
    <w:rsid w:val="00AF6CD9"/>
    <w:rsid w:val="00B0576D"/>
    <w:rsid w:val="00B1130A"/>
    <w:rsid w:val="00B169C5"/>
    <w:rsid w:val="00B24003"/>
    <w:rsid w:val="00B261FD"/>
    <w:rsid w:val="00B3103C"/>
    <w:rsid w:val="00B310FD"/>
    <w:rsid w:val="00B32903"/>
    <w:rsid w:val="00B33DE0"/>
    <w:rsid w:val="00B365DC"/>
    <w:rsid w:val="00B4381C"/>
    <w:rsid w:val="00B46803"/>
    <w:rsid w:val="00B506F5"/>
    <w:rsid w:val="00B520EE"/>
    <w:rsid w:val="00B52A33"/>
    <w:rsid w:val="00B63EAB"/>
    <w:rsid w:val="00B64A4B"/>
    <w:rsid w:val="00B65725"/>
    <w:rsid w:val="00B70870"/>
    <w:rsid w:val="00B7117E"/>
    <w:rsid w:val="00B7560C"/>
    <w:rsid w:val="00B83D75"/>
    <w:rsid w:val="00B92390"/>
    <w:rsid w:val="00B93F36"/>
    <w:rsid w:val="00B95296"/>
    <w:rsid w:val="00B9599B"/>
    <w:rsid w:val="00BA1AD6"/>
    <w:rsid w:val="00BA1DF6"/>
    <w:rsid w:val="00BB2BE6"/>
    <w:rsid w:val="00BB7138"/>
    <w:rsid w:val="00BB7F7D"/>
    <w:rsid w:val="00BC50C9"/>
    <w:rsid w:val="00BC5DC6"/>
    <w:rsid w:val="00BD1DEC"/>
    <w:rsid w:val="00BD3E49"/>
    <w:rsid w:val="00BD6A34"/>
    <w:rsid w:val="00BE693F"/>
    <w:rsid w:val="00BF09F3"/>
    <w:rsid w:val="00C04272"/>
    <w:rsid w:val="00C04E36"/>
    <w:rsid w:val="00C0542D"/>
    <w:rsid w:val="00C13154"/>
    <w:rsid w:val="00C140B7"/>
    <w:rsid w:val="00C17F8F"/>
    <w:rsid w:val="00C20251"/>
    <w:rsid w:val="00C22EC0"/>
    <w:rsid w:val="00C23160"/>
    <w:rsid w:val="00C259E1"/>
    <w:rsid w:val="00C30F74"/>
    <w:rsid w:val="00C31A71"/>
    <w:rsid w:val="00C31C1A"/>
    <w:rsid w:val="00C340C6"/>
    <w:rsid w:val="00C346F8"/>
    <w:rsid w:val="00C4017F"/>
    <w:rsid w:val="00C413B3"/>
    <w:rsid w:val="00C4403A"/>
    <w:rsid w:val="00C4543B"/>
    <w:rsid w:val="00C460C8"/>
    <w:rsid w:val="00C5288E"/>
    <w:rsid w:val="00C53947"/>
    <w:rsid w:val="00C57315"/>
    <w:rsid w:val="00C61301"/>
    <w:rsid w:val="00C66AD6"/>
    <w:rsid w:val="00C67BFC"/>
    <w:rsid w:val="00C77441"/>
    <w:rsid w:val="00C80054"/>
    <w:rsid w:val="00C811BA"/>
    <w:rsid w:val="00C81C2F"/>
    <w:rsid w:val="00C81E0F"/>
    <w:rsid w:val="00C8433C"/>
    <w:rsid w:val="00C93B69"/>
    <w:rsid w:val="00C95E51"/>
    <w:rsid w:val="00CA2795"/>
    <w:rsid w:val="00CA3B89"/>
    <w:rsid w:val="00CA59D1"/>
    <w:rsid w:val="00CA5FBF"/>
    <w:rsid w:val="00CA7F5F"/>
    <w:rsid w:val="00CB4C89"/>
    <w:rsid w:val="00CB5A86"/>
    <w:rsid w:val="00CC39D5"/>
    <w:rsid w:val="00CD0B4E"/>
    <w:rsid w:val="00CD4271"/>
    <w:rsid w:val="00CD6AF5"/>
    <w:rsid w:val="00CD6FB3"/>
    <w:rsid w:val="00CD7239"/>
    <w:rsid w:val="00CE36E1"/>
    <w:rsid w:val="00CE57F8"/>
    <w:rsid w:val="00CE6159"/>
    <w:rsid w:val="00CE6562"/>
    <w:rsid w:val="00CF0139"/>
    <w:rsid w:val="00CF29C8"/>
    <w:rsid w:val="00CF4318"/>
    <w:rsid w:val="00CF4EF0"/>
    <w:rsid w:val="00CF6C8E"/>
    <w:rsid w:val="00D04C3F"/>
    <w:rsid w:val="00D06B96"/>
    <w:rsid w:val="00D13E05"/>
    <w:rsid w:val="00D1684B"/>
    <w:rsid w:val="00D16A35"/>
    <w:rsid w:val="00D20919"/>
    <w:rsid w:val="00D209D5"/>
    <w:rsid w:val="00D21A1D"/>
    <w:rsid w:val="00D25954"/>
    <w:rsid w:val="00D3780A"/>
    <w:rsid w:val="00D4598C"/>
    <w:rsid w:val="00D46942"/>
    <w:rsid w:val="00D47860"/>
    <w:rsid w:val="00D52505"/>
    <w:rsid w:val="00D55193"/>
    <w:rsid w:val="00D55CD2"/>
    <w:rsid w:val="00D569BC"/>
    <w:rsid w:val="00D57250"/>
    <w:rsid w:val="00D6077E"/>
    <w:rsid w:val="00D61237"/>
    <w:rsid w:val="00D6169E"/>
    <w:rsid w:val="00D6436D"/>
    <w:rsid w:val="00D73384"/>
    <w:rsid w:val="00D73EB7"/>
    <w:rsid w:val="00D76241"/>
    <w:rsid w:val="00D83722"/>
    <w:rsid w:val="00D83802"/>
    <w:rsid w:val="00D84C13"/>
    <w:rsid w:val="00D9164F"/>
    <w:rsid w:val="00D9184D"/>
    <w:rsid w:val="00D93D34"/>
    <w:rsid w:val="00D9489F"/>
    <w:rsid w:val="00D973FF"/>
    <w:rsid w:val="00D977FC"/>
    <w:rsid w:val="00DA03B6"/>
    <w:rsid w:val="00DA2168"/>
    <w:rsid w:val="00DA36D5"/>
    <w:rsid w:val="00DA7FDE"/>
    <w:rsid w:val="00DB422D"/>
    <w:rsid w:val="00DB4317"/>
    <w:rsid w:val="00DC0876"/>
    <w:rsid w:val="00DC3193"/>
    <w:rsid w:val="00DC4F1F"/>
    <w:rsid w:val="00DC6541"/>
    <w:rsid w:val="00DE161A"/>
    <w:rsid w:val="00DE2081"/>
    <w:rsid w:val="00DE36D2"/>
    <w:rsid w:val="00DE3EF3"/>
    <w:rsid w:val="00DE403F"/>
    <w:rsid w:val="00DE662B"/>
    <w:rsid w:val="00DF214D"/>
    <w:rsid w:val="00E00219"/>
    <w:rsid w:val="00E011ED"/>
    <w:rsid w:val="00E10524"/>
    <w:rsid w:val="00E12FA3"/>
    <w:rsid w:val="00E15E67"/>
    <w:rsid w:val="00E173AB"/>
    <w:rsid w:val="00E22568"/>
    <w:rsid w:val="00E37DFC"/>
    <w:rsid w:val="00E409B2"/>
    <w:rsid w:val="00E41D87"/>
    <w:rsid w:val="00E460AC"/>
    <w:rsid w:val="00E540A3"/>
    <w:rsid w:val="00E56AEB"/>
    <w:rsid w:val="00E574DE"/>
    <w:rsid w:val="00E61384"/>
    <w:rsid w:val="00E6271F"/>
    <w:rsid w:val="00E66FFB"/>
    <w:rsid w:val="00E67EAA"/>
    <w:rsid w:val="00E77B29"/>
    <w:rsid w:val="00E77E2C"/>
    <w:rsid w:val="00E80760"/>
    <w:rsid w:val="00E87664"/>
    <w:rsid w:val="00E91AE7"/>
    <w:rsid w:val="00E9249A"/>
    <w:rsid w:val="00E9404B"/>
    <w:rsid w:val="00E95587"/>
    <w:rsid w:val="00E9799C"/>
    <w:rsid w:val="00EA0153"/>
    <w:rsid w:val="00EA3FA0"/>
    <w:rsid w:val="00EA571A"/>
    <w:rsid w:val="00EB0160"/>
    <w:rsid w:val="00EB0562"/>
    <w:rsid w:val="00EB0696"/>
    <w:rsid w:val="00EB4A66"/>
    <w:rsid w:val="00EB62E6"/>
    <w:rsid w:val="00EC0728"/>
    <w:rsid w:val="00EC302A"/>
    <w:rsid w:val="00ED487D"/>
    <w:rsid w:val="00ED5BF2"/>
    <w:rsid w:val="00ED75B7"/>
    <w:rsid w:val="00EE1604"/>
    <w:rsid w:val="00EE2645"/>
    <w:rsid w:val="00EE2BDB"/>
    <w:rsid w:val="00EE6C79"/>
    <w:rsid w:val="00EE7EBF"/>
    <w:rsid w:val="00EF3043"/>
    <w:rsid w:val="00EF3703"/>
    <w:rsid w:val="00EF697A"/>
    <w:rsid w:val="00F10AA4"/>
    <w:rsid w:val="00F121F1"/>
    <w:rsid w:val="00F12D20"/>
    <w:rsid w:val="00F156C4"/>
    <w:rsid w:val="00F203FA"/>
    <w:rsid w:val="00F2332F"/>
    <w:rsid w:val="00F24D44"/>
    <w:rsid w:val="00F25380"/>
    <w:rsid w:val="00F3076F"/>
    <w:rsid w:val="00F3195A"/>
    <w:rsid w:val="00F31F11"/>
    <w:rsid w:val="00F320EC"/>
    <w:rsid w:val="00F327DE"/>
    <w:rsid w:val="00F3547E"/>
    <w:rsid w:val="00F43C10"/>
    <w:rsid w:val="00F458ED"/>
    <w:rsid w:val="00F47A30"/>
    <w:rsid w:val="00F516FD"/>
    <w:rsid w:val="00F5479B"/>
    <w:rsid w:val="00F5743F"/>
    <w:rsid w:val="00F60456"/>
    <w:rsid w:val="00F607ED"/>
    <w:rsid w:val="00F615FC"/>
    <w:rsid w:val="00F70A47"/>
    <w:rsid w:val="00F73604"/>
    <w:rsid w:val="00F8005D"/>
    <w:rsid w:val="00F83638"/>
    <w:rsid w:val="00F939A6"/>
    <w:rsid w:val="00F93C4D"/>
    <w:rsid w:val="00F94064"/>
    <w:rsid w:val="00F96E25"/>
    <w:rsid w:val="00FA541B"/>
    <w:rsid w:val="00FA7348"/>
    <w:rsid w:val="00FA7B15"/>
    <w:rsid w:val="00FB7D6C"/>
    <w:rsid w:val="00FB7F3D"/>
    <w:rsid w:val="00FC33E1"/>
    <w:rsid w:val="00FC4BE5"/>
    <w:rsid w:val="00FD0D32"/>
    <w:rsid w:val="00FD1EDF"/>
    <w:rsid w:val="00FE324A"/>
    <w:rsid w:val="00FE4919"/>
    <w:rsid w:val="00FE504B"/>
    <w:rsid w:val="00FE5195"/>
    <w:rsid w:val="00FE6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7D9E02"/>
  <w15:docId w15:val="{DD4D1794-7D40-4942-A456-109AD1153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B337B"/>
    <w:rPr>
      <w:color w:val="0000FF" w:themeColor="hyperlink"/>
      <w:u w:val="single"/>
    </w:rPr>
  </w:style>
  <w:style w:type="paragraph" w:styleId="BodyTextIndent">
    <w:name w:val="Body Text Indent"/>
    <w:basedOn w:val="Normal"/>
    <w:link w:val="BodyTextIndentChar"/>
    <w:uiPriority w:val="99"/>
    <w:rsid w:val="00E41D87"/>
    <w:pPr>
      <w:tabs>
        <w:tab w:val="left" w:pos="5657"/>
      </w:tabs>
      <w:spacing w:after="0" w:line="240" w:lineRule="auto"/>
      <w:ind w:hanging="748"/>
    </w:pPr>
    <w:rPr>
      <w:rFonts w:ascii="Californian FB" w:eastAsia="Times New Roman" w:hAnsi="Californian FB" w:cs="Times New Roman"/>
      <w:sz w:val="24"/>
      <w:szCs w:val="24"/>
    </w:rPr>
  </w:style>
  <w:style w:type="character" w:customStyle="1" w:styleId="BodyTextIndentChar">
    <w:name w:val="Body Text Indent Char"/>
    <w:basedOn w:val="DefaultParagraphFont"/>
    <w:link w:val="BodyTextIndent"/>
    <w:uiPriority w:val="99"/>
    <w:rsid w:val="00E41D87"/>
    <w:rPr>
      <w:rFonts w:ascii="Californian FB" w:eastAsia="Times New Roman" w:hAnsi="Californian FB" w:cs="Times New Roman"/>
      <w:sz w:val="24"/>
      <w:szCs w:val="24"/>
    </w:rPr>
  </w:style>
  <w:style w:type="paragraph" w:styleId="Header">
    <w:name w:val="header"/>
    <w:basedOn w:val="Normal"/>
    <w:link w:val="HeaderChar"/>
    <w:uiPriority w:val="99"/>
    <w:unhideWhenUsed/>
    <w:rsid w:val="00C22E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EC0"/>
  </w:style>
  <w:style w:type="paragraph" w:styleId="Footer">
    <w:name w:val="footer"/>
    <w:basedOn w:val="Normal"/>
    <w:link w:val="FooterChar"/>
    <w:uiPriority w:val="99"/>
    <w:unhideWhenUsed/>
    <w:rsid w:val="00C22E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EC0"/>
  </w:style>
  <w:style w:type="paragraph" w:customStyle="1" w:styleId="Default">
    <w:name w:val="Default"/>
    <w:rsid w:val="007A43B9"/>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B7269"/>
    <w:pPr>
      <w:ind w:left="720"/>
      <w:contextualSpacing/>
    </w:pPr>
  </w:style>
  <w:style w:type="character" w:customStyle="1" w:styleId="text">
    <w:name w:val="text"/>
    <w:basedOn w:val="DefaultParagraphFont"/>
    <w:rsid w:val="00A86B75"/>
  </w:style>
  <w:style w:type="paragraph" w:styleId="NormalWeb">
    <w:name w:val="Normal (Web)"/>
    <w:basedOn w:val="Normal"/>
    <w:uiPriority w:val="99"/>
    <w:unhideWhenUsed/>
    <w:rsid w:val="006C70DB"/>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link w:val="TitleChar"/>
    <w:qFormat/>
    <w:rsid w:val="00304415"/>
    <w:pPr>
      <w:spacing w:after="0" w:line="240" w:lineRule="auto"/>
      <w:jc w:val="center"/>
    </w:pPr>
    <w:rPr>
      <w:rFonts w:ascii="Times New Roman" w:eastAsia="Times New Roman" w:hAnsi="Times New Roman" w:cs="Times New Roman"/>
      <w:sz w:val="44"/>
      <w:szCs w:val="24"/>
    </w:rPr>
  </w:style>
  <w:style w:type="character" w:customStyle="1" w:styleId="TitleChar">
    <w:name w:val="Title Char"/>
    <w:basedOn w:val="DefaultParagraphFont"/>
    <w:link w:val="Title"/>
    <w:rsid w:val="00304415"/>
    <w:rPr>
      <w:rFonts w:ascii="Times New Roman" w:eastAsia="Times New Roman" w:hAnsi="Times New Roman" w:cs="Times New Roman"/>
      <w:sz w:val="44"/>
      <w:szCs w:val="24"/>
    </w:rPr>
  </w:style>
  <w:style w:type="character" w:customStyle="1" w:styleId="public-profile-url">
    <w:name w:val="public-profile-url"/>
    <w:basedOn w:val="DefaultParagraphFont"/>
    <w:rsid w:val="00AE6384"/>
  </w:style>
  <w:style w:type="character" w:styleId="FollowedHyperlink">
    <w:name w:val="FollowedHyperlink"/>
    <w:basedOn w:val="DefaultParagraphFont"/>
    <w:uiPriority w:val="99"/>
    <w:semiHidden/>
    <w:unhideWhenUsed/>
    <w:rsid w:val="006317BF"/>
    <w:rPr>
      <w:color w:val="800080" w:themeColor="followedHyperlink"/>
      <w:u w:val="single"/>
    </w:rPr>
  </w:style>
  <w:style w:type="character" w:styleId="UnresolvedMention">
    <w:name w:val="Unresolved Mention"/>
    <w:basedOn w:val="DefaultParagraphFont"/>
    <w:uiPriority w:val="99"/>
    <w:semiHidden/>
    <w:unhideWhenUsed/>
    <w:rsid w:val="006317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76966">
      <w:bodyDiv w:val="1"/>
      <w:marLeft w:val="0"/>
      <w:marRight w:val="0"/>
      <w:marTop w:val="0"/>
      <w:marBottom w:val="0"/>
      <w:divBdr>
        <w:top w:val="none" w:sz="0" w:space="0" w:color="auto"/>
        <w:left w:val="none" w:sz="0" w:space="0" w:color="auto"/>
        <w:bottom w:val="none" w:sz="0" w:space="0" w:color="auto"/>
        <w:right w:val="none" w:sz="0" w:space="0" w:color="auto"/>
      </w:divBdr>
    </w:div>
    <w:div w:id="468208116">
      <w:bodyDiv w:val="1"/>
      <w:marLeft w:val="0"/>
      <w:marRight w:val="0"/>
      <w:marTop w:val="0"/>
      <w:marBottom w:val="0"/>
      <w:divBdr>
        <w:top w:val="none" w:sz="0" w:space="0" w:color="auto"/>
        <w:left w:val="none" w:sz="0" w:space="0" w:color="auto"/>
        <w:bottom w:val="none" w:sz="0" w:space="0" w:color="auto"/>
        <w:right w:val="none" w:sz="0" w:space="0" w:color="auto"/>
      </w:divBdr>
    </w:div>
    <w:div w:id="698627833">
      <w:bodyDiv w:val="1"/>
      <w:marLeft w:val="0"/>
      <w:marRight w:val="0"/>
      <w:marTop w:val="0"/>
      <w:marBottom w:val="0"/>
      <w:divBdr>
        <w:top w:val="none" w:sz="0" w:space="0" w:color="auto"/>
        <w:left w:val="none" w:sz="0" w:space="0" w:color="auto"/>
        <w:bottom w:val="none" w:sz="0" w:space="0" w:color="auto"/>
        <w:right w:val="none" w:sz="0" w:space="0" w:color="auto"/>
      </w:divBdr>
    </w:div>
    <w:div w:id="1022634931">
      <w:bodyDiv w:val="1"/>
      <w:marLeft w:val="0"/>
      <w:marRight w:val="0"/>
      <w:marTop w:val="0"/>
      <w:marBottom w:val="0"/>
      <w:divBdr>
        <w:top w:val="none" w:sz="0" w:space="0" w:color="auto"/>
        <w:left w:val="none" w:sz="0" w:space="0" w:color="auto"/>
        <w:bottom w:val="none" w:sz="0" w:space="0" w:color="auto"/>
        <w:right w:val="none" w:sz="0" w:space="0" w:color="auto"/>
      </w:divBdr>
    </w:div>
    <w:div w:id="1194852942">
      <w:bodyDiv w:val="1"/>
      <w:marLeft w:val="0"/>
      <w:marRight w:val="0"/>
      <w:marTop w:val="0"/>
      <w:marBottom w:val="0"/>
      <w:divBdr>
        <w:top w:val="none" w:sz="0" w:space="0" w:color="auto"/>
        <w:left w:val="none" w:sz="0" w:space="0" w:color="auto"/>
        <w:bottom w:val="none" w:sz="0" w:space="0" w:color="auto"/>
        <w:right w:val="none" w:sz="0" w:space="0" w:color="auto"/>
      </w:divBdr>
    </w:div>
    <w:div w:id="1200125416">
      <w:bodyDiv w:val="1"/>
      <w:marLeft w:val="0"/>
      <w:marRight w:val="0"/>
      <w:marTop w:val="0"/>
      <w:marBottom w:val="0"/>
      <w:divBdr>
        <w:top w:val="none" w:sz="0" w:space="0" w:color="auto"/>
        <w:left w:val="none" w:sz="0" w:space="0" w:color="auto"/>
        <w:bottom w:val="none" w:sz="0" w:space="0" w:color="auto"/>
        <w:right w:val="none" w:sz="0" w:space="0" w:color="auto"/>
      </w:divBdr>
      <w:divsChild>
        <w:div w:id="10622884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354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7352">
      <w:bodyDiv w:val="1"/>
      <w:marLeft w:val="0"/>
      <w:marRight w:val="0"/>
      <w:marTop w:val="0"/>
      <w:marBottom w:val="0"/>
      <w:divBdr>
        <w:top w:val="none" w:sz="0" w:space="0" w:color="auto"/>
        <w:left w:val="none" w:sz="0" w:space="0" w:color="auto"/>
        <w:bottom w:val="none" w:sz="0" w:space="0" w:color="auto"/>
        <w:right w:val="none" w:sz="0" w:space="0" w:color="auto"/>
      </w:divBdr>
    </w:div>
    <w:div w:id="1253005211">
      <w:bodyDiv w:val="1"/>
      <w:marLeft w:val="0"/>
      <w:marRight w:val="0"/>
      <w:marTop w:val="0"/>
      <w:marBottom w:val="0"/>
      <w:divBdr>
        <w:top w:val="none" w:sz="0" w:space="0" w:color="auto"/>
        <w:left w:val="none" w:sz="0" w:space="0" w:color="auto"/>
        <w:bottom w:val="none" w:sz="0" w:space="0" w:color="auto"/>
        <w:right w:val="none" w:sz="0" w:space="0" w:color="auto"/>
      </w:divBdr>
    </w:div>
    <w:div w:id="1298102804">
      <w:bodyDiv w:val="1"/>
      <w:marLeft w:val="0"/>
      <w:marRight w:val="0"/>
      <w:marTop w:val="0"/>
      <w:marBottom w:val="0"/>
      <w:divBdr>
        <w:top w:val="none" w:sz="0" w:space="0" w:color="auto"/>
        <w:left w:val="none" w:sz="0" w:space="0" w:color="auto"/>
        <w:bottom w:val="none" w:sz="0" w:space="0" w:color="auto"/>
        <w:right w:val="none" w:sz="0" w:space="0" w:color="auto"/>
      </w:divBdr>
    </w:div>
    <w:div w:id="1307275045">
      <w:bodyDiv w:val="1"/>
      <w:marLeft w:val="0"/>
      <w:marRight w:val="0"/>
      <w:marTop w:val="0"/>
      <w:marBottom w:val="0"/>
      <w:divBdr>
        <w:top w:val="none" w:sz="0" w:space="0" w:color="auto"/>
        <w:left w:val="none" w:sz="0" w:space="0" w:color="auto"/>
        <w:bottom w:val="none" w:sz="0" w:space="0" w:color="auto"/>
        <w:right w:val="none" w:sz="0" w:space="0" w:color="auto"/>
      </w:divBdr>
    </w:div>
    <w:div w:id="1442919689">
      <w:bodyDiv w:val="1"/>
      <w:marLeft w:val="0"/>
      <w:marRight w:val="0"/>
      <w:marTop w:val="0"/>
      <w:marBottom w:val="0"/>
      <w:divBdr>
        <w:top w:val="none" w:sz="0" w:space="0" w:color="auto"/>
        <w:left w:val="none" w:sz="0" w:space="0" w:color="auto"/>
        <w:bottom w:val="none" w:sz="0" w:space="0" w:color="auto"/>
        <w:right w:val="none" w:sz="0" w:space="0" w:color="auto"/>
      </w:divBdr>
      <w:divsChild>
        <w:div w:id="600795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151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8401">
      <w:bodyDiv w:val="1"/>
      <w:marLeft w:val="0"/>
      <w:marRight w:val="0"/>
      <w:marTop w:val="0"/>
      <w:marBottom w:val="0"/>
      <w:divBdr>
        <w:top w:val="none" w:sz="0" w:space="0" w:color="auto"/>
        <w:left w:val="none" w:sz="0" w:space="0" w:color="auto"/>
        <w:bottom w:val="none" w:sz="0" w:space="0" w:color="auto"/>
        <w:right w:val="none" w:sz="0" w:space="0" w:color="auto"/>
      </w:divBdr>
    </w:div>
    <w:div w:id="1634826560">
      <w:bodyDiv w:val="1"/>
      <w:marLeft w:val="0"/>
      <w:marRight w:val="0"/>
      <w:marTop w:val="0"/>
      <w:marBottom w:val="0"/>
      <w:divBdr>
        <w:top w:val="none" w:sz="0" w:space="0" w:color="auto"/>
        <w:left w:val="none" w:sz="0" w:space="0" w:color="auto"/>
        <w:bottom w:val="none" w:sz="0" w:space="0" w:color="auto"/>
        <w:right w:val="none" w:sz="0" w:space="0" w:color="auto"/>
      </w:divBdr>
    </w:div>
    <w:div w:id="1773473792">
      <w:bodyDiv w:val="1"/>
      <w:marLeft w:val="0"/>
      <w:marRight w:val="0"/>
      <w:marTop w:val="0"/>
      <w:marBottom w:val="0"/>
      <w:divBdr>
        <w:top w:val="none" w:sz="0" w:space="0" w:color="auto"/>
        <w:left w:val="none" w:sz="0" w:space="0" w:color="auto"/>
        <w:bottom w:val="none" w:sz="0" w:space="0" w:color="auto"/>
        <w:right w:val="none" w:sz="0" w:space="0" w:color="auto"/>
      </w:divBdr>
    </w:div>
    <w:div w:id="1804806796">
      <w:bodyDiv w:val="1"/>
      <w:marLeft w:val="0"/>
      <w:marRight w:val="0"/>
      <w:marTop w:val="0"/>
      <w:marBottom w:val="0"/>
      <w:divBdr>
        <w:top w:val="none" w:sz="0" w:space="0" w:color="auto"/>
        <w:left w:val="none" w:sz="0" w:space="0" w:color="auto"/>
        <w:bottom w:val="none" w:sz="0" w:space="0" w:color="auto"/>
        <w:right w:val="none" w:sz="0" w:space="0" w:color="auto"/>
      </w:divBdr>
    </w:div>
    <w:div w:id="1826819697">
      <w:bodyDiv w:val="1"/>
      <w:marLeft w:val="0"/>
      <w:marRight w:val="0"/>
      <w:marTop w:val="0"/>
      <w:marBottom w:val="0"/>
      <w:divBdr>
        <w:top w:val="none" w:sz="0" w:space="0" w:color="auto"/>
        <w:left w:val="none" w:sz="0" w:space="0" w:color="auto"/>
        <w:bottom w:val="none" w:sz="0" w:space="0" w:color="auto"/>
        <w:right w:val="none" w:sz="0" w:space="0" w:color="auto"/>
      </w:divBdr>
    </w:div>
    <w:div w:id="214015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rquiz@msn.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kepner-tregoe.com/problem-solv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4E9604-CF4F-8141-BBAD-79014F55C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1374</Words>
  <Characters>7837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dc:creator>
  <cp:lastModifiedBy>Suriya Prakash</cp:lastModifiedBy>
  <cp:revision>2</cp:revision>
  <cp:lastPrinted>2023-07-10T15:16:00Z</cp:lastPrinted>
  <dcterms:created xsi:type="dcterms:W3CDTF">2024-02-06T18:11:00Z</dcterms:created>
  <dcterms:modified xsi:type="dcterms:W3CDTF">2024-02-06T18:11:00Z</dcterms:modified>
</cp:coreProperties>
</file>