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C019E" w14:textId="1584FC8B" w:rsidR="00A65C3C" w:rsidRPr="00287E6A" w:rsidRDefault="00000000">
      <w:pPr>
        <w:pStyle w:val="Title"/>
        <w:tabs>
          <w:tab w:val="left" w:pos="1224"/>
        </w:tabs>
        <w:rPr>
          <w:rFonts w:ascii="Calibri" w:hAnsi="Calibri" w:cs="Calibri"/>
          <w:sz w:val="24"/>
          <w:szCs w:val="24"/>
        </w:rPr>
      </w:pPr>
      <w:r w:rsidRPr="00287E6A">
        <w:rPr>
          <w:rFonts w:ascii="Calibri" w:hAnsi="Calibri" w:cs="Calibri"/>
          <w:color w:val="352C20"/>
          <w:spacing w:val="31"/>
          <w:sz w:val="24"/>
          <w:szCs w:val="24"/>
        </w:rPr>
        <w:t>S</w:t>
      </w:r>
      <w:r w:rsidRPr="00287E6A">
        <w:rPr>
          <w:rFonts w:ascii="Calibri" w:hAnsi="Calibri" w:cs="Calibri"/>
          <w:color w:val="352C20"/>
          <w:sz w:val="24"/>
          <w:szCs w:val="24"/>
        </w:rPr>
        <w:t>AU</w:t>
      </w:r>
      <w:r w:rsidRPr="00287E6A">
        <w:rPr>
          <w:rFonts w:ascii="Calibri" w:hAnsi="Calibri" w:cs="Calibri"/>
          <w:color w:val="352C20"/>
          <w:spacing w:val="-10"/>
          <w:sz w:val="24"/>
          <w:szCs w:val="24"/>
        </w:rPr>
        <w:t>L</w:t>
      </w:r>
      <w:r w:rsidR="00AB0827" w:rsidRPr="00287E6A">
        <w:rPr>
          <w:rFonts w:ascii="Calibri" w:hAnsi="Calibri" w:cs="Calibri"/>
          <w:color w:val="352C20"/>
          <w:sz w:val="24"/>
          <w:szCs w:val="24"/>
        </w:rPr>
        <w:t xml:space="preserve"> </w:t>
      </w:r>
      <w:r w:rsidRPr="00287E6A">
        <w:rPr>
          <w:rFonts w:ascii="Calibri" w:hAnsi="Calibri" w:cs="Calibri"/>
          <w:color w:val="352C20"/>
          <w:sz w:val="24"/>
          <w:szCs w:val="24"/>
        </w:rPr>
        <w:t>MAN</w:t>
      </w:r>
      <w:r w:rsidRPr="00287E6A">
        <w:rPr>
          <w:rFonts w:ascii="Calibri" w:hAnsi="Calibri" w:cs="Calibri"/>
          <w:color w:val="352C20"/>
          <w:spacing w:val="31"/>
          <w:sz w:val="24"/>
          <w:szCs w:val="24"/>
        </w:rPr>
        <w:t>R</w:t>
      </w:r>
      <w:r w:rsidRPr="00287E6A">
        <w:rPr>
          <w:rFonts w:ascii="Calibri" w:hAnsi="Calibri" w:cs="Calibri"/>
          <w:color w:val="352C20"/>
          <w:sz w:val="24"/>
          <w:szCs w:val="24"/>
        </w:rPr>
        <w:t>IQU</w:t>
      </w:r>
      <w:r w:rsidRPr="00287E6A">
        <w:rPr>
          <w:rFonts w:ascii="Calibri" w:hAnsi="Calibri" w:cs="Calibri"/>
          <w:color w:val="352C20"/>
          <w:spacing w:val="-10"/>
          <w:sz w:val="24"/>
          <w:szCs w:val="24"/>
        </w:rPr>
        <w:t>E</w:t>
      </w:r>
    </w:p>
    <w:p w14:paraId="45C6C884" w14:textId="4B277DBE" w:rsidR="00A65C3C" w:rsidRPr="00287E6A" w:rsidRDefault="00000000">
      <w:pPr>
        <w:pStyle w:val="BodyText"/>
        <w:tabs>
          <w:tab w:val="left" w:pos="2129"/>
          <w:tab w:val="left" w:pos="4326"/>
        </w:tabs>
        <w:spacing w:before="117"/>
        <w:ind w:left="16" w:firstLine="0"/>
        <w:jc w:val="center"/>
        <w:rPr>
          <w:rFonts w:ascii="Calibri" w:hAnsi="Calibri" w:cs="Calibri"/>
          <w:sz w:val="24"/>
          <w:szCs w:val="24"/>
        </w:rPr>
      </w:pPr>
      <w:r w:rsidRPr="00287E6A">
        <w:rPr>
          <w:rFonts w:ascii="Calibri" w:hAnsi="Calibri" w:cs="Calibri"/>
          <w:sz w:val="24"/>
          <w:szCs w:val="24"/>
        </w:rPr>
        <w:t>20219</w:t>
      </w:r>
      <w:r w:rsidRPr="00287E6A">
        <w:rPr>
          <w:rFonts w:ascii="Calibri" w:hAnsi="Calibri" w:cs="Calibri"/>
          <w:spacing w:val="41"/>
          <w:sz w:val="24"/>
          <w:szCs w:val="24"/>
        </w:rPr>
        <w:t xml:space="preserve"> </w:t>
      </w:r>
      <w:r w:rsidRPr="00287E6A">
        <w:rPr>
          <w:rFonts w:ascii="Calibri" w:hAnsi="Calibri" w:cs="Calibri"/>
          <w:sz w:val="24"/>
          <w:szCs w:val="24"/>
        </w:rPr>
        <w:t>Laila</w:t>
      </w:r>
      <w:r w:rsidRPr="00287E6A">
        <w:rPr>
          <w:rFonts w:ascii="Calibri" w:hAnsi="Calibri" w:cs="Calibri"/>
          <w:spacing w:val="43"/>
          <w:sz w:val="24"/>
          <w:szCs w:val="24"/>
        </w:rPr>
        <w:t xml:space="preserve"> </w:t>
      </w:r>
      <w:r w:rsidRPr="00287E6A">
        <w:rPr>
          <w:rFonts w:ascii="Calibri" w:hAnsi="Calibri" w:cs="Calibri"/>
          <w:sz w:val="24"/>
          <w:szCs w:val="24"/>
        </w:rPr>
        <w:t>Manor</w:t>
      </w:r>
      <w:r w:rsidRPr="00287E6A">
        <w:rPr>
          <w:rFonts w:ascii="Calibri" w:hAnsi="Calibri" w:cs="Calibri"/>
          <w:spacing w:val="45"/>
          <w:sz w:val="24"/>
          <w:szCs w:val="24"/>
        </w:rPr>
        <w:t xml:space="preserve"> </w:t>
      </w:r>
      <w:r w:rsidRPr="00287E6A">
        <w:rPr>
          <w:rFonts w:ascii="Calibri" w:hAnsi="Calibri" w:cs="Calibri"/>
          <w:spacing w:val="-5"/>
          <w:sz w:val="24"/>
          <w:szCs w:val="24"/>
        </w:rPr>
        <w:t>Ln.</w:t>
      </w:r>
      <w:r w:rsidR="00287E6A">
        <w:rPr>
          <w:rFonts w:ascii="Calibri" w:hAnsi="Calibri" w:cs="Calibri"/>
          <w:spacing w:val="-5"/>
          <w:sz w:val="24"/>
          <w:szCs w:val="24"/>
        </w:rPr>
        <w:t xml:space="preserve">   </w:t>
      </w:r>
      <w:r w:rsidRPr="00287E6A">
        <w:rPr>
          <w:rFonts w:ascii="Calibri" w:hAnsi="Calibri" w:cs="Calibri"/>
          <w:sz w:val="24"/>
          <w:szCs w:val="24"/>
        </w:rPr>
        <w:t>Richmond,</w:t>
      </w:r>
      <w:r w:rsidRPr="00287E6A">
        <w:rPr>
          <w:rFonts w:ascii="Calibri" w:hAnsi="Calibri" w:cs="Calibri"/>
          <w:spacing w:val="61"/>
          <w:sz w:val="24"/>
          <w:szCs w:val="24"/>
        </w:rPr>
        <w:t xml:space="preserve"> </w:t>
      </w:r>
      <w:r w:rsidRPr="00287E6A">
        <w:rPr>
          <w:rFonts w:ascii="Calibri" w:hAnsi="Calibri" w:cs="Calibri"/>
          <w:sz w:val="24"/>
          <w:szCs w:val="24"/>
        </w:rPr>
        <w:t>Texas,</w:t>
      </w:r>
      <w:r w:rsidRPr="00287E6A">
        <w:rPr>
          <w:rFonts w:ascii="Calibri" w:hAnsi="Calibri" w:cs="Calibri"/>
          <w:spacing w:val="61"/>
          <w:sz w:val="24"/>
          <w:szCs w:val="24"/>
        </w:rPr>
        <w:t xml:space="preserve"> </w:t>
      </w:r>
      <w:r w:rsidRPr="00287E6A">
        <w:rPr>
          <w:rFonts w:ascii="Calibri" w:hAnsi="Calibri" w:cs="Calibri"/>
          <w:spacing w:val="-2"/>
          <w:sz w:val="24"/>
          <w:szCs w:val="24"/>
        </w:rPr>
        <w:t>77407</w:t>
      </w:r>
      <w:r w:rsidRPr="00287E6A">
        <w:rPr>
          <w:rFonts w:ascii="Calibri" w:hAnsi="Calibri" w:cs="Calibri"/>
          <w:sz w:val="24"/>
          <w:szCs w:val="24"/>
        </w:rPr>
        <w:tab/>
        <w:t>(346)</w:t>
      </w:r>
      <w:r w:rsidRPr="00287E6A">
        <w:rPr>
          <w:rFonts w:ascii="Calibri" w:hAnsi="Calibri" w:cs="Calibri"/>
          <w:spacing w:val="37"/>
          <w:sz w:val="24"/>
          <w:szCs w:val="24"/>
        </w:rPr>
        <w:t xml:space="preserve"> </w:t>
      </w:r>
      <w:r w:rsidRPr="00287E6A">
        <w:rPr>
          <w:rFonts w:ascii="Calibri" w:hAnsi="Calibri" w:cs="Calibri"/>
          <w:sz w:val="24"/>
          <w:szCs w:val="24"/>
        </w:rPr>
        <w:t>204-2598</w:t>
      </w:r>
      <w:r w:rsidRPr="00287E6A">
        <w:rPr>
          <w:rFonts w:ascii="Calibri" w:hAnsi="Calibri" w:cs="Calibri"/>
          <w:spacing w:val="68"/>
          <w:sz w:val="24"/>
          <w:szCs w:val="24"/>
        </w:rPr>
        <w:t xml:space="preserve">  </w:t>
      </w:r>
      <w:hyperlink r:id="rId5">
        <w:r w:rsidRPr="00287E6A">
          <w:rPr>
            <w:rFonts w:ascii="Calibri" w:hAnsi="Calibri" w:cs="Calibri"/>
            <w:color w:val="0563C1"/>
            <w:spacing w:val="-2"/>
            <w:sz w:val="24"/>
            <w:szCs w:val="24"/>
            <w:u w:val="single" w:color="0563C1"/>
          </w:rPr>
          <w:t>saul.manrique@live.com</w:t>
        </w:r>
      </w:hyperlink>
    </w:p>
    <w:p w14:paraId="760739AE" w14:textId="77777777" w:rsidR="00A65C3C" w:rsidRPr="00287E6A" w:rsidRDefault="00000000">
      <w:pPr>
        <w:pStyle w:val="BodyText"/>
        <w:spacing w:before="2"/>
        <w:ind w:left="0" w:firstLine="0"/>
        <w:rPr>
          <w:rFonts w:ascii="Calibri" w:hAnsi="Calibri" w:cs="Calibri"/>
          <w:sz w:val="24"/>
          <w:szCs w:val="24"/>
        </w:rPr>
      </w:pPr>
      <w:r w:rsidRPr="00287E6A">
        <w:rPr>
          <w:rFonts w:ascii="Calibri" w:hAnsi="Calibri" w:cs="Calibri"/>
          <w:noProof/>
          <w:sz w:val="24"/>
          <w:szCs w:val="24"/>
        </w:rPr>
        <mc:AlternateContent>
          <mc:Choice Requires="wps">
            <w:drawing>
              <wp:anchor distT="0" distB="0" distL="0" distR="0" simplePos="0" relativeHeight="251657216" behindDoc="1" locked="0" layoutInCell="1" allowOverlap="1" wp14:anchorId="79A196EB" wp14:editId="4727B8DF">
                <wp:simplePos x="0" y="0"/>
                <wp:positionH relativeFrom="page">
                  <wp:posOffset>704899</wp:posOffset>
                </wp:positionH>
                <wp:positionV relativeFrom="paragraph">
                  <wp:posOffset>162861</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799A8" id="Graphic 1" o:spid="_x0000_s1026" style="position:absolute;margin-left:55.5pt;margin-top:12.8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" path="m,l6400800,e" filled="f" strokeweight="1.5pt">
                <v:path arrowok="t"/>
                <w10:wrap type="topAndBottom" anchorx="page"/>
              </v:shape>
            </w:pict>
          </mc:Fallback>
        </mc:AlternateContent>
      </w:r>
    </w:p>
    <w:p w14:paraId="0E3CBE3A" w14:textId="6F3315FD" w:rsidR="00A65C3C" w:rsidRPr="00287E6A" w:rsidRDefault="00000000">
      <w:pPr>
        <w:pStyle w:val="Heading1"/>
        <w:spacing w:before="168"/>
        <w:ind w:left="131"/>
        <w:rPr>
          <w:rFonts w:ascii="Calibri" w:hAnsi="Calibri" w:cs="Calibri"/>
          <w:sz w:val="24"/>
          <w:szCs w:val="24"/>
        </w:rPr>
      </w:pPr>
      <w:r w:rsidRPr="00287E6A">
        <w:rPr>
          <w:rFonts w:ascii="Calibri" w:hAnsi="Calibri" w:cs="Calibri"/>
          <w:spacing w:val="17"/>
          <w:sz w:val="24"/>
          <w:szCs w:val="24"/>
        </w:rPr>
        <w:t>PER</w:t>
      </w:r>
      <w:r w:rsidRPr="00287E6A">
        <w:rPr>
          <w:rFonts w:ascii="Calibri" w:hAnsi="Calibri" w:cs="Calibri"/>
          <w:sz w:val="24"/>
          <w:szCs w:val="24"/>
        </w:rPr>
        <w:t>SON</w:t>
      </w:r>
      <w:r w:rsidRPr="00287E6A">
        <w:rPr>
          <w:rFonts w:ascii="Calibri" w:hAnsi="Calibri" w:cs="Calibri"/>
          <w:spacing w:val="17"/>
          <w:sz w:val="24"/>
          <w:szCs w:val="24"/>
        </w:rPr>
        <w:t>A</w:t>
      </w:r>
      <w:r w:rsidRPr="00287E6A">
        <w:rPr>
          <w:rFonts w:ascii="Calibri" w:hAnsi="Calibri" w:cs="Calibri"/>
          <w:sz w:val="24"/>
          <w:szCs w:val="24"/>
        </w:rPr>
        <w:t>L</w:t>
      </w:r>
      <w:r w:rsidR="00AB0827" w:rsidRPr="00287E6A">
        <w:rPr>
          <w:rFonts w:ascii="Calibri" w:hAnsi="Calibri" w:cs="Calibri"/>
          <w:spacing w:val="38"/>
          <w:sz w:val="24"/>
          <w:szCs w:val="24"/>
        </w:rPr>
        <w:t xml:space="preserve"> </w:t>
      </w:r>
      <w:r w:rsidRPr="00287E6A">
        <w:rPr>
          <w:rFonts w:ascii="Calibri" w:hAnsi="Calibri" w:cs="Calibri"/>
          <w:spacing w:val="17"/>
          <w:sz w:val="24"/>
          <w:szCs w:val="24"/>
        </w:rPr>
        <w:t>PR</w:t>
      </w:r>
      <w:r w:rsidRPr="00287E6A">
        <w:rPr>
          <w:rFonts w:ascii="Calibri" w:hAnsi="Calibri" w:cs="Calibri"/>
          <w:sz w:val="24"/>
          <w:szCs w:val="24"/>
        </w:rPr>
        <w:t>OFIL</w:t>
      </w:r>
      <w:r w:rsidRPr="00287E6A">
        <w:rPr>
          <w:rFonts w:ascii="Calibri" w:hAnsi="Calibri" w:cs="Calibri"/>
          <w:spacing w:val="-10"/>
          <w:sz w:val="24"/>
          <w:szCs w:val="24"/>
        </w:rPr>
        <w:t>E</w:t>
      </w:r>
    </w:p>
    <w:p w14:paraId="4B5A6DD8" w14:textId="77777777" w:rsidR="00A65C3C" w:rsidRPr="00287E6A" w:rsidRDefault="00000000">
      <w:pPr>
        <w:pStyle w:val="BodyText"/>
        <w:spacing w:before="124"/>
        <w:ind w:left="487" w:right="101" w:hanging="1"/>
        <w:jc w:val="center"/>
        <w:rPr>
          <w:rFonts w:ascii="Calibri" w:hAnsi="Calibri" w:cs="Calibri"/>
          <w:sz w:val="24"/>
          <w:szCs w:val="24"/>
        </w:rPr>
      </w:pPr>
      <w:r w:rsidRPr="00287E6A">
        <w:rPr>
          <w:rFonts w:ascii="Calibri" w:hAnsi="Calibri" w:cs="Calibri"/>
          <w:sz w:val="24"/>
          <w:szCs w:val="24"/>
        </w:rPr>
        <w:t>Driven major incident/problem management professional with a track record of quick learning agility, self-motivation and creativity seeking to grow with an organization</w:t>
      </w:r>
      <w:r w:rsidRPr="00287E6A">
        <w:rPr>
          <w:rFonts w:ascii="Calibri" w:hAnsi="Calibri" w:cs="Calibri"/>
          <w:spacing w:val="-3"/>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replicate</w:t>
      </w:r>
      <w:r w:rsidRPr="00287E6A">
        <w:rPr>
          <w:rFonts w:ascii="Calibri" w:hAnsi="Calibri" w:cs="Calibri"/>
          <w:spacing w:val="-3"/>
          <w:sz w:val="24"/>
          <w:szCs w:val="24"/>
        </w:rPr>
        <w:t xml:space="preserve"> </w:t>
      </w:r>
      <w:r w:rsidRPr="00287E6A">
        <w:rPr>
          <w:rFonts w:ascii="Calibri" w:hAnsi="Calibri" w:cs="Calibri"/>
          <w:sz w:val="24"/>
          <w:szCs w:val="24"/>
        </w:rPr>
        <w:t>previously</w:t>
      </w:r>
      <w:r w:rsidRPr="00287E6A">
        <w:rPr>
          <w:rFonts w:ascii="Calibri" w:hAnsi="Calibri" w:cs="Calibri"/>
          <w:spacing w:val="-2"/>
          <w:sz w:val="24"/>
          <w:szCs w:val="24"/>
        </w:rPr>
        <w:t xml:space="preserve"> </w:t>
      </w:r>
      <w:r w:rsidRPr="00287E6A">
        <w:rPr>
          <w:rFonts w:ascii="Calibri" w:hAnsi="Calibri" w:cs="Calibri"/>
          <w:sz w:val="24"/>
          <w:szCs w:val="24"/>
        </w:rPr>
        <w:t>achieved</w:t>
      </w:r>
      <w:r w:rsidRPr="00287E6A">
        <w:rPr>
          <w:rFonts w:ascii="Calibri" w:hAnsi="Calibri" w:cs="Calibri"/>
          <w:spacing w:val="-3"/>
          <w:sz w:val="24"/>
          <w:szCs w:val="24"/>
        </w:rPr>
        <w:t xml:space="preserve"> </w:t>
      </w:r>
      <w:r w:rsidRPr="00287E6A">
        <w:rPr>
          <w:rFonts w:ascii="Calibri" w:hAnsi="Calibri" w:cs="Calibri"/>
          <w:sz w:val="24"/>
          <w:szCs w:val="24"/>
        </w:rPr>
        <w:t>results</w:t>
      </w:r>
      <w:r w:rsidRPr="00287E6A">
        <w:rPr>
          <w:rFonts w:ascii="Calibri" w:hAnsi="Calibri" w:cs="Calibri"/>
          <w:spacing w:val="-4"/>
          <w:sz w:val="24"/>
          <w:szCs w:val="24"/>
        </w:rPr>
        <w:t xml:space="preserve"> </w:t>
      </w:r>
      <w:r w:rsidRPr="00287E6A">
        <w:rPr>
          <w:rFonts w:ascii="Calibri" w:hAnsi="Calibri" w:cs="Calibri"/>
          <w:sz w:val="24"/>
          <w:szCs w:val="24"/>
        </w:rPr>
        <w:t>that</w:t>
      </w:r>
      <w:r w:rsidRPr="00287E6A">
        <w:rPr>
          <w:rFonts w:ascii="Calibri" w:hAnsi="Calibri" w:cs="Calibri"/>
          <w:spacing w:val="-2"/>
          <w:sz w:val="24"/>
          <w:szCs w:val="24"/>
        </w:rPr>
        <w:t xml:space="preserve"> </w:t>
      </w:r>
      <w:r w:rsidRPr="00287E6A">
        <w:rPr>
          <w:rFonts w:ascii="Calibri" w:hAnsi="Calibri" w:cs="Calibri"/>
          <w:sz w:val="24"/>
          <w:szCs w:val="24"/>
        </w:rPr>
        <w:t>include</w:t>
      </w:r>
      <w:r w:rsidRPr="00287E6A">
        <w:rPr>
          <w:rFonts w:ascii="Calibri" w:hAnsi="Calibri" w:cs="Calibri"/>
          <w:spacing w:val="-3"/>
          <w:sz w:val="24"/>
          <w:szCs w:val="24"/>
        </w:rPr>
        <w:t xml:space="preserve"> </w:t>
      </w:r>
      <w:r w:rsidRPr="00287E6A">
        <w:rPr>
          <w:rFonts w:ascii="Calibri" w:hAnsi="Calibri" w:cs="Calibri"/>
          <w:sz w:val="24"/>
          <w:szCs w:val="24"/>
        </w:rPr>
        <w:t>collaborating</w:t>
      </w:r>
      <w:r w:rsidRPr="00287E6A">
        <w:rPr>
          <w:rFonts w:ascii="Calibri" w:hAnsi="Calibri" w:cs="Calibri"/>
          <w:spacing w:val="-3"/>
          <w:sz w:val="24"/>
          <w:szCs w:val="24"/>
        </w:rPr>
        <w:t xml:space="preserve"> </w:t>
      </w:r>
      <w:r w:rsidRPr="00287E6A">
        <w:rPr>
          <w:rFonts w:ascii="Calibri" w:hAnsi="Calibri" w:cs="Calibri"/>
          <w:sz w:val="24"/>
          <w:szCs w:val="24"/>
        </w:rPr>
        <w:t>with</w:t>
      </w:r>
      <w:r w:rsidRPr="00287E6A">
        <w:rPr>
          <w:rFonts w:ascii="Calibri" w:hAnsi="Calibri" w:cs="Calibri"/>
          <w:spacing w:val="-3"/>
          <w:sz w:val="24"/>
          <w:szCs w:val="24"/>
        </w:rPr>
        <w:t xml:space="preserve"> </w:t>
      </w:r>
      <w:r w:rsidRPr="00287E6A">
        <w:rPr>
          <w:rFonts w:ascii="Calibri" w:hAnsi="Calibri" w:cs="Calibri"/>
          <w:sz w:val="24"/>
          <w:szCs w:val="24"/>
        </w:rPr>
        <w:t>support</w:t>
      </w:r>
      <w:r w:rsidRPr="00287E6A">
        <w:rPr>
          <w:rFonts w:ascii="Calibri" w:hAnsi="Calibri" w:cs="Calibri"/>
          <w:spacing w:val="-2"/>
          <w:sz w:val="24"/>
          <w:szCs w:val="24"/>
        </w:rPr>
        <w:t xml:space="preserve"> </w:t>
      </w:r>
      <w:r w:rsidRPr="00287E6A">
        <w:rPr>
          <w:rFonts w:ascii="Calibri" w:hAnsi="Calibri" w:cs="Calibri"/>
          <w:sz w:val="24"/>
          <w:szCs w:val="24"/>
        </w:rPr>
        <w:t>partners</w:t>
      </w:r>
      <w:r w:rsidRPr="00287E6A">
        <w:rPr>
          <w:rFonts w:ascii="Calibri" w:hAnsi="Calibri" w:cs="Calibri"/>
          <w:spacing w:val="-2"/>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improve</w:t>
      </w:r>
      <w:r w:rsidRPr="00287E6A">
        <w:rPr>
          <w:rFonts w:ascii="Calibri" w:hAnsi="Calibri" w:cs="Calibri"/>
          <w:spacing w:val="-3"/>
          <w:sz w:val="24"/>
          <w:szCs w:val="24"/>
        </w:rPr>
        <w:t xml:space="preserve"> </w:t>
      </w:r>
      <w:r w:rsidRPr="00287E6A">
        <w:rPr>
          <w:rFonts w:ascii="Calibri" w:hAnsi="Calibri" w:cs="Calibri"/>
          <w:sz w:val="24"/>
          <w:szCs w:val="24"/>
        </w:rPr>
        <w:t>customer</w:t>
      </w:r>
      <w:r w:rsidRPr="00287E6A">
        <w:rPr>
          <w:rFonts w:ascii="Calibri" w:hAnsi="Calibri" w:cs="Calibri"/>
          <w:spacing w:val="-2"/>
          <w:sz w:val="24"/>
          <w:szCs w:val="24"/>
        </w:rPr>
        <w:t xml:space="preserve"> </w:t>
      </w:r>
      <w:r w:rsidRPr="00287E6A">
        <w:rPr>
          <w:rFonts w:ascii="Calibri" w:hAnsi="Calibri" w:cs="Calibri"/>
          <w:sz w:val="24"/>
          <w:szCs w:val="24"/>
        </w:rPr>
        <w:t>experience,</w:t>
      </w:r>
      <w:r w:rsidRPr="00287E6A">
        <w:rPr>
          <w:rFonts w:ascii="Calibri" w:hAnsi="Calibri" w:cs="Calibri"/>
          <w:spacing w:val="-2"/>
          <w:sz w:val="24"/>
          <w:szCs w:val="24"/>
        </w:rPr>
        <w:t xml:space="preserve"> </w:t>
      </w:r>
      <w:r w:rsidRPr="00287E6A">
        <w:rPr>
          <w:rFonts w:ascii="Calibri" w:hAnsi="Calibri" w:cs="Calibri"/>
          <w:sz w:val="24"/>
          <w:szCs w:val="24"/>
        </w:rPr>
        <w:t>inspire</w:t>
      </w:r>
      <w:r w:rsidRPr="00287E6A">
        <w:rPr>
          <w:rFonts w:ascii="Calibri" w:hAnsi="Calibri" w:cs="Calibri"/>
          <w:spacing w:val="-3"/>
          <w:sz w:val="24"/>
          <w:szCs w:val="24"/>
        </w:rPr>
        <w:t xml:space="preserve"> </w:t>
      </w:r>
      <w:r w:rsidRPr="00287E6A">
        <w:rPr>
          <w:rFonts w:ascii="Calibri" w:hAnsi="Calibri" w:cs="Calibri"/>
          <w:sz w:val="24"/>
          <w:szCs w:val="24"/>
        </w:rPr>
        <w:t>confidence</w:t>
      </w:r>
      <w:r w:rsidRPr="00287E6A">
        <w:rPr>
          <w:rFonts w:ascii="Calibri" w:hAnsi="Calibri" w:cs="Calibri"/>
          <w:spacing w:val="-3"/>
          <w:sz w:val="24"/>
          <w:szCs w:val="24"/>
        </w:rPr>
        <w:t xml:space="preserve"> </w:t>
      </w:r>
      <w:r w:rsidRPr="00287E6A">
        <w:rPr>
          <w:rFonts w:ascii="Calibri" w:hAnsi="Calibri" w:cs="Calibri"/>
          <w:sz w:val="24"/>
          <w:szCs w:val="24"/>
        </w:rPr>
        <w:t>in information services, execute ideas for the fastest possible mitigation of major incidents and reduce overall incident/problem resolution times.</w:t>
      </w:r>
    </w:p>
    <w:p w14:paraId="6734C8D7" w14:textId="77777777" w:rsidR="00A65C3C" w:rsidRPr="00287E6A" w:rsidRDefault="00A65C3C">
      <w:pPr>
        <w:pStyle w:val="BodyText"/>
        <w:spacing w:before="39"/>
        <w:ind w:left="0" w:firstLine="0"/>
        <w:rPr>
          <w:rFonts w:ascii="Calibri" w:hAnsi="Calibri" w:cs="Calibri"/>
          <w:sz w:val="24"/>
          <w:szCs w:val="24"/>
        </w:rPr>
      </w:pPr>
    </w:p>
    <w:p w14:paraId="6F09C3FB" w14:textId="339C2521" w:rsidR="00A65C3C" w:rsidRPr="00287E6A" w:rsidRDefault="00000000">
      <w:pPr>
        <w:pStyle w:val="Heading1"/>
        <w:ind w:left="92"/>
        <w:rPr>
          <w:rFonts w:ascii="Calibri" w:hAnsi="Calibri" w:cs="Calibri"/>
          <w:sz w:val="24"/>
          <w:szCs w:val="24"/>
        </w:rPr>
      </w:pPr>
      <w:r w:rsidRPr="00287E6A">
        <w:rPr>
          <w:rFonts w:ascii="Calibri" w:hAnsi="Calibri" w:cs="Calibri"/>
          <w:spacing w:val="17"/>
          <w:sz w:val="24"/>
          <w:szCs w:val="24"/>
        </w:rPr>
        <w:t>S</w:t>
      </w:r>
      <w:r w:rsidRPr="00287E6A">
        <w:rPr>
          <w:rFonts w:ascii="Calibri" w:hAnsi="Calibri" w:cs="Calibri"/>
          <w:sz w:val="24"/>
          <w:szCs w:val="24"/>
        </w:rPr>
        <w:t>IGNI</w:t>
      </w:r>
      <w:r w:rsidRPr="00287E6A">
        <w:rPr>
          <w:rFonts w:ascii="Calibri" w:hAnsi="Calibri" w:cs="Calibri"/>
          <w:spacing w:val="17"/>
          <w:sz w:val="24"/>
          <w:szCs w:val="24"/>
        </w:rPr>
        <w:t>F</w:t>
      </w:r>
      <w:r w:rsidRPr="00287E6A">
        <w:rPr>
          <w:rFonts w:ascii="Calibri" w:hAnsi="Calibri" w:cs="Calibri"/>
          <w:sz w:val="24"/>
          <w:szCs w:val="24"/>
        </w:rPr>
        <w:t>ICANT</w:t>
      </w:r>
      <w:r w:rsidRPr="00287E6A">
        <w:rPr>
          <w:rFonts w:ascii="Calibri" w:hAnsi="Calibri" w:cs="Calibri"/>
          <w:spacing w:val="38"/>
          <w:sz w:val="24"/>
          <w:szCs w:val="24"/>
        </w:rPr>
        <w:t xml:space="preserve"> </w:t>
      </w:r>
      <w:r w:rsidRPr="00287E6A">
        <w:rPr>
          <w:rFonts w:ascii="Calibri" w:hAnsi="Calibri" w:cs="Calibri"/>
          <w:sz w:val="24"/>
          <w:szCs w:val="24"/>
        </w:rPr>
        <w:t>ACCOMPLI</w:t>
      </w:r>
      <w:r w:rsidRPr="00287E6A">
        <w:rPr>
          <w:rFonts w:ascii="Calibri" w:hAnsi="Calibri" w:cs="Calibri"/>
          <w:spacing w:val="17"/>
          <w:sz w:val="24"/>
          <w:szCs w:val="24"/>
        </w:rPr>
        <w:t>S</w:t>
      </w:r>
      <w:r w:rsidRPr="00287E6A">
        <w:rPr>
          <w:rFonts w:ascii="Calibri" w:hAnsi="Calibri" w:cs="Calibri"/>
          <w:sz w:val="24"/>
          <w:szCs w:val="24"/>
        </w:rPr>
        <w:t>HM</w:t>
      </w:r>
      <w:r w:rsidRPr="00287E6A">
        <w:rPr>
          <w:rFonts w:ascii="Calibri" w:hAnsi="Calibri" w:cs="Calibri"/>
          <w:spacing w:val="17"/>
          <w:sz w:val="24"/>
          <w:szCs w:val="24"/>
        </w:rPr>
        <w:t>E</w:t>
      </w:r>
      <w:r w:rsidRPr="00287E6A">
        <w:rPr>
          <w:rFonts w:ascii="Calibri" w:hAnsi="Calibri" w:cs="Calibri"/>
          <w:sz w:val="24"/>
          <w:szCs w:val="24"/>
        </w:rPr>
        <w:t>N</w:t>
      </w:r>
      <w:r w:rsidRPr="00287E6A">
        <w:rPr>
          <w:rFonts w:ascii="Calibri" w:hAnsi="Calibri" w:cs="Calibri"/>
          <w:spacing w:val="17"/>
          <w:sz w:val="24"/>
          <w:szCs w:val="24"/>
        </w:rPr>
        <w:t>T</w:t>
      </w:r>
      <w:r w:rsidRPr="00287E6A">
        <w:rPr>
          <w:rFonts w:ascii="Calibri" w:hAnsi="Calibri" w:cs="Calibri"/>
          <w:spacing w:val="-10"/>
          <w:sz w:val="24"/>
          <w:szCs w:val="24"/>
        </w:rPr>
        <w:t>S</w:t>
      </w:r>
      <w:r w:rsidRPr="00287E6A">
        <w:rPr>
          <w:rFonts w:ascii="Calibri" w:hAnsi="Calibri" w:cs="Calibri"/>
          <w:sz w:val="24"/>
          <w:szCs w:val="24"/>
        </w:rPr>
        <w:t xml:space="preserve"> </w:t>
      </w:r>
    </w:p>
    <w:p w14:paraId="64B07941" w14:textId="77777777" w:rsidR="00A65C3C" w:rsidRPr="00287E6A" w:rsidRDefault="00000000">
      <w:pPr>
        <w:pStyle w:val="BodyText"/>
        <w:spacing w:before="148"/>
        <w:ind w:right="205"/>
        <w:rPr>
          <w:rFonts w:ascii="Calibri" w:hAnsi="Calibri" w:cs="Calibri"/>
          <w:sz w:val="24"/>
          <w:szCs w:val="24"/>
        </w:rPr>
      </w:pPr>
      <w:r w:rsidRPr="00287E6A">
        <w:rPr>
          <w:rFonts w:ascii="Calibri" w:hAnsi="Calibri" w:cs="Calibri"/>
          <w:noProof/>
          <w:sz w:val="24"/>
          <w:szCs w:val="24"/>
        </w:rPr>
        <w:drawing>
          <wp:inline distT="0" distB="0" distL="0" distR="0" wp14:anchorId="59EC1475" wp14:editId="50D9B75A">
            <wp:extent cx="115823" cy="1149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Implemented</w:t>
      </w:r>
      <w:r w:rsidRPr="00287E6A">
        <w:rPr>
          <w:rFonts w:ascii="Calibri" w:hAnsi="Calibri" w:cs="Calibri"/>
          <w:spacing w:val="66"/>
          <w:sz w:val="24"/>
          <w:szCs w:val="24"/>
        </w:rPr>
        <w:t xml:space="preserve"> </w:t>
      </w:r>
      <w:r w:rsidRPr="00287E6A">
        <w:rPr>
          <w:rFonts w:ascii="Calibri" w:hAnsi="Calibri" w:cs="Calibri"/>
          <w:sz w:val="24"/>
          <w:szCs w:val="24"/>
        </w:rPr>
        <w:t>the</w:t>
      </w:r>
      <w:r w:rsidRPr="00287E6A">
        <w:rPr>
          <w:rFonts w:ascii="Calibri" w:hAnsi="Calibri" w:cs="Calibri"/>
          <w:spacing w:val="66"/>
          <w:sz w:val="24"/>
          <w:szCs w:val="24"/>
        </w:rPr>
        <w:t xml:space="preserve"> </w:t>
      </w:r>
      <w:r w:rsidRPr="00287E6A">
        <w:rPr>
          <w:rFonts w:ascii="Calibri" w:hAnsi="Calibri" w:cs="Calibri"/>
          <w:sz w:val="24"/>
          <w:szCs w:val="24"/>
        </w:rPr>
        <w:t>ITIL/ITSM</w:t>
      </w:r>
      <w:r w:rsidRPr="00287E6A">
        <w:rPr>
          <w:rFonts w:ascii="Calibri" w:hAnsi="Calibri" w:cs="Calibri"/>
          <w:spacing w:val="66"/>
          <w:sz w:val="24"/>
          <w:szCs w:val="24"/>
        </w:rPr>
        <w:t xml:space="preserve"> </w:t>
      </w:r>
      <w:r w:rsidRPr="00287E6A">
        <w:rPr>
          <w:rFonts w:ascii="Calibri" w:hAnsi="Calibri" w:cs="Calibri"/>
          <w:sz w:val="24"/>
          <w:szCs w:val="24"/>
        </w:rPr>
        <w:t>framework</w:t>
      </w:r>
      <w:r w:rsidRPr="00287E6A">
        <w:rPr>
          <w:rFonts w:ascii="Calibri" w:hAnsi="Calibri" w:cs="Calibri"/>
          <w:spacing w:val="66"/>
          <w:sz w:val="24"/>
          <w:szCs w:val="24"/>
        </w:rPr>
        <w:t xml:space="preserve"> </w:t>
      </w:r>
      <w:r w:rsidRPr="00287E6A">
        <w:rPr>
          <w:rFonts w:ascii="Calibri" w:hAnsi="Calibri" w:cs="Calibri"/>
          <w:sz w:val="24"/>
          <w:szCs w:val="24"/>
        </w:rPr>
        <w:t>ticket</w:t>
      </w:r>
      <w:r w:rsidRPr="00287E6A">
        <w:rPr>
          <w:rFonts w:ascii="Calibri" w:hAnsi="Calibri" w:cs="Calibri"/>
          <w:spacing w:val="68"/>
          <w:sz w:val="24"/>
          <w:szCs w:val="24"/>
        </w:rPr>
        <w:t xml:space="preserve"> </w:t>
      </w:r>
      <w:r w:rsidRPr="00287E6A">
        <w:rPr>
          <w:rFonts w:ascii="Calibri" w:hAnsi="Calibri" w:cs="Calibri"/>
          <w:sz w:val="24"/>
          <w:szCs w:val="24"/>
        </w:rPr>
        <w:t>tracking/reporting</w:t>
      </w:r>
      <w:r w:rsidRPr="00287E6A">
        <w:rPr>
          <w:rFonts w:ascii="Calibri" w:hAnsi="Calibri" w:cs="Calibri"/>
          <w:spacing w:val="66"/>
          <w:sz w:val="24"/>
          <w:szCs w:val="24"/>
        </w:rPr>
        <w:t xml:space="preserve"> </w:t>
      </w:r>
      <w:r w:rsidRPr="00287E6A">
        <w:rPr>
          <w:rFonts w:ascii="Calibri" w:hAnsi="Calibri" w:cs="Calibri"/>
          <w:sz w:val="24"/>
          <w:szCs w:val="24"/>
        </w:rPr>
        <w:t>methodology</w:t>
      </w:r>
      <w:r w:rsidRPr="00287E6A">
        <w:rPr>
          <w:rFonts w:ascii="Calibri" w:hAnsi="Calibri" w:cs="Calibri"/>
          <w:spacing w:val="68"/>
          <w:sz w:val="24"/>
          <w:szCs w:val="24"/>
        </w:rPr>
        <w:t xml:space="preserve"> </w:t>
      </w:r>
      <w:r w:rsidRPr="00287E6A">
        <w:rPr>
          <w:rFonts w:ascii="Calibri" w:hAnsi="Calibri" w:cs="Calibri"/>
          <w:sz w:val="24"/>
          <w:szCs w:val="24"/>
        </w:rPr>
        <w:t>utilizing</w:t>
      </w:r>
      <w:r w:rsidRPr="00287E6A">
        <w:rPr>
          <w:rFonts w:ascii="Calibri" w:hAnsi="Calibri" w:cs="Calibri"/>
          <w:spacing w:val="66"/>
          <w:sz w:val="24"/>
          <w:szCs w:val="24"/>
        </w:rPr>
        <w:t xml:space="preserve"> </w:t>
      </w:r>
      <w:r w:rsidRPr="00287E6A">
        <w:rPr>
          <w:rFonts w:ascii="Calibri" w:hAnsi="Calibri" w:cs="Calibri"/>
          <w:sz w:val="24"/>
          <w:szCs w:val="24"/>
        </w:rPr>
        <w:t>ServiceNow</w:t>
      </w:r>
      <w:r w:rsidRPr="00287E6A">
        <w:rPr>
          <w:rFonts w:ascii="Calibri" w:hAnsi="Calibri" w:cs="Calibri"/>
          <w:spacing w:val="66"/>
          <w:sz w:val="24"/>
          <w:szCs w:val="24"/>
        </w:rPr>
        <w:t xml:space="preserve"> </w:t>
      </w:r>
      <w:r w:rsidRPr="00287E6A">
        <w:rPr>
          <w:rFonts w:ascii="Calibri" w:hAnsi="Calibri" w:cs="Calibri"/>
          <w:sz w:val="24"/>
          <w:szCs w:val="24"/>
        </w:rPr>
        <w:t>for</w:t>
      </w:r>
      <w:r w:rsidRPr="00287E6A">
        <w:rPr>
          <w:rFonts w:ascii="Calibri" w:hAnsi="Calibri" w:cs="Calibri"/>
          <w:spacing w:val="68"/>
          <w:sz w:val="24"/>
          <w:szCs w:val="24"/>
        </w:rPr>
        <w:t xml:space="preserve"> </w:t>
      </w:r>
      <w:r w:rsidRPr="00287E6A">
        <w:rPr>
          <w:rFonts w:ascii="Calibri" w:hAnsi="Calibri" w:cs="Calibri"/>
          <w:sz w:val="24"/>
          <w:szCs w:val="24"/>
        </w:rPr>
        <w:t>the</w:t>
      </w:r>
      <w:r w:rsidRPr="00287E6A">
        <w:rPr>
          <w:rFonts w:ascii="Calibri" w:hAnsi="Calibri" w:cs="Calibri"/>
          <w:spacing w:val="66"/>
          <w:sz w:val="24"/>
          <w:szCs w:val="24"/>
        </w:rPr>
        <w:t xml:space="preserve"> </w:t>
      </w:r>
      <w:r w:rsidRPr="00287E6A">
        <w:rPr>
          <w:rFonts w:ascii="Calibri" w:hAnsi="Calibri" w:cs="Calibri"/>
          <w:sz w:val="24"/>
          <w:szCs w:val="24"/>
        </w:rPr>
        <w:t>production</w:t>
      </w:r>
      <w:r w:rsidRPr="00287E6A">
        <w:rPr>
          <w:rFonts w:ascii="Calibri" w:hAnsi="Calibri" w:cs="Calibri"/>
          <w:spacing w:val="66"/>
          <w:sz w:val="24"/>
          <w:szCs w:val="24"/>
        </w:rPr>
        <w:t xml:space="preserve"> </w:t>
      </w:r>
      <w:r w:rsidRPr="00287E6A">
        <w:rPr>
          <w:rFonts w:ascii="Calibri" w:hAnsi="Calibri" w:cs="Calibri"/>
          <w:sz w:val="24"/>
          <w:szCs w:val="24"/>
        </w:rPr>
        <w:t>support</w:t>
      </w:r>
      <w:r w:rsidRPr="00287E6A">
        <w:rPr>
          <w:rFonts w:ascii="Calibri" w:hAnsi="Calibri" w:cs="Calibri"/>
          <w:spacing w:val="68"/>
          <w:sz w:val="24"/>
          <w:szCs w:val="24"/>
        </w:rPr>
        <w:t xml:space="preserve"> </w:t>
      </w:r>
      <w:r w:rsidRPr="00287E6A">
        <w:rPr>
          <w:rFonts w:ascii="Calibri" w:hAnsi="Calibri" w:cs="Calibri"/>
          <w:sz w:val="24"/>
          <w:szCs w:val="24"/>
        </w:rPr>
        <w:t>team</w:t>
      </w:r>
      <w:r w:rsidRPr="00287E6A">
        <w:rPr>
          <w:rFonts w:ascii="Calibri" w:hAnsi="Calibri" w:cs="Calibri"/>
          <w:spacing w:val="66"/>
          <w:sz w:val="24"/>
          <w:szCs w:val="24"/>
        </w:rPr>
        <w:t xml:space="preserve"> </w:t>
      </w:r>
      <w:r w:rsidRPr="00287E6A">
        <w:rPr>
          <w:rFonts w:ascii="Calibri" w:hAnsi="Calibri" w:cs="Calibri"/>
          <w:sz w:val="24"/>
          <w:szCs w:val="24"/>
        </w:rPr>
        <w:t>by developing</w:t>
      </w:r>
      <w:r w:rsidRPr="00287E6A">
        <w:rPr>
          <w:rFonts w:ascii="Calibri" w:hAnsi="Calibri" w:cs="Calibri"/>
          <w:spacing w:val="58"/>
          <w:sz w:val="24"/>
          <w:szCs w:val="24"/>
        </w:rPr>
        <w:t xml:space="preserve"> </w:t>
      </w:r>
      <w:r w:rsidRPr="00287E6A">
        <w:rPr>
          <w:rFonts w:ascii="Calibri" w:hAnsi="Calibri" w:cs="Calibri"/>
          <w:sz w:val="24"/>
          <w:szCs w:val="24"/>
        </w:rPr>
        <w:t>both</w:t>
      </w:r>
      <w:r w:rsidRPr="00287E6A">
        <w:rPr>
          <w:rFonts w:ascii="Calibri" w:hAnsi="Calibri" w:cs="Calibri"/>
          <w:spacing w:val="58"/>
          <w:sz w:val="24"/>
          <w:szCs w:val="24"/>
        </w:rPr>
        <w:t xml:space="preserve"> </w:t>
      </w:r>
      <w:r w:rsidRPr="00287E6A">
        <w:rPr>
          <w:rFonts w:ascii="Calibri" w:hAnsi="Calibri" w:cs="Calibri"/>
          <w:sz w:val="24"/>
          <w:szCs w:val="24"/>
        </w:rPr>
        <w:t>Incident</w:t>
      </w:r>
      <w:r w:rsidRPr="00287E6A">
        <w:rPr>
          <w:rFonts w:ascii="Calibri" w:hAnsi="Calibri" w:cs="Calibri"/>
          <w:spacing w:val="60"/>
          <w:sz w:val="24"/>
          <w:szCs w:val="24"/>
        </w:rPr>
        <w:t xml:space="preserve"> </w:t>
      </w:r>
      <w:r w:rsidRPr="00287E6A">
        <w:rPr>
          <w:rFonts w:ascii="Calibri" w:hAnsi="Calibri" w:cs="Calibri"/>
          <w:sz w:val="24"/>
          <w:szCs w:val="24"/>
        </w:rPr>
        <w:t>and</w:t>
      </w:r>
      <w:r w:rsidRPr="00287E6A">
        <w:rPr>
          <w:rFonts w:ascii="Calibri" w:hAnsi="Calibri" w:cs="Calibri"/>
          <w:spacing w:val="58"/>
          <w:sz w:val="24"/>
          <w:szCs w:val="24"/>
        </w:rPr>
        <w:t xml:space="preserve"> </w:t>
      </w:r>
      <w:r w:rsidRPr="00287E6A">
        <w:rPr>
          <w:rFonts w:ascii="Calibri" w:hAnsi="Calibri" w:cs="Calibri"/>
          <w:sz w:val="24"/>
          <w:szCs w:val="24"/>
        </w:rPr>
        <w:t>Problem</w:t>
      </w:r>
      <w:r w:rsidRPr="00287E6A">
        <w:rPr>
          <w:rFonts w:ascii="Calibri" w:hAnsi="Calibri" w:cs="Calibri"/>
          <w:spacing w:val="58"/>
          <w:sz w:val="24"/>
          <w:szCs w:val="24"/>
        </w:rPr>
        <w:t xml:space="preserve"> </w:t>
      </w:r>
      <w:r w:rsidRPr="00287E6A">
        <w:rPr>
          <w:rFonts w:ascii="Calibri" w:hAnsi="Calibri" w:cs="Calibri"/>
          <w:sz w:val="24"/>
          <w:szCs w:val="24"/>
        </w:rPr>
        <w:t>Management</w:t>
      </w:r>
      <w:r w:rsidRPr="00287E6A">
        <w:rPr>
          <w:rFonts w:ascii="Calibri" w:hAnsi="Calibri" w:cs="Calibri"/>
          <w:spacing w:val="60"/>
          <w:sz w:val="24"/>
          <w:szCs w:val="24"/>
        </w:rPr>
        <w:t xml:space="preserve"> </w:t>
      </w:r>
      <w:r w:rsidRPr="00287E6A">
        <w:rPr>
          <w:rFonts w:ascii="Calibri" w:hAnsi="Calibri" w:cs="Calibri"/>
          <w:sz w:val="24"/>
          <w:szCs w:val="24"/>
        </w:rPr>
        <w:t>Auditing</w:t>
      </w:r>
      <w:r w:rsidRPr="00287E6A">
        <w:rPr>
          <w:rFonts w:ascii="Calibri" w:hAnsi="Calibri" w:cs="Calibri"/>
          <w:spacing w:val="58"/>
          <w:sz w:val="24"/>
          <w:szCs w:val="24"/>
        </w:rPr>
        <w:t xml:space="preserve"> </w:t>
      </w:r>
      <w:r w:rsidRPr="00287E6A">
        <w:rPr>
          <w:rFonts w:ascii="Calibri" w:hAnsi="Calibri" w:cs="Calibri"/>
          <w:sz w:val="24"/>
          <w:szCs w:val="24"/>
        </w:rPr>
        <w:t>Process</w:t>
      </w:r>
      <w:r w:rsidRPr="00287E6A">
        <w:rPr>
          <w:rFonts w:ascii="Calibri" w:hAnsi="Calibri" w:cs="Calibri"/>
          <w:spacing w:val="60"/>
          <w:sz w:val="24"/>
          <w:szCs w:val="24"/>
        </w:rPr>
        <w:t xml:space="preserve"> </w:t>
      </w:r>
      <w:r w:rsidRPr="00287E6A">
        <w:rPr>
          <w:rFonts w:ascii="Calibri" w:hAnsi="Calibri" w:cs="Calibri"/>
          <w:sz w:val="24"/>
          <w:szCs w:val="24"/>
        </w:rPr>
        <w:t>SOP</w:t>
      </w:r>
      <w:r w:rsidRPr="00287E6A">
        <w:rPr>
          <w:rFonts w:ascii="Calibri" w:hAnsi="Calibri" w:cs="Calibri"/>
          <w:spacing w:val="58"/>
          <w:sz w:val="24"/>
          <w:szCs w:val="24"/>
        </w:rPr>
        <w:t xml:space="preserve"> </w:t>
      </w:r>
      <w:r w:rsidRPr="00287E6A">
        <w:rPr>
          <w:rFonts w:ascii="Calibri" w:hAnsi="Calibri" w:cs="Calibri"/>
          <w:sz w:val="24"/>
          <w:szCs w:val="24"/>
        </w:rPr>
        <w:t>documents.</w:t>
      </w:r>
      <w:r w:rsidRPr="00287E6A">
        <w:rPr>
          <w:rFonts w:ascii="Calibri" w:hAnsi="Calibri" w:cs="Calibri"/>
          <w:spacing w:val="60"/>
          <w:sz w:val="24"/>
          <w:szCs w:val="24"/>
        </w:rPr>
        <w:t xml:space="preserve"> </w:t>
      </w:r>
      <w:r w:rsidRPr="00287E6A">
        <w:rPr>
          <w:rFonts w:ascii="Calibri" w:hAnsi="Calibri" w:cs="Calibri"/>
          <w:sz w:val="24"/>
          <w:szCs w:val="24"/>
        </w:rPr>
        <w:t>Ensuring</w:t>
      </w:r>
      <w:r w:rsidRPr="00287E6A">
        <w:rPr>
          <w:rFonts w:ascii="Calibri" w:hAnsi="Calibri" w:cs="Calibri"/>
          <w:spacing w:val="58"/>
          <w:sz w:val="24"/>
          <w:szCs w:val="24"/>
        </w:rPr>
        <w:t xml:space="preserve"> </w:t>
      </w:r>
      <w:r w:rsidRPr="00287E6A">
        <w:rPr>
          <w:rFonts w:ascii="Calibri" w:hAnsi="Calibri" w:cs="Calibri"/>
          <w:sz w:val="24"/>
          <w:szCs w:val="24"/>
        </w:rPr>
        <w:t>all</w:t>
      </w:r>
      <w:r w:rsidRPr="00287E6A">
        <w:rPr>
          <w:rFonts w:ascii="Calibri" w:hAnsi="Calibri" w:cs="Calibri"/>
          <w:spacing w:val="60"/>
          <w:sz w:val="24"/>
          <w:szCs w:val="24"/>
        </w:rPr>
        <w:t xml:space="preserve"> </w:t>
      </w:r>
      <w:r w:rsidRPr="00287E6A">
        <w:rPr>
          <w:rFonts w:ascii="Calibri" w:hAnsi="Calibri" w:cs="Calibri"/>
          <w:sz w:val="24"/>
          <w:szCs w:val="24"/>
        </w:rPr>
        <w:t>incidents</w:t>
      </w:r>
      <w:r w:rsidRPr="00287E6A">
        <w:rPr>
          <w:rFonts w:ascii="Calibri" w:hAnsi="Calibri" w:cs="Calibri"/>
          <w:spacing w:val="58"/>
          <w:sz w:val="24"/>
          <w:szCs w:val="24"/>
        </w:rPr>
        <w:t xml:space="preserve"> </w:t>
      </w:r>
      <w:r w:rsidRPr="00287E6A">
        <w:rPr>
          <w:rFonts w:ascii="Calibri" w:hAnsi="Calibri" w:cs="Calibri"/>
          <w:sz w:val="24"/>
          <w:szCs w:val="24"/>
        </w:rPr>
        <w:t>and</w:t>
      </w:r>
      <w:r w:rsidRPr="00287E6A">
        <w:rPr>
          <w:rFonts w:ascii="Calibri" w:hAnsi="Calibri" w:cs="Calibri"/>
          <w:spacing w:val="58"/>
          <w:sz w:val="24"/>
          <w:szCs w:val="24"/>
        </w:rPr>
        <w:t xml:space="preserve"> </w:t>
      </w:r>
      <w:r w:rsidRPr="00287E6A">
        <w:rPr>
          <w:rFonts w:ascii="Calibri" w:hAnsi="Calibri" w:cs="Calibri"/>
          <w:sz w:val="24"/>
          <w:szCs w:val="24"/>
        </w:rPr>
        <w:t>problem</w:t>
      </w:r>
      <w:r w:rsidRPr="00287E6A">
        <w:rPr>
          <w:rFonts w:ascii="Calibri" w:hAnsi="Calibri" w:cs="Calibri"/>
          <w:spacing w:val="58"/>
          <w:sz w:val="24"/>
          <w:szCs w:val="24"/>
        </w:rPr>
        <w:t xml:space="preserve"> </w:t>
      </w:r>
      <w:r w:rsidRPr="00287E6A">
        <w:rPr>
          <w:rFonts w:ascii="Calibri" w:hAnsi="Calibri" w:cs="Calibri"/>
          <w:sz w:val="24"/>
          <w:szCs w:val="24"/>
        </w:rPr>
        <w:t>tickets</w:t>
      </w:r>
      <w:r w:rsidRPr="00287E6A">
        <w:rPr>
          <w:rFonts w:ascii="Calibri" w:hAnsi="Calibri" w:cs="Calibri"/>
          <w:spacing w:val="58"/>
          <w:sz w:val="24"/>
          <w:szCs w:val="24"/>
        </w:rPr>
        <w:t xml:space="preserve"> </w:t>
      </w:r>
      <w:r w:rsidRPr="00287E6A">
        <w:rPr>
          <w:rFonts w:ascii="Calibri" w:hAnsi="Calibri" w:cs="Calibri"/>
          <w:sz w:val="24"/>
          <w:szCs w:val="24"/>
        </w:rPr>
        <w:t>are</w:t>
      </w:r>
      <w:r w:rsidRPr="00287E6A">
        <w:rPr>
          <w:rFonts w:ascii="Calibri" w:hAnsi="Calibri" w:cs="Calibri"/>
          <w:spacing w:val="58"/>
          <w:sz w:val="24"/>
          <w:szCs w:val="24"/>
        </w:rPr>
        <w:t xml:space="preserve"> </w:t>
      </w:r>
      <w:r w:rsidRPr="00287E6A">
        <w:rPr>
          <w:rFonts w:ascii="Calibri" w:hAnsi="Calibri" w:cs="Calibri"/>
          <w:sz w:val="24"/>
          <w:szCs w:val="24"/>
        </w:rPr>
        <w:t>fully documented</w:t>
      </w:r>
      <w:r w:rsidRPr="00287E6A">
        <w:rPr>
          <w:rFonts w:ascii="Calibri" w:hAnsi="Calibri" w:cs="Calibri"/>
          <w:spacing w:val="66"/>
          <w:sz w:val="24"/>
          <w:szCs w:val="24"/>
        </w:rPr>
        <w:t xml:space="preserve"> </w:t>
      </w:r>
      <w:r w:rsidRPr="00287E6A">
        <w:rPr>
          <w:rFonts w:ascii="Calibri" w:hAnsi="Calibri" w:cs="Calibri"/>
          <w:sz w:val="24"/>
          <w:szCs w:val="24"/>
        </w:rPr>
        <w:t>with</w:t>
      </w:r>
      <w:r w:rsidRPr="00287E6A">
        <w:rPr>
          <w:rFonts w:ascii="Calibri" w:hAnsi="Calibri" w:cs="Calibri"/>
          <w:spacing w:val="66"/>
          <w:sz w:val="24"/>
          <w:szCs w:val="24"/>
        </w:rPr>
        <w:t xml:space="preserve"> </w:t>
      </w:r>
      <w:r w:rsidRPr="00287E6A">
        <w:rPr>
          <w:rFonts w:ascii="Calibri" w:hAnsi="Calibri" w:cs="Calibri"/>
          <w:sz w:val="24"/>
          <w:szCs w:val="24"/>
        </w:rPr>
        <w:t>quality</w:t>
      </w:r>
      <w:r w:rsidRPr="00287E6A">
        <w:rPr>
          <w:rFonts w:ascii="Calibri" w:hAnsi="Calibri" w:cs="Calibri"/>
          <w:spacing w:val="66"/>
          <w:sz w:val="24"/>
          <w:szCs w:val="24"/>
        </w:rPr>
        <w:t xml:space="preserve"> </w:t>
      </w:r>
      <w:r w:rsidRPr="00287E6A">
        <w:rPr>
          <w:rFonts w:ascii="Calibri" w:hAnsi="Calibri" w:cs="Calibri"/>
          <w:sz w:val="24"/>
          <w:szCs w:val="24"/>
        </w:rPr>
        <w:t>information</w:t>
      </w:r>
      <w:r w:rsidRPr="00287E6A">
        <w:rPr>
          <w:rFonts w:ascii="Calibri" w:hAnsi="Calibri" w:cs="Calibri"/>
          <w:spacing w:val="66"/>
          <w:sz w:val="24"/>
          <w:szCs w:val="24"/>
        </w:rPr>
        <w:t xml:space="preserve"> </w:t>
      </w:r>
      <w:r w:rsidRPr="00287E6A">
        <w:rPr>
          <w:rFonts w:ascii="Calibri" w:hAnsi="Calibri" w:cs="Calibri"/>
          <w:sz w:val="24"/>
          <w:szCs w:val="24"/>
        </w:rPr>
        <w:t>within</w:t>
      </w:r>
      <w:r w:rsidRPr="00287E6A">
        <w:rPr>
          <w:rFonts w:ascii="Calibri" w:hAnsi="Calibri" w:cs="Calibri"/>
          <w:spacing w:val="66"/>
          <w:sz w:val="24"/>
          <w:szCs w:val="24"/>
        </w:rPr>
        <w:t xml:space="preserve"> </w:t>
      </w:r>
      <w:r w:rsidRPr="00287E6A">
        <w:rPr>
          <w:rFonts w:ascii="Calibri" w:hAnsi="Calibri" w:cs="Calibri"/>
          <w:sz w:val="24"/>
          <w:szCs w:val="24"/>
        </w:rPr>
        <w:t>the</w:t>
      </w:r>
      <w:r w:rsidRPr="00287E6A">
        <w:rPr>
          <w:rFonts w:ascii="Calibri" w:hAnsi="Calibri" w:cs="Calibri"/>
          <w:spacing w:val="66"/>
          <w:sz w:val="24"/>
          <w:szCs w:val="24"/>
        </w:rPr>
        <w:t xml:space="preserve"> </w:t>
      </w:r>
      <w:r w:rsidRPr="00287E6A">
        <w:rPr>
          <w:rFonts w:ascii="Calibri" w:hAnsi="Calibri" w:cs="Calibri"/>
          <w:sz w:val="24"/>
          <w:szCs w:val="24"/>
        </w:rPr>
        <w:t>reporting</w:t>
      </w:r>
      <w:r w:rsidRPr="00287E6A">
        <w:rPr>
          <w:rFonts w:ascii="Calibri" w:hAnsi="Calibri" w:cs="Calibri"/>
          <w:spacing w:val="66"/>
          <w:sz w:val="24"/>
          <w:szCs w:val="24"/>
        </w:rPr>
        <w:t xml:space="preserve"> </w:t>
      </w:r>
      <w:r w:rsidRPr="00287E6A">
        <w:rPr>
          <w:rFonts w:ascii="Calibri" w:hAnsi="Calibri" w:cs="Calibri"/>
          <w:sz w:val="24"/>
          <w:szCs w:val="24"/>
        </w:rPr>
        <w:t>system,</w:t>
      </w:r>
      <w:r w:rsidRPr="00287E6A">
        <w:rPr>
          <w:rFonts w:ascii="Calibri" w:hAnsi="Calibri" w:cs="Calibri"/>
          <w:spacing w:val="68"/>
          <w:sz w:val="24"/>
          <w:szCs w:val="24"/>
        </w:rPr>
        <w:t xml:space="preserve"> </w:t>
      </w:r>
      <w:r w:rsidRPr="00287E6A">
        <w:rPr>
          <w:rFonts w:ascii="Calibri" w:hAnsi="Calibri" w:cs="Calibri"/>
          <w:sz w:val="24"/>
          <w:szCs w:val="24"/>
        </w:rPr>
        <w:t>providing</w:t>
      </w:r>
      <w:r w:rsidRPr="00287E6A">
        <w:rPr>
          <w:rFonts w:ascii="Calibri" w:hAnsi="Calibri" w:cs="Calibri"/>
          <w:spacing w:val="66"/>
          <w:sz w:val="24"/>
          <w:szCs w:val="24"/>
        </w:rPr>
        <w:t xml:space="preserve"> </w:t>
      </w:r>
      <w:r w:rsidRPr="00287E6A">
        <w:rPr>
          <w:rFonts w:ascii="Calibri" w:hAnsi="Calibri" w:cs="Calibri"/>
          <w:sz w:val="24"/>
          <w:szCs w:val="24"/>
        </w:rPr>
        <w:t>a</w:t>
      </w:r>
      <w:r w:rsidRPr="00287E6A">
        <w:rPr>
          <w:rFonts w:ascii="Calibri" w:hAnsi="Calibri" w:cs="Calibri"/>
          <w:spacing w:val="66"/>
          <w:sz w:val="24"/>
          <w:szCs w:val="24"/>
        </w:rPr>
        <w:t xml:space="preserve"> </w:t>
      </w:r>
      <w:r w:rsidRPr="00287E6A">
        <w:rPr>
          <w:rFonts w:ascii="Calibri" w:hAnsi="Calibri" w:cs="Calibri"/>
          <w:sz w:val="24"/>
          <w:szCs w:val="24"/>
        </w:rPr>
        <w:t>clear</w:t>
      </w:r>
      <w:r w:rsidRPr="00287E6A">
        <w:rPr>
          <w:rFonts w:ascii="Calibri" w:hAnsi="Calibri" w:cs="Calibri"/>
          <w:spacing w:val="68"/>
          <w:sz w:val="24"/>
          <w:szCs w:val="24"/>
        </w:rPr>
        <w:t xml:space="preserve"> </w:t>
      </w:r>
      <w:r w:rsidRPr="00287E6A">
        <w:rPr>
          <w:rFonts w:ascii="Calibri" w:hAnsi="Calibri" w:cs="Calibri"/>
          <w:sz w:val="24"/>
          <w:szCs w:val="24"/>
        </w:rPr>
        <w:t>audit</w:t>
      </w:r>
      <w:r w:rsidRPr="00287E6A">
        <w:rPr>
          <w:rFonts w:ascii="Calibri" w:hAnsi="Calibri" w:cs="Calibri"/>
          <w:spacing w:val="68"/>
          <w:sz w:val="24"/>
          <w:szCs w:val="24"/>
        </w:rPr>
        <w:t xml:space="preserve"> </w:t>
      </w:r>
      <w:r w:rsidRPr="00287E6A">
        <w:rPr>
          <w:rFonts w:ascii="Calibri" w:hAnsi="Calibri" w:cs="Calibri"/>
          <w:sz w:val="24"/>
          <w:szCs w:val="24"/>
        </w:rPr>
        <w:t>trail</w:t>
      </w:r>
      <w:r w:rsidRPr="00287E6A">
        <w:rPr>
          <w:rFonts w:ascii="Calibri" w:hAnsi="Calibri" w:cs="Calibri"/>
          <w:spacing w:val="68"/>
          <w:sz w:val="24"/>
          <w:szCs w:val="24"/>
        </w:rPr>
        <w:t xml:space="preserve"> </w:t>
      </w:r>
      <w:r w:rsidRPr="00287E6A">
        <w:rPr>
          <w:rFonts w:ascii="Calibri" w:hAnsi="Calibri" w:cs="Calibri"/>
          <w:sz w:val="24"/>
          <w:szCs w:val="24"/>
        </w:rPr>
        <w:t>of</w:t>
      </w:r>
      <w:r w:rsidRPr="00287E6A">
        <w:rPr>
          <w:rFonts w:ascii="Calibri" w:hAnsi="Calibri" w:cs="Calibri"/>
          <w:spacing w:val="68"/>
          <w:sz w:val="24"/>
          <w:szCs w:val="24"/>
        </w:rPr>
        <w:t xml:space="preserve"> </w:t>
      </w:r>
      <w:r w:rsidRPr="00287E6A">
        <w:rPr>
          <w:rFonts w:ascii="Calibri" w:hAnsi="Calibri" w:cs="Calibri"/>
          <w:sz w:val="24"/>
          <w:szCs w:val="24"/>
        </w:rPr>
        <w:t>activities</w:t>
      </w:r>
      <w:r w:rsidRPr="00287E6A">
        <w:rPr>
          <w:rFonts w:ascii="Calibri" w:hAnsi="Calibri" w:cs="Calibri"/>
          <w:spacing w:val="66"/>
          <w:sz w:val="24"/>
          <w:szCs w:val="24"/>
        </w:rPr>
        <w:t xml:space="preserve"> </w:t>
      </w:r>
      <w:r w:rsidRPr="00287E6A">
        <w:rPr>
          <w:rFonts w:ascii="Calibri" w:hAnsi="Calibri" w:cs="Calibri"/>
          <w:sz w:val="24"/>
          <w:szCs w:val="24"/>
        </w:rPr>
        <w:t>and</w:t>
      </w:r>
      <w:r w:rsidRPr="00287E6A">
        <w:rPr>
          <w:rFonts w:ascii="Calibri" w:hAnsi="Calibri" w:cs="Calibri"/>
          <w:spacing w:val="66"/>
          <w:sz w:val="24"/>
          <w:szCs w:val="24"/>
        </w:rPr>
        <w:t xml:space="preserve"> </w:t>
      </w:r>
      <w:r w:rsidRPr="00287E6A">
        <w:rPr>
          <w:rFonts w:ascii="Calibri" w:hAnsi="Calibri" w:cs="Calibri"/>
          <w:sz w:val="24"/>
          <w:szCs w:val="24"/>
        </w:rPr>
        <w:t>decisions.</w:t>
      </w:r>
    </w:p>
    <w:p w14:paraId="6128A33B" w14:textId="77777777" w:rsidR="00A65C3C" w:rsidRPr="00287E6A" w:rsidRDefault="00000000">
      <w:pPr>
        <w:pStyle w:val="BodyText"/>
        <w:ind w:right="205"/>
        <w:rPr>
          <w:rFonts w:ascii="Calibri" w:hAnsi="Calibri" w:cs="Calibri"/>
          <w:sz w:val="24"/>
          <w:szCs w:val="24"/>
        </w:rPr>
      </w:pPr>
      <w:r w:rsidRPr="00287E6A">
        <w:rPr>
          <w:rFonts w:ascii="Calibri" w:hAnsi="Calibri" w:cs="Calibri"/>
          <w:noProof/>
          <w:sz w:val="24"/>
          <w:szCs w:val="24"/>
        </w:rPr>
        <w:drawing>
          <wp:inline distT="0" distB="0" distL="0" distR="0" wp14:anchorId="4B5BD249" wp14:editId="1C9F0527">
            <wp:extent cx="115823" cy="11495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sz w:val="24"/>
          <w:szCs w:val="24"/>
        </w:rPr>
        <w:t xml:space="preserve">  </w:t>
      </w:r>
      <w:r w:rsidRPr="00287E6A">
        <w:rPr>
          <w:rFonts w:ascii="Calibri" w:hAnsi="Calibri" w:cs="Calibri"/>
          <w:sz w:val="24"/>
          <w:szCs w:val="24"/>
        </w:rPr>
        <w:t>Reduced</w:t>
      </w:r>
      <w:r w:rsidRPr="00287E6A">
        <w:rPr>
          <w:rFonts w:ascii="Calibri" w:hAnsi="Calibri" w:cs="Calibri"/>
          <w:spacing w:val="40"/>
          <w:sz w:val="24"/>
          <w:szCs w:val="24"/>
        </w:rPr>
        <w:t xml:space="preserve"> </w:t>
      </w:r>
      <w:r w:rsidRPr="00287E6A">
        <w:rPr>
          <w:rFonts w:ascii="Calibri" w:hAnsi="Calibri" w:cs="Calibri"/>
          <w:sz w:val="24"/>
          <w:szCs w:val="24"/>
        </w:rPr>
        <w:t>average</w:t>
      </w:r>
      <w:r w:rsidRPr="00287E6A">
        <w:rPr>
          <w:rFonts w:ascii="Calibri" w:hAnsi="Calibri" w:cs="Calibri"/>
          <w:spacing w:val="40"/>
          <w:sz w:val="24"/>
          <w:szCs w:val="24"/>
        </w:rPr>
        <w:t xml:space="preserve"> </w:t>
      </w:r>
      <w:r w:rsidRPr="00287E6A">
        <w:rPr>
          <w:rFonts w:ascii="Calibri" w:hAnsi="Calibri" w:cs="Calibri"/>
          <w:sz w:val="24"/>
          <w:szCs w:val="24"/>
        </w:rPr>
        <w:t>aging</w:t>
      </w:r>
      <w:r w:rsidRPr="00287E6A">
        <w:rPr>
          <w:rFonts w:ascii="Calibri" w:hAnsi="Calibri" w:cs="Calibri"/>
          <w:spacing w:val="40"/>
          <w:sz w:val="24"/>
          <w:szCs w:val="24"/>
        </w:rPr>
        <w:t xml:space="preserve"> </w:t>
      </w:r>
      <w:r w:rsidRPr="00287E6A">
        <w:rPr>
          <w:rFonts w:ascii="Calibri" w:hAnsi="Calibri" w:cs="Calibri"/>
          <w:sz w:val="24"/>
          <w:szCs w:val="24"/>
        </w:rPr>
        <w:t>time</w:t>
      </w:r>
      <w:r w:rsidRPr="00287E6A">
        <w:rPr>
          <w:rFonts w:ascii="Calibri" w:hAnsi="Calibri" w:cs="Calibri"/>
          <w:spacing w:val="40"/>
          <w:sz w:val="24"/>
          <w:szCs w:val="24"/>
        </w:rPr>
        <w:t xml:space="preserve"> </w:t>
      </w:r>
      <w:r w:rsidRPr="00287E6A">
        <w:rPr>
          <w:rFonts w:ascii="Calibri" w:hAnsi="Calibri" w:cs="Calibri"/>
          <w:sz w:val="24"/>
          <w:szCs w:val="24"/>
        </w:rPr>
        <w:t>on</w:t>
      </w:r>
      <w:r w:rsidRPr="00287E6A">
        <w:rPr>
          <w:rFonts w:ascii="Calibri" w:hAnsi="Calibri" w:cs="Calibri"/>
          <w:spacing w:val="40"/>
          <w:sz w:val="24"/>
          <w:szCs w:val="24"/>
        </w:rPr>
        <w:t xml:space="preserve"> </w:t>
      </w:r>
      <w:r w:rsidRPr="00287E6A">
        <w:rPr>
          <w:rFonts w:ascii="Calibri" w:hAnsi="Calibri" w:cs="Calibri"/>
          <w:sz w:val="24"/>
          <w:szCs w:val="24"/>
        </w:rPr>
        <w:t>incidents</w:t>
      </w:r>
      <w:r w:rsidRPr="00287E6A">
        <w:rPr>
          <w:rFonts w:ascii="Calibri" w:hAnsi="Calibri" w:cs="Calibri"/>
          <w:spacing w:val="40"/>
          <w:sz w:val="24"/>
          <w:szCs w:val="24"/>
        </w:rPr>
        <w:t xml:space="preserve"> </w:t>
      </w:r>
      <w:r w:rsidRPr="00287E6A">
        <w:rPr>
          <w:rFonts w:ascii="Calibri" w:hAnsi="Calibri" w:cs="Calibri"/>
          <w:sz w:val="24"/>
          <w:szCs w:val="24"/>
        </w:rPr>
        <w:t>by</w:t>
      </w:r>
      <w:r w:rsidRPr="00287E6A">
        <w:rPr>
          <w:rFonts w:ascii="Calibri" w:hAnsi="Calibri" w:cs="Calibri"/>
          <w:spacing w:val="40"/>
          <w:sz w:val="24"/>
          <w:szCs w:val="24"/>
        </w:rPr>
        <w:t xml:space="preserve"> </w:t>
      </w:r>
      <w:r w:rsidRPr="00287E6A">
        <w:rPr>
          <w:rFonts w:ascii="Calibri" w:hAnsi="Calibri" w:cs="Calibri"/>
          <w:sz w:val="24"/>
          <w:szCs w:val="24"/>
        </w:rPr>
        <w:t>40%</w:t>
      </w:r>
      <w:r w:rsidRPr="00287E6A">
        <w:rPr>
          <w:rFonts w:ascii="Calibri" w:hAnsi="Calibri" w:cs="Calibri"/>
          <w:spacing w:val="40"/>
          <w:sz w:val="24"/>
          <w:szCs w:val="24"/>
        </w:rPr>
        <w:t xml:space="preserve"> </w:t>
      </w:r>
      <w:r w:rsidRPr="00287E6A">
        <w:rPr>
          <w:rFonts w:ascii="Calibri" w:hAnsi="Calibri" w:cs="Calibri"/>
          <w:sz w:val="24"/>
          <w:szCs w:val="24"/>
        </w:rPr>
        <w:t>through</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implementation</w:t>
      </w:r>
      <w:r w:rsidRPr="00287E6A">
        <w:rPr>
          <w:rFonts w:ascii="Calibri" w:hAnsi="Calibri" w:cs="Calibri"/>
          <w:spacing w:val="40"/>
          <w:sz w:val="24"/>
          <w:szCs w:val="24"/>
        </w:rPr>
        <w:t xml:space="preserve"> </w:t>
      </w:r>
      <w:r w:rsidRPr="00287E6A">
        <w:rPr>
          <w:rFonts w:ascii="Calibri" w:hAnsi="Calibri" w:cs="Calibri"/>
          <w:sz w:val="24"/>
          <w:szCs w:val="24"/>
        </w:rPr>
        <w:t>of</w:t>
      </w:r>
      <w:r w:rsidRPr="00287E6A">
        <w:rPr>
          <w:rFonts w:ascii="Calibri" w:hAnsi="Calibri" w:cs="Calibri"/>
          <w:spacing w:val="40"/>
          <w:sz w:val="24"/>
          <w:szCs w:val="24"/>
        </w:rPr>
        <w:t xml:space="preserve"> </w:t>
      </w:r>
      <w:r w:rsidRPr="00287E6A">
        <w:rPr>
          <w:rFonts w:ascii="Calibri" w:hAnsi="Calibri" w:cs="Calibri"/>
          <w:sz w:val="24"/>
          <w:szCs w:val="24"/>
        </w:rPr>
        <w:t>a</w:t>
      </w:r>
      <w:r w:rsidRPr="00287E6A">
        <w:rPr>
          <w:rFonts w:ascii="Calibri" w:hAnsi="Calibri" w:cs="Calibri"/>
          <w:spacing w:val="40"/>
          <w:sz w:val="24"/>
          <w:szCs w:val="24"/>
        </w:rPr>
        <w:t xml:space="preserve"> </w:t>
      </w:r>
      <w:r w:rsidRPr="00287E6A">
        <w:rPr>
          <w:rFonts w:ascii="Calibri" w:hAnsi="Calibri" w:cs="Calibri"/>
          <w:sz w:val="24"/>
          <w:szCs w:val="24"/>
        </w:rPr>
        <w:t>numeric</w:t>
      </w:r>
      <w:r w:rsidRPr="00287E6A">
        <w:rPr>
          <w:rFonts w:ascii="Calibri" w:hAnsi="Calibri" w:cs="Calibri"/>
          <w:spacing w:val="40"/>
          <w:sz w:val="24"/>
          <w:szCs w:val="24"/>
        </w:rPr>
        <w:t xml:space="preserve"> </w:t>
      </w:r>
      <w:r w:rsidRPr="00287E6A">
        <w:rPr>
          <w:rFonts w:ascii="Calibri" w:hAnsi="Calibri" w:cs="Calibri"/>
          <w:sz w:val="24"/>
          <w:szCs w:val="24"/>
        </w:rPr>
        <w:t>business</w:t>
      </w:r>
      <w:r w:rsidRPr="00287E6A">
        <w:rPr>
          <w:rFonts w:ascii="Calibri" w:hAnsi="Calibri" w:cs="Calibri"/>
          <w:spacing w:val="40"/>
          <w:sz w:val="24"/>
          <w:szCs w:val="24"/>
        </w:rPr>
        <w:t xml:space="preserve"> </w:t>
      </w:r>
      <w:r w:rsidRPr="00287E6A">
        <w:rPr>
          <w:rFonts w:ascii="Calibri" w:hAnsi="Calibri" w:cs="Calibri"/>
          <w:sz w:val="24"/>
          <w:szCs w:val="24"/>
        </w:rPr>
        <w:t>criticality</w:t>
      </w:r>
      <w:r w:rsidRPr="00287E6A">
        <w:rPr>
          <w:rFonts w:ascii="Calibri" w:hAnsi="Calibri" w:cs="Calibri"/>
          <w:spacing w:val="40"/>
          <w:sz w:val="24"/>
          <w:szCs w:val="24"/>
        </w:rPr>
        <w:t xml:space="preserve"> </w:t>
      </w:r>
      <w:r w:rsidRPr="00287E6A">
        <w:rPr>
          <w:rFonts w:ascii="Calibri" w:hAnsi="Calibri" w:cs="Calibri"/>
          <w:sz w:val="24"/>
          <w:szCs w:val="24"/>
        </w:rPr>
        <w:t>scale</w:t>
      </w:r>
      <w:r w:rsidRPr="00287E6A">
        <w:rPr>
          <w:rFonts w:ascii="Calibri" w:hAnsi="Calibri" w:cs="Calibri"/>
          <w:spacing w:val="40"/>
          <w:sz w:val="24"/>
          <w:szCs w:val="24"/>
        </w:rPr>
        <w:t xml:space="preserve"> </w:t>
      </w:r>
      <w:r w:rsidRPr="00287E6A">
        <w:rPr>
          <w:rFonts w:ascii="Calibri" w:hAnsi="Calibri" w:cs="Calibri"/>
          <w:sz w:val="24"/>
          <w:szCs w:val="24"/>
        </w:rPr>
        <w:t>for</w:t>
      </w:r>
      <w:r w:rsidRPr="00287E6A">
        <w:rPr>
          <w:rFonts w:ascii="Calibri" w:hAnsi="Calibri" w:cs="Calibri"/>
          <w:spacing w:val="40"/>
          <w:sz w:val="24"/>
          <w:szCs w:val="24"/>
        </w:rPr>
        <w:t xml:space="preserve"> </w:t>
      </w:r>
      <w:r w:rsidRPr="00287E6A">
        <w:rPr>
          <w:rFonts w:ascii="Calibri" w:hAnsi="Calibri" w:cs="Calibri"/>
          <w:sz w:val="24"/>
          <w:szCs w:val="24"/>
        </w:rPr>
        <w:t>incidents/problems,</w:t>
      </w:r>
      <w:r w:rsidRPr="00287E6A">
        <w:rPr>
          <w:rFonts w:ascii="Calibri" w:hAnsi="Calibri" w:cs="Calibri"/>
          <w:spacing w:val="40"/>
          <w:sz w:val="24"/>
          <w:szCs w:val="24"/>
        </w:rPr>
        <w:t xml:space="preserve"> </w:t>
      </w:r>
      <w:r w:rsidRPr="00287E6A">
        <w:rPr>
          <w:rFonts w:ascii="Calibri" w:hAnsi="Calibri" w:cs="Calibri"/>
          <w:sz w:val="24"/>
          <w:szCs w:val="24"/>
        </w:rPr>
        <w:t>persistent</w:t>
      </w:r>
      <w:r w:rsidRPr="00287E6A">
        <w:rPr>
          <w:rFonts w:ascii="Calibri" w:hAnsi="Calibri" w:cs="Calibri"/>
          <w:spacing w:val="68"/>
          <w:sz w:val="24"/>
          <w:szCs w:val="24"/>
        </w:rPr>
        <w:t xml:space="preserve"> </w:t>
      </w:r>
      <w:r w:rsidRPr="00287E6A">
        <w:rPr>
          <w:rFonts w:ascii="Calibri" w:hAnsi="Calibri" w:cs="Calibri"/>
          <w:sz w:val="24"/>
          <w:szCs w:val="24"/>
        </w:rPr>
        <w:t>follow-ups,</w:t>
      </w:r>
      <w:r w:rsidRPr="00287E6A">
        <w:rPr>
          <w:rFonts w:ascii="Calibri" w:hAnsi="Calibri" w:cs="Calibri"/>
          <w:spacing w:val="68"/>
          <w:sz w:val="24"/>
          <w:szCs w:val="24"/>
        </w:rPr>
        <w:t xml:space="preserve"> </w:t>
      </w:r>
      <w:r w:rsidRPr="00287E6A">
        <w:rPr>
          <w:rFonts w:ascii="Calibri" w:hAnsi="Calibri" w:cs="Calibri"/>
          <w:sz w:val="24"/>
          <w:szCs w:val="24"/>
        </w:rPr>
        <w:t>and</w:t>
      </w:r>
      <w:r w:rsidRPr="00287E6A">
        <w:rPr>
          <w:rFonts w:ascii="Calibri" w:hAnsi="Calibri" w:cs="Calibri"/>
          <w:spacing w:val="66"/>
          <w:sz w:val="24"/>
          <w:szCs w:val="24"/>
        </w:rPr>
        <w:t xml:space="preserve"> </w:t>
      </w:r>
      <w:r w:rsidRPr="00287E6A">
        <w:rPr>
          <w:rFonts w:ascii="Calibri" w:hAnsi="Calibri" w:cs="Calibri"/>
          <w:sz w:val="24"/>
          <w:szCs w:val="24"/>
        </w:rPr>
        <w:t>collaboration</w:t>
      </w:r>
      <w:r w:rsidRPr="00287E6A">
        <w:rPr>
          <w:rFonts w:ascii="Calibri" w:hAnsi="Calibri" w:cs="Calibri"/>
          <w:spacing w:val="66"/>
          <w:sz w:val="24"/>
          <w:szCs w:val="24"/>
        </w:rPr>
        <w:t xml:space="preserve"> </w:t>
      </w:r>
      <w:r w:rsidRPr="00287E6A">
        <w:rPr>
          <w:rFonts w:ascii="Calibri" w:hAnsi="Calibri" w:cs="Calibri"/>
          <w:sz w:val="24"/>
          <w:szCs w:val="24"/>
        </w:rPr>
        <w:t>with</w:t>
      </w:r>
      <w:r w:rsidRPr="00287E6A">
        <w:rPr>
          <w:rFonts w:ascii="Calibri" w:hAnsi="Calibri" w:cs="Calibri"/>
          <w:spacing w:val="66"/>
          <w:sz w:val="24"/>
          <w:szCs w:val="24"/>
        </w:rPr>
        <w:t xml:space="preserve"> </w:t>
      </w:r>
      <w:r w:rsidRPr="00287E6A">
        <w:rPr>
          <w:rFonts w:ascii="Calibri" w:hAnsi="Calibri" w:cs="Calibri"/>
          <w:sz w:val="24"/>
          <w:szCs w:val="24"/>
        </w:rPr>
        <w:t>Digital</w:t>
      </w:r>
      <w:r w:rsidRPr="00287E6A">
        <w:rPr>
          <w:rFonts w:ascii="Calibri" w:hAnsi="Calibri" w:cs="Calibri"/>
          <w:spacing w:val="68"/>
          <w:sz w:val="24"/>
          <w:szCs w:val="24"/>
        </w:rPr>
        <w:t xml:space="preserve"> </w:t>
      </w:r>
      <w:r w:rsidRPr="00287E6A">
        <w:rPr>
          <w:rFonts w:ascii="Calibri" w:hAnsi="Calibri" w:cs="Calibri"/>
          <w:sz w:val="24"/>
          <w:szCs w:val="24"/>
        </w:rPr>
        <w:t>and</w:t>
      </w:r>
      <w:r w:rsidRPr="00287E6A">
        <w:rPr>
          <w:rFonts w:ascii="Calibri" w:hAnsi="Calibri" w:cs="Calibri"/>
          <w:spacing w:val="66"/>
          <w:sz w:val="24"/>
          <w:szCs w:val="24"/>
        </w:rPr>
        <w:t xml:space="preserve"> </w:t>
      </w:r>
      <w:r w:rsidRPr="00287E6A">
        <w:rPr>
          <w:rFonts w:ascii="Calibri" w:hAnsi="Calibri" w:cs="Calibri"/>
          <w:sz w:val="24"/>
          <w:szCs w:val="24"/>
        </w:rPr>
        <w:t>ERP</w:t>
      </w:r>
      <w:r w:rsidRPr="00287E6A">
        <w:rPr>
          <w:rFonts w:ascii="Calibri" w:hAnsi="Calibri" w:cs="Calibri"/>
          <w:spacing w:val="66"/>
          <w:sz w:val="24"/>
          <w:szCs w:val="24"/>
        </w:rPr>
        <w:t xml:space="preserve"> </w:t>
      </w:r>
      <w:r w:rsidRPr="00287E6A">
        <w:rPr>
          <w:rFonts w:ascii="Calibri" w:hAnsi="Calibri" w:cs="Calibri"/>
          <w:sz w:val="24"/>
          <w:szCs w:val="24"/>
        </w:rPr>
        <w:t>Technical</w:t>
      </w:r>
      <w:r w:rsidRPr="00287E6A">
        <w:rPr>
          <w:rFonts w:ascii="Calibri" w:hAnsi="Calibri" w:cs="Calibri"/>
          <w:spacing w:val="68"/>
          <w:sz w:val="24"/>
          <w:szCs w:val="24"/>
        </w:rPr>
        <w:t xml:space="preserve"> </w:t>
      </w:r>
      <w:r w:rsidRPr="00287E6A">
        <w:rPr>
          <w:rFonts w:ascii="Calibri" w:hAnsi="Calibri" w:cs="Calibri"/>
          <w:sz w:val="24"/>
          <w:szCs w:val="24"/>
        </w:rPr>
        <w:t>and</w:t>
      </w:r>
      <w:r w:rsidRPr="00287E6A">
        <w:rPr>
          <w:rFonts w:ascii="Calibri" w:hAnsi="Calibri" w:cs="Calibri"/>
          <w:spacing w:val="66"/>
          <w:sz w:val="24"/>
          <w:szCs w:val="24"/>
        </w:rPr>
        <w:t xml:space="preserve"> </w:t>
      </w:r>
      <w:r w:rsidRPr="00287E6A">
        <w:rPr>
          <w:rFonts w:ascii="Calibri" w:hAnsi="Calibri" w:cs="Calibri"/>
          <w:sz w:val="24"/>
          <w:szCs w:val="24"/>
        </w:rPr>
        <w:t>Functional</w:t>
      </w:r>
      <w:r w:rsidRPr="00287E6A">
        <w:rPr>
          <w:rFonts w:ascii="Calibri" w:hAnsi="Calibri" w:cs="Calibri"/>
          <w:spacing w:val="68"/>
          <w:sz w:val="24"/>
          <w:szCs w:val="24"/>
        </w:rPr>
        <w:t xml:space="preserve"> </w:t>
      </w:r>
      <w:r w:rsidRPr="00287E6A">
        <w:rPr>
          <w:rFonts w:ascii="Calibri" w:hAnsi="Calibri" w:cs="Calibri"/>
          <w:sz w:val="24"/>
          <w:szCs w:val="24"/>
        </w:rPr>
        <w:t>teams.</w:t>
      </w:r>
      <w:r w:rsidRPr="00287E6A">
        <w:rPr>
          <w:rFonts w:ascii="Calibri" w:hAnsi="Calibri" w:cs="Calibri"/>
          <w:spacing w:val="68"/>
          <w:sz w:val="24"/>
          <w:szCs w:val="24"/>
        </w:rPr>
        <w:t xml:space="preserve"> </w:t>
      </w:r>
      <w:r w:rsidRPr="00287E6A">
        <w:rPr>
          <w:rFonts w:ascii="Calibri" w:hAnsi="Calibri" w:cs="Calibri"/>
          <w:sz w:val="24"/>
          <w:szCs w:val="24"/>
        </w:rPr>
        <w:t>Initiated</w:t>
      </w:r>
      <w:r w:rsidRPr="00287E6A">
        <w:rPr>
          <w:rFonts w:ascii="Calibri" w:hAnsi="Calibri" w:cs="Calibri"/>
          <w:spacing w:val="66"/>
          <w:sz w:val="24"/>
          <w:szCs w:val="24"/>
        </w:rPr>
        <w:t xml:space="preserve"> </w:t>
      </w:r>
      <w:r w:rsidRPr="00287E6A">
        <w:rPr>
          <w:rFonts w:ascii="Calibri" w:hAnsi="Calibri" w:cs="Calibri"/>
          <w:sz w:val="24"/>
          <w:szCs w:val="24"/>
        </w:rPr>
        <w:t>a</w:t>
      </w:r>
      <w:r w:rsidRPr="00287E6A">
        <w:rPr>
          <w:rFonts w:ascii="Calibri" w:hAnsi="Calibri" w:cs="Calibri"/>
          <w:spacing w:val="66"/>
          <w:sz w:val="24"/>
          <w:szCs w:val="24"/>
        </w:rPr>
        <w:t xml:space="preserve"> </w:t>
      </w:r>
      <w:r w:rsidRPr="00287E6A">
        <w:rPr>
          <w:rFonts w:ascii="Calibri" w:hAnsi="Calibri" w:cs="Calibri"/>
          <w:sz w:val="24"/>
          <w:szCs w:val="24"/>
        </w:rPr>
        <w:t>monthly</w:t>
      </w:r>
      <w:r w:rsidRPr="00287E6A">
        <w:rPr>
          <w:rFonts w:ascii="Calibri" w:hAnsi="Calibri" w:cs="Calibri"/>
          <w:spacing w:val="68"/>
          <w:sz w:val="24"/>
          <w:szCs w:val="24"/>
        </w:rPr>
        <w:t xml:space="preserve"> </w:t>
      </w:r>
      <w:r w:rsidRPr="00287E6A">
        <w:rPr>
          <w:rFonts w:ascii="Calibri" w:hAnsi="Calibri" w:cs="Calibri"/>
          <w:sz w:val="24"/>
          <w:szCs w:val="24"/>
        </w:rPr>
        <w:t>ticket</w:t>
      </w:r>
      <w:r w:rsidRPr="00287E6A">
        <w:rPr>
          <w:rFonts w:ascii="Calibri" w:hAnsi="Calibri" w:cs="Calibri"/>
          <w:spacing w:val="68"/>
          <w:sz w:val="24"/>
          <w:szCs w:val="24"/>
        </w:rPr>
        <w:t xml:space="preserve"> </w:t>
      </w:r>
      <w:r w:rsidRPr="00287E6A">
        <w:rPr>
          <w:rFonts w:ascii="Calibri" w:hAnsi="Calibri" w:cs="Calibri"/>
          <w:sz w:val="24"/>
          <w:szCs w:val="24"/>
        </w:rPr>
        <w:t>audit</w:t>
      </w:r>
      <w:r w:rsidRPr="00287E6A">
        <w:rPr>
          <w:rFonts w:ascii="Calibri" w:hAnsi="Calibri" w:cs="Calibri"/>
          <w:spacing w:val="68"/>
          <w:sz w:val="24"/>
          <w:szCs w:val="24"/>
        </w:rPr>
        <w:t xml:space="preserve"> </w:t>
      </w:r>
      <w:r w:rsidRPr="00287E6A">
        <w:rPr>
          <w:rFonts w:ascii="Calibri" w:hAnsi="Calibri" w:cs="Calibri"/>
          <w:sz w:val="24"/>
          <w:szCs w:val="24"/>
        </w:rPr>
        <w:t>which contributed</w:t>
      </w:r>
      <w:r w:rsidRPr="00287E6A">
        <w:rPr>
          <w:rFonts w:ascii="Calibri" w:hAnsi="Calibri" w:cs="Calibri"/>
          <w:spacing w:val="40"/>
          <w:sz w:val="24"/>
          <w:szCs w:val="24"/>
        </w:rPr>
        <w:t xml:space="preserve"> </w:t>
      </w:r>
      <w:r w:rsidRPr="00287E6A">
        <w:rPr>
          <w:rFonts w:ascii="Calibri" w:hAnsi="Calibri" w:cs="Calibri"/>
          <w:sz w:val="24"/>
          <w:szCs w:val="24"/>
        </w:rPr>
        <w:t>to</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decrease</w:t>
      </w:r>
      <w:r w:rsidRPr="00287E6A">
        <w:rPr>
          <w:rFonts w:ascii="Calibri" w:hAnsi="Calibri" w:cs="Calibri"/>
          <w:spacing w:val="40"/>
          <w:sz w:val="24"/>
          <w:szCs w:val="24"/>
        </w:rPr>
        <w:t xml:space="preserve"> </w:t>
      </w:r>
      <w:r w:rsidRPr="00287E6A">
        <w:rPr>
          <w:rFonts w:ascii="Calibri" w:hAnsi="Calibri" w:cs="Calibri"/>
          <w:sz w:val="24"/>
          <w:szCs w:val="24"/>
        </w:rPr>
        <w:t>in</w:t>
      </w:r>
      <w:r w:rsidRPr="00287E6A">
        <w:rPr>
          <w:rFonts w:ascii="Calibri" w:hAnsi="Calibri" w:cs="Calibri"/>
          <w:spacing w:val="40"/>
          <w:sz w:val="24"/>
          <w:szCs w:val="24"/>
        </w:rPr>
        <w:t xml:space="preserve"> </w:t>
      </w:r>
      <w:r w:rsidRPr="00287E6A">
        <w:rPr>
          <w:rFonts w:ascii="Calibri" w:hAnsi="Calibri" w:cs="Calibri"/>
          <w:sz w:val="24"/>
          <w:szCs w:val="24"/>
        </w:rPr>
        <w:t>aging</w:t>
      </w:r>
      <w:r w:rsidRPr="00287E6A">
        <w:rPr>
          <w:rFonts w:ascii="Calibri" w:hAnsi="Calibri" w:cs="Calibri"/>
          <w:spacing w:val="40"/>
          <w:sz w:val="24"/>
          <w:szCs w:val="24"/>
        </w:rPr>
        <w:t xml:space="preserve"> </w:t>
      </w:r>
      <w:r w:rsidRPr="00287E6A">
        <w:rPr>
          <w:rFonts w:ascii="Calibri" w:hAnsi="Calibri" w:cs="Calibri"/>
          <w:sz w:val="24"/>
          <w:szCs w:val="24"/>
        </w:rPr>
        <w:t>and</w:t>
      </w:r>
      <w:r w:rsidRPr="00287E6A">
        <w:rPr>
          <w:rFonts w:ascii="Calibri" w:hAnsi="Calibri" w:cs="Calibri"/>
          <w:spacing w:val="40"/>
          <w:sz w:val="24"/>
          <w:szCs w:val="24"/>
        </w:rPr>
        <w:t xml:space="preserve"> </w:t>
      </w:r>
      <w:r w:rsidRPr="00287E6A">
        <w:rPr>
          <w:rFonts w:ascii="Calibri" w:hAnsi="Calibri" w:cs="Calibri"/>
          <w:sz w:val="24"/>
          <w:szCs w:val="24"/>
        </w:rPr>
        <w:t>quality</w:t>
      </w:r>
      <w:r w:rsidRPr="00287E6A">
        <w:rPr>
          <w:rFonts w:ascii="Calibri" w:hAnsi="Calibri" w:cs="Calibri"/>
          <w:spacing w:val="40"/>
          <w:sz w:val="24"/>
          <w:szCs w:val="24"/>
        </w:rPr>
        <w:t xml:space="preserve"> </w:t>
      </w:r>
      <w:r w:rsidRPr="00287E6A">
        <w:rPr>
          <w:rFonts w:ascii="Calibri" w:hAnsi="Calibri" w:cs="Calibri"/>
          <w:sz w:val="24"/>
          <w:szCs w:val="24"/>
        </w:rPr>
        <w:t>of</w:t>
      </w:r>
      <w:r w:rsidRPr="00287E6A">
        <w:rPr>
          <w:rFonts w:ascii="Calibri" w:hAnsi="Calibri" w:cs="Calibri"/>
          <w:spacing w:val="40"/>
          <w:sz w:val="24"/>
          <w:szCs w:val="24"/>
        </w:rPr>
        <w:t xml:space="preserve"> </w:t>
      </w:r>
      <w:r w:rsidRPr="00287E6A">
        <w:rPr>
          <w:rFonts w:ascii="Calibri" w:hAnsi="Calibri" w:cs="Calibri"/>
          <w:sz w:val="24"/>
          <w:szCs w:val="24"/>
        </w:rPr>
        <w:t>information</w:t>
      </w:r>
      <w:r w:rsidRPr="00287E6A">
        <w:rPr>
          <w:rFonts w:ascii="Calibri" w:hAnsi="Calibri" w:cs="Calibri"/>
          <w:spacing w:val="40"/>
          <w:sz w:val="24"/>
          <w:szCs w:val="24"/>
        </w:rPr>
        <w:t xml:space="preserve"> </w:t>
      </w:r>
      <w:r w:rsidRPr="00287E6A">
        <w:rPr>
          <w:rFonts w:ascii="Calibri" w:hAnsi="Calibri" w:cs="Calibri"/>
          <w:sz w:val="24"/>
          <w:szCs w:val="24"/>
        </w:rPr>
        <w:t>provided</w:t>
      </w:r>
      <w:r w:rsidRPr="00287E6A">
        <w:rPr>
          <w:rFonts w:ascii="Calibri" w:hAnsi="Calibri" w:cs="Calibri"/>
          <w:spacing w:val="40"/>
          <w:sz w:val="24"/>
          <w:szCs w:val="24"/>
        </w:rPr>
        <w:t xml:space="preserve"> </w:t>
      </w:r>
      <w:r w:rsidRPr="00287E6A">
        <w:rPr>
          <w:rFonts w:ascii="Calibri" w:hAnsi="Calibri" w:cs="Calibri"/>
          <w:sz w:val="24"/>
          <w:szCs w:val="24"/>
        </w:rPr>
        <w:t>in</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tickets.</w:t>
      </w:r>
      <w:r w:rsidRPr="00287E6A">
        <w:rPr>
          <w:rFonts w:ascii="Calibri" w:hAnsi="Calibri" w:cs="Calibri"/>
          <w:spacing w:val="40"/>
          <w:sz w:val="24"/>
          <w:szCs w:val="24"/>
        </w:rPr>
        <w:t xml:space="preserve"> </w:t>
      </w:r>
      <w:r w:rsidRPr="00287E6A">
        <w:rPr>
          <w:rFonts w:ascii="Calibri" w:hAnsi="Calibri" w:cs="Calibri"/>
          <w:sz w:val="24"/>
          <w:szCs w:val="24"/>
        </w:rPr>
        <w:t>Primarily</w:t>
      </w:r>
      <w:r w:rsidRPr="00287E6A">
        <w:rPr>
          <w:rFonts w:ascii="Calibri" w:hAnsi="Calibri" w:cs="Calibri"/>
          <w:spacing w:val="40"/>
          <w:sz w:val="24"/>
          <w:szCs w:val="24"/>
        </w:rPr>
        <w:t xml:space="preserve"> </w:t>
      </w:r>
      <w:r w:rsidRPr="00287E6A">
        <w:rPr>
          <w:rFonts w:ascii="Calibri" w:hAnsi="Calibri" w:cs="Calibri"/>
          <w:sz w:val="24"/>
          <w:szCs w:val="24"/>
        </w:rPr>
        <w:t>achieved</w:t>
      </w:r>
      <w:r w:rsidRPr="00287E6A">
        <w:rPr>
          <w:rFonts w:ascii="Calibri" w:hAnsi="Calibri" w:cs="Calibri"/>
          <w:spacing w:val="40"/>
          <w:sz w:val="24"/>
          <w:szCs w:val="24"/>
        </w:rPr>
        <w:t xml:space="preserve"> </w:t>
      </w:r>
      <w:r w:rsidRPr="00287E6A">
        <w:rPr>
          <w:rFonts w:ascii="Calibri" w:hAnsi="Calibri" w:cs="Calibri"/>
          <w:sz w:val="24"/>
          <w:szCs w:val="24"/>
        </w:rPr>
        <w:t>by</w:t>
      </w:r>
      <w:r w:rsidRPr="00287E6A">
        <w:rPr>
          <w:rFonts w:ascii="Calibri" w:hAnsi="Calibri" w:cs="Calibri"/>
          <w:spacing w:val="40"/>
          <w:sz w:val="24"/>
          <w:szCs w:val="24"/>
        </w:rPr>
        <w:t xml:space="preserve"> </w:t>
      </w:r>
      <w:r w:rsidRPr="00287E6A">
        <w:rPr>
          <w:rFonts w:ascii="Calibri" w:hAnsi="Calibri" w:cs="Calibri"/>
          <w:sz w:val="24"/>
          <w:szCs w:val="24"/>
        </w:rPr>
        <w:t>taking</w:t>
      </w:r>
      <w:r w:rsidRPr="00287E6A">
        <w:rPr>
          <w:rFonts w:ascii="Calibri" w:hAnsi="Calibri" w:cs="Calibri"/>
          <w:spacing w:val="40"/>
          <w:sz w:val="24"/>
          <w:szCs w:val="24"/>
        </w:rPr>
        <w:t xml:space="preserve"> </w:t>
      </w:r>
      <w:r w:rsidRPr="00287E6A">
        <w:rPr>
          <w:rFonts w:ascii="Calibri" w:hAnsi="Calibri" w:cs="Calibri"/>
          <w:sz w:val="24"/>
          <w:szCs w:val="24"/>
        </w:rPr>
        <w:t>lessons</w:t>
      </w:r>
      <w:r w:rsidRPr="00287E6A">
        <w:rPr>
          <w:rFonts w:ascii="Calibri" w:hAnsi="Calibri" w:cs="Calibri"/>
          <w:spacing w:val="40"/>
          <w:sz w:val="24"/>
          <w:szCs w:val="24"/>
        </w:rPr>
        <w:t xml:space="preserve"> </w:t>
      </w:r>
      <w:r w:rsidRPr="00287E6A">
        <w:rPr>
          <w:rFonts w:ascii="Calibri" w:hAnsi="Calibri" w:cs="Calibri"/>
          <w:sz w:val="24"/>
          <w:szCs w:val="24"/>
        </w:rPr>
        <w:t>learned</w:t>
      </w:r>
      <w:r w:rsidRPr="00287E6A">
        <w:rPr>
          <w:rFonts w:ascii="Calibri" w:hAnsi="Calibri" w:cs="Calibri"/>
          <w:spacing w:val="40"/>
          <w:sz w:val="24"/>
          <w:szCs w:val="24"/>
        </w:rPr>
        <w:t xml:space="preserve"> </w:t>
      </w:r>
      <w:r w:rsidRPr="00287E6A">
        <w:rPr>
          <w:rFonts w:ascii="Calibri" w:hAnsi="Calibri" w:cs="Calibri"/>
          <w:sz w:val="24"/>
          <w:szCs w:val="24"/>
        </w:rPr>
        <w:t>from</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post-incident</w:t>
      </w:r>
      <w:r w:rsidRPr="00287E6A">
        <w:rPr>
          <w:rFonts w:ascii="Calibri" w:hAnsi="Calibri" w:cs="Calibri"/>
          <w:spacing w:val="40"/>
          <w:sz w:val="24"/>
          <w:szCs w:val="24"/>
        </w:rPr>
        <w:t xml:space="preserve"> </w:t>
      </w:r>
      <w:r w:rsidRPr="00287E6A">
        <w:rPr>
          <w:rFonts w:ascii="Calibri" w:hAnsi="Calibri" w:cs="Calibri"/>
          <w:sz w:val="24"/>
          <w:szCs w:val="24"/>
        </w:rPr>
        <w:t>review</w:t>
      </w:r>
      <w:r w:rsidRPr="00287E6A">
        <w:rPr>
          <w:rFonts w:ascii="Calibri" w:hAnsi="Calibri" w:cs="Calibri"/>
          <w:spacing w:val="40"/>
          <w:sz w:val="24"/>
          <w:szCs w:val="24"/>
        </w:rPr>
        <w:t xml:space="preserve"> </w:t>
      </w:r>
      <w:r w:rsidRPr="00287E6A">
        <w:rPr>
          <w:rFonts w:ascii="Calibri" w:hAnsi="Calibri" w:cs="Calibri"/>
          <w:sz w:val="24"/>
          <w:szCs w:val="24"/>
        </w:rPr>
        <w:t>meetings</w:t>
      </w:r>
      <w:r w:rsidRPr="00287E6A">
        <w:rPr>
          <w:rFonts w:ascii="Calibri" w:hAnsi="Calibri" w:cs="Calibri"/>
          <w:spacing w:val="40"/>
          <w:sz w:val="24"/>
          <w:szCs w:val="24"/>
        </w:rPr>
        <w:t xml:space="preserve"> </w:t>
      </w:r>
      <w:r w:rsidRPr="00287E6A">
        <w:rPr>
          <w:rFonts w:ascii="Calibri" w:hAnsi="Calibri" w:cs="Calibri"/>
          <w:sz w:val="24"/>
          <w:szCs w:val="24"/>
        </w:rPr>
        <w:t>back</w:t>
      </w:r>
      <w:r w:rsidRPr="00287E6A">
        <w:rPr>
          <w:rFonts w:ascii="Calibri" w:hAnsi="Calibri" w:cs="Calibri"/>
          <w:spacing w:val="40"/>
          <w:sz w:val="24"/>
          <w:szCs w:val="24"/>
        </w:rPr>
        <w:t xml:space="preserve"> </w:t>
      </w:r>
      <w:r w:rsidRPr="00287E6A">
        <w:rPr>
          <w:rFonts w:ascii="Calibri" w:hAnsi="Calibri" w:cs="Calibri"/>
          <w:sz w:val="24"/>
          <w:szCs w:val="24"/>
        </w:rPr>
        <w:t>to</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support</w:t>
      </w:r>
      <w:r w:rsidRPr="00287E6A">
        <w:rPr>
          <w:rFonts w:ascii="Calibri" w:hAnsi="Calibri" w:cs="Calibri"/>
          <w:spacing w:val="40"/>
          <w:sz w:val="24"/>
          <w:szCs w:val="24"/>
        </w:rPr>
        <w:t xml:space="preserve"> </w:t>
      </w:r>
      <w:r w:rsidRPr="00287E6A">
        <w:rPr>
          <w:rFonts w:ascii="Calibri" w:hAnsi="Calibri" w:cs="Calibri"/>
          <w:sz w:val="24"/>
          <w:szCs w:val="24"/>
        </w:rPr>
        <w:t>team</w:t>
      </w:r>
      <w:r w:rsidRPr="00287E6A">
        <w:rPr>
          <w:rFonts w:ascii="Calibri" w:hAnsi="Calibri" w:cs="Calibri"/>
          <w:spacing w:val="40"/>
          <w:sz w:val="24"/>
          <w:szCs w:val="24"/>
        </w:rPr>
        <w:t xml:space="preserve"> </w:t>
      </w:r>
      <w:r w:rsidRPr="00287E6A">
        <w:rPr>
          <w:rFonts w:ascii="Calibri" w:hAnsi="Calibri" w:cs="Calibri"/>
          <w:sz w:val="24"/>
          <w:szCs w:val="24"/>
        </w:rPr>
        <w:t>and</w:t>
      </w:r>
      <w:r w:rsidRPr="00287E6A">
        <w:rPr>
          <w:rFonts w:ascii="Calibri" w:hAnsi="Calibri" w:cs="Calibri"/>
          <w:spacing w:val="40"/>
          <w:sz w:val="24"/>
          <w:szCs w:val="24"/>
        </w:rPr>
        <w:t xml:space="preserve"> </w:t>
      </w:r>
      <w:r w:rsidRPr="00287E6A">
        <w:rPr>
          <w:rFonts w:ascii="Calibri" w:hAnsi="Calibri" w:cs="Calibri"/>
          <w:sz w:val="24"/>
          <w:szCs w:val="24"/>
        </w:rPr>
        <w:t>enacting</w:t>
      </w:r>
      <w:r w:rsidRPr="00287E6A">
        <w:rPr>
          <w:rFonts w:ascii="Calibri" w:hAnsi="Calibri" w:cs="Calibri"/>
          <w:spacing w:val="40"/>
          <w:sz w:val="24"/>
          <w:szCs w:val="24"/>
        </w:rPr>
        <w:t xml:space="preserve"> </w:t>
      </w:r>
      <w:r w:rsidRPr="00287E6A">
        <w:rPr>
          <w:rFonts w:ascii="Calibri" w:hAnsi="Calibri" w:cs="Calibri"/>
          <w:sz w:val="24"/>
          <w:szCs w:val="24"/>
        </w:rPr>
        <w:t>change.</w:t>
      </w:r>
    </w:p>
    <w:p w14:paraId="6F0AE87F" w14:textId="77777777" w:rsidR="00A65C3C" w:rsidRPr="00287E6A" w:rsidRDefault="00000000">
      <w:pPr>
        <w:pStyle w:val="BodyText"/>
        <w:spacing w:before="29"/>
        <w:ind w:right="205"/>
        <w:rPr>
          <w:rFonts w:ascii="Calibri" w:hAnsi="Calibri" w:cs="Calibri"/>
          <w:sz w:val="24"/>
          <w:szCs w:val="24"/>
        </w:rPr>
      </w:pPr>
      <w:r w:rsidRPr="00287E6A">
        <w:rPr>
          <w:rFonts w:ascii="Calibri" w:hAnsi="Calibri" w:cs="Calibri"/>
          <w:noProof/>
          <w:sz w:val="24"/>
          <w:szCs w:val="24"/>
        </w:rPr>
        <w:drawing>
          <wp:inline distT="0" distB="0" distL="0" distR="0" wp14:anchorId="1B955959" wp14:editId="4B917D4E">
            <wp:extent cx="115823" cy="11495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sz w:val="24"/>
          <w:szCs w:val="24"/>
        </w:rPr>
        <w:t xml:space="preserve">  </w:t>
      </w:r>
      <w:r w:rsidRPr="00287E6A">
        <w:rPr>
          <w:rFonts w:ascii="Calibri" w:hAnsi="Calibri" w:cs="Calibri"/>
          <w:sz w:val="24"/>
          <w:szCs w:val="24"/>
        </w:rPr>
        <w:t>Decreased</w:t>
      </w:r>
      <w:r w:rsidRPr="00287E6A">
        <w:rPr>
          <w:rFonts w:ascii="Calibri" w:hAnsi="Calibri" w:cs="Calibri"/>
          <w:spacing w:val="40"/>
          <w:sz w:val="24"/>
          <w:szCs w:val="24"/>
        </w:rPr>
        <w:t xml:space="preserve"> </w:t>
      </w:r>
      <w:r w:rsidRPr="00287E6A">
        <w:rPr>
          <w:rFonts w:ascii="Calibri" w:hAnsi="Calibri" w:cs="Calibri"/>
          <w:sz w:val="24"/>
          <w:szCs w:val="24"/>
        </w:rPr>
        <w:t>business</w:t>
      </w:r>
      <w:r w:rsidRPr="00287E6A">
        <w:rPr>
          <w:rFonts w:ascii="Calibri" w:hAnsi="Calibri" w:cs="Calibri"/>
          <w:spacing w:val="40"/>
          <w:sz w:val="24"/>
          <w:szCs w:val="24"/>
        </w:rPr>
        <w:t xml:space="preserve"> </w:t>
      </w:r>
      <w:r w:rsidRPr="00287E6A">
        <w:rPr>
          <w:rFonts w:ascii="Calibri" w:hAnsi="Calibri" w:cs="Calibri"/>
          <w:sz w:val="24"/>
          <w:szCs w:val="24"/>
        </w:rPr>
        <w:t>incident</w:t>
      </w:r>
      <w:r w:rsidRPr="00287E6A">
        <w:rPr>
          <w:rFonts w:ascii="Calibri" w:hAnsi="Calibri" w:cs="Calibri"/>
          <w:spacing w:val="40"/>
          <w:sz w:val="24"/>
          <w:szCs w:val="24"/>
        </w:rPr>
        <w:t xml:space="preserve"> </w:t>
      </w:r>
      <w:r w:rsidRPr="00287E6A">
        <w:rPr>
          <w:rFonts w:ascii="Calibri" w:hAnsi="Calibri" w:cs="Calibri"/>
          <w:sz w:val="24"/>
          <w:szCs w:val="24"/>
        </w:rPr>
        <w:t>update</w:t>
      </w:r>
      <w:r w:rsidRPr="00287E6A">
        <w:rPr>
          <w:rFonts w:ascii="Calibri" w:hAnsi="Calibri" w:cs="Calibri"/>
          <w:spacing w:val="40"/>
          <w:sz w:val="24"/>
          <w:szCs w:val="24"/>
        </w:rPr>
        <w:t xml:space="preserve"> </w:t>
      </w:r>
      <w:r w:rsidRPr="00287E6A">
        <w:rPr>
          <w:rFonts w:ascii="Calibri" w:hAnsi="Calibri" w:cs="Calibri"/>
          <w:sz w:val="24"/>
          <w:szCs w:val="24"/>
        </w:rPr>
        <w:t>meeting</w:t>
      </w:r>
      <w:r w:rsidRPr="00287E6A">
        <w:rPr>
          <w:rFonts w:ascii="Calibri" w:hAnsi="Calibri" w:cs="Calibri"/>
          <w:spacing w:val="40"/>
          <w:sz w:val="24"/>
          <w:szCs w:val="24"/>
        </w:rPr>
        <w:t xml:space="preserve"> </w:t>
      </w:r>
      <w:r w:rsidRPr="00287E6A">
        <w:rPr>
          <w:rFonts w:ascii="Calibri" w:hAnsi="Calibri" w:cs="Calibri"/>
          <w:sz w:val="24"/>
          <w:szCs w:val="24"/>
        </w:rPr>
        <w:t>time</w:t>
      </w:r>
      <w:r w:rsidRPr="00287E6A">
        <w:rPr>
          <w:rFonts w:ascii="Calibri" w:hAnsi="Calibri" w:cs="Calibri"/>
          <w:spacing w:val="40"/>
          <w:sz w:val="24"/>
          <w:szCs w:val="24"/>
        </w:rPr>
        <w:t xml:space="preserve"> </w:t>
      </w:r>
      <w:r w:rsidRPr="00287E6A">
        <w:rPr>
          <w:rFonts w:ascii="Calibri" w:hAnsi="Calibri" w:cs="Calibri"/>
          <w:sz w:val="24"/>
          <w:szCs w:val="24"/>
        </w:rPr>
        <w:t>by</w:t>
      </w:r>
      <w:r w:rsidRPr="00287E6A">
        <w:rPr>
          <w:rFonts w:ascii="Calibri" w:hAnsi="Calibri" w:cs="Calibri"/>
          <w:spacing w:val="40"/>
          <w:sz w:val="24"/>
          <w:szCs w:val="24"/>
        </w:rPr>
        <w:t xml:space="preserve"> </w:t>
      </w:r>
      <w:r w:rsidRPr="00287E6A">
        <w:rPr>
          <w:rFonts w:ascii="Calibri" w:hAnsi="Calibri" w:cs="Calibri"/>
          <w:sz w:val="24"/>
          <w:szCs w:val="24"/>
        </w:rPr>
        <w:t>50%</w:t>
      </w:r>
      <w:r w:rsidRPr="00287E6A">
        <w:rPr>
          <w:rFonts w:ascii="Calibri" w:hAnsi="Calibri" w:cs="Calibri"/>
          <w:spacing w:val="40"/>
          <w:sz w:val="24"/>
          <w:szCs w:val="24"/>
        </w:rPr>
        <w:t xml:space="preserve"> </w:t>
      </w:r>
      <w:r w:rsidRPr="00287E6A">
        <w:rPr>
          <w:rFonts w:ascii="Calibri" w:hAnsi="Calibri" w:cs="Calibri"/>
          <w:sz w:val="24"/>
          <w:szCs w:val="24"/>
        </w:rPr>
        <w:t>by</w:t>
      </w:r>
      <w:r w:rsidRPr="00287E6A">
        <w:rPr>
          <w:rFonts w:ascii="Calibri" w:hAnsi="Calibri" w:cs="Calibri"/>
          <w:spacing w:val="40"/>
          <w:sz w:val="24"/>
          <w:szCs w:val="24"/>
        </w:rPr>
        <w:t xml:space="preserve"> </w:t>
      </w:r>
      <w:r w:rsidRPr="00287E6A">
        <w:rPr>
          <w:rFonts w:ascii="Calibri" w:hAnsi="Calibri" w:cs="Calibri"/>
          <w:sz w:val="24"/>
          <w:szCs w:val="24"/>
        </w:rPr>
        <w:t>revamping</w:t>
      </w:r>
      <w:r w:rsidRPr="00287E6A">
        <w:rPr>
          <w:rFonts w:ascii="Calibri" w:hAnsi="Calibri" w:cs="Calibri"/>
          <w:spacing w:val="40"/>
          <w:sz w:val="24"/>
          <w:szCs w:val="24"/>
        </w:rPr>
        <w:t xml:space="preserve"> </w:t>
      </w:r>
      <w:r w:rsidRPr="00287E6A">
        <w:rPr>
          <w:rFonts w:ascii="Calibri" w:hAnsi="Calibri" w:cs="Calibri"/>
          <w:sz w:val="24"/>
          <w:szCs w:val="24"/>
        </w:rPr>
        <w:t>the</w:t>
      </w:r>
      <w:r w:rsidRPr="00287E6A">
        <w:rPr>
          <w:rFonts w:ascii="Calibri" w:hAnsi="Calibri" w:cs="Calibri"/>
          <w:spacing w:val="40"/>
          <w:sz w:val="24"/>
          <w:szCs w:val="24"/>
        </w:rPr>
        <w:t xml:space="preserve"> </w:t>
      </w:r>
      <w:r w:rsidRPr="00287E6A">
        <w:rPr>
          <w:rFonts w:ascii="Calibri" w:hAnsi="Calibri" w:cs="Calibri"/>
          <w:sz w:val="24"/>
          <w:szCs w:val="24"/>
        </w:rPr>
        <w:t>governance</w:t>
      </w:r>
      <w:r w:rsidRPr="00287E6A">
        <w:rPr>
          <w:rFonts w:ascii="Calibri" w:hAnsi="Calibri" w:cs="Calibri"/>
          <w:spacing w:val="40"/>
          <w:sz w:val="24"/>
          <w:szCs w:val="24"/>
        </w:rPr>
        <w:t xml:space="preserve"> </w:t>
      </w:r>
      <w:r w:rsidRPr="00287E6A">
        <w:rPr>
          <w:rFonts w:ascii="Calibri" w:hAnsi="Calibri" w:cs="Calibri"/>
          <w:sz w:val="24"/>
          <w:szCs w:val="24"/>
        </w:rPr>
        <w:t>process</w:t>
      </w:r>
      <w:r w:rsidRPr="00287E6A">
        <w:rPr>
          <w:rFonts w:ascii="Calibri" w:hAnsi="Calibri" w:cs="Calibri"/>
          <w:spacing w:val="40"/>
          <w:sz w:val="24"/>
          <w:szCs w:val="24"/>
        </w:rPr>
        <w:t xml:space="preserve"> </w:t>
      </w:r>
      <w:r w:rsidRPr="00287E6A">
        <w:rPr>
          <w:rFonts w:ascii="Calibri" w:hAnsi="Calibri" w:cs="Calibri"/>
          <w:sz w:val="24"/>
          <w:szCs w:val="24"/>
        </w:rPr>
        <w:t>and</w:t>
      </w:r>
      <w:r w:rsidRPr="00287E6A">
        <w:rPr>
          <w:rFonts w:ascii="Calibri" w:hAnsi="Calibri" w:cs="Calibri"/>
          <w:spacing w:val="40"/>
          <w:sz w:val="24"/>
          <w:szCs w:val="24"/>
        </w:rPr>
        <w:t xml:space="preserve"> </w:t>
      </w:r>
      <w:r w:rsidRPr="00287E6A">
        <w:rPr>
          <w:rFonts w:ascii="Calibri" w:hAnsi="Calibri" w:cs="Calibri"/>
          <w:sz w:val="24"/>
          <w:szCs w:val="24"/>
        </w:rPr>
        <w:t>identifying</w:t>
      </w:r>
      <w:r w:rsidRPr="00287E6A">
        <w:rPr>
          <w:rFonts w:ascii="Calibri" w:hAnsi="Calibri" w:cs="Calibri"/>
          <w:spacing w:val="40"/>
          <w:sz w:val="24"/>
          <w:szCs w:val="24"/>
        </w:rPr>
        <w:t xml:space="preserve"> </w:t>
      </w:r>
      <w:r w:rsidRPr="00287E6A">
        <w:rPr>
          <w:rFonts w:ascii="Calibri" w:hAnsi="Calibri" w:cs="Calibri"/>
          <w:sz w:val="24"/>
          <w:szCs w:val="24"/>
        </w:rPr>
        <w:t>prerequisites</w:t>
      </w:r>
      <w:r w:rsidRPr="00287E6A">
        <w:rPr>
          <w:rFonts w:ascii="Calibri" w:hAnsi="Calibri" w:cs="Calibri"/>
          <w:spacing w:val="40"/>
          <w:sz w:val="24"/>
          <w:szCs w:val="24"/>
        </w:rPr>
        <w:t xml:space="preserve"> </w:t>
      </w:r>
      <w:r w:rsidRPr="00287E6A">
        <w:rPr>
          <w:rFonts w:ascii="Calibri" w:hAnsi="Calibri" w:cs="Calibri"/>
          <w:sz w:val="24"/>
          <w:szCs w:val="24"/>
        </w:rPr>
        <w:t>prior</w:t>
      </w:r>
      <w:r w:rsidRPr="00287E6A">
        <w:rPr>
          <w:rFonts w:ascii="Calibri" w:hAnsi="Calibri" w:cs="Calibri"/>
          <w:spacing w:val="40"/>
          <w:sz w:val="24"/>
          <w:szCs w:val="24"/>
        </w:rPr>
        <w:t xml:space="preserve"> </w:t>
      </w:r>
      <w:r w:rsidRPr="00287E6A">
        <w:rPr>
          <w:rFonts w:ascii="Calibri" w:hAnsi="Calibri" w:cs="Calibri"/>
          <w:sz w:val="24"/>
          <w:szCs w:val="24"/>
        </w:rPr>
        <w:t>to</w:t>
      </w:r>
      <w:r w:rsidRPr="00287E6A">
        <w:rPr>
          <w:rFonts w:ascii="Calibri" w:hAnsi="Calibri" w:cs="Calibri"/>
          <w:spacing w:val="40"/>
          <w:sz w:val="24"/>
          <w:szCs w:val="24"/>
        </w:rPr>
        <w:t xml:space="preserve"> </w:t>
      </w:r>
      <w:r w:rsidRPr="00287E6A">
        <w:rPr>
          <w:rFonts w:ascii="Calibri" w:hAnsi="Calibri" w:cs="Calibri"/>
          <w:sz w:val="24"/>
          <w:szCs w:val="24"/>
        </w:rPr>
        <w:t>the meeting</w:t>
      </w:r>
      <w:r w:rsidRPr="00287E6A">
        <w:rPr>
          <w:rFonts w:ascii="Calibri" w:hAnsi="Calibri" w:cs="Calibri"/>
          <w:spacing w:val="40"/>
          <w:sz w:val="24"/>
          <w:szCs w:val="24"/>
        </w:rPr>
        <w:t xml:space="preserve"> </w:t>
      </w:r>
      <w:r w:rsidRPr="00287E6A">
        <w:rPr>
          <w:rFonts w:ascii="Calibri" w:hAnsi="Calibri" w:cs="Calibri"/>
          <w:sz w:val="24"/>
          <w:szCs w:val="24"/>
        </w:rPr>
        <w:t>to</w:t>
      </w:r>
      <w:r w:rsidRPr="00287E6A">
        <w:rPr>
          <w:rFonts w:ascii="Calibri" w:hAnsi="Calibri" w:cs="Calibri"/>
          <w:spacing w:val="40"/>
          <w:sz w:val="24"/>
          <w:szCs w:val="24"/>
        </w:rPr>
        <w:t xml:space="preserve"> </w:t>
      </w:r>
      <w:r w:rsidRPr="00287E6A">
        <w:rPr>
          <w:rFonts w:ascii="Calibri" w:hAnsi="Calibri" w:cs="Calibri"/>
          <w:sz w:val="24"/>
          <w:szCs w:val="24"/>
        </w:rPr>
        <w:t>make</w:t>
      </w:r>
      <w:r w:rsidRPr="00287E6A">
        <w:rPr>
          <w:rFonts w:ascii="Calibri" w:hAnsi="Calibri" w:cs="Calibri"/>
          <w:spacing w:val="40"/>
          <w:sz w:val="24"/>
          <w:szCs w:val="24"/>
        </w:rPr>
        <w:t xml:space="preserve"> </w:t>
      </w:r>
      <w:r w:rsidRPr="00287E6A">
        <w:rPr>
          <w:rFonts w:ascii="Calibri" w:hAnsi="Calibri" w:cs="Calibri"/>
          <w:sz w:val="24"/>
          <w:szCs w:val="24"/>
        </w:rPr>
        <w:t>collaboration</w:t>
      </w:r>
      <w:r w:rsidRPr="00287E6A">
        <w:rPr>
          <w:rFonts w:ascii="Calibri" w:hAnsi="Calibri" w:cs="Calibri"/>
          <w:spacing w:val="40"/>
          <w:sz w:val="24"/>
          <w:szCs w:val="24"/>
        </w:rPr>
        <w:t xml:space="preserve"> </w:t>
      </w:r>
      <w:r w:rsidRPr="00287E6A">
        <w:rPr>
          <w:rFonts w:ascii="Calibri" w:hAnsi="Calibri" w:cs="Calibri"/>
          <w:sz w:val="24"/>
          <w:szCs w:val="24"/>
        </w:rPr>
        <w:t>time</w:t>
      </w:r>
      <w:r w:rsidRPr="00287E6A">
        <w:rPr>
          <w:rFonts w:ascii="Calibri" w:hAnsi="Calibri" w:cs="Calibri"/>
          <w:spacing w:val="40"/>
          <w:sz w:val="24"/>
          <w:szCs w:val="24"/>
        </w:rPr>
        <w:t xml:space="preserve"> </w:t>
      </w:r>
      <w:r w:rsidRPr="00287E6A">
        <w:rPr>
          <w:rFonts w:ascii="Calibri" w:hAnsi="Calibri" w:cs="Calibri"/>
          <w:sz w:val="24"/>
          <w:szCs w:val="24"/>
        </w:rPr>
        <w:t>more</w:t>
      </w:r>
      <w:r w:rsidRPr="00287E6A">
        <w:rPr>
          <w:rFonts w:ascii="Calibri" w:hAnsi="Calibri" w:cs="Calibri"/>
          <w:spacing w:val="40"/>
          <w:sz w:val="24"/>
          <w:szCs w:val="24"/>
        </w:rPr>
        <w:t xml:space="preserve"> </w:t>
      </w:r>
      <w:r w:rsidRPr="00287E6A">
        <w:rPr>
          <w:rFonts w:ascii="Calibri" w:hAnsi="Calibri" w:cs="Calibri"/>
          <w:sz w:val="24"/>
          <w:szCs w:val="24"/>
        </w:rPr>
        <w:t>efficient.</w:t>
      </w:r>
    </w:p>
    <w:p w14:paraId="108636B7" w14:textId="77777777" w:rsidR="00A65C3C" w:rsidRPr="00287E6A" w:rsidRDefault="00000000">
      <w:pPr>
        <w:pStyle w:val="BodyText"/>
        <w:spacing w:before="26"/>
        <w:ind w:right="205"/>
        <w:rPr>
          <w:rFonts w:ascii="Calibri" w:hAnsi="Calibri" w:cs="Calibri"/>
          <w:sz w:val="24"/>
          <w:szCs w:val="24"/>
        </w:rPr>
      </w:pPr>
      <w:r w:rsidRPr="00287E6A">
        <w:rPr>
          <w:rFonts w:ascii="Calibri" w:hAnsi="Calibri" w:cs="Calibri"/>
          <w:noProof/>
          <w:sz w:val="24"/>
          <w:szCs w:val="24"/>
        </w:rPr>
        <w:drawing>
          <wp:inline distT="0" distB="0" distL="0" distR="0" wp14:anchorId="2780E83D" wp14:editId="175A29E7">
            <wp:extent cx="115823" cy="11495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Collaborated</w:t>
      </w:r>
      <w:r w:rsidRPr="00287E6A">
        <w:rPr>
          <w:rFonts w:ascii="Calibri" w:hAnsi="Calibri" w:cs="Calibri"/>
          <w:spacing w:val="63"/>
          <w:sz w:val="24"/>
          <w:szCs w:val="24"/>
        </w:rPr>
        <w:t xml:space="preserve"> </w:t>
      </w:r>
      <w:r w:rsidRPr="00287E6A">
        <w:rPr>
          <w:rFonts w:ascii="Calibri" w:hAnsi="Calibri" w:cs="Calibri"/>
          <w:sz w:val="24"/>
          <w:szCs w:val="24"/>
        </w:rPr>
        <w:t>in</w:t>
      </w:r>
      <w:r w:rsidRPr="00287E6A">
        <w:rPr>
          <w:rFonts w:ascii="Calibri" w:hAnsi="Calibri" w:cs="Calibri"/>
          <w:spacing w:val="63"/>
          <w:sz w:val="24"/>
          <w:szCs w:val="24"/>
        </w:rPr>
        <w:t xml:space="preserve"> </w:t>
      </w:r>
      <w:r w:rsidRPr="00287E6A">
        <w:rPr>
          <w:rFonts w:ascii="Calibri" w:hAnsi="Calibri" w:cs="Calibri"/>
          <w:sz w:val="24"/>
          <w:szCs w:val="24"/>
        </w:rPr>
        <w:t>extensive</w:t>
      </w:r>
      <w:r w:rsidRPr="00287E6A">
        <w:rPr>
          <w:rFonts w:ascii="Calibri" w:hAnsi="Calibri" w:cs="Calibri"/>
          <w:spacing w:val="63"/>
          <w:sz w:val="24"/>
          <w:szCs w:val="24"/>
        </w:rPr>
        <w:t xml:space="preserve"> </w:t>
      </w:r>
      <w:r w:rsidRPr="00287E6A">
        <w:rPr>
          <w:rFonts w:ascii="Calibri" w:hAnsi="Calibri" w:cs="Calibri"/>
          <w:sz w:val="24"/>
          <w:szCs w:val="24"/>
        </w:rPr>
        <w:t>post-go-live</w:t>
      </w:r>
      <w:r w:rsidRPr="00287E6A">
        <w:rPr>
          <w:rFonts w:ascii="Calibri" w:hAnsi="Calibri" w:cs="Calibri"/>
          <w:spacing w:val="63"/>
          <w:sz w:val="24"/>
          <w:szCs w:val="24"/>
        </w:rPr>
        <w:t xml:space="preserve"> </w:t>
      </w:r>
      <w:r w:rsidRPr="00287E6A">
        <w:rPr>
          <w:rFonts w:ascii="Calibri" w:hAnsi="Calibri" w:cs="Calibri"/>
          <w:sz w:val="24"/>
          <w:szCs w:val="24"/>
        </w:rPr>
        <w:t>Hypercare</w:t>
      </w:r>
      <w:r w:rsidRPr="00287E6A">
        <w:rPr>
          <w:rFonts w:ascii="Calibri" w:hAnsi="Calibri" w:cs="Calibri"/>
          <w:spacing w:val="63"/>
          <w:sz w:val="24"/>
          <w:szCs w:val="24"/>
        </w:rPr>
        <w:t xml:space="preserve"> </w:t>
      </w:r>
      <w:r w:rsidRPr="00287E6A">
        <w:rPr>
          <w:rFonts w:ascii="Calibri" w:hAnsi="Calibri" w:cs="Calibri"/>
          <w:sz w:val="24"/>
          <w:szCs w:val="24"/>
        </w:rPr>
        <w:t>support</w:t>
      </w:r>
      <w:r w:rsidRPr="00287E6A">
        <w:rPr>
          <w:rFonts w:ascii="Calibri" w:hAnsi="Calibri" w:cs="Calibri"/>
          <w:spacing w:val="65"/>
          <w:sz w:val="24"/>
          <w:szCs w:val="24"/>
        </w:rPr>
        <w:t xml:space="preserve"> </w:t>
      </w:r>
      <w:r w:rsidRPr="00287E6A">
        <w:rPr>
          <w:rFonts w:ascii="Calibri" w:hAnsi="Calibri" w:cs="Calibri"/>
          <w:sz w:val="24"/>
          <w:szCs w:val="24"/>
        </w:rPr>
        <w:t>phase</w:t>
      </w:r>
      <w:r w:rsidRPr="00287E6A">
        <w:rPr>
          <w:rFonts w:ascii="Calibri" w:hAnsi="Calibri" w:cs="Calibri"/>
          <w:spacing w:val="63"/>
          <w:sz w:val="24"/>
          <w:szCs w:val="24"/>
        </w:rPr>
        <w:t xml:space="preserve"> </w:t>
      </w:r>
      <w:r w:rsidRPr="00287E6A">
        <w:rPr>
          <w:rFonts w:ascii="Calibri" w:hAnsi="Calibri" w:cs="Calibri"/>
          <w:sz w:val="24"/>
          <w:szCs w:val="24"/>
        </w:rPr>
        <w:t>activities</w:t>
      </w:r>
      <w:r w:rsidRPr="00287E6A">
        <w:rPr>
          <w:rFonts w:ascii="Calibri" w:hAnsi="Calibri" w:cs="Calibri"/>
          <w:spacing w:val="65"/>
          <w:sz w:val="24"/>
          <w:szCs w:val="24"/>
        </w:rPr>
        <w:t xml:space="preserve"> </w:t>
      </w:r>
      <w:r w:rsidRPr="00287E6A">
        <w:rPr>
          <w:rFonts w:ascii="Calibri" w:hAnsi="Calibri" w:cs="Calibri"/>
          <w:sz w:val="24"/>
          <w:szCs w:val="24"/>
        </w:rPr>
        <w:t>for</w:t>
      </w:r>
      <w:r w:rsidRPr="00287E6A">
        <w:rPr>
          <w:rFonts w:ascii="Calibri" w:hAnsi="Calibri" w:cs="Calibri"/>
          <w:spacing w:val="65"/>
          <w:sz w:val="24"/>
          <w:szCs w:val="24"/>
        </w:rPr>
        <w:t xml:space="preserve"> </w:t>
      </w:r>
      <w:r w:rsidRPr="00287E6A">
        <w:rPr>
          <w:rFonts w:ascii="Calibri" w:hAnsi="Calibri" w:cs="Calibri"/>
          <w:sz w:val="24"/>
          <w:szCs w:val="24"/>
        </w:rPr>
        <w:t>multiple</w:t>
      </w:r>
      <w:r w:rsidRPr="00287E6A">
        <w:rPr>
          <w:rFonts w:ascii="Calibri" w:hAnsi="Calibri" w:cs="Calibri"/>
          <w:spacing w:val="65"/>
          <w:sz w:val="24"/>
          <w:szCs w:val="24"/>
        </w:rPr>
        <w:t xml:space="preserve"> </w:t>
      </w:r>
      <w:r w:rsidRPr="00287E6A">
        <w:rPr>
          <w:rFonts w:ascii="Calibri" w:hAnsi="Calibri" w:cs="Calibri"/>
          <w:sz w:val="24"/>
          <w:szCs w:val="24"/>
        </w:rPr>
        <w:t>major</w:t>
      </w:r>
      <w:r w:rsidRPr="00287E6A">
        <w:rPr>
          <w:rFonts w:ascii="Calibri" w:hAnsi="Calibri" w:cs="Calibri"/>
          <w:spacing w:val="65"/>
          <w:sz w:val="24"/>
          <w:szCs w:val="24"/>
        </w:rPr>
        <w:t xml:space="preserve"> </w:t>
      </w:r>
      <w:r w:rsidRPr="00287E6A">
        <w:rPr>
          <w:rFonts w:ascii="Calibri" w:hAnsi="Calibri" w:cs="Calibri"/>
          <w:sz w:val="24"/>
          <w:szCs w:val="24"/>
        </w:rPr>
        <w:t>business</w:t>
      </w:r>
      <w:r w:rsidRPr="00287E6A">
        <w:rPr>
          <w:rFonts w:ascii="Calibri" w:hAnsi="Calibri" w:cs="Calibri"/>
          <w:spacing w:val="65"/>
          <w:sz w:val="24"/>
          <w:szCs w:val="24"/>
        </w:rPr>
        <w:t xml:space="preserve"> </w:t>
      </w:r>
      <w:r w:rsidRPr="00287E6A">
        <w:rPr>
          <w:rFonts w:ascii="Calibri" w:hAnsi="Calibri" w:cs="Calibri"/>
          <w:sz w:val="24"/>
          <w:szCs w:val="24"/>
        </w:rPr>
        <w:t>units</w:t>
      </w:r>
      <w:r w:rsidRPr="00287E6A">
        <w:rPr>
          <w:rFonts w:ascii="Calibri" w:hAnsi="Calibri" w:cs="Calibri"/>
          <w:spacing w:val="65"/>
          <w:sz w:val="24"/>
          <w:szCs w:val="24"/>
        </w:rPr>
        <w:t xml:space="preserve"> </w:t>
      </w:r>
      <w:r w:rsidRPr="00287E6A">
        <w:rPr>
          <w:rFonts w:ascii="Calibri" w:hAnsi="Calibri" w:cs="Calibri"/>
          <w:sz w:val="24"/>
          <w:szCs w:val="24"/>
        </w:rPr>
        <w:t>Go-Live</w:t>
      </w:r>
      <w:r w:rsidRPr="00287E6A">
        <w:rPr>
          <w:rFonts w:ascii="Calibri" w:hAnsi="Calibri" w:cs="Calibri"/>
          <w:spacing w:val="63"/>
          <w:sz w:val="24"/>
          <w:szCs w:val="24"/>
        </w:rPr>
        <w:t xml:space="preserve"> </w:t>
      </w:r>
      <w:r w:rsidRPr="00287E6A">
        <w:rPr>
          <w:rFonts w:ascii="Calibri" w:hAnsi="Calibri" w:cs="Calibri"/>
          <w:sz w:val="24"/>
          <w:szCs w:val="24"/>
        </w:rPr>
        <w:t>cutovers</w:t>
      </w:r>
      <w:r w:rsidRPr="00287E6A">
        <w:rPr>
          <w:rFonts w:ascii="Calibri" w:hAnsi="Calibri" w:cs="Calibri"/>
          <w:spacing w:val="65"/>
          <w:sz w:val="24"/>
          <w:szCs w:val="24"/>
        </w:rPr>
        <w:t xml:space="preserve"> </w:t>
      </w:r>
      <w:r w:rsidRPr="00287E6A">
        <w:rPr>
          <w:rFonts w:ascii="Calibri" w:hAnsi="Calibri" w:cs="Calibri"/>
          <w:sz w:val="24"/>
          <w:szCs w:val="24"/>
        </w:rPr>
        <w:t>into</w:t>
      </w:r>
      <w:r w:rsidRPr="00287E6A">
        <w:rPr>
          <w:rFonts w:ascii="Calibri" w:hAnsi="Calibri" w:cs="Calibri"/>
          <w:spacing w:val="63"/>
          <w:sz w:val="24"/>
          <w:szCs w:val="24"/>
        </w:rPr>
        <w:t xml:space="preserve"> </w:t>
      </w:r>
      <w:r w:rsidRPr="00287E6A">
        <w:rPr>
          <w:rFonts w:ascii="Calibri" w:hAnsi="Calibri" w:cs="Calibri"/>
          <w:sz w:val="24"/>
          <w:szCs w:val="24"/>
        </w:rPr>
        <w:t xml:space="preserve">Project </w:t>
      </w:r>
      <w:proofErr w:type="spellStart"/>
      <w:r w:rsidRPr="00287E6A">
        <w:rPr>
          <w:rFonts w:ascii="Calibri" w:hAnsi="Calibri" w:cs="Calibri"/>
          <w:sz w:val="24"/>
          <w:szCs w:val="24"/>
        </w:rPr>
        <w:t>Unify’s</w:t>
      </w:r>
      <w:proofErr w:type="spellEnd"/>
      <w:r w:rsidRPr="00287E6A">
        <w:rPr>
          <w:rFonts w:ascii="Calibri" w:hAnsi="Calibri" w:cs="Calibri"/>
          <w:spacing w:val="65"/>
          <w:sz w:val="24"/>
          <w:szCs w:val="24"/>
        </w:rPr>
        <w:t xml:space="preserve"> </w:t>
      </w:r>
      <w:r w:rsidRPr="00287E6A">
        <w:rPr>
          <w:rFonts w:ascii="Calibri" w:hAnsi="Calibri" w:cs="Calibri"/>
          <w:sz w:val="24"/>
          <w:szCs w:val="24"/>
        </w:rPr>
        <w:t>$100</w:t>
      </w:r>
      <w:r w:rsidRPr="00287E6A">
        <w:rPr>
          <w:rFonts w:ascii="Calibri" w:hAnsi="Calibri" w:cs="Calibri"/>
          <w:spacing w:val="64"/>
          <w:sz w:val="24"/>
          <w:szCs w:val="24"/>
        </w:rPr>
        <w:t xml:space="preserve"> </w:t>
      </w:r>
      <w:r w:rsidRPr="00287E6A">
        <w:rPr>
          <w:rFonts w:ascii="Calibri" w:hAnsi="Calibri" w:cs="Calibri"/>
          <w:sz w:val="24"/>
          <w:szCs w:val="24"/>
        </w:rPr>
        <w:t>million</w:t>
      </w:r>
      <w:r w:rsidRPr="00287E6A">
        <w:rPr>
          <w:rFonts w:ascii="Calibri" w:hAnsi="Calibri" w:cs="Calibri"/>
          <w:spacing w:val="65"/>
          <w:sz w:val="24"/>
          <w:szCs w:val="24"/>
        </w:rPr>
        <w:t xml:space="preserve"> </w:t>
      </w:r>
      <w:r w:rsidRPr="00287E6A">
        <w:rPr>
          <w:rFonts w:ascii="Calibri" w:hAnsi="Calibri" w:cs="Calibri"/>
          <w:sz w:val="24"/>
          <w:szCs w:val="24"/>
        </w:rPr>
        <w:t>green</w:t>
      </w:r>
      <w:r w:rsidRPr="00287E6A">
        <w:rPr>
          <w:rFonts w:ascii="Calibri" w:hAnsi="Calibri" w:cs="Calibri"/>
          <w:spacing w:val="64"/>
          <w:sz w:val="24"/>
          <w:szCs w:val="24"/>
        </w:rPr>
        <w:t xml:space="preserve"> </w:t>
      </w:r>
      <w:r w:rsidRPr="00287E6A">
        <w:rPr>
          <w:rFonts w:ascii="Calibri" w:hAnsi="Calibri" w:cs="Calibri"/>
          <w:sz w:val="24"/>
          <w:szCs w:val="24"/>
        </w:rPr>
        <w:t>field</w:t>
      </w:r>
      <w:r w:rsidRPr="00287E6A">
        <w:rPr>
          <w:rFonts w:ascii="Calibri" w:hAnsi="Calibri" w:cs="Calibri"/>
          <w:spacing w:val="64"/>
          <w:sz w:val="24"/>
          <w:szCs w:val="24"/>
        </w:rPr>
        <w:t xml:space="preserve"> </w:t>
      </w:r>
      <w:r w:rsidRPr="00287E6A">
        <w:rPr>
          <w:rFonts w:ascii="Calibri" w:hAnsi="Calibri" w:cs="Calibri"/>
          <w:sz w:val="24"/>
          <w:szCs w:val="24"/>
        </w:rPr>
        <w:t>implementation.</w:t>
      </w:r>
      <w:r w:rsidRPr="00287E6A">
        <w:rPr>
          <w:rFonts w:ascii="Calibri" w:hAnsi="Calibri" w:cs="Calibri"/>
          <w:spacing w:val="64"/>
          <w:sz w:val="24"/>
          <w:szCs w:val="24"/>
        </w:rPr>
        <w:t xml:space="preserve"> </w:t>
      </w:r>
      <w:r w:rsidRPr="00287E6A">
        <w:rPr>
          <w:rFonts w:ascii="Calibri" w:hAnsi="Calibri" w:cs="Calibri"/>
          <w:sz w:val="24"/>
          <w:szCs w:val="24"/>
        </w:rPr>
        <w:t>Established</w:t>
      </w:r>
      <w:r w:rsidRPr="00287E6A">
        <w:rPr>
          <w:rFonts w:ascii="Calibri" w:hAnsi="Calibri" w:cs="Calibri"/>
          <w:spacing w:val="65"/>
          <w:sz w:val="24"/>
          <w:szCs w:val="24"/>
        </w:rPr>
        <w:t xml:space="preserve"> </w:t>
      </w:r>
      <w:r w:rsidRPr="00287E6A">
        <w:rPr>
          <w:rFonts w:ascii="Calibri" w:hAnsi="Calibri" w:cs="Calibri"/>
          <w:sz w:val="24"/>
          <w:szCs w:val="24"/>
        </w:rPr>
        <w:t>an</w:t>
      </w:r>
      <w:r w:rsidRPr="00287E6A">
        <w:rPr>
          <w:rFonts w:ascii="Calibri" w:hAnsi="Calibri" w:cs="Calibri"/>
          <w:spacing w:val="64"/>
          <w:sz w:val="24"/>
          <w:szCs w:val="24"/>
        </w:rPr>
        <w:t xml:space="preserve"> </w:t>
      </w:r>
      <w:r w:rsidRPr="00287E6A">
        <w:rPr>
          <w:rFonts w:ascii="Calibri" w:hAnsi="Calibri" w:cs="Calibri"/>
          <w:sz w:val="24"/>
          <w:szCs w:val="24"/>
        </w:rPr>
        <w:t>incident/problem</w:t>
      </w:r>
      <w:r w:rsidRPr="00287E6A">
        <w:rPr>
          <w:rFonts w:ascii="Calibri" w:hAnsi="Calibri" w:cs="Calibri"/>
          <w:spacing w:val="64"/>
          <w:sz w:val="24"/>
          <w:szCs w:val="24"/>
        </w:rPr>
        <w:t xml:space="preserve"> </w:t>
      </w:r>
      <w:r w:rsidRPr="00287E6A">
        <w:rPr>
          <w:rFonts w:ascii="Calibri" w:hAnsi="Calibri" w:cs="Calibri"/>
          <w:sz w:val="24"/>
          <w:szCs w:val="24"/>
        </w:rPr>
        <w:t>single</w:t>
      </w:r>
      <w:r w:rsidRPr="00287E6A">
        <w:rPr>
          <w:rFonts w:ascii="Calibri" w:hAnsi="Calibri" w:cs="Calibri"/>
          <w:spacing w:val="64"/>
          <w:sz w:val="24"/>
          <w:szCs w:val="24"/>
        </w:rPr>
        <w:t xml:space="preserve"> </w:t>
      </w:r>
      <w:r w:rsidRPr="00287E6A">
        <w:rPr>
          <w:rFonts w:ascii="Calibri" w:hAnsi="Calibri" w:cs="Calibri"/>
          <w:sz w:val="24"/>
          <w:szCs w:val="24"/>
        </w:rPr>
        <w:t>point</w:t>
      </w:r>
      <w:r w:rsidRPr="00287E6A">
        <w:rPr>
          <w:rFonts w:ascii="Calibri" w:hAnsi="Calibri" w:cs="Calibri"/>
          <w:spacing w:val="65"/>
          <w:sz w:val="24"/>
          <w:szCs w:val="24"/>
        </w:rPr>
        <w:t xml:space="preserve"> </w:t>
      </w:r>
      <w:r w:rsidRPr="00287E6A">
        <w:rPr>
          <w:rFonts w:ascii="Calibri" w:hAnsi="Calibri" w:cs="Calibri"/>
          <w:sz w:val="24"/>
          <w:szCs w:val="24"/>
        </w:rPr>
        <w:t>of</w:t>
      </w:r>
      <w:r w:rsidRPr="00287E6A">
        <w:rPr>
          <w:rFonts w:ascii="Calibri" w:hAnsi="Calibri" w:cs="Calibri"/>
          <w:spacing w:val="65"/>
          <w:sz w:val="24"/>
          <w:szCs w:val="24"/>
        </w:rPr>
        <w:t xml:space="preserve"> </w:t>
      </w:r>
      <w:r w:rsidRPr="00287E6A">
        <w:rPr>
          <w:rFonts w:ascii="Calibri" w:hAnsi="Calibri" w:cs="Calibri"/>
          <w:sz w:val="24"/>
          <w:szCs w:val="24"/>
        </w:rPr>
        <w:t>contact</w:t>
      </w:r>
      <w:r w:rsidRPr="00287E6A">
        <w:rPr>
          <w:rFonts w:ascii="Calibri" w:hAnsi="Calibri" w:cs="Calibri"/>
          <w:spacing w:val="65"/>
          <w:sz w:val="24"/>
          <w:szCs w:val="24"/>
        </w:rPr>
        <w:t xml:space="preserve"> </w:t>
      </w:r>
      <w:r w:rsidRPr="00287E6A">
        <w:rPr>
          <w:rFonts w:ascii="Calibri" w:hAnsi="Calibri" w:cs="Calibri"/>
          <w:sz w:val="24"/>
          <w:szCs w:val="24"/>
        </w:rPr>
        <w:t>command</w:t>
      </w:r>
      <w:r w:rsidRPr="00287E6A">
        <w:rPr>
          <w:rFonts w:ascii="Calibri" w:hAnsi="Calibri" w:cs="Calibri"/>
          <w:spacing w:val="64"/>
          <w:sz w:val="24"/>
          <w:szCs w:val="24"/>
        </w:rPr>
        <w:t xml:space="preserve"> </w:t>
      </w:r>
      <w:r w:rsidRPr="00287E6A">
        <w:rPr>
          <w:rFonts w:ascii="Calibri" w:hAnsi="Calibri" w:cs="Calibri"/>
          <w:sz w:val="24"/>
          <w:szCs w:val="24"/>
        </w:rPr>
        <w:t>center</w:t>
      </w:r>
      <w:r w:rsidRPr="00287E6A">
        <w:rPr>
          <w:rFonts w:ascii="Calibri" w:hAnsi="Calibri" w:cs="Calibri"/>
          <w:spacing w:val="64"/>
          <w:sz w:val="24"/>
          <w:szCs w:val="24"/>
        </w:rPr>
        <w:t xml:space="preserve"> </w:t>
      </w:r>
      <w:r w:rsidRPr="00287E6A">
        <w:rPr>
          <w:rFonts w:ascii="Calibri" w:hAnsi="Calibri" w:cs="Calibri"/>
          <w:sz w:val="24"/>
          <w:szCs w:val="24"/>
        </w:rPr>
        <w:t>which</w:t>
      </w:r>
      <w:r w:rsidRPr="00287E6A">
        <w:rPr>
          <w:rFonts w:ascii="Calibri" w:hAnsi="Calibri" w:cs="Calibri"/>
          <w:spacing w:val="64"/>
          <w:sz w:val="24"/>
          <w:szCs w:val="24"/>
        </w:rPr>
        <w:t xml:space="preserve"> </w:t>
      </w:r>
      <w:r w:rsidRPr="00287E6A">
        <w:rPr>
          <w:rFonts w:ascii="Calibri" w:hAnsi="Calibri" w:cs="Calibri"/>
          <w:sz w:val="24"/>
          <w:szCs w:val="24"/>
        </w:rPr>
        <w:t>maximized the</w:t>
      </w:r>
      <w:r w:rsidRPr="00287E6A">
        <w:rPr>
          <w:rFonts w:ascii="Calibri" w:hAnsi="Calibri" w:cs="Calibri"/>
          <w:spacing w:val="62"/>
          <w:sz w:val="24"/>
          <w:szCs w:val="24"/>
        </w:rPr>
        <w:t xml:space="preserve"> </w:t>
      </w:r>
      <w:r w:rsidRPr="00287E6A">
        <w:rPr>
          <w:rFonts w:ascii="Calibri" w:hAnsi="Calibri" w:cs="Calibri"/>
          <w:sz w:val="24"/>
          <w:szCs w:val="24"/>
        </w:rPr>
        <w:t>team's</w:t>
      </w:r>
      <w:r w:rsidRPr="00287E6A">
        <w:rPr>
          <w:rFonts w:ascii="Calibri" w:hAnsi="Calibri" w:cs="Calibri"/>
          <w:spacing w:val="64"/>
          <w:sz w:val="24"/>
          <w:szCs w:val="24"/>
        </w:rPr>
        <w:t xml:space="preserve"> </w:t>
      </w:r>
      <w:r w:rsidRPr="00287E6A">
        <w:rPr>
          <w:rFonts w:ascii="Calibri" w:hAnsi="Calibri" w:cs="Calibri"/>
          <w:sz w:val="24"/>
          <w:szCs w:val="24"/>
        </w:rPr>
        <w:t>time</w:t>
      </w:r>
      <w:r w:rsidRPr="00287E6A">
        <w:rPr>
          <w:rFonts w:ascii="Calibri" w:hAnsi="Calibri" w:cs="Calibri"/>
          <w:spacing w:val="62"/>
          <w:sz w:val="24"/>
          <w:szCs w:val="24"/>
        </w:rPr>
        <w:t xml:space="preserve"> </w:t>
      </w:r>
      <w:r w:rsidRPr="00287E6A">
        <w:rPr>
          <w:rFonts w:ascii="Calibri" w:hAnsi="Calibri" w:cs="Calibri"/>
          <w:sz w:val="24"/>
          <w:szCs w:val="24"/>
        </w:rPr>
        <w:t>while</w:t>
      </w:r>
      <w:r w:rsidRPr="00287E6A">
        <w:rPr>
          <w:rFonts w:ascii="Calibri" w:hAnsi="Calibri" w:cs="Calibri"/>
          <w:spacing w:val="62"/>
          <w:sz w:val="24"/>
          <w:szCs w:val="24"/>
        </w:rPr>
        <w:t xml:space="preserve"> </w:t>
      </w:r>
      <w:r w:rsidRPr="00287E6A">
        <w:rPr>
          <w:rFonts w:ascii="Calibri" w:hAnsi="Calibri" w:cs="Calibri"/>
          <w:sz w:val="24"/>
          <w:szCs w:val="24"/>
        </w:rPr>
        <w:t>taking</w:t>
      </w:r>
      <w:r w:rsidRPr="00287E6A">
        <w:rPr>
          <w:rFonts w:ascii="Calibri" w:hAnsi="Calibri" w:cs="Calibri"/>
          <w:spacing w:val="62"/>
          <w:sz w:val="24"/>
          <w:szCs w:val="24"/>
        </w:rPr>
        <w:t xml:space="preserve"> </w:t>
      </w:r>
      <w:r w:rsidRPr="00287E6A">
        <w:rPr>
          <w:rFonts w:ascii="Calibri" w:hAnsi="Calibri" w:cs="Calibri"/>
          <w:sz w:val="24"/>
          <w:szCs w:val="24"/>
        </w:rPr>
        <w:t>full</w:t>
      </w:r>
      <w:r w:rsidRPr="00287E6A">
        <w:rPr>
          <w:rFonts w:ascii="Calibri" w:hAnsi="Calibri" w:cs="Calibri"/>
          <w:spacing w:val="64"/>
          <w:sz w:val="24"/>
          <w:szCs w:val="24"/>
        </w:rPr>
        <w:t xml:space="preserve"> </w:t>
      </w:r>
      <w:r w:rsidRPr="00287E6A">
        <w:rPr>
          <w:rFonts w:ascii="Calibri" w:hAnsi="Calibri" w:cs="Calibri"/>
          <w:sz w:val="24"/>
          <w:szCs w:val="24"/>
        </w:rPr>
        <w:t>advantage</w:t>
      </w:r>
      <w:r w:rsidRPr="00287E6A">
        <w:rPr>
          <w:rFonts w:ascii="Calibri" w:hAnsi="Calibri" w:cs="Calibri"/>
          <w:spacing w:val="62"/>
          <w:sz w:val="24"/>
          <w:szCs w:val="24"/>
        </w:rPr>
        <w:t xml:space="preserve"> </w:t>
      </w:r>
      <w:r w:rsidRPr="00287E6A">
        <w:rPr>
          <w:rFonts w:ascii="Calibri" w:hAnsi="Calibri" w:cs="Calibri"/>
          <w:sz w:val="24"/>
          <w:szCs w:val="24"/>
        </w:rPr>
        <w:t>of</w:t>
      </w:r>
      <w:r w:rsidRPr="00287E6A">
        <w:rPr>
          <w:rFonts w:ascii="Calibri" w:hAnsi="Calibri" w:cs="Calibri"/>
          <w:spacing w:val="64"/>
          <w:sz w:val="24"/>
          <w:szCs w:val="24"/>
        </w:rPr>
        <w:t xml:space="preserve"> </w:t>
      </w:r>
      <w:r w:rsidRPr="00287E6A">
        <w:rPr>
          <w:rFonts w:ascii="Calibri" w:hAnsi="Calibri" w:cs="Calibri"/>
          <w:sz w:val="24"/>
          <w:szCs w:val="24"/>
        </w:rPr>
        <w:t>the</w:t>
      </w:r>
      <w:r w:rsidRPr="00287E6A">
        <w:rPr>
          <w:rFonts w:ascii="Calibri" w:hAnsi="Calibri" w:cs="Calibri"/>
          <w:spacing w:val="62"/>
          <w:sz w:val="24"/>
          <w:szCs w:val="24"/>
        </w:rPr>
        <w:t xml:space="preserve"> </w:t>
      </w:r>
      <w:r w:rsidRPr="00287E6A">
        <w:rPr>
          <w:rFonts w:ascii="Calibri" w:hAnsi="Calibri" w:cs="Calibri"/>
          <w:sz w:val="24"/>
          <w:szCs w:val="24"/>
        </w:rPr>
        <w:t>resources</w:t>
      </w:r>
      <w:r w:rsidRPr="00287E6A">
        <w:rPr>
          <w:rFonts w:ascii="Calibri" w:hAnsi="Calibri" w:cs="Calibri"/>
          <w:spacing w:val="64"/>
          <w:sz w:val="24"/>
          <w:szCs w:val="24"/>
        </w:rPr>
        <w:t xml:space="preserve"> </w:t>
      </w:r>
      <w:r w:rsidRPr="00287E6A">
        <w:rPr>
          <w:rFonts w:ascii="Calibri" w:hAnsi="Calibri" w:cs="Calibri"/>
          <w:sz w:val="24"/>
          <w:szCs w:val="24"/>
        </w:rPr>
        <w:t>and</w:t>
      </w:r>
      <w:r w:rsidRPr="00287E6A">
        <w:rPr>
          <w:rFonts w:ascii="Calibri" w:hAnsi="Calibri" w:cs="Calibri"/>
          <w:spacing w:val="62"/>
          <w:sz w:val="24"/>
          <w:szCs w:val="24"/>
        </w:rPr>
        <w:t xml:space="preserve"> </w:t>
      </w:r>
      <w:r w:rsidRPr="00287E6A">
        <w:rPr>
          <w:rFonts w:ascii="Calibri" w:hAnsi="Calibri" w:cs="Calibri"/>
          <w:sz w:val="24"/>
          <w:szCs w:val="24"/>
        </w:rPr>
        <w:t>expertise.</w:t>
      </w:r>
      <w:r w:rsidRPr="00287E6A">
        <w:rPr>
          <w:rFonts w:ascii="Calibri" w:hAnsi="Calibri" w:cs="Calibri"/>
          <w:spacing w:val="66"/>
          <w:sz w:val="24"/>
          <w:szCs w:val="24"/>
        </w:rPr>
        <w:t xml:space="preserve"> </w:t>
      </w:r>
      <w:r w:rsidRPr="00287E6A">
        <w:rPr>
          <w:rFonts w:ascii="Calibri" w:hAnsi="Calibri" w:cs="Calibri"/>
          <w:sz w:val="24"/>
          <w:szCs w:val="24"/>
        </w:rPr>
        <w:t>Thus,</w:t>
      </w:r>
      <w:r w:rsidRPr="00287E6A">
        <w:rPr>
          <w:rFonts w:ascii="Calibri" w:hAnsi="Calibri" w:cs="Calibri"/>
          <w:spacing w:val="64"/>
          <w:sz w:val="24"/>
          <w:szCs w:val="24"/>
        </w:rPr>
        <w:t xml:space="preserve"> </w:t>
      </w:r>
      <w:r w:rsidRPr="00287E6A">
        <w:rPr>
          <w:rFonts w:ascii="Calibri" w:hAnsi="Calibri" w:cs="Calibri"/>
          <w:sz w:val="24"/>
          <w:szCs w:val="24"/>
        </w:rPr>
        <w:t>ensuring</w:t>
      </w:r>
      <w:r w:rsidRPr="00287E6A">
        <w:rPr>
          <w:rFonts w:ascii="Calibri" w:hAnsi="Calibri" w:cs="Calibri"/>
          <w:spacing w:val="62"/>
          <w:sz w:val="24"/>
          <w:szCs w:val="24"/>
        </w:rPr>
        <w:t xml:space="preserve"> </w:t>
      </w:r>
      <w:r w:rsidRPr="00287E6A">
        <w:rPr>
          <w:rFonts w:ascii="Calibri" w:hAnsi="Calibri" w:cs="Calibri"/>
          <w:sz w:val="24"/>
          <w:szCs w:val="24"/>
        </w:rPr>
        <w:t>quick</w:t>
      </w:r>
      <w:r w:rsidRPr="00287E6A">
        <w:rPr>
          <w:rFonts w:ascii="Calibri" w:hAnsi="Calibri" w:cs="Calibri"/>
          <w:spacing w:val="62"/>
          <w:sz w:val="24"/>
          <w:szCs w:val="24"/>
        </w:rPr>
        <w:t xml:space="preserve"> </w:t>
      </w:r>
      <w:r w:rsidRPr="00287E6A">
        <w:rPr>
          <w:rFonts w:ascii="Calibri" w:hAnsi="Calibri" w:cs="Calibri"/>
          <w:sz w:val="24"/>
          <w:szCs w:val="24"/>
        </w:rPr>
        <w:t>ticket</w:t>
      </w:r>
      <w:r w:rsidRPr="00287E6A">
        <w:rPr>
          <w:rFonts w:ascii="Calibri" w:hAnsi="Calibri" w:cs="Calibri"/>
          <w:spacing w:val="64"/>
          <w:sz w:val="24"/>
          <w:szCs w:val="24"/>
        </w:rPr>
        <w:t xml:space="preserve"> </w:t>
      </w:r>
      <w:r w:rsidRPr="00287E6A">
        <w:rPr>
          <w:rFonts w:ascii="Calibri" w:hAnsi="Calibri" w:cs="Calibri"/>
          <w:sz w:val="24"/>
          <w:szCs w:val="24"/>
        </w:rPr>
        <w:t>resolution.</w:t>
      </w:r>
    </w:p>
    <w:p w14:paraId="07EDD796" w14:textId="77777777" w:rsidR="00A65C3C" w:rsidRPr="00287E6A" w:rsidRDefault="00A65C3C">
      <w:pPr>
        <w:pStyle w:val="BodyText"/>
        <w:spacing w:before="78"/>
        <w:ind w:left="0" w:firstLine="0"/>
        <w:rPr>
          <w:rFonts w:ascii="Calibri" w:hAnsi="Calibri" w:cs="Calibri"/>
          <w:sz w:val="24"/>
          <w:szCs w:val="24"/>
        </w:rPr>
      </w:pPr>
    </w:p>
    <w:p w14:paraId="4A744572" w14:textId="19AF45D7" w:rsidR="00A65C3C" w:rsidRPr="00287E6A" w:rsidRDefault="00000000">
      <w:pPr>
        <w:pStyle w:val="Heading1"/>
        <w:ind w:right="33"/>
        <w:rPr>
          <w:rFonts w:ascii="Calibri" w:hAnsi="Calibri" w:cs="Calibri"/>
          <w:sz w:val="24"/>
          <w:szCs w:val="24"/>
        </w:rPr>
      </w:pPr>
      <w:r w:rsidRPr="00287E6A">
        <w:rPr>
          <w:rFonts w:ascii="Calibri" w:hAnsi="Calibri" w:cs="Calibri"/>
          <w:spacing w:val="16"/>
          <w:sz w:val="24"/>
          <w:szCs w:val="24"/>
        </w:rPr>
        <w:t>W</w:t>
      </w:r>
      <w:r w:rsidRPr="00287E6A">
        <w:rPr>
          <w:rFonts w:ascii="Calibri" w:hAnsi="Calibri" w:cs="Calibri"/>
          <w:sz w:val="24"/>
          <w:szCs w:val="24"/>
        </w:rPr>
        <w:t>ORK</w:t>
      </w:r>
      <w:r w:rsidRPr="00287E6A">
        <w:rPr>
          <w:rFonts w:ascii="Calibri" w:hAnsi="Calibri" w:cs="Calibri"/>
          <w:spacing w:val="38"/>
          <w:sz w:val="24"/>
          <w:szCs w:val="24"/>
        </w:rPr>
        <w:t xml:space="preserve"> </w:t>
      </w:r>
      <w:r w:rsidRPr="00287E6A">
        <w:rPr>
          <w:rFonts w:ascii="Calibri" w:hAnsi="Calibri" w:cs="Calibri"/>
          <w:sz w:val="24"/>
          <w:szCs w:val="24"/>
        </w:rPr>
        <w:t>EXPERIENC</w:t>
      </w:r>
      <w:r w:rsidRPr="00287E6A">
        <w:rPr>
          <w:rFonts w:ascii="Calibri" w:hAnsi="Calibri" w:cs="Calibri"/>
          <w:spacing w:val="-10"/>
          <w:sz w:val="24"/>
          <w:szCs w:val="24"/>
        </w:rPr>
        <w:t>E</w:t>
      </w:r>
    </w:p>
    <w:p w14:paraId="699909D7" w14:textId="77777777" w:rsidR="00A65C3C" w:rsidRPr="00287E6A" w:rsidRDefault="00A65C3C">
      <w:pPr>
        <w:pStyle w:val="BodyText"/>
        <w:spacing w:before="5"/>
        <w:ind w:left="0" w:firstLine="0"/>
        <w:rPr>
          <w:rFonts w:ascii="Calibri" w:hAnsi="Calibri" w:cs="Calibri"/>
          <w:sz w:val="24"/>
          <w:szCs w:val="24"/>
        </w:rPr>
      </w:pPr>
    </w:p>
    <w:p w14:paraId="2F1B7EBC" w14:textId="09F0D71F" w:rsidR="00A65C3C" w:rsidRPr="00287E6A" w:rsidRDefault="00000000">
      <w:pPr>
        <w:spacing w:line="218" w:lineRule="exact"/>
        <w:ind w:left="93" w:right="70"/>
        <w:jc w:val="center"/>
        <w:rPr>
          <w:rFonts w:ascii="Calibri" w:hAnsi="Calibri" w:cs="Calibri"/>
          <w:sz w:val="24"/>
          <w:szCs w:val="24"/>
        </w:rPr>
      </w:pPr>
      <w:r w:rsidRPr="00287E6A">
        <w:rPr>
          <w:rFonts w:ascii="Calibri" w:hAnsi="Calibri" w:cs="Calibri"/>
          <w:sz w:val="24"/>
          <w:szCs w:val="24"/>
          <w:u w:val="single"/>
        </w:rPr>
        <w:t>NAVIENT,</w:t>
      </w:r>
      <w:r w:rsidRPr="00287E6A">
        <w:rPr>
          <w:rFonts w:ascii="Calibri" w:hAnsi="Calibri" w:cs="Calibri"/>
          <w:spacing w:val="65"/>
          <w:sz w:val="24"/>
          <w:szCs w:val="24"/>
          <w:u w:val="single"/>
        </w:rPr>
        <w:t xml:space="preserve"> </w:t>
      </w:r>
      <w:r w:rsidRPr="00287E6A">
        <w:rPr>
          <w:rFonts w:ascii="Calibri" w:hAnsi="Calibri" w:cs="Calibri"/>
          <w:sz w:val="24"/>
          <w:szCs w:val="24"/>
          <w:u w:val="single"/>
        </w:rPr>
        <w:t>FISHERS,</w:t>
      </w:r>
      <w:r w:rsidR="00AB0827" w:rsidRPr="00287E6A">
        <w:rPr>
          <w:rFonts w:ascii="Calibri" w:hAnsi="Calibri" w:cs="Calibri"/>
          <w:spacing w:val="65"/>
          <w:sz w:val="24"/>
          <w:szCs w:val="24"/>
          <w:u w:val="single"/>
        </w:rPr>
        <w:t xml:space="preserve"> </w:t>
      </w:r>
      <w:r w:rsidRPr="00287E6A">
        <w:rPr>
          <w:rFonts w:ascii="Calibri" w:hAnsi="Calibri" w:cs="Calibri"/>
          <w:spacing w:val="-5"/>
          <w:sz w:val="24"/>
          <w:szCs w:val="24"/>
          <w:u w:val="single"/>
        </w:rPr>
        <w:t>IN</w:t>
      </w:r>
    </w:p>
    <w:p w14:paraId="4CD9AEEA" w14:textId="77777777" w:rsidR="00A65C3C" w:rsidRPr="00287E6A" w:rsidRDefault="00000000">
      <w:pPr>
        <w:pStyle w:val="BodyText"/>
        <w:spacing w:before="0" w:line="218" w:lineRule="exact"/>
        <w:ind w:left="3647" w:firstLine="0"/>
        <w:rPr>
          <w:rFonts w:ascii="Calibri" w:hAnsi="Calibri" w:cs="Calibri"/>
          <w:sz w:val="24"/>
          <w:szCs w:val="24"/>
        </w:rPr>
      </w:pPr>
      <w:r w:rsidRPr="00287E6A">
        <w:rPr>
          <w:rFonts w:ascii="Calibri" w:hAnsi="Calibri" w:cs="Calibri"/>
          <w:sz w:val="24"/>
          <w:szCs w:val="24"/>
        </w:rPr>
        <w:t>Major</w:t>
      </w:r>
      <w:r w:rsidRPr="00287E6A">
        <w:rPr>
          <w:rFonts w:ascii="Calibri" w:hAnsi="Calibri" w:cs="Calibri"/>
          <w:spacing w:val="42"/>
          <w:sz w:val="24"/>
          <w:szCs w:val="24"/>
        </w:rPr>
        <w:t xml:space="preserve"> </w:t>
      </w:r>
      <w:r w:rsidRPr="00287E6A">
        <w:rPr>
          <w:rFonts w:ascii="Calibri" w:hAnsi="Calibri" w:cs="Calibri"/>
          <w:sz w:val="24"/>
          <w:szCs w:val="24"/>
        </w:rPr>
        <w:t>Incident</w:t>
      </w:r>
      <w:r w:rsidRPr="00287E6A">
        <w:rPr>
          <w:rFonts w:ascii="Calibri" w:hAnsi="Calibri" w:cs="Calibri"/>
          <w:spacing w:val="43"/>
          <w:sz w:val="24"/>
          <w:szCs w:val="24"/>
        </w:rPr>
        <w:t xml:space="preserve"> </w:t>
      </w:r>
      <w:r w:rsidRPr="00287E6A">
        <w:rPr>
          <w:rFonts w:ascii="Calibri" w:hAnsi="Calibri" w:cs="Calibri"/>
          <w:sz w:val="24"/>
          <w:szCs w:val="24"/>
        </w:rPr>
        <w:t>&amp;</w:t>
      </w:r>
      <w:r w:rsidRPr="00287E6A">
        <w:rPr>
          <w:rFonts w:ascii="Calibri" w:hAnsi="Calibri" w:cs="Calibri"/>
          <w:spacing w:val="41"/>
          <w:sz w:val="24"/>
          <w:szCs w:val="24"/>
        </w:rPr>
        <w:t xml:space="preserve"> </w:t>
      </w:r>
      <w:r w:rsidRPr="00287E6A">
        <w:rPr>
          <w:rFonts w:ascii="Calibri" w:hAnsi="Calibri" w:cs="Calibri"/>
          <w:sz w:val="24"/>
          <w:szCs w:val="24"/>
        </w:rPr>
        <w:t>Problem</w:t>
      </w:r>
      <w:r w:rsidRPr="00287E6A">
        <w:rPr>
          <w:rFonts w:ascii="Calibri" w:hAnsi="Calibri" w:cs="Calibri"/>
          <w:spacing w:val="40"/>
          <w:sz w:val="24"/>
          <w:szCs w:val="24"/>
        </w:rPr>
        <w:t xml:space="preserve"> </w:t>
      </w:r>
      <w:r w:rsidRPr="00287E6A">
        <w:rPr>
          <w:rFonts w:ascii="Calibri" w:hAnsi="Calibri" w:cs="Calibri"/>
          <w:sz w:val="24"/>
          <w:szCs w:val="24"/>
        </w:rPr>
        <w:t>Manager,</w:t>
      </w:r>
      <w:r w:rsidRPr="00287E6A">
        <w:rPr>
          <w:rFonts w:ascii="Calibri" w:hAnsi="Calibri" w:cs="Calibri"/>
          <w:spacing w:val="43"/>
          <w:sz w:val="24"/>
          <w:szCs w:val="24"/>
        </w:rPr>
        <w:t xml:space="preserve"> </w:t>
      </w:r>
      <w:r w:rsidRPr="00287E6A">
        <w:rPr>
          <w:rFonts w:ascii="Calibri" w:hAnsi="Calibri" w:cs="Calibri"/>
          <w:sz w:val="24"/>
          <w:szCs w:val="24"/>
        </w:rPr>
        <w:t>April</w:t>
      </w:r>
      <w:r w:rsidRPr="00287E6A">
        <w:rPr>
          <w:rFonts w:ascii="Calibri" w:hAnsi="Calibri" w:cs="Calibri"/>
          <w:spacing w:val="42"/>
          <w:sz w:val="24"/>
          <w:szCs w:val="24"/>
        </w:rPr>
        <w:t xml:space="preserve"> </w:t>
      </w:r>
      <w:r w:rsidRPr="00287E6A">
        <w:rPr>
          <w:rFonts w:ascii="Calibri" w:hAnsi="Calibri" w:cs="Calibri"/>
          <w:sz w:val="24"/>
          <w:szCs w:val="24"/>
        </w:rPr>
        <w:t>2022</w:t>
      </w:r>
      <w:r w:rsidRPr="00287E6A">
        <w:rPr>
          <w:rFonts w:ascii="Calibri" w:hAnsi="Calibri" w:cs="Calibri"/>
          <w:spacing w:val="42"/>
          <w:sz w:val="24"/>
          <w:szCs w:val="24"/>
        </w:rPr>
        <w:t xml:space="preserve"> </w:t>
      </w:r>
      <w:r w:rsidRPr="00287E6A">
        <w:rPr>
          <w:rFonts w:ascii="Calibri" w:hAnsi="Calibri" w:cs="Calibri"/>
          <w:sz w:val="24"/>
          <w:szCs w:val="24"/>
        </w:rPr>
        <w:t>–</w:t>
      </w:r>
      <w:r w:rsidRPr="00287E6A">
        <w:rPr>
          <w:rFonts w:ascii="Calibri" w:hAnsi="Calibri" w:cs="Calibri"/>
          <w:spacing w:val="41"/>
          <w:sz w:val="24"/>
          <w:szCs w:val="24"/>
        </w:rPr>
        <w:t xml:space="preserve"> </w:t>
      </w:r>
      <w:r w:rsidRPr="00287E6A">
        <w:rPr>
          <w:rFonts w:ascii="Calibri" w:hAnsi="Calibri" w:cs="Calibri"/>
          <w:sz w:val="24"/>
          <w:szCs w:val="24"/>
        </w:rPr>
        <w:t>July</w:t>
      </w:r>
      <w:r w:rsidRPr="00287E6A">
        <w:rPr>
          <w:rFonts w:ascii="Calibri" w:hAnsi="Calibri" w:cs="Calibri"/>
          <w:spacing w:val="43"/>
          <w:sz w:val="24"/>
          <w:szCs w:val="24"/>
        </w:rPr>
        <w:t xml:space="preserve"> </w:t>
      </w:r>
      <w:r w:rsidRPr="00287E6A">
        <w:rPr>
          <w:rFonts w:ascii="Calibri" w:hAnsi="Calibri" w:cs="Calibri"/>
          <w:spacing w:val="-4"/>
          <w:sz w:val="24"/>
          <w:szCs w:val="24"/>
        </w:rPr>
        <w:t>2023</w:t>
      </w:r>
    </w:p>
    <w:p w14:paraId="56181ED3" w14:textId="77777777" w:rsidR="00A65C3C" w:rsidRPr="00287E6A" w:rsidRDefault="00000000">
      <w:pPr>
        <w:pStyle w:val="BodyText"/>
        <w:spacing w:before="30"/>
        <w:rPr>
          <w:rFonts w:ascii="Calibri" w:hAnsi="Calibri" w:cs="Calibri"/>
          <w:sz w:val="24"/>
          <w:szCs w:val="24"/>
        </w:rPr>
      </w:pPr>
      <w:r w:rsidRPr="00287E6A">
        <w:rPr>
          <w:rFonts w:ascii="Calibri" w:hAnsi="Calibri" w:cs="Calibri"/>
          <w:noProof/>
          <w:sz w:val="24"/>
          <w:szCs w:val="24"/>
        </w:rPr>
        <w:drawing>
          <wp:inline distT="0" distB="0" distL="0" distR="0" wp14:anchorId="7906502A" wp14:editId="023E65E1">
            <wp:extent cx="115823" cy="11495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Commanded major incident management bridges overseeing incidents from initiation to resolution. Assess and communicated structured updates of P1, P2 and</w:t>
      </w:r>
      <w:r w:rsidRPr="00287E6A">
        <w:rPr>
          <w:rFonts w:ascii="Calibri" w:hAnsi="Calibri" w:cs="Calibri"/>
          <w:spacing w:val="-3"/>
          <w:sz w:val="24"/>
          <w:szCs w:val="24"/>
        </w:rPr>
        <w:t xml:space="preserve"> </w:t>
      </w:r>
      <w:r w:rsidRPr="00287E6A">
        <w:rPr>
          <w:rFonts w:ascii="Calibri" w:hAnsi="Calibri" w:cs="Calibri"/>
          <w:sz w:val="24"/>
          <w:szCs w:val="24"/>
        </w:rPr>
        <w:t>P3</w:t>
      </w:r>
      <w:r w:rsidRPr="00287E6A">
        <w:rPr>
          <w:rFonts w:ascii="Calibri" w:hAnsi="Calibri" w:cs="Calibri"/>
          <w:spacing w:val="-3"/>
          <w:sz w:val="24"/>
          <w:szCs w:val="24"/>
        </w:rPr>
        <w:t xml:space="preserve"> </w:t>
      </w:r>
      <w:r w:rsidRPr="00287E6A">
        <w:rPr>
          <w:rFonts w:ascii="Calibri" w:hAnsi="Calibri" w:cs="Calibri"/>
          <w:sz w:val="24"/>
          <w:szCs w:val="24"/>
        </w:rPr>
        <w:t>tickets</w:t>
      </w:r>
      <w:r w:rsidRPr="00287E6A">
        <w:rPr>
          <w:rFonts w:ascii="Calibri" w:hAnsi="Calibri" w:cs="Calibri"/>
          <w:spacing w:val="-2"/>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leadership</w:t>
      </w:r>
      <w:r w:rsidRPr="00287E6A">
        <w:rPr>
          <w:rFonts w:ascii="Calibri" w:hAnsi="Calibri" w:cs="Calibri"/>
          <w:spacing w:val="-3"/>
          <w:sz w:val="24"/>
          <w:szCs w:val="24"/>
        </w:rPr>
        <w:t xml:space="preserve"> </w:t>
      </w:r>
      <w:r w:rsidRPr="00287E6A">
        <w:rPr>
          <w:rFonts w:ascii="Calibri" w:hAnsi="Calibri" w:cs="Calibri"/>
          <w:sz w:val="24"/>
          <w:szCs w:val="24"/>
        </w:rPr>
        <w:t>detailing</w:t>
      </w:r>
      <w:r w:rsidRPr="00287E6A">
        <w:rPr>
          <w:rFonts w:ascii="Calibri" w:hAnsi="Calibri" w:cs="Calibri"/>
          <w:spacing w:val="-3"/>
          <w:sz w:val="24"/>
          <w:szCs w:val="24"/>
        </w:rPr>
        <w:t xml:space="preserve"> </w:t>
      </w:r>
      <w:r w:rsidRPr="00287E6A">
        <w:rPr>
          <w:rFonts w:ascii="Calibri" w:hAnsi="Calibri" w:cs="Calibri"/>
          <w:sz w:val="24"/>
          <w:szCs w:val="24"/>
        </w:rPr>
        <w:t>priority,</w:t>
      </w:r>
      <w:r w:rsidRPr="00287E6A">
        <w:rPr>
          <w:rFonts w:ascii="Calibri" w:hAnsi="Calibri" w:cs="Calibri"/>
          <w:spacing w:val="-2"/>
          <w:sz w:val="24"/>
          <w:szCs w:val="24"/>
        </w:rPr>
        <w:t xml:space="preserve"> </w:t>
      </w:r>
      <w:r w:rsidRPr="00287E6A">
        <w:rPr>
          <w:rFonts w:ascii="Calibri" w:hAnsi="Calibri" w:cs="Calibri"/>
          <w:sz w:val="24"/>
          <w:szCs w:val="24"/>
        </w:rPr>
        <w:t>start</w:t>
      </w:r>
      <w:r w:rsidRPr="00287E6A">
        <w:rPr>
          <w:rFonts w:ascii="Calibri" w:hAnsi="Calibri" w:cs="Calibri"/>
          <w:spacing w:val="-2"/>
          <w:sz w:val="24"/>
          <w:szCs w:val="24"/>
        </w:rPr>
        <w:t xml:space="preserve"> </w:t>
      </w:r>
      <w:r w:rsidRPr="00287E6A">
        <w:rPr>
          <w:rFonts w:ascii="Calibri" w:hAnsi="Calibri" w:cs="Calibri"/>
          <w:sz w:val="24"/>
          <w:szCs w:val="24"/>
        </w:rPr>
        <w:t>time,</w:t>
      </w:r>
      <w:r w:rsidRPr="00287E6A">
        <w:rPr>
          <w:rFonts w:ascii="Calibri" w:hAnsi="Calibri" w:cs="Calibri"/>
          <w:spacing w:val="-2"/>
          <w:sz w:val="24"/>
          <w:szCs w:val="24"/>
        </w:rPr>
        <w:t xml:space="preserve"> </w:t>
      </w:r>
      <w:r w:rsidRPr="00287E6A">
        <w:rPr>
          <w:rFonts w:ascii="Calibri" w:hAnsi="Calibri" w:cs="Calibri"/>
          <w:sz w:val="24"/>
          <w:szCs w:val="24"/>
        </w:rPr>
        <w:t>business</w:t>
      </w:r>
      <w:r w:rsidRPr="00287E6A">
        <w:rPr>
          <w:rFonts w:ascii="Calibri" w:hAnsi="Calibri" w:cs="Calibri"/>
          <w:spacing w:val="-2"/>
          <w:sz w:val="24"/>
          <w:szCs w:val="24"/>
        </w:rPr>
        <w:t xml:space="preserve"> </w:t>
      </w:r>
      <w:r w:rsidRPr="00287E6A">
        <w:rPr>
          <w:rFonts w:ascii="Calibri" w:hAnsi="Calibri" w:cs="Calibri"/>
          <w:sz w:val="24"/>
          <w:szCs w:val="24"/>
        </w:rPr>
        <w:t>impact,</w:t>
      </w:r>
      <w:r w:rsidRPr="00287E6A">
        <w:rPr>
          <w:rFonts w:ascii="Calibri" w:hAnsi="Calibri" w:cs="Calibri"/>
          <w:spacing w:val="-2"/>
          <w:sz w:val="24"/>
          <w:szCs w:val="24"/>
        </w:rPr>
        <w:t xml:space="preserve"> </w:t>
      </w:r>
      <w:r w:rsidRPr="00287E6A">
        <w:rPr>
          <w:rFonts w:ascii="Calibri" w:hAnsi="Calibri" w:cs="Calibri"/>
          <w:sz w:val="24"/>
          <w:szCs w:val="24"/>
        </w:rPr>
        <w:t>current</w:t>
      </w:r>
      <w:r w:rsidRPr="00287E6A">
        <w:rPr>
          <w:rFonts w:ascii="Calibri" w:hAnsi="Calibri" w:cs="Calibri"/>
          <w:spacing w:val="-2"/>
          <w:sz w:val="24"/>
          <w:szCs w:val="24"/>
        </w:rPr>
        <w:t xml:space="preserve"> </w:t>
      </w:r>
      <w:r w:rsidRPr="00287E6A">
        <w:rPr>
          <w:rFonts w:ascii="Calibri" w:hAnsi="Calibri" w:cs="Calibri"/>
          <w:sz w:val="24"/>
          <w:szCs w:val="24"/>
        </w:rPr>
        <w:t>activity,</w:t>
      </w:r>
      <w:r w:rsidRPr="00287E6A">
        <w:rPr>
          <w:rFonts w:ascii="Calibri" w:hAnsi="Calibri" w:cs="Calibri"/>
          <w:spacing w:val="-2"/>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resolution</w:t>
      </w:r>
      <w:r w:rsidRPr="00287E6A">
        <w:rPr>
          <w:rFonts w:ascii="Calibri" w:hAnsi="Calibri" w:cs="Calibri"/>
          <w:spacing w:val="-3"/>
          <w:sz w:val="24"/>
          <w:szCs w:val="24"/>
        </w:rPr>
        <w:t xml:space="preserve"> </w:t>
      </w:r>
      <w:r w:rsidRPr="00287E6A">
        <w:rPr>
          <w:rFonts w:ascii="Calibri" w:hAnsi="Calibri" w:cs="Calibri"/>
          <w:sz w:val="24"/>
          <w:szCs w:val="24"/>
        </w:rPr>
        <w:t>strategies</w:t>
      </w:r>
      <w:r w:rsidRPr="00287E6A">
        <w:rPr>
          <w:rFonts w:ascii="Calibri" w:hAnsi="Calibri" w:cs="Calibri"/>
          <w:spacing w:val="-2"/>
          <w:sz w:val="24"/>
          <w:szCs w:val="24"/>
        </w:rPr>
        <w:t xml:space="preserve"> </w:t>
      </w:r>
      <w:r w:rsidRPr="00287E6A">
        <w:rPr>
          <w:rFonts w:ascii="Calibri" w:hAnsi="Calibri" w:cs="Calibri"/>
          <w:sz w:val="24"/>
          <w:szCs w:val="24"/>
        </w:rPr>
        <w:t>in</w:t>
      </w:r>
      <w:r w:rsidRPr="00287E6A">
        <w:rPr>
          <w:rFonts w:ascii="Calibri" w:hAnsi="Calibri" w:cs="Calibri"/>
          <w:spacing w:val="-3"/>
          <w:sz w:val="24"/>
          <w:szCs w:val="24"/>
        </w:rPr>
        <w:t xml:space="preserve"> </w:t>
      </w:r>
      <w:r w:rsidRPr="00287E6A">
        <w:rPr>
          <w:rFonts w:ascii="Calibri" w:hAnsi="Calibri" w:cs="Calibri"/>
          <w:sz w:val="24"/>
          <w:szCs w:val="24"/>
        </w:rPr>
        <w:t>ServiceNow.</w:t>
      </w:r>
      <w:r w:rsidRPr="00287E6A">
        <w:rPr>
          <w:rFonts w:ascii="Calibri" w:hAnsi="Calibri" w:cs="Calibri"/>
          <w:spacing w:val="-2"/>
          <w:sz w:val="24"/>
          <w:szCs w:val="24"/>
        </w:rPr>
        <w:t xml:space="preserve"> </w:t>
      </w:r>
      <w:r w:rsidRPr="00287E6A">
        <w:rPr>
          <w:rFonts w:ascii="Calibri" w:hAnsi="Calibri" w:cs="Calibri"/>
          <w:sz w:val="24"/>
          <w:szCs w:val="24"/>
        </w:rPr>
        <w:t>Managed</w:t>
      </w:r>
      <w:r w:rsidRPr="00287E6A">
        <w:rPr>
          <w:rFonts w:ascii="Calibri" w:hAnsi="Calibri" w:cs="Calibri"/>
          <w:spacing w:val="-3"/>
          <w:sz w:val="24"/>
          <w:szCs w:val="24"/>
        </w:rPr>
        <w:t xml:space="preserve"> </w:t>
      </w:r>
      <w:r w:rsidRPr="00287E6A">
        <w:rPr>
          <w:rFonts w:ascii="Calibri" w:hAnsi="Calibri" w:cs="Calibri"/>
          <w:sz w:val="24"/>
          <w:szCs w:val="24"/>
        </w:rPr>
        <w:t>the</w:t>
      </w:r>
      <w:r w:rsidRPr="00287E6A">
        <w:rPr>
          <w:rFonts w:ascii="Calibri" w:hAnsi="Calibri" w:cs="Calibri"/>
          <w:spacing w:val="-3"/>
          <w:sz w:val="24"/>
          <w:szCs w:val="24"/>
        </w:rPr>
        <w:t xml:space="preserve"> </w:t>
      </w:r>
      <w:r w:rsidRPr="00287E6A">
        <w:rPr>
          <w:rFonts w:ascii="Calibri" w:hAnsi="Calibri" w:cs="Calibri"/>
          <w:sz w:val="24"/>
          <w:szCs w:val="24"/>
        </w:rPr>
        <w:t>transition</w:t>
      </w:r>
      <w:r w:rsidRPr="00287E6A">
        <w:rPr>
          <w:rFonts w:ascii="Calibri" w:hAnsi="Calibri" w:cs="Calibri"/>
          <w:spacing w:val="-3"/>
          <w:sz w:val="24"/>
          <w:szCs w:val="24"/>
        </w:rPr>
        <w:t xml:space="preserve"> </w:t>
      </w:r>
      <w:r w:rsidRPr="00287E6A">
        <w:rPr>
          <w:rFonts w:ascii="Calibri" w:hAnsi="Calibri" w:cs="Calibri"/>
          <w:sz w:val="24"/>
          <w:szCs w:val="24"/>
        </w:rPr>
        <w:t>of incidents from” resolved” to “closed” status, ensuring compliance with problem management processes.</w:t>
      </w:r>
    </w:p>
    <w:p w14:paraId="766359FE" w14:textId="77777777" w:rsidR="00A65C3C" w:rsidRPr="00287E6A" w:rsidRDefault="00000000">
      <w:pPr>
        <w:pStyle w:val="BodyText"/>
        <w:spacing w:before="35" w:line="235" w:lineRule="auto"/>
        <w:ind w:right="205"/>
        <w:rPr>
          <w:rFonts w:ascii="Calibri" w:hAnsi="Calibri" w:cs="Calibri"/>
          <w:sz w:val="24"/>
          <w:szCs w:val="24"/>
        </w:rPr>
      </w:pPr>
      <w:r w:rsidRPr="00287E6A">
        <w:rPr>
          <w:rFonts w:ascii="Calibri" w:hAnsi="Calibri" w:cs="Calibri"/>
          <w:noProof/>
          <w:sz w:val="24"/>
          <w:szCs w:val="24"/>
        </w:rPr>
        <w:drawing>
          <wp:inline distT="0" distB="0" distL="0" distR="0" wp14:anchorId="2ED71DB7" wp14:editId="0D9BB912">
            <wp:extent cx="115823" cy="114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Revised</w:t>
      </w:r>
      <w:r w:rsidRPr="00287E6A">
        <w:rPr>
          <w:rFonts w:ascii="Calibri" w:hAnsi="Calibri" w:cs="Calibri"/>
          <w:spacing w:val="-2"/>
          <w:sz w:val="24"/>
          <w:szCs w:val="24"/>
        </w:rPr>
        <w:t xml:space="preserve"> </w:t>
      </w:r>
      <w:r w:rsidRPr="00287E6A">
        <w:rPr>
          <w:rFonts w:ascii="Calibri" w:hAnsi="Calibri" w:cs="Calibri"/>
          <w:sz w:val="24"/>
          <w:szCs w:val="24"/>
        </w:rPr>
        <w:t>the</w:t>
      </w:r>
      <w:r w:rsidRPr="00287E6A">
        <w:rPr>
          <w:rFonts w:ascii="Calibri" w:hAnsi="Calibri" w:cs="Calibri"/>
          <w:spacing w:val="-2"/>
          <w:sz w:val="24"/>
          <w:szCs w:val="24"/>
        </w:rPr>
        <w:t xml:space="preserve"> </w:t>
      </w:r>
      <w:r w:rsidRPr="00287E6A">
        <w:rPr>
          <w:rFonts w:ascii="Calibri" w:hAnsi="Calibri" w:cs="Calibri"/>
          <w:sz w:val="24"/>
          <w:szCs w:val="24"/>
        </w:rPr>
        <w:t>end-to-end</w:t>
      </w:r>
      <w:r w:rsidRPr="00287E6A">
        <w:rPr>
          <w:rFonts w:ascii="Calibri" w:hAnsi="Calibri" w:cs="Calibri"/>
          <w:spacing w:val="-2"/>
          <w:sz w:val="24"/>
          <w:szCs w:val="24"/>
        </w:rPr>
        <w:t xml:space="preserve"> </w:t>
      </w:r>
      <w:r w:rsidRPr="00287E6A">
        <w:rPr>
          <w:rFonts w:ascii="Calibri" w:hAnsi="Calibri" w:cs="Calibri"/>
          <w:sz w:val="24"/>
          <w:szCs w:val="24"/>
        </w:rPr>
        <w:t>problem</w:t>
      </w:r>
      <w:r w:rsidRPr="00287E6A">
        <w:rPr>
          <w:rFonts w:ascii="Calibri" w:hAnsi="Calibri" w:cs="Calibri"/>
          <w:spacing w:val="-2"/>
          <w:sz w:val="24"/>
          <w:szCs w:val="24"/>
        </w:rPr>
        <w:t xml:space="preserve"> </w:t>
      </w:r>
      <w:r w:rsidRPr="00287E6A">
        <w:rPr>
          <w:rFonts w:ascii="Calibri" w:hAnsi="Calibri" w:cs="Calibri"/>
          <w:sz w:val="24"/>
          <w:szCs w:val="24"/>
        </w:rPr>
        <w:t>management</w:t>
      </w:r>
      <w:r w:rsidRPr="00287E6A">
        <w:rPr>
          <w:rFonts w:ascii="Calibri" w:hAnsi="Calibri" w:cs="Calibri"/>
          <w:spacing w:val="-1"/>
          <w:sz w:val="24"/>
          <w:szCs w:val="24"/>
        </w:rPr>
        <w:t xml:space="preserve"> </w:t>
      </w:r>
      <w:r w:rsidRPr="00287E6A">
        <w:rPr>
          <w:rFonts w:ascii="Calibri" w:hAnsi="Calibri" w:cs="Calibri"/>
          <w:sz w:val="24"/>
          <w:szCs w:val="24"/>
        </w:rPr>
        <w:t>lifecycle</w:t>
      </w:r>
      <w:r w:rsidRPr="00287E6A">
        <w:rPr>
          <w:rFonts w:ascii="Calibri" w:hAnsi="Calibri" w:cs="Calibri"/>
          <w:spacing w:val="-2"/>
          <w:sz w:val="24"/>
          <w:szCs w:val="24"/>
        </w:rPr>
        <w:t xml:space="preserve"> </w:t>
      </w:r>
      <w:r w:rsidRPr="00287E6A">
        <w:rPr>
          <w:rFonts w:ascii="Calibri" w:hAnsi="Calibri" w:cs="Calibri"/>
          <w:sz w:val="24"/>
          <w:szCs w:val="24"/>
        </w:rPr>
        <w:t>for</w:t>
      </w:r>
      <w:r w:rsidRPr="00287E6A">
        <w:rPr>
          <w:rFonts w:ascii="Calibri" w:hAnsi="Calibri" w:cs="Calibri"/>
          <w:spacing w:val="-1"/>
          <w:sz w:val="24"/>
          <w:szCs w:val="24"/>
        </w:rPr>
        <w:t xml:space="preserve"> </w:t>
      </w:r>
      <w:r w:rsidRPr="00287E6A">
        <w:rPr>
          <w:rFonts w:ascii="Calibri" w:hAnsi="Calibri" w:cs="Calibri"/>
          <w:sz w:val="24"/>
          <w:szCs w:val="24"/>
        </w:rPr>
        <w:t>critical</w:t>
      </w:r>
      <w:r w:rsidRPr="00287E6A">
        <w:rPr>
          <w:rFonts w:ascii="Calibri" w:hAnsi="Calibri" w:cs="Calibri"/>
          <w:spacing w:val="-1"/>
          <w:sz w:val="24"/>
          <w:szCs w:val="24"/>
        </w:rPr>
        <w:t xml:space="preserve"> </w:t>
      </w:r>
      <w:r w:rsidRPr="00287E6A">
        <w:rPr>
          <w:rFonts w:ascii="Calibri" w:hAnsi="Calibri" w:cs="Calibri"/>
          <w:sz w:val="24"/>
          <w:szCs w:val="24"/>
        </w:rPr>
        <w:t>IT</w:t>
      </w:r>
      <w:r w:rsidRPr="00287E6A">
        <w:rPr>
          <w:rFonts w:ascii="Calibri" w:hAnsi="Calibri" w:cs="Calibri"/>
          <w:spacing w:val="-2"/>
          <w:sz w:val="24"/>
          <w:szCs w:val="24"/>
        </w:rPr>
        <w:t xml:space="preserve"> </w:t>
      </w:r>
      <w:r w:rsidRPr="00287E6A">
        <w:rPr>
          <w:rFonts w:ascii="Calibri" w:hAnsi="Calibri" w:cs="Calibri"/>
          <w:sz w:val="24"/>
          <w:szCs w:val="24"/>
        </w:rPr>
        <w:t>services</w:t>
      </w:r>
      <w:r w:rsidRPr="00287E6A">
        <w:rPr>
          <w:rFonts w:ascii="Calibri" w:hAnsi="Calibri" w:cs="Calibri"/>
          <w:spacing w:val="-3"/>
          <w:sz w:val="24"/>
          <w:szCs w:val="24"/>
        </w:rPr>
        <w:t xml:space="preserve"> </w:t>
      </w:r>
      <w:r w:rsidRPr="00287E6A">
        <w:rPr>
          <w:rFonts w:ascii="Calibri" w:hAnsi="Calibri" w:cs="Calibri"/>
          <w:sz w:val="24"/>
          <w:szCs w:val="24"/>
        </w:rPr>
        <w:t>utilizing</w:t>
      </w:r>
      <w:r w:rsidRPr="00287E6A">
        <w:rPr>
          <w:rFonts w:ascii="Calibri" w:hAnsi="Calibri" w:cs="Calibri"/>
          <w:spacing w:val="-2"/>
          <w:sz w:val="24"/>
          <w:szCs w:val="24"/>
        </w:rPr>
        <w:t xml:space="preserve"> </w:t>
      </w:r>
      <w:r w:rsidRPr="00287E6A">
        <w:rPr>
          <w:rFonts w:ascii="Calibri" w:hAnsi="Calibri" w:cs="Calibri"/>
          <w:sz w:val="24"/>
          <w:szCs w:val="24"/>
        </w:rPr>
        <w:t>the</w:t>
      </w:r>
      <w:r w:rsidRPr="00287E6A">
        <w:rPr>
          <w:rFonts w:ascii="Calibri" w:hAnsi="Calibri" w:cs="Calibri"/>
          <w:spacing w:val="-2"/>
          <w:sz w:val="24"/>
          <w:szCs w:val="24"/>
        </w:rPr>
        <w:t xml:space="preserve"> </w:t>
      </w:r>
      <w:r w:rsidRPr="00287E6A">
        <w:rPr>
          <w:rFonts w:ascii="Calibri" w:hAnsi="Calibri" w:cs="Calibri"/>
          <w:sz w:val="24"/>
          <w:szCs w:val="24"/>
        </w:rPr>
        <w:t>5</w:t>
      </w:r>
      <w:r w:rsidRPr="00287E6A">
        <w:rPr>
          <w:rFonts w:ascii="Calibri" w:hAnsi="Calibri" w:cs="Calibri"/>
          <w:spacing w:val="-2"/>
          <w:sz w:val="24"/>
          <w:szCs w:val="24"/>
        </w:rPr>
        <w:t xml:space="preserve"> </w:t>
      </w:r>
      <w:r w:rsidRPr="00287E6A">
        <w:rPr>
          <w:rFonts w:ascii="Calibri" w:hAnsi="Calibri" w:cs="Calibri"/>
          <w:sz w:val="24"/>
          <w:szCs w:val="24"/>
        </w:rPr>
        <w:t>Why’s</w:t>
      </w:r>
      <w:r w:rsidRPr="00287E6A">
        <w:rPr>
          <w:rFonts w:ascii="Calibri" w:hAnsi="Calibri" w:cs="Calibri"/>
          <w:spacing w:val="-1"/>
          <w:sz w:val="24"/>
          <w:szCs w:val="24"/>
        </w:rPr>
        <w:t xml:space="preserve"> </w:t>
      </w:r>
      <w:r w:rsidRPr="00287E6A">
        <w:rPr>
          <w:rFonts w:ascii="Calibri" w:hAnsi="Calibri" w:cs="Calibri"/>
          <w:sz w:val="24"/>
          <w:szCs w:val="24"/>
        </w:rPr>
        <w:t>methodology,</w:t>
      </w:r>
      <w:r w:rsidRPr="00287E6A">
        <w:rPr>
          <w:rFonts w:ascii="Calibri" w:hAnsi="Calibri" w:cs="Calibri"/>
          <w:spacing w:val="-1"/>
          <w:sz w:val="24"/>
          <w:szCs w:val="24"/>
        </w:rPr>
        <w:t xml:space="preserve"> </w:t>
      </w:r>
      <w:r w:rsidRPr="00287E6A">
        <w:rPr>
          <w:rFonts w:ascii="Calibri" w:hAnsi="Calibri" w:cs="Calibri"/>
          <w:sz w:val="24"/>
          <w:szCs w:val="24"/>
        </w:rPr>
        <w:t>achieving</w:t>
      </w:r>
      <w:r w:rsidRPr="00287E6A">
        <w:rPr>
          <w:rFonts w:ascii="Calibri" w:hAnsi="Calibri" w:cs="Calibri"/>
          <w:spacing w:val="-2"/>
          <w:sz w:val="24"/>
          <w:szCs w:val="24"/>
        </w:rPr>
        <w:t xml:space="preserve"> </w:t>
      </w:r>
      <w:r w:rsidRPr="00287E6A">
        <w:rPr>
          <w:rFonts w:ascii="Calibri" w:hAnsi="Calibri" w:cs="Calibri"/>
          <w:sz w:val="24"/>
          <w:szCs w:val="24"/>
        </w:rPr>
        <w:t>a</w:t>
      </w:r>
      <w:r w:rsidRPr="00287E6A">
        <w:rPr>
          <w:rFonts w:ascii="Calibri" w:hAnsi="Calibri" w:cs="Calibri"/>
          <w:spacing w:val="-2"/>
          <w:sz w:val="24"/>
          <w:szCs w:val="24"/>
        </w:rPr>
        <w:t xml:space="preserve"> </w:t>
      </w:r>
      <w:r w:rsidRPr="00287E6A">
        <w:rPr>
          <w:rFonts w:ascii="Calibri" w:hAnsi="Calibri" w:cs="Calibri"/>
          <w:sz w:val="24"/>
          <w:szCs w:val="24"/>
        </w:rPr>
        <w:t>32%</w:t>
      </w:r>
      <w:r w:rsidRPr="00287E6A">
        <w:rPr>
          <w:rFonts w:ascii="Calibri" w:hAnsi="Calibri" w:cs="Calibri"/>
          <w:spacing w:val="-2"/>
          <w:sz w:val="24"/>
          <w:szCs w:val="24"/>
        </w:rPr>
        <w:t xml:space="preserve"> </w:t>
      </w:r>
      <w:r w:rsidRPr="00287E6A">
        <w:rPr>
          <w:rFonts w:ascii="Calibri" w:hAnsi="Calibri" w:cs="Calibri"/>
          <w:sz w:val="24"/>
          <w:szCs w:val="24"/>
        </w:rPr>
        <w:t>increase</w:t>
      </w:r>
      <w:r w:rsidRPr="00287E6A">
        <w:rPr>
          <w:rFonts w:ascii="Calibri" w:hAnsi="Calibri" w:cs="Calibri"/>
          <w:spacing w:val="-2"/>
          <w:sz w:val="24"/>
          <w:szCs w:val="24"/>
        </w:rPr>
        <w:t xml:space="preserve"> </w:t>
      </w:r>
      <w:r w:rsidRPr="00287E6A">
        <w:rPr>
          <w:rFonts w:ascii="Calibri" w:hAnsi="Calibri" w:cs="Calibri"/>
          <w:sz w:val="24"/>
          <w:szCs w:val="24"/>
        </w:rPr>
        <w:t>in</w:t>
      </w:r>
      <w:r w:rsidRPr="00287E6A">
        <w:rPr>
          <w:rFonts w:ascii="Calibri" w:hAnsi="Calibri" w:cs="Calibri"/>
          <w:spacing w:val="-1"/>
          <w:sz w:val="24"/>
          <w:szCs w:val="24"/>
        </w:rPr>
        <w:t xml:space="preserve"> </w:t>
      </w:r>
      <w:r w:rsidRPr="00287E6A">
        <w:rPr>
          <w:rFonts w:ascii="Calibri" w:hAnsi="Calibri" w:cs="Calibri"/>
          <w:sz w:val="24"/>
          <w:szCs w:val="24"/>
        </w:rPr>
        <w:t>no</w:t>
      </w:r>
      <w:r w:rsidRPr="00287E6A">
        <w:rPr>
          <w:rFonts w:ascii="Calibri" w:hAnsi="Calibri" w:cs="Calibri"/>
          <w:spacing w:val="-2"/>
          <w:sz w:val="24"/>
          <w:szCs w:val="24"/>
        </w:rPr>
        <w:t xml:space="preserve"> </w:t>
      </w:r>
      <w:r w:rsidRPr="00287E6A">
        <w:rPr>
          <w:rFonts w:ascii="Calibri" w:hAnsi="Calibri" w:cs="Calibri"/>
          <w:sz w:val="24"/>
          <w:szCs w:val="24"/>
        </w:rPr>
        <w:t>repeat resolutions of tickets year over year.</w:t>
      </w:r>
    </w:p>
    <w:p w14:paraId="5C806134" w14:textId="77777777" w:rsidR="00A65C3C" w:rsidRPr="00287E6A" w:rsidRDefault="00000000">
      <w:pPr>
        <w:pStyle w:val="BodyText"/>
        <w:rPr>
          <w:rFonts w:ascii="Calibri" w:hAnsi="Calibri" w:cs="Calibri"/>
          <w:sz w:val="24"/>
          <w:szCs w:val="24"/>
        </w:rPr>
      </w:pPr>
      <w:r w:rsidRPr="00287E6A">
        <w:rPr>
          <w:rFonts w:ascii="Calibri" w:hAnsi="Calibri" w:cs="Calibri"/>
          <w:noProof/>
          <w:sz w:val="24"/>
          <w:szCs w:val="24"/>
        </w:rPr>
        <w:drawing>
          <wp:inline distT="0" distB="0" distL="0" distR="0" wp14:anchorId="2A17ABE0" wp14:editId="69297D06">
            <wp:extent cx="115823" cy="11495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Refined</w:t>
      </w:r>
      <w:r w:rsidRPr="00287E6A">
        <w:rPr>
          <w:rFonts w:ascii="Calibri" w:hAnsi="Calibri" w:cs="Calibri"/>
          <w:spacing w:val="-3"/>
          <w:sz w:val="24"/>
          <w:szCs w:val="24"/>
        </w:rPr>
        <w:t xml:space="preserve"> </w:t>
      </w:r>
      <w:r w:rsidRPr="00287E6A">
        <w:rPr>
          <w:rFonts w:ascii="Calibri" w:hAnsi="Calibri" w:cs="Calibri"/>
          <w:sz w:val="24"/>
          <w:szCs w:val="24"/>
        </w:rPr>
        <w:t>Change</w:t>
      </w:r>
      <w:r w:rsidRPr="00287E6A">
        <w:rPr>
          <w:rFonts w:ascii="Calibri" w:hAnsi="Calibri" w:cs="Calibri"/>
          <w:spacing w:val="-3"/>
          <w:sz w:val="24"/>
          <w:szCs w:val="24"/>
        </w:rPr>
        <w:t xml:space="preserve"> </w:t>
      </w:r>
      <w:r w:rsidRPr="00287E6A">
        <w:rPr>
          <w:rFonts w:ascii="Calibri" w:hAnsi="Calibri" w:cs="Calibri"/>
          <w:sz w:val="24"/>
          <w:szCs w:val="24"/>
        </w:rPr>
        <w:t>Management</w:t>
      </w:r>
      <w:r w:rsidRPr="00287E6A">
        <w:rPr>
          <w:rFonts w:ascii="Calibri" w:hAnsi="Calibri" w:cs="Calibri"/>
          <w:spacing w:val="-2"/>
          <w:sz w:val="24"/>
          <w:szCs w:val="24"/>
        </w:rPr>
        <w:t xml:space="preserve"> </w:t>
      </w:r>
      <w:r w:rsidRPr="00287E6A">
        <w:rPr>
          <w:rFonts w:ascii="Calibri" w:hAnsi="Calibri" w:cs="Calibri"/>
          <w:sz w:val="24"/>
          <w:szCs w:val="24"/>
        </w:rPr>
        <w:t>process</w:t>
      </w:r>
      <w:r w:rsidRPr="00287E6A">
        <w:rPr>
          <w:rFonts w:ascii="Calibri" w:hAnsi="Calibri" w:cs="Calibri"/>
          <w:spacing w:val="-2"/>
          <w:sz w:val="24"/>
          <w:szCs w:val="24"/>
        </w:rPr>
        <w:t xml:space="preserve"> </w:t>
      </w:r>
      <w:r w:rsidRPr="00287E6A">
        <w:rPr>
          <w:rFonts w:ascii="Calibri" w:hAnsi="Calibri" w:cs="Calibri"/>
          <w:sz w:val="24"/>
          <w:szCs w:val="24"/>
        </w:rPr>
        <w:t>emphasizing</w:t>
      </w:r>
      <w:r w:rsidRPr="00287E6A">
        <w:rPr>
          <w:rFonts w:ascii="Calibri" w:hAnsi="Calibri" w:cs="Calibri"/>
          <w:spacing w:val="-3"/>
          <w:sz w:val="24"/>
          <w:szCs w:val="24"/>
        </w:rPr>
        <w:t xml:space="preserve"> </w:t>
      </w:r>
      <w:r w:rsidRPr="00287E6A">
        <w:rPr>
          <w:rFonts w:ascii="Calibri" w:hAnsi="Calibri" w:cs="Calibri"/>
          <w:sz w:val="24"/>
          <w:szCs w:val="24"/>
        </w:rPr>
        <w:t>improvement</w:t>
      </w:r>
      <w:r w:rsidRPr="00287E6A">
        <w:rPr>
          <w:rFonts w:ascii="Calibri" w:hAnsi="Calibri" w:cs="Calibri"/>
          <w:spacing w:val="-1"/>
          <w:sz w:val="24"/>
          <w:szCs w:val="24"/>
        </w:rPr>
        <w:t xml:space="preserve"> </w:t>
      </w:r>
      <w:r w:rsidRPr="00287E6A">
        <w:rPr>
          <w:rFonts w:ascii="Calibri" w:hAnsi="Calibri" w:cs="Calibri"/>
          <w:sz w:val="24"/>
          <w:szCs w:val="24"/>
        </w:rPr>
        <w:t>utilizing</w:t>
      </w:r>
      <w:r w:rsidRPr="00287E6A">
        <w:rPr>
          <w:rFonts w:ascii="Calibri" w:hAnsi="Calibri" w:cs="Calibri"/>
          <w:spacing w:val="-3"/>
          <w:sz w:val="24"/>
          <w:szCs w:val="24"/>
        </w:rPr>
        <w:t xml:space="preserve"> </w:t>
      </w:r>
      <w:r w:rsidRPr="00287E6A">
        <w:rPr>
          <w:rFonts w:ascii="Calibri" w:hAnsi="Calibri" w:cs="Calibri"/>
          <w:sz w:val="24"/>
          <w:szCs w:val="24"/>
        </w:rPr>
        <w:t>best</w:t>
      </w:r>
      <w:r w:rsidRPr="00287E6A">
        <w:rPr>
          <w:rFonts w:ascii="Calibri" w:hAnsi="Calibri" w:cs="Calibri"/>
          <w:spacing w:val="-2"/>
          <w:sz w:val="24"/>
          <w:szCs w:val="24"/>
        </w:rPr>
        <w:t xml:space="preserve"> </w:t>
      </w:r>
      <w:r w:rsidRPr="00287E6A">
        <w:rPr>
          <w:rFonts w:ascii="Calibri" w:hAnsi="Calibri" w:cs="Calibri"/>
          <w:sz w:val="24"/>
          <w:szCs w:val="24"/>
        </w:rPr>
        <w:t>practices</w:t>
      </w:r>
      <w:r w:rsidRPr="00287E6A">
        <w:rPr>
          <w:rFonts w:ascii="Calibri" w:hAnsi="Calibri" w:cs="Calibri"/>
          <w:spacing w:val="-2"/>
          <w:sz w:val="24"/>
          <w:szCs w:val="24"/>
        </w:rPr>
        <w:t xml:space="preserve"> </w:t>
      </w:r>
      <w:r w:rsidRPr="00287E6A">
        <w:rPr>
          <w:rFonts w:ascii="Calibri" w:hAnsi="Calibri" w:cs="Calibri"/>
          <w:sz w:val="24"/>
          <w:szCs w:val="24"/>
        </w:rPr>
        <w:t>in</w:t>
      </w:r>
      <w:r w:rsidRPr="00287E6A">
        <w:rPr>
          <w:rFonts w:ascii="Calibri" w:hAnsi="Calibri" w:cs="Calibri"/>
          <w:spacing w:val="-3"/>
          <w:sz w:val="24"/>
          <w:szCs w:val="24"/>
        </w:rPr>
        <w:t xml:space="preserve"> </w:t>
      </w:r>
      <w:r w:rsidRPr="00287E6A">
        <w:rPr>
          <w:rFonts w:ascii="Calibri" w:hAnsi="Calibri" w:cs="Calibri"/>
          <w:sz w:val="24"/>
          <w:szCs w:val="24"/>
        </w:rPr>
        <w:t>ticket</w:t>
      </w:r>
      <w:r w:rsidRPr="00287E6A">
        <w:rPr>
          <w:rFonts w:ascii="Calibri" w:hAnsi="Calibri" w:cs="Calibri"/>
          <w:spacing w:val="-2"/>
          <w:sz w:val="24"/>
          <w:szCs w:val="24"/>
        </w:rPr>
        <w:t xml:space="preserve"> </w:t>
      </w:r>
      <w:r w:rsidRPr="00287E6A">
        <w:rPr>
          <w:rFonts w:ascii="Calibri" w:hAnsi="Calibri" w:cs="Calibri"/>
          <w:sz w:val="24"/>
          <w:szCs w:val="24"/>
        </w:rPr>
        <w:t>clarity,</w:t>
      </w:r>
      <w:r w:rsidRPr="00287E6A">
        <w:rPr>
          <w:rFonts w:ascii="Calibri" w:hAnsi="Calibri" w:cs="Calibri"/>
          <w:spacing w:val="-2"/>
          <w:sz w:val="24"/>
          <w:szCs w:val="24"/>
        </w:rPr>
        <w:t xml:space="preserve"> </w:t>
      </w:r>
      <w:r w:rsidRPr="00287E6A">
        <w:rPr>
          <w:rFonts w:ascii="Calibri" w:hAnsi="Calibri" w:cs="Calibri"/>
          <w:sz w:val="24"/>
          <w:szCs w:val="24"/>
        </w:rPr>
        <w:t>cross</w:t>
      </w:r>
      <w:r w:rsidRPr="00287E6A">
        <w:rPr>
          <w:rFonts w:ascii="Calibri" w:hAnsi="Calibri" w:cs="Calibri"/>
          <w:spacing w:val="-2"/>
          <w:sz w:val="24"/>
          <w:szCs w:val="24"/>
        </w:rPr>
        <w:t xml:space="preserve"> </w:t>
      </w:r>
      <w:r w:rsidRPr="00287E6A">
        <w:rPr>
          <w:rFonts w:ascii="Calibri" w:hAnsi="Calibri" w:cs="Calibri"/>
          <w:sz w:val="24"/>
          <w:szCs w:val="24"/>
        </w:rPr>
        <w:t>functional</w:t>
      </w:r>
      <w:r w:rsidRPr="00287E6A">
        <w:rPr>
          <w:rFonts w:ascii="Calibri" w:hAnsi="Calibri" w:cs="Calibri"/>
          <w:spacing w:val="-2"/>
          <w:sz w:val="24"/>
          <w:szCs w:val="24"/>
        </w:rPr>
        <w:t xml:space="preserve"> </w:t>
      </w:r>
      <w:r w:rsidRPr="00287E6A">
        <w:rPr>
          <w:rFonts w:ascii="Calibri" w:hAnsi="Calibri" w:cs="Calibri"/>
          <w:sz w:val="24"/>
          <w:szCs w:val="24"/>
        </w:rPr>
        <w:t>team</w:t>
      </w:r>
      <w:r w:rsidRPr="00287E6A">
        <w:rPr>
          <w:rFonts w:ascii="Calibri" w:hAnsi="Calibri" w:cs="Calibri"/>
          <w:spacing w:val="-3"/>
          <w:sz w:val="24"/>
          <w:szCs w:val="24"/>
        </w:rPr>
        <w:t xml:space="preserve"> </w:t>
      </w:r>
      <w:r w:rsidRPr="00287E6A">
        <w:rPr>
          <w:rFonts w:ascii="Calibri" w:hAnsi="Calibri" w:cs="Calibri"/>
          <w:sz w:val="24"/>
          <w:szCs w:val="24"/>
        </w:rPr>
        <w:t>communication,</w:t>
      </w:r>
      <w:r w:rsidRPr="00287E6A">
        <w:rPr>
          <w:rFonts w:ascii="Calibri" w:hAnsi="Calibri" w:cs="Calibri"/>
          <w:spacing w:val="-2"/>
          <w:sz w:val="24"/>
          <w:szCs w:val="24"/>
        </w:rPr>
        <w:t xml:space="preserve"> </w:t>
      </w:r>
      <w:r w:rsidRPr="00287E6A">
        <w:rPr>
          <w:rFonts w:ascii="Calibri" w:hAnsi="Calibri" w:cs="Calibri"/>
          <w:sz w:val="24"/>
          <w:szCs w:val="24"/>
        </w:rPr>
        <w:t>efficiency</w:t>
      </w:r>
      <w:r w:rsidRPr="00287E6A">
        <w:rPr>
          <w:rFonts w:ascii="Calibri" w:hAnsi="Calibri" w:cs="Calibri"/>
          <w:spacing w:val="-3"/>
          <w:sz w:val="24"/>
          <w:szCs w:val="24"/>
        </w:rPr>
        <w:t xml:space="preserve"> </w:t>
      </w:r>
      <w:r w:rsidRPr="00287E6A">
        <w:rPr>
          <w:rFonts w:ascii="Calibri" w:hAnsi="Calibri" w:cs="Calibri"/>
          <w:sz w:val="24"/>
          <w:szCs w:val="24"/>
        </w:rPr>
        <w:t>and responsiveness in change management using a mix of automation and standardized processes while and managing inherent risks.</w:t>
      </w:r>
    </w:p>
    <w:p w14:paraId="441DF283" w14:textId="77777777" w:rsidR="00A65C3C" w:rsidRPr="00287E6A" w:rsidRDefault="00A65C3C">
      <w:pPr>
        <w:pStyle w:val="BodyText"/>
        <w:spacing w:before="3"/>
        <w:ind w:left="0" w:firstLine="0"/>
        <w:rPr>
          <w:rFonts w:ascii="Calibri" w:hAnsi="Calibri" w:cs="Calibri"/>
          <w:sz w:val="24"/>
          <w:szCs w:val="24"/>
        </w:rPr>
      </w:pPr>
    </w:p>
    <w:p w14:paraId="4BED77A3" w14:textId="77777777" w:rsidR="00A65C3C" w:rsidRPr="00287E6A" w:rsidRDefault="00000000">
      <w:pPr>
        <w:pStyle w:val="Heading1"/>
        <w:spacing w:line="218" w:lineRule="exact"/>
        <w:ind w:left="92"/>
        <w:rPr>
          <w:rFonts w:ascii="Calibri" w:hAnsi="Calibri" w:cs="Calibri"/>
          <w:sz w:val="24"/>
          <w:szCs w:val="24"/>
        </w:rPr>
      </w:pPr>
      <w:r w:rsidRPr="00287E6A">
        <w:rPr>
          <w:rFonts w:ascii="Calibri" w:hAnsi="Calibri" w:cs="Calibri"/>
          <w:sz w:val="24"/>
          <w:szCs w:val="24"/>
          <w:u w:val="single"/>
        </w:rPr>
        <w:t>LPL</w:t>
      </w:r>
      <w:r w:rsidRPr="00287E6A">
        <w:rPr>
          <w:rFonts w:ascii="Calibri" w:hAnsi="Calibri" w:cs="Calibri"/>
          <w:spacing w:val="48"/>
          <w:sz w:val="24"/>
          <w:szCs w:val="24"/>
          <w:u w:val="single"/>
        </w:rPr>
        <w:t xml:space="preserve"> </w:t>
      </w:r>
      <w:r w:rsidRPr="00287E6A">
        <w:rPr>
          <w:rFonts w:ascii="Calibri" w:hAnsi="Calibri" w:cs="Calibri"/>
          <w:sz w:val="24"/>
          <w:szCs w:val="24"/>
          <w:u w:val="single"/>
        </w:rPr>
        <w:t>FINANCIAL,</w:t>
      </w:r>
      <w:r w:rsidRPr="00287E6A">
        <w:rPr>
          <w:rFonts w:ascii="Calibri" w:hAnsi="Calibri" w:cs="Calibri"/>
          <w:spacing w:val="48"/>
          <w:sz w:val="24"/>
          <w:szCs w:val="24"/>
          <w:u w:val="single"/>
        </w:rPr>
        <w:t xml:space="preserve"> </w:t>
      </w:r>
      <w:r w:rsidRPr="00287E6A">
        <w:rPr>
          <w:rFonts w:ascii="Calibri" w:hAnsi="Calibri" w:cs="Calibri"/>
          <w:sz w:val="24"/>
          <w:szCs w:val="24"/>
          <w:u w:val="single"/>
        </w:rPr>
        <w:t>FORT</w:t>
      </w:r>
      <w:r w:rsidRPr="00287E6A">
        <w:rPr>
          <w:rFonts w:ascii="Calibri" w:hAnsi="Calibri" w:cs="Calibri"/>
          <w:spacing w:val="47"/>
          <w:sz w:val="24"/>
          <w:szCs w:val="24"/>
          <w:u w:val="single"/>
        </w:rPr>
        <w:t xml:space="preserve"> </w:t>
      </w:r>
      <w:r w:rsidRPr="00287E6A">
        <w:rPr>
          <w:rFonts w:ascii="Calibri" w:hAnsi="Calibri" w:cs="Calibri"/>
          <w:sz w:val="24"/>
          <w:szCs w:val="24"/>
          <w:u w:val="single"/>
        </w:rPr>
        <w:t>MILL,</w:t>
      </w:r>
      <w:r w:rsidRPr="00287E6A">
        <w:rPr>
          <w:rFonts w:ascii="Calibri" w:hAnsi="Calibri" w:cs="Calibri"/>
          <w:spacing w:val="48"/>
          <w:sz w:val="24"/>
          <w:szCs w:val="24"/>
          <w:u w:val="single"/>
        </w:rPr>
        <w:t xml:space="preserve"> </w:t>
      </w:r>
      <w:r w:rsidRPr="00287E6A">
        <w:rPr>
          <w:rFonts w:ascii="Calibri" w:hAnsi="Calibri" w:cs="Calibri"/>
          <w:spacing w:val="-5"/>
          <w:sz w:val="24"/>
          <w:szCs w:val="24"/>
          <w:u w:val="single"/>
        </w:rPr>
        <w:t>SC</w:t>
      </w:r>
    </w:p>
    <w:p w14:paraId="70137F34" w14:textId="77777777" w:rsidR="00A65C3C" w:rsidRPr="00287E6A" w:rsidRDefault="00000000">
      <w:pPr>
        <w:pStyle w:val="BodyText"/>
        <w:spacing w:before="0" w:line="218" w:lineRule="exact"/>
        <w:ind w:left="4094" w:firstLine="0"/>
        <w:rPr>
          <w:rFonts w:ascii="Calibri" w:hAnsi="Calibri" w:cs="Calibri"/>
          <w:sz w:val="24"/>
          <w:szCs w:val="24"/>
        </w:rPr>
      </w:pPr>
      <w:r w:rsidRPr="00287E6A">
        <w:rPr>
          <w:rFonts w:ascii="Calibri" w:hAnsi="Calibri" w:cs="Calibri"/>
          <w:sz w:val="24"/>
          <w:szCs w:val="24"/>
        </w:rPr>
        <w:t>Major</w:t>
      </w:r>
      <w:r w:rsidRPr="00287E6A">
        <w:rPr>
          <w:rFonts w:ascii="Calibri" w:hAnsi="Calibri" w:cs="Calibri"/>
          <w:spacing w:val="43"/>
          <w:sz w:val="24"/>
          <w:szCs w:val="24"/>
        </w:rPr>
        <w:t xml:space="preserve"> </w:t>
      </w:r>
      <w:r w:rsidRPr="00287E6A">
        <w:rPr>
          <w:rFonts w:ascii="Calibri" w:hAnsi="Calibri" w:cs="Calibri"/>
          <w:sz w:val="24"/>
          <w:szCs w:val="24"/>
        </w:rPr>
        <w:t>Incident</w:t>
      </w:r>
      <w:r w:rsidRPr="00287E6A">
        <w:rPr>
          <w:rFonts w:ascii="Calibri" w:hAnsi="Calibri" w:cs="Calibri"/>
          <w:spacing w:val="44"/>
          <w:sz w:val="24"/>
          <w:szCs w:val="24"/>
        </w:rPr>
        <w:t xml:space="preserve"> </w:t>
      </w:r>
      <w:r w:rsidRPr="00287E6A">
        <w:rPr>
          <w:rFonts w:ascii="Calibri" w:hAnsi="Calibri" w:cs="Calibri"/>
          <w:sz w:val="24"/>
          <w:szCs w:val="24"/>
        </w:rPr>
        <w:t>Manager,</w:t>
      </w:r>
      <w:r w:rsidRPr="00287E6A">
        <w:rPr>
          <w:rFonts w:ascii="Calibri" w:hAnsi="Calibri" w:cs="Calibri"/>
          <w:spacing w:val="44"/>
          <w:sz w:val="24"/>
          <w:szCs w:val="24"/>
        </w:rPr>
        <w:t xml:space="preserve"> </w:t>
      </w:r>
      <w:r w:rsidRPr="00287E6A">
        <w:rPr>
          <w:rFonts w:ascii="Calibri" w:hAnsi="Calibri" w:cs="Calibri"/>
          <w:sz w:val="24"/>
          <w:szCs w:val="24"/>
        </w:rPr>
        <w:t>July</w:t>
      </w:r>
      <w:r w:rsidRPr="00287E6A">
        <w:rPr>
          <w:rFonts w:ascii="Calibri" w:hAnsi="Calibri" w:cs="Calibri"/>
          <w:spacing w:val="44"/>
          <w:sz w:val="24"/>
          <w:szCs w:val="24"/>
        </w:rPr>
        <w:t xml:space="preserve"> </w:t>
      </w:r>
      <w:r w:rsidRPr="00287E6A">
        <w:rPr>
          <w:rFonts w:ascii="Calibri" w:hAnsi="Calibri" w:cs="Calibri"/>
          <w:sz w:val="24"/>
          <w:szCs w:val="24"/>
        </w:rPr>
        <w:t>2021</w:t>
      </w:r>
      <w:r w:rsidRPr="00287E6A">
        <w:rPr>
          <w:rFonts w:ascii="Calibri" w:hAnsi="Calibri" w:cs="Calibri"/>
          <w:spacing w:val="43"/>
          <w:sz w:val="24"/>
          <w:szCs w:val="24"/>
        </w:rPr>
        <w:t xml:space="preserve"> </w:t>
      </w:r>
      <w:r w:rsidRPr="00287E6A">
        <w:rPr>
          <w:rFonts w:ascii="Calibri" w:hAnsi="Calibri" w:cs="Calibri"/>
          <w:sz w:val="24"/>
          <w:szCs w:val="24"/>
        </w:rPr>
        <w:t>–</w:t>
      </w:r>
      <w:r w:rsidRPr="00287E6A">
        <w:rPr>
          <w:rFonts w:ascii="Calibri" w:hAnsi="Calibri" w:cs="Calibri"/>
          <w:spacing w:val="42"/>
          <w:sz w:val="24"/>
          <w:szCs w:val="24"/>
        </w:rPr>
        <w:t xml:space="preserve"> </w:t>
      </w:r>
      <w:r w:rsidRPr="00287E6A">
        <w:rPr>
          <w:rFonts w:ascii="Calibri" w:hAnsi="Calibri" w:cs="Calibri"/>
          <w:sz w:val="24"/>
          <w:szCs w:val="24"/>
        </w:rPr>
        <w:t>April</w:t>
      </w:r>
      <w:r w:rsidRPr="00287E6A">
        <w:rPr>
          <w:rFonts w:ascii="Calibri" w:hAnsi="Calibri" w:cs="Calibri"/>
          <w:spacing w:val="44"/>
          <w:sz w:val="24"/>
          <w:szCs w:val="24"/>
        </w:rPr>
        <w:t xml:space="preserve"> </w:t>
      </w:r>
      <w:r w:rsidRPr="00287E6A">
        <w:rPr>
          <w:rFonts w:ascii="Calibri" w:hAnsi="Calibri" w:cs="Calibri"/>
          <w:spacing w:val="-4"/>
          <w:sz w:val="24"/>
          <w:szCs w:val="24"/>
        </w:rPr>
        <w:t>2022</w:t>
      </w:r>
    </w:p>
    <w:p w14:paraId="3703E9AC" w14:textId="77777777" w:rsidR="00A65C3C" w:rsidRPr="00287E6A" w:rsidRDefault="00000000">
      <w:pPr>
        <w:pStyle w:val="BodyText"/>
        <w:spacing w:before="30"/>
        <w:ind w:right="205"/>
        <w:rPr>
          <w:rFonts w:ascii="Calibri" w:hAnsi="Calibri" w:cs="Calibri"/>
          <w:sz w:val="24"/>
          <w:szCs w:val="24"/>
        </w:rPr>
      </w:pPr>
      <w:r w:rsidRPr="00287E6A">
        <w:rPr>
          <w:rFonts w:ascii="Calibri" w:hAnsi="Calibri" w:cs="Calibri"/>
          <w:noProof/>
          <w:sz w:val="24"/>
          <w:szCs w:val="24"/>
        </w:rPr>
        <w:drawing>
          <wp:inline distT="0" distB="0" distL="0" distR="0" wp14:anchorId="77AE4869" wp14:editId="741CE04C">
            <wp:extent cx="115823" cy="11495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Collaborated</w:t>
      </w:r>
      <w:r w:rsidRPr="00287E6A">
        <w:rPr>
          <w:rFonts w:ascii="Calibri" w:hAnsi="Calibri" w:cs="Calibri"/>
          <w:spacing w:val="-3"/>
          <w:sz w:val="24"/>
          <w:szCs w:val="24"/>
        </w:rPr>
        <w:t xml:space="preserve"> </w:t>
      </w:r>
      <w:r w:rsidRPr="00287E6A">
        <w:rPr>
          <w:rFonts w:ascii="Calibri" w:hAnsi="Calibri" w:cs="Calibri"/>
          <w:sz w:val="24"/>
          <w:szCs w:val="24"/>
        </w:rPr>
        <w:t>with</w:t>
      </w:r>
      <w:r w:rsidRPr="00287E6A">
        <w:rPr>
          <w:rFonts w:ascii="Calibri" w:hAnsi="Calibri" w:cs="Calibri"/>
          <w:spacing w:val="-3"/>
          <w:sz w:val="24"/>
          <w:szCs w:val="24"/>
        </w:rPr>
        <w:t xml:space="preserve"> </w:t>
      </w:r>
      <w:r w:rsidRPr="00287E6A">
        <w:rPr>
          <w:rFonts w:ascii="Calibri" w:hAnsi="Calibri" w:cs="Calibri"/>
          <w:sz w:val="24"/>
          <w:szCs w:val="24"/>
        </w:rPr>
        <w:t>the</w:t>
      </w:r>
      <w:r w:rsidRPr="00287E6A">
        <w:rPr>
          <w:rFonts w:ascii="Calibri" w:hAnsi="Calibri" w:cs="Calibri"/>
          <w:spacing w:val="-3"/>
          <w:sz w:val="24"/>
          <w:szCs w:val="24"/>
        </w:rPr>
        <w:t xml:space="preserve"> </w:t>
      </w:r>
      <w:r w:rsidRPr="00287E6A">
        <w:rPr>
          <w:rFonts w:ascii="Calibri" w:hAnsi="Calibri" w:cs="Calibri"/>
          <w:sz w:val="24"/>
          <w:szCs w:val="24"/>
        </w:rPr>
        <w:t>network</w:t>
      </w:r>
      <w:r w:rsidRPr="00287E6A">
        <w:rPr>
          <w:rFonts w:ascii="Calibri" w:hAnsi="Calibri" w:cs="Calibri"/>
          <w:spacing w:val="-2"/>
          <w:sz w:val="24"/>
          <w:szCs w:val="24"/>
        </w:rPr>
        <w:t xml:space="preserve"> </w:t>
      </w:r>
      <w:r w:rsidRPr="00287E6A">
        <w:rPr>
          <w:rFonts w:ascii="Calibri" w:hAnsi="Calibri" w:cs="Calibri"/>
          <w:sz w:val="24"/>
          <w:szCs w:val="24"/>
        </w:rPr>
        <w:t>operations</w:t>
      </w:r>
      <w:r w:rsidRPr="00287E6A">
        <w:rPr>
          <w:rFonts w:ascii="Calibri" w:hAnsi="Calibri" w:cs="Calibri"/>
          <w:spacing w:val="-2"/>
          <w:sz w:val="24"/>
          <w:szCs w:val="24"/>
        </w:rPr>
        <w:t xml:space="preserve"> </w:t>
      </w:r>
      <w:r w:rsidRPr="00287E6A">
        <w:rPr>
          <w:rFonts w:ascii="Calibri" w:hAnsi="Calibri" w:cs="Calibri"/>
          <w:sz w:val="24"/>
          <w:szCs w:val="24"/>
        </w:rPr>
        <w:t>(NOC)</w:t>
      </w:r>
      <w:r w:rsidRPr="00287E6A">
        <w:rPr>
          <w:rFonts w:ascii="Calibri" w:hAnsi="Calibri" w:cs="Calibri"/>
          <w:spacing w:val="-2"/>
          <w:sz w:val="24"/>
          <w:szCs w:val="24"/>
        </w:rPr>
        <w:t xml:space="preserve"> </w:t>
      </w:r>
      <w:r w:rsidRPr="00287E6A">
        <w:rPr>
          <w:rFonts w:ascii="Calibri" w:hAnsi="Calibri" w:cs="Calibri"/>
          <w:sz w:val="24"/>
          <w:szCs w:val="24"/>
        </w:rPr>
        <w:t>for</w:t>
      </w:r>
      <w:r w:rsidRPr="00287E6A">
        <w:rPr>
          <w:rFonts w:ascii="Calibri" w:hAnsi="Calibri" w:cs="Calibri"/>
          <w:spacing w:val="-2"/>
          <w:sz w:val="24"/>
          <w:szCs w:val="24"/>
        </w:rPr>
        <w:t xml:space="preserve"> </w:t>
      </w:r>
      <w:r w:rsidRPr="00287E6A">
        <w:rPr>
          <w:rFonts w:ascii="Calibri" w:hAnsi="Calibri" w:cs="Calibri"/>
          <w:sz w:val="24"/>
          <w:szCs w:val="24"/>
        </w:rPr>
        <w:t>real-time</w:t>
      </w:r>
      <w:r w:rsidRPr="00287E6A">
        <w:rPr>
          <w:rFonts w:ascii="Calibri" w:hAnsi="Calibri" w:cs="Calibri"/>
          <w:spacing w:val="-3"/>
          <w:sz w:val="24"/>
          <w:szCs w:val="24"/>
        </w:rPr>
        <w:t xml:space="preserve"> </w:t>
      </w:r>
      <w:r w:rsidRPr="00287E6A">
        <w:rPr>
          <w:rFonts w:ascii="Calibri" w:hAnsi="Calibri" w:cs="Calibri"/>
          <w:sz w:val="24"/>
          <w:szCs w:val="24"/>
        </w:rPr>
        <w:t>monitoring</w:t>
      </w:r>
      <w:r w:rsidRPr="00287E6A">
        <w:rPr>
          <w:rFonts w:ascii="Calibri" w:hAnsi="Calibri" w:cs="Calibri"/>
          <w:spacing w:val="-3"/>
          <w:sz w:val="24"/>
          <w:szCs w:val="24"/>
        </w:rPr>
        <w:t xml:space="preserve"> </w:t>
      </w:r>
      <w:r w:rsidRPr="00287E6A">
        <w:rPr>
          <w:rFonts w:ascii="Calibri" w:hAnsi="Calibri" w:cs="Calibri"/>
          <w:sz w:val="24"/>
          <w:szCs w:val="24"/>
        </w:rPr>
        <w:t>of</w:t>
      </w:r>
      <w:r w:rsidRPr="00287E6A">
        <w:rPr>
          <w:rFonts w:ascii="Calibri" w:hAnsi="Calibri" w:cs="Calibri"/>
          <w:spacing w:val="-2"/>
          <w:sz w:val="24"/>
          <w:szCs w:val="24"/>
        </w:rPr>
        <w:t xml:space="preserve"> </w:t>
      </w:r>
      <w:r w:rsidRPr="00287E6A">
        <w:rPr>
          <w:rFonts w:ascii="Calibri" w:hAnsi="Calibri" w:cs="Calibri"/>
          <w:sz w:val="24"/>
          <w:szCs w:val="24"/>
        </w:rPr>
        <w:t>system</w:t>
      </w:r>
      <w:r w:rsidRPr="00287E6A">
        <w:rPr>
          <w:rFonts w:ascii="Calibri" w:hAnsi="Calibri" w:cs="Calibri"/>
          <w:spacing w:val="-3"/>
          <w:sz w:val="24"/>
          <w:szCs w:val="24"/>
        </w:rPr>
        <w:t xml:space="preserve"> </w:t>
      </w:r>
      <w:r w:rsidRPr="00287E6A">
        <w:rPr>
          <w:rFonts w:ascii="Calibri" w:hAnsi="Calibri" w:cs="Calibri"/>
          <w:sz w:val="24"/>
          <w:szCs w:val="24"/>
        </w:rPr>
        <w:t>management</w:t>
      </w:r>
      <w:r w:rsidRPr="00287E6A">
        <w:rPr>
          <w:rFonts w:ascii="Calibri" w:hAnsi="Calibri" w:cs="Calibri"/>
          <w:spacing w:val="-2"/>
          <w:sz w:val="24"/>
          <w:szCs w:val="24"/>
        </w:rPr>
        <w:t xml:space="preserve"> </w:t>
      </w:r>
      <w:r w:rsidRPr="00287E6A">
        <w:rPr>
          <w:rFonts w:ascii="Calibri" w:hAnsi="Calibri" w:cs="Calibri"/>
          <w:sz w:val="24"/>
          <w:szCs w:val="24"/>
        </w:rPr>
        <w:t>consoles</w:t>
      </w:r>
      <w:r w:rsidRPr="00287E6A">
        <w:rPr>
          <w:rFonts w:ascii="Calibri" w:hAnsi="Calibri" w:cs="Calibri"/>
          <w:spacing w:val="-2"/>
          <w:sz w:val="24"/>
          <w:szCs w:val="24"/>
        </w:rPr>
        <w:t xml:space="preserve"> </w:t>
      </w:r>
      <w:r w:rsidRPr="00287E6A">
        <w:rPr>
          <w:rFonts w:ascii="Calibri" w:hAnsi="Calibri" w:cs="Calibri"/>
          <w:sz w:val="24"/>
          <w:szCs w:val="24"/>
        </w:rPr>
        <w:t>leveraging</w:t>
      </w:r>
      <w:r w:rsidRPr="00287E6A">
        <w:rPr>
          <w:rFonts w:ascii="Calibri" w:hAnsi="Calibri" w:cs="Calibri"/>
          <w:spacing w:val="-3"/>
          <w:sz w:val="24"/>
          <w:szCs w:val="24"/>
        </w:rPr>
        <w:t xml:space="preserve"> </w:t>
      </w:r>
      <w:r w:rsidRPr="00287E6A">
        <w:rPr>
          <w:rFonts w:ascii="Calibri" w:hAnsi="Calibri" w:cs="Calibri"/>
          <w:sz w:val="24"/>
          <w:szCs w:val="24"/>
        </w:rPr>
        <w:t>monitoring</w:t>
      </w:r>
      <w:r w:rsidRPr="00287E6A">
        <w:rPr>
          <w:rFonts w:ascii="Calibri" w:hAnsi="Calibri" w:cs="Calibri"/>
          <w:spacing w:val="-3"/>
          <w:sz w:val="24"/>
          <w:szCs w:val="24"/>
        </w:rPr>
        <w:t xml:space="preserve"> </w:t>
      </w:r>
      <w:r w:rsidRPr="00287E6A">
        <w:rPr>
          <w:rFonts w:ascii="Calibri" w:hAnsi="Calibri" w:cs="Calibri"/>
          <w:sz w:val="24"/>
          <w:szCs w:val="24"/>
        </w:rPr>
        <w:t>tools</w:t>
      </w:r>
      <w:r w:rsidRPr="00287E6A">
        <w:rPr>
          <w:rFonts w:ascii="Calibri" w:hAnsi="Calibri" w:cs="Calibri"/>
          <w:spacing w:val="-2"/>
          <w:sz w:val="24"/>
          <w:szCs w:val="24"/>
        </w:rPr>
        <w:t xml:space="preserve"> </w:t>
      </w:r>
      <w:r w:rsidRPr="00287E6A">
        <w:rPr>
          <w:rFonts w:ascii="Calibri" w:hAnsi="Calibri" w:cs="Calibri"/>
          <w:sz w:val="24"/>
          <w:szCs w:val="24"/>
        </w:rPr>
        <w:t>such</w:t>
      </w:r>
      <w:r w:rsidRPr="00287E6A">
        <w:rPr>
          <w:rFonts w:ascii="Calibri" w:hAnsi="Calibri" w:cs="Calibri"/>
          <w:spacing w:val="-3"/>
          <w:sz w:val="24"/>
          <w:szCs w:val="24"/>
        </w:rPr>
        <w:t xml:space="preserve"> </w:t>
      </w:r>
      <w:r w:rsidRPr="00287E6A">
        <w:rPr>
          <w:rFonts w:ascii="Calibri" w:hAnsi="Calibri" w:cs="Calibri"/>
          <w:sz w:val="24"/>
          <w:szCs w:val="24"/>
        </w:rPr>
        <w:t>as</w:t>
      </w:r>
      <w:r w:rsidRPr="00287E6A">
        <w:rPr>
          <w:rFonts w:ascii="Calibri" w:hAnsi="Calibri" w:cs="Calibri"/>
          <w:spacing w:val="-3"/>
          <w:sz w:val="24"/>
          <w:szCs w:val="24"/>
        </w:rPr>
        <w:t xml:space="preserve"> </w:t>
      </w:r>
      <w:r w:rsidRPr="00287E6A">
        <w:rPr>
          <w:rFonts w:ascii="Calibri" w:hAnsi="Calibri" w:cs="Calibri"/>
          <w:sz w:val="24"/>
          <w:szCs w:val="24"/>
        </w:rPr>
        <w:t>SolarWinds, Dynatrace, commanding incident response teams and bridge calls to address and mitigate service disruptions before they escalated to major incidents.</w:t>
      </w:r>
    </w:p>
    <w:p w14:paraId="2C284806" w14:textId="77777777" w:rsidR="00A65C3C" w:rsidRPr="00287E6A" w:rsidRDefault="00000000">
      <w:pPr>
        <w:pStyle w:val="BodyText"/>
        <w:spacing w:before="31"/>
        <w:ind w:left="116" w:firstLine="0"/>
        <w:rPr>
          <w:rFonts w:ascii="Calibri" w:hAnsi="Calibri" w:cs="Calibri"/>
          <w:sz w:val="24"/>
          <w:szCs w:val="24"/>
        </w:rPr>
      </w:pPr>
      <w:r w:rsidRPr="00287E6A">
        <w:rPr>
          <w:rFonts w:ascii="Calibri" w:hAnsi="Calibri" w:cs="Calibri"/>
          <w:noProof/>
          <w:sz w:val="24"/>
          <w:szCs w:val="24"/>
        </w:rPr>
        <w:drawing>
          <wp:inline distT="0" distB="0" distL="0" distR="0" wp14:anchorId="12D5C311" wp14:editId="2DA9159B">
            <wp:extent cx="115823" cy="11495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 xml:space="preserve">Facilitated high priority incidents for critical applications driving to resolution and compose communications for </w:t>
      </w:r>
      <w:r w:rsidRPr="00287E6A">
        <w:rPr>
          <w:rFonts w:ascii="Calibri" w:hAnsi="Calibri" w:cs="Calibri"/>
          <w:sz w:val="24"/>
          <w:szCs w:val="24"/>
        </w:rPr>
        <w:lastRenderedPageBreak/>
        <w:t>leadership and crisis team.</w:t>
      </w:r>
    </w:p>
    <w:p w14:paraId="205FCE2C" w14:textId="77777777" w:rsidR="00A65C3C" w:rsidRPr="00287E6A" w:rsidRDefault="00000000">
      <w:pPr>
        <w:pStyle w:val="BodyText"/>
        <w:spacing w:before="33" w:line="235" w:lineRule="auto"/>
        <w:ind w:right="205"/>
        <w:rPr>
          <w:rFonts w:ascii="Calibri" w:hAnsi="Calibri" w:cs="Calibri"/>
          <w:sz w:val="24"/>
          <w:szCs w:val="24"/>
        </w:rPr>
      </w:pPr>
      <w:r w:rsidRPr="00287E6A">
        <w:rPr>
          <w:rFonts w:ascii="Calibri" w:hAnsi="Calibri" w:cs="Calibri"/>
          <w:noProof/>
          <w:sz w:val="24"/>
          <w:szCs w:val="24"/>
        </w:rPr>
        <w:drawing>
          <wp:inline distT="0" distB="0" distL="0" distR="0" wp14:anchorId="4AAE9826" wp14:editId="270FD687">
            <wp:extent cx="115823" cy="11495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Executed</w:t>
      </w:r>
      <w:r w:rsidRPr="00287E6A">
        <w:rPr>
          <w:rFonts w:ascii="Calibri" w:hAnsi="Calibri" w:cs="Calibri"/>
          <w:spacing w:val="-2"/>
          <w:sz w:val="24"/>
          <w:szCs w:val="24"/>
        </w:rPr>
        <w:t xml:space="preserve"> </w:t>
      </w:r>
      <w:r w:rsidRPr="00287E6A">
        <w:rPr>
          <w:rFonts w:ascii="Calibri" w:hAnsi="Calibri" w:cs="Calibri"/>
          <w:sz w:val="24"/>
          <w:szCs w:val="24"/>
        </w:rPr>
        <w:t>initiatives</w:t>
      </w:r>
      <w:r w:rsidRPr="00287E6A">
        <w:rPr>
          <w:rFonts w:ascii="Calibri" w:hAnsi="Calibri" w:cs="Calibri"/>
          <w:spacing w:val="-2"/>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decrease</w:t>
      </w:r>
      <w:r w:rsidRPr="00287E6A">
        <w:rPr>
          <w:rFonts w:ascii="Calibri" w:hAnsi="Calibri" w:cs="Calibri"/>
          <w:spacing w:val="-3"/>
          <w:sz w:val="24"/>
          <w:szCs w:val="24"/>
        </w:rPr>
        <w:t xml:space="preserve"> </w:t>
      </w:r>
      <w:r w:rsidRPr="00287E6A">
        <w:rPr>
          <w:rFonts w:ascii="Calibri" w:hAnsi="Calibri" w:cs="Calibri"/>
          <w:sz w:val="24"/>
          <w:szCs w:val="24"/>
        </w:rPr>
        <w:t>the</w:t>
      </w:r>
      <w:r w:rsidRPr="00287E6A">
        <w:rPr>
          <w:rFonts w:ascii="Calibri" w:hAnsi="Calibri" w:cs="Calibri"/>
          <w:spacing w:val="-3"/>
          <w:sz w:val="24"/>
          <w:szCs w:val="24"/>
        </w:rPr>
        <w:t xml:space="preserve"> </w:t>
      </w:r>
      <w:r w:rsidRPr="00287E6A">
        <w:rPr>
          <w:rFonts w:ascii="Calibri" w:hAnsi="Calibri" w:cs="Calibri"/>
          <w:sz w:val="24"/>
          <w:szCs w:val="24"/>
        </w:rPr>
        <w:t>Mean</w:t>
      </w:r>
      <w:r w:rsidRPr="00287E6A">
        <w:rPr>
          <w:rFonts w:ascii="Calibri" w:hAnsi="Calibri" w:cs="Calibri"/>
          <w:spacing w:val="-3"/>
          <w:sz w:val="24"/>
          <w:szCs w:val="24"/>
        </w:rPr>
        <w:t xml:space="preserve"> </w:t>
      </w:r>
      <w:r w:rsidRPr="00287E6A">
        <w:rPr>
          <w:rFonts w:ascii="Calibri" w:hAnsi="Calibri" w:cs="Calibri"/>
          <w:sz w:val="24"/>
          <w:szCs w:val="24"/>
        </w:rPr>
        <w:t>Time</w:t>
      </w:r>
      <w:r w:rsidRPr="00287E6A">
        <w:rPr>
          <w:rFonts w:ascii="Calibri" w:hAnsi="Calibri" w:cs="Calibri"/>
          <w:spacing w:val="-3"/>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Restore</w:t>
      </w:r>
      <w:r w:rsidRPr="00287E6A">
        <w:rPr>
          <w:rFonts w:ascii="Calibri" w:hAnsi="Calibri" w:cs="Calibri"/>
          <w:spacing w:val="-3"/>
          <w:sz w:val="24"/>
          <w:szCs w:val="24"/>
        </w:rPr>
        <w:t xml:space="preserve"> </w:t>
      </w:r>
      <w:r w:rsidRPr="00287E6A">
        <w:rPr>
          <w:rFonts w:ascii="Calibri" w:hAnsi="Calibri" w:cs="Calibri"/>
          <w:sz w:val="24"/>
          <w:szCs w:val="24"/>
        </w:rPr>
        <w:t>(MTTR)</w:t>
      </w:r>
      <w:r w:rsidRPr="00287E6A">
        <w:rPr>
          <w:rFonts w:ascii="Calibri" w:hAnsi="Calibri" w:cs="Calibri"/>
          <w:spacing w:val="-2"/>
          <w:sz w:val="24"/>
          <w:szCs w:val="24"/>
        </w:rPr>
        <w:t xml:space="preserve"> </w:t>
      </w:r>
      <w:r w:rsidRPr="00287E6A">
        <w:rPr>
          <w:rFonts w:ascii="Calibri" w:hAnsi="Calibri" w:cs="Calibri"/>
          <w:sz w:val="24"/>
          <w:szCs w:val="24"/>
        </w:rPr>
        <w:t>service</w:t>
      </w:r>
      <w:r w:rsidRPr="00287E6A">
        <w:rPr>
          <w:rFonts w:ascii="Calibri" w:hAnsi="Calibri" w:cs="Calibri"/>
          <w:spacing w:val="-3"/>
          <w:sz w:val="24"/>
          <w:szCs w:val="24"/>
        </w:rPr>
        <w:t xml:space="preserve"> </w:t>
      </w:r>
      <w:r w:rsidRPr="00287E6A">
        <w:rPr>
          <w:rFonts w:ascii="Calibri" w:hAnsi="Calibri" w:cs="Calibri"/>
          <w:sz w:val="24"/>
          <w:szCs w:val="24"/>
        </w:rPr>
        <w:t>by</w:t>
      </w:r>
      <w:r w:rsidRPr="00287E6A">
        <w:rPr>
          <w:rFonts w:ascii="Calibri" w:hAnsi="Calibri" w:cs="Calibri"/>
          <w:spacing w:val="-3"/>
          <w:sz w:val="24"/>
          <w:szCs w:val="24"/>
        </w:rPr>
        <w:t xml:space="preserve"> </w:t>
      </w:r>
      <w:r w:rsidRPr="00287E6A">
        <w:rPr>
          <w:rFonts w:ascii="Calibri" w:hAnsi="Calibri" w:cs="Calibri"/>
          <w:sz w:val="24"/>
          <w:szCs w:val="24"/>
        </w:rPr>
        <w:t>systematically</w:t>
      </w:r>
      <w:r w:rsidRPr="00287E6A">
        <w:rPr>
          <w:rFonts w:ascii="Calibri" w:hAnsi="Calibri" w:cs="Calibri"/>
          <w:spacing w:val="-3"/>
          <w:sz w:val="24"/>
          <w:szCs w:val="24"/>
        </w:rPr>
        <w:t xml:space="preserve"> </w:t>
      </w:r>
      <w:r w:rsidRPr="00287E6A">
        <w:rPr>
          <w:rFonts w:ascii="Calibri" w:hAnsi="Calibri" w:cs="Calibri"/>
          <w:sz w:val="24"/>
          <w:szCs w:val="24"/>
        </w:rPr>
        <w:t>collecting</w:t>
      </w:r>
      <w:r w:rsidRPr="00287E6A">
        <w:rPr>
          <w:rFonts w:ascii="Calibri" w:hAnsi="Calibri" w:cs="Calibri"/>
          <w:spacing w:val="-3"/>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analyzing</w:t>
      </w:r>
      <w:r w:rsidRPr="00287E6A">
        <w:rPr>
          <w:rFonts w:ascii="Calibri" w:hAnsi="Calibri" w:cs="Calibri"/>
          <w:spacing w:val="-3"/>
          <w:sz w:val="24"/>
          <w:szCs w:val="24"/>
        </w:rPr>
        <w:t xml:space="preserve"> </w:t>
      </w:r>
      <w:r w:rsidRPr="00287E6A">
        <w:rPr>
          <w:rFonts w:ascii="Calibri" w:hAnsi="Calibri" w:cs="Calibri"/>
          <w:sz w:val="24"/>
          <w:szCs w:val="24"/>
        </w:rPr>
        <w:t>knowledge</w:t>
      </w:r>
      <w:r w:rsidRPr="00287E6A">
        <w:rPr>
          <w:rFonts w:ascii="Calibri" w:hAnsi="Calibri" w:cs="Calibri"/>
          <w:spacing w:val="-3"/>
          <w:sz w:val="24"/>
          <w:szCs w:val="24"/>
        </w:rPr>
        <w:t xml:space="preserve"> </w:t>
      </w:r>
      <w:r w:rsidRPr="00287E6A">
        <w:rPr>
          <w:rFonts w:ascii="Calibri" w:hAnsi="Calibri" w:cs="Calibri"/>
          <w:sz w:val="24"/>
          <w:szCs w:val="24"/>
        </w:rPr>
        <w:t>base</w:t>
      </w:r>
      <w:r w:rsidRPr="00287E6A">
        <w:rPr>
          <w:rFonts w:ascii="Calibri" w:hAnsi="Calibri" w:cs="Calibri"/>
          <w:spacing w:val="-3"/>
          <w:sz w:val="24"/>
          <w:szCs w:val="24"/>
        </w:rPr>
        <w:t xml:space="preserve"> </w:t>
      </w:r>
      <w:r w:rsidRPr="00287E6A">
        <w:rPr>
          <w:rFonts w:ascii="Calibri" w:hAnsi="Calibri" w:cs="Calibri"/>
          <w:sz w:val="24"/>
          <w:szCs w:val="24"/>
        </w:rPr>
        <w:t>contributions</w:t>
      </w:r>
      <w:r w:rsidRPr="00287E6A">
        <w:rPr>
          <w:rFonts w:ascii="Calibri" w:hAnsi="Calibri" w:cs="Calibri"/>
          <w:spacing w:val="-2"/>
          <w:sz w:val="24"/>
          <w:szCs w:val="24"/>
        </w:rPr>
        <w:t xml:space="preserve"> </w:t>
      </w:r>
      <w:r w:rsidRPr="00287E6A">
        <w:rPr>
          <w:rFonts w:ascii="Calibri" w:hAnsi="Calibri" w:cs="Calibri"/>
          <w:sz w:val="24"/>
          <w:szCs w:val="24"/>
        </w:rPr>
        <w:t>for continuous service improvement. Maintained meticulous records of incident response processes, outcomes, and follow-up actions.</w:t>
      </w:r>
    </w:p>
    <w:p w14:paraId="1675261C" w14:textId="77777777" w:rsidR="00A65C3C" w:rsidRPr="00287E6A" w:rsidRDefault="00A65C3C">
      <w:pPr>
        <w:pStyle w:val="BodyText"/>
        <w:spacing w:before="3"/>
        <w:ind w:left="0" w:firstLine="0"/>
        <w:rPr>
          <w:rFonts w:ascii="Calibri" w:hAnsi="Calibri" w:cs="Calibri"/>
          <w:sz w:val="24"/>
          <w:szCs w:val="24"/>
        </w:rPr>
      </w:pPr>
    </w:p>
    <w:p w14:paraId="2743B586" w14:textId="77777777" w:rsidR="00A65C3C" w:rsidRPr="00287E6A" w:rsidRDefault="00000000">
      <w:pPr>
        <w:pStyle w:val="Heading1"/>
        <w:spacing w:before="1"/>
        <w:ind w:right="129"/>
        <w:rPr>
          <w:rFonts w:ascii="Calibri" w:hAnsi="Calibri" w:cs="Calibri"/>
          <w:sz w:val="24"/>
          <w:szCs w:val="24"/>
        </w:rPr>
      </w:pPr>
      <w:r w:rsidRPr="00287E6A">
        <w:rPr>
          <w:rFonts w:ascii="Calibri" w:hAnsi="Calibri" w:cs="Calibri"/>
          <w:sz w:val="24"/>
          <w:szCs w:val="24"/>
          <w:u w:val="single"/>
        </w:rPr>
        <w:t>DIRECT</w:t>
      </w:r>
      <w:r w:rsidRPr="00287E6A">
        <w:rPr>
          <w:rFonts w:ascii="Calibri" w:hAnsi="Calibri" w:cs="Calibri"/>
          <w:spacing w:val="42"/>
          <w:sz w:val="24"/>
          <w:szCs w:val="24"/>
          <w:u w:val="single"/>
        </w:rPr>
        <w:t xml:space="preserve"> </w:t>
      </w:r>
      <w:r w:rsidRPr="00287E6A">
        <w:rPr>
          <w:rFonts w:ascii="Calibri" w:hAnsi="Calibri" w:cs="Calibri"/>
          <w:sz w:val="24"/>
          <w:szCs w:val="24"/>
          <w:u w:val="single"/>
        </w:rPr>
        <w:t>ENERGY</w:t>
      </w:r>
      <w:r w:rsidRPr="00287E6A">
        <w:rPr>
          <w:rFonts w:ascii="Calibri" w:hAnsi="Calibri" w:cs="Calibri"/>
          <w:spacing w:val="44"/>
          <w:sz w:val="24"/>
          <w:szCs w:val="24"/>
          <w:u w:val="single"/>
        </w:rPr>
        <w:t xml:space="preserve"> </w:t>
      </w:r>
      <w:r w:rsidRPr="00287E6A">
        <w:rPr>
          <w:rFonts w:ascii="Calibri" w:hAnsi="Calibri" w:cs="Calibri"/>
          <w:sz w:val="24"/>
          <w:szCs w:val="24"/>
          <w:u w:val="single"/>
        </w:rPr>
        <w:t>/</w:t>
      </w:r>
      <w:r w:rsidRPr="00287E6A">
        <w:rPr>
          <w:rFonts w:ascii="Calibri" w:hAnsi="Calibri" w:cs="Calibri"/>
          <w:spacing w:val="44"/>
          <w:sz w:val="24"/>
          <w:szCs w:val="24"/>
          <w:u w:val="single"/>
        </w:rPr>
        <w:t xml:space="preserve"> </w:t>
      </w:r>
      <w:r w:rsidRPr="00287E6A">
        <w:rPr>
          <w:rFonts w:ascii="Calibri" w:hAnsi="Calibri" w:cs="Calibri"/>
          <w:sz w:val="24"/>
          <w:szCs w:val="24"/>
          <w:u w:val="single"/>
        </w:rPr>
        <w:t>NRG,</w:t>
      </w:r>
      <w:r w:rsidRPr="00287E6A">
        <w:rPr>
          <w:rFonts w:ascii="Calibri" w:hAnsi="Calibri" w:cs="Calibri"/>
          <w:spacing w:val="44"/>
          <w:sz w:val="24"/>
          <w:szCs w:val="24"/>
          <w:u w:val="single"/>
        </w:rPr>
        <w:t xml:space="preserve"> </w:t>
      </w:r>
      <w:r w:rsidRPr="00287E6A">
        <w:rPr>
          <w:rFonts w:ascii="Calibri" w:hAnsi="Calibri" w:cs="Calibri"/>
          <w:sz w:val="24"/>
          <w:szCs w:val="24"/>
          <w:u w:val="single"/>
        </w:rPr>
        <w:t>HOUSTON,</w:t>
      </w:r>
      <w:r w:rsidRPr="00287E6A">
        <w:rPr>
          <w:rFonts w:ascii="Calibri" w:hAnsi="Calibri" w:cs="Calibri"/>
          <w:spacing w:val="44"/>
          <w:sz w:val="24"/>
          <w:szCs w:val="24"/>
          <w:u w:val="single"/>
        </w:rPr>
        <w:t xml:space="preserve"> </w:t>
      </w:r>
      <w:r w:rsidRPr="00287E6A">
        <w:rPr>
          <w:rFonts w:ascii="Calibri" w:hAnsi="Calibri" w:cs="Calibri"/>
          <w:spacing w:val="-5"/>
          <w:sz w:val="24"/>
          <w:szCs w:val="24"/>
          <w:u w:val="single"/>
        </w:rPr>
        <w:t>TX</w:t>
      </w:r>
    </w:p>
    <w:p w14:paraId="6B9795BE" w14:textId="77777777" w:rsidR="00A65C3C" w:rsidRPr="00287E6A" w:rsidRDefault="00000000">
      <w:pPr>
        <w:pStyle w:val="BodyText"/>
        <w:spacing w:before="121"/>
        <w:ind w:left="3669" w:firstLine="0"/>
        <w:rPr>
          <w:rFonts w:ascii="Calibri" w:hAnsi="Calibri" w:cs="Calibri"/>
          <w:sz w:val="24"/>
          <w:szCs w:val="24"/>
        </w:rPr>
      </w:pPr>
      <w:r w:rsidRPr="00287E6A">
        <w:rPr>
          <w:rFonts w:ascii="Calibri" w:hAnsi="Calibri" w:cs="Calibri"/>
          <w:sz w:val="24"/>
          <w:szCs w:val="24"/>
        </w:rPr>
        <w:t>Major</w:t>
      </w:r>
      <w:r w:rsidRPr="00287E6A">
        <w:rPr>
          <w:rFonts w:ascii="Calibri" w:hAnsi="Calibri" w:cs="Calibri"/>
          <w:spacing w:val="41"/>
          <w:sz w:val="24"/>
          <w:szCs w:val="24"/>
        </w:rPr>
        <w:t xml:space="preserve"> </w:t>
      </w:r>
      <w:r w:rsidRPr="00287E6A">
        <w:rPr>
          <w:rFonts w:ascii="Calibri" w:hAnsi="Calibri" w:cs="Calibri"/>
          <w:sz w:val="24"/>
          <w:szCs w:val="24"/>
        </w:rPr>
        <w:t>Incident</w:t>
      </w:r>
      <w:r w:rsidRPr="00287E6A">
        <w:rPr>
          <w:rFonts w:ascii="Calibri" w:hAnsi="Calibri" w:cs="Calibri"/>
          <w:spacing w:val="41"/>
          <w:sz w:val="24"/>
          <w:szCs w:val="24"/>
        </w:rPr>
        <w:t xml:space="preserve"> </w:t>
      </w:r>
      <w:r w:rsidRPr="00287E6A">
        <w:rPr>
          <w:rFonts w:ascii="Calibri" w:hAnsi="Calibri" w:cs="Calibri"/>
          <w:sz w:val="24"/>
          <w:szCs w:val="24"/>
        </w:rPr>
        <w:t>&amp;</w:t>
      </w:r>
      <w:r w:rsidRPr="00287E6A">
        <w:rPr>
          <w:rFonts w:ascii="Calibri" w:hAnsi="Calibri" w:cs="Calibri"/>
          <w:spacing w:val="39"/>
          <w:sz w:val="24"/>
          <w:szCs w:val="24"/>
        </w:rPr>
        <w:t xml:space="preserve"> </w:t>
      </w:r>
      <w:r w:rsidRPr="00287E6A">
        <w:rPr>
          <w:rFonts w:ascii="Calibri" w:hAnsi="Calibri" w:cs="Calibri"/>
          <w:sz w:val="24"/>
          <w:szCs w:val="24"/>
        </w:rPr>
        <w:t>Problem</w:t>
      </w:r>
      <w:r w:rsidRPr="00287E6A">
        <w:rPr>
          <w:rFonts w:ascii="Calibri" w:hAnsi="Calibri" w:cs="Calibri"/>
          <w:spacing w:val="38"/>
          <w:sz w:val="24"/>
          <w:szCs w:val="24"/>
        </w:rPr>
        <w:t xml:space="preserve"> </w:t>
      </w:r>
      <w:r w:rsidRPr="00287E6A">
        <w:rPr>
          <w:rFonts w:ascii="Calibri" w:hAnsi="Calibri" w:cs="Calibri"/>
          <w:sz w:val="24"/>
          <w:szCs w:val="24"/>
        </w:rPr>
        <w:t>Manager,</w:t>
      </w:r>
      <w:r w:rsidRPr="00287E6A">
        <w:rPr>
          <w:rFonts w:ascii="Calibri" w:hAnsi="Calibri" w:cs="Calibri"/>
          <w:spacing w:val="41"/>
          <w:sz w:val="24"/>
          <w:szCs w:val="24"/>
        </w:rPr>
        <w:t xml:space="preserve"> </w:t>
      </w:r>
      <w:r w:rsidRPr="00287E6A">
        <w:rPr>
          <w:rFonts w:ascii="Calibri" w:hAnsi="Calibri" w:cs="Calibri"/>
          <w:sz w:val="24"/>
          <w:szCs w:val="24"/>
        </w:rPr>
        <w:t>Sept</w:t>
      </w:r>
      <w:r w:rsidRPr="00287E6A">
        <w:rPr>
          <w:rFonts w:ascii="Calibri" w:hAnsi="Calibri" w:cs="Calibri"/>
          <w:spacing w:val="41"/>
          <w:sz w:val="24"/>
          <w:szCs w:val="24"/>
        </w:rPr>
        <w:t xml:space="preserve"> </w:t>
      </w:r>
      <w:r w:rsidRPr="00287E6A">
        <w:rPr>
          <w:rFonts w:ascii="Calibri" w:hAnsi="Calibri" w:cs="Calibri"/>
          <w:sz w:val="24"/>
          <w:szCs w:val="24"/>
        </w:rPr>
        <w:t>2017</w:t>
      </w:r>
      <w:r w:rsidRPr="00287E6A">
        <w:rPr>
          <w:rFonts w:ascii="Calibri" w:hAnsi="Calibri" w:cs="Calibri"/>
          <w:spacing w:val="40"/>
          <w:sz w:val="24"/>
          <w:szCs w:val="24"/>
        </w:rPr>
        <w:t xml:space="preserve"> </w:t>
      </w:r>
      <w:r w:rsidRPr="00287E6A">
        <w:rPr>
          <w:rFonts w:ascii="Calibri" w:hAnsi="Calibri" w:cs="Calibri"/>
          <w:sz w:val="24"/>
          <w:szCs w:val="24"/>
        </w:rPr>
        <w:t>–</w:t>
      </w:r>
      <w:r w:rsidRPr="00287E6A">
        <w:rPr>
          <w:rFonts w:ascii="Calibri" w:hAnsi="Calibri" w:cs="Calibri"/>
          <w:spacing w:val="39"/>
          <w:sz w:val="24"/>
          <w:szCs w:val="24"/>
        </w:rPr>
        <w:t xml:space="preserve"> </w:t>
      </w:r>
      <w:r w:rsidRPr="00287E6A">
        <w:rPr>
          <w:rFonts w:ascii="Calibri" w:hAnsi="Calibri" w:cs="Calibri"/>
          <w:sz w:val="24"/>
          <w:szCs w:val="24"/>
        </w:rPr>
        <w:t>Oct</w:t>
      </w:r>
      <w:r w:rsidRPr="00287E6A">
        <w:rPr>
          <w:rFonts w:ascii="Calibri" w:hAnsi="Calibri" w:cs="Calibri"/>
          <w:spacing w:val="41"/>
          <w:sz w:val="24"/>
          <w:szCs w:val="24"/>
        </w:rPr>
        <w:t xml:space="preserve"> </w:t>
      </w:r>
      <w:r w:rsidRPr="00287E6A">
        <w:rPr>
          <w:rFonts w:ascii="Calibri" w:hAnsi="Calibri" w:cs="Calibri"/>
          <w:spacing w:val="-4"/>
          <w:sz w:val="24"/>
          <w:szCs w:val="24"/>
        </w:rPr>
        <w:t>2021</w:t>
      </w:r>
    </w:p>
    <w:p w14:paraId="31587F7A" w14:textId="77777777" w:rsidR="00A65C3C" w:rsidRPr="00287E6A" w:rsidRDefault="00000000">
      <w:pPr>
        <w:pStyle w:val="BodyText"/>
        <w:spacing w:before="25"/>
        <w:rPr>
          <w:rFonts w:ascii="Calibri" w:hAnsi="Calibri" w:cs="Calibri"/>
          <w:sz w:val="24"/>
          <w:szCs w:val="24"/>
        </w:rPr>
      </w:pPr>
      <w:r w:rsidRPr="00287E6A">
        <w:rPr>
          <w:rFonts w:ascii="Calibri" w:hAnsi="Calibri" w:cs="Calibri"/>
          <w:noProof/>
          <w:sz w:val="24"/>
          <w:szCs w:val="24"/>
        </w:rPr>
        <w:drawing>
          <wp:inline distT="0" distB="0" distL="0" distR="0" wp14:anchorId="25A5C206" wp14:editId="631136DF">
            <wp:extent cx="115823" cy="11495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Facilitated</w:t>
      </w:r>
      <w:r w:rsidRPr="00287E6A">
        <w:rPr>
          <w:rFonts w:ascii="Calibri" w:hAnsi="Calibri" w:cs="Calibri"/>
          <w:spacing w:val="-3"/>
          <w:sz w:val="24"/>
          <w:szCs w:val="24"/>
        </w:rPr>
        <w:t xml:space="preserve"> </w:t>
      </w:r>
      <w:r w:rsidRPr="00287E6A">
        <w:rPr>
          <w:rFonts w:ascii="Calibri" w:hAnsi="Calibri" w:cs="Calibri"/>
          <w:sz w:val="24"/>
          <w:szCs w:val="24"/>
        </w:rPr>
        <w:t>major</w:t>
      </w:r>
      <w:r w:rsidRPr="00287E6A">
        <w:rPr>
          <w:rFonts w:ascii="Calibri" w:hAnsi="Calibri" w:cs="Calibri"/>
          <w:spacing w:val="-2"/>
          <w:sz w:val="24"/>
          <w:szCs w:val="24"/>
        </w:rPr>
        <w:t xml:space="preserve"> </w:t>
      </w:r>
      <w:r w:rsidRPr="00287E6A">
        <w:rPr>
          <w:rFonts w:ascii="Calibri" w:hAnsi="Calibri" w:cs="Calibri"/>
          <w:sz w:val="24"/>
          <w:szCs w:val="24"/>
        </w:rPr>
        <w:t>incident</w:t>
      </w:r>
      <w:r w:rsidRPr="00287E6A">
        <w:rPr>
          <w:rFonts w:ascii="Calibri" w:hAnsi="Calibri" w:cs="Calibri"/>
          <w:spacing w:val="-2"/>
          <w:sz w:val="24"/>
          <w:szCs w:val="24"/>
        </w:rPr>
        <w:t xml:space="preserve"> </w:t>
      </w:r>
      <w:r w:rsidRPr="00287E6A">
        <w:rPr>
          <w:rFonts w:ascii="Calibri" w:hAnsi="Calibri" w:cs="Calibri"/>
          <w:sz w:val="24"/>
          <w:szCs w:val="24"/>
        </w:rPr>
        <w:t>management</w:t>
      </w:r>
      <w:r w:rsidRPr="00287E6A">
        <w:rPr>
          <w:rFonts w:ascii="Calibri" w:hAnsi="Calibri" w:cs="Calibri"/>
          <w:spacing w:val="-2"/>
          <w:sz w:val="24"/>
          <w:szCs w:val="24"/>
        </w:rPr>
        <w:t xml:space="preserve"> </w:t>
      </w:r>
      <w:r w:rsidRPr="00287E6A">
        <w:rPr>
          <w:rFonts w:ascii="Calibri" w:hAnsi="Calibri" w:cs="Calibri"/>
          <w:sz w:val="24"/>
          <w:szCs w:val="24"/>
        </w:rPr>
        <w:t>processes</w:t>
      </w:r>
      <w:r w:rsidRPr="00287E6A">
        <w:rPr>
          <w:rFonts w:ascii="Calibri" w:hAnsi="Calibri" w:cs="Calibri"/>
          <w:spacing w:val="-2"/>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high-impact</w:t>
      </w:r>
      <w:r w:rsidRPr="00287E6A">
        <w:rPr>
          <w:rFonts w:ascii="Calibri" w:hAnsi="Calibri" w:cs="Calibri"/>
          <w:spacing w:val="-2"/>
          <w:sz w:val="24"/>
          <w:szCs w:val="24"/>
        </w:rPr>
        <w:t xml:space="preserve"> </w:t>
      </w:r>
      <w:r w:rsidRPr="00287E6A">
        <w:rPr>
          <w:rFonts w:ascii="Calibri" w:hAnsi="Calibri" w:cs="Calibri"/>
          <w:sz w:val="24"/>
          <w:szCs w:val="24"/>
        </w:rPr>
        <w:t>problem</w:t>
      </w:r>
      <w:r w:rsidRPr="00287E6A">
        <w:rPr>
          <w:rFonts w:ascii="Calibri" w:hAnsi="Calibri" w:cs="Calibri"/>
          <w:spacing w:val="-3"/>
          <w:sz w:val="24"/>
          <w:szCs w:val="24"/>
        </w:rPr>
        <w:t xml:space="preserve"> </w:t>
      </w:r>
      <w:r w:rsidRPr="00287E6A">
        <w:rPr>
          <w:rFonts w:ascii="Calibri" w:hAnsi="Calibri" w:cs="Calibri"/>
          <w:sz w:val="24"/>
          <w:szCs w:val="24"/>
        </w:rPr>
        <w:t>management</w:t>
      </w:r>
      <w:r w:rsidRPr="00287E6A">
        <w:rPr>
          <w:rFonts w:ascii="Calibri" w:hAnsi="Calibri" w:cs="Calibri"/>
          <w:spacing w:val="-2"/>
          <w:sz w:val="24"/>
          <w:szCs w:val="24"/>
        </w:rPr>
        <w:t xml:space="preserve"> </w:t>
      </w:r>
      <w:r w:rsidRPr="00287E6A">
        <w:rPr>
          <w:rFonts w:ascii="Calibri" w:hAnsi="Calibri" w:cs="Calibri"/>
          <w:sz w:val="24"/>
          <w:szCs w:val="24"/>
        </w:rPr>
        <w:t>processes,</w:t>
      </w:r>
      <w:r w:rsidRPr="00287E6A">
        <w:rPr>
          <w:rFonts w:ascii="Calibri" w:hAnsi="Calibri" w:cs="Calibri"/>
          <w:spacing w:val="-2"/>
          <w:sz w:val="24"/>
          <w:szCs w:val="24"/>
        </w:rPr>
        <w:t xml:space="preserve"> </w:t>
      </w:r>
      <w:r w:rsidRPr="00287E6A">
        <w:rPr>
          <w:rFonts w:ascii="Calibri" w:hAnsi="Calibri" w:cs="Calibri"/>
          <w:sz w:val="24"/>
          <w:szCs w:val="24"/>
        </w:rPr>
        <w:t>leveraged</w:t>
      </w:r>
      <w:r w:rsidRPr="00287E6A">
        <w:rPr>
          <w:rFonts w:ascii="Calibri" w:hAnsi="Calibri" w:cs="Calibri"/>
          <w:spacing w:val="-3"/>
          <w:sz w:val="24"/>
          <w:szCs w:val="24"/>
        </w:rPr>
        <w:t xml:space="preserve"> </w:t>
      </w:r>
      <w:r w:rsidRPr="00287E6A">
        <w:rPr>
          <w:rFonts w:ascii="Calibri" w:hAnsi="Calibri" w:cs="Calibri"/>
          <w:sz w:val="24"/>
          <w:szCs w:val="24"/>
        </w:rPr>
        <w:t>ITIL</w:t>
      </w:r>
      <w:r w:rsidRPr="00287E6A">
        <w:rPr>
          <w:rFonts w:ascii="Calibri" w:hAnsi="Calibri" w:cs="Calibri"/>
          <w:spacing w:val="-2"/>
          <w:sz w:val="24"/>
          <w:szCs w:val="24"/>
        </w:rPr>
        <w:t xml:space="preserve"> </w:t>
      </w:r>
      <w:r w:rsidRPr="00287E6A">
        <w:rPr>
          <w:rFonts w:ascii="Calibri" w:hAnsi="Calibri" w:cs="Calibri"/>
          <w:sz w:val="24"/>
          <w:szCs w:val="24"/>
        </w:rPr>
        <w:t>best</w:t>
      </w:r>
      <w:r w:rsidRPr="00287E6A">
        <w:rPr>
          <w:rFonts w:ascii="Calibri" w:hAnsi="Calibri" w:cs="Calibri"/>
          <w:spacing w:val="-2"/>
          <w:sz w:val="24"/>
          <w:szCs w:val="24"/>
        </w:rPr>
        <w:t xml:space="preserve"> </w:t>
      </w:r>
      <w:r w:rsidRPr="00287E6A">
        <w:rPr>
          <w:rFonts w:ascii="Calibri" w:hAnsi="Calibri" w:cs="Calibri"/>
          <w:sz w:val="24"/>
          <w:szCs w:val="24"/>
        </w:rPr>
        <w:t>practices</w:t>
      </w:r>
      <w:r w:rsidRPr="00287E6A">
        <w:rPr>
          <w:rFonts w:ascii="Calibri" w:hAnsi="Calibri" w:cs="Calibri"/>
          <w:spacing w:val="-2"/>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spearhead</w:t>
      </w:r>
      <w:r w:rsidRPr="00287E6A">
        <w:rPr>
          <w:rFonts w:ascii="Calibri" w:hAnsi="Calibri" w:cs="Calibri"/>
          <w:spacing w:val="-3"/>
          <w:sz w:val="24"/>
          <w:szCs w:val="24"/>
        </w:rPr>
        <w:t xml:space="preserve"> </w:t>
      </w:r>
      <w:r w:rsidRPr="00287E6A">
        <w:rPr>
          <w:rFonts w:ascii="Calibri" w:hAnsi="Calibri" w:cs="Calibri"/>
          <w:sz w:val="24"/>
          <w:szCs w:val="24"/>
        </w:rPr>
        <w:t>rapid</w:t>
      </w:r>
      <w:r w:rsidRPr="00287E6A">
        <w:rPr>
          <w:rFonts w:ascii="Calibri" w:hAnsi="Calibri" w:cs="Calibri"/>
          <w:spacing w:val="-3"/>
          <w:sz w:val="24"/>
          <w:szCs w:val="24"/>
        </w:rPr>
        <w:t xml:space="preserve"> </w:t>
      </w:r>
      <w:r w:rsidRPr="00287E6A">
        <w:rPr>
          <w:rFonts w:ascii="Calibri" w:hAnsi="Calibri" w:cs="Calibri"/>
          <w:sz w:val="24"/>
          <w:szCs w:val="24"/>
        </w:rPr>
        <w:t>service restoration efforts. Facilitated cross-functional collaboration using Microsoft Teams to unify efforts from IT leadership, production support, application development, and infrastructure teams towards efficient resolution of critical service issues and execute identified action items to prevent reoccurrence.</w:t>
      </w:r>
    </w:p>
    <w:p w14:paraId="2B1F4310" w14:textId="77777777" w:rsidR="00A65C3C" w:rsidRPr="00287E6A" w:rsidRDefault="00000000">
      <w:pPr>
        <w:pStyle w:val="BodyText"/>
        <w:ind w:right="205"/>
        <w:rPr>
          <w:rFonts w:ascii="Calibri" w:hAnsi="Calibri" w:cs="Calibri"/>
          <w:sz w:val="24"/>
          <w:szCs w:val="24"/>
        </w:rPr>
      </w:pPr>
      <w:r w:rsidRPr="00287E6A">
        <w:rPr>
          <w:rFonts w:ascii="Calibri" w:hAnsi="Calibri" w:cs="Calibri"/>
          <w:noProof/>
          <w:sz w:val="24"/>
          <w:szCs w:val="24"/>
        </w:rPr>
        <w:drawing>
          <wp:inline distT="0" distB="0" distL="0" distR="0" wp14:anchorId="2672E8EC" wp14:editId="215E6C65">
            <wp:extent cx="115823" cy="11495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Exhibited</w:t>
      </w:r>
      <w:r w:rsidRPr="00287E6A">
        <w:rPr>
          <w:rFonts w:ascii="Calibri" w:hAnsi="Calibri" w:cs="Calibri"/>
          <w:spacing w:val="-3"/>
          <w:sz w:val="24"/>
          <w:szCs w:val="24"/>
        </w:rPr>
        <w:t xml:space="preserve"> </w:t>
      </w:r>
      <w:r w:rsidRPr="00287E6A">
        <w:rPr>
          <w:rFonts w:ascii="Calibri" w:hAnsi="Calibri" w:cs="Calibri"/>
          <w:sz w:val="24"/>
          <w:szCs w:val="24"/>
        </w:rPr>
        <w:t>expert</w:t>
      </w:r>
      <w:r w:rsidRPr="00287E6A">
        <w:rPr>
          <w:rFonts w:ascii="Calibri" w:hAnsi="Calibri" w:cs="Calibri"/>
          <w:spacing w:val="-2"/>
          <w:sz w:val="24"/>
          <w:szCs w:val="24"/>
        </w:rPr>
        <w:t xml:space="preserve"> </w:t>
      </w:r>
      <w:r w:rsidRPr="00287E6A">
        <w:rPr>
          <w:rFonts w:ascii="Calibri" w:hAnsi="Calibri" w:cs="Calibri"/>
          <w:sz w:val="24"/>
          <w:szCs w:val="24"/>
        </w:rPr>
        <w:t>command</w:t>
      </w:r>
      <w:r w:rsidRPr="00287E6A">
        <w:rPr>
          <w:rFonts w:ascii="Calibri" w:hAnsi="Calibri" w:cs="Calibri"/>
          <w:spacing w:val="-3"/>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control</w:t>
      </w:r>
      <w:r w:rsidRPr="00287E6A">
        <w:rPr>
          <w:rFonts w:ascii="Calibri" w:hAnsi="Calibri" w:cs="Calibri"/>
          <w:spacing w:val="-2"/>
          <w:sz w:val="24"/>
          <w:szCs w:val="24"/>
        </w:rPr>
        <w:t xml:space="preserve"> </w:t>
      </w:r>
      <w:r w:rsidRPr="00287E6A">
        <w:rPr>
          <w:rFonts w:ascii="Calibri" w:hAnsi="Calibri" w:cs="Calibri"/>
          <w:sz w:val="24"/>
          <w:szCs w:val="24"/>
        </w:rPr>
        <w:t>during</w:t>
      </w:r>
      <w:r w:rsidRPr="00287E6A">
        <w:rPr>
          <w:rFonts w:ascii="Calibri" w:hAnsi="Calibri" w:cs="Calibri"/>
          <w:spacing w:val="-3"/>
          <w:sz w:val="24"/>
          <w:szCs w:val="24"/>
        </w:rPr>
        <w:t xml:space="preserve"> </w:t>
      </w:r>
      <w:r w:rsidRPr="00287E6A">
        <w:rPr>
          <w:rFonts w:ascii="Calibri" w:hAnsi="Calibri" w:cs="Calibri"/>
          <w:sz w:val="24"/>
          <w:szCs w:val="24"/>
        </w:rPr>
        <w:t>major</w:t>
      </w:r>
      <w:r w:rsidRPr="00287E6A">
        <w:rPr>
          <w:rFonts w:ascii="Calibri" w:hAnsi="Calibri" w:cs="Calibri"/>
          <w:spacing w:val="-2"/>
          <w:sz w:val="24"/>
          <w:szCs w:val="24"/>
        </w:rPr>
        <w:t xml:space="preserve"> </w:t>
      </w:r>
      <w:r w:rsidRPr="00287E6A">
        <w:rPr>
          <w:rFonts w:ascii="Calibri" w:hAnsi="Calibri" w:cs="Calibri"/>
          <w:sz w:val="24"/>
          <w:szCs w:val="24"/>
        </w:rPr>
        <w:t>incidents,</w:t>
      </w:r>
      <w:r w:rsidRPr="00287E6A">
        <w:rPr>
          <w:rFonts w:ascii="Calibri" w:hAnsi="Calibri" w:cs="Calibri"/>
          <w:spacing w:val="-2"/>
          <w:sz w:val="24"/>
          <w:szCs w:val="24"/>
        </w:rPr>
        <w:t xml:space="preserve"> </w:t>
      </w:r>
      <w:r w:rsidRPr="00287E6A">
        <w:rPr>
          <w:rFonts w:ascii="Calibri" w:hAnsi="Calibri" w:cs="Calibri"/>
          <w:sz w:val="24"/>
          <w:szCs w:val="24"/>
        </w:rPr>
        <w:t>establishing</w:t>
      </w:r>
      <w:r w:rsidRPr="00287E6A">
        <w:rPr>
          <w:rFonts w:ascii="Calibri" w:hAnsi="Calibri" w:cs="Calibri"/>
          <w:spacing w:val="-3"/>
          <w:sz w:val="24"/>
          <w:szCs w:val="24"/>
        </w:rPr>
        <w:t xml:space="preserve"> </w:t>
      </w:r>
      <w:r w:rsidRPr="00287E6A">
        <w:rPr>
          <w:rFonts w:ascii="Calibri" w:hAnsi="Calibri" w:cs="Calibri"/>
          <w:sz w:val="24"/>
          <w:szCs w:val="24"/>
        </w:rPr>
        <w:t>clear</w:t>
      </w:r>
      <w:r w:rsidRPr="00287E6A">
        <w:rPr>
          <w:rFonts w:ascii="Calibri" w:hAnsi="Calibri" w:cs="Calibri"/>
          <w:spacing w:val="-2"/>
          <w:sz w:val="24"/>
          <w:szCs w:val="24"/>
        </w:rPr>
        <w:t xml:space="preserve"> </w:t>
      </w:r>
      <w:r w:rsidRPr="00287E6A">
        <w:rPr>
          <w:rFonts w:ascii="Calibri" w:hAnsi="Calibri" w:cs="Calibri"/>
          <w:sz w:val="24"/>
          <w:szCs w:val="24"/>
        </w:rPr>
        <w:t>lines</w:t>
      </w:r>
      <w:r w:rsidRPr="00287E6A">
        <w:rPr>
          <w:rFonts w:ascii="Calibri" w:hAnsi="Calibri" w:cs="Calibri"/>
          <w:spacing w:val="-2"/>
          <w:sz w:val="24"/>
          <w:szCs w:val="24"/>
        </w:rPr>
        <w:t xml:space="preserve"> </w:t>
      </w:r>
      <w:r w:rsidRPr="00287E6A">
        <w:rPr>
          <w:rFonts w:ascii="Calibri" w:hAnsi="Calibri" w:cs="Calibri"/>
          <w:sz w:val="24"/>
          <w:szCs w:val="24"/>
        </w:rPr>
        <w:t>of</w:t>
      </w:r>
      <w:r w:rsidRPr="00287E6A">
        <w:rPr>
          <w:rFonts w:ascii="Calibri" w:hAnsi="Calibri" w:cs="Calibri"/>
          <w:spacing w:val="-2"/>
          <w:sz w:val="24"/>
          <w:szCs w:val="24"/>
        </w:rPr>
        <w:t xml:space="preserve"> </w:t>
      </w:r>
      <w:r w:rsidRPr="00287E6A">
        <w:rPr>
          <w:rFonts w:ascii="Calibri" w:hAnsi="Calibri" w:cs="Calibri"/>
          <w:sz w:val="24"/>
          <w:szCs w:val="24"/>
        </w:rPr>
        <w:t>accountability</w:t>
      </w:r>
      <w:r w:rsidRPr="00287E6A">
        <w:rPr>
          <w:rFonts w:ascii="Calibri" w:hAnsi="Calibri" w:cs="Calibri"/>
          <w:spacing w:val="-2"/>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ownership.</w:t>
      </w:r>
      <w:r w:rsidRPr="00287E6A">
        <w:rPr>
          <w:rFonts w:ascii="Calibri" w:hAnsi="Calibri" w:cs="Calibri"/>
          <w:spacing w:val="-2"/>
          <w:sz w:val="24"/>
          <w:szCs w:val="24"/>
        </w:rPr>
        <w:t xml:space="preserve"> </w:t>
      </w:r>
      <w:r w:rsidRPr="00287E6A">
        <w:rPr>
          <w:rFonts w:ascii="Calibri" w:hAnsi="Calibri" w:cs="Calibri"/>
          <w:sz w:val="24"/>
          <w:szCs w:val="24"/>
        </w:rPr>
        <w:t>Strategically</w:t>
      </w:r>
      <w:r w:rsidRPr="00287E6A">
        <w:rPr>
          <w:rFonts w:ascii="Calibri" w:hAnsi="Calibri" w:cs="Calibri"/>
          <w:spacing w:val="-2"/>
          <w:sz w:val="24"/>
          <w:szCs w:val="24"/>
        </w:rPr>
        <w:t xml:space="preserve"> </w:t>
      </w:r>
      <w:r w:rsidRPr="00287E6A">
        <w:rPr>
          <w:rFonts w:ascii="Calibri" w:hAnsi="Calibri" w:cs="Calibri"/>
          <w:sz w:val="24"/>
          <w:szCs w:val="24"/>
        </w:rPr>
        <w:t>guided</w:t>
      </w:r>
      <w:r w:rsidRPr="00287E6A">
        <w:rPr>
          <w:rFonts w:ascii="Calibri" w:hAnsi="Calibri" w:cs="Calibri"/>
          <w:spacing w:val="-3"/>
          <w:sz w:val="24"/>
          <w:szCs w:val="24"/>
        </w:rPr>
        <w:t xml:space="preserve"> </w:t>
      </w:r>
      <w:r w:rsidRPr="00287E6A">
        <w:rPr>
          <w:rFonts w:ascii="Calibri" w:hAnsi="Calibri" w:cs="Calibri"/>
          <w:sz w:val="24"/>
          <w:szCs w:val="24"/>
        </w:rPr>
        <w:t>troubleshooting efforts in adherence to ITIL frameworks, significantly reducing incident resolution time and enhancing service reliability.</w:t>
      </w:r>
    </w:p>
    <w:p w14:paraId="695C8B2F" w14:textId="77777777" w:rsidR="00A65C3C" w:rsidRPr="00287E6A" w:rsidRDefault="00000000">
      <w:pPr>
        <w:pStyle w:val="BodyText"/>
        <w:spacing w:before="26"/>
        <w:ind w:right="205"/>
        <w:rPr>
          <w:rFonts w:ascii="Calibri" w:hAnsi="Calibri" w:cs="Calibri"/>
          <w:sz w:val="24"/>
          <w:szCs w:val="24"/>
        </w:rPr>
      </w:pPr>
      <w:r w:rsidRPr="00287E6A">
        <w:rPr>
          <w:rFonts w:ascii="Calibri" w:hAnsi="Calibri" w:cs="Calibri"/>
          <w:noProof/>
          <w:sz w:val="24"/>
          <w:szCs w:val="24"/>
        </w:rPr>
        <w:drawing>
          <wp:inline distT="0" distB="0" distL="0" distR="0" wp14:anchorId="3E711D2F" wp14:editId="14795A49">
            <wp:extent cx="115823" cy="11495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15823" cy="114953"/>
                    </a:xfrm>
                    <a:prstGeom prst="rect">
                      <a:avLst/>
                    </a:prstGeom>
                  </pic:spPr>
                </pic:pic>
              </a:graphicData>
            </a:graphic>
          </wp:inline>
        </w:drawing>
      </w:r>
      <w:r w:rsidRPr="00287E6A">
        <w:rPr>
          <w:rFonts w:ascii="Calibri" w:hAnsi="Calibri" w:cs="Calibri"/>
          <w:spacing w:val="80"/>
          <w:w w:val="150"/>
          <w:sz w:val="24"/>
          <w:szCs w:val="24"/>
        </w:rPr>
        <w:t xml:space="preserve"> </w:t>
      </w:r>
      <w:r w:rsidRPr="00287E6A">
        <w:rPr>
          <w:rFonts w:ascii="Calibri" w:hAnsi="Calibri" w:cs="Calibri"/>
          <w:sz w:val="24"/>
          <w:szCs w:val="24"/>
        </w:rPr>
        <w:t>Utilized</w:t>
      </w:r>
      <w:r w:rsidRPr="00287E6A">
        <w:rPr>
          <w:rFonts w:ascii="Calibri" w:hAnsi="Calibri" w:cs="Calibri"/>
          <w:spacing w:val="-3"/>
          <w:sz w:val="24"/>
          <w:szCs w:val="24"/>
        </w:rPr>
        <w:t xml:space="preserve"> </w:t>
      </w:r>
      <w:r w:rsidRPr="00287E6A">
        <w:rPr>
          <w:rFonts w:ascii="Calibri" w:hAnsi="Calibri" w:cs="Calibri"/>
          <w:sz w:val="24"/>
          <w:szCs w:val="24"/>
        </w:rPr>
        <w:t>ServiceNow</w:t>
      </w:r>
      <w:r w:rsidRPr="00287E6A">
        <w:rPr>
          <w:rFonts w:ascii="Calibri" w:hAnsi="Calibri" w:cs="Calibri"/>
          <w:spacing w:val="-3"/>
          <w:sz w:val="24"/>
          <w:szCs w:val="24"/>
        </w:rPr>
        <w:t xml:space="preserve"> </w:t>
      </w:r>
      <w:r w:rsidRPr="00287E6A">
        <w:rPr>
          <w:rFonts w:ascii="Calibri" w:hAnsi="Calibri" w:cs="Calibri"/>
          <w:sz w:val="24"/>
          <w:szCs w:val="24"/>
        </w:rPr>
        <w:t>to</w:t>
      </w:r>
      <w:r w:rsidRPr="00287E6A">
        <w:rPr>
          <w:rFonts w:ascii="Calibri" w:hAnsi="Calibri" w:cs="Calibri"/>
          <w:spacing w:val="-3"/>
          <w:sz w:val="24"/>
          <w:szCs w:val="24"/>
        </w:rPr>
        <w:t xml:space="preserve"> </w:t>
      </w:r>
      <w:r w:rsidRPr="00287E6A">
        <w:rPr>
          <w:rFonts w:ascii="Calibri" w:hAnsi="Calibri" w:cs="Calibri"/>
          <w:sz w:val="24"/>
          <w:szCs w:val="24"/>
        </w:rPr>
        <w:t>systematically</w:t>
      </w:r>
      <w:r w:rsidRPr="00287E6A">
        <w:rPr>
          <w:rFonts w:ascii="Calibri" w:hAnsi="Calibri" w:cs="Calibri"/>
          <w:spacing w:val="-2"/>
          <w:sz w:val="24"/>
          <w:szCs w:val="24"/>
        </w:rPr>
        <w:t xml:space="preserve"> </w:t>
      </w:r>
      <w:r w:rsidRPr="00287E6A">
        <w:rPr>
          <w:rFonts w:ascii="Calibri" w:hAnsi="Calibri" w:cs="Calibri"/>
          <w:sz w:val="24"/>
          <w:szCs w:val="24"/>
        </w:rPr>
        <w:t>create,</w:t>
      </w:r>
      <w:r w:rsidRPr="00287E6A">
        <w:rPr>
          <w:rFonts w:ascii="Calibri" w:hAnsi="Calibri" w:cs="Calibri"/>
          <w:spacing w:val="-2"/>
          <w:sz w:val="24"/>
          <w:szCs w:val="24"/>
        </w:rPr>
        <w:t xml:space="preserve"> </w:t>
      </w:r>
      <w:r w:rsidRPr="00287E6A">
        <w:rPr>
          <w:rFonts w:ascii="Calibri" w:hAnsi="Calibri" w:cs="Calibri"/>
          <w:sz w:val="24"/>
          <w:szCs w:val="24"/>
        </w:rPr>
        <w:t>assign,</w:t>
      </w:r>
      <w:r w:rsidRPr="00287E6A">
        <w:rPr>
          <w:rFonts w:ascii="Calibri" w:hAnsi="Calibri" w:cs="Calibri"/>
          <w:spacing w:val="-2"/>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track</w:t>
      </w:r>
      <w:r w:rsidRPr="00287E6A">
        <w:rPr>
          <w:rFonts w:ascii="Calibri" w:hAnsi="Calibri" w:cs="Calibri"/>
          <w:spacing w:val="-2"/>
          <w:sz w:val="24"/>
          <w:szCs w:val="24"/>
        </w:rPr>
        <w:t xml:space="preserve"> </w:t>
      </w:r>
      <w:r w:rsidRPr="00287E6A">
        <w:rPr>
          <w:rFonts w:ascii="Calibri" w:hAnsi="Calibri" w:cs="Calibri"/>
          <w:sz w:val="24"/>
          <w:szCs w:val="24"/>
        </w:rPr>
        <w:t>tasks,</w:t>
      </w:r>
      <w:r w:rsidRPr="00287E6A">
        <w:rPr>
          <w:rFonts w:ascii="Calibri" w:hAnsi="Calibri" w:cs="Calibri"/>
          <w:spacing w:val="-2"/>
          <w:sz w:val="24"/>
          <w:szCs w:val="24"/>
        </w:rPr>
        <w:t xml:space="preserve"> </w:t>
      </w:r>
      <w:r w:rsidRPr="00287E6A">
        <w:rPr>
          <w:rFonts w:ascii="Calibri" w:hAnsi="Calibri" w:cs="Calibri"/>
          <w:sz w:val="24"/>
          <w:szCs w:val="24"/>
        </w:rPr>
        <w:t>achieving</w:t>
      </w:r>
      <w:r w:rsidRPr="00287E6A">
        <w:rPr>
          <w:rFonts w:ascii="Calibri" w:hAnsi="Calibri" w:cs="Calibri"/>
          <w:spacing w:val="-3"/>
          <w:sz w:val="24"/>
          <w:szCs w:val="24"/>
        </w:rPr>
        <w:t xml:space="preserve"> </w:t>
      </w:r>
      <w:r w:rsidRPr="00287E6A">
        <w:rPr>
          <w:rFonts w:ascii="Calibri" w:hAnsi="Calibri" w:cs="Calibri"/>
          <w:sz w:val="24"/>
          <w:szCs w:val="24"/>
        </w:rPr>
        <w:t>a</w:t>
      </w:r>
      <w:r w:rsidRPr="00287E6A">
        <w:rPr>
          <w:rFonts w:ascii="Calibri" w:hAnsi="Calibri" w:cs="Calibri"/>
          <w:spacing w:val="-3"/>
          <w:sz w:val="24"/>
          <w:szCs w:val="24"/>
        </w:rPr>
        <w:t xml:space="preserve"> </w:t>
      </w:r>
      <w:r w:rsidRPr="00287E6A">
        <w:rPr>
          <w:rFonts w:ascii="Calibri" w:hAnsi="Calibri" w:cs="Calibri"/>
          <w:sz w:val="24"/>
          <w:szCs w:val="24"/>
        </w:rPr>
        <w:t>streamlined</w:t>
      </w:r>
      <w:r w:rsidRPr="00287E6A">
        <w:rPr>
          <w:rFonts w:ascii="Calibri" w:hAnsi="Calibri" w:cs="Calibri"/>
          <w:spacing w:val="-3"/>
          <w:sz w:val="24"/>
          <w:szCs w:val="24"/>
        </w:rPr>
        <w:t xml:space="preserve"> </w:t>
      </w:r>
      <w:r w:rsidRPr="00287E6A">
        <w:rPr>
          <w:rFonts w:ascii="Calibri" w:hAnsi="Calibri" w:cs="Calibri"/>
          <w:sz w:val="24"/>
          <w:szCs w:val="24"/>
        </w:rPr>
        <w:t>process</w:t>
      </w:r>
      <w:r w:rsidRPr="00287E6A">
        <w:rPr>
          <w:rFonts w:ascii="Calibri" w:hAnsi="Calibri" w:cs="Calibri"/>
          <w:spacing w:val="-2"/>
          <w:sz w:val="24"/>
          <w:szCs w:val="24"/>
        </w:rPr>
        <w:t xml:space="preserve"> </w:t>
      </w:r>
      <w:r w:rsidRPr="00287E6A">
        <w:rPr>
          <w:rFonts w:ascii="Calibri" w:hAnsi="Calibri" w:cs="Calibri"/>
          <w:sz w:val="24"/>
          <w:szCs w:val="24"/>
        </w:rPr>
        <w:t>for</w:t>
      </w:r>
      <w:r w:rsidRPr="00287E6A">
        <w:rPr>
          <w:rFonts w:ascii="Calibri" w:hAnsi="Calibri" w:cs="Calibri"/>
          <w:spacing w:val="-2"/>
          <w:sz w:val="24"/>
          <w:szCs w:val="24"/>
        </w:rPr>
        <w:t xml:space="preserve"> </w:t>
      </w:r>
      <w:r w:rsidRPr="00287E6A">
        <w:rPr>
          <w:rFonts w:ascii="Calibri" w:hAnsi="Calibri" w:cs="Calibri"/>
          <w:sz w:val="24"/>
          <w:szCs w:val="24"/>
        </w:rPr>
        <w:t>quick</w:t>
      </w:r>
      <w:r w:rsidRPr="00287E6A">
        <w:rPr>
          <w:rFonts w:ascii="Calibri" w:hAnsi="Calibri" w:cs="Calibri"/>
          <w:spacing w:val="-2"/>
          <w:sz w:val="24"/>
          <w:szCs w:val="24"/>
        </w:rPr>
        <w:t xml:space="preserve"> </w:t>
      </w:r>
      <w:r w:rsidRPr="00287E6A">
        <w:rPr>
          <w:rFonts w:ascii="Calibri" w:hAnsi="Calibri" w:cs="Calibri"/>
          <w:sz w:val="24"/>
          <w:szCs w:val="24"/>
        </w:rPr>
        <w:t>and</w:t>
      </w:r>
      <w:r w:rsidRPr="00287E6A">
        <w:rPr>
          <w:rFonts w:ascii="Calibri" w:hAnsi="Calibri" w:cs="Calibri"/>
          <w:spacing w:val="-3"/>
          <w:sz w:val="24"/>
          <w:szCs w:val="24"/>
        </w:rPr>
        <w:t xml:space="preserve"> </w:t>
      </w:r>
      <w:r w:rsidRPr="00287E6A">
        <w:rPr>
          <w:rFonts w:ascii="Calibri" w:hAnsi="Calibri" w:cs="Calibri"/>
          <w:sz w:val="24"/>
          <w:szCs w:val="24"/>
        </w:rPr>
        <w:t>effective</w:t>
      </w:r>
      <w:r w:rsidRPr="00287E6A">
        <w:rPr>
          <w:rFonts w:ascii="Calibri" w:hAnsi="Calibri" w:cs="Calibri"/>
          <w:spacing w:val="-3"/>
          <w:sz w:val="24"/>
          <w:szCs w:val="24"/>
        </w:rPr>
        <w:t xml:space="preserve"> </w:t>
      </w:r>
      <w:r w:rsidRPr="00287E6A">
        <w:rPr>
          <w:rFonts w:ascii="Calibri" w:hAnsi="Calibri" w:cs="Calibri"/>
          <w:sz w:val="24"/>
          <w:szCs w:val="24"/>
        </w:rPr>
        <w:t>resolution</w:t>
      </w:r>
      <w:r w:rsidRPr="00287E6A">
        <w:rPr>
          <w:rFonts w:ascii="Calibri" w:hAnsi="Calibri" w:cs="Calibri"/>
          <w:spacing w:val="-3"/>
          <w:sz w:val="24"/>
          <w:szCs w:val="24"/>
        </w:rPr>
        <w:t xml:space="preserve"> </w:t>
      </w:r>
      <w:r w:rsidRPr="00287E6A">
        <w:rPr>
          <w:rFonts w:ascii="Calibri" w:hAnsi="Calibri" w:cs="Calibri"/>
          <w:sz w:val="24"/>
          <w:szCs w:val="24"/>
        </w:rPr>
        <w:t>paths.</w:t>
      </w:r>
      <w:r w:rsidRPr="00287E6A">
        <w:rPr>
          <w:rFonts w:ascii="Calibri" w:hAnsi="Calibri" w:cs="Calibri"/>
          <w:spacing w:val="-2"/>
          <w:sz w:val="24"/>
          <w:szCs w:val="24"/>
        </w:rPr>
        <w:t xml:space="preserve"> </w:t>
      </w:r>
      <w:r w:rsidRPr="00287E6A">
        <w:rPr>
          <w:rFonts w:ascii="Calibri" w:hAnsi="Calibri" w:cs="Calibri"/>
          <w:sz w:val="24"/>
          <w:szCs w:val="24"/>
        </w:rPr>
        <w:t>Enhanced</w:t>
      </w:r>
      <w:r w:rsidRPr="00287E6A">
        <w:rPr>
          <w:rFonts w:ascii="Calibri" w:hAnsi="Calibri" w:cs="Calibri"/>
          <w:spacing w:val="-3"/>
          <w:sz w:val="24"/>
          <w:szCs w:val="24"/>
        </w:rPr>
        <w:t xml:space="preserve"> </w:t>
      </w:r>
      <w:r w:rsidRPr="00287E6A">
        <w:rPr>
          <w:rFonts w:ascii="Calibri" w:hAnsi="Calibri" w:cs="Calibri"/>
          <w:sz w:val="24"/>
          <w:szCs w:val="24"/>
        </w:rPr>
        <w:t>user satisfaction by optimizing task workflows and improving the allocation of technical resources.</w:t>
      </w:r>
    </w:p>
    <w:p w14:paraId="1E548A21" w14:textId="0C71EE54" w:rsidR="00A65C3C" w:rsidRPr="00287E6A" w:rsidRDefault="00000000"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Conducted</w:t>
      </w:r>
      <w:r w:rsidRPr="00287E6A">
        <w:rPr>
          <w:rFonts w:ascii="Calibri" w:hAnsi="Calibri" w:cs="Calibri"/>
          <w:spacing w:val="59"/>
          <w:sz w:val="24"/>
          <w:szCs w:val="24"/>
        </w:rPr>
        <w:t xml:space="preserve"> </w:t>
      </w:r>
      <w:r w:rsidRPr="00287E6A">
        <w:rPr>
          <w:rFonts w:ascii="Calibri" w:hAnsi="Calibri" w:cs="Calibri"/>
          <w:sz w:val="24"/>
          <w:szCs w:val="24"/>
        </w:rPr>
        <w:t>thorough</w:t>
      </w:r>
      <w:r w:rsidRPr="00287E6A">
        <w:rPr>
          <w:rFonts w:ascii="Calibri" w:hAnsi="Calibri" w:cs="Calibri"/>
          <w:spacing w:val="59"/>
          <w:sz w:val="24"/>
          <w:szCs w:val="24"/>
        </w:rPr>
        <w:t xml:space="preserve"> </w:t>
      </w:r>
      <w:r w:rsidRPr="00287E6A">
        <w:rPr>
          <w:rFonts w:ascii="Calibri" w:hAnsi="Calibri" w:cs="Calibri"/>
          <w:sz w:val="24"/>
          <w:szCs w:val="24"/>
        </w:rPr>
        <w:t>daily</w:t>
      </w:r>
      <w:r w:rsidRPr="00287E6A">
        <w:rPr>
          <w:rFonts w:ascii="Calibri" w:hAnsi="Calibri" w:cs="Calibri"/>
          <w:spacing w:val="59"/>
          <w:sz w:val="24"/>
          <w:szCs w:val="24"/>
        </w:rPr>
        <w:t xml:space="preserve"> </w:t>
      </w:r>
      <w:r w:rsidRPr="00287E6A">
        <w:rPr>
          <w:rFonts w:ascii="Calibri" w:hAnsi="Calibri" w:cs="Calibri"/>
          <w:sz w:val="24"/>
          <w:szCs w:val="24"/>
        </w:rPr>
        <w:t>reviews</w:t>
      </w:r>
      <w:r w:rsidRPr="00287E6A">
        <w:rPr>
          <w:rFonts w:ascii="Calibri" w:hAnsi="Calibri" w:cs="Calibri"/>
          <w:spacing w:val="60"/>
          <w:sz w:val="24"/>
          <w:szCs w:val="24"/>
        </w:rPr>
        <w:t xml:space="preserve"> </w:t>
      </w:r>
      <w:r w:rsidRPr="00287E6A">
        <w:rPr>
          <w:rFonts w:ascii="Calibri" w:hAnsi="Calibri" w:cs="Calibri"/>
          <w:sz w:val="24"/>
          <w:szCs w:val="24"/>
        </w:rPr>
        <w:t>of</w:t>
      </w:r>
      <w:r w:rsidRPr="00287E6A">
        <w:rPr>
          <w:rFonts w:ascii="Calibri" w:hAnsi="Calibri" w:cs="Calibri"/>
          <w:spacing w:val="60"/>
          <w:sz w:val="24"/>
          <w:szCs w:val="24"/>
        </w:rPr>
        <w:t xml:space="preserve"> </w:t>
      </w:r>
      <w:r w:rsidRPr="00287E6A">
        <w:rPr>
          <w:rFonts w:ascii="Calibri" w:hAnsi="Calibri" w:cs="Calibri"/>
          <w:sz w:val="24"/>
          <w:szCs w:val="24"/>
        </w:rPr>
        <w:t>incident/problem</w:t>
      </w:r>
      <w:r w:rsidRPr="00287E6A">
        <w:rPr>
          <w:rFonts w:ascii="Calibri" w:hAnsi="Calibri" w:cs="Calibri"/>
          <w:spacing w:val="59"/>
          <w:sz w:val="24"/>
          <w:szCs w:val="24"/>
        </w:rPr>
        <w:t xml:space="preserve"> </w:t>
      </w:r>
      <w:r w:rsidRPr="00287E6A">
        <w:rPr>
          <w:rFonts w:ascii="Calibri" w:hAnsi="Calibri" w:cs="Calibri"/>
          <w:sz w:val="24"/>
          <w:szCs w:val="24"/>
        </w:rPr>
        <w:t>management</w:t>
      </w:r>
      <w:r w:rsidRPr="00287E6A">
        <w:rPr>
          <w:rFonts w:ascii="Calibri" w:hAnsi="Calibri" w:cs="Calibri"/>
          <w:spacing w:val="60"/>
          <w:sz w:val="24"/>
          <w:szCs w:val="24"/>
        </w:rPr>
        <w:t xml:space="preserve"> </w:t>
      </w:r>
      <w:r w:rsidRPr="00287E6A">
        <w:rPr>
          <w:rFonts w:ascii="Calibri" w:hAnsi="Calibri" w:cs="Calibri"/>
          <w:sz w:val="24"/>
          <w:szCs w:val="24"/>
        </w:rPr>
        <w:t>tickets,</w:t>
      </w:r>
      <w:r w:rsidRPr="00287E6A">
        <w:rPr>
          <w:rFonts w:ascii="Calibri" w:hAnsi="Calibri" w:cs="Calibri"/>
          <w:spacing w:val="60"/>
          <w:sz w:val="24"/>
          <w:szCs w:val="24"/>
        </w:rPr>
        <w:t xml:space="preserve"> </w:t>
      </w:r>
      <w:r w:rsidRPr="00287E6A">
        <w:rPr>
          <w:rFonts w:ascii="Calibri" w:hAnsi="Calibri" w:cs="Calibri"/>
          <w:sz w:val="24"/>
          <w:szCs w:val="24"/>
        </w:rPr>
        <w:t>worked</w:t>
      </w:r>
      <w:r w:rsidRPr="00287E6A">
        <w:rPr>
          <w:rFonts w:ascii="Calibri" w:hAnsi="Calibri" w:cs="Calibri"/>
          <w:spacing w:val="59"/>
          <w:sz w:val="24"/>
          <w:szCs w:val="24"/>
        </w:rPr>
        <w:t xml:space="preserve"> </w:t>
      </w:r>
      <w:r w:rsidRPr="00287E6A">
        <w:rPr>
          <w:rFonts w:ascii="Calibri" w:hAnsi="Calibri" w:cs="Calibri"/>
          <w:sz w:val="24"/>
          <w:szCs w:val="24"/>
        </w:rPr>
        <w:t>closely</w:t>
      </w:r>
      <w:r w:rsidRPr="00287E6A">
        <w:rPr>
          <w:rFonts w:ascii="Calibri" w:hAnsi="Calibri" w:cs="Calibri"/>
          <w:spacing w:val="59"/>
          <w:sz w:val="24"/>
          <w:szCs w:val="24"/>
        </w:rPr>
        <w:t xml:space="preserve"> </w:t>
      </w:r>
      <w:r w:rsidRPr="00287E6A">
        <w:rPr>
          <w:rFonts w:ascii="Calibri" w:hAnsi="Calibri" w:cs="Calibri"/>
          <w:sz w:val="24"/>
          <w:szCs w:val="24"/>
        </w:rPr>
        <w:t>with</w:t>
      </w:r>
      <w:r w:rsidRPr="00287E6A">
        <w:rPr>
          <w:rFonts w:ascii="Calibri" w:hAnsi="Calibri" w:cs="Calibri"/>
          <w:spacing w:val="59"/>
          <w:sz w:val="24"/>
          <w:szCs w:val="24"/>
        </w:rPr>
        <w:t xml:space="preserve"> </w:t>
      </w:r>
      <w:r w:rsidRPr="00287E6A">
        <w:rPr>
          <w:rFonts w:ascii="Calibri" w:hAnsi="Calibri" w:cs="Calibri"/>
          <w:sz w:val="24"/>
          <w:szCs w:val="24"/>
        </w:rPr>
        <w:t>onshore/offshore</w:t>
      </w:r>
      <w:r w:rsidRPr="00287E6A">
        <w:rPr>
          <w:rFonts w:ascii="Calibri" w:hAnsi="Calibri" w:cs="Calibri"/>
          <w:spacing w:val="59"/>
          <w:sz w:val="24"/>
          <w:szCs w:val="24"/>
        </w:rPr>
        <w:t xml:space="preserve"> </w:t>
      </w:r>
      <w:r w:rsidRPr="00287E6A">
        <w:rPr>
          <w:rFonts w:ascii="Calibri" w:hAnsi="Calibri" w:cs="Calibri"/>
          <w:sz w:val="24"/>
          <w:szCs w:val="24"/>
        </w:rPr>
        <w:t>technical</w:t>
      </w:r>
      <w:r w:rsidRPr="00287E6A">
        <w:rPr>
          <w:rFonts w:ascii="Calibri" w:hAnsi="Calibri" w:cs="Calibri"/>
          <w:spacing w:val="60"/>
          <w:sz w:val="24"/>
          <w:szCs w:val="24"/>
        </w:rPr>
        <w:t xml:space="preserve"> </w:t>
      </w:r>
      <w:r w:rsidRPr="00287E6A">
        <w:rPr>
          <w:rFonts w:ascii="Calibri" w:hAnsi="Calibri" w:cs="Calibri"/>
          <w:sz w:val="24"/>
          <w:szCs w:val="24"/>
        </w:rPr>
        <w:t>support</w:t>
      </w:r>
      <w:r w:rsidRPr="00287E6A">
        <w:rPr>
          <w:rFonts w:ascii="Calibri" w:hAnsi="Calibri" w:cs="Calibri"/>
          <w:spacing w:val="60"/>
          <w:sz w:val="24"/>
          <w:szCs w:val="24"/>
        </w:rPr>
        <w:t xml:space="preserve"> </w:t>
      </w:r>
      <w:r w:rsidRPr="00287E6A">
        <w:rPr>
          <w:rFonts w:ascii="Calibri" w:hAnsi="Calibri" w:cs="Calibri"/>
          <w:sz w:val="24"/>
          <w:szCs w:val="24"/>
        </w:rPr>
        <w:t>teams</w:t>
      </w:r>
      <w:r w:rsidRPr="00287E6A">
        <w:rPr>
          <w:rFonts w:ascii="Calibri" w:hAnsi="Calibri" w:cs="Calibri"/>
          <w:spacing w:val="59"/>
          <w:sz w:val="24"/>
          <w:szCs w:val="24"/>
        </w:rPr>
        <w:t xml:space="preserve"> </w:t>
      </w:r>
      <w:r w:rsidRPr="00287E6A">
        <w:rPr>
          <w:rFonts w:ascii="Calibri" w:hAnsi="Calibri" w:cs="Calibri"/>
          <w:sz w:val="24"/>
          <w:szCs w:val="24"/>
        </w:rPr>
        <w:t>to refine</w:t>
      </w:r>
      <w:r w:rsidRPr="00287E6A">
        <w:rPr>
          <w:rFonts w:ascii="Calibri" w:hAnsi="Calibri" w:cs="Calibri"/>
          <w:spacing w:val="65"/>
          <w:sz w:val="24"/>
          <w:szCs w:val="24"/>
        </w:rPr>
        <w:t xml:space="preserve"> </w:t>
      </w:r>
      <w:r w:rsidRPr="00287E6A">
        <w:rPr>
          <w:rFonts w:ascii="Calibri" w:hAnsi="Calibri" w:cs="Calibri"/>
          <w:sz w:val="24"/>
          <w:szCs w:val="24"/>
        </w:rPr>
        <w:t>processes</w:t>
      </w:r>
      <w:r w:rsidRPr="00287E6A">
        <w:rPr>
          <w:rFonts w:ascii="Calibri" w:hAnsi="Calibri" w:cs="Calibri"/>
          <w:spacing w:val="69"/>
          <w:sz w:val="24"/>
          <w:szCs w:val="24"/>
        </w:rPr>
        <w:t xml:space="preserve"> </w:t>
      </w:r>
      <w:r w:rsidRPr="00287E6A">
        <w:rPr>
          <w:rFonts w:ascii="Calibri" w:hAnsi="Calibri" w:cs="Calibri"/>
          <w:sz w:val="24"/>
          <w:szCs w:val="24"/>
        </w:rPr>
        <w:t>for</w:t>
      </w:r>
      <w:r w:rsidRPr="00287E6A">
        <w:rPr>
          <w:rFonts w:ascii="Calibri" w:hAnsi="Calibri" w:cs="Calibri"/>
          <w:spacing w:val="67"/>
          <w:sz w:val="24"/>
          <w:szCs w:val="24"/>
        </w:rPr>
        <w:t xml:space="preserve"> </w:t>
      </w:r>
      <w:r w:rsidRPr="00287E6A">
        <w:rPr>
          <w:rFonts w:ascii="Calibri" w:hAnsi="Calibri" w:cs="Calibri"/>
          <w:sz w:val="24"/>
          <w:szCs w:val="24"/>
        </w:rPr>
        <w:t>continuous</w:t>
      </w:r>
      <w:r w:rsidRPr="00287E6A">
        <w:rPr>
          <w:rFonts w:ascii="Calibri" w:hAnsi="Calibri" w:cs="Calibri"/>
          <w:spacing w:val="67"/>
          <w:sz w:val="24"/>
          <w:szCs w:val="24"/>
        </w:rPr>
        <w:t xml:space="preserve"> </w:t>
      </w:r>
      <w:r w:rsidRPr="00287E6A">
        <w:rPr>
          <w:rFonts w:ascii="Calibri" w:hAnsi="Calibri" w:cs="Calibri"/>
          <w:sz w:val="24"/>
          <w:szCs w:val="24"/>
        </w:rPr>
        <w:t>improvement</w:t>
      </w:r>
      <w:r w:rsidRPr="00287E6A">
        <w:rPr>
          <w:rFonts w:ascii="Calibri" w:hAnsi="Calibri" w:cs="Calibri"/>
          <w:spacing w:val="67"/>
          <w:sz w:val="24"/>
          <w:szCs w:val="24"/>
        </w:rPr>
        <w:t xml:space="preserve"> </w:t>
      </w:r>
      <w:r w:rsidRPr="00287E6A">
        <w:rPr>
          <w:rFonts w:ascii="Calibri" w:hAnsi="Calibri" w:cs="Calibri"/>
          <w:sz w:val="24"/>
          <w:szCs w:val="24"/>
        </w:rPr>
        <w:t>in</w:t>
      </w:r>
      <w:r w:rsidRPr="00287E6A">
        <w:rPr>
          <w:rFonts w:ascii="Calibri" w:hAnsi="Calibri" w:cs="Calibri"/>
          <w:spacing w:val="65"/>
          <w:sz w:val="24"/>
          <w:szCs w:val="24"/>
        </w:rPr>
        <w:t xml:space="preserve"> </w:t>
      </w:r>
      <w:r w:rsidRPr="00287E6A">
        <w:rPr>
          <w:rFonts w:ascii="Calibri" w:hAnsi="Calibri" w:cs="Calibri"/>
          <w:sz w:val="24"/>
          <w:szCs w:val="24"/>
        </w:rPr>
        <w:t>operational</w:t>
      </w:r>
      <w:r w:rsidRPr="00287E6A">
        <w:rPr>
          <w:rFonts w:ascii="Calibri" w:hAnsi="Calibri" w:cs="Calibri"/>
          <w:spacing w:val="67"/>
          <w:sz w:val="24"/>
          <w:szCs w:val="24"/>
        </w:rPr>
        <w:t xml:space="preserve"> </w:t>
      </w:r>
      <w:r w:rsidRPr="00287E6A">
        <w:rPr>
          <w:rFonts w:ascii="Calibri" w:hAnsi="Calibri" w:cs="Calibri"/>
          <w:sz w:val="24"/>
          <w:szCs w:val="24"/>
        </w:rPr>
        <w:t>efficiency</w:t>
      </w:r>
      <w:r w:rsidRPr="00287E6A">
        <w:rPr>
          <w:rFonts w:ascii="Calibri" w:hAnsi="Calibri" w:cs="Calibri"/>
          <w:spacing w:val="65"/>
          <w:sz w:val="24"/>
          <w:szCs w:val="24"/>
        </w:rPr>
        <w:t xml:space="preserve"> </w:t>
      </w:r>
      <w:r w:rsidRPr="00287E6A">
        <w:rPr>
          <w:rFonts w:ascii="Calibri" w:hAnsi="Calibri" w:cs="Calibri"/>
          <w:sz w:val="24"/>
          <w:szCs w:val="24"/>
        </w:rPr>
        <w:t>and</w:t>
      </w:r>
      <w:r w:rsidRPr="00287E6A">
        <w:rPr>
          <w:rFonts w:ascii="Calibri" w:hAnsi="Calibri" w:cs="Calibri"/>
          <w:spacing w:val="65"/>
          <w:sz w:val="24"/>
          <w:szCs w:val="24"/>
        </w:rPr>
        <w:t xml:space="preserve"> </w:t>
      </w:r>
      <w:r w:rsidRPr="00287E6A">
        <w:rPr>
          <w:rFonts w:ascii="Calibri" w:hAnsi="Calibri" w:cs="Calibri"/>
          <w:sz w:val="24"/>
          <w:szCs w:val="24"/>
        </w:rPr>
        <w:t>proactively</w:t>
      </w:r>
      <w:r w:rsidRPr="00287E6A">
        <w:rPr>
          <w:rFonts w:ascii="Calibri" w:hAnsi="Calibri" w:cs="Calibri"/>
          <w:spacing w:val="65"/>
          <w:sz w:val="24"/>
          <w:szCs w:val="24"/>
        </w:rPr>
        <w:t xml:space="preserve"> </w:t>
      </w:r>
      <w:r w:rsidRPr="00287E6A">
        <w:rPr>
          <w:rFonts w:ascii="Calibri" w:hAnsi="Calibri" w:cs="Calibri"/>
          <w:sz w:val="24"/>
          <w:szCs w:val="24"/>
        </w:rPr>
        <w:t>address</w:t>
      </w:r>
      <w:r w:rsidRPr="00287E6A">
        <w:rPr>
          <w:rFonts w:ascii="Calibri" w:hAnsi="Calibri" w:cs="Calibri"/>
          <w:spacing w:val="65"/>
          <w:sz w:val="24"/>
          <w:szCs w:val="24"/>
        </w:rPr>
        <w:t xml:space="preserve"> </w:t>
      </w:r>
      <w:r w:rsidRPr="00287E6A">
        <w:rPr>
          <w:rFonts w:ascii="Calibri" w:hAnsi="Calibri" w:cs="Calibri"/>
          <w:sz w:val="24"/>
          <w:szCs w:val="24"/>
        </w:rPr>
        <w:t>potential</w:t>
      </w:r>
      <w:r w:rsidRPr="00287E6A">
        <w:rPr>
          <w:rFonts w:ascii="Calibri" w:hAnsi="Calibri" w:cs="Calibri"/>
          <w:spacing w:val="67"/>
          <w:sz w:val="24"/>
          <w:szCs w:val="24"/>
        </w:rPr>
        <w:t xml:space="preserve"> </w:t>
      </w:r>
      <w:r w:rsidRPr="00287E6A">
        <w:rPr>
          <w:rFonts w:ascii="Calibri" w:hAnsi="Calibri" w:cs="Calibri"/>
          <w:sz w:val="24"/>
          <w:szCs w:val="24"/>
        </w:rPr>
        <w:t>issues.</w:t>
      </w:r>
    </w:p>
    <w:p w14:paraId="0A961D1C" w14:textId="77777777" w:rsidR="00AB0827" w:rsidRPr="00287E6A" w:rsidRDefault="00AB0827" w:rsidP="00AB0827">
      <w:pPr>
        <w:pStyle w:val="BodyText"/>
        <w:spacing w:before="31"/>
        <w:rPr>
          <w:rFonts w:ascii="Calibri" w:hAnsi="Calibri" w:cs="Calibri"/>
          <w:sz w:val="24"/>
          <w:szCs w:val="24"/>
        </w:rPr>
      </w:pPr>
    </w:p>
    <w:p w14:paraId="0573784F" w14:textId="65BDB4CC" w:rsidR="00287E6A" w:rsidRPr="00287E6A" w:rsidRDefault="00AB0827" w:rsidP="00287E6A">
      <w:pPr>
        <w:pStyle w:val="BodyText"/>
        <w:spacing w:before="31"/>
        <w:ind w:left="4076" w:firstLine="244"/>
        <w:rPr>
          <w:rFonts w:ascii="Calibri" w:hAnsi="Calibri" w:cs="Calibri"/>
          <w:sz w:val="24"/>
          <w:szCs w:val="24"/>
          <w:u w:val="single"/>
        </w:rPr>
      </w:pPr>
      <w:r w:rsidRPr="00287E6A">
        <w:rPr>
          <w:rFonts w:ascii="Calibri" w:hAnsi="Calibri" w:cs="Calibri"/>
          <w:sz w:val="24"/>
          <w:szCs w:val="24"/>
          <w:u w:val="single"/>
        </w:rPr>
        <w:t>Stewart &amp; Stevenson</w:t>
      </w:r>
      <w:r w:rsidRPr="00287E6A">
        <w:rPr>
          <w:rFonts w:ascii="Calibri" w:hAnsi="Calibri" w:cs="Calibri"/>
          <w:sz w:val="24"/>
          <w:szCs w:val="24"/>
          <w:u w:val="single"/>
        </w:rPr>
        <w:t xml:space="preserve"> / </w:t>
      </w:r>
      <w:r w:rsidRPr="00287E6A">
        <w:rPr>
          <w:rFonts w:ascii="Calibri" w:hAnsi="Calibri" w:cs="Calibri"/>
          <w:sz w:val="24"/>
          <w:szCs w:val="24"/>
          <w:u w:val="single"/>
        </w:rPr>
        <w:t>Houston, Texas Area</w:t>
      </w:r>
    </w:p>
    <w:p w14:paraId="4580BEE1" w14:textId="5EAE9053" w:rsidR="00AB0827" w:rsidRDefault="00AB0827" w:rsidP="00AB0827">
      <w:pPr>
        <w:pStyle w:val="BodyText"/>
        <w:spacing w:before="31"/>
        <w:ind w:left="3832" w:firstLine="244"/>
        <w:rPr>
          <w:rFonts w:ascii="Calibri" w:hAnsi="Calibri" w:cs="Calibri"/>
          <w:sz w:val="24"/>
          <w:szCs w:val="24"/>
        </w:rPr>
      </w:pPr>
      <w:r w:rsidRPr="00287E6A">
        <w:rPr>
          <w:rFonts w:ascii="Calibri" w:hAnsi="Calibri" w:cs="Calibri"/>
          <w:sz w:val="24"/>
          <w:szCs w:val="24"/>
        </w:rPr>
        <w:t xml:space="preserve">Purchasing </w:t>
      </w:r>
      <w:proofErr w:type="gramStart"/>
      <w:r w:rsidRPr="00287E6A">
        <w:rPr>
          <w:rFonts w:ascii="Calibri" w:hAnsi="Calibri" w:cs="Calibri"/>
          <w:sz w:val="24"/>
          <w:szCs w:val="24"/>
        </w:rPr>
        <w:t>Coordinator</w:t>
      </w:r>
      <w:r w:rsidRPr="00287E6A">
        <w:rPr>
          <w:rFonts w:ascii="Calibri" w:hAnsi="Calibri" w:cs="Calibri"/>
          <w:sz w:val="24"/>
          <w:szCs w:val="24"/>
        </w:rPr>
        <w:t xml:space="preserve">, </w:t>
      </w:r>
      <w:r w:rsidRPr="00287E6A">
        <w:rPr>
          <w:rFonts w:ascii="Calibri" w:hAnsi="Calibri" w:cs="Calibri"/>
          <w:sz w:val="24"/>
          <w:szCs w:val="24"/>
        </w:rPr>
        <w:t xml:space="preserve"> May</w:t>
      </w:r>
      <w:proofErr w:type="gramEnd"/>
      <w:r w:rsidRPr="00287E6A">
        <w:rPr>
          <w:rFonts w:ascii="Calibri" w:hAnsi="Calibri" w:cs="Calibri"/>
          <w:sz w:val="24"/>
          <w:szCs w:val="24"/>
        </w:rPr>
        <w:t xml:space="preserve"> 2017 - Jul 2017 </w:t>
      </w:r>
    </w:p>
    <w:p w14:paraId="2CEDD28E" w14:textId="77777777" w:rsidR="00287E6A" w:rsidRPr="00287E6A" w:rsidRDefault="00287E6A" w:rsidP="00AB0827">
      <w:pPr>
        <w:pStyle w:val="BodyText"/>
        <w:spacing w:before="31"/>
        <w:ind w:left="3832" w:firstLine="244"/>
        <w:rPr>
          <w:rFonts w:ascii="Calibri" w:hAnsi="Calibri" w:cs="Calibri"/>
          <w:sz w:val="24"/>
          <w:szCs w:val="24"/>
        </w:rPr>
      </w:pPr>
    </w:p>
    <w:p w14:paraId="7CDF39BB" w14:textId="77777777"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(Contract) Perform follow-up activities to expedite the delivery of goods/services with each vendor, this will include delivery tracking and validation of actual correct and timely delivery. In the event of problems, trace shipments and follow up with internal/external stakeholders with details for undelivered goods.</w:t>
      </w:r>
    </w:p>
    <w:p w14:paraId="6D7593A2" w14:textId="43DE0794"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 xml:space="preserve">Support the manufacturing operation by executing the purchase and re-supply of materials utilizing the company’s ERP specifically JD Edwards. Engage in the procurement of goods and services at the lowest total cost by qualifying vendors, aggressively negotiating prices and sending RFQs (best combination of cost, service, lead time and quality) Maintain pricing and cost analysis data in the information system. </w:t>
      </w:r>
    </w:p>
    <w:p w14:paraId="6B90C5B1" w14:textId="77777777"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 xml:space="preserve">Work with other Purchasing Agents and by exception with other Sourcing Team members to provide the supplier with performance feedback using formal and informal communication tools with respect to quality, delivery and cost. </w:t>
      </w:r>
    </w:p>
    <w:p w14:paraId="239BCE4E" w14:textId="77777777"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 xml:space="preserve">Match supplier and vendor capabilities with product design and acceptable tolerance requirements. </w:t>
      </w:r>
    </w:p>
    <w:p w14:paraId="428336F2" w14:textId="77777777"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 xml:space="preserve">Differentiate among differences with various materials and assist in value analysis when selecting suppliers or manufacturing items internally. </w:t>
      </w:r>
    </w:p>
    <w:p w14:paraId="7AD6E69F" w14:textId="2B4649A0" w:rsidR="00AB0827" w:rsidRPr="00287E6A" w:rsidRDefault="00AB0827" w:rsidP="00AB0827">
      <w:pPr>
        <w:pStyle w:val="BodyText"/>
        <w:numPr>
          <w:ilvl w:val="0"/>
          <w:numId w:val="1"/>
        </w:numPr>
        <w:spacing w:before="31"/>
        <w:rPr>
          <w:rFonts w:ascii="Calibri" w:hAnsi="Calibri" w:cs="Calibri"/>
          <w:sz w:val="24"/>
          <w:szCs w:val="24"/>
        </w:rPr>
      </w:pPr>
      <w:r w:rsidRPr="00287E6A">
        <w:rPr>
          <w:rFonts w:ascii="Calibri" w:hAnsi="Calibri" w:cs="Calibri"/>
          <w:sz w:val="24"/>
          <w:szCs w:val="24"/>
        </w:rPr>
        <w:t>Verify nomenclature and specifications of purchase requisitions; Perform other duties as assigned by Supervisor</w:t>
      </w:r>
    </w:p>
    <w:p w14:paraId="27D891FA" w14:textId="77777777" w:rsidR="00AB0827" w:rsidRPr="00287E6A" w:rsidRDefault="00AB0827" w:rsidP="00AB0827">
      <w:pPr>
        <w:pStyle w:val="BodyText"/>
        <w:spacing w:before="31"/>
        <w:rPr>
          <w:rFonts w:ascii="Calibri" w:hAnsi="Calibri" w:cs="Calibri"/>
          <w:sz w:val="24"/>
          <w:szCs w:val="24"/>
        </w:rPr>
      </w:pPr>
    </w:p>
    <w:p w14:paraId="23841B29" w14:textId="6DA3DB49" w:rsidR="00AB0827" w:rsidRPr="00287E6A" w:rsidRDefault="006A7AC7" w:rsidP="00AB0827">
      <w:pPr>
        <w:pStyle w:val="BodyText"/>
        <w:spacing w:before="31"/>
        <w:rPr>
          <w:rFonts w:ascii="Calibri" w:hAnsi="Calibri" w:cs="Calibri"/>
          <w:sz w:val="24"/>
          <w:szCs w:val="24"/>
          <w:u w:val="single"/>
        </w:rPr>
      </w:pP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rPr>
        <w:tab/>
      </w:r>
      <w:r w:rsidRPr="00287E6A">
        <w:rPr>
          <w:rFonts w:ascii="Calibri" w:hAnsi="Calibri" w:cs="Calibri"/>
          <w:sz w:val="24"/>
          <w:szCs w:val="24"/>
          <w:u w:val="single"/>
        </w:rPr>
        <w:t>Stewart &amp; Stevenson</w:t>
      </w:r>
      <w:r w:rsidRPr="00287E6A">
        <w:rPr>
          <w:rFonts w:ascii="Calibri" w:hAnsi="Calibri" w:cs="Calibri"/>
          <w:sz w:val="24"/>
          <w:szCs w:val="24"/>
          <w:u w:val="single"/>
        </w:rPr>
        <w:t xml:space="preserve"> / </w:t>
      </w:r>
      <w:r w:rsidRPr="00287E6A">
        <w:rPr>
          <w:rFonts w:ascii="Calibri" w:hAnsi="Calibri" w:cs="Calibri"/>
          <w:sz w:val="24"/>
          <w:szCs w:val="24"/>
          <w:u w:val="single"/>
        </w:rPr>
        <w:t>Cypress, Tx</w:t>
      </w:r>
    </w:p>
    <w:p w14:paraId="4FED53AE" w14:textId="58F7C0A1" w:rsidR="00AB0827" w:rsidRPr="00287E6A" w:rsidRDefault="006A7AC7" w:rsidP="006A7AC7">
      <w:pPr>
        <w:pStyle w:val="BodyText"/>
        <w:spacing w:before="31"/>
        <w:ind w:left="3356" w:firstLine="244"/>
        <w:rPr>
          <w:rFonts w:ascii="Calibri" w:hAnsi="Calibri" w:cs="Calibri"/>
          <w:sz w:val="24"/>
          <w:szCs w:val="24"/>
        </w:rPr>
      </w:pPr>
      <w:r w:rsidRPr="00287E6A">
        <w:rPr>
          <w:rFonts w:ascii="Calibri" w:hAnsi="Calibri" w:cs="Calibri"/>
          <w:sz w:val="24"/>
          <w:szCs w:val="24"/>
        </w:rPr>
        <w:t>Manufacturing Buyer</w:t>
      </w:r>
      <w:r w:rsidRPr="00287E6A">
        <w:rPr>
          <w:rFonts w:ascii="Calibri" w:hAnsi="Calibri" w:cs="Calibri"/>
          <w:sz w:val="24"/>
          <w:szCs w:val="24"/>
        </w:rPr>
        <w:t>,</w:t>
      </w:r>
      <w:r w:rsidRPr="00287E6A">
        <w:rPr>
          <w:rFonts w:ascii="Calibri" w:hAnsi="Calibri" w:cs="Calibri"/>
          <w:sz w:val="24"/>
          <w:szCs w:val="24"/>
        </w:rPr>
        <w:t xml:space="preserve"> </w:t>
      </w:r>
      <w:r w:rsidR="00AB0827" w:rsidRPr="00287E6A">
        <w:rPr>
          <w:rFonts w:ascii="Calibri" w:hAnsi="Calibri" w:cs="Calibri"/>
          <w:sz w:val="24"/>
          <w:szCs w:val="24"/>
        </w:rPr>
        <w:t xml:space="preserve">Feb 2016 - Sep 2016 </w:t>
      </w:r>
    </w:p>
    <w:p w14:paraId="5EB00DC1" w14:textId="1B7B6626" w:rsidR="00AB0827" w:rsidRPr="00287E6A" w:rsidRDefault="00AB0827" w:rsidP="00AB0827">
      <w:pPr>
        <w:pStyle w:val="BodyText"/>
        <w:spacing w:before="31"/>
        <w:rPr>
          <w:rFonts w:ascii="Calibri" w:hAnsi="Calibri" w:cs="Calibri"/>
          <w:sz w:val="24"/>
          <w:szCs w:val="24"/>
        </w:rPr>
      </w:pPr>
    </w:p>
    <w:p w14:paraId="22E87467" w14:textId="77777777" w:rsidR="00AB0827" w:rsidRPr="00287E6A" w:rsidRDefault="00AB0827" w:rsidP="00AB0827">
      <w:pPr>
        <w:pStyle w:val="BodyText"/>
        <w:spacing w:before="31"/>
        <w:rPr>
          <w:rFonts w:ascii="Calibri" w:hAnsi="Calibri" w:cs="Calibri"/>
          <w:sz w:val="24"/>
          <w:szCs w:val="24"/>
        </w:rPr>
      </w:pPr>
    </w:p>
    <w:p w14:paraId="08AD7114" w14:textId="77777777"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(Lay Off) Support the manufacturing operation by executing the purchase and re-supply of materials utilizing the company’s ERP specifically JD Edwards. Engage in procurement of goods and services at the lowest total cost by qualifying vendors, aggressively negotiating prices and sending RFQs (best combination of cost, service, lead time and quality) Maintain pricing and cost analysis data in the information system. Perform follow-up activities to expedite the delivery of goods/services with each vendor, this will include delivery tracking and validation of actual correct and </w:t>
      </w:r>
      <w:r w:rsidRPr="00287E6A">
        <w:rPr>
          <w:rFonts w:ascii="Calibri" w:hAnsi="Calibri" w:cs="Calibri"/>
          <w:sz w:val="24"/>
          <w:szCs w:val="24"/>
        </w:rPr>
        <w:lastRenderedPageBreak/>
        <w:t xml:space="preserve">timely delivery. </w:t>
      </w:r>
    </w:p>
    <w:p w14:paraId="6E3D20B4" w14:textId="79A9C0F5"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In the event of problems, trace shipments and follow up with internal/external stakeholders with details for undelivered goods. </w:t>
      </w:r>
      <w:r w:rsidRPr="00287E6A">
        <w:rPr>
          <w:rFonts w:ascii="Calibri" w:hAnsi="Calibri" w:cs="Calibri"/>
          <w:sz w:val="24"/>
          <w:szCs w:val="24"/>
        </w:rPr>
        <w:br/>
      </w:r>
      <w:r w:rsidRPr="00287E6A">
        <w:rPr>
          <w:rFonts w:ascii="Calibri" w:hAnsi="Calibri" w:cs="Calibri"/>
          <w:sz w:val="24"/>
          <w:szCs w:val="24"/>
        </w:rPr>
        <w:t xml:space="preserve">Assist in the adherence to department measures and generate ideas to keep the company under budget. Work with other Purchasing Agents and by exception with other Sourcing Team members to provide supplier with performance feedback using formal and informal communication tools with respect to quality, delivery and cost. </w:t>
      </w:r>
    </w:p>
    <w:p w14:paraId="74F8680A" w14:textId="5D7C03C7"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Processes returns to suppliers as needed. Consult catalogs and interview vendors to obtain competitive prices and specifications; reviews market trends and maintain current awareness of new products and suppliers. </w:t>
      </w:r>
    </w:p>
    <w:p w14:paraId="6AAF47F7" w14:textId="34A29D5F"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Match supplier and vendor capabilities with product design and acceptable tolerance requirements. Differentiate among differences with various materials and assist in value analysis when selecting outside suppliers or manufacturing items internally. </w:t>
      </w:r>
    </w:p>
    <w:p w14:paraId="0C1F80C7" w14:textId="2539C761"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Verify nomenclature and specifications of purchase requisitions; Interpret Engineering Bills of Material, drawings and change notices and process appropriately in a timely manner. </w:t>
      </w:r>
    </w:p>
    <w:p w14:paraId="0ECCF14B" w14:textId="61AC2CA6" w:rsidR="006A7AC7" w:rsidRPr="00287E6A" w:rsidRDefault="00AB0827" w:rsidP="006A7AC7">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Perform other duties as assigned by Manufacturing </w:t>
      </w:r>
      <w:proofErr w:type="gramStart"/>
      <w:r w:rsidRPr="00287E6A">
        <w:rPr>
          <w:rFonts w:ascii="Calibri" w:hAnsi="Calibri" w:cs="Calibri"/>
          <w:sz w:val="24"/>
          <w:szCs w:val="24"/>
        </w:rPr>
        <w:t>Director.(</w:t>
      </w:r>
      <w:proofErr w:type="gramEnd"/>
      <w:r w:rsidRPr="00287E6A">
        <w:rPr>
          <w:rFonts w:ascii="Calibri" w:hAnsi="Calibri" w:cs="Calibri"/>
          <w:sz w:val="24"/>
          <w:szCs w:val="24"/>
        </w:rPr>
        <w:t xml:space="preserve">Lay Off) Support the manufacturing operation by executing the purchase and re-supply of materials utilizing the company’s ERP specifically JD Edwards. Engage in procurement of goods and services at the lowest total cost by qualifying vendors, aggressively negotiating prices and sending RFQs (best combination of cost, service, lead time and quality) Maintain pricing and cost analysis data in the information system. Perform follow-up activities to expedite the delivery of goods/services with each vendor, this will include delivery tracking and validation of actual correct and timely delivery. In the event of problems, trace shipments and follow up with internal/external stakeholders with details for undelivered goods. </w:t>
      </w:r>
    </w:p>
    <w:p w14:paraId="0A23C766" w14:textId="73460EA1" w:rsidR="006A7AC7" w:rsidRPr="00287E6A" w:rsidRDefault="00AB0827" w:rsidP="003E699D">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 xml:space="preserve">Assist in the adherence to department measures and generate ideas to keep the company under budget. Work with other Purchasing Agents and by exception with other Sourcing Team members to provide supplier with performance feedback using formal and informal communication tools with respect to quality, delivery and cost. Processes returns to suppliers as needed. Consult catalogs and interview vendors to obtain competitive prices and specifications; reviews market trends and maintain current awareness of new products and suppliers. Match supplier and vendor capabilities with product design and acceptable tolerance requirements. </w:t>
      </w:r>
    </w:p>
    <w:p w14:paraId="230C9343" w14:textId="19A53DF1" w:rsidR="00AB0827" w:rsidRPr="00287E6A" w:rsidRDefault="00AB0827" w:rsidP="003E699D">
      <w:pPr>
        <w:pStyle w:val="BodyText"/>
        <w:numPr>
          <w:ilvl w:val="0"/>
          <w:numId w:val="4"/>
        </w:numPr>
        <w:spacing w:before="31"/>
        <w:ind w:left="476"/>
        <w:rPr>
          <w:rFonts w:ascii="Calibri" w:hAnsi="Calibri" w:cs="Calibri"/>
          <w:sz w:val="24"/>
          <w:szCs w:val="24"/>
        </w:rPr>
      </w:pPr>
      <w:r w:rsidRPr="00287E6A">
        <w:rPr>
          <w:rFonts w:ascii="Calibri" w:hAnsi="Calibri" w:cs="Calibri"/>
          <w:sz w:val="24"/>
          <w:szCs w:val="24"/>
        </w:rPr>
        <w:t>Differentiate among differences with various materials and assist in value analysis when selecting outside suppliers or manufacturing items internally. Verify nomenclature and specifications of purchase requisitions; Interpret Engineering Bills of Material, drawings and change notices and process appropriately in a timely manner. Perform other duties as assigned by Manufacturing Director.</w:t>
      </w:r>
    </w:p>
    <w:p w14:paraId="2B947CD6" w14:textId="77777777" w:rsidR="006A7AC7" w:rsidRPr="00287E6A" w:rsidRDefault="006A7AC7" w:rsidP="006A7AC7">
      <w:pPr>
        <w:pStyle w:val="BodyText"/>
        <w:spacing w:before="31"/>
        <w:ind w:left="-244" w:firstLine="0"/>
        <w:rPr>
          <w:rFonts w:ascii="Calibri" w:hAnsi="Calibri" w:cs="Calibri"/>
          <w:sz w:val="24"/>
          <w:szCs w:val="24"/>
        </w:rPr>
      </w:pPr>
    </w:p>
    <w:p w14:paraId="347A2544" w14:textId="58069339" w:rsidR="00AB0827" w:rsidRPr="00287E6A" w:rsidRDefault="006A7AC7" w:rsidP="006A7AC7">
      <w:pPr>
        <w:pStyle w:val="BodyText"/>
        <w:spacing w:before="31"/>
        <w:ind w:left="4076" w:firstLine="244"/>
        <w:rPr>
          <w:rFonts w:ascii="Calibri" w:hAnsi="Calibri" w:cs="Calibri"/>
          <w:sz w:val="24"/>
          <w:szCs w:val="24"/>
          <w:u w:val="single"/>
        </w:rPr>
      </w:pPr>
      <w:proofErr w:type="spellStart"/>
      <w:r w:rsidRPr="00287E6A">
        <w:rPr>
          <w:rFonts w:ascii="Calibri" w:hAnsi="Calibri" w:cs="Calibri"/>
          <w:sz w:val="24"/>
          <w:szCs w:val="24"/>
          <w:u w:val="single"/>
        </w:rPr>
        <w:t>Ectipsa</w:t>
      </w:r>
      <w:proofErr w:type="spellEnd"/>
      <w:r w:rsidRPr="00287E6A">
        <w:rPr>
          <w:rFonts w:ascii="Calibri" w:hAnsi="Calibri" w:cs="Calibri"/>
          <w:sz w:val="24"/>
          <w:szCs w:val="24"/>
          <w:u w:val="single"/>
        </w:rPr>
        <w:t xml:space="preserve"> USA, LLC</w:t>
      </w:r>
      <w:r w:rsidRPr="00287E6A">
        <w:rPr>
          <w:rFonts w:ascii="Calibri" w:hAnsi="Calibri" w:cs="Calibri"/>
          <w:sz w:val="24"/>
          <w:szCs w:val="24"/>
          <w:u w:val="single"/>
        </w:rPr>
        <w:t>/ Houston, TX</w:t>
      </w:r>
    </w:p>
    <w:p w14:paraId="47801CB7" w14:textId="6B7A89C2" w:rsidR="006A7AC7" w:rsidRPr="00287E6A" w:rsidRDefault="006A7AC7" w:rsidP="006A7AC7">
      <w:pPr>
        <w:pStyle w:val="BodyText"/>
        <w:spacing w:before="31"/>
        <w:ind w:left="3356" w:firstLine="244"/>
        <w:rPr>
          <w:rFonts w:ascii="Calibri" w:hAnsi="Calibri" w:cs="Calibri"/>
          <w:sz w:val="24"/>
          <w:szCs w:val="24"/>
        </w:rPr>
      </w:pPr>
      <w:r w:rsidRPr="00287E6A">
        <w:rPr>
          <w:rFonts w:ascii="Calibri" w:hAnsi="Calibri" w:cs="Calibri"/>
          <w:sz w:val="24"/>
          <w:szCs w:val="24"/>
        </w:rPr>
        <w:t>Senior Procurement Specialist</w:t>
      </w:r>
      <w:proofErr w:type="gramStart"/>
      <w:r w:rsidRPr="00287E6A">
        <w:rPr>
          <w:rFonts w:ascii="Calibri" w:hAnsi="Calibri" w:cs="Calibri"/>
          <w:sz w:val="24"/>
          <w:szCs w:val="24"/>
        </w:rPr>
        <w:t xml:space="preserve">/  </w:t>
      </w:r>
      <w:r w:rsidRPr="00287E6A">
        <w:rPr>
          <w:rFonts w:ascii="Calibri" w:hAnsi="Calibri" w:cs="Calibri"/>
          <w:sz w:val="24"/>
          <w:szCs w:val="24"/>
        </w:rPr>
        <w:t>Apr</w:t>
      </w:r>
      <w:proofErr w:type="gramEnd"/>
      <w:r w:rsidRPr="00287E6A">
        <w:rPr>
          <w:rFonts w:ascii="Calibri" w:hAnsi="Calibri" w:cs="Calibri"/>
          <w:sz w:val="24"/>
          <w:szCs w:val="24"/>
        </w:rPr>
        <w:t xml:space="preserve"> 2015 - Feb 2016 </w:t>
      </w:r>
    </w:p>
    <w:p w14:paraId="7104EE3A" w14:textId="77777777" w:rsidR="006A7AC7" w:rsidRPr="00287E6A" w:rsidRDefault="006A7AC7" w:rsidP="00AB0827">
      <w:pPr>
        <w:pStyle w:val="BodyText"/>
        <w:spacing w:before="31"/>
        <w:rPr>
          <w:rFonts w:ascii="Calibri" w:hAnsi="Calibri" w:cs="Calibri"/>
          <w:sz w:val="24"/>
          <w:szCs w:val="24"/>
        </w:rPr>
      </w:pPr>
    </w:p>
    <w:p w14:paraId="5BD34A35" w14:textId="77777777" w:rsidR="006A7AC7" w:rsidRPr="00287E6A" w:rsidRDefault="006A7AC7" w:rsidP="006A7AC7">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(Contract) Procure production materials and services to support ECTIPSA blowout preventers manufacturing, parts and repair requirements. </w:t>
      </w:r>
    </w:p>
    <w:p w14:paraId="53D2ADC4" w14:textId="77777777" w:rsidR="006A7AC7" w:rsidRPr="00287E6A" w:rsidRDefault="006A7AC7" w:rsidP="006A7AC7">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Responsibilities included issuance of RFQs for items such as hammer unions, seals (rubber), gaskets, studs and nuts, Kelly Valves (ball- floating and trunnion, check –swing type, piston type, poppet, needle, butterfly, gate, globe, control), pumps, handling tools (elevators, tongs, rotary slips, and inserts), conducting cost and price analysis, making supplier selection recommendations, award of new business, conducting market analysis of assigned commodity items, preparation of POs and business award documentation, conducting negotiations, developing cost reductions strategies, and act as the focal point for efforts aimed in maintaining acceptable levels of quality, delivery, and customer service to ECTIPSA. </w:t>
      </w:r>
    </w:p>
    <w:p w14:paraId="5461223A" w14:textId="77777777" w:rsidR="006A7AC7" w:rsidRPr="00287E6A" w:rsidRDefault="006A7AC7" w:rsidP="006A7AC7">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Upgraded company’s IT hardware to support new </w:t>
      </w:r>
      <w:proofErr w:type="gramStart"/>
      <w:r w:rsidRPr="00287E6A">
        <w:rPr>
          <w:rFonts w:ascii="Calibri" w:hAnsi="Calibri" w:cs="Calibri"/>
          <w:sz w:val="24"/>
          <w:szCs w:val="24"/>
        </w:rPr>
        <w:t>cloud based</w:t>
      </w:r>
      <w:proofErr w:type="gramEnd"/>
      <w:r w:rsidRPr="00287E6A">
        <w:rPr>
          <w:rFonts w:ascii="Calibri" w:hAnsi="Calibri" w:cs="Calibri"/>
          <w:sz w:val="24"/>
          <w:szCs w:val="24"/>
        </w:rPr>
        <w:t xml:space="preserve"> system by procuring up to date workstations. Dell i-5 and i-7 8gb minimum PCs, Monitors, Wireless Keyboards, Mouse, Wireless Routers. </w:t>
      </w:r>
    </w:p>
    <w:p w14:paraId="2D6AE5BC" w14:textId="77777777" w:rsidR="006A7AC7" w:rsidRPr="00287E6A" w:rsidRDefault="006A7AC7" w:rsidP="006A7AC7">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Microsoft OS, Office 365 subscription, Adobe Subscription. Establish and maintain on-going international client relationships with the various parties to anticipate and resolve potential problems, and develop new business from existing commercial relationships. </w:t>
      </w:r>
    </w:p>
    <w:p w14:paraId="6EED17EE" w14:textId="78FC2EE4" w:rsidR="00AB0827" w:rsidRPr="00287E6A" w:rsidRDefault="006A7AC7" w:rsidP="006A7AC7">
      <w:pPr>
        <w:pStyle w:val="BodyText"/>
        <w:spacing w:before="31"/>
        <w:rPr>
          <w:rFonts w:ascii="Calibri" w:hAnsi="Calibri" w:cs="Calibri"/>
          <w:sz w:val="24"/>
          <w:szCs w:val="24"/>
        </w:rPr>
      </w:pPr>
      <w:r w:rsidRPr="00287E6A">
        <w:rPr>
          <w:rFonts w:ascii="Calibri" w:hAnsi="Calibri" w:cs="Calibri"/>
          <w:sz w:val="24"/>
          <w:szCs w:val="24"/>
        </w:rPr>
        <w:lastRenderedPageBreak/>
        <w:t>•</w:t>
      </w:r>
      <w:r w:rsidRPr="00287E6A">
        <w:rPr>
          <w:rFonts w:ascii="Calibri" w:hAnsi="Calibri" w:cs="Calibri"/>
          <w:sz w:val="24"/>
          <w:szCs w:val="24"/>
        </w:rPr>
        <w:tab/>
        <w:t>Consistently follow-up on new proposals, collaborate with senior/group management to execute business development activities in Mexico, status of customer’s business, changes in requirements to ensure that existing and future contracts and bids can be delivered in the most efficient and effective way</w:t>
      </w:r>
    </w:p>
    <w:p w14:paraId="1A8CA3C7" w14:textId="77777777" w:rsidR="00287E6A" w:rsidRPr="00287E6A" w:rsidRDefault="00287E6A" w:rsidP="00287E6A">
      <w:pPr>
        <w:pStyle w:val="BodyText"/>
        <w:spacing w:before="31"/>
        <w:ind w:left="4796" w:firstLine="0"/>
        <w:rPr>
          <w:rFonts w:ascii="Calibri" w:hAnsi="Calibri" w:cs="Calibri"/>
          <w:sz w:val="24"/>
          <w:szCs w:val="24"/>
        </w:rPr>
      </w:pPr>
    </w:p>
    <w:p w14:paraId="026C00F6" w14:textId="6EF3D058" w:rsidR="00287E6A" w:rsidRPr="00287E6A" w:rsidRDefault="00287E6A" w:rsidP="00287E6A">
      <w:pPr>
        <w:pStyle w:val="BodyText"/>
        <w:spacing w:before="31"/>
        <w:ind w:left="4796" w:firstLine="0"/>
        <w:rPr>
          <w:rFonts w:ascii="Calibri" w:hAnsi="Calibri" w:cs="Calibri"/>
          <w:sz w:val="24"/>
          <w:szCs w:val="24"/>
          <w:u w:val="single"/>
        </w:rPr>
      </w:pPr>
      <w:r w:rsidRPr="00287E6A">
        <w:rPr>
          <w:rFonts w:ascii="Calibri" w:hAnsi="Calibri" w:cs="Calibri"/>
          <w:sz w:val="24"/>
          <w:szCs w:val="24"/>
          <w:u w:val="single"/>
        </w:rPr>
        <w:t xml:space="preserve">W-Industries </w:t>
      </w:r>
      <w:r w:rsidRPr="00287E6A">
        <w:rPr>
          <w:rFonts w:ascii="Calibri" w:hAnsi="Calibri" w:cs="Calibri"/>
          <w:sz w:val="24"/>
          <w:szCs w:val="24"/>
          <w:u w:val="single"/>
        </w:rPr>
        <w:t xml:space="preserve">/ </w:t>
      </w:r>
      <w:r w:rsidRPr="00287E6A">
        <w:rPr>
          <w:rFonts w:ascii="Calibri" w:hAnsi="Calibri" w:cs="Calibri"/>
          <w:sz w:val="24"/>
          <w:szCs w:val="24"/>
          <w:u w:val="single"/>
        </w:rPr>
        <w:t>Houston, Texas Area</w:t>
      </w:r>
    </w:p>
    <w:p w14:paraId="1585E512" w14:textId="54BBD008" w:rsidR="00287E6A" w:rsidRPr="00287E6A" w:rsidRDefault="00287E6A" w:rsidP="00287E6A">
      <w:pPr>
        <w:pStyle w:val="BodyText"/>
        <w:spacing w:before="31"/>
        <w:ind w:left="4076" w:firstLine="244"/>
        <w:rPr>
          <w:rFonts w:ascii="Calibri" w:hAnsi="Calibri" w:cs="Calibri"/>
          <w:sz w:val="24"/>
          <w:szCs w:val="24"/>
        </w:rPr>
      </w:pPr>
      <w:r w:rsidRPr="00287E6A">
        <w:rPr>
          <w:rFonts w:ascii="Calibri" w:hAnsi="Calibri" w:cs="Calibri"/>
          <w:sz w:val="24"/>
          <w:szCs w:val="24"/>
        </w:rPr>
        <w:t>Procurement Specialist</w:t>
      </w:r>
      <w:r w:rsidRPr="00287E6A">
        <w:rPr>
          <w:rFonts w:ascii="Calibri" w:hAnsi="Calibri" w:cs="Calibri"/>
          <w:sz w:val="24"/>
          <w:szCs w:val="24"/>
        </w:rPr>
        <w:t xml:space="preserve">/ </w:t>
      </w:r>
      <w:r w:rsidRPr="00287E6A">
        <w:rPr>
          <w:rFonts w:ascii="Calibri" w:hAnsi="Calibri" w:cs="Calibri"/>
          <w:sz w:val="24"/>
          <w:szCs w:val="24"/>
        </w:rPr>
        <w:t>Apr 2014 - Apr 2015</w:t>
      </w:r>
    </w:p>
    <w:p w14:paraId="66DE085D" w14:textId="77777777" w:rsidR="00287E6A" w:rsidRPr="00287E6A" w:rsidRDefault="00287E6A" w:rsidP="00287E6A">
      <w:pPr>
        <w:pStyle w:val="BodyText"/>
        <w:spacing w:before="31"/>
        <w:ind w:left="4076" w:firstLine="244"/>
        <w:rPr>
          <w:rFonts w:ascii="Calibri" w:hAnsi="Calibri" w:cs="Calibri"/>
          <w:sz w:val="24"/>
          <w:szCs w:val="24"/>
        </w:rPr>
      </w:pPr>
    </w:p>
    <w:p w14:paraId="7A22248C" w14:textId="77777777" w:rsidR="00287E6A" w:rsidRPr="00287E6A" w:rsidRDefault="00287E6A" w:rsidP="00287E6A">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(Layoff) ISO 9001 Facility, completed phase 1 purchasing of HESS Stampede Chemical Injection Skid Project. Responsible for forecasting and procurement of material and services at the lowest total cost (best combination of cost, service, lead time and quality) such as raw steel, pumps, accumulators, motors, control valves, instrumentation according to contracts to manufacture a finished product. </w:t>
      </w:r>
    </w:p>
    <w:p w14:paraId="0AE11090" w14:textId="77777777" w:rsidR="00287E6A" w:rsidRPr="00287E6A" w:rsidRDefault="00287E6A" w:rsidP="00287E6A">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Analyze quotes, and ensure timely execution of sourcing activities. Organize COCs and MTRs for quality and compliance to project requirements and meet company standards. </w:t>
      </w:r>
    </w:p>
    <w:p w14:paraId="31BED0EE" w14:textId="774527F8" w:rsidR="00AB0827" w:rsidRDefault="00287E6A" w:rsidP="00287E6A">
      <w:pPr>
        <w:pStyle w:val="BodyText"/>
        <w:spacing w:before="31"/>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Help implement contemporary supply chain practices to drive service improvements, while minimizing inventory. Work with Project Management, Production Management and Warehouse to ensure alignment of activities and objectives. My direct report was to the Business Deputy of the Special Projects division.</w:t>
      </w:r>
    </w:p>
    <w:p w14:paraId="0F27720B" w14:textId="77777777" w:rsidR="00287E6A" w:rsidRPr="00287E6A" w:rsidRDefault="00287E6A" w:rsidP="00287E6A">
      <w:pPr>
        <w:pStyle w:val="BodyText"/>
        <w:spacing w:before="31"/>
        <w:rPr>
          <w:rFonts w:ascii="Calibri" w:hAnsi="Calibri" w:cs="Calibri"/>
          <w:sz w:val="24"/>
          <w:szCs w:val="24"/>
        </w:rPr>
      </w:pPr>
    </w:p>
    <w:p w14:paraId="5055ED47" w14:textId="399EF7D6" w:rsidR="00287E6A" w:rsidRPr="00287E6A" w:rsidRDefault="00287E6A" w:rsidP="00287E6A">
      <w:pPr>
        <w:pStyle w:val="BodyText"/>
        <w:spacing w:before="31"/>
        <w:ind w:left="4076" w:firstLine="244"/>
        <w:rPr>
          <w:rFonts w:ascii="Calibri" w:hAnsi="Calibri" w:cs="Calibri"/>
          <w:sz w:val="24"/>
          <w:szCs w:val="24"/>
          <w:u w:val="single"/>
        </w:rPr>
      </w:pPr>
      <w:r w:rsidRPr="00287E6A">
        <w:rPr>
          <w:rFonts w:ascii="Calibri" w:hAnsi="Calibri" w:cs="Calibri"/>
          <w:sz w:val="24"/>
          <w:szCs w:val="24"/>
          <w:u w:val="single"/>
        </w:rPr>
        <w:t>DXP Enterprises, Inc</w:t>
      </w:r>
      <w:r w:rsidRPr="00287E6A">
        <w:rPr>
          <w:rFonts w:ascii="Calibri" w:hAnsi="Calibri" w:cs="Calibri"/>
          <w:sz w:val="24"/>
          <w:szCs w:val="24"/>
          <w:u w:val="single"/>
        </w:rPr>
        <w:t xml:space="preserve"> / </w:t>
      </w:r>
      <w:r w:rsidRPr="00287E6A">
        <w:rPr>
          <w:rFonts w:ascii="Calibri" w:hAnsi="Calibri" w:cs="Calibri"/>
          <w:sz w:val="24"/>
          <w:szCs w:val="24"/>
          <w:u w:val="single"/>
        </w:rPr>
        <w:t>Houston, Texas</w:t>
      </w:r>
    </w:p>
    <w:p w14:paraId="0833D74C" w14:textId="04DD3C2E" w:rsidR="00287E6A" w:rsidRPr="00287E6A" w:rsidRDefault="00287E6A" w:rsidP="00287E6A">
      <w:pPr>
        <w:pStyle w:val="BodyText"/>
        <w:spacing w:before="31"/>
        <w:ind w:left="3356" w:firstLine="244"/>
        <w:rPr>
          <w:rFonts w:ascii="Calibri" w:hAnsi="Calibri" w:cs="Calibri"/>
          <w:sz w:val="24"/>
          <w:szCs w:val="24"/>
        </w:rPr>
      </w:pPr>
      <w:r w:rsidRPr="00287E6A">
        <w:rPr>
          <w:rFonts w:ascii="Calibri" w:hAnsi="Calibri" w:cs="Calibri"/>
          <w:sz w:val="24"/>
          <w:szCs w:val="24"/>
        </w:rPr>
        <w:t>Supply Chain Analyst/ Buyer II</w:t>
      </w:r>
      <w:r w:rsidRPr="00287E6A">
        <w:rPr>
          <w:rFonts w:ascii="Calibri" w:hAnsi="Calibri" w:cs="Calibri"/>
          <w:sz w:val="24"/>
          <w:szCs w:val="24"/>
        </w:rPr>
        <w:t xml:space="preserve"> / </w:t>
      </w:r>
      <w:r w:rsidRPr="00287E6A">
        <w:rPr>
          <w:rFonts w:ascii="Calibri" w:hAnsi="Calibri" w:cs="Calibri"/>
          <w:sz w:val="24"/>
          <w:szCs w:val="24"/>
        </w:rPr>
        <w:t xml:space="preserve">May 2012 - Apr 2014 </w:t>
      </w:r>
    </w:p>
    <w:p w14:paraId="5DA2047A" w14:textId="77777777" w:rsidR="00287E6A" w:rsidRPr="00287E6A" w:rsidRDefault="00287E6A" w:rsidP="00287E6A">
      <w:pPr>
        <w:pStyle w:val="BodyText"/>
        <w:spacing w:before="31"/>
        <w:rPr>
          <w:rFonts w:ascii="Calibri" w:hAnsi="Calibri" w:cs="Calibri"/>
          <w:sz w:val="24"/>
          <w:szCs w:val="24"/>
        </w:rPr>
      </w:pPr>
    </w:p>
    <w:p w14:paraId="62B1C194"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Responsible for procuring MROP inventory for DXPs largest warehouse distribution facility of 54,000 sq. ft. in Houston and 2nd largest distribution facility in Omaha. </w:t>
      </w:r>
    </w:p>
    <w:p w14:paraId="585C4559"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Daily purchases for assigned vendors and products for the lube, material handling and safety products. Monitor stock outs and take appropriate steps to correct. </w:t>
      </w:r>
    </w:p>
    <w:p w14:paraId="66DD4777"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Oversee all aspects of sound inventory management practices, utilizing any and all tools available for forecasting demand, determining location specific stocking levels, and identifying opportunities for returns and obsolescence as well as reducing, disposition, and managing non-stock inventory. </w:t>
      </w:r>
    </w:p>
    <w:p w14:paraId="2C43D7BA" w14:textId="520B7BCB" w:rsidR="00A65C3C" w:rsidRPr="00287E6A" w:rsidRDefault="00287E6A" w:rsidP="00287E6A">
      <w:pPr>
        <w:pStyle w:val="BodyText"/>
        <w:spacing w:before="38"/>
        <w:ind w:left="0" w:firstLine="0"/>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Work with counterparts in other functional areas such as Sales, Operations, Product Management, and Warehouse personnel to ensure alignment of activities and objectives.</w:t>
      </w:r>
    </w:p>
    <w:p w14:paraId="49436D24" w14:textId="77777777" w:rsidR="00287E6A" w:rsidRPr="00287E6A" w:rsidRDefault="00287E6A">
      <w:pPr>
        <w:pStyle w:val="BodyText"/>
        <w:spacing w:before="38"/>
        <w:ind w:left="0" w:firstLine="0"/>
        <w:rPr>
          <w:rFonts w:ascii="Calibri" w:hAnsi="Calibri" w:cs="Calibri"/>
          <w:sz w:val="24"/>
          <w:szCs w:val="24"/>
        </w:rPr>
      </w:pPr>
    </w:p>
    <w:p w14:paraId="4A34A5CA" w14:textId="79DA1A7B" w:rsidR="00287E6A" w:rsidRPr="00287E6A" w:rsidRDefault="00287E6A" w:rsidP="00287E6A">
      <w:pPr>
        <w:pStyle w:val="BodyText"/>
        <w:spacing w:before="38"/>
        <w:ind w:left="4076" w:firstLine="244"/>
        <w:rPr>
          <w:rFonts w:ascii="Calibri" w:hAnsi="Calibri" w:cs="Calibri"/>
          <w:sz w:val="24"/>
          <w:szCs w:val="24"/>
          <w:u w:val="single"/>
        </w:rPr>
      </w:pPr>
      <w:r w:rsidRPr="00287E6A">
        <w:rPr>
          <w:rFonts w:ascii="Calibri" w:hAnsi="Calibri" w:cs="Calibri"/>
          <w:sz w:val="24"/>
          <w:szCs w:val="24"/>
          <w:u w:val="single"/>
        </w:rPr>
        <w:t>Wilson, A Schlumberger Company</w:t>
      </w:r>
      <w:r w:rsidRPr="00287E6A">
        <w:rPr>
          <w:rFonts w:ascii="Calibri" w:hAnsi="Calibri" w:cs="Calibri"/>
          <w:sz w:val="24"/>
          <w:szCs w:val="24"/>
          <w:u w:val="single"/>
        </w:rPr>
        <w:t xml:space="preserve"> / </w:t>
      </w:r>
      <w:r w:rsidRPr="00287E6A">
        <w:rPr>
          <w:rFonts w:ascii="Calibri" w:hAnsi="Calibri" w:cs="Calibri"/>
          <w:sz w:val="24"/>
          <w:szCs w:val="24"/>
          <w:u w:val="single"/>
        </w:rPr>
        <w:t>Houston, Texas</w:t>
      </w:r>
    </w:p>
    <w:p w14:paraId="36D43C6C" w14:textId="1175E01C" w:rsidR="00287E6A" w:rsidRPr="00287E6A" w:rsidRDefault="00287E6A" w:rsidP="00287E6A">
      <w:pPr>
        <w:pStyle w:val="BodyText"/>
        <w:spacing w:before="38"/>
        <w:ind w:left="4320" w:firstLine="0"/>
        <w:rPr>
          <w:rFonts w:ascii="Calibri" w:hAnsi="Calibri" w:cs="Calibri"/>
          <w:sz w:val="24"/>
          <w:szCs w:val="24"/>
        </w:rPr>
      </w:pPr>
      <w:r w:rsidRPr="00287E6A">
        <w:rPr>
          <w:rFonts w:ascii="Calibri" w:hAnsi="Calibri" w:cs="Calibri"/>
          <w:sz w:val="24"/>
          <w:szCs w:val="24"/>
        </w:rPr>
        <w:t>Procurement Specialist</w:t>
      </w:r>
      <w:r w:rsidRPr="00287E6A">
        <w:rPr>
          <w:rFonts w:ascii="Calibri" w:hAnsi="Calibri" w:cs="Calibri"/>
          <w:sz w:val="24"/>
          <w:szCs w:val="24"/>
        </w:rPr>
        <w:t xml:space="preserve"> / </w:t>
      </w:r>
      <w:r w:rsidRPr="00287E6A">
        <w:rPr>
          <w:rFonts w:ascii="Calibri" w:hAnsi="Calibri" w:cs="Calibri"/>
          <w:sz w:val="24"/>
          <w:szCs w:val="24"/>
        </w:rPr>
        <w:t>Jun 2009 - May 2012</w:t>
      </w:r>
    </w:p>
    <w:p w14:paraId="4D67AC28" w14:textId="77777777" w:rsidR="00287E6A" w:rsidRPr="00287E6A" w:rsidRDefault="00287E6A" w:rsidP="00287E6A">
      <w:pPr>
        <w:pStyle w:val="BodyText"/>
        <w:spacing w:before="38"/>
        <w:ind w:left="4320" w:firstLine="0"/>
        <w:rPr>
          <w:rFonts w:ascii="Calibri" w:hAnsi="Calibri" w:cs="Calibri"/>
          <w:sz w:val="24"/>
          <w:szCs w:val="24"/>
        </w:rPr>
      </w:pPr>
    </w:p>
    <w:p w14:paraId="59A48095"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(Contract) Manage and expedite all transactions for an assigned base of customer accounts in Export Services. Create and analyze various expediting reports utilizing Oracle Software.</w:t>
      </w:r>
    </w:p>
    <w:p w14:paraId="16E5B64A"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 Maintained all records of purchases and documents of control. Assist in setting up new vendor and customer accounts. </w:t>
      </w:r>
    </w:p>
    <w:p w14:paraId="058EE66A"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Enter orders in system and assist buyer in obtaining quotes and purchasing material while keeping in compliance with customer pricing and markup. </w:t>
      </w:r>
    </w:p>
    <w:p w14:paraId="562A2675"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Obtain certificates, schedule B / ECCN numbers, material test reports, schedules inspections, and fills out </w:t>
      </w:r>
      <w:proofErr w:type="gramStart"/>
      <w:r w:rsidRPr="00287E6A">
        <w:rPr>
          <w:rFonts w:ascii="Calibri" w:hAnsi="Calibri" w:cs="Calibri"/>
          <w:sz w:val="24"/>
          <w:szCs w:val="24"/>
        </w:rPr>
        <w:t>shippers</w:t>
      </w:r>
      <w:proofErr w:type="gramEnd"/>
      <w:r w:rsidRPr="00287E6A">
        <w:rPr>
          <w:rFonts w:ascii="Calibri" w:hAnsi="Calibri" w:cs="Calibri"/>
          <w:sz w:val="24"/>
          <w:szCs w:val="24"/>
        </w:rPr>
        <w:t xml:space="preserve"> export forms. Submit and track requests for wire transfers, check requests, and internal material transfers. </w:t>
      </w:r>
    </w:p>
    <w:p w14:paraId="2A1227F4" w14:textId="77777777" w:rsidR="00287E6A" w:rsidRPr="00287E6A" w:rsidRDefault="00287E6A" w:rsidP="00287E6A">
      <w:pPr>
        <w:pStyle w:val="BodyText"/>
        <w:spacing w:before="38"/>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 xml:space="preserve">Manage material returns, customer/vendor invoices, issue credit, and resolve shipping and billing errors. Communicate with a variety of contacts, vendors, clients, freight forwarders, inspectors and couriers. </w:t>
      </w:r>
    </w:p>
    <w:p w14:paraId="27A567B5" w14:textId="15938021" w:rsidR="00287E6A" w:rsidRPr="00287E6A" w:rsidRDefault="00287E6A" w:rsidP="00287E6A">
      <w:pPr>
        <w:pStyle w:val="BodyText"/>
        <w:spacing w:before="38"/>
        <w:ind w:left="0" w:firstLine="0"/>
        <w:rPr>
          <w:rFonts w:ascii="Calibri" w:hAnsi="Calibri" w:cs="Calibri"/>
          <w:sz w:val="24"/>
          <w:szCs w:val="24"/>
        </w:rPr>
      </w:pPr>
      <w:r w:rsidRPr="00287E6A">
        <w:rPr>
          <w:rFonts w:ascii="Calibri" w:hAnsi="Calibri" w:cs="Calibri"/>
          <w:sz w:val="24"/>
          <w:szCs w:val="24"/>
        </w:rPr>
        <w:t>•</w:t>
      </w:r>
      <w:r w:rsidRPr="00287E6A">
        <w:rPr>
          <w:rFonts w:ascii="Calibri" w:hAnsi="Calibri" w:cs="Calibri"/>
          <w:sz w:val="24"/>
          <w:szCs w:val="24"/>
        </w:rPr>
        <w:tab/>
        <w:t>Initiate and track to completion the transportation of goods which includes providing delivery dates, packing lists, weights/dims and required documentation to all associated parties in advance of delivery.</w:t>
      </w:r>
    </w:p>
    <w:p w14:paraId="0177A62D" w14:textId="77777777" w:rsidR="00AB0827" w:rsidRPr="00287E6A" w:rsidRDefault="00AB0827" w:rsidP="00AB0827">
      <w:pPr>
        <w:pStyle w:val="BodyText"/>
        <w:spacing w:before="38"/>
        <w:ind w:left="0" w:firstLine="0"/>
        <w:rPr>
          <w:rFonts w:ascii="Calibri" w:hAnsi="Calibri" w:cs="Calibri"/>
          <w:sz w:val="24"/>
          <w:szCs w:val="24"/>
        </w:rPr>
      </w:pPr>
    </w:p>
    <w:p w14:paraId="41B7B5D7" w14:textId="77777777" w:rsidR="00A65C3C" w:rsidRPr="00287E6A" w:rsidRDefault="00000000">
      <w:pPr>
        <w:pStyle w:val="Heading1"/>
        <w:ind w:right="32"/>
        <w:rPr>
          <w:rFonts w:ascii="Calibri" w:hAnsi="Calibri" w:cs="Calibri"/>
          <w:sz w:val="24"/>
          <w:szCs w:val="24"/>
        </w:rPr>
      </w:pPr>
      <w:r w:rsidRPr="00287E6A">
        <w:rPr>
          <w:rFonts w:ascii="Calibri" w:hAnsi="Calibri" w:cs="Calibri"/>
          <w:spacing w:val="17"/>
          <w:sz w:val="24"/>
          <w:szCs w:val="24"/>
        </w:rPr>
        <w:t>E</w:t>
      </w:r>
      <w:r w:rsidRPr="00287E6A">
        <w:rPr>
          <w:rFonts w:ascii="Calibri" w:hAnsi="Calibri" w:cs="Calibri"/>
          <w:sz w:val="24"/>
          <w:szCs w:val="24"/>
        </w:rPr>
        <w:t xml:space="preserve"> D</w:t>
      </w:r>
      <w:r w:rsidRPr="00287E6A">
        <w:rPr>
          <w:rFonts w:ascii="Calibri" w:hAnsi="Calibri" w:cs="Calibri"/>
          <w:spacing w:val="18"/>
          <w:sz w:val="24"/>
          <w:szCs w:val="24"/>
        </w:rPr>
        <w:t xml:space="preserve"> </w:t>
      </w:r>
      <w:r w:rsidRPr="00287E6A">
        <w:rPr>
          <w:rFonts w:ascii="Calibri" w:hAnsi="Calibri" w:cs="Calibri"/>
          <w:sz w:val="24"/>
          <w:szCs w:val="24"/>
        </w:rPr>
        <w:t>U</w:t>
      </w:r>
      <w:r w:rsidRPr="00287E6A">
        <w:rPr>
          <w:rFonts w:ascii="Calibri" w:hAnsi="Calibri" w:cs="Calibri"/>
          <w:spacing w:val="18"/>
          <w:sz w:val="24"/>
          <w:szCs w:val="24"/>
        </w:rPr>
        <w:t xml:space="preserve"> </w:t>
      </w:r>
      <w:r w:rsidRPr="00287E6A">
        <w:rPr>
          <w:rFonts w:ascii="Calibri" w:hAnsi="Calibri" w:cs="Calibri"/>
          <w:spacing w:val="17"/>
          <w:sz w:val="24"/>
          <w:szCs w:val="24"/>
        </w:rPr>
        <w:t>C</w:t>
      </w:r>
      <w:r w:rsidRPr="00287E6A">
        <w:rPr>
          <w:rFonts w:ascii="Calibri" w:hAnsi="Calibri" w:cs="Calibri"/>
          <w:spacing w:val="1"/>
          <w:sz w:val="24"/>
          <w:szCs w:val="24"/>
        </w:rPr>
        <w:t xml:space="preserve"> </w:t>
      </w:r>
      <w:r w:rsidRPr="00287E6A">
        <w:rPr>
          <w:rFonts w:ascii="Calibri" w:hAnsi="Calibri" w:cs="Calibri"/>
          <w:spacing w:val="17"/>
          <w:sz w:val="24"/>
          <w:szCs w:val="24"/>
        </w:rPr>
        <w:t>A</w:t>
      </w:r>
      <w:r w:rsidRPr="00287E6A">
        <w:rPr>
          <w:rFonts w:ascii="Calibri" w:hAnsi="Calibri" w:cs="Calibri"/>
          <w:spacing w:val="1"/>
          <w:sz w:val="24"/>
          <w:szCs w:val="24"/>
        </w:rPr>
        <w:t xml:space="preserve"> </w:t>
      </w:r>
      <w:r w:rsidRPr="00287E6A">
        <w:rPr>
          <w:rFonts w:ascii="Calibri" w:hAnsi="Calibri" w:cs="Calibri"/>
          <w:sz w:val="24"/>
          <w:szCs w:val="24"/>
        </w:rPr>
        <w:t>T</w:t>
      </w:r>
      <w:r w:rsidRPr="00287E6A">
        <w:rPr>
          <w:rFonts w:ascii="Calibri" w:hAnsi="Calibri" w:cs="Calibri"/>
          <w:spacing w:val="18"/>
          <w:sz w:val="24"/>
          <w:szCs w:val="24"/>
        </w:rPr>
        <w:t xml:space="preserve"> </w:t>
      </w:r>
      <w:r w:rsidRPr="00287E6A">
        <w:rPr>
          <w:rFonts w:ascii="Calibri" w:hAnsi="Calibri" w:cs="Calibri"/>
          <w:sz w:val="24"/>
          <w:szCs w:val="24"/>
        </w:rPr>
        <w:t>I</w:t>
      </w:r>
      <w:r w:rsidRPr="00287E6A">
        <w:rPr>
          <w:rFonts w:ascii="Calibri" w:hAnsi="Calibri" w:cs="Calibri"/>
          <w:spacing w:val="19"/>
          <w:sz w:val="24"/>
          <w:szCs w:val="24"/>
        </w:rPr>
        <w:t xml:space="preserve"> </w:t>
      </w:r>
      <w:r w:rsidRPr="00287E6A">
        <w:rPr>
          <w:rFonts w:ascii="Calibri" w:hAnsi="Calibri" w:cs="Calibri"/>
          <w:sz w:val="24"/>
          <w:szCs w:val="24"/>
        </w:rPr>
        <w:t>O</w:t>
      </w:r>
      <w:r w:rsidRPr="00287E6A">
        <w:rPr>
          <w:rFonts w:ascii="Calibri" w:hAnsi="Calibri" w:cs="Calibri"/>
          <w:spacing w:val="18"/>
          <w:sz w:val="24"/>
          <w:szCs w:val="24"/>
        </w:rPr>
        <w:t xml:space="preserve"> </w:t>
      </w:r>
      <w:r w:rsidRPr="00287E6A">
        <w:rPr>
          <w:rFonts w:ascii="Calibri" w:hAnsi="Calibri" w:cs="Calibri"/>
          <w:spacing w:val="-10"/>
          <w:sz w:val="24"/>
          <w:szCs w:val="24"/>
        </w:rPr>
        <w:t>N</w:t>
      </w:r>
    </w:p>
    <w:p w14:paraId="3FC7C695" w14:textId="77777777" w:rsidR="00A65C3C" w:rsidRPr="00287E6A" w:rsidRDefault="00000000">
      <w:pPr>
        <w:spacing w:before="120"/>
        <w:ind w:left="87" w:right="70"/>
        <w:jc w:val="center"/>
        <w:rPr>
          <w:rFonts w:ascii="Calibri" w:hAnsi="Calibri" w:cs="Calibri"/>
          <w:sz w:val="24"/>
          <w:szCs w:val="24"/>
        </w:rPr>
      </w:pPr>
      <w:r w:rsidRPr="00287E6A">
        <w:rPr>
          <w:rFonts w:ascii="Calibri" w:hAnsi="Calibri" w:cs="Calibri"/>
          <w:sz w:val="24"/>
          <w:szCs w:val="24"/>
          <w:u w:val="single"/>
        </w:rPr>
        <w:lastRenderedPageBreak/>
        <w:t>HOUSTON</w:t>
      </w:r>
      <w:r w:rsidRPr="00287E6A">
        <w:rPr>
          <w:rFonts w:ascii="Calibri" w:hAnsi="Calibri" w:cs="Calibri"/>
          <w:spacing w:val="64"/>
          <w:sz w:val="24"/>
          <w:szCs w:val="24"/>
          <w:u w:val="single"/>
        </w:rPr>
        <w:t xml:space="preserve"> </w:t>
      </w:r>
      <w:r w:rsidRPr="00287E6A">
        <w:rPr>
          <w:rFonts w:ascii="Calibri" w:hAnsi="Calibri" w:cs="Calibri"/>
          <w:sz w:val="24"/>
          <w:szCs w:val="24"/>
          <w:u w:val="single"/>
        </w:rPr>
        <w:t>COMMUNITY</w:t>
      </w:r>
      <w:r w:rsidRPr="00287E6A">
        <w:rPr>
          <w:rFonts w:ascii="Calibri" w:hAnsi="Calibri" w:cs="Calibri"/>
          <w:spacing w:val="64"/>
          <w:sz w:val="24"/>
          <w:szCs w:val="24"/>
          <w:u w:val="single"/>
        </w:rPr>
        <w:t xml:space="preserve"> </w:t>
      </w:r>
      <w:r w:rsidRPr="00287E6A">
        <w:rPr>
          <w:rFonts w:ascii="Calibri" w:hAnsi="Calibri" w:cs="Calibri"/>
          <w:sz w:val="24"/>
          <w:szCs w:val="24"/>
          <w:u w:val="single"/>
        </w:rPr>
        <w:t>COLLEGE,</w:t>
      </w:r>
      <w:r w:rsidRPr="00287E6A">
        <w:rPr>
          <w:rFonts w:ascii="Calibri" w:hAnsi="Calibri" w:cs="Calibri"/>
          <w:spacing w:val="66"/>
          <w:sz w:val="24"/>
          <w:szCs w:val="24"/>
          <w:u w:val="single"/>
        </w:rPr>
        <w:t xml:space="preserve"> </w:t>
      </w:r>
      <w:r w:rsidRPr="00287E6A">
        <w:rPr>
          <w:rFonts w:ascii="Calibri" w:hAnsi="Calibri" w:cs="Calibri"/>
          <w:sz w:val="24"/>
          <w:szCs w:val="24"/>
          <w:u w:val="single"/>
        </w:rPr>
        <w:t>HOUSTON,</w:t>
      </w:r>
      <w:r w:rsidRPr="00287E6A">
        <w:rPr>
          <w:rFonts w:ascii="Calibri" w:hAnsi="Calibri" w:cs="Calibri"/>
          <w:spacing w:val="66"/>
          <w:sz w:val="24"/>
          <w:szCs w:val="24"/>
          <w:u w:val="single"/>
        </w:rPr>
        <w:t xml:space="preserve"> </w:t>
      </w:r>
      <w:r w:rsidRPr="00287E6A">
        <w:rPr>
          <w:rFonts w:ascii="Calibri" w:hAnsi="Calibri" w:cs="Calibri"/>
          <w:spacing w:val="-5"/>
          <w:sz w:val="24"/>
          <w:szCs w:val="24"/>
          <w:u w:val="single"/>
        </w:rPr>
        <w:t>TX</w:t>
      </w:r>
    </w:p>
    <w:p w14:paraId="6E1A14EC" w14:textId="77777777" w:rsidR="00A65C3C" w:rsidRPr="00287E6A" w:rsidRDefault="00000000">
      <w:pPr>
        <w:pStyle w:val="BodyText"/>
        <w:spacing w:before="1"/>
        <w:ind w:left="3772" w:firstLine="0"/>
        <w:rPr>
          <w:rFonts w:ascii="Calibri" w:hAnsi="Calibri" w:cs="Calibri"/>
          <w:sz w:val="24"/>
          <w:szCs w:val="24"/>
        </w:rPr>
      </w:pPr>
      <w:r w:rsidRPr="00287E6A">
        <w:rPr>
          <w:rFonts w:ascii="Calibri" w:hAnsi="Calibri" w:cs="Calibri"/>
          <w:sz w:val="24"/>
          <w:szCs w:val="24"/>
        </w:rPr>
        <w:t>Currently</w:t>
      </w:r>
      <w:r w:rsidRPr="00287E6A">
        <w:rPr>
          <w:rFonts w:ascii="Calibri" w:hAnsi="Calibri" w:cs="Calibri"/>
          <w:spacing w:val="51"/>
          <w:sz w:val="24"/>
          <w:szCs w:val="24"/>
        </w:rPr>
        <w:t xml:space="preserve"> </w:t>
      </w:r>
      <w:r w:rsidRPr="00287E6A">
        <w:rPr>
          <w:rFonts w:ascii="Calibri" w:hAnsi="Calibri" w:cs="Calibri"/>
          <w:sz w:val="24"/>
          <w:szCs w:val="24"/>
        </w:rPr>
        <w:t>pursuing</w:t>
      </w:r>
      <w:r w:rsidRPr="00287E6A">
        <w:rPr>
          <w:rFonts w:ascii="Calibri" w:hAnsi="Calibri" w:cs="Calibri"/>
          <w:spacing w:val="52"/>
          <w:sz w:val="24"/>
          <w:szCs w:val="24"/>
        </w:rPr>
        <w:t xml:space="preserve"> </w:t>
      </w:r>
      <w:r w:rsidRPr="00287E6A">
        <w:rPr>
          <w:rFonts w:ascii="Calibri" w:hAnsi="Calibri" w:cs="Calibri"/>
          <w:sz w:val="24"/>
          <w:szCs w:val="24"/>
        </w:rPr>
        <w:t>the</w:t>
      </w:r>
      <w:r w:rsidRPr="00287E6A">
        <w:rPr>
          <w:rFonts w:ascii="Calibri" w:hAnsi="Calibri" w:cs="Calibri"/>
          <w:spacing w:val="52"/>
          <w:sz w:val="24"/>
          <w:szCs w:val="24"/>
        </w:rPr>
        <w:t xml:space="preserve"> </w:t>
      </w:r>
      <w:r w:rsidRPr="00287E6A">
        <w:rPr>
          <w:rFonts w:ascii="Calibri" w:hAnsi="Calibri" w:cs="Calibri"/>
          <w:sz w:val="24"/>
          <w:szCs w:val="24"/>
        </w:rPr>
        <w:t>ITIL</w:t>
      </w:r>
      <w:r w:rsidRPr="00287E6A">
        <w:rPr>
          <w:rFonts w:ascii="Calibri" w:hAnsi="Calibri" w:cs="Calibri"/>
          <w:spacing w:val="52"/>
          <w:sz w:val="24"/>
          <w:szCs w:val="24"/>
        </w:rPr>
        <w:t xml:space="preserve"> </w:t>
      </w:r>
      <w:r w:rsidRPr="00287E6A">
        <w:rPr>
          <w:rFonts w:ascii="Calibri" w:hAnsi="Calibri" w:cs="Calibri"/>
          <w:sz w:val="24"/>
          <w:szCs w:val="24"/>
        </w:rPr>
        <w:t>Foundation</w:t>
      </w:r>
      <w:r w:rsidRPr="00287E6A">
        <w:rPr>
          <w:rFonts w:ascii="Calibri" w:hAnsi="Calibri" w:cs="Calibri"/>
          <w:spacing w:val="52"/>
          <w:sz w:val="24"/>
          <w:szCs w:val="24"/>
        </w:rPr>
        <w:t xml:space="preserve"> </w:t>
      </w:r>
      <w:r w:rsidRPr="00287E6A">
        <w:rPr>
          <w:rFonts w:ascii="Calibri" w:hAnsi="Calibri" w:cs="Calibri"/>
          <w:sz w:val="24"/>
          <w:szCs w:val="24"/>
        </w:rPr>
        <w:t>V.4</w:t>
      </w:r>
      <w:r w:rsidRPr="00287E6A">
        <w:rPr>
          <w:rFonts w:ascii="Calibri" w:hAnsi="Calibri" w:cs="Calibri"/>
          <w:spacing w:val="52"/>
          <w:sz w:val="24"/>
          <w:szCs w:val="24"/>
        </w:rPr>
        <w:t xml:space="preserve"> </w:t>
      </w:r>
      <w:r w:rsidRPr="00287E6A">
        <w:rPr>
          <w:rFonts w:ascii="Calibri" w:hAnsi="Calibri" w:cs="Calibri"/>
          <w:spacing w:val="-2"/>
          <w:sz w:val="24"/>
          <w:szCs w:val="24"/>
        </w:rPr>
        <w:t>Certification</w:t>
      </w:r>
    </w:p>
    <w:sectPr w:rsidR="00A65C3C" w:rsidRPr="00287E6A">
      <w:type w:val="continuous"/>
      <w:pgSz w:w="12240" w:h="15840"/>
      <w:pgMar w:top="660" w:right="140" w:bottom="280" w:left="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9pt;height:9pt;visibility:visible;mso-wrap-style:square" o:bullet="t">
        <v:imagedata r:id="rId1" o:title=""/>
        <o:lock v:ext="edit" aspectratio="f"/>
      </v:shape>
    </w:pict>
  </w:numPicBullet>
  <w:abstractNum w:abstractNumId="0" w15:restartNumberingAfterBreak="0">
    <w:nsid w:val="172812D2"/>
    <w:multiLevelType w:val="hybridMultilevel"/>
    <w:tmpl w:val="5E647F26"/>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1" w15:restartNumberingAfterBreak="0">
    <w:nsid w:val="34DF7C7D"/>
    <w:multiLevelType w:val="hybridMultilevel"/>
    <w:tmpl w:val="5FA250EA"/>
    <w:lvl w:ilvl="0" w:tplc="ADECB6D4">
      <w:start w:val="1"/>
      <w:numFmt w:val="bullet"/>
      <w:lvlText w:val=""/>
      <w:lvlPicBulletId w:val="0"/>
      <w:lvlJc w:val="left"/>
      <w:pPr>
        <w:tabs>
          <w:tab w:val="num" w:pos="720"/>
        </w:tabs>
        <w:ind w:left="720" w:hanging="360"/>
      </w:pPr>
      <w:rPr>
        <w:rFonts w:ascii="Symbol" w:hAnsi="Symbol" w:hint="default"/>
      </w:rPr>
    </w:lvl>
    <w:lvl w:ilvl="1" w:tplc="79320CFC" w:tentative="1">
      <w:start w:val="1"/>
      <w:numFmt w:val="bullet"/>
      <w:lvlText w:val=""/>
      <w:lvlJc w:val="left"/>
      <w:pPr>
        <w:tabs>
          <w:tab w:val="num" w:pos="1440"/>
        </w:tabs>
        <w:ind w:left="1440" w:hanging="360"/>
      </w:pPr>
      <w:rPr>
        <w:rFonts w:ascii="Symbol" w:hAnsi="Symbol" w:hint="default"/>
      </w:rPr>
    </w:lvl>
    <w:lvl w:ilvl="2" w:tplc="787EE778" w:tentative="1">
      <w:start w:val="1"/>
      <w:numFmt w:val="bullet"/>
      <w:lvlText w:val=""/>
      <w:lvlJc w:val="left"/>
      <w:pPr>
        <w:tabs>
          <w:tab w:val="num" w:pos="2160"/>
        </w:tabs>
        <w:ind w:left="2160" w:hanging="360"/>
      </w:pPr>
      <w:rPr>
        <w:rFonts w:ascii="Symbol" w:hAnsi="Symbol" w:hint="default"/>
      </w:rPr>
    </w:lvl>
    <w:lvl w:ilvl="3" w:tplc="93744C9E" w:tentative="1">
      <w:start w:val="1"/>
      <w:numFmt w:val="bullet"/>
      <w:lvlText w:val=""/>
      <w:lvlJc w:val="left"/>
      <w:pPr>
        <w:tabs>
          <w:tab w:val="num" w:pos="2880"/>
        </w:tabs>
        <w:ind w:left="2880" w:hanging="360"/>
      </w:pPr>
      <w:rPr>
        <w:rFonts w:ascii="Symbol" w:hAnsi="Symbol" w:hint="default"/>
      </w:rPr>
    </w:lvl>
    <w:lvl w:ilvl="4" w:tplc="C3F62900" w:tentative="1">
      <w:start w:val="1"/>
      <w:numFmt w:val="bullet"/>
      <w:lvlText w:val=""/>
      <w:lvlJc w:val="left"/>
      <w:pPr>
        <w:tabs>
          <w:tab w:val="num" w:pos="3600"/>
        </w:tabs>
        <w:ind w:left="3600" w:hanging="360"/>
      </w:pPr>
      <w:rPr>
        <w:rFonts w:ascii="Symbol" w:hAnsi="Symbol" w:hint="default"/>
      </w:rPr>
    </w:lvl>
    <w:lvl w:ilvl="5" w:tplc="62C47322" w:tentative="1">
      <w:start w:val="1"/>
      <w:numFmt w:val="bullet"/>
      <w:lvlText w:val=""/>
      <w:lvlJc w:val="left"/>
      <w:pPr>
        <w:tabs>
          <w:tab w:val="num" w:pos="4320"/>
        </w:tabs>
        <w:ind w:left="4320" w:hanging="360"/>
      </w:pPr>
      <w:rPr>
        <w:rFonts w:ascii="Symbol" w:hAnsi="Symbol" w:hint="default"/>
      </w:rPr>
    </w:lvl>
    <w:lvl w:ilvl="6" w:tplc="5B089B02" w:tentative="1">
      <w:start w:val="1"/>
      <w:numFmt w:val="bullet"/>
      <w:lvlText w:val=""/>
      <w:lvlJc w:val="left"/>
      <w:pPr>
        <w:tabs>
          <w:tab w:val="num" w:pos="5040"/>
        </w:tabs>
        <w:ind w:left="5040" w:hanging="360"/>
      </w:pPr>
      <w:rPr>
        <w:rFonts w:ascii="Symbol" w:hAnsi="Symbol" w:hint="default"/>
      </w:rPr>
    </w:lvl>
    <w:lvl w:ilvl="7" w:tplc="30AA349A" w:tentative="1">
      <w:start w:val="1"/>
      <w:numFmt w:val="bullet"/>
      <w:lvlText w:val=""/>
      <w:lvlJc w:val="left"/>
      <w:pPr>
        <w:tabs>
          <w:tab w:val="num" w:pos="5760"/>
        </w:tabs>
        <w:ind w:left="5760" w:hanging="360"/>
      </w:pPr>
      <w:rPr>
        <w:rFonts w:ascii="Symbol" w:hAnsi="Symbol" w:hint="default"/>
      </w:rPr>
    </w:lvl>
    <w:lvl w:ilvl="8" w:tplc="8758C46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97A3396"/>
    <w:multiLevelType w:val="hybridMultilevel"/>
    <w:tmpl w:val="94364F5C"/>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3" w15:restartNumberingAfterBreak="0">
    <w:nsid w:val="4C645464"/>
    <w:multiLevelType w:val="hybridMultilevel"/>
    <w:tmpl w:val="5CF0BBC2"/>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438331974">
    <w:abstractNumId w:val="1"/>
  </w:num>
  <w:num w:numId="2" w16cid:durableId="1501501868">
    <w:abstractNumId w:val="0"/>
  </w:num>
  <w:num w:numId="3" w16cid:durableId="601496198">
    <w:abstractNumId w:val="2"/>
  </w:num>
  <w:num w:numId="4" w16cid:durableId="84496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3C"/>
    <w:rsid w:val="00287E6A"/>
    <w:rsid w:val="006857D6"/>
    <w:rsid w:val="006A7AC7"/>
    <w:rsid w:val="00A65C3C"/>
    <w:rsid w:val="00AB0827"/>
    <w:rsid w:val="00BD3F08"/>
    <w:rsid w:val="00FC6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527"/>
  <w15:docId w15:val="{B8C1AB47-6FFD-4CCE-B0DA-C99461ED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right="70"/>
      <w:jc w:val="center"/>
      <w:outlineLvl w:val="0"/>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2"/>
      <w:ind w:left="476" w:hanging="360"/>
    </w:pPr>
    <w:rPr>
      <w:sz w:val="18"/>
      <w:szCs w:val="18"/>
    </w:rPr>
  </w:style>
  <w:style w:type="paragraph" w:styleId="Title">
    <w:name w:val="Title"/>
    <w:basedOn w:val="Normal"/>
    <w:uiPriority w:val="10"/>
    <w:qFormat/>
    <w:pPr>
      <w:spacing w:before="59"/>
      <w:ind w:right="70"/>
      <w:jc w:val="center"/>
    </w:pPr>
    <w:rPr>
      <w:rFonts w:ascii="Times New Roman" w:eastAsia="Times New Roman" w:hAnsi="Times New Roman" w:cs="Times New Roman"/>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012642">
      <w:bodyDiv w:val="1"/>
      <w:marLeft w:val="0"/>
      <w:marRight w:val="0"/>
      <w:marTop w:val="0"/>
      <w:marBottom w:val="0"/>
      <w:divBdr>
        <w:top w:val="none" w:sz="0" w:space="0" w:color="auto"/>
        <w:left w:val="none" w:sz="0" w:space="0" w:color="auto"/>
        <w:bottom w:val="none" w:sz="0" w:space="0" w:color="auto"/>
        <w:right w:val="none" w:sz="0" w:space="0" w:color="auto"/>
      </w:divBdr>
      <w:divsChild>
        <w:div w:id="599603131">
          <w:marLeft w:val="0"/>
          <w:marRight w:val="0"/>
          <w:marTop w:val="0"/>
          <w:marBottom w:val="0"/>
          <w:divBdr>
            <w:top w:val="none" w:sz="0" w:space="0" w:color="auto"/>
            <w:left w:val="none" w:sz="0" w:space="0" w:color="auto"/>
            <w:bottom w:val="none" w:sz="0" w:space="0" w:color="auto"/>
            <w:right w:val="none" w:sz="0" w:space="0" w:color="auto"/>
          </w:divBdr>
          <w:divsChild>
            <w:div w:id="2015104295">
              <w:marLeft w:val="0"/>
              <w:marRight w:val="0"/>
              <w:marTop w:val="0"/>
              <w:marBottom w:val="0"/>
              <w:divBdr>
                <w:top w:val="none" w:sz="0" w:space="0" w:color="auto"/>
                <w:left w:val="none" w:sz="0" w:space="0" w:color="auto"/>
                <w:bottom w:val="none" w:sz="0" w:space="0" w:color="auto"/>
                <w:right w:val="none" w:sz="0" w:space="0" w:color="auto"/>
              </w:divBdr>
              <w:divsChild>
                <w:div w:id="1816677374">
                  <w:marLeft w:val="0"/>
                  <w:marRight w:val="0"/>
                  <w:marTop w:val="0"/>
                  <w:marBottom w:val="0"/>
                  <w:divBdr>
                    <w:top w:val="none" w:sz="0" w:space="0" w:color="auto"/>
                    <w:left w:val="none" w:sz="0" w:space="0" w:color="auto"/>
                    <w:bottom w:val="none" w:sz="0" w:space="0" w:color="auto"/>
                    <w:right w:val="none" w:sz="0" w:space="0" w:color="auto"/>
                  </w:divBdr>
                  <w:divsChild>
                    <w:div w:id="1939869349">
                      <w:marLeft w:val="0"/>
                      <w:marRight w:val="0"/>
                      <w:marTop w:val="0"/>
                      <w:marBottom w:val="0"/>
                      <w:divBdr>
                        <w:top w:val="none" w:sz="0" w:space="0" w:color="auto"/>
                        <w:left w:val="none" w:sz="0" w:space="0" w:color="auto"/>
                        <w:bottom w:val="none" w:sz="0" w:space="0" w:color="auto"/>
                        <w:right w:val="none" w:sz="0" w:space="0" w:color="auto"/>
                      </w:divBdr>
                      <w:divsChild>
                        <w:div w:id="15125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327210">
          <w:marLeft w:val="0"/>
          <w:marRight w:val="0"/>
          <w:marTop w:val="0"/>
          <w:marBottom w:val="0"/>
          <w:divBdr>
            <w:top w:val="none" w:sz="0" w:space="0" w:color="auto"/>
            <w:left w:val="none" w:sz="0" w:space="0" w:color="auto"/>
            <w:bottom w:val="none" w:sz="0" w:space="0" w:color="auto"/>
            <w:right w:val="none" w:sz="0" w:space="0" w:color="auto"/>
          </w:divBdr>
          <w:divsChild>
            <w:div w:id="1126967713">
              <w:marLeft w:val="0"/>
              <w:marRight w:val="0"/>
              <w:marTop w:val="0"/>
              <w:marBottom w:val="0"/>
              <w:divBdr>
                <w:top w:val="none" w:sz="0" w:space="0" w:color="auto"/>
                <w:left w:val="none" w:sz="0" w:space="0" w:color="auto"/>
                <w:bottom w:val="none" w:sz="0" w:space="0" w:color="auto"/>
                <w:right w:val="none" w:sz="0" w:space="0" w:color="auto"/>
              </w:divBdr>
              <w:divsChild>
                <w:div w:id="441732887">
                  <w:marLeft w:val="0"/>
                  <w:marRight w:val="0"/>
                  <w:marTop w:val="0"/>
                  <w:marBottom w:val="0"/>
                  <w:divBdr>
                    <w:top w:val="none" w:sz="0" w:space="0" w:color="auto"/>
                    <w:left w:val="none" w:sz="0" w:space="0" w:color="auto"/>
                    <w:bottom w:val="none" w:sz="0" w:space="0" w:color="auto"/>
                    <w:right w:val="none" w:sz="0" w:space="0" w:color="auto"/>
                  </w:divBdr>
                  <w:divsChild>
                    <w:div w:id="238180399">
                      <w:marLeft w:val="0"/>
                      <w:marRight w:val="0"/>
                      <w:marTop w:val="0"/>
                      <w:marBottom w:val="0"/>
                      <w:divBdr>
                        <w:top w:val="none" w:sz="0" w:space="0" w:color="auto"/>
                        <w:left w:val="none" w:sz="0" w:space="0" w:color="auto"/>
                        <w:bottom w:val="none" w:sz="0" w:space="0" w:color="auto"/>
                        <w:right w:val="none" w:sz="0" w:space="0" w:color="auto"/>
                      </w:divBdr>
                      <w:divsChild>
                        <w:div w:id="10308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0798">
      <w:bodyDiv w:val="1"/>
      <w:marLeft w:val="0"/>
      <w:marRight w:val="0"/>
      <w:marTop w:val="0"/>
      <w:marBottom w:val="0"/>
      <w:divBdr>
        <w:top w:val="none" w:sz="0" w:space="0" w:color="auto"/>
        <w:left w:val="none" w:sz="0" w:space="0" w:color="auto"/>
        <w:bottom w:val="none" w:sz="0" w:space="0" w:color="auto"/>
        <w:right w:val="none" w:sz="0" w:space="0" w:color="auto"/>
      </w:divBdr>
      <w:divsChild>
        <w:div w:id="669866766">
          <w:marLeft w:val="0"/>
          <w:marRight w:val="0"/>
          <w:marTop w:val="0"/>
          <w:marBottom w:val="0"/>
          <w:divBdr>
            <w:top w:val="none" w:sz="0" w:space="0" w:color="auto"/>
            <w:left w:val="none" w:sz="0" w:space="0" w:color="auto"/>
            <w:bottom w:val="none" w:sz="0" w:space="0" w:color="auto"/>
            <w:right w:val="none" w:sz="0" w:space="0" w:color="auto"/>
          </w:divBdr>
          <w:divsChild>
            <w:div w:id="162749267">
              <w:marLeft w:val="0"/>
              <w:marRight w:val="0"/>
              <w:marTop w:val="0"/>
              <w:marBottom w:val="0"/>
              <w:divBdr>
                <w:top w:val="none" w:sz="0" w:space="0" w:color="auto"/>
                <w:left w:val="none" w:sz="0" w:space="0" w:color="auto"/>
                <w:bottom w:val="none" w:sz="0" w:space="0" w:color="auto"/>
                <w:right w:val="none" w:sz="0" w:space="0" w:color="auto"/>
              </w:divBdr>
              <w:divsChild>
                <w:div w:id="89088577">
                  <w:marLeft w:val="0"/>
                  <w:marRight w:val="0"/>
                  <w:marTop w:val="0"/>
                  <w:marBottom w:val="0"/>
                  <w:divBdr>
                    <w:top w:val="none" w:sz="0" w:space="0" w:color="auto"/>
                    <w:left w:val="none" w:sz="0" w:space="0" w:color="auto"/>
                    <w:bottom w:val="none" w:sz="0" w:space="0" w:color="auto"/>
                    <w:right w:val="none" w:sz="0" w:space="0" w:color="auto"/>
                  </w:divBdr>
                  <w:divsChild>
                    <w:div w:id="1580090085">
                      <w:marLeft w:val="0"/>
                      <w:marRight w:val="0"/>
                      <w:marTop w:val="0"/>
                      <w:marBottom w:val="0"/>
                      <w:divBdr>
                        <w:top w:val="none" w:sz="0" w:space="0" w:color="auto"/>
                        <w:left w:val="none" w:sz="0" w:space="0" w:color="auto"/>
                        <w:bottom w:val="none" w:sz="0" w:space="0" w:color="auto"/>
                        <w:right w:val="none" w:sz="0" w:space="0" w:color="auto"/>
                      </w:divBdr>
                      <w:divsChild>
                        <w:div w:id="1541045352">
                          <w:marLeft w:val="0"/>
                          <w:marRight w:val="0"/>
                          <w:marTop w:val="0"/>
                          <w:marBottom w:val="0"/>
                          <w:divBdr>
                            <w:top w:val="none" w:sz="0" w:space="0" w:color="auto"/>
                            <w:left w:val="none" w:sz="0" w:space="0" w:color="auto"/>
                            <w:bottom w:val="none" w:sz="0" w:space="0" w:color="auto"/>
                            <w:right w:val="none" w:sz="0" w:space="0" w:color="auto"/>
                          </w:divBdr>
                          <w:divsChild>
                            <w:div w:id="1543857995">
                              <w:marLeft w:val="0"/>
                              <w:marRight w:val="0"/>
                              <w:marTop w:val="0"/>
                              <w:marBottom w:val="0"/>
                              <w:divBdr>
                                <w:top w:val="none" w:sz="0" w:space="0" w:color="auto"/>
                                <w:left w:val="none" w:sz="0" w:space="0" w:color="auto"/>
                                <w:bottom w:val="none" w:sz="0" w:space="0" w:color="auto"/>
                                <w:right w:val="none" w:sz="0" w:space="0" w:color="auto"/>
                              </w:divBdr>
                              <w:divsChild>
                                <w:div w:id="1735929665">
                                  <w:marLeft w:val="0"/>
                                  <w:marRight w:val="0"/>
                                  <w:marTop w:val="0"/>
                                  <w:marBottom w:val="0"/>
                                  <w:divBdr>
                                    <w:top w:val="none" w:sz="0" w:space="0" w:color="auto"/>
                                    <w:left w:val="none" w:sz="0" w:space="0" w:color="auto"/>
                                    <w:bottom w:val="none" w:sz="0" w:space="0" w:color="auto"/>
                                    <w:right w:val="none" w:sz="0" w:space="0" w:color="auto"/>
                                  </w:divBdr>
                                  <w:divsChild>
                                    <w:div w:id="784345293">
                                      <w:marLeft w:val="0"/>
                                      <w:marRight w:val="0"/>
                                      <w:marTop w:val="0"/>
                                      <w:marBottom w:val="0"/>
                                      <w:divBdr>
                                        <w:top w:val="none" w:sz="0" w:space="0" w:color="auto"/>
                                        <w:left w:val="none" w:sz="0" w:space="0" w:color="auto"/>
                                        <w:bottom w:val="none" w:sz="0" w:space="0" w:color="auto"/>
                                        <w:right w:val="none" w:sz="0" w:space="0" w:color="auto"/>
                                      </w:divBdr>
                                      <w:divsChild>
                                        <w:div w:id="7388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5799">
                      <w:marLeft w:val="0"/>
                      <w:marRight w:val="0"/>
                      <w:marTop w:val="0"/>
                      <w:marBottom w:val="0"/>
                      <w:divBdr>
                        <w:top w:val="none" w:sz="0" w:space="0" w:color="auto"/>
                        <w:left w:val="none" w:sz="0" w:space="0" w:color="auto"/>
                        <w:bottom w:val="none" w:sz="0" w:space="0" w:color="auto"/>
                        <w:right w:val="none" w:sz="0" w:space="0" w:color="auto"/>
                      </w:divBdr>
                      <w:divsChild>
                        <w:div w:id="932477587">
                          <w:marLeft w:val="0"/>
                          <w:marRight w:val="0"/>
                          <w:marTop w:val="0"/>
                          <w:marBottom w:val="0"/>
                          <w:divBdr>
                            <w:top w:val="none" w:sz="0" w:space="0" w:color="auto"/>
                            <w:left w:val="none" w:sz="0" w:space="0" w:color="auto"/>
                            <w:bottom w:val="none" w:sz="0" w:space="0" w:color="auto"/>
                            <w:right w:val="none" w:sz="0" w:space="0" w:color="auto"/>
                          </w:divBdr>
                          <w:divsChild>
                            <w:div w:id="564070842">
                              <w:marLeft w:val="0"/>
                              <w:marRight w:val="0"/>
                              <w:marTop w:val="0"/>
                              <w:marBottom w:val="0"/>
                              <w:divBdr>
                                <w:top w:val="none" w:sz="0" w:space="0" w:color="auto"/>
                                <w:left w:val="none" w:sz="0" w:space="0" w:color="auto"/>
                                <w:bottom w:val="none" w:sz="0" w:space="0" w:color="auto"/>
                                <w:right w:val="none" w:sz="0" w:space="0" w:color="auto"/>
                              </w:divBdr>
                              <w:divsChild>
                                <w:div w:id="1992830833">
                                  <w:marLeft w:val="0"/>
                                  <w:marRight w:val="0"/>
                                  <w:marTop w:val="0"/>
                                  <w:marBottom w:val="0"/>
                                  <w:divBdr>
                                    <w:top w:val="none" w:sz="0" w:space="0" w:color="auto"/>
                                    <w:left w:val="none" w:sz="0" w:space="0" w:color="auto"/>
                                    <w:bottom w:val="none" w:sz="0" w:space="0" w:color="auto"/>
                                    <w:right w:val="none" w:sz="0" w:space="0" w:color="auto"/>
                                  </w:divBdr>
                                  <w:divsChild>
                                    <w:div w:id="16221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630691">
          <w:marLeft w:val="0"/>
          <w:marRight w:val="0"/>
          <w:marTop w:val="0"/>
          <w:marBottom w:val="0"/>
          <w:divBdr>
            <w:top w:val="none" w:sz="0" w:space="0" w:color="auto"/>
            <w:left w:val="none" w:sz="0" w:space="0" w:color="auto"/>
            <w:bottom w:val="none" w:sz="0" w:space="0" w:color="auto"/>
            <w:right w:val="none" w:sz="0" w:space="0" w:color="auto"/>
          </w:divBdr>
          <w:divsChild>
            <w:div w:id="648479200">
              <w:marLeft w:val="0"/>
              <w:marRight w:val="0"/>
              <w:marTop w:val="0"/>
              <w:marBottom w:val="0"/>
              <w:divBdr>
                <w:top w:val="none" w:sz="0" w:space="0" w:color="auto"/>
                <w:left w:val="none" w:sz="0" w:space="0" w:color="auto"/>
                <w:bottom w:val="none" w:sz="0" w:space="0" w:color="auto"/>
                <w:right w:val="none" w:sz="0" w:space="0" w:color="auto"/>
              </w:divBdr>
              <w:divsChild>
                <w:div w:id="663817870">
                  <w:marLeft w:val="0"/>
                  <w:marRight w:val="0"/>
                  <w:marTop w:val="0"/>
                  <w:marBottom w:val="0"/>
                  <w:divBdr>
                    <w:top w:val="none" w:sz="0" w:space="0" w:color="auto"/>
                    <w:left w:val="none" w:sz="0" w:space="0" w:color="auto"/>
                    <w:bottom w:val="none" w:sz="0" w:space="0" w:color="auto"/>
                    <w:right w:val="none" w:sz="0" w:space="0" w:color="auto"/>
                  </w:divBdr>
                  <w:divsChild>
                    <w:div w:id="1417048220">
                      <w:marLeft w:val="0"/>
                      <w:marRight w:val="0"/>
                      <w:marTop w:val="0"/>
                      <w:marBottom w:val="0"/>
                      <w:divBdr>
                        <w:top w:val="none" w:sz="0" w:space="0" w:color="auto"/>
                        <w:left w:val="none" w:sz="0" w:space="0" w:color="auto"/>
                        <w:bottom w:val="none" w:sz="0" w:space="0" w:color="auto"/>
                        <w:right w:val="none" w:sz="0" w:space="0" w:color="auto"/>
                      </w:divBdr>
                      <w:divsChild>
                        <w:div w:id="19178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45413">
                  <w:marLeft w:val="0"/>
                  <w:marRight w:val="0"/>
                  <w:marTop w:val="0"/>
                  <w:marBottom w:val="0"/>
                  <w:divBdr>
                    <w:top w:val="none" w:sz="0" w:space="0" w:color="auto"/>
                    <w:left w:val="none" w:sz="0" w:space="0" w:color="auto"/>
                    <w:bottom w:val="none" w:sz="0" w:space="0" w:color="auto"/>
                    <w:right w:val="none" w:sz="0" w:space="0" w:color="auto"/>
                  </w:divBdr>
                  <w:divsChild>
                    <w:div w:id="2120250614">
                      <w:marLeft w:val="0"/>
                      <w:marRight w:val="0"/>
                      <w:marTop w:val="0"/>
                      <w:marBottom w:val="0"/>
                      <w:divBdr>
                        <w:top w:val="none" w:sz="0" w:space="0" w:color="auto"/>
                        <w:left w:val="none" w:sz="0" w:space="0" w:color="auto"/>
                        <w:bottom w:val="none" w:sz="0" w:space="0" w:color="auto"/>
                        <w:right w:val="none" w:sz="0" w:space="0" w:color="auto"/>
                      </w:divBdr>
                      <w:divsChild>
                        <w:div w:id="727068478">
                          <w:marLeft w:val="0"/>
                          <w:marRight w:val="0"/>
                          <w:marTop w:val="0"/>
                          <w:marBottom w:val="0"/>
                          <w:divBdr>
                            <w:top w:val="none" w:sz="0" w:space="0" w:color="auto"/>
                            <w:left w:val="none" w:sz="0" w:space="0" w:color="auto"/>
                            <w:bottom w:val="none" w:sz="0" w:space="0" w:color="auto"/>
                            <w:right w:val="none" w:sz="0" w:space="0" w:color="auto"/>
                          </w:divBdr>
                          <w:divsChild>
                            <w:div w:id="1104763568">
                              <w:marLeft w:val="0"/>
                              <w:marRight w:val="0"/>
                              <w:marTop w:val="0"/>
                              <w:marBottom w:val="0"/>
                              <w:divBdr>
                                <w:top w:val="none" w:sz="0" w:space="0" w:color="auto"/>
                                <w:left w:val="none" w:sz="0" w:space="0" w:color="auto"/>
                                <w:bottom w:val="none" w:sz="0" w:space="0" w:color="auto"/>
                                <w:right w:val="none" w:sz="0" w:space="0" w:color="auto"/>
                              </w:divBdr>
                              <w:divsChild>
                                <w:div w:id="414209312">
                                  <w:marLeft w:val="0"/>
                                  <w:marRight w:val="0"/>
                                  <w:marTop w:val="0"/>
                                  <w:marBottom w:val="0"/>
                                  <w:divBdr>
                                    <w:top w:val="none" w:sz="0" w:space="0" w:color="auto"/>
                                    <w:left w:val="none" w:sz="0" w:space="0" w:color="auto"/>
                                    <w:bottom w:val="none" w:sz="0" w:space="0" w:color="auto"/>
                                    <w:right w:val="none" w:sz="0" w:space="0" w:color="auto"/>
                                  </w:divBdr>
                                  <w:divsChild>
                                    <w:div w:id="1267926097">
                                      <w:marLeft w:val="0"/>
                                      <w:marRight w:val="0"/>
                                      <w:marTop w:val="0"/>
                                      <w:marBottom w:val="0"/>
                                      <w:divBdr>
                                        <w:top w:val="none" w:sz="0" w:space="0" w:color="auto"/>
                                        <w:left w:val="none" w:sz="0" w:space="0" w:color="auto"/>
                                        <w:bottom w:val="none" w:sz="0" w:space="0" w:color="auto"/>
                                        <w:right w:val="none" w:sz="0" w:space="0" w:color="auto"/>
                                      </w:divBdr>
                                      <w:divsChild>
                                        <w:div w:id="18308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815368">
                      <w:marLeft w:val="0"/>
                      <w:marRight w:val="0"/>
                      <w:marTop w:val="0"/>
                      <w:marBottom w:val="0"/>
                      <w:divBdr>
                        <w:top w:val="none" w:sz="0" w:space="0" w:color="auto"/>
                        <w:left w:val="none" w:sz="0" w:space="0" w:color="auto"/>
                        <w:bottom w:val="none" w:sz="0" w:space="0" w:color="auto"/>
                        <w:right w:val="none" w:sz="0" w:space="0" w:color="auto"/>
                      </w:divBdr>
                      <w:divsChild>
                        <w:div w:id="84614171">
                          <w:marLeft w:val="0"/>
                          <w:marRight w:val="0"/>
                          <w:marTop w:val="0"/>
                          <w:marBottom w:val="0"/>
                          <w:divBdr>
                            <w:top w:val="none" w:sz="0" w:space="0" w:color="auto"/>
                            <w:left w:val="none" w:sz="0" w:space="0" w:color="auto"/>
                            <w:bottom w:val="none" w:sz="0" w:space="0" w:color="auto"/>
                            <w:right w:val="none" w:sz="0" w:space="0" w:color="auto"/>
                          </w:divBdr>
                          <w:divsChild>
                            <w:div w:id="1457601363">
                              <w:marLeft w:val="0"/>
                              <w:marRight w:val="0"/>
                              <w:marTop w:val="0"/>
                              <w:marBottom w:val="0"/>
                              <w:divBdr>
                                <w:top w:val="none" w:sz="0" w:space="0" w:color="auto"/>
                                <w:left w:val="none" w:sz="0" w:space="0" w:color="auto"/>
                                <w:bottom w:val="none" w:sz="0" w:space="0" w:color="auto"/>
                                <w:right w:val="none" w:sz="0" w:space="0" w:color="auto"/>
                              </w:divBdr>
                              <w:divsChild>
                                <w:div w:id="1110861316">
                                  <w:marLeft w:val="0"/>
                                  <w:marRight w:val="0"/>
                                  <w:marTop w:val="0"/>
                                  <w:marBottom w:val="0"/>
                                  <w:divBdr>
                                    <w:top w:val="none" w:sz="0" w:space="0" w:color="auto"/>
                                    <w:left w:val="none" w:sz="0" w:space="0" w:color="auto"/>
                                    <w:bottom w:val="none" w:sz="0" w:space="0" w:color="auto"/>
                                    <w:right w:val="none" w:sz="0" w:space="0" w:color="auto"/>
                                  </w:divBdr>
                                  <w:divsChild>
                                    <w:div w:id="6721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208073">
          <w:marLeft w:val="0"/>
          <w:marRight w:val="0"/>
          <w:marTop w:val="0"/>
          <w:marBottom w:val="0"/>
          <w:divBdr>
            <w:top w:val="none" w:sz="0" w:space="0" w:color="auto"/>
            <w:left w:val="none" w:sz="0" w:space="0" w:color="auto"/>
            <w:bottom w:val="none" w:sz="0" w:space="0" w:color="auto"/>
            <w:right w:val="none" w:sz="0" w:space="0" w:color="auto"/>
          </w:divBdr>
          <w:divsChild>
            <w:div w:id="1012948190">
              <w:marLeft w:val="0"/>
              <w:marRight w:val="0"/>
              <w:marTop w:val="0"/>
              <w:marBottom w:val="0"/>
              <w:divBdr>
                <w:top w:val="none" w:sz="0" w:space="0" w:color="auto"/>
                <w:left w:val="none" w:sz="0" w:space="0" w:color="auto"/>
                <w:bottom w:val="none" w:sz="0" w:space="0" w:color="auto"/>
                <w:right w:val="none" w:sz="0" w:space="0" w:color="auto"/>
              </w:divBdr>
              <w:divsChild>
                <w:div w:id="1557663320">
                  <w:marLeft w:val="0"/>
                  <w:marRight w:val="0"/>
                  <w:marTop w:val="0"/>
                  <w:marBottom w:val="0"/>
                  <w:divBdr>
                    <w:top w:val="none" w:sz="0" w:space="0" w:color="auto"/>
                    <w:left w:val="none" w:sz="0" w:space="0" w:color="auto"/>
                    <w:bottom w:val="none" w:sz="0" w:space="0" w:color="auto"/>
                    <w:right w:val="none" w:sz="0" w:space="0" w:color="auto"/>
                  </w:divBdr>
                  <w:divsChild>
                    <w:div w:id="688802737">
                      <w:marLeft w:val="0"/>
                      <w:marRight w:val="0"/>
                      <w:marTop w:val="0"/>
                      <w:marBottom w:val="0"/>
                      <w:divBdr>
                        <w:top w:val="none" w:sz="0" w:space="0" w:color="auto"/>
                        <w:left w:val="none" w:sz="0" w:space="0" w:color="auto"/>
                        <w:bottom w:val="none" w:sz="0" w:space="0" w:color="auto"/>
                        <w:right w:val="none" w:sz="0" w:space="0" w:color="auto"/>
                      </w:divBdr>
                      <w:divsChild>
                        <w:div w:id="19584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56218">
                  <w:marLeft w:val="0"/>
                  <w:marRight w:val="0"/>
                  <w:marTop w:val="0"/>
                  <w:marBottom w:val="0"/>
                  <w:divBdr>
                    <w:top w:val="none" w:sz="0" w:space="0" w:color="auto"/>
                    <w:left w:val="none" w:sz="0" w:space="0" w:color="auto"/>
                    <w:bottom w:val="none" w:sz="0" w:space="0" w:color="auto"/>
                    <w:right w:val="none" w:sz="0" w:space="0" w:color="auto"/>
                  </w:divBdr>
                  <w:divsChild>
                    <w:div w:id="191773152">
                      <w:marLeft w:val="0"/>
                      <w:marRight w:val="0"/>
                      <w:marTop w:val="0"/>
                      <w:marBottom w:val="0"/>
                      <w:divBdr>
                        <w:top w:val="none" w:sz="0" w:space="0" w:color="auto"/>
                        <w:left w:val="none" w:sz="0" w:space="0" w:color="auto"/>
                        <w:bottom w:val="none" w:sz="0" w:space="0" w:color="auto"/>
                        <w:right w:val="none" w:sz="0" w:space="0" w:color="auto"/>
                      </w:divBdr>
                      <w:divsChild>
                        <w:div w:id="261258903">
                          <w:marLeft w:val="0"/>
                          <w:marRight w:val="0"/>
                          <w:marTop w:val="0"/>
                          <w:marBottom w:val="0"/>
                          <w:divBdr>
                            <w:top w:val="none" w:sz="0" w:space="0" w:color="auto"/>
                            <w:left w:val="none" w:sz="0" w:space="0" w:color="auto"/>
                            <w:bottom w:val="none" w:sz="0" w:space="0" w:color="auto"/>
                            <w:right w:val="none" w:sz="0" w:space="0" w:color="auto"/>
                          </w:divBdr>
                          <w:divsChild>
                            <w:div w:id="2083288233">
                              <w:marLeft w:val="0"/>
                              <w:marRight w:val="0"/>
                              <w:marTop w:val="0"/>
                              <w:marBottom w:val="0"/>
                              <w:divBdr>
                                <w:top w:val="none" w:sz="0" w:space="0" w:color="auto"/>
                                <w:left w:val="none" w:sz="0" w:space="0" w:color="auto"/>
                                <w:bottom w:val="none" w:sz="0" w:space="0" w:color="auto"/>
                                <w:right w:val="none" w:sz="0" w:space="0" w:color="auto"/>
                              </w:divBdr>
                              <w:divsChild>
                                <w:div w:id="1955945074">
                                  <w:marLeft w:val="0"/>
                                  <w:marRight w:val="0"/>
                                  <w:marTop w:val="0"/>
                                  <w:marBottom w:val="0"/>
                                  <w:divBdr>
                                    <w:top w:val="none" w:sz="0" w:space="0" w:color="auto"/>
                                    <w:left w:val="none" w:sz="0" w:space="0" w:color="auto"/>
                                    <w:bottom w:val="none" w:sz="0" w:space="0" w:color="auto"/>
                                    <w:right w:val="none" w:sz="0" w:space="0" w:color="auto"/>
                                  </w:divBdr>
                                  <w:divsChild>
                                    <w:div w:id="1836215874">
                                      <w:marLeft w:val="0"/>
                                      <w:marRight w:val="0"/>
                                      <w:marTop w:val="0"/>
                                      <w:marBottom w:val="0"/>
                                      <w:divBdr>
                                        <w:top w:val="none" w:sz="0" w:space="0" w:color="auto"/>
                                        <w:left w:val="none" w:sz="0" w:space="0" w:color="auto"/>
                                        <w:bottom w:val="none" w:sz="0" w:space="0" w:color="auto"/>
                                        <w:right w:val="none" w:sz="0" w:space="0" w:color="auto"/>
                                      </w:divBdr>
                                      <w:divsChild>
                                        <w:div w:id="16083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943990">
                      <w:marLeft w:val="0"/>
                      <w:marRight w:val="0"/>
                      <w:marTop w:val="0"/>
                      <w:marBottom w:val="0"/>
                      <w:divBdr>
                        <w:top w:val="none" w:sz="0" w:space="0" w:color="auto"/>
                        <w:left w:val="none" w:sz="0" w:space="0" w:color="auto"/>
                        <w:bottom w:val="none" w:sz="0" w:space="0" w:color="auto"/>
                        <w:right w:val="none" w:sz="0" w:space="0" w:color="auto"/>
                      </w:divBdr>
                      <w:divsChild>
                        <w:div w:id="513617485">
                          <w:marLeft w:val="0"/>
                          <w:marRight w:val="0"/>
                          <w:marTop w:val="0"/>
                          <w:marBottom w:val="0"/>
                          <w:divBdr>
                            <w:top w:val="none" w:sz="0" w:space="0" w:color="auto"/>
                            <w:left w:val="none" w:sz="0" w:space="0" w:color="auto"/>
                            <w:bottom w:val="none" w:sz="0" w:space="0" w:color="auto"/>
                            <w:right w:val="none" w:sz="0" w:space="0" w:color="auto"/>
                          </w:divBdr>
                          <w:divsChild>
                            <w:div w:id="699667445">
                              <w:marLeft w:val="0"/>
                              <w:marRight w:val="0"/>
                              <w:marTop w:val="0"/>
                              <w:marBottom w:val="0"/>
                              <w:divBdr>
                                <w:top w:val="none" w:sz="0" w:space="0" w:color="auto"/>
                                <w:left w:val="none" w:sz="0" w:space="0" w:color="auto"/>
                                <w:bottom w:val="none" w:sz="0" w:space="0" w:color="auto"/>
                                <w:right w:val="none" w:sz="0" w:space="0" w:color="auto"/>
                              </w:divBdr>
                              <w:divsChild>
                                <w:div w:id="1733498395">
                                  <w:marLeft w:val="0"/>
                                  <w:marRight w:val="0"/>
                                  <w:marTop w:val="0"/>
                                  <w:marBottom w:val="0"/>
                                  <w:divBdr>
                                    <w:top w:val="none" w:sz="0" w:space="0" w:color="auto"/>
                                    <w:left w:val="none" w:sz="0" w:space="0" w:color="auto"/>
                                    <w:bottom w:val="none" w:sz="0" w:space="0" w:color="auto"/>
                                    <w:right w:val="none" w:sz="0" w:space="0" w:color="auto"/>
                                  </w:divBdr>
                                  <w:divsChild>
                                    <w:div w:id="17299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301060">
          <w:marLeft w:val="0"/>
          <w:marRight w:val="0"/>
          <w:marTop w:val="0"/>
          <w:marBottom w:val="0"/>
          <w:divBdr>
            <w:top w:val="none" w:sz="0" w:space="0" w:color="auto"/>
            <w:left w:val="none" w:sz="0" w:space="0" w:color="auto"/>
            <w:bottom w:val="none" w:sz="0" w:space="0" w:color="auto"/>
            <w:right w:val="none" w:sz="0" w:space="0" w:color="auto"/>
          </w:divBdr>
          <w:divsChild>
            <w:div w:id="1197885231">
              <w:marLeft w:val="0"/>
              <w:marRight w:val="0"/>
              <w:marTop w:val="0"/>
              <w:marBottom w:val="0"/>
              <w:divBdr>
                <w:top w:val="none" w:sz="0" w:space="0" w:color="auto"/>
                <w:left w:val="none" w:sz="0" w:space="0" w:color="auto"/>
                <w:bottom w:val="none" w:sz="0" w:space="0" w:color="auto"/>
                <w:right w:val="none" w:sz="0" w:space="0" w:color="auto"/>
              </w:divBdr>
              <w:divsChild>
                <w:div w:id="728111300">
                  <w:marLeft w:val="0"/>
                  <w:marRight w:val="0"/>
                  <w:marTop w:val="0"/>
                  <w:marBottom w:val="0"/>
                  <w:divBdr>
                    <w:top w:val="none" w:sz="0" w:space="0" w:color="auto"/>
                    <w:left w:val="none" w:sz="0" w:space="0" w:color="auto"/>
                    <w:bottom w:val="none" w:sz="0" w:space="0" w:color="auto"/>
                    <w:right w:val="none" w:sz="0" w:space="0" w:color="auto"/>
                  </w:divBdr>
                  <w:divsChild>
                    <w:div w:id="1248612402">
                      <w:marLeft w:val="0"/>
                      <w:marRight w:val="0"/>
                      <w:marTop w:val="0"/>
                      <w:marBottom w:val="0"/>
                      <w:divBdr>
                        <w:top w:val="none" w:sz="0" w:space="0" w:color="auto"/>
                        <w:left w:val="none" w:sz="0" w:space="0" w:color="auto"/>
                        <w:bottom w:val="none" w:sz="0" w:space="0" w:color="auto"/>
                        <w:right w:val="none" w:sz="0" w:space="0" w:color="auto"/>
                      </w:divBdr>
                      <w:divsChild>
                        <w:div w:id="1688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4943">
                  <w:marLeft w:val="0"/>
                  <w:marRight w:val="0"/>
                  <w:marTop w:val="0"/>
                  <w:marBottom w:val="0"/>
                  <w:divBdr>
                    <w:top w:val="none" w:sz="0" w:space="0" w:color="auto"/>
                    <w:left w:val="none" w:sz="0" w:space="0" w:color="auto"/>
                    <w:bottom w:val="none" w:sz="0" w:space="0" w:color="auto"/>
                    <w:right w:val="none" w:sz="0" w:space="0" w:color="auto"/>
                  </w:divBdr>
                  <w:divsChild>
                    <w:div w:id="862282331">
                      <w:marLeft w:val="0"/>
                      <w:marRight w:val="0"/>
                      <w:marTop w:val="0"/>
                      <w:marBottom w:val="0"/>
                      <w:divBdr>
                        <w:top w:val="none" w:sz="0" w:space="0" w:color="auto"/>
                        <w:left w:val="none" w:sz="0" w:space="0" w:color="auto"/>
                        <w:bottom w:val="none" w:sz="0" w:space="0" w:color="auto"/>
                        <w:right w:val="none" w:sz="0" w:space="0" w:color="auto"/>
                      </w:divBdr>
                      <w:divsChild>
                        <w:div w:id="1582712585">
                          <w:marLeft w:val="0"/>
                          <w:marRight w:val="0"/>
                          <w:marTop w:val="0"/>
                          <w:marBottom w:val="0"/>
                          <w:divBdr>
                            <w:top w:val="none" w:sz="0" w:space="0" w:color="auto"/>
                            <w:left w:val="none" w:sz="0" w:space="0" w:color="auto"/>
                            <w:bottom w:val="none" w:sz="0" w:space="0" w:color="auto"/>
                            <w:right w:val="none" w:sz="0" w:space="0" w:color="auto"/>
                          </w:divBdr>
                          <w:divsChild>
                            <w:div w:id="1858690187">
                              <w:marLeft w:val="0"/>
                              <w:marRight w:val="0"/>
                              <w:marTop w:val="0"/>
                              <w:marBottom w:val="0"/>
                              <w:divBdr>
                                <w:top w:val="none" w:sz="0" w:space="0" w:color="auto"/>
                                <w:left w:val="none" w:sz="0" w:space="0" w:color="auto"/>
                                <w:bottom w:val="none" w:sz="0" w:space="0" w:color="auto"/>
                                <w:right w:val="none" w:sz="0" w:space="0" w:color="auto"/>
                              </w:divBdr>
                              <w:divsChild>
                                <w:div w:id="1287083233">
                                  <w:marLeft w:val="0"/>
                                  <w:marRight w:val="0"/>
                                  <w:marTop w:val="0"/>
                                  <w:marBottom w:val="0"/>
                                  <w:divBdr>
                                    <w:top w:val="none" w:sz="0" w:space="0" w:color="auto"/>
                                    <w:left w:val="none" w:sz="0" w:space="0" w:color="auto"/>
                                    <w:bottom w:val="none" w:sz="0" w:space="0" w:color="auto"/>
                                    <w:right w:val="none" w:sz="0" w:space="0" w:color="auto"/>
                                  </w:divBdr>
                                  <w:divsChild>
                                    <w:div w:id="1699043266">
                                      <w:marLeft w:val="0"/>
                                      <w:marRight w:val="0"/>
                                      <w:marTop w:val="0"/>
                                      <w:marBottom w:val="0"/>
                                      <w:divBdr>
                                        <w:top w:val="none" w:sz="0" w:space="0" w:color="auto"/>
                                        <w:left w:val="none" w:sz="0" w:space="0" w:color="auto"/>
                                        <w:bottom w:val="none" w:sz="0" w:space="0" w:color="auto"/>
                                        <w:right w:val="none" w:sz="0" w:space="0" w:color="auto"/>
                                      </w:divBdr>
                                      <w:divsChild>
                                        <w:div w:id="8797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794531">
                      <w:marLeft w:val="0"/>
                      <w:marRight w:val="0"/>
                      <w:marTop w:val="0"/>
                      <w:marBottom w:val="0"/>
                      <w:divBdr>
                        <w:top w:val="none" w:sz="0" w:space="0" w:color="auto"/>
                        <w:left w:val="none" w:sz="0" w:space="0" w:color="auto"/>
                        <w:bottom w:val="none" w:sz="0" w:space="0" w:color="auto"/>
                        <w:right w:val="none" w:sz="0" w:space="0" w:color="auto"/>
                      </w:divBdr>
                      <w:divsChild>
                        <w:div w:id="859467295">
                          <w:marLeft w:val="0"/>
                          <w:marRight w:val="0"/>
                          <w:marTop w:val="0"/>
                          <w:marBottom w:val="0"/>
                          <w:divBdr>
                            <w:top w:val="none" w:sz="0" w:space="0" w:color="auto"/>
                            <w:left w:val="none" w:sz="0" w:space="0" w:color="auto"/>
                            <w:bottom w:val="none" w:sz="0" w:space="0" w:color="auto"/>
                            <w:right w:val="none" w:sz="0" w:space="0" w:color="auto"/>
                          </w:divBdr>
                          <w:divsChild>
                            <w:div w:id="767773272">
                              <w:marLeft w:val="0"/>
                              <w:marRight w:val="0"/>
                              <w:marTop w:val="0"/>
                              <w:marBottom w:val="0"/>
                              <w:divBdr>
                                <w:top w:val="none" w:sz="0" w:space="0" w:color="auto"/>
                                <w:left w:val="none" w:sz="0" w:space="0" w:color="auto"/>
                                <w:bottom w:val="none" w:sz="0" w:space="0" w:color="auto"/>
                                <w:right w:val="none" w:sz="0" w:space="0" w:color="auto"/>
                              </w:divBdr>
                              <w:divsChild>
                                <w:div w:id="1494370614">
                                  <w:marLeft w:val="0"/>
                                  <w:marRight w:val="0"/>
                                  <w:marTop w:val="0"/>
                                  <w:marBottom w:val="0"/>
                                  <w:divBdr>
                                    <w:top w:val="none" w:sz="0" w:space="0" w:color="auto"/>
                                    <w:left w:val="none" w:sz="0" w:space="0" w:color="auto"/>
                                    <w:bottom w:val="none" w:sz="0" w:space="0" w:color="auto"/>
                                    <w:right w:val="none" w:sz="0" w:space="0" w:color="auto"/>
                                  </w:divBdr>
                                  <w:divsChild>
                                    <w:div w:id="17962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838814">
          <w:marLeft w:val="0"/>
          <w:marRight w:val="0"/>
          <w:marTop w:val="0"/>
          <w:marBottom w:val="0"/>
          <w:divBdr>
            <w:top w:val="none" w:sz="0" w:space="0" w:color="auto"/>
            <w:left w:val="none" w:sz="0" w:space="0" w:color="auto"/>
            <w:bottom w:val="none" w:sz="0" w:space="0" w:color="auto"/>
            <w:right w:val="none" w:sz="0" w:space="0" w:color="auto"/>
          </w:divBdr>
          <w:divsChild>
            <w:div w:id="1256204975">
              <w:marLeft w:val="0"/>
              <w:marRight w:val="0"/>
              <w:marTop w:val="0"/>
              <w:marBottom w:val="0"/>
              <w:divBdr>
                <w:top w:val="none" w:sz="0" w:space="0" w:color="auto"/>
                <w:left w:val="none" w:sz="0" w:space="0" w:color="auto"/>
                <w:bottom w:val="none" w:sz="0" w:space="0" w:color="auto"/>
                <w:right w:val="none" w:sz="0" w:space="0" w:color="auto"/>
              </w:divBdr>
              <w:divsChild>
                <w:div w:id="1072002826">
                  <w:marLeft w:val="0"/>
                  <w:marRight w:val="0"/>
                  <w:marTop w:val="0"/>
                  <w:marBottom w:val="0"/>
                  <w:divBdr>
                    <w:top w:val="none" w:sz="0" w:space="0" w:color="auto"/>
                    <w:left w:val="none" w:sz="0" w:space="0" w:color="auto"/>
                    <w:bottom w:val="none" w:sz="0" w:space="0" w:color="auto"/>
                    <w:right w:val="none" w:sz="0" w:space="0" w:color="auto"/>
                  </w:divBdr>
                  <w:divsChild>
                    <w:div w:id="1224097791">
                      <w:marLeft w:val="0"/>
                      <w:marRight w:val="0"/>
                      <w:marTop w:val="0"/>
                      <w:marBottom w:val="0"/>
                      <w:divBdr>
                        <w:top w:val="none" w:sz="0" w:space="0" w:color="auto"/>
                        <w:left w:val="none" w:sz="0" w:space="0" w:color="auto"/>
                        <w:bottom w:val="none" w:sz="0" w:space="0" w:color="auto"/>
                        <w:right w:val="none" w:sz="0" w:space="0" w:color="auto"/>
                      </w:divBdr>
                      <w:divsChild>
                        <w:div w:id="5470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4880">
                  <w:marLeft w:val="0"/>
                  <w:marRight w:val="0"/>
                  <w:marTop w:val="0"/>
                  <w:marBottom w:val="0"/>
                  <w:divBdr>
                    <w:top w:val="none" w:sz="0" w:space="0" w:color="auto"/>
                    <w:left w:val="none" w:sz="0" w:space="0" w:color="auto"/>
                    <w:bottom w:val="none" w:sz="0" w:space="0" w:color="auto"/>
                    <w:right w:val="none" w:sz="0" w:space="0" w:color="auto"/>
                  </w:divBdr>
                  <w:divsChild>
                    <w:div w:id="263804743">
                      <w:marLeft w:val="0"/>
                      <w:marRight w:val="0"/>
                      <w:marTop w:val="0"/>
                      <w:marBottom w:val="0"/>
                      <w:divBdr>
                        <w:top w:val="none" w:sz="0" w:space="0" w:color="auto"/>
                        <w:left w:val="none" w:sz="0" w:space="0" w:color="auto"/>
                        <w:bottom w:val="none" w:sz="0" w:space="0" w:color="auto"/>
                        <w:right w:val="none" w:sz="0" w:space="0" w:color="auto"/>
                      </w:divBdr>
                      <w:divsChild>
                        <w:div w:id="1900240913">
                          <w:marLeft w:val="0"/>
                          <w:marRight w:val="0"/>
                          <w:marTop w:val="0"/>
                          <w:marBottom w:val="0"/>
                          <w:divBdr>
                            <w:top w:val="none" w:sz="0" w:space="0" w:color="auto"/>
                            <w:left w:val="none" w:sz="0" w:space="0" w:color="auto"/>
                            <w:bottom w:val="none" w:sz="0" w:space="0" w:color="auto"/>
                            <w:right w:val="none" w:sz="0" w:space="0" w:color="auto"/>
                          </w:divBdr>
                          <w:divsChild>
                            <w:div w:id="848177932">
                              <w:marLeft w:val="0"/>
                              <w:marRight w:val="0"/>
                              <w:marTop w:val="0"/>
                              <w:marBottom w:val="0"/>
                              <w:divBdr>
                                <w:top w:val="none" w:sz="0" w:space="0" w:color="auto"/>
                                <w:left w:val="none" w:sz="0" w:space="0" w:color="auto"/>
                                <w:bottom w:val="none" w:sz="0" w:space="0" w:color="auto"/>
                                <w:right w:val="none" w:sz="0" w:space="0" w:color="auto"/>
                              </w:divBdr>
                              <w:divsChild>
                                <w:div w:id="1108309825">
                                  <w:marLeft w:val="0"/>
                                  <w:marRight w:val="0"/>
                                  <w:marTop w:val="0"/>
                                  <w:marBottom w:val="0"/>
                                  <w:divBdr>
                                    <w:top w:val="none" w:sz="0" w:space="0" w:color="auto"/>
                                    <w:left w:val="none" w:sz="0" w:space="0" w:color="auto"/>
                                    <w:bottom w:val="none" w:sz="0" w:space="0" w:color="auto"/>
                                    <w:right w:val="none" w:sz="0" w:space="0" w:color="auto"/>
                                  </w:divBdr>
                                  <w:divsChild>
                                    <w:div w:id="1644310163">
                                      <w:marLeft w:val="0"/>
                                      <w:marRight w:val="0"/>
                                      <w:marTop w:val="0"/>
                                      <w:marBottom w:val="0"/>
                                      <w:divBdr>
                                        <w:top w:val="none" w:sz="0" w:space="0" w:color="auto"/>
                                        <w:left w:val="none" w:sz="0" w:space="0" w:color="auto"/>
                                        <w:bottom w:val="none" w:sz="0" w:space="0" w:color="auto"/>
                                        <w:right w:val="none" w:sz="0" w:space="0" w:color="auto"/>
                                      </w:divBdr>
                                      <w:divsChild>
                                        <w:div w:id="14000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6993">
                      <w:marLeft w:val="0"/>
                      <w:marRight w:val="0"/>
                      <w:marTop w:val="0"/>
                      <w:marBottom w:val="0"/>
                      <w:divBdr>
                        <w:top w:val="none" w:sz="0" w:space="0" w:color="auto"/>
                        <w:left w:val="none" w:sz="0" w:space="0" w:color="auto"/>
                        <w:bottom w:val="none" w:sz="0" w:space="0" w:color="auto"/>
                        <w:right w:val="none" w:sz="0" w:space="0" w:color="auto"/>
                      </w:divBdr>
                      <w:divsChild>
                        <w:div w:id="741365910">
                          <w:marLeft w:val="0"/>
                          <w:marRight w:val="0"/>
                          <w:marTop w:val="0"/>
                          <w:marBottom w:val="0"/>
                          <w:divBdr>
                            <w:top w:val="none" w:sz="0" w:space="0" w:color="auto"/>
                            <w:left w:val="none" w:sz="0" w:space="0" w:color="auto"/>
                            <w:bottom w:val="none" w:sz="0" w:space="0" w:color="auto"/>
                            <w:right w:val="none" w:sz="0" w:space="0" w:color="auto"/>
                          </w:divBdr>
                          <w:divsChild>
                            <w:div w:id="690035101">
                              <w:marLeft w:val="0"/>
                              <w:marRight w:val="0"/>
                              <w:marTop w:val="0"/>
                              <w:marBottom w:val="0"/>
                              <w:divBdr>
                                <w:top w:val="none" w:sz="0" w:space="0" w:color="auto"/>
                                <w:left w:val="none" w:sz="0" w:space="0" w:color="auto"/>
                                <w:bottom w:val="none" w:sz="0" w:space="0" w:color="auto"/>
                                <w:right w:val="none" w:sz="0" w:space="0" w:color="auto"/>
                              </w:divBdr>
                              <w:divsChild>
                                <w:div w:id="97527858">
                                  <w:marLeft w:val="0"/>
                                  <w:marRight w:val="0"/>
                                  <w:marTop w:val="0"/>
                                  <w:marBottom w:val="0"/>
                                  <w:divBdr>
                                    <w:top w:val="none" w:sz="0" w:space="0" w:color="auto"/>
                                    <w:left w:val="none" w:sz="0" w:space="0" w:color="auto"/>
                                    <w:bottom w:val="none" w:sz="0" w:space="0" w:color="auto"/>
                                    <w:right w:val="none" w:sz="0" w:space="0" w:color="auto"/>
                                  </w:divBdr>
                                  <w:divsChild>
                                    <w:div w:id="18948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mailto:saul.manrique@live.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INCPRBLHH</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INCPRBLHH</dc:title>
  <dc:creator>Saul Manrique</dc:creator>
  <cp:lastModifiedBy>gokulpriya05@outlook.com</cp:lastModifiedBy>
  <cp:revision>3</cp:revision>
  <dcterms:created xsi:type="dcterms:W3CDTF">2024-02-06T23:44:00Z</dcterms:created>
  <dcterms:modified xsi:type="dcterms:W3CDTF">2024-02-06T23:47:00Z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Word</vt:lpwstr>
  </property>
  <property fmtid="{D5CDD505-2E9C-101B-9397-08002B2CF9AE}" pid="4" name="LastSaved">
    <vt:filetime>2024-02-06T00:00:00Z</vt:filetime>
  </property>
  <property fmtid="{D5CDD505-2E9C-101B-9397-08002B2CF9AE}" pid="5" name="Producer">
    <vt:lpwstr>macOS Version 14.2.1 (Build 23C71) Quartz PDFContext</vt:lpwstr>
  </property>
</Properties>
</file>