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0CB17F" w14:textId="47594121" w:rsidR="00306273" w:rsidRPr="002F20D7" w:rsidRDefault="00306273" w:rsidP="002F20D7">
      <w:pPr>
        <w:pBdr>
          <w:bottom w:val="single" w:sz="6" w:space="1" w:color="auto"/>
        </w:pBdr>
        <w:spacing w:after="0" w:line="240" w:lineRule="auto"/>
        <w:ind w:right="180"/>
        <w:rPr>
          <w:rFonts w:ascii="Cambria" w:hAnsi="Cambria"/>
          <w:b/>
          <w:sz w:val="24"/>
          <w:szCs w:val="24"/>
          <w:shd w:val="clear" w:color="auto" w:fill="FFFFFF"/>
        </w:rPr>
      </w:pPr>
      <w:r w:rsidRPr="002F20D7">
        <w:rPr>
          <w:rFonts w:ascii="Cambria" w:hAnsi="Cambria"/>
          <w:b/>
          <w:sz w:val="24"/>
          <w:szCs w:val="24"/>
          <w:shd w:val="clear" w:color="auto" w:fill="FFFFFF"/>
        </w:rPr>
        <w:t xml:space="preserve">Email id: </w:t>
      </w:r>
      <w:hyperlink r:id="rId8" w:history="1">
        <w:r w:rsidRPr="002F20D7">
          <w:rPr>
            <w:rStyle w:val="Hyperlink"/>
            <w:rFonts w:ascii="Cambria" w:hAnsi="Cambria"/>
            <w:b/>
            <w:color w:val="auto"/>
            <w:sz w:val="24"/>
            <w:szCs w:val="24"/>
            <w:u w:val="none"/>
            <w:shd w:val="clear" w:color="auto" w:fill="FFFFFF"/>
          </w:rPr>
          <w:t>rajdeep_1490@yahoo.com</w:t>
        </w:r>
      </w:hyperlink>
    </w:p>
    <w:p w14:paraId="2E020E62" w14:textId="51B735B6" w:rsidR="00306273" w:rsidRPr="002F20D7" w:rsidRDefault="002F20D7" w:rsidP="002F20D7">
      <w:pPr>
        <w:pBdr>
          <w:bottom w:val="single" w:sz="6" w:space="1" w:color="auto"/>
        </w:pBdr>
        <w:spacing w:after="0" w:line="240" w:lineRule="auto"/>
        <w:ind w:right="180"/>
        <w:rPr>
          <w:rFonts w:ascii="Cambria" w:hAnsi="Cambria"/>
          <w:b/>
          <w:sz w:val="24"/>
          <w:szCs w:val="24"/>
          <w:shd w:val="clear" w:color="auto" w:fill="FFFFFF"/>
        </w:rPr>
      </w:pPr>
      <w:r w:rsidRPr="002F20D7">
        <w:rPr>
          <w:rFonts w:ascii="Cambria" w:hAnsi="Cambria"/>
          <w:b/>
          <w:sz w:val="24"/>
          <w:szCs w:val="24"/>
          <w:shd w:val="clear" w:color="auto" w:fill="FFFFFF"/>
        </w:rPr>
        <w:t>Contact:</w:t>
      </w:r>
      <w:r w:rsidR="00306273" w:rsidRPr="002F20D7">
        <w:rPr>
          <w:rFonts w:ascii="Cambria" w:hAnsi="Cambria"/>
          <w:b/>
          <w:sz w:val="24"/>
          <w:szCs w:val="24"/>
          <w:shd w:val="clear" w:color="auto" w:fill="FFFFFF"/>
        </w:rPr>
        <w:t>(703)485-5289</w:t>
      </w:r>
    </w:p>
    <w:p w14:paraId="6525CC5E" w14:textId="77777777" w:rsidR="00306273" w:rsidRDefault="00306273" w:rsidP="002F20D7">
      <w:pPr>
        <w:pBdr>
          <w:bottom w:val="single" w:sz="6" w:space="1" w:color="auto"/>
        </w:pBdr>
        <w:spacing w:after="0" w:line="240" w:lineRule="auto"/>
        <w:ind w:right="180"/>
        <w:rPr>
          <w:rFonts w:ascii="Cambria" w:hAnsi="Cambria"/>
          <w:b/>
          <w:sz w:val="28"/>
          <w:szCs w:val="28"/>
          <w:shd w:val="clear" w:color="auto" w:fill="FFFFFF"/>
        </w:rPr>
      </w:pPr>
    </w:p>
    <w:p w14:paraId="169713CE" w14:textId="7EB17301" w:rsidR="00221E18" w:rsidRPr="002F20D7" w:rsidRDefault="00221E18" w:rsidP="002F20D7">
      <w:pPr>
        <w:pBdr>
          <w:bottom w:val="single" w:sz="6" w:space="1" w:color="auto"/>
        </w:pBdr>
        <w:spacing w:after="0" w:line="240" w:lineRule="auto"/>
        <w:ind w:right="180"/>
        <w:jc w:val="center"/>
        <w:rPr>
          <w:rFonts w:ascii="Cambria" w:hAnsi="Cambria"/>
          <w:b/>
          <w:sz w:val="32"/>
          <w:szCs w:val="32"/>
          <w:shd w:val="clear" w:color="auto" w:fill="FFFFFF"/>
        </w:rPr>
      </w:pPr>
      <w:r w:rsidRPr="002F20D7">
        <w:rPr>
          <w:rFonts w:ascii="Cambria" w:hAnsi="Cambria"/>
          <w:b/>
          <w:sz w:val="32"/>
          <w:szCs w:val="32"/>
          <w:shd w:val="clear" w:color="auto" w:fill="FFFFFF"/>
        </w:rPr>
        <w:t>Dev Kaushal</w:t>
      </w:r>
    </w:p>
    <w:p w14:paraId="30F3039B" w14:textId="75DE0F20" w:rsidR="00306273" w:rsidRPr="002F20D7" w:rsidRDefault="00306273" w:rsidP="002F20D7">
      <w:pPr>
        <w:pBdr>
          <w:bottom w:val="single" w:sz="6" w:space="1" w:color="auto"/>
        </w:pBdr>
        <w:spacing w:after="0" w:line="240" w:lineRule="auto"/>
        <w:ind w:right="180"/>
        <w:jc w:val="center"/>
        <w:rPr>
          <w:rFonts w:ascii="Cambria" w:hAnsi="Cambria"/>
          <w:b/>
          <w:sz w:val="32"/>
          <w:szCs w:val="32"/>
          <w:shd w:val="clear" w:color="auto" w:fill="FFFFFF"/>
        </w:rPr>
      </w:pPr>
      <w:r w:rsidRPr="002F20D7">
        <w:rPr>
          <w:rFonts w:ascii="Cambria" w:hAnsi="Cambria"/>
          <w:b/>
          <w:sz w:val="32"/>
          <w:szCs w:val="32"/>
          <w:shd w:val="clear" w:color="auto" w:fill="FFFFFF"/>
        </w:rPr>
        <w:t>SQL Server Database Administrator</w:t>
      </w:r>
    </w:p>
    <w:p w14:paraId="27FBE5B4" w14:textId="72EA4624" w:rsidR="00221E18" w:rsidRDefault="00306273" w:rsidP="002F20D7">
      <w:pPr>
        <w:spacing w:after="0" w:line="240" w:lineRule="auto"/>
        <w:ind w:right="180"/>
        <w:jc w:val="both"/>
        <w:rPr>
          <w:rFonts w:asciiTheme="minorHAnsi" w:hAnsiTheme="minorHAnsi" w:cstheme="minorHAnsi"/>
          <w:b/>
          <w:color w:val="000000"/>
          <w:u w:val="single"/>
        </w:rPr>
      </w:pPr>
      <w:r w:rsidRPr="00306273">
        <w:rPr>
          <w:rFonts w:asciiTheme="minorHAnsi" w:hAnsiTheme="minorHAnsi" w:cstheme="minorHAnsi"/>
          <w:b/>
          <w:color w:val="000000"/>
          <w:u w:val="single"/>
        </w:rPr>
        <w:t>PROFESSIONAL EXPERIENCE:</w:t>
      </w:r>
    </w:p>
    <w:p w14:paraId="1722D008" w14:textId="77777777" w:rsidR="002F20D7" w:rsidRPr="00306273" w:rsidRDefault="002F20D7" w:rsidP="002F20D7">
      <w:pPr>
        <w:spacing w:after="0" w:line="240" w:lineRule="auto"/>
        <w:ind w:right="180"/>
        <w:jc w:val="both"/>
        <w:rPr>
          <w:rFonts w:asciiTheme="minorHAnsi" w:hAnsiTheme="minorHAnsi" w:cstheme="minorHAnsi"/>
          <w:b/>
          <w:u w:val="single"/>
        </w:rPr>
      </w:pPr>
    </w:p>
    <w:p w14:paraId="28D8C639" w14:textId="77777777" w:rsidR="00221E18" w:rsidRPr="00306273" w:rsidRDefault="00221E18"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SQL Server Database Administrator with 20+ years of experience and proven track record of designing, administering and supporting database systems.</w:t>
      </w:r>
    </w:p>
    <w:p w14:paraId="13907B59" w14:textId="5AD22BC9" w:rsidR="00221E18" w:rsidRPr="00306273" w:rsidRDefault="00221E18"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Expertise experience in Installation, Configuration, and Management of SQL Server 2022|2019| 2017| 2016 |2014|2012|2008 database servers on multi node multisite SQL clusters.</w:t>
      </w:r>
    </w:p>
    <w:p w14:paraId="59E11F60" w14:textId="77777777"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Experienced with Implementing and Maintaining IT solutions for a large inventory of SQL Servers using technologies such as Log Shipping | Database Clustering | Mirroring | Always On HADR.</w:t>
      </w:r>
    </w:p>
    <w:p w14:paraId="2C7D82CA" w14:textId="21E8CD79"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Expertise Experience in Provisioning and Configuring Servers and Databases in AWS</w:t>
      </w:r>
    </w:p>
    <w:p w14:paraId="7B1F4E21" w14:textId="67821CBB" w:rsidR="007F0501" w:rsidRPr="00306273" w:rsidRDefault="007F0501"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AWS EC2 and RDS.</w:t>
      </w:r>
    </w:p>
    <w:p w14:paraId="660F3BD9" w14:textId="3D7F6C2B"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Perform all database management responsibilities in Microsoft Azure for production and non-production workloads Good knowledge &amp; experience on Cloud Computing like Azure.</w:t>
      </w:r>
    </w:p>
    <w:p w14:paraId="7177E412" w14:textId="77777777"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 xml:space="preserve">Expertise experience in Performance Tuning using Execution plan | Query Store| Wait Stats| Extended Events| Data Collector | Resource Governor| DMV’s |DMF’s |PSS diag. </w:t>
      </w:r>
    </w:p>
    <w:p w14:paraId="1F758A7D" w14:textId="77777777"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Implemented new SQL Server 2019 mechanisms like data compressions | online indexing | Contained Databases | security principals | AAG | Partitioning (Horizontal).</w:t>
      </w:r>
    </w:p>
    <w:p w14:paraId="7B4EB24D" w14:textId="77777777"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Experience in encryption strategies such as Transparent Data Encryption (TDE).</w:t>
      </w:r>
    </w:p>
    <w:p w14:paraId="151B2C76" w14:textId="193137C4"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Experience with BCP and Bulk Insert.</w:t>
      </w:r>
    </w:p>
    <w:p w14:paraId="6DF42277" w14:textId="77777777"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SQL Server Virtualization &amp; Consolidation on VMware and Hyper-V environments.</w:t>
      </w:r>
    </w:p>
    <w:p w14:paraId="49DB2398" w14:textId="77777777"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Solid IT infrastructure foundation and skilled in automation, scripting such as PowerShell, security and database development.</w:t>
      </w:r>
    </w:p>
    <w:p w14:paraId="76F15B80" w14:textId="6642512E" w:rsidR="009A164D" w:rsidRPr="00306273" w:rsidRDefault="009A164D" w:rsidP="002F20D7">
      <w:pPr>
        <w:pStyle w:val="NoSpacing"/>
        <w:numPr>
          <w:ilvl w:val="0"/>
          <w:numId w:val="1"/>
        </w:numPr>
        <w:ind w:right="180"/>
        <w:jc w:val="both"/>
        <w:rPr>
          <w:rFonts w:asciiTheme="minorHAnsi" w:hAnsiTheme="minorHAnsi" w:cstheme="minorHAnsi"/>
          <w:bCs/>
        </w:rPr>
      </w:pPr>
      <w:r w:rsidRPr="00306273">
        <w:rPr>
          <w:rFonts w:asciiTheme="minorHAnsi" w:hAnsiTheme="minorHAnsi" w:cstheme="minorHAnsi"/>
          <w:bCs/>
        </w:rPr>
        <w:t>Experience with Very Large Databases (VLDB’s) ranging from 1 terabyte to 10+ terabytes with 15000 plus transactions an hour.</w:t>
      </w:r>
    </w:p>
    <w:p w14:paraId="2450432D" w14:textId="77777777"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SQL Server Hardening &amp; Best Practice Implementation as recommended by Microsoft.</w:t>
      </w:r>
    </w:p>
    <w:p w14:paraId="362DCA9F" w14:textId="77777777"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More than 15 + years of experience in administration of Windows 2012 | 2008 | 2003 | 2000 including Windows Failover clustering, Active Directory, DNS and DHCP.</w:t>
      </w:r>
    </w:p>
    <w:p w14:paraId="15C31539" w14:textId="24E23EFC"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 xml:space="preserve">Vast experience with Monitoring tools like), System Center Operations Manager (SCOM), Idera, SQL Spotlight, </w:t>
      </w:r>
      <w:r w:rsidR="00221E18" w:rsidRPr="00306273">
        <w:rPr>
          <w:rFonts w:asciiTheme="minorHAnsi" w:hAnsiTheme="minorHAnsi" w:cstheme="minorHAnsi"/>
        </w:rPr>
        <w:t>Logic Monitor</w:t>
      </w:r>
      <w:r w:rsidRPr="00306273">
        <w:rPr>
          <w:rFonts w:asciiTheme="minorHAnsi" w:hAnsiTheme="minorHAnsi" w:cstheme="minorHAnsi"/>
        </w:rPr>
        <w:t xml:space="preserve"> and SQL Sentry Plan Explorer.</w:t>
      </w:r>
    </w:p>
    <w:p w14:paraId="63078496" w14:textId="77777777"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Experience in Web server (IIS 7.0 |6.0 | 5.0) installation/configuration, troubleshooting IIS issues. Experience in Troubleshooting ASP and.net applications hosted on IIS.</w:t>
      </w:r>
    </w:p>
    <w:p w14:paraId="2D08188F" w14:textId="77777777"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Experience with Storage Area Networks (SAN: CX300 | CX310 |CX340).</w:t>
      </w:r>
    </w:p>
    <w:p w14:paraId="2AA2F9DF" w14:textId="77777777"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Experience with on-call problem resolution and triage in SQL Server environments.</w:t>
      </w:r>
    </w:p>
    <w:p w14:paraId="4958AFC6" w14:textId="77777777"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Experience in planning, designing, and documentation of disaster recovery plan.</w:t>
      </w:r>
    </w:p>
    <w:p w14:paraId="6A5C1342" w14:textId="77777777" w:rsidR="009A164D"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Experience in working with geographically dispersed team and teams such as Infrastructure, Storage, Networking, Development and QA.</w:t>
      </w:r>
    </w:p>
    <w:p w14:paraId="017E68B5" w14:textId="3933E825" w:rsidR="00E147DC" w:rsidRPr="00306273" w:rsidRDefault="009A164D" w:rsidP="002F20D7">
      <w:pPr>
        <w:pStyle w:val="NoSpacing"/>
        <w:numPr>
          <w:ilvl w:val="0"/>
          <w:numId w:val="1"/>
        </w:numPr>
        <w:ind w:right="180"/>
        <w:jc w:val="both"/>
        <w:rPr>
          <w:rFonts w:asciiTheme="minorHAnsi" w:hAnsiTheme="minorHAnsi" w:cstheme="minorHAnsi"/>
        </w:rPr>
      </w:pPr>
      <w:r w:rsidRPr="00306273">
        <w:rPr>
          <w:rFonts w:asciiTheme="minorHAnsi" w:hAnsiTheme="minorHAnsi" w:cstheme="minorHAnsi"/>
        </w:rPr>
        <w:t xml:space="preserve">Certified Microsoft </w:t>
      </w:r>
      <w:r w:rsidR="00E147DC" w:rsidRPr="00306273">
        <w:rPr>
          <w:rFonts w:asciiTheme="minorHAnsi" w:hAnsiTheme="minorHAnsi" w:cstheme="minorHAnsi"/>
        </w:rPr>
        <w:t>SQL Server DBA</w:t>
      </w:r>
    </w:p>
    <w:p w14:paraId="175D95C1" w14:textId="7C46DD6F" w:rsidR="00C17EEC" w:rsidRPr="00306273" w:rsidRDefault="00C17EEC" w:rsidP="002F20D7">
      <w:pPr>
        <w:pStyle w:val="NoSpacing"/>
        <w:ind w:left="360" w:right="180"/>
        <w:jc w:val="both"/>
        <w:rPr>
          <w:rFonts w:asciiTheme="minorHAnsi" w:hAnsiTheme="minorHAnsi" w:cstheme="minorHAnsi"/>
        </w:rPr>
      </w:pPr>
    </w:p>
    <w:p w14:paraId="46B21747" w14:textId="20C41C1D" w:rsidR="00C17EEC" w:rsidRPr="00306273" w:rsidRDefault="00306273" w:rsidP="002F20D7">
      <w:pPr>
        <w:pStyle w:val="NoSpacing"/>
        <w:ind w:right="180"/>
        <w:jc w:val="both"/>
        <w:rPr>
          <w:rFonts w:asciiTheme="minorHAnsi" w:hAnsiTheme="minorHAnsi" w:cstheme="minorHAnsi"/>
          <w:u w:val="single"/>
        </w:rPr>
      </w:pPr>
      <w:r w:rsidRPr="00306273">
        <w:rPr>
          <w:rFonts w:asciiTheme="minorHAnsi" w:eastAsia="Times New Roman" w:hAnsiTheme="minorHAnsi" w:cstheme="minorHAnsi"/>
          <w:b/>
          <w:caps/>
          <w:u w:val="single"/>
        </w:rPr>
        <w:t>EDUCATION:</w:t>
      </w:r>
    </w:p>
    <w:p w14:paraId="32CD7C4E" w14:textId="6889D2C6" w:rsidR="00C17EEC" w:rsidRPr="00306273" w:rsidRDefault="00857A96" w:rsidP="002F20D7">
      <w:pPr>
        <w:pStyle w:val="NoSpacing"/>
        <w:ind w:left="720" w:right="180"/>
        <w:jc w:val="both"/>
        <w:rPr>
          <w:rFonts w:asciiTheme="minorHAnsi" w:hAnsiTheme="minorHAnsi" w:cstheme="minorHAnsi"/>
        </w:rPr>
      </w:pPr>
      <w:r w:rsidRPr="00306273">
        <w:rPr>
          <w:rFonts w:asciiTheme="minorHAnsi" w:hAnsiTheme="minorHAnsi" w:cstheme="minorHAnsi"/>
        </w:rPr>
        <w:t>Bachelor of Engineering</w:t>
      </w:r>
      <w:r w:rsidR="00C17EEC" w:rsidRPr="00306273">
        <w:rPr>
          <w:rFonts w:asciiTheme="minorHAnsi" w:hAnsiTheme="minorHAnsi" w:cstheme="minorHAnsi"/>
        </w:rPr>
        <w:t>.</w:t>
      </w:r>
      <w:r w:rsidR="00353FCE" w:rsidRPr="00306273">
        <w:rPr>
          <w:rFonts w:asciiTheme="minorHAnsi" w:hAnsiTheme="minorHAnsi" w:cstheme="minorHAnsi"/>
        </w:rPr>
        <w:t xml:space="preserve"> Mechanical Engineering, Gulbarga University, Karnata</w:t>
      </w:r>
      <w:r w:rsidR="00AB0624" w:rsidRPr="00306273">
        <w:rPr>
          <w:rFonts w:asciiTheme="minorHAnsi" w:hAnsiTheme="minorHAnsi" w:cstheme="minorHAnsi"/>
        </w:rPr>
        <w:t>ka, India.</w:t>
      </w:r>
    </w:p>
    <w:p w14:paraId="71D71E22" w14:textId="77777777" w:rsidR="00C17EEC" w:rsidRPr="00306273" w:rsidRDefault="00C17EEC" w:rsidP="002F20D7">
      <w:pPr>
        <w:pStyle w:val="NoSpacing"/>
        <w:ind w:left="720" w:right="180"/>
        <w:jc w:val="both"/>
        <w:rPr>
          <w:rFonts w:asciiTheme="minorHAnsi" w:hAnsiTheme="minorHAnsi" w:cstheme="minorHAnsi"/>
        </w:rPr>
      </w:pPr>
    </w:p>
    <w:p w14:paraId="42DDDD92" w14:textId="6CB2E16E" w:rsidR="00E147DC" w:rsidRPr="00306273" w:rsidRDefault="00306273" w:rsidP="002F20D7">
      <w:pPr>
        <w:pStyle w:val="NoSpacing"/>
        <w:ind w:right="180"/>
        <w:jc w:val="both"/>
        <w:rPr>
          <w:rFonts w:asciiTheme="minorHAnsi" w:hAnsiTheme="minorHAnsi" w:cstheme="minorHAnsi"/>
          <w:b/>
          <w:u w:val="single"/>
        </w:rPr>
      </w:pPr>
      <w:r w:rsidRPr="00306273">
        <w:rPr>
          <w:rFonts w:asciiTheme="minorHAnsi" w:hAnsiTheme="minorHAnsi" w:cstheme="minorHAnsi"/>
          <w:b/>
          <w:u w:val="single"/>
        </w:rPr>
        <w:t>TECHNICAL EXPERENCES</w:t>
      </w:r>
    </w:p>
    <w:p w14:paraId="548A10B1" w14:textId="03C90B4C" w:rsidR="00E147DC" w:rsidRPr="00306273" w:rsidRDefault="00E147DC" w:rsidP="002F20D7">
      <w:pPr>
        <w:spacing w:after="0" w:line="240" w:lineRule="auto"/>
        <w:ind w:right="180"/>
        <w:jc w:val="both"/>
        <w:rPr>
          <w:rFonts w:asciiTheme="minorHAnsi" w:hAnsiTheme="minorHAnsi" w:cstheme="minorHAnsi"/>
        </w:rPr>
      </w:pPr>
      <w:r w:rsidRPr="00306273">
        <w:rPr>
          <w:rFonts w:asciiTheme="minorHAnsi" w:hAnsiTheme="minorHAnsi" w:cstheme="minorHAnsi"/>
          <w:b/>
        </w:rPr>
        <w:lastRenderedPageBreak/>
        <w:t>Relational Databases:</w:t>
      </w:r>
      <w:r w:rsidRPr="00306273">
        <w:rPr>
          <w:rFonts w:asciiTheme="minorHAnsi" w:hAnsiTheme="minorHAnsi" w:cstheme="minorHAnsi"/>
        </w:rPr>
        <w:t xml:space="preserve">  SQL Server</w:t>
      </w:r>
      <w:r w:rsidR="002844B7" w:rsidRPr="00306273">
        <w:rPr>
          <w:rFonts w:asciiTheme="minorHAnsi" w:hAnsiTheme="minorHAnsi" w:cstheme="minorHAnsi"/>
        </w:rPr>
        <w:t xml:space="preserve"> 2022|</w:t>
      </w:r>
      <w:r w:rsidRPr="00306273">
        <w:rPr>
          <w:rFonts w:asciiTheme="minorHAnsi" w:hAnsiTheme="minorHAnsi" w:cstheme="minorHAnsi"/>
        </w:rPr>
        <w:t xml:space="preserve">2019/2017/2016/2014/2012/2008/2005/2000/7.0/6.5, </w:t>
      </w:r>
      <w:r w:rsidR="006F7F30" w:rsidRPr="00306273">
        <w:rPr>
          <w:rFonts w:asciiTheme="minorHAnsi" w:hAnsiTheme="minorHAnsi" w:cstheme="minorHAnsi"/>
        </w:rPr>
        <w:t>AWS,</w:t>
      </w:r>
      <w:r w:rsidRPr="00306273">
        <w:rPr>
          <w:rFonts w:asciiTheme="minorHAnsi" w:hAnsiTheme="minorHAnsi" w:cstheme="minorHAnsi"/>
        </w:rPr>
        <w:t xml:space="preserve"> SQL, </w:t>
      </w:r>
      <w:r w:rsidR="006F7F30" w:rsidRPr="00306273">
        <w:rPr>
          <w:rFonts w:asciiTheme="minorHAnsi" w:hAnsiTheme="minorHAnsi" w:cstheme="minorHAnsi"/>
        </w:rPr>
        <w:t>Sybase</w:t>
      </w:r>
      <w:r w:rsidRPr="00306273">
        <w:rPr>
          <w:rFonts w:asciiTheme="minorHAnsi" w:hAnsiTheme="minorHAnsi" w:cstheme="minorHAnsi"/>
        </w:rPr>
        <w:t>, MySQL</w:t>
      </w:r>
      <w:r w:rsidR="006F7F30" w:rsidRPr="00306273">
        <w:rPr>
          <w:rFonts w:asciiTheme="minorHAnsi" w:hAnsiTheme="minorHAnsi" w:cstheme="minorHAnsi"/>
        </w:rPr>
        <w:t>.</w:t>
      </w:r>
    </w:p>
    <w:p w14:paraId="0DF670D7" w14:textId="528DC8C2" w:rsidR="00E147DC" w:rsidRPr="00306273" w:rsidRDefault="00E147DC" w:rsidP="002F20D7">
      <w:pPr>
        <w:spacing w:after="0" w:line="240" w:lineRule="auto"/>
        <w:ind w:right="180"/>
        <w:jc w:val="both"/>
        <w:rPr>
          <w:rFonts w:asciiTheme="minorHAnsi" w:hAnsiTheme="minorHAnsi" w:cstheme="minorHAnsi"/>
        </w:rPr>
      </w:pPr>
      <w:r w:rsidRPr="00306273">
        <w:rPr>
          <w:rFonts w:asciiTheme="minorHAnsi" w:hAnsiTheme="minorHAnsi" w:cstheme="minorHAnsi"/>
          <w:b/>
        </w:rPr>
        <w:t>Operating System:</w:t>
      </w:r>
      <w:r w:rsidRPr="00306273">
        <w:rPr>
          <w:rFonts w:asciiTheme="minorHAnsi" w:hAnsiTheme="minorHAnsi" w:cstheme="minorHAnsi"/>
        </w:rPr>
        <w:t xml:space="preserve"> Windows </w:t>
      </w:r>
      <w:r w:rsidR="0057481C" w:rsidRPr="00306273">
        <w:rPr>
          <w:rFonts w:asciiTheme="minorHAnsi" w:hAnsiTheme="minorHAnsi" w:cstheme="minorHAnsi"/>
        </w:rPr>
        <w:t>2019|</w:t>
      </w:r>
      <w:r w:rsidRPr="00306273">
        <w:rPr>
          <w:rFonts w:asciiTheme="minorHAnsi" w:hAnsiTheme="minorHAnsi" w:cstheme="minorHAnsi"/>
        </w:rPr>
        <w:t>2016/2012/2008/2003 (64 bit &amp; 32 bit)</w:t>
      </w:r>
    </w:p>
    <w:p w14:paraId="74CFB965" w14:textId="3B48A0DE" w:rsidR="00FD2BDE" w:rsidRPr="00306273" w:rsidRDefault="00FD2BDE" w:rsidP="002F20D7">
      <w:pPr>
        <w:spacing w:after="0" w:line="240" w:lineRule="auto"/>
        <w:ind w:right="180"/>
        <w:jc w:val="both"/>
        <w:rPr>
          <w:rFonts w:asciiTheme="minorHAnsi" w:hAnsiTheme="minorHAnsi" w:cstheme="minorHAnsi"/>
        </w:rPr>
      </w:pPr>
      <w:r w:rsidRPr="00306273">
        <w:rPr>
          <w:rFonts w:asciiTheme="minorHAnsi" w:hAnsiTheme="minorHAnsi" w:cstheme="minorHAnsi"/>
          <w:b/>
          <w:bCs/>
        </w:rPr>
        <w:t>Cloud:</w:t>
      </w:r>
      <w:r w:rsidRPr="00306273">
        <w:rPr>
          <w:rFonts w:asciiTheme="minorHAnsi" w:hAnsiTheme="minorHAnsi" w:cstheme="minorHAnsi"/>
        </w:rPr>
        <w:t xml:space="preserve"> AWS EC2, RDS, S3, DMS</w:t>
      </w:r>
    </w:p>
    <w:p w14:paraId="4253A9AB" w14:textId="77777777" w:rsidR="00E147DC" w:rsidRPr="00306273" w:rsidRDefault="00E147DC" w:rsidP="002F20D7">
      <w:pPr>
        <w:spacing w:after="0" w:line="240" w:lineRule="auto"/>
        <w:ind w:right="180"/>
        <w:jc w:val="both"/>
        <w:rPr>
          <w:rFonts w:asciiTheme="minorHAnsi" w:hAnsiTheme="minorHAnsi" w:cstheme="minorHAnsi"/>
        </w:rPr>
      </w:pPr>
      <w:r w:rsidRPr="00306273">
        <w:rPr>
          <w:rFonts w:asciiTheme="minorHAnsi" w:hAnsiTheme="minorHAnsi" w:cstheme="minorHAnsi"/>
          <w:b/>
        </w:rPr>
        <w:t>Database Administration Tools:</w:t>
      </w:r>
      <w:r w:rsidRPr="00306273">
        <w:rPr>
          <w:rFonts w:asciiTheme="minorHAnsi" w:hAnsiTheme="minorHAnsi" w:cstheme="minorHAnsi"/>
        </w:rPr>
        <w:t xml:space="preserve"> SQL Server Management Studio, Enterprise Manager, SQL Profiler, Control –M, Microsoft Visual Studio, Business Intelligence Development Studio.</w:t>
      </w:r>
    </w:p>
    <w:p w14:paraId="1EA0DC7D" w14:textId="77777777" w:rsidR="00E147DC" w:rsidRPr="00306273" w:rsidRDefault="00E147DC" w:rsidP="002F20D7">
      <w:pPr>
        <w:spacing w:after="0" w:line="240" w:lineRule="auto"/>
        <w:ind w:right="180"/>
        <w:jc w:val="both"/>
        <w:rPr>
          <w:rFonts w:asciiTheme="minorHAnsi" w:hAnsiTheme="minorHAnsi" w:cstheme="minorHAnsi"/>
        </w:rPr>
      </w:pPr>
      <w:r w:rsidRPr="00306273">
        <w:rPr>
          <w:rFonts w:asciiTheme="minorHAnsi" w:hAnsiTheme="minorHAnsi" w:cstheme="minorHAnsi"/>
          <w:b/>
        </w:rPr>
        <w:t>Query/Reporting:</w:t>
      </w:r>
      <w:r w:rsidRPr="00306273">
        <w:rPr>
          <w:rFonts w:asciiTheme="minorHAnsi" w:hAnsiTheme="minorHAnsi" w:cstheme="minorHAnsi"/>
        </w:rPr>
        <w:t xml:space="preserve"> SQL Query Analyzer, MS SQL Reporting Services 2016/2012/2008/2005/2000, and Crystal Reports.</w:t>
      </w:r>
    </w:p>
    <w:p w14:paraId="1C37794F" w14:textId="73675A56" w:rsidR="00E147DC" w:rsidRPr="00306273" w:rsidRDefault="00E147DC" w:rsidP="002F20D7">
      <w:pPr>
        <w:spacing w:after="0" w:line="240" w:lineRule="auto"/>
        <w:ind w:right="180"/>
        <w:jc w:val="both"/>
        <w:rPr>
          <w:rFonts w:asciiTheme="minorHAnsi" w:hAnsiTheme="minorHAnsi" w:cstheme="minorHAnsi"/>
        </w:rPr>
      </w:pPr>
      <w:r w:rsidRPr="00306273">
        <w:rPr>
          <w:rFonts w:asciiTheme="minorHAnsi" w:hAnsiTheme="minorHAnsi" w:cstheme="minorHAnsi"/>
          <w:b/>
        </w:rPr>
        <w:t>Database Monitoring Tools:</w:t>
      </w:r>
      <w:r w:rsidRPr="00306273">
        <w:rPr>
          <w:rFonts w:asciiTheme="minorHAnsi" w:hAnsiTheme="minorHAnsi" w:cstheme="minorHAnsi"/>
        </w:rPr>
        <w:t xml:space="preserve"> Logic Monitor, Idera, Redgate, Spotlight on SQL Server, Cacti, NT Performance monitor, SQL Profiler, and SQL Sentry Plan explorer</w:t>
      </w:r>
    </w:p>
    <w:p w14:paraId="173593A2" w14:textId="57BE4B8A" w:rsidR="00E147DC" w:rsidRPr="00306273" w:rsidRDefault="00E147DC" w:rsidP="002F20D7">
      <w:pPr>
        <w:spacing w:after="0" w:line="240" w:lineRule="auto"/>
        <w:ind w:right="180"/>
        <w:jc w:val="both"/>
        <w:rPr>
          <w:rFonts w:asciiTheme="minorHAnsi" w:hAnsiTheme="minorHAnsi" w:cstheme="minorHAnsi"/>
        </w:rPr>
      </w:pPr>
      <w:r w:rsidRPr="00306273">
        <w:rPr>
          <w:rFonts w:asciiTheme="minorHAnsi" w:hAnsiTheme="minorHAnsi" w:cstheme="minorHAnsi"/>
          <w:b/>
        </w:rPr>
        <w:t>Database Maintenance Tools:</w:t>
      </w:r>
      <w:r w:rsidRPr="00306273">
        <w:rPr>
          <w:rFonts w:asciiTheme="minorHAnsi" w:hAnsiTheme="minorHAnsi" w:cstheme="minorHAnsi"/>
        </w:rPr>
        <w:t xml:space="preserve"> CA.</w:t>
      </w:r>
    </w:p>
    <w:p w14:paraId="7D6D6FB6" w14:textId="77777777" w:rsidR="00E147DC" w:rsidRPr="00306273" w:rsidRDefault="00E147DC" w:rsidP="002F20D7">
      <w:pPr>
        <w:spacing w:after="0" w:line="240" w:lineRule="auto"/>
        <w:ind w:right="180"/>
        <w:jc w:val="both"/>
        <w:rPr>
          <w:rFonts w:asciiTheme="minorHAnsi" w:hAnsiTheme="minorHAnsi" w:cstheme="minorHAnsi"/>
        </w:rPr>
      </w:pPr>
      <w:r w:rsidRPr="00306273">
        <w:rPr>
          <w:rFonts w:asciiTheme="minorHAnsi" w:hAnsiTheme="minorHAnsi" w:cstheme="minorHAnsi"/>
          <w:b/>
        </w:rPr>
        <w:t>Data Model Tool:</w:t>
      </w:r>
      <w:r w:rsidRPr="00306273">
        <w:rPr>
          <w:rFonts w:asciiTheme="minorHAnsi" w:hAnsiTheme="minorHAnsi" w:cstheme="minorHAnsi"/>
        </w:rPr>
        <w:t xml:space="preserve"> ERWIN, Visio</w:t>
      </w:r>
    </w:p>
    <w:p w14:paraId="6A638C5B" w14:textId="77777777" w:rsidR="00E147DC" w:rsidRPr="00306273" w:rsidRDefault="00E147DC" w:rsidP="002F20D7">
      <w:pPr>
        <w:spacing w:after="0" w:line="240" w:lineRule="auto"/>
        <w:ind w:right="180"/>
        <w:jc w:val="both"/>
        <w:rPr>
          <w:rFonts w:asciiTheme="minorHAnsi" w:hAnsiTheme="minorHAnsi" w:cstheme="minorHAnsi"/>
        </w:rPr>
      </w:pPr>
      <w:r w:rsidRPr="00306273">
        <w:rPr>
          <w:rFonts w:asciiTheme="minorHAnsi" w:hAnsiTheme="minorHAnsi" w:cstheme="minorHAnsi"/>
          <w:b/>
        </w:rPr>
        <w:t>Web Server:</w:t>
      </w:r>
      <w:r w:rsidRPr="00306273">
        <w:rPr>
          <w:rFonts w:asciiTheme="minorHAnsi" w:hAnsiTheme="minorHAnsi" w:cstheme="minorHAnsi"/>
        </w:rPr>
        <w:t xml:space="preserve"> IIS 5.0/6.0/7.0</w:t>
      </w:r>
    </w:p>
    <w:p w14:paraId="080C66FD" w14:textId="3A64E0F9" w:rsidR="00E147DC" w:rsidRPr="00306273" w:rsidRDefault="00E147DC" w:rsidP="002F20D7">
      <w:pPr>
        <w:spacing w:after="0" w:line="240" w:lineRule="auto"/>
        <w:ind w:right="180"/>
        <w:jc w:val="both"/>
        <w:rPr>
          <w:rFonts w:asciiTheme="minorHAnsi" w:hAnsiTheme="minorHAnsi" w:cstheme="minorHAnsi"/>
        </w:rPr>
      </w:pPr>
      <w:r w:rsidRPr="00306273">
        <w:rPr>
          <w:rFonts w:asciiTheme="minorHAnsi" w:hAnsiTheme="minorHAnsi" w:cstheme="minorHAnsi"/>
          <w:b/>
        </w:rPr>
        <w:t>Programming Languages:</w:t>
      </w:r>
      <w:r w:rsidRPr="00306273">
        <w:rPr>
          <w:rFonts w:asciiTheme="minorHAnsi" w:hAnsiTheme="minorHAnsi" w:cstheme="minorHAnsi"/>
        </w:rPr>
        <w:t xml:space="preserve"> T-SQL, PowerShell</w:t>
      </w:r>
    </w:p>
    <w:p w14:paraId="5ED7A8E9" w14:textId="61D23C28" w:rsidR="00E147DC" w:rsidRPr="00306273" w:rsidRDefault="00E147DC" w:rsidP="002F20D7">
      <w:pPr>
        <w:spacing w:after="0" w:line="240" w:lineRule="auto"/>
        <w:ind w:right="180"/>
        <w:jc w:val="both"/>
        <w:rPr>
          <w:rFonts w:asciiTheme="minorHAnsi" w:hAnsiTheme="minorHAnsi" w:cstheme="minorHAnsi"/>
        </w:rPr>
      </w:pPr>
      <w:r w:rsidRPr="00306273">
        <w:rPr>
          <w:rFonts w:asciiTheme="minorHAnsi" w:hAnsiTheme="minorHAnsi" w:cstheme="minorHAnsi"/>
          <w:b/>
        </w:rPr>
        <w:t>Certifications:</w:t>
      </w:r>
      <w:r w:rsidRPr="00306273">
        <w:rPr>
          <w:rFonts w:asciiTheme="minorHAnsi" w:hAnsiTheme="minorHAnsi" w:cstheme="minorHAnsi"/>
        </w:rPr>
        <w:t xml:space="preserve"> MCDBA</w:t>
      </w:r>
    </w:p>
    <w:p w14:paraId="51B65314" w14:textId="77777777" w:rsidR="00306273" w:rsidRPr="00306273" w:rsidRDefault="00306273" w:rsidP="002F20D7">
      <w:pPr>
        <w:spacing w:after="0" w:line="240" w:lineRule="auto"/>
        <w:ind w:right="180"/>
        <w:jc w:val="both"/>
        <w:rPr>
          <w:rFonts w:asciiTheme="minorHAnsi" w:hAnsiTheme="minorHAnsi" w:cstheme="minorHAnsi"/>
        </w:rPr>
      </w:pPr>
    </w:p>
    <w:p w14:paraId="4035AF10" w14:textId="77BB6927" w:rsidR="00306273" w:rsidRPr="00306273" w:rsidRDefault="00306273" w:rsidP="002F20D7">
      <w:pPr>
        <w:pStyle w:val="NoSpacing"/>
        <w:ind w:right="180"/>
        <w:jc w:val="both"/>
        <w:rPr>
          <w:rFonts w:asciiTheme="minorHAnsi" w:hAnsiTheme="minorHAnsi" w:cstheme="minorHAnsi"/>
          <w:color w:val="000000"/>
          <w:u w:val="single"/>
        </w:rPr>
      </w:pPr>
      <w:r w:rsidRPr="00306273">
        <w:rPr>
          <w:rFonts w:asciiTheme="minorHAnsi" w:hAnsiTheme="minorHAnsi" w:cstheme="minorHAnsi"/>
          <w:color w:val="000000"/>
          <w:u w:val="single"/>
        </w:rPr>
        <w:t>PROFESSIONAL</w:t>
      </w:r>
      <w:r w:rsidRPr="00306273">
        <w:rPr>
          <w:rFonts w:asciiTheme="minorHAnsi" w:hAnsiTheme="minorHAnsi" w:cstheme="minorHAnsi"/>
          <w:color w:val="000000"/>
          <w:u w:val="single"/>
        </w:rPr>
        <w:t xml:space="preserve"> WORK</w:t>
      </w:r>
      <w:r w:rsidRPr="00306273">
        <w:rPr>
          <w:rFonts w:asciiTheme="minorHAnsi" w:hAnsiTheme="minorHAnsi" w:cstheme="minorHAnsi"/>
          <w:color w:val="000000"/>
          <w:u w:val="single"/>
        </w:rPr>
        <w:t xml:space="preserve"> EXPERIENCE</w:t>
      </w:r>
    </w:p>
    <w:p w14:paraId="0E098D86" w14:textId="6689DB7E" w:rsidR="007C7AB2" w:rsidRPr="00306273" w:rsidRDefault="00221E18" w:rsidP="002F20D7">
      <w:pPr>
        <w:pStyle w:val="NoSpacing"/>
        <w:ind w:right="180"/>
        <w:jc w:val="both"/>
        <w:rPr>
          <w:rFonts w:asciiTheme="minorHAnsi" w:hAnsiTheme="minorHAnsi" w:cstheme="minorHAnsi"/>
          <w:b/>
        </w:rPr>
      </w:pPr>
      <w:r w:rsidRPr="00306273">
        <w:rPr>
          <w:rFonts w:asciiTheme="minorHAnsi" w:hAnsiTheme="minorHAnsi" w:cstheme="minorHAnsi"/>
          <w:b/>
        </w:rPr>
        <w:tab/>
      </w:r>
      <w:r w:rsidRPr="00306273">
        <w:rPr>
          <w:rFonts w:asciiTheme="minorHAnsi" w:hAnsiTheme="minorHAnsi" w:cstheme="minorHAnsi"/>
          <w:b/>
        </w:rPr>
        <w:tab/>
      </w:r>
      <w:r w:rsidRPr="00306273">
        <w:rPr>
          <w:rFonts w:asciiTheme="minorHAnsi" w:hAnsiTheme="minorHAnsi" w:cstheme="minorHAnsi"/>
          <w:b/>
        </w:rPr>
        <w:tab/>
      </w:r>
    </w:p>
    <w:p w14:paraId="1F870B93" w14:textId="0C1B8FD3" w:rsidR="007C7AB2" w:rsidRPr="00306273" w:rsidRDefault="007C7AB2" w:rsidP="002F20D7">
      <w:pPr>
        <w:pStyle w:val="NoSpacing"/>
        <w:ind w:right="180"/>
        <w:jc w:val="both"/>
        <w:rPr>
          <w:rFonts w:asciiTheme="minorHAnsi" w:hAnsiTheme="minorHAnsi" w:cstheme="minorHAnsi"/>
          <w:b/>
        </w:rPr>
      </w:pPr>
      <w:r w:rsidRPr="00306273">
        <w:rPr>
          <w:rFonts w:asciiTheme="minorHAnsi" w:hAnsiTheme="minorHAnsi" w:cstheme="minorHAnsi"/>
          <w:b/>
        </w:rPr>
        <w:t>TCS/Hartford</w:t>
      </w:r>
      <w:r w:rsidR="00221E18" w:rsidRPr="00306273">
        <w:rPr>
          <w:rFonts w:asciiTheme="minorHAnsi" w:hAnsiTheme="minorHAnsi" w:cstheme="minorHAnsi"/>
          <w:b/>
        </w:rPr>
        <w:t xml:space="preserve"> Insurance ,</w:t>
      </w:r>
      <w:r w:rsidRPr="00306273">
        <w:rPr>
          <w:rFonts w:asciiTheme="minorHAnsi" w:hAnsiTheme="minorHAnsi" w:cstheme="minorHAnsi"/>
          <w:b/>
        </w:rPr>
        <w:t>Remote</w:t>
      </w:r>
      <w:r w:rsidR="00221E18" w:rsidRPr="00306273">
        <w:rPr>
          <w:rFonts w:asciiTheme="minorHAnsi" w:hAnsiTheme="minorHAnsi" w:cstheme="minorHAnsi"/>
          <w:b/>
        </w:rPr>
        <w:t xml:space="preserve">                       </w:t>
      </w:r>
      <w:r w:rsidR="00221E18" w:rsidRPr="00306273">
        <w:rPr>
          <w:rFonts w:asciiTheme="minorHAnsi" w:hAnsiTheme="minorHAnsi" w:cstheme="minorHAnsi"/>
          <w:b/>
        </w:rPr>
        <w:t xml:space="preserve">                                                                     </w:t>
      </w:r>
      <w:r w:rsidR="00221E18" w:rsidRPr="00306273">
        <w:rPr>
          <w:rFonts w:asciiTheme="minorHAnsi" w:hAnsiTheme="minorHAnsi" w:cstheme="minorHAnsi"/>
          <w:b/>
        </w:rPr>
        <w:t>Apl 22 to Present</w:t>
      </w:r>
    </w:p>
    <w:p w14:paraId="1AD3BB3B" w14:textId="77777777" w:rsidR="007C7AB2" w:rsidRPr="00306273" w:rsidRDefault="007C7AB2" w:rsidP="002F20D7">
      <w:pPr>
        <w:pStyle w:val="NoSpacing"/>
        <w:pBdr>
          <w:bottom w:val="single" w:sz="6" w:space="1" w:color="auto"/>
        </w:pBdr>
        <w:ind w:right="180"/>
        <w:jc w:val="both"/>
        <w:rPr>
          <w:rFonts w:asciiTheme="minorHAnsi" w:hAnsiTheme="minorHAnsi" w:cstheme="minorHAnsi"/>
          <w:b/>
        </w:rPr>
      </w:pPr>
      <w:r w:rsidRPr="00306273">
        <w:rPr>
          <w:rFonts w:asciiTheme="minorHAnsi" w:hAnsiTheme="minorHAnsi" w:cstheme="minorHAnsi"/>
          <w:b/>
        </w:rPr>
        <w:t>Senior SQL Database Administrator</w:t>
      </w:r>
    </w:p>
    <w:p w14:paraId="47C27C15" w14:textId="77777777" w:rsidR="007C7AB2" w:rsidRPr="00306273" w:rsidRDefault="007C7AB2" w:rsidP="002F20D7">
      <w:pPr>
        <w:pStyle w:val="NoSpacing"/>
        <w:ind w:right="180"/>
        <w:jc w:val="both"/>
        <w:rPr>
          <w:rFonts w:asciiTheme="minorHAnsi" w:hAnsiTheme="minorHAnsi" w:cstheme="minorHAnsi"/>
        </w:rPr>
      </w:pPr>
    </w:p>
    <w:p w14:paraId="415848A5" w14:textId="190378C9" w:rsidR="007C7AB2" w:rsidRPr="00306273" w:rsidRDefault="007C7AB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 xml:space="preserve">Responsibilities included defining road map for migration, implementing migration and creating of documentation and playbooks for migration. </w:t>
      </w:r>
    </w:p>
    <w:p w14:paraId="7E0BB36D" w14:textId="142089BA" w:rsidR="00221E18" w:rsidRPr="00306273" w:rsidRDefault="00221E18" w:rsidP="002F20D7">
      <w:pPr>
        <w:pStyle w:val="NoSpacing"/>
        <w:numPr>
          <w:ilvl w:val="0"/>
          <w:numId w:val="6"/>
        </w:numPr>
        <w:ind w:right="180"/>
        <w:jc w:val="both"/>
        <w:rPr>
          <w:rStyle w:val="Emphasis"/>
          <w:rFonts w:asciiTheme="minorHAnsi" w:hAnsiTheme="minorHAnsi" w:cstheme="minorHAnsi"/>
          <w:i w:val="0"/>
          <w:iCs w:val="0"/>
        </w:rPr>
      </w:pPr>
      <w:r w:rsidRPr="00306273">
        <w:rPr>
          <w:rStyle w:val="Emphasis"/>
          <w:rFonts w:asciiTheme="minorHAnsi" w:hAnsiTheme="minorHAnsi" w:cstheme="minorHAnsi"/>
          <w:i w:val="0"/>
          <w:iCs w:val="0"/>
        </w:rPr>
        <w:t>As a member of Database Migration project from On-prem to AWS. I worked as a senior dBA resource for migrating Database applications.</w:t>
      </w:r>
    </w:p>
    <w:p w14:paraId="353D6507" w14:textId="33FA034F" w:rsidR="007C7AB2" w:rsidRPr="00306273" w:rsidRDefault="007C7AB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Worked with infrastructure, database and app team to identify the requirements for successful migration.</w:t>
      </w:r>
    </w:p>
    <w:p w14:paraId="195DB27C" w14:textId="3F943277" w:rsidR="007C7AB2" w:rsidRPr="00306273" w:rsidRDefault="0052568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Participated</w:t>
      </w:r>
      <w:r w:rsidR="007C7AB2" w:rsidRPr="00306273">
        <w:rPr>
          <w:rStyle w:val="Emphasis"/>
          <w:rFonts w:asciiTheme="minorHAnsi" w:hAnsiTheme="minorHAnsi" w:cstheme="minorHAnsi"/>
          <w:i w:val="0"/>
        </w:rPr>
        <w:t xml:space="preserve"> in Migration daily standups and status calls.</w:t>
      </w:r>
    </w:p>
    <w:p w14:paraId="26E3082B" w14:textId="0F1169AE" w:rsidR="00525682" w:rsidRPr="00306273" w:rsidRDefault="00525682" w:rsidP="002F20D7">
      <w:pPr>
        <w:pStyle w:val="NoSpacing"/>
        <w:numPr>
          <w:ilvl w:val="0"/>
          <w:numId w:val="6"/>
        </w:numPr>
        <w:ind w:right="180"/>
        <w:jc w:val="both"/>
        <w:rPr>
          <w:rFonts w:asciiTheme="minorHAnsi" w:hAnsiTheme="minorHAnsi" w:cstheme="minorHAnsi"/>
        </w:rPr>
      </w:pPr>
      <w:r w:rsidRPr="00306273">
        <w:rPr>
          <w:rFonts w:asciiTheme="minorHAnsi" w:hAnsiTheme="minorHAnsi" w:cstheme="minorHAnsi"/>
        </w:rPr>
        <w:t>Created service requests for permissions required on On-Prem(source servers) and AWS EC2 instances(target servers) and AWS S3 buckets.</w:t>
      </w:r>
    </w:p>
    <w:p w14:paraId="72E7BB07" w14:textId="41A61514" w:rsidR="007C7AB2" w:rsidRPr="00306273" w:rsidRDefault="00525682" w:rsidP="002F20D7">
      <w:pPr>
        <w:pStyle w:val="NoSpacing"/>
        <w:numPr>
          <w:ilvl w:val="0"/>
          <w:numId w:val="6"/>
        </w:numPr>
        <w:ind w:right="180"/>
        <w:jc w:val="both"/>
        <w:rPr>
          <w:rFonts w:asciiTheme="minorHAnsi" w:hAnsiTheme="minorHAnsi" w:cstheme="minorHAnsi"/>
        </w:rPr>
      </w:pPr>
      <w:r w:rsidRPr="00306273">
        <w:rPr>
          <w:rFonts w:asciiTheme="minorHAnsi" w:hAnsiTheme="minorHAnsi" w:cstheme="minorHAnsi"/>
        </w:rPr>
        <w:t xml:space="preserve">Create service requests for permissions on source and target environment to be able to successfully migrate the databases and its objects. </w:t>
      </w:r>
    </w:p>
    <w:p w14:paraId="3EFEFA9F" w14:textId="2D9382E5" w:rsidR="007C7AB2" w:rsidRPr="00306273" w:rsidRDefault="00525682" w:rsidP="002F20D7">
      <w:pPr>
        <w:pStyle w:val="NoSpacing"/>
        <w:numPr>
          <w:ilvl w:val="0"/>
          <w:numId w:val="6"/>
        </w:numPr>
        <w:ind w:right="180"/>
        <w:jc w:val="both"/>
        <w:rPr>
          <w:rFonts w:asciiTheme="minorHAnsi" w:hAnsiTheme="minorHAnsi" w:cstheme="minorHAnsi"/>
        </w:rPr>
      </w:pPr>
      <w:r w:rsidRPr="00306273">
        <w:rPr>
          <w:rFonts w:asciiTheme="minorHAnsi" w:hAnsiTheme="minorHAnsi" w:cstheme="minorHAnsi"/>
        </w:rPr>
        <w:t xml:space="preserve">After migration, I performed exhaustive testing on target server. Documentation was completed for data validation and performance testing using SQL Server native tools. </w:t>
      </w:r>
    </w:p>
    <w:p w14:paraId="56E181FF" w14:textId="77777777" w:rsidR="007C7AB2" w:rsidRPr="00306273" w:rsidRDefault="007C7AB2" w:rsidP="002F20D7">
      <w:pPr>
        <w:pStyle w:val="NoSpacing"/>
        <w:numPr>
          <w:ilvl w:val="0"/>
          <w:numId w:val="6"/>
        </w:numPr>
        <w:ind w:right="180"/>
        <w:jc w:val="both"/>
        <w:rPr>
          <w:rFonts w:asciiTheme="minorHAnsi" w:hAnsiTheme="minorHAnsi" w:cstheme="minorHAnsi"/>
        </w:rPr>
      </w:pPr>
      <w:r w:rsidRPr="00306273">
        <w:rPr>
          <w:rFonts w:asciiTheme="minorHAnsi" w:hAnsiTheme="minorHAnsi" w:cstheme="minorHAnsi"/>
        </w:rPr>
        <w:t>Experience in migration from On-Prem SQL Servers to AWS EC2 instances using DMS.</w:t>
      </w:r>
    </w:p>
    <w:p w14:paraId="2445047B" w14:textId="77777777" w:rsidR="007C7AB2" w:rsidRPr="00306273" w:rsidRDefault="007C7AB2" w:rsidP="002F20D7">
      <w:pPr>
        <w:pStyle w:val="NoSpacing"/>
        <w:numPr>
          <w:ilvl w:val="0"/>
          <w:numId w:val="6"/>
        </w:numPr>
        <w:ind w:right="180"/>
        <w:jc w:val="both"/>
        <w:rPr>
          <w:rFonts w:asciiTheme="minorHAnsi" w:hAnsiTheme="minorHAnsi" w:cstheme="minorHAnsi"/>
        </w:rPr>
      </w:pPr>
      <w:r w:rsidRPr="00306273">
        <w:rPr>
          <w:rFonts w:asciiTheme="minorHAnsi" w:hAnsiTheme="minorHAnsi" w:cstheme="minorHAnsi"/>
        </w:rPr>
        <w:t>Experience installing and configuring SQL Server EC2 and RDS instances.</w:t>
      </w:r>
    </w:p>
    <w:p w14:paraId="06C9AB4B" w14:textId="77777777" w:rsidR="007C7AB2" w:rsidRPr="00306273" w:rsidRDefault="007C7AB2" w:rsidP="002F20D7">
      <w:pPr>
        <w:pStyle w:val="NoSpacing"/>
        <w:numPr>
          <w:ilvl w:val="0"/>
          <w:numId w:val="6"/>
        </w:numPr>
        <w:ind w:right="180"/>
        <w:jc w:val="both"/>
        <w:rPr>
          <w:rFonts w:asciiTheme="minorHAnsi" w:hAnsiTheme="minorHAnsi" w:cstheme="minorHAnsi"/>
        </w:rPr>
      </w:pPr>
      <w:r w:rsidRPr="00306273">
        <w:rPr>
          <w:rFonts w:asciiTheme="minorHAnsi" w:hAnsiTheme="minorHAnsi" w:cstheme="minorHAnsi"/>
        </w:rPr>
        <w:t>Experience in upgrade of SQL Server AWS instances and configuring AWS instances.</w:t>
      </w:r>
    </w:p>
    <w:p w14:paraId="01BD101A" w14:textId="77777777" w:rsidR="007C7AB2" w:rsidRPr="00306273" w:rsidRDefault="007C7AB2" w:rsidP="002F20D7">
      <w:pPr>
        <w:pStyle w:val="NoSpacing"/>
        <w:numPr>
          <w:ilvl w:val="0"/>
          <w:numId w:val="6"/>
        </w:numPr>
        <w:ind w:right="180"/>
        <w:jc w:val="both"/>
        <w:rPr>
          <w:rFonts w:asciiTheme="minorHAnsi" w:hAnsiTheme="minorHAnsi" w:cstheme="minorHAnsi"/>
        </w:rPr>
      </w:pPr>
      <w:r w:rsidRPr="00306273">
        <w:rPr>
          <w:rFonts w:asciiTheme="minorHAnsi" w:hAnsiTheme="minorHAnsi" w:cstheme="minorHAnsi"/>
        </w:rPr>
        <w:t>Experience in AWS S3 configuration for datafiles and backup files storage.</w:t>
      </w:r>
    </w:p>
    <w:p w14:paraId="3D7C5F90" w14:textId="56BF2BD1" w:rsidR="00F31450" w:rsidRPr="00306273" w:rsidRDefault="00F31450" w:rsidP="002F20D7">
      <w:pPr>
        <w:pStyle w:val="NoSpacing"/>
        <w:ind w:right="180"/>
        <w:jc w:val="both"/>
        <w:rPr>
          <w:rFonts w:asciiTheme="minorHAnsi" w:hAnsiTheme="minorHAnsi" w:cstheme="minorHAnsi"/>
          <w:b/>
        </w:rPr>
      </w:pPr>
      <w:r w:rsidRPr="00306273">
        <w:rPr>
          <w:rFonts w:asciiTheme="minorHAnsi" w:hAnsiTheme="minorHAnsi" w:cstheme="minorHAnsi"/>
          <w:b/>
        </w:rPr>
        <w:tab/>
      </w:r>
      <w:r w:rsidRPr="00306273">
        <w:rPr>
          <w:rFonts w:asciiTheme="minorHAnsi" w:hAnsiTheme="minorHAnsi" w:cstheme="minorHAnsi"/>
          <w:b/>
        </w:rPr>
        <w:tab/>
      </w:r>
      <w:r w:rsidRPr="00306273">
        <w:rPr>
          <w:rFonts w:asciiTheme="minorHAnsi" w:hAnsiTheme="minorHAnsi" w:cstheme="minorHAnsi"/>
          <w:b/>
        </w:rPr>
        <w:tab/>
      </w:r>
      <w:r w:rsidR="009F5139" w:rsidRPr="00306273">
        <w:rPr>
          <w:rFonts w:asciiTheme="minorHAnsi" w:hAnsiTheme="minorHAnsi" w:cstheme="minorHAnsi"/>
          <w:b/>
        </w:rPr>
        <w:tab/>
      </w:r>
      <w:r w:rsidR="0057481C" w:rsidRPr="00306273">
        <w:rPr>
          <w:rFonts w:asciiTheme="minorHAnsi" w:hAnsiTheme="minorHAnsi" w:cstheme="minorHAnsi"/>
          <w:b/>
        </w:rPr>
        <w:tab/>
      </w:r>
      <w:r w:rsidR="0057481C" w:rsidRPr="00306273">
        <w:rPr>
          <w:rFonts w:asciiTheme="minorHAnsi" w:hAnsiTheme="minorHAnsi" w:cstheme="minorHAnsi"/>
          <w:b/>
        </w:rPr>
        <w:tab/>
      </w:r>
      <w:r w:rsidR="0057481C" w:rsidRPr="00306273">
        <w:rPr>
          <w:rFonts w:asciiTheme="minorHAnsi" w:hAnsiTheme="minorHAnsi" w:cstheme="minorHAnsi"/>
          <w:b/>
        </w:rPr>
        <w:tab/>
      </w:r>
      <w:r w:rsidR="0057481C" w:rsidRPr="00306273">
        <w:rPr>
          <w:rFonts w:asciiTheme="minorHAnsi" w:hAnsiTheme="minorHAnsi" w:cstheme="minorHAnsi"/>
          <w:b/>
        </w:rPr>
        <w:tab/>
      </w:r>
      <w:r w:rsidR="0057481C" w:rsidRPr="00306273">
        <w:rPr>
          <w:rFonts w:asciiTheme="minorHAnsi" w:hAnsiTheme="minorHAnsi" w:cstheme="minorHAnsi"/>
          <w:b/>
        </w:rPr>
        <w:tab/>
      </w:r>
    </w:p>
    <w:p w14:paraId="7C16D1DD" w14:textId="4D3DCBC5" w:rsidR="00C27065" w:rsidRPr="00306273" w:rsidRDefault="00012EC0" w:rsidP="002F20D7">
      <w:pPr>
        <w:pStyle w:val="NoSpacing"/>
        <w:ind w:right="180"/>
        <w:jc w:val="both"/>
        <w:rPr>
          <w:rFonts w:asciiTheme="minorHAnsi" w:hAnsiTheme="minorHAnsi" w:cstheme="minorHAnsi"/>
          <w:b/>
        </w:rPr>
      </w:pPr>
      <w:r w:rsidRPr="00306273">
        <w:rPr>
          <w:rFonts w:asciiTheme="minorHAnsi" w:hAnsiTheme="minorHAnsi" w:cstheme="minorHAnsi"/>
          <w:b/>
        </w:rPr>
        <w:t>NTT INC/Residio</w:t>
      </w:r>
      <w:r w:rsidR="00221E18" w:rsidRPr="00306273">
        <w:rPr>
          <w:rFonts w:asciiTheme="minorHAnsi" w:hAnsiTheme="minorHAnsi" w:cstheme="minorHAnsi"/>
          <w:b/>
        </w:rPr>
        <w:t>,</w:t>
      </w:r>
      <w:r w:rsidR="001246EC" w:rsidRPr="00306273">
        <w:rPr>
          <w:rFonts w:asciiTheme="minorHAnsi" w:hAnsiTheme="minorHAnsi" w:cstheme="minorHAnsi"/>
          <w:b/>
        </w:rPr>
        <w:t>Remote</w:t>
      </w:r>
      <w:r w:rsidR="00221E18" w:rsidRPr="00306273">
        <w:rPr>
          <w:rFonts w:asciiTheme="minorHAnsi" w:hAnsiTheme="minorHAnsi" w:cstheme="minorHAnsi"/>
          <w:b/>
        </w:rPr>
        <w:t xml:space="preserve">                                                                                                           </w:t>
      </w:r>
      <w:r w:rsidR="00221E18" w:rsidRPr="00306273">
        <w:rPr>
          <w:rFonts w:asciiTheme="minorHAnsi" w:hAnsiTheme="minorHAnsi" w:cstheme="minorHAnsi"/>
          <w:b/>
        </w:rPr>
        <w:t>Nov 19 to Mar 22</w:t>
      </w:r>
    </w:p>
    <w:p w14:paraId="676AD9EC" w14:textId="50148671" w:rsidR="00F31450" w:rsidRPr="00306273" w:rsidRDefault="00F31450" w:rsidP="002F20D7">
      <w:pPr>
        <w:pStyle w:val="NoSpacing"/>
        <w:pBdr>
          <w:bottom w:val="single" w:sz="6" w:space="1" w:color="auto"/>
        </w:pBdr>
        <w:ind w:right="180"/>
        <w:jc w:val="both"/>
        <w:rPr>
          <w:rFonts w:asciiTheme="minorHAnsi" w:hAnsiTheme="minorHAnsi" w:cstheme="minorHAnsi"/>
          <w:b/>
        </w:rPr>
      </w:pPr>
      <w:r w:rsidRPr="00306273">
        <w:rPr>
          <w:rFonts w:asciiTheme="minorHAnsi" w:hAnsiTheme="minorHAnsi" w:cstheme="minorHAnsi"/>
          <w:b/>
        </w:rPr>
        <w:t>Senior SQL Database Administrator</w:t>
      </w:r>
    </w:p>
    <w:p w14:paraId="09371EEF" w14:textId="77777777" w:rsidR="00F31450" w:rsidRPr="00306273" w:rsidRDefault="00F31450" w:rsidP="002F20D7">
      <w:pPr>
        <w:pStyle w:val="NoSpacing"/>
        <w:ind w:right="180"/>
        <w:jc w:val="both"/>
        <w:rPr>
          <w:rFonts w:asciiTheme="minorHAnsi" w:hAnsiTheme="minorHAnsi" w:cstheme="minorHAnsi"/>
        </w:rPr>
      </w:pPr>
    </w:p>
    <w:p w14:paraId="22AA7564" w14:textId="34B0927B"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Responsible for installation and configuration of SQL server 2016/ 2017</w:t>
      </w:r>
      <w:r w:rsidR="007003C8" w:rsidRPr="00306273">
        <w:rPr>
          <w:rStyle w:val="Emphasis"/>
          <w:rFonts w:asciiTheme="minorHAnsi" w:hAnsiTheme="minorHAnsi" w:cstheme="minorHAnsi"/>
          <w:i w:val="0"/>
        </w:rPr>
        <w:t xml:space="preserve"> /2019</w:t>
      </w:r>
      <w:r w:rsidRPr="00306273">
        <w:rPr>
          <w:rStyle w:val="Emphasis"/>
          <w:rFonts w:asciiTheme="minorHAnsi" w:hAnsiTheme="minorHAnsi" w:cstheme="minorHAnsi"/>
          <w:i w:val="0"/>
        </w:rPr>
        <w:t xml:space="preserve"> database on VMs </w:t>
      </w:r>
      <w:r w:rsidR="007003C8" w:rsidRPr="00306273">
        <w:rPr>
          <w:rStyle w:val="Emphasis"/>
          <w:rFonts w:asciiTheme="minorHAnsi" w:hAnsiTheme="minorHAnsi" w:cstheme="minorHAnsi"/>
          <w:i w:val="0"/>
        </w:rPr>
        <w:t xml:space="preserve">AWS </w:t>
      </w:r>
      <w:r w:rsidRPr="00306273">
        <w:rPr>
          <w:rStyle w:val="Emphasis"/>
          <w:rFonts w:asciiTheme="minorHAnsi" w:hAnsiTheme="minorHAnsi" w:cstheme="minorHAnsi"/>
          <w:i w:val="0"/>
        </w:rPr>
        <w:t>EC2 Windows servers 2012R2/2016</w:t>
      </w:r>
      <w:r w:rsidR="007003C8" w:rsidRPr="00306273">
        <w:rPr>
          <w:rStyle w:val="Emphasis"/>
          <w:rFonts w:asciiTheme="minorHAnsi" w:hAnsiTheme="minorHAnsi" w:cstheme="minorHAnsi"/>
          <w:i w:val="0"/>
        </w:rPr>
        <w:t>, AWS RDS SQL Server.</w:t>
      </w:r>
    </w:p>
    <w:p w14:paraId="00664A82" w14:textId="3384E64E"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 xml:space="preserve">Responsible for providing 24x7 critical Production Support to all 120 plus Production, Development and Clustered servers. </w:t>
      </w:r>
    </w:p>
    <w:p w14:paraId="6F451425" w14:textId="2A0FED90"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 xml:space="preserve">Installed, Configured and Maintained high available solutions such as Always-on, </w:t>
      </w:r>
      <w:r w:rsidR="00D32F51" w:rsidRPr="00306273">
        <w:rPr>
          <w:rStyle w:val="Emphasis"/>
          <w:rFonts w:asciiTheme="minorHAnsi" w:hAnsiTheme="minorHAnsi" w:cstheme="minorHAnsi"/>
          <w:i w:val="0"/>
        </w:rPr>
        <w:t>Database Mirroring</w:t>
      </w:r>
      <w:r w:rsidRPr="00306273">
        <w:rPr>
          <w:rStyle w:val="Emphasis"/>
          <w:rFonts w:asciiTheme="minorHAnsi" w:hAnsiTheme="minorHAnsi" w:cstheme="minorHAnsi"/>
          <w:i w:val="0"/>
        </w:rPr>
        <w:t>, Replication, and Log Shipping.</w:t>
      </w:r>
    </w:p>
    <w:p w14:paraId="4822D51D" w14:textId="40196D60"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 xml:space="preserve">Worked extensively on configuring and troubleshooting Always-on on SQL  </w:t>
      </w:r>
      <w:r w:rsidR="007003C8" w:rsidRPr="00306273">
        <w:rPr>
          <w:rStyle w:val="Emphasis"/>
          <w:rFonts w:asciiTheme="minorHAnsi" w:hAnsiTheme="minorHAnsi" w:cstheme="minorHAnsi"/>
          <w:i w:val="0"/>
        </w:rPr>
        <w:t>2019/</w:t>
      </w:r>
      <w:r w:rsidRPr="00306273">
        <w:rPr>
          <w:rStyle w:val="Emphasis"/>
          <w:rFonts w:asciiTheme="minorHAnsi" w:hAnsiTheme="minorHAnsi" w:cstheme="minorHAnsi"/>
          <w:i w:val="0"/>
        </w:rPr>
        <w:t>2017/2016/2014/2012.</w:t>
      </w:r>
    </w:p>
    <w:p w14:paraId="3FA7886A" w14:textId="3A6E5726" w:rsidR="007003C8" w:rsidRPr="00306273" w:rsidRDefault="007003C8"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lastRenderedPageBreak/>
        <w:t xml:space="preserve">Experience </w:t>
      </w:r>
      <w:r w:rsidR="00DA026E" w:rsidRPr="00306273">
        <w:rPr>
          <w:rStyle w:val="Emphasis"/>
          <w:rFonts w:asciiTheme="minorHAnsi" w:hAnsiTheme="minorHAnsi" w:cstheme="minorHAnsi"/>
          <w:i w:val="0"/>
        </w:rPr>
        <w:t>in migration from On-Prem SQL Servers to AWS EC2 instances using DMS.</w:t>
      </w:r>
    </w:p>
    <w:p w14:paraId="36120E5E" w14:textId="65CDAF34" w:rsidR="00DA026E" w:rsidRPr="00306273" w:rsidRDefault="00DA026E"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Experience installing and configuring SQL Server EC2 and RDS instances.</w:t>
      </w:r>
    </w:p>
    <w:p w14:paraId="1EC752B5" w14:textId="4DB5190A" w:rsidR="00DA026E" w:rsidRPr="00306273" w:rsidRDefault="00DA026E"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Experience in upgrade of SQL Server AWS instances and configuring AWS instances.</w:t>
      </w:r>
    </w:p>
    <w:p w14:paraId="378E75E4" w14:textId="7282993E" w:rsidR="00DA026E" w:rsidRPr="00306273" w:rsidRDefault="00DA026E"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Experience in AWS S3 configuration for datafiles and backup files storage.</w:t>
      </w:r>
    </w:p>
    <w:p w14:paraId="7B56A38E" w14:textId="2A85E154"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Responsible for OLTP Design (logical/physical), development, implementation, and maintenance phases.</w:t>
      </w:r>
    </w:p>
    <w:p w14:paraId="45CD7F9D" w14:textId="77777777"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Responsible for OLTP Code and design review. Ensure database security, integrity and performance.</w:t>
      </w:r>
    </w:p>
    <w:p w14:paraId="3D5BC4B4" w14:textId="6C8B42AE" w:rsidR="000765AE" w:rsidRPr="00306273" w:rsidRDefault="000765AE"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Designed and implemented backup and recovery strategy.</w:t>
      </w:r>
    </w:p>
    <w:p w14:paraId="3790CBB5" w14:textId="06712316" w:rsidR="00F31450" w:rsidRPr="00306273" w:rsidRDefault="00F31450" w:rsidP="002F20D7">
      <w:pPr>
        <w:pStyle w:val="NoSpacing"/>
        <w:numPr>
          <w:ilvl w:val="0"/>
          <w:numId w:val="6"/>
        </w:numPr>
        <w:ind w:right="180"/>
        <w:jc w:val="both"/>
        <w:rPr>
          <w:rStyle w:val="Emphasis"/>
          <w:rFonts w:asciiTheme="minorHAnsi" w:hAnsiTheme="minorHAnsi" w:cstheme="minorHAnsi"/>
          <w:i w:val="0"/>
          <w:iCs w:val="0"/>
        </w:rPr>
      </w:pPr>
      <w:r w:rsidRPr="00306273">
        <w:rPr>
          <w:rStyle w:val="Emphasis"/>
          <w:rFonts w:asciiTheme="minorHAnsi" w:hAnsiTheme="minorHAnsi" w:cstheme="minorHAnsi"/>
          <w:i w:val="0"/>
        </w:rPr>
        <w:t xml:space="preserve">Use of </w:t>
      </w:r>
      <w:r w:rsidRPr="00306273">
        <w:rPr>
          <w:rStyle w:val="Emphasis"/>
          <w:rFonts w:asciiTheme="minorHAnsi" w:hAnsiTheme="minorHAnsi" w:cstheme="minorHAnsi"/>
          <w:bCs/>
          <w:i w:val="0"/>
        </w:rPr>
        <w:t>Query Store</w:t>
      </w:r>
      <w:r w:rsidRPr="00306273">
        <w:rPr>
          <w:rStyle w:val="Emphasis"/>
          <w:rFonts w:asciiTheme="minorHAnsi" w:hAnsiTheme="minorHAnsi" w:cstheme="minorHAnsi"/>
          <w:i w:val="0"/>
        </w:rPr>
        <w:t xml:space="preserve"> feature for monitoring performance of database systems.</w:t>
      </w:r>
    </w:p>
    <w:p w14:paraId="48E3B8D1" w14:textId="77777777"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 xml:space="preserve">Experience in Horizontal and Vertical </w:t>
      </w:r>
      <w:r w:rsidRPr="00306273">
        <w:rPr>
          <w:rStyle w:val="Emphasis"/>
          <w:rFonts w:asciiTheme="minorHAnsi" w:hAnsiTheme="minorHAnsi" w:cstheme="minorHAnsi"/>
          <w:bCs/>
          <w:i w:val="0"/>
        </w:rPr>
        <w:t>Partitioning</w:t>
      </w:r>
      <w:r w:rsidRPr="00306273">
        <w:rPr>
          <w:rStyle w:val="Emphasis"/>
          <w:rFonts w:asciiTheme="minorHAnsi" w:hAnsiTheme="minorHAnsi" w:cstheme="minorHAnsi"/>
          <w:i w:val="0"/>
        </w:rPr>
        <w:t xml:space="preserve"> of tables to achieve better Performance and scalability</w:t>
      </w:r>
    </w:p>
    <w:p w14:paraId="7F9F5461" w14:textId="77777777" w:rsidR="00C9120C" w:rsidRPr="00306273" w:rsidRDefault="00C9120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Worked with developers to tune the SQL queries using SQL Profiler.</w:t>
      </w:r>
    </w:p>
    <w:p w14:paraId="1D4946D2" w14:textId="77777777" w:rsidR="00C9120C" w:rsidRPr="00306273" w:rsidRDefault="00C9120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Provided 7 x 24 Production support for the database and application issues.</w:t>
      </w:r>
    </w:p>
    <w:p w14:paraId="398691B6" w14:textId="77777777" w:rsidR="00C9120C"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Coordinated patch management of windows OS and clusters. Tested and applied latest service packs and cumulative Hotfix which addressed specific issues for SQL 2017/2016/2014/2012/2008 and Windows 2016/2012.</w:t>
      </w:r>
    </w:p>
    <w:p w14:paraId="011894D1" w14:textId="1F46E648" w:rsidR="00C9120C"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Performance tuning - Identify SQL bottleneck queries and tune the queries for optimal performance using DMV’s, DMF’s, xtended events</w:t>
      </w:r>
      <w:r w:rsidR="00C9120C" w:rsidRPr="00306273">
        <w:rPr>
          <w:rStyle w:val="Emphasis"/>
          <w:rFonts w:asciiTheme="minorHAnsi" w:hAnsiTheme="minorHAnsi" w:cstheme="minorHAnsi"/>
          <w:i w:val="0"/>
        </w:rPr>
        <w:t>.</w:t>
      </w:r>
    </w:p>
    <w:p w14:paraId="39F227EE" w14:textId="15C6A79B"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Resolved locking conflicts/blocking and resource utilization. Worked with database developers and engineers to analyze database performance and identify problems in areas such as: execution plans, index coverage, and SQL server statistics. Resolve complex database administration problems.</w:t>
      </w:r>
    </w:p>
    <w:p w14:paraId="79B611B9" w14:textId="77777777" w:rsidR="00306273" w:rsidRPr="00306273" w:rsidRDefault="00306273" w:rsidP="002F20D7">
      <w:pPr>
        <w:pStyle w:val="NoSpacing"/>
        <w:ind w:left="720" w:right="180"/>
        <w:jc w:val="both"/>
        <w:rPr>
          <w:rStyle w:val="Emphasis"/>
          <w:rFonts w:asciiTheme="minorHAnsi" w:hAnsiTheme="minorHAnsi" w:cstheme="minorHAnsi"/>
          <w:i w:val="0"/>
        </w:rPr>
      </w:pPr>
    </w:p>
    <w:p w14:paraId="249F6893" w14:textId="7A81D7B4" w:rsidR="00F31450" w:rsidRPr="00306273" w:rsidRDefault="00F31450" w:rsidP="002F20D7">
      <w:pPr>
        <w:pStyle w:val="NoSpacing"/>
        <w:widowControl w:val="0"/>
        <w:autoSpaceDE w:val="0"/>
        <w:autoSpaceDN w:val="0"/>
        <w:adjustRightInd w:val="0"/>
        <w:ind w:right="180"/>
        <w:jc w:val="both"/>
        <w:rPr>
          <w:rFonts w:asciiTheme="minorHAnsi" w:hAnsiTheme="minorHAnsi" w:cstheme="minorHAnsi"/>
        </w:rPr>
      </w:pPr>
      <w:r w:rsidRPr="00306273">
        <w:rPr>
          <w:rFonts w:asciiTheme="minorHAnsi" w:hAnsiTheme="minorHAnsi" w:cstheme="minorHAnsi"/>
          <w:b/>
          <w:bCs/>
        </w:rPr>
        <w:t>Environment</w:t>
      </w:r>
      <w:r w:rsidRPr="00306273">
        <w:rPr>
          <w:rFonts w:asciiTheme="minorHAnsi" w:hAnsiTheme="minorHAnsi" w:cstheme="minorHAnsi"/>
        </w:rPr>
        <w:t xml:space="preserve">: SQL 2019/2016/2014/2012/2008, Windows 2012/2008, T-SQL, Always-On, SSIS, SSRS, Database Mirroring, Log Shipping, Windows Failover clustering, </w:t>
      </w:r>
      <w:r w:rsidR="00740529" w:rsidRPr="00306273">
        <w:rPr>
          <w:rFonts w:asciiTheme="minorHAnsi" w:hAnsiTheme="minorHAnsi" w:cstheme="minorHAnsi"/>
        </w:rPr>
        <w:t>AWS RDS and EC2</w:t>
      </w:r>
      <w:r w:rsidRPr="00306273">
        <w:rPr>
          <w:rFonts w:asciiTheme="minorHAnsi" w:hAnsiTheme="minorHAnsi" w:cstheme="minorHAnsi"/>
        </w:rPr>
        <w:t>, SCOM 2007/2012, Idera.</w:t>
      </w:r>
    </w:p>
    <w:p w14:paraId="5BEFD696" w14:textId="77777777" w:rsidR="00740529" w:rsidRPr="00306273" w:rsidRDefault="00740529" w:rsidP="002F20D7">
      <w:pPr>
        <w:pStyle w:val="NoSpacing"/>
        <w:widowControl w:val="0"/>
        <w:autoSpaceDE w:val="0"/>
        <w:autoSpaceDN w:val="0"/>
        <w:adjustRightInd w:val="0"/>
        <w:ind w:right="180"/>
        <w:jc w:val="both"/>
        <w:rPr>
          <w:rFonts w:asciiTheme="minorHAnsi" w:hAnsiTheme="minorHAnsi" w:cstheme="minorHAnsi"/>
        </w:rPr>
      </w:pPr>
    </w:p>
    <w:p w14:paraId="7185F473" w14:textId="2A92430B" w:rsidR="00306273" w:rsidRPr="00306273" w:rsidRDefault="00901120" w:rsidP="002F20D7">
      <w:pPr>
        <w:pStyle w:val="NoSpacing"/>
        <w:pBdr>
          <w:bottom w:val="single" w:sz="6" w:space="1" w:color="auto"/>
        </w:pBdr>
        <w:ind w:right="180"/>
        <w:jc w:val="both"/>
        <w:rPr>
          <w:rFonts w:asciiTheme="minorHAnsi" w:hAnsiTheme="minorHAnsi" w:cstheme="minorHAnsi"/>
          <w:b/>
        </w:rPr>
      </w:pPr>
      <w:r w:rsidRPr="00306273">
        <w:rPr>
          <w:rFonts w:asciiTheme="minorHAnsi" w:hAnsiTheme="minorHAnsi" w:cstheme="minorHAnsi"/>
          <w:b/>
        </w:rPr>
        <w:t>Ellucian</w:t>
      </w:r>
      <w:r w:rsidR="00F31450" w:rsidRPr="00306273">
        <w:rPr>
          <w:rFonts w:asciiTheme="minorHAnsi" w:hAnsiTheme="minorHAnsi" w:cstheme="minorHAnsi"/>
          <w:b/>
        </w:rPr>
        <w:tab/>
      </w:r>
      <w:r w:rsidR="00221E18" w:rsidRPr="00306273">
        <w:rPr>
          <w:rFonts w:asciiTheme="minorHAnsi" w:hAnsiTheme="minorHAnsi" w:cstheme="minorHAnsi"/>
          <w:b/>
        </w:rPr>
        <w:t>,</w:t>
      </w:r>
      <w:r w:rsidR="00221E18" w:rsidRPr="00306273">
        <w:rPr>
          <w:rFonts w:asciiTheme="minorHAnsi" w:hAnsiTheme="minorHAnsi" w:cstheme="minorHAnsi"/>
          <w:b/>
        </w:rPr>
        <w:t>FAIRFAX, VA.</w:t>
      </w:r>
      <w:r w:rsidR="00221E18" w:rsidRPr="00306273">
        <w:rPr>
          <w:rFonts w:asciiTheme="minorHAnsi" w:hAnsiTheme="minorHAnsi" w:cstheme="minorHAnsi"/>
          <w:b/>
        </w:rPr>
        <w:t xml:space="preserve">                                                                                                     </w:t>
      </w:r>
      <w:r w:rsidR="00B20578">
        <w:rPr>
          <w:rFonts w:asciiTheme="minorHAnsi" w:hAnsiTheme="minorHAnsi" w:cstheme="minorHAnsi"/>
          <w:b/>
        </w:rPr>
        <w:t xml:space="preserve">               </w:t>
      </w:r>
      <w:r w:rsidR="00221E18" w:rsidRPr="00306273">
        <w:rPr>
          <w:rFonts w:asciiTheme="minorHAnsi" w:hAnsiTheme="minorHAnsi" w:cstheme="minorHAnsi"/>
          <w:b/>
        </w:rPr>
        <w:t xml:space="preserve">  </w:t>
      </w:r>
      <w:r w:rsidR="00221E18" w:rsidRPr="00306273">
        <w:rPr>
          <w:rFonts w:asciiTheme="minorHAnsi" w:hAnsiTheme="minorHAnsi" w:cstheme="minorHAnsi"/>
          <w:b/>
        </w:rPr>
        <w:t>Jan 17- Nov 19</w:t>
      </w:r>
    </w:p>
    <w:p w14:paraId="127B88A7" w14:textId="4899EF8D" w:rsidR="00F31450" w:rsidRPr="00306273" w:rsidRDefault="00306273" w:rsidP="002F20D7">
      <w:pPr>
        <w:pStyle w:val="NoSpacing"/>
        <w:pBdr>
          <w:bottom w:val="single" w:sz="6" w:space="1" w:color="auto"/>
        </w:pBdr>
        <w:ind w:right="180"/>
        <w:jc w:val="both"/>
        <w:rPr>
          <w:rFonts w:asciiTheme="minorHAnsi" w:hAnsiTheme="minorHAnsi" w:cstheme="minorHAnsi"/>
          <w:b/>
        </w:rPr>
      </w:pPr>
      <w:r w:rsidRPr="00306273">
        <w:rPr>
          <w:rFonts w:asciiTheme="minorHAnsi" w:hAnsiTheme="minorHAnsi" w:cstheme="minorHAnsi"/>
          <w:b/>
        </w:rPr>
        <w:t>Senior SQL Server DBA</w:t>
      </w:r>
      <w:r w:rsidR="002D7A8E" w:rsidRPr="00306273">
        <w:rPr>
          <w:rFonts w:asciiTheme="minorHAnsi" w:hAnsiTheme="minorHAnsi" w:cstheme="minorHAnsi"/>
          <w:b/>
        </w:rPr>
        <w:tab/>
      </w:r>
    </w:p>
    <w:p w14:paraId="3E7B461E" w14:textId="77777777" w:rsidR="00F31450" w:rsidRPr="00306273" w:rsidRDefault="00F31450" w:rsidP="002F20D7">
      <w:pPr>
        <w:pStyle w:val="NoSpacing"/>
        <w:ind w:right="180"/>
        <w:jc w:val="both"/>
        <w:rPr>
          <w:rFonts w:asciiTheme="minorHAnsi" w:hAnsiTheme="minorHAnsi" w:cstheme="minorHAnsi"/>
        </w:rPr>
      </w:pPr>
    </w:p>
    <w:p w14:paraId="1A3DB19C" w14:textId="77777777"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Production support, Performance Tuning, BCP/DR, Dev Support.</w:t>
      </w:r>
    </w:p>
    <w:p w14:paraId="4BD376CD" w14:textId="00B0B05C"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 xml:space="preserve">Production database support to </w:t>
      </w:r>
      <w:r w:rsidR="00B30F50" w:rsidRPr="00306273">
        <w:rPr>
          <w:rStyle w:val="Emphasis"/>
          <w:rFonts w:asciiTheme="minorHAnsi" w:hAnsiTheme="minorHAnsi" w:cstheme="minorHAnsi"/>
          <w:i w:val="0"/>
        </w:rPr>
        <w:t>Ellucian applications.</w:t>
      </w:r>
    </w:p>
    <w:p w14:paraId="156A663B" w14:textId="467B9C15" w:rsidR="00B30F50" w:rsidRPr="00306273" w:rsidRDefault="00B30F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Documented the OS and database /application matrix, documented the OS and SQL Server hardware and software specifications.</w:t>
      </w:r>
    </w:p>
    <w:p w14:paraId="778D1258" w14:textId="77777777" w:rsidR="00B30F50" w:rsidRPr="00306273" w:rsidRDefault="00B30F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Configured Always ON availability groups for critical database applications. Trouble shoot Always ON failover issues. Put in place solution to proactively avoid Always ON performance issues.</w:t>
      </w:r>
    </w:p>
    <w:p w14:paraId="10FFC11A" w14:textId="77777777" w:rsidR="00B30F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Performance tuning and deadlock analysis.</w:t>
      </w:r>
    </w:p>
    <w:p w14:paraId="630B7C2F" w14:textId="77777777" w:rsidR="00B30F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Development support and BCP (Business continuity) using database mirroring and log shipping.</w:t>
      </w:r>
    </w:p>
    <w:p w14:paraId="53BBAE10" w14:textId="77777777" w:rsidR="00B30F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Managed DDL and DML changes through the SDLC</w:t>
      </w:r>
    </w:p>
    <w:p w14:paraId="44476C7D" w14:textId="77777777" w:rsidR="00B30F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Providing design, development, and testing support to assigned brokerage application teams.</w:t>
      </w:r>
    </w:p>
    <w:p w14:paraId="0DE8166C" w14:textId="77777777" w:rsidR="00B30F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Managed on-call problem resolution and triage for the production SQL Server database environment</w:t>
      </w:r>
      <w:r w:rsidR="00B30F50" w:rsidRPr="00306273">
        <w:rPr>
          <w:rStyle w:val="Emphasis"/>
          <w:rFonts w:asciiTheme="minorHAnsi" w:hAnsiTheme="minorHAnsi" w:cstheme="minorHAnsi"/>
          <w:i w:val="0"/>
        </w:rPr>
        <w:t>.</w:t>
      </w:r>
    </w:p>
    <w:p w14:paraId="3C80C68E" w14:textId="77777777" w:rsidR="00B30F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Installing SQL Server products; manage patching and compliance issues.</w:t>
      </w:r>
    </w:p>
    <w:p w14:paraId="518581E4" w14:textId="77777777" w:rsidR="00B30F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Analyzing performance issues and providing recommendations based on testing results or problems being experienced in production.</w:t>
      </w:r>
    </w:p>
    <w:p w14:paraId="590858E5" w14:textId="5DBDB2E9"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Maintaining SQL Replication between source and target SQL Server databases.</w:t>
      </w:r>
    </w:p>
    <w:p w14:paraId="304729A0" w14:textId="77777777"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lastRenderedPageBreak/>
        <w:t>Leading the planning, analysis, design, implementation, maintenance, and control of the organization’s server-class databases.</w:t>
      </w:r>
    </w:p>
    <w:p w14:paraId="3514B033" w14:textId="77777777"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Consulting with and advises senior management and multiple clients on high impact data or database management issues, influencing strategic direction.</w:t>
      </w:r>
    </w:p>
    <w:p w14:paraId="75B85C88" w14:textId="77777777"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Handling and leading various large-scale or highly complex data/database management activities including one or more of the following: designing highly complex logical and/or physical databases; leading highly complex data modeling, mapping, integration, and capacity planning efforts; developing management policies, procedures and standards; and business requirements identification, analysis and development.</w:t>
      </w:r>
    </w:p>
    <w:p w14:paraId="15CA28B4" w14:textId="77777777"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Partitioning SQL Server Production and Development tables based on retention rules defined by business.</w:t>
      </w:r>
    </w:p>
    <w:p w14:paraId="5CF8F64B" w14:textId="07E7E602"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 xml:space="preserve">Refreshing pre-production environment with production data. Scrambling sensitive data fields. </w:t>
      </w:r>
    </w:p>
    <w:p w14:paraId="666F9877" w14:textId="77777777" w:rsidR="003E71B7" w:rsidRPr="00306273" w:rsidRDefault="003E71B7" w:rsidP="002F20D7">
      <w:pPr>
        <w:pStyle w:val="NoSpacing"/>
        <w:ind w:left="720" w:right="180"/>
        <w:jc w:val="both"/>
        <w:rPr>
          <w:rFonts w:asciiTheme="minorHAnsi" w:hAnsiTheme="minorHAnsi" w:cstheme="minorHAnsi"/>
          <w:bCs/>
        </w:rPr>
      </w:pPr>
    </w:p>
    <w:p w14:paraId="608D796B" w14:textId="42F9F0B4" w:rsidR="00F31450" w:rsidRPr="00306273" w:rsidRDefault="00F31450" w:rsidP="002F20D7">
      <w:pPr>
        <w:pStyle w:val="NoSpacing"/>
        <w:ind w:right="180"/>
        <w:jc w:val="both"/>
        <w:rPr>
          <w:rFonts w:asciiTheme="minorHAnsi" w:eastAsia="????" w:hAnsiTheme="minorHAnsi" w:cstheme="minorHAnsi"/>
          <w:bCs/>
          <w:color w:val="000000"/>
        </w:rPr>
      </w:pPr>
      <w:r w:rsidRPr="00306273">
        <w:rPr>
          <w:rFonts w:asciiTheme="minorHAnsi" w:hAnsiTheme="minorHAnsi" w:cstheme="minorHAnsi"/>
          <w:b/>
          <w:bCs/>
        </w:rPr>
        <w:t>Environment</w:t>
      </w:r>
      <w:r w:rsidRPr="00306273">
        <w:rPr>
          <w:rFonts w:asciiTheme="minorHAnsi" w:hAnsiTheme="minorHAnsi" w:cstheme="minorHAnsi"/>
        </w:rPr>
        <w:t>: SQL Server 20</w:t>
      </w:r>
      <w:r w:rsidR="003E71B7" w:rsidRPr="00306273">
        <w:rPr>
          <w:rFonts w:asciiTheme="minorHAnsi" w:hAnsiTheme="minorHAnsi" w:cstheme="minorHAnsi"/>
        </w:rPr>
        <w:t>14</w:t>
      </w:r>
      <w:r w:rsidRPr="00306273">
        <w:rPr>
          <w:rFonts w:asciiTheme="minorHAnsi" w:hAnsiTheme="minorHAnsi" w:cstheme="minorHAnsi"/>
        </w:rPr>
        <w:t>/20</w:t>
      </w:r>
      <w:r w:rsidR="003E71B7" w:rsidRPr="00306273">
        <w:rPr>
          <w:rFonts w:asciiTheme="minorHAnsi" w:hAnsiTheme="minorHAnsi" w:cstheme="minorHAnsi"/>
        </w:rPr>
        <w:t>16</w:t>
      </w:r>
      <w:r w:rsidRPr="00306273">
        <w:rPr>
          <w:rFonts w:asciiTheme="minorHAnsi" w:hAnsiTheme="minorHAnsi" w:cstheme="minorHAnsi"/>
        </w:rPr>
        <w:t>/20</w:t>
      </w:r>
      <w:r w:rsidR="003E71B7" w:rsidRPr="00306273">
        <w:rPr>
          <w:rFonts w:asciiTheme="minorHAnsi" w:hAnsiTheme="minorHAnsi" w:cstheme="minorHAnsi"/>
        </w:rPr>
        <w:t>17</w:t>
      </w:r>
      <w:r w:rsidRPr="00306273">
        <w:rPr>
          <w:rFonts w:asciiTheme="minorHAnsi" w:hAnsiTheme="minorHAnsi" w:cstheme="minorHAnsi"/>
        </w:rPr>
        <w:t>, Windows 20</w:t>
      </w:r>
      <w:r w:rsidR="003E71B7" w:rsidRPr="00306273">
        <w:rPr>
          <w:rFonts w:asciiTheme="minorHAnsi" w:hAnsiTheme="minorHAnsi" w:cstheme="minorHAnsi"/>
        </w:rPr>
        <w:t>12</w:t>
      </w:r>
      <w:r w:rsidRPr="00306273">
        <w:rPr>
          <w:rFonts w:asciiTheme="minorHAnsi" w:hAnsiTheme="minorHAnsi" w:cstheme="minorHAnsi"/>
        </w:rPr>
        <w:t>/20</w:t>
      </w:r>
      <w:r w:rsidR="003E71B7" w:rsidRPr="00306273">
        <w:rPr>
          <w:rFonts w:asciiTheme="minorHAnsi" w:hAnsiTheme="minorHAnsi" w:cstheme="minorHAnsi"/>
        </w:rPr>
        <w:t>12R2</w:t>
      </w:r>
      <w:r w:rsidRPr="00306273">
        <w:rPr>
          <w:rFonts w:asciiTheme="minorHAnsi" w:hAnsiTheme="minorHAnsi" w:cstheme="minorHAnsi"/>
        </w:rPr>
        <w:t>, SSIS, SSRS, SQL Profiler, SQL Server Trace, T-SQL, Perfmon, Mirroring, Log Shipping, Transactional/Merge Replication, Spotlight.</w:t>
      </w:r>
      <w:r w:rsidRPr="00306273">
        <w:rPr>
          <w:rFonts w:asciiTheme="minorHAnsi" w:eastAsia="????" w:hAnsiTheme="minorHAnsi" w:cstheme="minorHAnsi"/>
          <w:bCs/>
          <w:color w:val="000000"/>
        </w:rPr>
        <w:t xml:space="preserve"> </w:t>
      </w:r>
    </w:p>
    <w:p w14:paraId="697B3D6A" w14:textId="77777777" w:rsidR="00E836CE" w:rsidRPr="00306273" w:rsidRDefault="00E836CE" w:rsidP="002F20D7">
      <w:pPr>
        <w:pStyle w:val="NoSpacing"/>
        <w:ind w:right="180"/>
        <w:jc w:val="both"/>
        <w:rPr>
          <w:rFonts w:asciiTheme="minorHAnsi" w:hAnsiTheme="minorHAnsi" w:cstheme="minorHAnsi"/>
        </w:rPr>
      </w:pPr>
    </w:p>
    <w:p w14:paraId="021F5C42" w14:textId="56DFEEB1" w:rsidR="00306273" w:rsidRPr="00306273" w:rsidRDefault="00BB2723" w:rsidP="002F20D7">
      <w:pPr>
        <w:pStyle w:val="NoSpacing"/>
        <w:pBdr>
          <w:bottom w:val="single" w:sz="6" w:space="1" w:color="auto"/>
        </w:pBdr>
        <w:ind w:right="180"/>
        <w:jc w:val="both"/>
        <w:rPr>
          <w:rFonts w:asciiTheme="minorHAnsi" w:hAnsiTheme="minorHAnsi" w:cstheme="minorHAnsi"/>
          <w:b/>
        </w:rPr>
      </w:pPr>
      <w:r w:rsidRPr="00306273">
        <w:rPr>
          <w:rFonts w:asciiTheme="minorHAnsi" w:eastAsia="Arial" w:hAnsiTheme="minorHAnsi" w:cstheme="minorHAnsi"/>
          <w:b/>
          <w:bCs/>
        </w:rPr>
        <w:t>Dept of Veteran Affairs via HP</w:t>
      </w:r>
      <w:r w:rsidR="00306273" w:rsidRPr="00306273">
        <w:rPr>
          <w:rFonts w:asciiTheme="minorHAnsi" w:eastAsia="Arial" w:hAnsiTheme="minorHAnsi" w:cstheme="minorHAnsi"/>
          <w:b/>
          <w:bCs/>
        </w:rPr>
        <w:t xml:space="preserve">, </w:t>
      </w:r>
      <w:r w:rsidR="00306273" w:rsidRPr="00306273">
        <w:rPr>
          <w:rFonts w:asciiTheme="minorHAnsi" w:eastAsia="Arial" w:hAnsiTheme="minorHAnsi" w:cstheme="minorHAnsi"/>
          <w:b/>
          <w:bCs/>
        </w:rPr>
        <w:t xml:space="preserve">Washington DC.                            </w:t>
      </w:r>
      <w:r w:rsidR="00306273" w:rsidRPr="00306273">
        <w:rPr>
          <w:rFonts w:asciiTheme="minorHAnsi" w:eastAsia="Arial" w:hAnsiTheme="minorHAnsi" w:cstheme="minorHAnsi"/>
          <w:b/>
          <w:bCs/>
        </w:rPr>
        <w:t xml:space="preserve">        </w:t>
      </w:r>
      <w:r w:rsidR="00306273" w:rsidRPr="00306273">
        <w:rPr>
          <w:rFonts w:asciiTheme="minorHAnsi" w:eastAsia="Arial" w:hAnsiTheme="minorHAnsi" w:cstheme="minorHAnsi"/>
          <w:b/>
          <w:bCs/>
        </w:rPr>
        <w:t xml:space="preserve"> June 14 – Nov 16        </w:t>
      </w:r>
      <w:r w:rsidR="00306273" w:rsidRPr="00306273">
        <w:rPr>
          <w:rFonts w:asciiTheme="minorHAnsi" w:eastAsia="Arial" w:hAnsiTheme="minorHAnsi" w:cstheme="minorHAnsi"/>
          <w:b/>
          <w:bCs/>
        </w:rPr>
        <w:t xml:space="preserve">                        </w:t>
      </w:r>
      <w:r w:rsidR="00306273" w:rsidRPr="00306273">
        <w:rPr>
          <w:rFonts w:asciiTheme="minorHAnsi" w:hAnsiTheme="minorHAnsi" w:cstheme="minorHAnsi"/>
          <w:b/>
        </w:rPr>
        <w:t>Enterprise SQL Server DBA</w:t>
      </w:r>
      <w:r w:rsidRPr="00306273">
        <w:rPr>
          <w:rFonts w:asciiTheme="minorHAnsi" w:eastAsia="Arial" w:hAnsiTheme="minorHAnsi" w:cstheme="minorHAnsi"/>
          <w:b/>
          <w:bCs/>
        </w:rPr>
        <w:tab/>
      </w:r>
      <w:r w:rsidRPr="00306273">
        <w:rPr>
          <w:rFonts w:asciiTheme="minorHAnsi" w:eastAsia="Arial" w:hAnsiTheme="minorHAnsi" w:cstheme="minorHAnsi"/>
          <w:b/>
          <w:bCs/>
        </w:rPr>
        <w:tab/>
      </w:r>
      <w:r w:rsidR="001E41F4" w:rsidRPr="00306273">
        <w:rPr>
          <w:rFonts w:asciiTheme="minorHAnsi" w:eastAsia="Arial" w:hAnsiTheme="minorHAnsi" w:cstheme="minorHAnsi"/>
          <w:b/>
          <w:bCs/>
        </w:rPr>
        <w:tab/>
      </w:r>
      <w:r w:rsidR="001E41F4" w:rsidRPr="00306273">
        <w:rPr>
          <w:rFonts w:asciiTheme="minorHAnsi" w:eastAsia="Arial" w:hAnsiTheme="minorHAnsi" w:cstheme="minorHAnsi"/>
          <w:b/>
          <w:bCs/>
        </w:rPr>
        <w:tab/>
      </w:r>
    </w:p>
    <w:p w14:paraId="560B8407" w14:textId="77777777" w:rsidR="00F31450" w:rsidRPr="00306273" w:rsidRDefault="00F31450" w:rsidP="002F20D7">
      <w:pPr>
        <w:widowControl w:val="0"/>
        <w:spacing w:after="0" w:line="240" w:lineRule="auto"/>
        <w:ind w:left="720" w:right="180"/>
        <w:jc w:val="both"/>
        <w:rPr>
          <w:rFonts w:asciiTheme="minorHAnsi" w:hAnsiTheme="minorHAnsi" w:cstheme="minorHAnsi"/>
          <w:bCs/>
        </w:rPr>
      </w:pPr>
    </w:p>
    <w:p w14:paraId="12D4DBCF" w14:textId="77777777"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Worked as “Database Administrator” maintaining 35 Production systems (Intranet and internet) responsible for Support, on call 24/7, database maintenance and system maintenance.</w:t>
      </w:r>
    </w:p>
    <w:p w14:paraId="4C8639BE" w14:textId="77777777"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Federal Program Improvement Plan (PIP) Applications Operations and Support.</w:t>
      </w:r>
    </w:p>
    <w:p w14:paraId="5462035E" w14:textId="77777777"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Disaster Recovery Planning, testing and implementation for Level 1 applications.</w:t>
      </w:r>
    </w:p>
    <w:p w14:paraId="4F2802B7" w14:textId="12A01112"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Data Center migration project: Was part of a team responsible for migration of 24+ servers.</w:t>
      </w:r>
    </w:p>
    <w:p w14:paraId="23803EC1" w14:textId="2D20D834" w:rsidR="00F31450"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Installation of SQL 20</w:t>
      </w:r>
      <w:r w:rsidR="001A5B7E" w:rsidRPr="00306273">
        <w:rPr>
          <w:rStyle w:val="Emphasis"/>
          <w:rFonts w:asciiTheme="minorHAnsi" w:hAnsiTheme="minorHAnsi" w:cstheme="minorHAnsi"/>
          <w:i w:val="0"/>
        </w:rPr>
        <w:t>08</w:t>
      </w:r>
      <w:r w:rsidRPr="00306273">
        <w:rPr>
          <w:rStyle w:val="Emphasis"/>
          <w:rFonts w:asciiTheme="minorHAnsi" w:hAnsiTheme="minorHAnsi" w:cstheme="minorHAnsi"/>
          <w:i w:val="0"/>
        </w:rPr>
        <w:t>/20</w:t>
      </w:r>
      <w:r w:rsidR="001A5B7E" w:rsidRPr="00306273">
        <w:rPr>
          <w:rStyle w:val="Emphasis"/>
          <w:rFonts w:asciiTheme="minorHAnsi" w:hAnsiTheme="minorHAnsi" w:cstheme="minorHAnsi"/>
          <w:i w:val="0"/>
        </w:rPr>
        <w:t xml:space="preserve">12 </w:t>
      </w:r>
      <w:r w:rsidRPr="00306273">
        <w:rPr>
          <w:rStyle w:val="Emphasis"/>
          <w:rFonts w:asciiTheme="minorHAnsi" w:hAnsiTheme="minorHAnsi" w:cstheme="minorHAnsi"/>
          <w:i w:val="0"/>
        </w:rPr>
        <w:t>on a clustered (Active/Passive, Active/Active/Passive) and non-clustered environment.</w:t>
      </w:r>
    </w:p>
    <w:p w14:paraId="2D00CC08" w14:textId="77777777" w:rsidR="001A5B7E" w:rsidRPr="00306273" w:rsidRDefault="00F31450"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Technical lead in setting up and maintaining SQL Server log shipping, and Mirroring across geographically dispersed SQL clusters. Experience with setting up replication between homogenous and heterogeneous subscribers such as SQL and DB2.</w:t>
      </w:r>
    </w:p>
    <w:p w14:paraId="78517ED4" w14:textId="3B301150" w:rsidR="00E147DC" w:rsidRPr="00306273" w:rsidRDefault="001A5B7E"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Implemented data encryption on PII information on the database level and the object level.</w:t>
      </w:r>
    </w:p>
    <w:p w14:paraId="7EDA7C0D" w14:textId="77777777" w:rsidR="001A5B7E" w:rsidRDefault="001A5B7E"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Implemented the NIST guidelines for server security and hardened the servers.</w:t>
      </w:r>
    </w:p>
    <w:p w14:paraId="4ED01B2C" w14:textId="77777777" w:rsidR="00306273" w:rsidRPr="00306273" w:rsidRDefault="00306273" w:rsidP="002F20D7">
      <w:pPr>
        <w:pStyle w:val="NoSpacing"/>
        <w:ind w:left="720" w:right="180"/>
        <w:jc w:val="both"/>
        <w:rPr>
          <w:rStyle w:val="Emphasis"/>
          <w:rFonts w:asciiTheme="minorHAnsi" w:hAnsiTheme="minorHAnsi" w:cstheme="minorHAnsi"/>
          <w:i w:val="0"/>
        </w:rPr>
      </w:pPr>
    </w:p>
    <w:p w14:paraId="656730EB" w14:textId="26FCAAB5" w:rsidR="001A5B7E" w:rsidRPr="00306273" w:rsidRDefault="001A5B7E" w:rsidP="002F20D7">
      <w:pPr>
        <w:spacing w:after="0" w:line="240" w:lineRule="auto"/>
        <w:ind w:right="180"/>
        <w:jc w:val="both"/>
        <w:rPr>
          <w:rFonts w:asciiTheme="minorHAnsi" w:eastAsia="Arial" w:hAnsiTheme="minorHAnsi" w:cstheme="minorHAnsi"/>
        </w:rPr>
      </w:pPr>
      <w:r w:rsidRPr="00306273">
        <w:rPr>
          <w:rFonts w:asciiTheme="minorHAnsi" w:eastAsia="Arial" w:hAnsiTheme="minorHAnsi" w:cstheme="minorHAnsi"/>
          <w:b/>
          <w:bCs/>
        </w:rPr>
        <w:t>Environment</w:t>
      </w:r>
      <w:r w:rsidRPr="00306273">
        <w:rPr>
          <w:rFonts w:asciiTheme="minorHAnsi" w:eastAsia="Arial" w:hAnsiTheme="minorHAnsi" w:cstheme="minorHAnsi"/>
        </w:rPr>
        <w:t>: SQL Server 2005/2008/2012/2014 Enterprise edition, SQL Server 2014 standard, Windows Server 2008/2008R2 Enterprise edition, Windows MSCS Clustered Environment, VMware, Enterprise Architect 7.5.8, JIRA, SQL Server Profiler</w:t>
      </w:r>
      <w:r w:rsidR="000B4097" w:rsidRPr="00306273">
        <w:rPr>
          <w:rFonts w:asciiTheme="minorHAnsi" w:eastAsia="Arial" w:hAnsiTheme="minorHAnsi" w:cstheme="minorHAnsi"/>
        </w:rPr>
        <w:t>.</w:t>
      </w:r>
    </w:p>
    <w:p w14:paraId="0CBE5B90" w14:textId="3CDC2D6C" w:rsidR="000B4097" w:rsidRPr="00306273" w:rsidRDefault="000B4097" w:rsidP="002F20D7">
      <w:pPr>
        <w:pStyle w:val="NoSpacing"/>
        <w:pBdr>
          <w:bottom w:val="single" w:sz="6" w:space="1" w:color="auto"/>
        </w:pBdr>
        <w:ind w:right="180"/>
        <w:jc w:val="both"/>
        <w:rPr>
          <w:rFonts w:asciiTheme="minorHAnsi" w:eastAsia="Arial" w:hAnsiTheme="minorHAnsi" w:cstheme="minorHAnsi"/>
          <w:b/>
          <w:bCs/>
        </w:rPr>
      </w:pP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p>
    <w:p w14:paraId="0288AACB" w14:textId="322CBF5D" w:rsidR="00984223" w:rsidRPr="00306273" w:rsidRDefault="00306273" w:rsidP="002F20D7">
      <w:pPr>
        <w:pStyle w:val="NoSpacing"/>
        <w:pBdr>
          <w:bottom w:val="single" w:sz="6" w:space="1" w:color="auto"/>
        </w:pBdr>
        <w:ind w:right="180"/>
        <w:jc w:val="both"/>
        <w:rPr>
          <w:rFonts w:asciiTheme="minorHAnsi" w:eastAsia="Arial" w:hAnsiTheme="minorHAnsi" w:cstheme="minorHAnsi"/>
          <w:b/>
          <w:bCs/>
        </w:rPr>
      </w:pPr>
      <w:r w:rsidRPr="00306273">
        <w:rPr>
          <w:rFonts w:asciiTheme="minorHAnsi" w:eastAsia="Arial" w:hAnsiTheme="minorHAnsi" w:cstheme="minorHAnsi"/>
          <w:b/>
          <w:bCs/>
        </w:rPr>
        <w:t>USIS</w:t>
      </w:r>
      <w:r w:rsidRPr="00306273">
        <w:rPr>
          <w:rFonts w:asciiTheme="minorHAnsi" w:eastAsia="Arial" w:hAnsiTheme="minorHAnsi" w:cstheme="minorHAnsi"/>
          <w:b/>
          <w:bCs/>
        </w:rPr>
        <w:t xml:space="preserve"> ,</w:t>
      </w:r>
      <w:r w:rsidR="00984223" w:rsidRPr="00306273">
        <w:rPr>
          <w:rFonts w:asciiTheme="minorHAnsi" w:eastAsia="Arial" w:hAnsiTheme="minorHAnsi" w:cstheme="minorHAnsi"/>
          <w:b/>
          <w:bCs/>
        </w:rPr>
        <w:t>Falls Church, VA</w:t>
      </w:r>
      <w:r w:rsidRPr="00306273">
        <w:rPr>
          <w:rFonts w:asciiTheme="minorHAnsi" w:eastAsia="Arial" w:hAnsiTheme="minorHAnsi" w:cstheme="minorHAnsi"/>
          <w:b/>
          <w:bCs/>
        </w:rPr>
        <w:t xml:space="preserve">                                                                                                                </w:t>
      </w:r>
      <w:r w:rsidRPr="00306273">
        <w:rPr>
          <w:rFonts w:asciiTheme="minorHAnsi" w:eastAsia="Arial" w:hAnsiTheme="minorHAnsi" w:cstheme="minorHAnsi"/>
          <w:b/>
          <w:bCs/>
        </w:rPr>
        <w:t>May 11 – May 14</w:t>
      </w:r>
    </w:p>
    <w:p w14:paraId="61747F8E" w14:textId="78A92A08" w:rsidR="000B4097" w:rsidRPr="00306273" w:rsidRDefault="000B4097" w:rsidP="002F20D7">
      <w:pPr>
        <w:pStyle w:val="NoSpacing"/>
        <w:pBdr>
          <w:bottom w:val="single" w:sz="6" w:space="1" w:color="auto"/>
        </w:pBdr>
        <w:ind w:right="180"/>
        <w:jc w:val="both"/>
        <w:rPr>
          <w:rFonts w:asciiTheme="minorHAnsi" w:hAnsiTheme="minorHAnsi" w:cstheme="minorHAnsi"/>
          <w:b/>
        </w:rPr>
      </w:pPr>
      <w:r w:rsidRPr="00306273">
        <w:rPr>
          <w:rFonts w:asciiTheme="minorHAnsi" w:hAnsiTheme="minorHAnsi" w:cstheme="minorHAnsi"/>
          <w:b/>
        </w:rPr>
        <w:t>Database Manager</w:t>
      </w:r>
    </w:p>
    <w:p w14:paraId="462DADE2" w14:textId="0E110B55" w:rsidR="000B4097" w:rsidRPr="00306273" w:rsidRDefault="000B4097" w:rsidP="002F20D7">
      <w:pPr>
        <w:spacing w:after="0" w:line="240" w:lineRule="auto"/>
        <w:ind w:right="180"/>
        <w:jc w:val="both"/>
        <w:rPr>
          <w:rFonts w:asciiTheme="minorHAnsi" w:eastAsia="Arial" w:hAnsiTheme="minorHAnsi" w:cstheme="minorHAnsi"/>
        </w:rPr>
      </w:pPr>
    </w:p>
    <w:p w14:paraId="787C11DC" w14:textId="49B51090" w:rsidR="000B4097" w:rsidRPr="00306273" w:rsidRDefault="000B4097"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Job duties included managing the database team.</w:t>
      </w:r>
    </w:p>
    <w:p w14:paraId="1AFB81CF" w14:textId="4A12F5E7" w:rsidR="000B4097" w:rsidRPr="00306273" w:rsidRDefault="000B4097"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Lead the day-to-day operations for the SQL Server and Oracle database teams.</w:t>
      </w:r>
    </w:p>
    <w:p w14:paraId="28E45A46" w14:textId="493502B3" w:rsidR="000B4097" w:rsidRPr="00306273" w:rsidRDefault="000B4097"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Databases and system uptime 24/7.</w:t>
      </w:r>
    </w:p>
    <w:p w14:paraId="34E91DA1" w14:textId="0545065E" w:rsidR="006C1AD4" w:rsidRPr="00306273" w:rsidRDefault="006C1AD4"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Resource</w:t>
      </w:r>
      <w:r w:rsidR="000B4097" w:rsidRPr="00306273">
        <w:rPr>
          <w:rStyle w:val="Emphasis"/>
          <w:rFonts w:asciiTheme="minorHAnsi" w:hAnsiTheme="minorHAnsi" w:cstheme="minorHAnsi"/>
          <w:i w:val="0"/>
        </w:rPr>
        <w:t xml:space="preserve"> allocation</w:t>
      </w:r>
      <w:r w:rsidRPr="00306273">
        <w:rPr>
          <w:rStyle w:val="Emphasis"/>
          <w:rFonts w:asciiTheme="minorHAnsi" w:hAnsiTheme="minorHAnsi" w:cstheme="minorHAnsi"/>
          <w:i w:val="0"/>
        </w:rPr>
        <w:t>.</w:t>
      </w:r>
    </w:p>
    <w:p w14:paraId="7358E8D5" w14:textId="257173D1" w:rsidR="006C1AD4" w:rsidRPr="00306273" w:rsidRDefault="006C1AD4"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Responsible for timely reports for senior management which enables them to make informed and accurate IT decisions.</w:t>
      </w:r>
    </w:p>
    <w:p w14:paraId="0C74E3C8" w14:textId="12CACDE8" w:rsidR="00245777" w:rsidRPr="00306273" w:rsidRDefault="00245777"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Optimize the use of the databases across the organization by staying current on upcoming enhancements to functionality and guiding team in the optimal use of the existing functionality.</w:t>
      </w:r>
    </w:p>
    <w:p w14:paraId="0949FFBF" w14:textId="4C7B0CC0" w:rsidR="00245777" w:rsidRPr="00306273" w:rsidRDefault="00245777"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lastRenderedPageBreak/>
        <w:t>Coordinate seamless cooperation with Network, applications and Infrastructure teams.</w:t>
      </w:r>
    </w:p>
    <w:p w14:paraId="27A4FFC9" w14:textId="6E4BEDF9" w:rsidR="00245777" w:rsidRPr="00306273" w:rsidRDefault="00245777"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Responsible for optimal database performance expectations of users and management.</w:t>
      </w:r>
    </w:p>
    <w:p w14:paraId="6B11F61C" w14:textId="77777777" w:rsidR="00245777" w:rsidRPr="00306273" w:rsidRDefault="00245777"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Plan and execute proactive measures to achieve stability and availability of the database systems.</w:t>
      </w:r>
    </w:p>
    <w:p w14:paraId="6B03CE97" w14:textId="7C81618B" w:rsidR="001E41F4" w:rsidRPr="00306273" w:rsidRDefault="00245777" w:rsidP="002F20D7">
      <w:pPr>
        <w:pStyle w:val="NoSpacing"/>
        <w:numPr>
          <w:ilvl w:val="0"/>
          <w:numId w:val="6"/>
        </w:numPr>
        <w:ind w:right="180"/>
        <w:jc w:val="both"/>
        <w:rPr>
          <w:rFonts w:asciiTheme="minorHAnsi" w:hAnsiTheme="minorHAnsi" w:cstheme="minorHAnsi"/>
          <w:iCs/>
        </w:rPr>
      </w:pPr>
      <w:r w:rsidRPr="00306273">
        <w:rPr>
          <w:rStyle w:val="Emphasis"/>
          <w:rFonts w:asciiTheme="minorHAnsi" w:hAnsiTheme="minorHAnsi" w:cstheme="minorHAnsi"/>
          <w:i w:val="0"/>
        </w:rPr>
        <w:t xml:space="preserve">Lead the development of processes and procedures to improve efficiencies of the team. </w:t>
      </w:r>
    </w:p>
    <w:p w14:paraId="5A076E6F" w14:textId="181E313A" w:rsidR="00071582" w:rsidRPr="00306273" w:rsidRDefault="009B6992" w:rsidP="002F20D7">
      <w:pPr>
        <w:pStyle w:val="NoSpacing"/>
        <w:ind w:right="180"/>
        <w:jc w:val="both"/>
        <w:rPr>
          <w:rFonts w:asciiTheme="minorHAnsi" w:eastAsia="Arial" w:hAnsiTheme="minorHAnsi" w:cstheme="minorHAnsi"/>
          <w:b/>
          <w:bCs/>
        </w:rPr>
      </w:pP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p>
    <w:p w14:paraId="38416306" w14:textId="6F7E6202" w:rsidR="009B6992" w:rsidRPr="00306273" w:rsidRDefault="009B6992" w:rsidP="002F20D7">
      <w:pPr>
        <w:pStyle w:val="NoSpacing"/>
        <w:ind w:right="180"/>
        <w:jc w:val="both"/>
        <w:rPr>
          <w:rFonts w:asciiTheme="minorHAnsi" w:eastAsia="Arial" w:hAnsiTheme="minorHAnsi" w:cstheme="minorHAnsi"/>
          <w:b/>
          <w:bCs/>
        </w:rPr>
      </w:pPr>
      <w:r w:rsidRPr="00306273">
        <w:rPr>
          <w:rFonts w:asciiTheme="minorHAnsi" w:eastAsia="Arial" w:hAnsiTheme="minorHAnsi" w:cstheme="minorHAnsi"/>
          <w:b/>
          <w:bCs/>
        </w:rPr>
        <w:t>Evolvent Inc. Sterling, VA</w:t>
      </w:r>
      <w:r w:rsidR="00306273" w:rsidRPr="00306273">
        <w:rPr>
          <w:rFonts w:asciiTheme="minorHAnsi" w:eastAsia="Arial" w:hAnsiTheme="minorHAnsi" w:cstheme="minorHAnsi"/>
          <w:b/>
          <w:bCs/>
        </w:rPr>
        <w:t xml:space="preserve"> – </w:t>
      </w:r>
      <w:r w:rsidR="00306273" w:rsidRPr="00306273">
        <w:rPr>
          <w:rFonts w:asciiTheme="minorHAnsi" w:eastAsia="Arial" w:hAnsiTheme="minorHAnsi" w:cstheme="minorHAnsi"/>
          <w:b/>
          <w:bCs/>
        </w:rPr>
        <w:t>Remote</w:t>
      </w:r>
      <w:r w:rsidR="00306273" w:rsidRPr="00306273">
        <w:rPr>
          <w:rFonts w:asciiTheme="minorHAnsi" w:eastAsia="Arial" w:hAnsiTheme="minorHAnsi" w:cstheme="minorHAnsi"/>
          <w:b/>
          <w:bCs/>
        </w:rPr>
        <w:t xml:space="preserve">                                                                                    </w:t>
      </w:r>
      <w:r w:rsidR="00B20578">
        <w:rPr>
          <w:rFonts w:asciiTheme="minorHAnsi" w:eastAsia="Arial" w:hAnsiTheme="minorHAnsi" w:cstheme="minorHAnsi"/>
          <w:b/>
          <w:bCs/>
        </w:rPr>
        <w:t xml:space="preserve">     </w:t>
      </w:r>
      <w:bookmarkStart w:id="0" w:name="_GoBack"/>
      <w:bookmarkEnd w:id="0"/>
      <w:r w:rsidR="00306273" w:rsidRPr="00306273">
        <w:rPr>
          <w:rFonts w:asciiTheme="minorHAnsi" w:eastAsia="Arial" w:hAnsiTheme="minorHAnsi" w:cstheme="minorHAnsi"/>
          <w:b/>
          <w:bCs/>
        </w:rPr>
        <w:t>Oct 09 – April 11</w:t>
      </w:r>
    </w:p>
    <w:p w14:paraId="6A248E1C" w14:textId="0C8F0B5F" w:rsidR="00071582" w:rsidRPr="00306273" w:rsidRDefault="00071582" w:rsidP="002F20D7">
      <w:pPr>
        <w:pStyle w:val="NoSpacing"/>
        <w:pBdr>
          <w:bottom w:val="single" w:sz="6" w:space="1" w:color="auto"/>
        </w:pBdr>
        <w:ind w:right="180"/>
        <w:jc w:val="both"/>
        <w:rPr>
          <w:rFonts w:asciiTheme="minorHAnsi" w:hAnsiTheme="minorHAnsi" w:cstheme="minorHAnsi"/>
          <w:b/>
        </w:rPr>
      </w:pPr>
      <w:r w:rsidRPr="00306273">
        <w:rPr>
          <w:rFonts w:asciiTheme="minorHAnsi" w:hAnsiTheme="minorHAnsi" w:cstheme="minorHAnsi"/>
          <w:b/>
        </w:rPr>
        <w:t>Senior SQL Server DBA</w:t>
      </w:r>
    </w:p>
    <w:p w14:paraId="66B40218" w14:textId="22C1309B" w:rsidR="00571C62" w:rsidRPr="00306273" w:rsidRDefault="00571C62" w:rsidP="002F20D7">
      <w:pPr>
        <w:pStyle w:val="NoSpacing"/>
        <w:ind w:right="180"/>
        <w:jc w:val="both"/>
        <w:rPr>
          <w:rFonts w:asciiTheme="minorHAnsi" w:hAnsiTheme="minorHAnsi" w:cstheme="minorHAnsi"/>
          <w:b/>
        </w:rPr>
      </w:pPr>
    </w:p>
    <w:p w14:paraId="09F17240" w14:textId="73A2B3CB" w:rsidR="00571C62"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Installation of SQL 2005/2008/2008r2 on a clustered (Active/Passive, Active/Active/Passive) and non-clustered environment.</w:t>
      </w:r>
    </w:p>
    <w:p w14:paraId="0EB8BD59" w14:textId="312F4BA4" w:rsidR="00571C62"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 xml:space="preserve">Implemented and maintaining SQL Server log shipping, and Mirroring across geographically dispersed SQL clusters. </w:t>
      </w:r>
    </w:p>
    <w:p w14:paraId="44AF5657" w14:textId="582FACB9" w:rsidR="00571C62"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 xml:space="preserve">Upgrade experience from SQL20005to SQL2008R2. </w:t>
      </w:r>
    </w:p>
    <w:p w14:paraId="15901A8E" w14:textId="77777777" w:rsidR="00571C62"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Monitoring, controlling and implementing changes in the production environment.</w:t>
      </w:r>
    </w:p>
    <w:p w14:paraId="54576FFC" w14:textId="77777777" w:rsidR="00571C62"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Experience in applying Service Packs at database level.</w:t>
      </w:r>
    </w:p>
    <w:p w14:paraId="396FEB71" w14:textId="77777777" w:rsidR="00571C62"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Monitor Databases in error logs, lock escalation, dead lock, resource utilization by sessions &amp; package caching, buffer pool hit-ratios.</w:t>
      </w:r>
    </w:p>
    <w:p w14:paraId="15A8202D" w14:textId="77777777" w:rsidR="00571C62"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 xml:space="preserve">Involved in Physical designing and development of the application. </w:t>
      </w:r>
    </w:p>
    <w:p w14:paraId="6DE714D1" w14:textId="77777777" w:rsidR="00571C62"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Monitoring the database objects growth, managing the extents growth and de-fragmenting the objects, which are running out of maximum extents. Monitoring the excessive fragmentation of Indexes and taking remedial steps. Configured RAID1 (Mirroring) for OS &amp; Transaction logs. Configured RAID5 for Data files.</w:t>
      </w:r>
    </w:p>
    <w:p w14:paraId="55169826" w14:textId="77777777" w:rsidR="00571C62"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Creation and Maintenance of database, table spaces, users, tables, indexes, stored procedures, roles, profiles, partitions and other schema objects.</w:t>
      </w:r>
    </w:p>
    <w:p w14:paraId="5ED7DE51" w14:textId="77777777" w:rsidR="00571C62"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 xml:space="preserve">Database loading, Migrating and maintaining data using various utilities DTS, EXPORT, IMPORT and ATTACH/DETTACH Data Migration tools. </w:t>
      </w:r>
    </w:p>
    <w:p w14:paraId="1A78B493" w14:textId="77777777" w:rsidR="00571C62"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Architected online and tape backup strategy for mission critical applications.</w:t>
      </w:r>
    </w:p>
    <w:p w14:paraId="23B43B81" w14:textId="77777777" w:rsidR="00571C62"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Performed advanced DBA functions: Physical DB design, linked server definition and security, Day-to-day DBA monitoring and business needs analysis.</w:t>
      </w:r>
    </w:p>
    <w:p w14:paraId="545B7E02" w14:textId="77777777" w:rsidR="00571C62"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Devised a refresh strategy where in the non- production environment databases is automatically refreshed with production data every day.</w:t>
      </w:r>
    </w:p>
    <w:p w14:paraId="54FDEAC4" w14:textId="77777777" w:rsidR="00571C62"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Define enterprise-level standards (coding, architectural, migration), platform and tool selection.</w:t>
      </w:r>
    </w:p>
    <w:p w14:paraId="2BEF84B8" w14:textId="5F027894" w:rsidR="004715F9"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Performance Tuning using Execution plan, Profiler, and Performance Monitor.</w:t>
      </w:r>
    </w:p>
    <w:p w14:paraId="076F6A59" w14:textId="77777777" w:rsidR="00571C62" w:rsidRPr="00306273"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Created Users and Roles and performed Database Auditing and Security.</w:t>
      </w:r>
    </w:p>
    <w:p w14:paraId="584F9D91" w14:textId="1EC34051" w:rsidR="00571C62" w:rsidRDefault="00571C62"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Involved in Migration of Database using Migration Utility. Scheduling of operation and outages.</w:t>
      </w:r>
    </w:p>
    <w:p w14:paraId="333F75C0" w14:textId="77777777" w:rsidR="00306273" w:rsidRPr="00306273" w:rsidRDefault="00306273" w:rsidP="002F20D7">
      <w:pPr>
        <w:pStyle w:val="NoSpacing"/>
        <w:ind w:left="720" w:right="180"/>
        <w:jc w:val="both"/>
        <w:rPr>
          <w:rStyle w:val="Emphasis"/>
          <w:rFonts w:asciiTheme="minorHAnsi" w:hAnsiTheme="minorHAnsi" w:cstheme="minorHAnsi"/>
          <w:i w:val="0"/>
        </w:rPr>
      </w:pPr>
    </w:p>
    <w:p w14:paraId="718F9886" w14:textId="4371557B" w:rsidR="001E41F4" w:rsidRDefault="004715F9" w:rsidP="002F20D7">
      <w:pPr>
        <w:pStyle w:val="NoSpacing"/>
        <w:ind w:right="180"/>
        <w:jc w:val="both"/>
        <w:rPr>
          <w:rFonts w:asciiTheme="minorHAnsi" w:hAnsiTheme="minorHAnsi" w:cstheme="minorHAnsi"/>
        </w:rPr>
      </w:pPr>
      <w:r w:rsidRPr="00306273">
        <w:rPr>
          <w:rFonts w:asciiTheme="minorHAnsi" w:hAnsiTheme="minorHAnsi" w:cstheme="minorHAnsi"/>
          <w:b/>
          <w:bCs/>
        </w:rPr>
        <w:t>Environment</w:t>
      </w:r>
      <w:r w:rsidRPr="00306273">
        <w:rPr>
          <w:rFonts w:asciiTheme="minorHAnsi" w:hAnsiTheme="minorHAnsi" w:cstheme="minorHAnsi"/>
        </w:rPr>
        <w:t>: SQL Server 2005/2008/2008R2, Windows 2008/r2, SSIS, DTS, DB2, Replication, Log Shipping, Windows clustering, Redgate.</w:t>
      </w:r>
    </w:p>
    <w:p w14:paraId="24950BB0" w14:textId="77777777" w:rsidR="00306273" w:rsidRPr="00306273" w:rsidRDefault="00306273" w:rsidP="002F20D7">
      <w:pPr>
        <w:pStyle w:val="NoSpacing"/>
        <w:ind w:right="180"/>
        <w:jc w:val="both"/>
        <w:rPr>
          <w:rFonts w:asciiTheme="minorHAnsi" w:hAnsiTheme="minorHAnsi" w:cstheme="minorHAnsi"/>
        </w:rPr>
      </w:pPr>
    </w:p>
    <w:p w14:paraId="47C39416" w14:textId="0FD08D79" w:rsidR="00306273" w:rsidRDefault="00391DBD" w:rsidP="002F20D7">
      <w:pPr>
        <w:pStyle w:val="NoSpacing"/>
        <w:pBdr>
          <w:bottom w:val="single" w:sz="6" w:space="1" w:color="auto"/>
        </w:pBdr>
        <w:ind w:right="180"/>
        <w:jc w:val="both"/>
        <w:rPr>
          <w:rFonts w:asciiTheme="minorHAnsi" w:eastAsia="Arial" w:hAnsiTheme="minorHAnsi" w:cstheme="minorHAnsi"/>
          <w:b/>
          <w:bCs/>
        </w:rPr>
      </w:pPr>
      <w:r w:rsidRPr="00306273">
        <w:rPr>
          <w:rFonts w:asciiTheme="minorHAnsi" w:eastAsia="Arial" w:hAnsiTheme="minorHAnsi" w:cstheme="minorHAnsi"/>
          <w:b/>
          <w:bCs/>
        </w:rPr>
        <w:t>Department of Commerce</w:t>
      </w:r>
      <w:r w:rsidR="00306273">
        <w:rPr>
          <w:rFonts w:asciiTheme="minorHAnsi" w:eastAsia="Arial" w:hAnsiTheme="minorHAnsi" w:cstheme="minorHAnsi"/>
          <w:b/>
          <w:bCs/>
        </w:rPr>
        <w:t>,</w:t>
      </w:r>
      <w:r w:rsidR="00306273" w:rsidRPr="00306273">
        <w:rPr>
          <w:rFonts w:asciiTheme="minorHAnsi" w:eastAsia="Arial" w:hAnsiTheme="minorHAnsi" w:cstheme="minorHAnsi"/>
          <w:b/>
          <w:bCs/>
        </w:rPr>
        <w:t xml:space="preserve"> </w:t>
      </w:r>
      <w:r w:rsidR="00306273" w:rsidRPr="00306273">
        <w:rPr>
          <w:rFonts w:asciiTheme="minorHAnsi" w:eastAsia="Arial" w:hAnsiTheme="minorHAnsi" w:cstheme="minorHAnsi"/>
          <w:b/>
          <w:bCs/>
        </w:rPr>
        <w:t>Washington DC</w:t>
      </w:r>
      <w:r w:rsidR="00306273">
        <w:rPr>
          <w:rFonts w:asciiTheme="minorHAnsi" w:eastAsia="Arial" w:hAnsiTheme="minorHAnsi" w:cstheme="minorHAnsi"/>
          <w:b/>
          <w:bCs/>
        </w:rPr>
        <w:t xml:space="preserve">                                                                           </w:t>
      </w:r>
      <w:r w:rsidR="00306273" w:rsidRPr="00306273">
        <w:rPr>
          <w:rFonts w:asciiTheme="minorHAnsi" w:eastAsia="Arial" w:hAnsiTheme="minorHAnsi" w:cstheme="minorHAnsi"/>
          <w:b/>
          <w:bCs/>
        </w:rPr>
        <w:t xml:space="preserve">May 06– </w:t>
      </w:r>
      <w:r w:rsidR="00306273">
        <w:rPr>
          <w:rFonts w:asciiTheme="minorHAnsi" w:eastAsia="Arial" w:hAnsiTheme="minorHAnsi" w:cstheme="minorHAnsi"/>
          <w:b/>
          <w:bCs/>
        </w:rPr>
        <w:t>Aug 09</w:t>
      </w:r>
    </w:p>
    <w:p w14:paraId="52114D8A" w14:textId="3514F525" w:rsidR="00306273" w:rsidRPr="00306273" w:rsidRDefault="00306273" w:rsidP="002F20D7">
      <w:pPr>
        <w:pStyle w:val="NoSpacing"/>
        <w:pBdr>
          <w:bottom w:val="single" w:sz="6" w:space="1" w:color="auto"/>
        </w:pBdr>
        <w:ind w:right="180"/>
        <w:jc w:val="both"/>
        <w:rPr>
          <w:rFonts w:asciiTheme="minorHAnsi" w:hAnsiTheme="minorHAnsi" w:cstheme="minorHAnsi"/>
          <w:b/>
        </w:rPr>
      </w:pPr>
      <w:r w:rsidRPr="00306273">
        <w:rPr>
          <w:rFonts w:asciiTheme="minorHAnsi" w:hAnsiTheme="minorHAnsi" w:cstheme="minorHAnsi"/>
          <w:b/>
        </w:rPr>
        <w:t>Senior SQL Server DBA</w:t>
      </w:r>
    </w:p>
    <w:p w14:paraId="7A174980" w14:textId="401FCEDB" w:rsidR="00391DBD" w:rsidRPr="00306273" w:rsidRDefault="00391DBD" w:rsidP="002F20D7">
      <w:pPr>
        <w:pStyle w:val="NoSpacing"/>
        <w:ind w:right="180"/>
        <w:jc w:val="both"/>
        <w:rPr>
          <w:rFonts w:asciiTheme="minorHAnsi" w:eastAsia="Arial" w:hAnsiTheme="minorHAnsi" w:cstheme="minorHAnsi"/>
          <w:b/>
          <w:bCs/>
        </w:rPr>
      </w:pP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00306273">
        <w:rPr>
          <w:rFonts w:asciiTheme="minorHAnsi" w:eastAsia="Arial" w:hAnsiTheme="minorHAnsi" w:cstheme="minorHAnsi"/>
          <w:b/>
          <w:bCs/>
        </w:rPr>
        <w:t xml:space="preserve">             </w:t>
      </w:r>
    </w:p>
    <w:p w14:paraId="14C85B67" w14:textId="629A6F59" w:rsidR="001A5B7E" w:rsidRPr="00306273" w:rsidRDefault="001A5B7E" w:rsidP="002F20D7">
      <w:pPr>
        <w:spacing w:after="0" w:line="240" w:lineRule="auto"/>
        <w:ind w:right="180"/>
        <w:jc w:val="both"/>
        <w:rPr>
          <w:rFonts w:asciiTheme="minorHAnsi" w:hAnsiTheme="minorHAnsi" w:cstheme="minorHAnsi"/>
        </w:rPr>
      </w:pPr>
    </w:p>
    <w:p w14:paraId="4FCB9154" w14:textId="77777777" w:rsidR="001421CC" w:rsidRPr="00306273" w:rsidRDefault="001421C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Planning and Implementation of migration from SQL Server 2000 to SQL Server 2005.</w:t>
      </w:r>
    </w:p>
    <w:p w14:paraId="74BCDB9B" w14:textId="77777777" w:rsidR="001421CC" w:rsidRPr="00306273" w:rsidRDefault="001421C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 xml:space="preserve">Analysis and Design of disaster recovery and high availability. </w:t>
      </w:r>
    </w:p>
    <w:p w14:paraId="5069D487" w14:textId="72A01AAE" w:rsidR="001421CC" w:rsidRPr="00306273" w:rsidRDefault="001421C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Migrated DTS packages from SQL Server 2000 to SQL Server 2005 as SSIS ETL packages.</w:t>
      </w:r>
    </w:p>
    <w:p w14:paraId="5B580416" w14:textId="603819C4" w:rsidR="001421CC" w:rsidRPr="00306273" w:rsidRDefault="001421C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Implemented ER modeling for OLTP and OLAP.</w:t>
      </w:r>
    </w:p>
    <w:p w14:paraId="346C2561" w14:textId="77777777" w:rsidR="001421CC" w:rsidRPr="00306273" w:rsidRDefault="001421C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lastRenderedPageBreak/>
        <w:t>Have configured and deployed SSIS packages on servers.</w:t>
      </w:r>
    </w:p>
    <w:p w14:paraId="032C7382" w14:textId="1738077B" w:rsidR="001421CC" w:rsidRPr="00306273" w:rsidRDefault="001421C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Extensive experience in creating stored procedures, triggers and cursors.</w:t>
      </w:r>
    </w:p>
    <w:p w14:paraId="23326D7F" w14:textId="77777777" w:rsidR="001421CC" w:rsidRPr="00306273" w:rsidRDefault="001421C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Implemented SQL Server Security baselines recommended by Microsoft and SQL Server security best practices and guidelines by DISA for SQL Server 2000 and SQL Server 2005.</w:t>
      </w:r>
    </w:p>
    <w:p w14:paraId="756722A4" w14:textId="77777777" w:rsidR="001421CC" w:rsidRPr="00306273" w:rsidRDefault="001421C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Created SQL Auditing, and enabled SQL Auditing on SQL Server.</w:t>
      </w:r>
    </w:p>
    <w:p w14:paraId="5B83AA3C" w14:textId="2120D2E0" w:rsidR="001421CC" w:rsidRPr="00306273" w:rsidRDefault="001421C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Created customized Database Audit specifications.</w:t>
      </w:r>
    </w:p>
    <w:p w14:paraId="48EB0470" w14:textId="77777777" w:rsidR="001421CC" w:rsidRPr="00306273" w:rsidRDefault="001421C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Installing and Configuring of SQL Server 2005 Database in clustered environment, Database Mirroring &amp; Log Shipping for high availability solutions.</w:t>
      </w:r>
    </w:p>
    <w:p w14:paraId="4BE0D15C" w14:textId="77777777" w:rsidR="001421CC" w:rsidRPr="00306273" w:rsidRDefault="001421C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Implementation of system wide security policies and trouble shooting.</w:t>
      </w:r>
    </w:p>
    <w:p w14:paraId="0A765CC5" w14:textId="0845CCA6" w:rsidR="001421CC" w:rsidRPr="00306273" w:rsidRDefault="001421C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 xml:space="preserve">Installed and configured SQL Server 2008 on development servers.  Designed and Implemented performance benchmark for SQL Server 2008 </w:t>
      </w:r>
    </w:p>
    <w:p w14:paraId="44828F0C" w14:textId="606F50B2" w:rsidR="001421CC" w:rsidRPr="00306273" w:rsidRDefault="001421C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Analysis of Tables, Stored Procedures, Views, Defaults, Triggers, Indexes and suggested corrective measures.</w:t>
      </w:r>
    </w:p>
    <w:p w14:paraId="6C5F9E53" w14:textId="77777777" w:rsidR="001421CC" w:rsidRPr="00306273" w:rsidRDefault="001421C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Development of automated daily, weekly and monthly system maintenance tasks such as database backup, database integrity verification, indexing and shrinking of databases and daily monitoring of SQL Server databases.</w:t>
      </w:r>
    </w:p>
    <w:p w14:paraId="7E02811D" w14:textId="77777777" w:rsidR="001421CC" w:rsidRPr="00306273" w:rsidRDefault="001421CC" w:rsidP="002F20D7">
      <w:pPr>
        <w:pStyle w:val="NoSpacing"/>
        <w:numPr>
          <w:ilvl w:val="0"/>
          <w:numId w:val="6"/>
        </w:numPr>
        <w:ind w:right="180"/>
        <w:jc w:val="both"/>
        <w:rPr>
          <w:rStyle w:val="Emphasis"/>
          <w:rFonts w:asciiTheme="minorHAnsi" w:hAnsiTheme="minorHAnsi" w:cstheme="minorHAnsi"/>
          <w:i w:val="0"/>
        </w:rPr>
      </w:pPr>
      <w:r w:rsidRPr="00306273">
        <w:rPr>
          <w:rStyle w:val="Emphasis"/>
          <w:rFonts w:asciiTheme="minorHAnsi" w:hAnsiTheme="minorHAnsi" w:cstheme="minorHAnsi"/>
          <w:i w:val="0"/>
        </w:rPr>
        <w:t xml:space="preserve">Monitored the performance using sql profiler and windows performance monitor tool.  </w:t>
      </w:r>
    </w:p>
    <w:p w14:paraId="0346A9C1" w14:textId="2DD8A2D0" w:rsidR="001421CC" w:rsidRPr="00306273" w:rsidRDefault="001421CC" w:rsidP="002F20D7">
      <w:pPr>
        <w:pStyle w:val="NoSpacing"/>
        <w:ind w:left="720" w:right="180"/>
        <w:jc w:val="both"/>
        <w:rPr>
          <w:rStyle w:val="Emphasis"/>
          <w:rFonts w:asciiTheme="minorHAnsi" w:hAnsiTheme="minorHAnsi" w:cstheme="minorHAnsi"/>
          <w:i w:val="0"/>
        </w:rPr>
      </w:pPr>
    </w:p>
    <w:p w14:paraId="59AE8725" w14:textId="41A178AF" w:rsidR="00971BDF" w:rsidRPr="00306273" w:rsidRDefault="001421CC" w:rsidP="002F20D7">
      <w:pPr>
        <w:spacing w:after="0" w:line="240" w:lineRule="auto"/>
        <w:ind w:right="180"/>
        <w:jc w:val="both"/>
        <w:rPr>
          <w:rFonts w:asciiTheme="minorHAnsi" w:eastAsia="Arial" w:hAnsiTheme="minorHAnsi" w:cstheme="minorHAnsi"/>
        </w:rPr>
      </w:pPr>
      <w:r w:rsidRPr="00306273">
        <w:rPr>
          <w:rFonts w:asciiTheme="minorHAnsi" w:hAnsiTheme="minorHAnsi" w:cstheme="minorHAnsi"/>
          <w:b/>
          <w:bCs/>
        </w:rPr>
        <w:t xml:space="preserve">Environment: </w:t>
      </w:r>
      <w:r w:rsidRPr="00306273">
        <w:rPr>
          <w:rFonts w:asciiTheme="minorHAnsi" w:eastAsia="Arial" w:hAnsiTheme="minorHAnsi" w:cstheme="minorHAnsi"/>
        </w:rPr>
        <w:t>Windows Server 2003 64 Bit enterprise edition, Two node Active-Passive Clustered SQL Server, SQL Server 2005/2008 Enterprise 64 bit, SQL Server 2000 Enterprise.</w:t>
      </w:r>
    </w:p>
    <w:p w14:paraId="0CF58EBB" w14:textId="77777777" w:rsidR="00306273" w:rsidRPr="00306273" w:rsidRDefault="00306273" w:rsidP="002F20D7">
      <w:pPr>
        <w:spacing w:after="0" w:line="240" w:lineRule="auto"/>
        <w:ind w:right="180"/>
        <w:jc w:val="both"/>
        <w:rPr>
          <w:rFonts w:asciiTheme="minorHAnsi" w:eastAsia="Arial" w:hAnsiTheme="minorHAnsi" w:cstheme="minorHAnsi"/>
        </w:rPr>
      </w:pPr>
    </w:p>
    <w:p w14:paraId="531806CC" w14:textId="6E56D04B" w:rsidR="00EF7F17" w:rsidRPr="00306273" w:rsidRDefault="00EF7F17" w:rsidP="002F20D7">
      <w:pPr>
        <w:pStyle w:val="NoSpacing"/>
        <w:ind w:right="180"/>
        <w:jc w:val="both"/>
        <w:rPr>
          <w:rFonts w:asciiTheme="minorHAnsi" w:eastAsia="Arial" w:hAnsiTheme="minorHAnsi" w:cstheme="minorHAnsi"/>
          <w:b/>
          <w:bCs/>
        </w:rPr>
      </w:pPr>
      <w:r w:rsidRPr="00306273">
        <w:rPr>
          <w:rFonts w:asciiTheme="minorHAnsi" w:eastAsia="Arial" w:hAnsiTheme="minorHAnsi" w:cstheme="minorHAnsi"/>
          <w:b/>
          <w:bCs/>
        </w:rPr>
        <w:t>IMF</w:t>
      </w:r>
      <w:r w:rsidR="00306273" w:rsidRPr="00306273">
        <w:rPr>
          <w:rFonts w:asciiTheme="minorHAnsi" w:eastAsia="Arial" w:hAnsiTheme="minorHAnsi" w:cstheme="minorHAnsi"/>
          <w:b/>
          <w:bCs/>
        </w:rPr>
        <w:t xml:space="preserve">, </w:t>
      </w:r>
      <w:r w:rsidR="00306273" w:rsidRPr="00306273">
        <w:rPr>
          <w:rFonts w:asciiTheme="minorHAnsi" w:eastAsia="Arial" w:hAnsiTheme="minorHAnsi" w:cstheme="minorHAnsi"/>
          <w:b/>
          <w:bCs/>
        </w:rPr>
        <w:t>Washington DC</w:t>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Pr="00306273">
        <w:rPr>
          <w:rFonts w:asciiTheme="minorHAnsi" w:eastAsia="Arial" w:hAnsiTheme="minorHAnsi" w:cstheme="minorHAnsi"/>
          <w:b/>
          <w:bCs/>
        </w:rPr>
        <w:tab/>
      </w:r>
      <w:r w:rsidR="00306273" w:rsidRPr="00306273">
        <w:rPr>
          <w:rFonts w:asciiTheme="minorHAnsi" w:eastAsia="Arial" w:hAnsiTheme="minorHAnsi" w:cstheme="minorHAnsi"/>
          <w:b/>
          <w:bCs/>
        </w:rPr>
        <w:t xml:space="preserve">     </w:t>
      </w:r>
      <w:r w:rsidR="002F20D7">
        <w:rPr>
          <w:rFonts w:asciiTheme="minorHAnsi" w:eastAsia="Arial" w:hAnsiTheme="minorHAnsi" w:cstheme="minorHAnsi"/>
          <w:b/>
          <w:bCs/>
        </w:rPr>
        <w:t xml:space="preserve">  </w:t>
      </w:r>
      <w:r w:rsidRPr="00306273">
        <w:rPr>
          <w:rFonts w:asciiTheme="minorHAnsi" w:eastAsia="Arial" w:hAnsiTheme="minorHAnsi" w:cstheme="minorHAnsi"/>
          <w:b/>
          <w:bCs/>
        </w:rPr>
        <w:t>April 03– Ap</w:t>
      </w:r>
      <w:r w:rsidR="00D97D38" w:rsidRPr="00306273">
        <w:rPr>
          <w:rFonts w:asciiTheme="minorHAnsi" w:eastAsia="Arial" w:hAnsiTheme="minorHAnsi" w:cstheme="minorHAnsi"/>
          <w:b/>
          <w:bCs/>
        </w:rPr>
        <w:t>ri</w:t>
      </w:r>
      <w:r w:rsidRPr="00306273">
        <w:rPr>
          <w:rFonts w:asciiTheme="minorHAnsi" w:eastAsia="Arial" w:hAnsiTheme="minorHAnsi" w:cstheme="minorHAnsi"/>
          <w:b/>
          <w:bCs/>
        </w:rPr>
        <w:t>l 06</w:t>
      </w:r>
    </w:p>
    <w:p w14:paraId="5BC9A975" w14:textId="77777777" w:rsidR="00EF7F17" w:rsidRPr="00306273" w:rsidRDefault="00EF7F17" w:rsidP="002F20D7">
      <w:pPr>
        <w:pStyle w:val="NoSpacing"/>
        <w:pBdr>
          <w:bottom w:val="single" w:sz="6" w:space="1" w:color="auto"/>
        </w:pBdr>
        <w:ind w:right="180"/>
        <w:jc w:val="both"/>
        <w:rPr>
          <w:rFonts w:asciiTheme="minorHAnsi" w:hAnsiTheme="minorHAnsi" w:cstheme="minorHAnsi"/>
          <w:b/>
        </w:rPr>
      </w:pPr>
      <w:r w:rsidRPr="00306273">
        <w:rPr>
          <w:rFonts w:asciiTheme="minorHAnsi" w:hAnsiTheme="minorHAnsi" w:cstheme="minorHAnsi"/>
          <w:b/>
        </w:rPr>
        <w:t>Senior SQL Server DBA</w:t>
      </w:r>
    </w:p>
    <w:p w14:paraId="229BEE77" w14:textId="01DCEC33" w:rsidR="00EF7F17" w:rsidRPr="00306273" w:rsidRDefault="00EF7F17" w:rsidP="002F20D7">
      <w:pPr>
        <w:pStyle w:val="NoSpacing"/>
        <w:numPr>
          <w:ilvl w:val="0"/>
          <w:numId w:val="6"/>
        </w:numPr>
        <w:ind w:right="180"/>
        <w:jc w:val="both"/>
        <w:rPr>
          <w:rStyle w:val="Emphasis"/>
          <w:i w:val="0"/>
        </w:rPr>
      </w:pPr>
      <w:r w:rsidRPr="00306273">
        <w:rPr>
          <w:rStyle w:val="Emphasis"/>
          <w:i w:val="0"/>
        </w:rPr>
        <w:t>Worked as production and development DBA for IMF on SQL Server 2000/2005 and Windows2000/2003 platform</w:t>
      </w:r>
      <w:r w:rsidR="00A64E12" w:rsidRPr="00306273">
        <w:rPr>
          <w:rStyle w:val="Emphasis"/>
          <w:i w:val="0"/>
        </w:rPr>
        <w:t>.</w:t>
      </w:r>
    </w:p>
    <w:p w14:paraId="1A0FE91A" w14:textId="23D02EE1" w:rsidR="00A64E12" w:rsidRPr="00306273" w:rsidRDefault="00A64E12" w:rsidP="002F20D7">
      <w:pPr>
        <w:pStyle w:val="NoSpacing"/>
        <w:numPr>
          <w:ilvl w:val="0"/>
          <w:numId w:val="6"/>
        </w:numPr>
        <w:ind w:right="180"/>
        <w:jc w:val="both"/>
        <w:rPr>
          <w:rStyle w:val="Emphasis"/>
          <w:i w:val="0"/>
        </w:rPr>
      </w:pPr>
      <w:r w:rsidRPr="00306273">
        <w:rPr>
          <w:rStyle w:val="Emphasis"/>
          <w:i w:val="0"/>
        </w:rPr>
        <w:t>Plan, design, and implement application database code objects, such as stored procedures and views.</w:t>
      </w:r>
    </w:p>
    <w:p w14:paraId="7B8BE272" w14:textId="77777777" w:rsidR="00A64E12" w:rsidRPr="00306273" w:rsidRDefault="00A64E12" w:rsidP="002F20D7">
      <w:pPr>
        <w:pStyle w:val="NoSpacing"/>
        <w:numPr>
          <w:ilvl w:val="0"/>
          <w:numId w:val="6"/>
        </w:numPr>
        <w:ind w:right="180"/>
        <w:jc w:val="both"/>
        <w:rPr>
          <w:rStyle w:val="Emphasis"/>
          <w:i w:val="0"/>
        </w:rPr>
      </w:pPr>
      <w:r w:rsidRPr="00306273">
        <w:rPr>
          <w:rStyle w:val="Emphasis"/>
          <w:i w:val="0"/>
        </w:rPr>
        <w:t>Build and maintain SQL scripts, indexes, and complex queries for data analysis and extraction.</w:t>
      </w:r>
    </w:p>
    <w:p w14:paraId="4BC0E2FC" w14:textId="6EDF3179" w:rsidR="00A64E12" w:rsidRPr="00306273" w:rsidRDefault="00A64E12" w:rsidP="002F20D7">
      <w:pPr>
        <w:pStyle w:val="NoSpacing"/>
        <w:numPr>
          <w:ilvl w:val="0"/>
          <w:numId w:val="6"/>
        </w:numPr>
        <w:ind w:right="180"/>
        <w:jc w:val="both"/>
        <w:rPr>
          <w:rStyle w:val="Emphasis"/>
          <w:i w:val="0"/>
        </w:rPr>
      </w:pPr>
      <w:r w:rsidRPr="00306273">
        <w:rPr>
          <w:rStyle w:val="Emphasis"/>
          <w:i w:val="0"/>
        </w:rPr>
        <w:t>Implemented in logical and physical design of data warehouse.</w:t>
      </w:r>
    </w:p>
    <w:p w14:paraId="0379DC22" w14:textId="2B294EED" w:rsidR="00E94276" w:rsidRPr="00306273" w:rsidRDefault="00E94276" w:rsidP="002F20D7">
      <w:pPr>
        <w:pStyle w:val="NoSpacing"/>
        <w:numPr>
          <w:ilvl w:val="0"/>
          <w:numId w:val="6"/>
        </w:numPr>
        <w:ind w:right="180"/>
        <w:jc w:val="both"/>
        <w:rPr>
          <w:rStyle w:val="Emphasis"/>
          <w:i w:val="0"/>
        </w:rPr>
      </w:pPr>
      <w:r w:rsidRPr="00306273">
        <w:rPr>
          <w:rStyle w:val="Emphasis"/>
          <w:i w:val="0"/>
        </w:rPr>
        <w:t>Wrote SQL scripts for creating daily backups of OLAP databases. Created scheduled jobs to monitor the database and data warehouse backup jobs, monitor the disk space.</w:t>
      </w:r>
    </w:p>
    <w:p w14:paraId="6AC5A074" w14:textId="03332144" w:rsidR="00E94276" w:rsidRPr="00306273" w:rsidRDefault="00E94276" w:rsidP="002F20D7">
      <w:pPr>
        <w:pStyle w:val="NoSpacing"/>
        <w:numPr>
          <w:ilvl w:val="0"/>
          <w:numId w:val="6"/>
        </w:numPr>
        <w:ind w:right="180"/>
        <w:jc w:val="both"/>
        <w:rPr>
          <w:rStyle w:val="Emphasis"/>
          <w:i w:val="0"/>
        </w:rPr>
      </w:pPr>
      <w:r w:rsidRPr="00306273">
        <w:rPr>
          <w:rStyle w:val="Emphasis"/>
          <w:i w:val="0"/>
        </w:rPr>
        <w:t>Have successfully performed disaster recovery mockup drills each year during the project to simulate recovery of all our production SQL Server installations in an event of disaster.</w:t>
      </w:r>
    </w:p>
    <w:p w14:paraId="3A738B3D" w14:textId="77777777" w:rsidR="00E94276" w:rsidRPr="00306273" w:rsidRDefault="00E94276" w:rsidP="002F20D7">
      <w:pPr>
        <w:pStyle w:val="NoSpacing"/>
        <w:numPr>
          <w:ilvl w:val="0"/>
          <w:numId w:val="6"/>
        </w:numPr>
        <w:ind w:right="180"/>
        <w:jc w:val="both"/>
        <w:rPr>
          <w:rStyle w:val="Emphasis"/>
          <w:i w:val="0"/>
        </w:rPr>
      </w:pPr>
      <w:r w:rsidRPr="00306273">
        <w:rPr>
          <w:rStyle w:val="Emphasis"/>
          <w:i w:val="0"/>
        </w:rPr>
        <w:t xml:space="preserve">Supported all production operation activities, with focus on integration and development of new and existing products and services. </w:t>
      </w:r>
    </w:p>
    <w:p w14:paraId="65E94C55" w14:textId="77777777" w:rsidR="00E94276" w:rsidRDefault="00E94276" w:rsidP="002F20D7">
      <w:pPr>
        <w:pStyle w:val="NoSpacing"/>
        <w:numPr>
          <w:ilvl w:val="0"/>
          <w:numId w:val="6"/>
        </w:numPr>
        <w:ind w:right="180"/>
        <w:jc w:val="both"/>
        <w:rPr>
          <w:rStyle w:val="Emphasis"/>
          <w:i w:val="0"/>
        </w:rPr>
      </w:pPr>
      <w:r w:rsidRPr="00306273">
        <w:rPr>
          <w:rStyle w:val="Emphasis"/>
          <w:i w:val="0"/>
        </w:rPr>
        <w:t>Migrated Databases from Sybase to SQL Server 2000. Mission critical 24/7 production applications were hosted on SQL Server Enterprise edition, Windows Advanced Server 2003.  Active/Passive Cluster Server configuration.</w:t>
      </w:r>
    </w:p>
    <w:p w14:paraId="39C5A116" w14:textId="77777777" w:rsidR="00306273" w:rsidRPr="00306273" w:rsidRDefault="00306273" w:rsidP="002F20D7">
      <w:pPr>
        <w:pStyle w:val="NoSpacing"/>
        <w:ind w:left="720" w:right="180"/>
        <w:jc w:val="both"/>
        <w:rPr>
          <w:rStyle w:val="Emphasis"/>
          <w:i w:val="0"/>
        </w:rPr>
      </w:pPr>
    </w:p>
    <w:p w14:paraId="3F410EEF" w14:textId="72E48F9F" w:rsidR="007F0501" w:rsidRPr="00306273" w:rsidRDefault="007F0501" w:rsidP="002F20D7">
      <w:pPr>
        <w:spacing w:after="0" w:line="240" w:lineRule="auto"/>
        <w:ind w:right="180"/>
        <w:jc w:val="both"/>
        <w:rPr>
          <w:rFonts w:asciiTheme="minorHAnsi" w:hAnsiTheme="minorHAnsi" w:cstheme="minorHAnsi"/>
        </w:rPr>
      </w:pPr>
      <w:r w:rsidRPr="00306273">
        <w:rPr>
          <w:rFonts w:asciiTheme="minorHAnsi" w:hAnsiTheme="minorHAnsi" w:cstheme="minorHAnsi"/>
          <w:b/>
          <w:bCs/>
        </w:rPr>
        <w:t xml:space="preserve">Environment: </w:t>
      </w:r>
      <w:r w:rsidRPr="00306273">
        <w:rPr>
          <w:rFonts w:asciiTheme="minorHAnsi" w:eastAsia="Arial" w:hAnsiTheme="minorHAnsi" w:cstheme="minorHAnsi"/>
        </w:rPr>
        <w:t>SQL Server7.0/2000/2005, Erwin 4.0, SQL Server Enterprise Manager, SQL Server profiler, SQL Query Analyzer, Sybase11.5/12.5ASE, Windows NT 4.0/2000. Hummingbird DOCS OPEN/DM5, REMEDY</w:t>
      </w:r>
    </w:p>
    <w:sectPr w:rsidR="007F0501" w:rsidRPr="00306273" w:rsidSect="00306273">
      <w:footerReference w:type="default" r:id="rId9"/>
      <w:pgSz w:w="12240" w:h="15840"/>
      <w:pgMar w:top="45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66E181" w14:textId="77777777" w:rsidR="003C2D62" w:rsidRDefault="003C2D62" w:rsidP="0055740B">
      <w:pPr>
        <w:spacing w:after="0" w:line="240" w:lineRule="auto"/>
      </w:pPr>
      <w:r>
        <w:separator/>
      </w:r>
    </w:p>
  </w:endnote>
  <w:endnote w:type="continuationSeparator" w:id="0">
    <w:p w14:paraId="7B2091A2" w14:textId="77777777" w:rsidR="003C2D62" w:rsidRDefault="003C2D62" w:rsidP="00557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
    <w:altName w:val="Arial Unicode MS"/>
    <w:charset w:val="88"/>
    <w:family w:val="auto"/>
    <w:pitch w:val="variable"/>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B8AF1B" w14:textId="20EBA2D8" w:rsidR="009A164D" w:rsidRDefault="009A164D">
    <w:pPr>
      <w:pStyle w:val="Footer"/>
    </w:pPr>
    <w:r w:rsidRPr="007251C3">
      <w:rPr>
        <w:rFonts w:ascii="Cambria" w:eastAsia="Times New Roman" w:hAnsi="Cambr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ADFEBE" w14:textId="77777777" w:rsidR="003C2D62" w:rsidRDefault="003C2D62" w:rsidP="0055740B">
      <w:pPr>
        <w:spacing w:after="0" w:line="240" w:lineRule="auto"/>
      </w:pPr>
      <w:r>
        <w:separator/>
      </w:r>
    </w:p>
  </w:footnote>
  <w:footnote w:type="continuationSeparator" w:id="0">
    <w:p w14:paraId="1FCFFB5C" w14:textId="77777777" w:rsidR="003C2D62" w:rsidRDefault="003C2D62" w:rsidP="0055740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6E01BF"/>
    <w:multiLevelType w:val="hybridMultilevel"/>
    <w:tmpl w:val="697082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AF1C25"/>
    <w:multiLevelType w:val="hybridMultilevel"/>
    <w:tmpl w:val="49CC7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461F4C"/>
    <w:multiLevelType w:val="hybridMultilevel"/>
    <w:tmpl w:val="B2F046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6B486E"/>
    <w:multiLevelType w:val="hybridMultilevel"/>
    <w:tmpl w:val="EF0AED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E077DF1"/>
    <w:multiLevelType w:val="hybridMultilevel"/>
    <w:tmpl w:val="B400E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8180A9D"/>
    <w:multiLevelType w:val="hybridMultilevel"/>
    <w:tmpl w:val="C2DE79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40B"/>
    <w:rsid w:val="000049C1"/>
    <w:rsid w:val="00012EC0"/>
    <w:rsid w:val="00071582"/>
    <w:rsid w:val="000765AE"/>
    <w:rsid w:val="000B4097"/>
    <w:rsid w:val="001246EC"/>
    <w:rsid w:val="001421CC"/>
    <w:rsid w:val="00147F0F"/>
    <w:rsid w:val="001539B2"/>
    <w:rsid w:val="001A5B7E"/>
    <w:rsid w:val="001E41F4"/>
    <w:rsid w:val="00221E18"/>
    <w:rsid w:val="00245777"/>
    <w:rsid w:val="00252CB9"/>
    <w:rsid w:val="002844B7"/>
    <w:rsid w:val="00290A93"/>
    <w:rsid w:val="002D7A8E"/>
    <w:rsid w:val="002F20D7"/>
    <w:rsid w:val="00302A85"/>
    <w:rsid w:val="00306273"/>
    <w:rsid w:val="00353FCE"/>
    <w:rsid w:val="00391DBD"/>
    <w:rsid w:val="003A5BB2"/>
    <w:rsid w:val="003C2D62"/>
    <w:rsid w:val="003E4855"/>
    <w:rsid w:val="003E71B7"/>
    <w:rsid w:val="004715F9"/>
    <w:rsid w:val="004A247D"/>
    <w:rsid w:val="004A5537"/>
    <w:rsid w:val="004B6D1E"/>
    <w:rsid w:val="00525682"/>
    <w:rsid w:val="0055740B"/>
    <w:rsid w:val="00571C62"/>
    <w:rsid w:val="0057481C"/>
    <w:rsid w:val="00591292"/>
    <w:rsid w:val="00663DBC"/>
    <w:rsid w:val="006C1AD4"/>
    <w:rsid w:val="006F7F30"/>
    <w:rsid w:val="007003C8"/>
    <w:rsid w:val="00740529"/>
    <w:rsid w:val="007C7AB2"/>
    <w:rsid w:val="007F0501"/>
    <w:rsid w:val="00857A96"/>
    <w:rsid w:val="00901120"/>
    <w:rsid w:val="00971BDF"/>
    <w:rsid w:val="00984223"/>
    <w:rsid w:val="009A164D"/>
    <w:rsid w:val="009B035D"/>
    <w:rsid w:val="009B6992"/>
    <w:rsid w:val="009D0063"/>
    <w:rsid w:val="009F5139"/>
    <w:rsid w:val="00A64E12"/>
    <w:rsid w:val="00AB0624"/>
    <w:rsid w:val="00AD3A4A"/>
    <w:rsid w:val="00B20578"/>
    <w:rsid w:val="00B30F50"/>
    <w:rsid w:val="00B90C01"/>
    <w:rsid w:val="00BA0AC4"/>
    <w:rsid w:val="00BB2723"/>
    <w:rsid w:val="00BE40EC"/>
    <w:rsid w:val="00C17EEC"/>
    <w:rsid w:val="00C27065"/>
    <w:rsid w:val="00C9120C"/>
    <w:rsid w:val="00D07D71"/>
    <w:rsid w:val="00D32F51"/>
    <w:rsid w:val="00D97D38"/>
    <w:rsid w:val="00DA026E"/>
    <w:rsid w:val="00E147DC"/>
    <w:rsid w:val="00E410EA"/>
    <w:rsid w:val="00E836CE"/>
    <w:rsid w:val="00E87008"/>
    <w:rsid w:val="00E94276"/>
    <w:rsid w:val="00EF7F17"/>
    <w:rsid w:val="00F06B03"/>
    <w:rsid w:val="00F31450"/>
    <w:rsid w:val="00F72DFA"/>
    <w:rsid w:val="00FD2BDE"/>
    <w:rsid w:val="00FE1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BE7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47DC"/>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740B"/>
    <w:pPr>
      <w:tabs>
        <w:tab w:val="center" w:pos="4680"/>
        <w:tab w:val="right" w:pos="9360"/>
      </w:tabs>
    </w:pPr>
  </w:style>
  <w:style w:type="character" w:customStyle="1" w:styleId="HeaderChar">
    <w:name w:val="Header Char"/>
    <w:basedOn w:val="DefaultParagraphFont"/>
    <w:link w:val="Header"/>
    <w:uiPriority w:val="99"/>
    <w:rsid w:val="0055740B"/>
    <w:rPr>
      <w:rFonts w:ascii="Calibri" w:eastAsia="Calibri" w:hAnsi="Calibri" w:cs="Times New Roman"/>
    </w:rPr>
  </w:style>
  <w:style w:type="paragraph" w:styleId="Footer">
    <w:name w:val="footer"/>
    <w:basedOn w:val="Normal"/>
    <w:link w:val="FooterChar"/>
    <w:uiPriority w:val="99"/>
    <w:unhideWhenUsed/>
    <w:rsid w:val="005574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40B"/>
  </w:style>
  <w:style w:type="paragraph" w:styleId="NoSpacing">
    <w:name w:val="No Spacing"/>
    <w:link w:val="NoSpacingChar"/>
    <w:uiPriority w:val="1"/>
    <w:qFormat/>
    <w:rsid w:val="009A164D"/>
    <w:pPr>
      <w:spacing w:after="0" w:line="240" w:lineRule="auto"/>
    </w:pPr>
    <w:rPr>
      <w:rFonts w:ascii="Calibri" w:eastAsia="Calibri" w:hAnsi="Calibri" w:cs="Times New Roman"/>
    </w:rPr>
  </w:style>
  <w:style w:type="character" w:customStyle="1" w:styleId="NoSpacingChar">
    <w:name w:val="No Spacing Char"/>
    <w:link w:val="NoSpacing"/>
    <w:uiPriority w:val="1"/>
    <w:rsid w:val="009A164D"/>
    <w:rPr>
      <w:rFonts w:ascii="Calibri" w:eastAsia="Calibri" w:hAnsi="Calibri" w:cs="Times New Roman"/>
    </w:rPr>
  </w:style>
  <w:style w:type="paragraph" w:customStyle="1" w:styleId="RoseResumeHeader">
    <w:name w:val="Rose Resume Header"/>
    <w:basedOn w:val="BodyTextIndent"/>
    <w:rsid w:val="00E147DC"/>
    <w:pPr>
      <w:shd w:val="clear" w:color="auto" w:fill="000000"/>
      <w:tabs>
        <w:tab w:val="left" w:pos="2880"/>
      </w:tabs>
      <w:spacing w:after="0" w:line="240" w:lineRule="auto"/>
      <w:ind w:left="0"/>
      <w:jc w:val="center"/>
    </w:pPr>
    <w:rPr>
      <w:rFonts w:ascii="Arial" w:eastAsia="Times New Roman" w:hAnsi="Arial" w:cs="Arial"/>
      <w:b/>
      <w:caps/>
      <w:sz w:val="24"/>
      <w:szCs w:val="24"/>
    </w:rPr>
  </w:style>
  <w:style w:type="paragraph" w:styleId="BodyTextIndent">
    <w:name w:val="Body Text Indent"/>
    <w:basedOn w:val="Normal"/>
    <w:link w:val="BodyTextIndentChar"/>
    <w:uiPriority w:val="99"/>
    <w:semiHidden/>
    <w:unhideWhenUsed/>
    <w:rsid w:val="00E147DC"/>
    <w:pPr>
      <w:spacing w:after="120"/>
      <w:ind w:left="360"/>
    </w:pPr>
  </w:style>
  <w:style w:type="character" w:customStyle="1" w:styleId="BodyTextIndentChar">
    <w:name w:val="Body Text Indent Char"/>
    <w:basedOn w:val="DefaultParagraphFont"/>
    <w:link w:val="BodyTextIndent"/>
    <w:uiPriority w:val="99"/>
    <w:semiHidden/>
    <w:rsid w:val="00E147DC"/>
    <w:rPr>
      <w:rFonts w:ascii="Calibri" w:eastAsia="Calibri" w:hAnsi="Calibri" w:cs="Times New Roman"/>
    </w:rPr>
  </w:style>
  <w:style w:type="character" w:styleId="Emphasis">
    <w:name w:val="Emphasis"/>
    <w:qFormat/>
    <w:rsid w:val="00F31450"/>
    <w:rPr>
      <w:i/>
      <w:iCs/>
    </w:rPr>
  </w:style>
  <w:style w:type="character" w:styleId="Strong">
    <w:name w:val="Strong"/>
    <w:uiPriority w:val="22"/>
    <w:qFormat/>
    <w:rsid w:val="00F31450"/>
    <w:rPr>
      <w:b/>
      <w:bCs/>
    </w:rPr>
  </w:style>
  <w:style w:type="paragraph" w:styleId="ListParagraph">
    <w:name w:val="List Paragraph"/>
    <w:basedOn w:val="Normal"/>
    <w:uiPriority w:val="34"/>
    <w:qFormat/>
    <w:rsid w:val="00C9120C"/>
    <w:pPr>
      <w:ind w:left="720"/>
      <w:contextualSpacing/>
    </w:pPr>
  </w:style>
  <w:style w:type="character" w:styleId="Hyperlink">
    <w:name w:val="Hyperlink"/>
    <w:basedOn w:val="DefaultParagraphFont"/>
    <w:uiPriority w:val="99"/>
    <w:unhideWhenUsed/>
    <w:rsid w:val="00221E18"/>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47DC"/>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740B"/>
    <w:pPr>
      <w:tabs>
        <w:tab w:val="center" w:pos="4680"/>
        <w:tab w:val="right" w:pos="9360"/>
      </w:tabs>
    </w:pPr>
  </w:style>
  <w:style w:type="character" w:customStyle="1" w:styleId="HeaderChar">
    <w:name w:val="Header Char"/>
    <w:basedOn w:val="DefaultParagraphFont"/>
    <w:link w:val="Header"/>
    <w:uiPriority w:val="99"/>
    <w:rsid w:val="0055740B"/>
    <w:rPr>
      <w:rFonts w:ascii="Calibri" w:eastAsia="Calibri" w:hAnsi="Calibri" w:cs="Times New Roman"/>
    </w:rPr>
  </w:style>
  <w:style w:type="paragraph" w:styleId="Footer">
    <w:name w:val="footer"/>
    <w:basedOn w:val="Normal"/>
    <w:link w:val="FooterChar"/>
    <w:uiPriority w:val="99"/>
    <w:unhideWhenUsed/>
    <w:rsid w:val="005574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40B"/>
  </w:style>
  <w:style w:type="paragraph" w:styleId="NoSpacing">
    <w:name w:val="No Spacing"/>
    <w:link w:val="NoSpacingChar"/>
    <w:uiPriority w:val="1"/>
    <w:qFormat/>
    <w:rsid w:val="009A164D"/>
    <w:pPr>
      <w:spacing w:after="0" w:line="240" w:lineRule="auto"/>
    </w:pPr>
    <w:rPr>
      <w:rFonts w:ascii="Calibri" w:eastAsia="Calibri" w:hAnsi="Calibri" w:cs="Times New Roman"/>
    </w:rPr>
  </w:style>
  <w:style w:type="character" w:customStyle="1" w:styleId="NoSpacingChar">
    <w:name w:val="No Spacing Char"/>
    <w:link w:val="NoSpacing"/>
    <w:uiPriority w:val="1"/>
    <w:rsid w:val="009A164D"/>
    <w:rPr>
      <w:rFonts w:ascii="Calibri" w:eastAsia="Calibri" w:hAnsi="Calibri" w:cs="Times New Roman"/>
    </w:rPr>
  </w:style>
  <w:style w:type="paragraph" w:customStyle="1" w:styleId="RoseResumeHeader">
    <w:name w:val="Rose Resume Header"/>
    <w:basedOn w:val="BodyTextIndent"/>
    <w:rsid w:val="00E147DC"/>
    <w:pPr>
      <w:shd w:val="clear" w:color="auto" w:fill="000000"/>
      <w:tabs>
        <w:tab w:val="left" w:pos="2880"/>
      </w:tabs>
      <w:spacing w:after="0" w:line="240" w:lineRule="auto"/>
      <w:ind w:left="0"/>
      <w:jc w:val="center"/>
    </w:pPr>
    <w:rPr>
      <w:rFonts w:ascii="Arial" w:eastAsia="Times New Roman" w:hAnsi="Arial" w:cs="Arial"/>
      <w:b/>
      <w:caps/>
      <w:sz w:val="24"/>
      <w:szCs w:val="24"/>
    </w:rPr>
  </w:style>
  <w:style w:type="paragraph" w:styleId="BodyTextIndent">
    <w:name w:val="Body Text Indent"/>
    <w:basedOn w:val="Normal"/>
    <w:link w:val="BodyTextIndentChar"/>
    <w:uiPriority w:val="99"/>
    <w:semiHidden/>
    <w:unhideWhenUsed/>
    <w:rsid w:val="00E147DC"/>
    <w:pPr>
      <w:spacing w:after="120"/>
      <w:ind w:left="360"/>
    </w:pPr>
  </w:style>
  <w:style w:type="character" w:customStyle="1" w:styleId="BodyTextIndentChar">
    <w:name w:val="Body Text Indent Char"/>
    <w:basedOn w:val="DefaultParagraphFont"/>
    <w:link w:val="BodyTextIndent"/>
    <w:uiPriority w:val="99"/>
    <w:semiHidden/>
    <w:rsid w:val="00E147DC"/>
    <w:rPr>
      <w:rFonts w:ascii="Calibri" w:eastAsia="Calibri" w:hAnsi="Calibri" w:cs="Times New Roman"/>
    </w:rPr>
  </w:style>
  <w:style w:type="character" w:styleId="Emphasis">
    <w:name w:val="Emphasis"/>
    <w:qFormat/>
    <w:rsid w:val="00F31450"/>
    <w:rPr>
      <w:i/>
      <w:iCs/>
    </w:rPr>
  </w:style>
  <w:style w:type="character" w:styleId="Strong">
    <w:name w:val="Strong"/>
    <w:uiPriority w:val="22"/>
    <w:qFormat/>
    <w:rsid w:val="00F31450"/>
    <w:rPr>
      <w:b/>
      <w:bCs/>
    </w:rPr>
  </w:style>
  <w:style w:type="paragraph" w:styleId="ListParagraph">
    <w:name w:val="List Paragraph"/>
    <w:basedOn w:val="Normal"/>
    <w:uiPriority w:val="34"/>
    <w:qFormat/>
    <w:rsid w:val="00C9120C"/>
    <w:pPr>
      <w:ind w:left="720"/>
      <w:contextualSpacing/>
    </w:pPr>
  </w:style>
  <w:style w:type="character" w:styleId="Hyperlink">
    <w:name w:val="Hyperlink"/>
    <w:basedOn w:val="DefaultParagraphFont"/>
    <w:uiPriority w:val="99"/>
    <w:unhideWhenUsed/>
    <w:rsid w:val="00221E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jdeep_1490@yahoo.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2610</Words>
  <Characters>14881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TWO</dc:creator>
  <cp:lastModifiedBy>Developer</cp:lastModifiedBy>
  <cp:revision>3</cp:revision>
  <dcterms:created xsi:type="dcterms:W3CDTF">2024-02-07T17:29:00Z</dcterms:created>
  <dcterms:modified xsi:type="dcterms:W3CDTF">2024-02-07T17:30:00Z</dcterms:modified>
</cp:coreProperties>
</file>