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599E1" w14:textId="432E8769" w:rsidR="00924BDD" w:rsidRPr="00924BDD" w:rsidRDefault="00924BDD" w:rsidP="00B36B51">
      <w:pPr>
        <w:spacing w:after="0"/>
        <w:jc w:val="both"/>
        <w:rPr>
          <w:sz w:val="24"/>
          <w:szCs w:val="24"/>
        </w:rPr>
      </w:pPr>
      <w:r w:rsidRPr="00924BDD">
        <w:rPr>
          <w:b/>
          <w:bCs/>
          <w:sz w:val="24"/>
          <w:szCs w:val="24"/>
        </w:rPr>
        <w:t>Mobile:</w:t>
      </w:r>
      <w:r w:rsidRPr="00924BDD">
        <w:rPr>
          <w:sz w:val="24"/>
          <w:szCs w:val="24"/>
        </w:rPr>
        <w:t xml:space="preserve"> </w:t>
      </w:r>
      <w:r w:rsidRPr="00924BDD">
        <w:rPr>
          <w:sz w:val="24"/>
          <w:szCs w:val="24"/>
        </w:rPr>
        <w:t>910-364-2436</w:t>
      </w:r>
    </w:p>
    <w:p w14:paraId="160910EC" w14:textId="722C6F19" w:rsidR="00924BDD" w:rsidRPr="00924BDD" w:rsidRDefault="00924BDD" w:rsidP="00B36B51">
      <w:pPr>
        <w:spacing w:after="0"/>
        <w:jc w:val="both"/>
        <w:rPr>
          <w:sz w:val="24"/>
          <w:szCs w:val="24"/>
        </w:rPr>
      </w:pPr>
      <w:r w:rsidRPr="00924BDD">
        <w:rPr>
          <w:b/>
          <w:bCs/>
          <w:sz w:val="24"/>
          <w:szCs w:val="24"/>
        </w:rPr>
        <w:t>Email:</w:t>
      </w:r>
      <w:r w:rsidRPr="00924BDD">
        <w:rPr>
          <w:sz w:val="24"/>
          <w:szCs w:val="24"/>
        </w:rPr>
        <w:t xml:space="preserve"> </w:t>
      </w:r>
      <w:hyperlink r:id="rId5" w:history="1">
        <w:r w:rsidRPr="00924BDD">
          <w:rPr>
            <w:rStyle w:val="Hyperlink"/>
            <w:sz w:val="24"/>
            <w:szCs w:val="24"/>
          </w:rPr>
          <w:t>ruthvik02@gmail.com</w:t>
        </w:r>
      </w:hyperlink>
    </w:p>
    <w:p w14:paraId="7563BC94" w14:textId="31D90B70" w:rsidR="00924BDD" w:rsidRPr="00924BDD" w:rsidRDefault="00924BDD" w:rsidP="00B36B51">
      <w:pPr>
        <w:spacing w:after="0"/>
        <w:jc w:val="both"/>
        <w:rPr>
          <w:sz w:val="24"/>
          <w:szCs w:val="24"/>
        </w:rPr>
      </w:pPr>
      <w:r w:rsidRPr="00924BDD">
        <w:rPr>
          <w:b/>
          <w:bCs/>
          <w:sz w:val="24"/>
          <w:szCs w:val="24"/>
        </w:rPr>
        <w:t>Location:</w:t>
      </w:r>
      <w:r w:rsidRPr="00924BDD">
        <w:rPr>
          <w:sz w:val="24"/>
          <w:szCs w:val="24"/>
        </w:rPr>
        <w:t xml:space="preserve"> </w:t>
      </w:r>
      <w:r w:rsidRPr="00924BDD">
        <w:rPr>
          <w:sz w:val="24"/>
          <w:szCs w:val="24"/>
        </w:rPr>
        <w:t>Jacksonville, FL</w:t>
      </w:r>
    </w:p>
    <w:p w14:paraId="386CB23C" w14:textId="3CFECCF1" w:rsidR="00C2073D" w:rsidRPr="00924BDD" w:rsidRDefault="00924BDD" w:rsidP="00FF4A30">
      <w:pPr>
        <w:spacing w:after="0"/>
        <w:jc w:val="center"/>
        <w:rPr>
          <w:b/>
          <w:bCs/>
          <w:sz w:val="32"/>
          <w:szCs w:val="32"/>
          <w:lang w:val="sv-SE"/>
        </w:rPr>
      </w:pPr>
      <w:r w:rsidRPr="00E3548D">
        <w:rPr>
          <w:noProof/>
        </w:rPr>
        <w:drawing>
          <wp:anchor distT="0" distB="0" distL="114300" distR="114300" simplePos="0" relativeHeight="251660288" behindDoc="0" locked="0" layoutInCell="1" allowOverlap="1" wp14:anchorId="0F06738E" wp14:editId="449E7E26">
            <wp:simplePos x="0" y="0"/>
            <wp:positionH relativeFrom="column">
              <wp:posOffset>5724525</wp:posOffset>
            </wp:positionH>
            <wp:positionV relativeFrom="page">
              <wp:posOffset>114300</wp:posOffset>
            </wp:positionV>
            <wp:extent cx="466725" cy="495300"/>
            <wp:effectExtent l="0" t="0" r="9525" b="0"/>
            <wp:wrapSquare wrapText="bothSides"/>
            <wp:docPr id="1882815033" name="Picture 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logo&#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6725" cy="495300"/>
                    </a:xfrm>
                    <a:prstGeom prst="rect">
                      <a:avLst/>
                    </a:prstGeom>
                    <a:noFill/>
                    <a:ln>
                      <a:noFill/>
                    </a:ln>
                  </pic:spPr>
                </pic:pic>
              </a:graphicData>
            </a:graphic>
          </wp:anchor>
        </w:drawing>
      </w:r>
      <w:r w:rsidRPr="002163FC">
        <w:rPr>
          <w:noProof/>
        </w:rPr>
        <w:drawing>
          <wp:anchor distT="0" distB="0" distL="114300" distR="114300" simplePos="0" relativeHeight="251659264" behindDoc="0" locked="0" layoutInCell="1" allowOverlap="1" wp14:anchorId="6E85A002" wp14:editId="7059EB23">
            <wp:simplePos x="0" y="0"/>
            <wp:positionH relativeFrom="column">
              <wp:posOffset>5257800</wp:posOffset>
            </wp:positionH>
            <wp:positionV relativeFrom="page">
              <wp:posOffset>114300</wp:posOffset>
            </wp:positionV>
            <wp:extent cx="466725" cy="485775"/>
            <wp:effectExtent l="0" t="0" r="9525" b="9525"/>
            <wp:wrapSquare wrapText="bothSides"/>
            <wp:docPr id="1322351641" name="Picture 2" descr="A blue and grey badg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and grey badge with white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6725" cy="485775"/>
                    </a:xfrm>
                    <a:prstGeom prst="rect">
                      <a:avLst/>
                    </a:prstGeom>
                    <a:noFill/>
                    <a:ln>
                      <a:noFill/>
                    </a:ln>
                  </pic:spPr>
                </pic:pic>
              </a:graphicData>
            </a:graphic>
          </wp:anchor>
        </w:drawing>
      </w:r>
      <w:r w:rsidRPr="00C70742">
        <w:rPr>
          <w:noProof/>
        </w:rPr>
        <w:drawing>
          <wp:anchor distT="0" distB="0" distL="114300" distR="114300" simplePos="0" relativeHeight="251658240" behindDoc="0" locked="0" layoutInCell="1" allowOverlap="1" wp14:anchorId="2108CAAB" wp14:editId="6E98A0B3">
            <wp:simplePos x="0" y="0"/>
            <wp:positionH relativeFrom="column">
              <wp:posOffset>4752975</wp:posOffset>
            </wp:positionH>
            <wp:positionV relativeFrom="page">
              <wp:posOffset>95250</wp:posOffset>
            </wp:positionV>
            <wp:extent cx="457200" cy="504825"/>
            <wp:effectExtent l="0" t="0" r="0" b="9525"/>
            <wp:wrapSquare wrapText="bothSides"/>
            <wp:docPr id="552842201" name="Picture 1" descr="A green and blue shiel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een and blue shield with white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200" cy="504825"/>
                    </a:xfrm>
                    <a:prstGeom prst="rect">
                      <a:avLst/>
                    </a:prstGeom>
                    <a:noFill/>
                    <a:ln>
                      <a:noFill/>
                    </a:ln>
                  </pic:spPr>
                </pic:pic>
              </a:graphicData>
            </a:graphic>
          </wp:anchor>
        </w:drawing>
      </w:r>
      <w:r w:rsidRPr="00924BDD">
        <w:rPr>
          <w:b/>
          <w:bCs/>
          <w:sz w:val="32"/>
          <w:szCs w:val="32"/>
          <w:lang w:val="sv-SE"/>
        </w:rPr>
        <w:t>RUTHVIK GADDAM</w:t>
      </w:r>
    </w:p>
    <w:p w14:paraId="3CCF1540" w14:textId="16D47E65" w:rsidR="00924BDD" w:rsidRDefault="00924BDD" w:rsidP="00FF4A30">
      <w:pPr>
        <w:spacing w:after="0"/>
        <w:jc w:val="center"/>
        <w:rPr>
          <w:b/>
          <w:bCs/>
          <w:sz w:val="32"/>
          <w:szCs w:val="32"/>
        </w:rPr>
      </w:pPr>
      <w:r w:rsidRPr="00924BDD">
        <w:rPr>
          <w:b/>
          <w:bCs/>
          <w:sz w:val="32"/>
          <w:szCs w:val="32"/>
        </w:rPr>
        <w:t xml:space="preserve">HADOOP BIG DATA </w:t>
      </w:r>
      <w:r>
        <w:rPr>
          <w:b/>
          <w:bCs/>
          <w:sz w:val="32"/>
          <w:szCs w:val="32"/>
        </w:rPr>
        <w:t>ADMIN</w:t>
      </w:r>
    </w:p>
    <w:p w14:paraId="6BF9E8B9" w14:textId="2A600702" w:rsidR="00924BDD" w:rsidRPr="00BD2F4C" w:rsidRDefault="00BD2F4C" w:rsidP="00B36B51">
      <w:pPr>
        <w:pBdr>
          <w:bottom w:val="single" w:sz="4" w:space="1" w:color="auto"/>
        </w:pBdr>
        <w:spacing w:after="0"/>
        <w:jc w:val="both"/>
        <w:rPr>
          <w:b/>
          <w:bCs/>
        </w:rPr>
      </w:pPr>
      <w:r>
        <w:rPr>
          <w:b/>
          <w:bCs/>
        </w:rPr>
        <w:t>PROFESSIONAL SUMMARY:</w:t>
      </w:r>
    </w:p>
    <w:p w14:paraId="02EC65FB" w14:textId="5824BE92" w:rsidR="00B36B51" w:rsidRPr="00BD2F4C" w:rsidRDefault="00BD2F4C" w:rsidP="00B36B51">
      <w:pPr>
        <w:spacing w:after="0" w:line="240" w:lineRule="auto"/>
        <w:jc w:val="both"/>
      </w:pPr>
      <w:bookmarkStart w:id="0" w:name="_Hlk518422172"/>
      <w:r w:rsidRPr="00BD2F4C">
        <w:t xml:space="preserve">Dynamic, detail-oriented, multilingual Senior Software Engineer highly regarded for developing, deploying, and supporting complex Infrastructures and technical solutions. Recognized for proficiency in determining system requirements and resolving technical issues quickly. Proven track record of enhancing the customer experience through understanding, specialized support, and acute product and service knowledge. Skilled in providing effective leadership in fast-paced, deadline-driven environments. Known for outstanding presentation and communication skills, understanding business requirements to cross-collaborate with multiple teams. Exceptional academic qualifications, including a Master of Science degree in Computer Engineering and </w:t>
      </w:r>
      <w:r w:rsidRPr="00BD2F4C">
        <w:t>bachelor’s degree in computer science</w:t>
      </w:r>
      <w:r w:rsidRPr="00BD2F4C">
        <w:t>.</w:t>
      </w:r>
    </w:p>
    <w:p w14:paraId="7F2A07A7" w14:textId="77777777" w:rsidR="00BD2F4C" w:rsidRDefault="00BD2F4C" w:rsidP="00B36B51">
      <w:pPr>
        <w:spacing w:after="0" w:line="240" w:lineRule="auto"/>
        <w:jc w:val="both"/>
        <w:rPr>
          <w:sz w:val="19"/>
          <w:szCs w:val="19"/>
        </w:rPr>
      </w:pPr>
    </w:p>
    <w:p w14:paraId="357744E6" w14:textId="682F42AE" w:rsidR="00BD2F4C" w:rsidRPr="00BD2F4C" w:rsidRDefault="00BD2F4C" w:rsidP="00B36B51">
      <w:pPr>
        <w:pBdr>
          <w:bottom w:val="single" w:sz="4" w:space="1" w:color="auto"/>
        </w:pBdr>
        <w:spacing w:after="0" w:line="240" w:lineRule="auto"/>
        <w:jc w:val="both"/>
        <w:rPr>
          <w:b/>
          <w:bCs/>
          <w:sz w:val="19"/>
          <w:szCs w:val="19"/>
        </w:rPr>
      </w:pPr>
      <w:r w:rsidRPr="00BD2F4C">
        <w:rPr>
          <w:b/>
          <w:bCs/>
          <w:sz w:val="19"/>
          <w:szCs w:val="19"/>
        </w:rPr>
        <w:t>TECHNICAL SKILLS</w:t>
      </w:r>
      <w:r w:rsidRPr="00BD2F4C">
        <w:rPr>
          <w:b/>
          <w:bCs/>
          <w:sz w:val="19"/>
          <w:szCs w:val="19"/>
        </w:rPr>
        <w:t>:</w:t>
      </w:r>
    </w:p>
    <w:p w14:paraId="663C108C" w14:textId="77777777" w:rsidR="00BD2F4C" w:rsidRDefault="00BD2F4C" w:rsidP="00B36B51">
      <w:pPr>
        <w:spacing w:after="0" w:line="240" w:lineRule="auto"/>
        <w:jc w:val="both"/>
        <w:rPr>
          <w:sz w:val="19"/>
          <w:szCs w:val="19"/>
        </w:rPr>
      </w:pPr>
    </w:p>
    <w:tbl>
      <w:tblPr>
        <w:tblW w:w="92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367"/>
        <w:gridCol w:w="5903"/>
      </w:tblGrid>
      <w:tr w:rsidR="00BD2F4C" w:rsidRPr="00890D93" w14:paraId="7F4D469C" w14:textId="77777777" w:rsidTr="00BD2F4C">
        <w:trPr>
          <w:trHeight w:val="472"/>
        </w:trPr>
        <w:tc>
          <w:tcPr>
            <w:tcW w:w="3367" w:type="dxa"/>
            <w:tcBorders>
              <w:top w:val="single" w:sz="2" w:space="0" w:color="auto"/>
              <w:left w:val="nil"/>
              <w:bottom w:val="nil"/>
              <w:right w:val="single" w:sz="2" w:space="0" w:color="auto"/>
            </w:tcBorders>
            <w:shd w:val="clear" w:color="auto" w:fill="auto"/>
          </w:tcPr>
          <w:p w14:paraId="57B51477" w14:textId="77777777" w:rsidR="00BD2F4C" w:rsidRPr="00BD2F4C" w:rsidRDefault="00BD2F4C" w:rsidP="00B36B51">
            <w:pPr>
              <w:spacing w:after="0" w:line="240" w:lineRule="auto"/>
              <w:jc w:val="both"/>
              <w:rPr>
                <w:rFonts w:cs="Calibri"/>
                <w:b/>
              </w:rPr>
            </w:pPr>
            <w:r w:rsidRPr="00BD2F4C">
              <w:rPr>
                <w:rFonts w:cs="Calibri"/>
                <w:b/>
                <w:smallCaps/>
              </w:rPr>
              <w:t>Applications</w:t>
            </w:r>
          </w:p>
        </w:tc>
        <w:tc>
          <w:tcPr>
            <w:tcW w:w="5903" w:type="dxa"/>
            <w:tcBorders>
              <w:top w:val="single" w:sz="2" w:space="0" w:color="auto"/>
              <w:left w:val="single" w:sz="2" w:space="0" w:color="auto"/>
              <w:bottom w:val="nil"/>
              <w:right w:val="nil"/>
            </w:tcBorders>
            <w:shd w:val="clear" w:color="auto" w:fill="auto"/>
          </w:tcPr>
          <w:p w14:paraId="58DF0846" w14:textId="77777777" w:rsidR="00BD2F4C" w:rsidRPr="00BD2F4C" w:rsidRDefault="00BD2F4C" w:rsidP="00B36B51">
            <w:pPr>
              <w:spacing w:after="0" w:line="240" w:lineRule="auto"/>
              <w:jc w:val="both"/>
              <w:rPr>
                <w:rFonts w:cs="Calibri"/>
              </w:rPr>
            </w:pPr>
            <w:r w:rsidRPr="00BD2F4C">
              <w:rPr>
                <w:rFonts w:cs="Calibri"/>
              </w:rPr>
              <w:t>VERITAS File System, VERITAS Volume Manager, Solaris Volume Manager, Tivoli (TSM), Microsoft Office (Word, Excel, PowerPoint, Outlook)</w:t>
            </w:r>
          </w:p>
        </w:tc>
      </w:tr>
      <w:tr w:rsidR="00BD2F4C" w:rsidRPr="00890D93" w14:paraId="513313D1" w14:textId="77777777" w:rsidTr="00BD2F4C">
        <w:trPr>
          <w:trHeight w:val="243"/>
        </w:trPr>
        <w:tc>
          <w:tcPr>
            <w:tcW w:w="3367" w:type="dxa"/>
            <w:tcBorders>
              <w:top w:val="nil"/>
              <w:left w:val="nil"/>
              <w:bottom w:val="nil"/>
              <w:right w:val="single" w:sz="2" w:space="0" w:color="auto"/>
            </w:tcBorders>
            <w:shd w:val="clear" w:color="auto" w:fill="auto"/>
          </w:tcPr>
          <w:p w14:paraId="529ABF10" w14:textId="77777777" w:rsidR="00BD2F4C" w:rsidRPr="00BD2F4C" w:rsidRDefault="00BD2F4C" w:rsidP="00B36B51">
            <w:pPr>
              <w:spacing w:after="0" w:line="240" w:lineRule="auto"/>
              <w:jc w:val="both"/>
              <w:rPr>
                <w:rFonts w:cs="Calibri"/>
                <w:b/>
              </w:rPr>
            </w:pPr>
            <w:r w:rsidRPr="00BD2F4C">
              <w:rPr>
                <w:rFonts w:cs="Calibri"/>
                <w:b/>
                <w:smallCaps/>
              </w:rPr>
              <w:t>Cloud Platform</w:t>
            </w:r>
          </w:p>
        </w:tc>
        <w:tc>
          <w:tcPr>
            <w:tcW w:w="5903" w:type="dxa"/>
            <w:tcBorders>
              <w:top w:val="nil"/>
              <w:left w:val="single" w:sz="2" w:space="0" w:color="auto"/>
              <w:bottom w:val="nil"/>
              <w:right w:val="nil"/>
            </w:tcBorders>
            <w:shd w:val="clear" w:color="auto" w:fill="auto"/>
          </w:tcPr>
          <w:p w14:paraId="15A0B456" w14:textId="77777777" w:rsidR="00BD2F4C" w:rsidRPr="00BD2F4C" w:rsidRDefault="00BD2F4C" w:rsidP="00B36B51">
            <w:pPr>
              <w:spacing w:after="0" w:line="240" w:lineRule="auto"/>
              <w:ind w:right="1440"/>
              <w:jc w:val="both"/>
              <w:rPr>
                <w:rFonts w:cs="Calibri"/>
              </w:rPr>
            </w:pPr>
            <w:r w:rsidRPr="00BD2F4C">
              <w:rPr>
                <w:rFonts w:cs="Calibri"/>
              </w:rPr>
              <w:t>AWS, Microsoft Azure</w:t>
            </w:r>
          </w:p>
        </w:tc>
      </w:tr>
      <w:tr w:rsidR="00BD2F4C" w:rsidRPr="00890D93" w14:paraId="5690D51F" w14:textId="77777777" w:rsidTr="00BD2F4C">
        <w:trPr>
          <w:trHeight w:val="228"/>
        </w:trPr>
        <w:tc>
          <w:tcPr>
            <w:tcW w:w="3367" w:type="dxa"/>
            <w:tcBorders>
              <w:top w:val="nil"/>
              <w:left w:val="nil"/>
              <w:bottom w:val="nil"/>
              <w:right w:val="single" w:sz="2" w:space="0" w:color="auto"/>
            </w:tcBorders>
            <w:shd w:val="clear" w:color="auto" w:fill="auto"/>
          </w:tcPr>
          <w:p w14:paraId="2F8C2B31" w14:textId="77777777" w:rsidR="00BD2F4C" w:rsidRPr="00BD2F4C" w:rsidRDefault="00BD2F4C" w:rsidP="00B36B51">
            <w:pPr>
              <w:spacing w:after="0" w:line="240" w:lineRule="auto"/>
              <w:jc w:val="both"/>
              <w:rPr>
                <w:rFonts w:cs="Calibri"/>
                <w:b/>
              </w:rPr>
            </w:pPr>
            <w:r w:rsidRPr="00BD2F4C">
              <w:rPr>
                <w:rFonts w:cs="Calibri"/>
                <w:b/>
                <w:smallCaps/>
              </w:rPr>
              <w:t>Databases</w:t>
            </w:r>
          </w:p>
        </w:tc>
        <w:tc>
          <w:tcPr>
            <w:tcW w:w="5903" w:type="dxa"/>
            <w:tcBorders>
              <w:top w:val="nil"/>
              <w:left w:val="single" w:sz="2" w:space="0" w:color="auto"/>
              <w:bottom w:val="nil"/>
              <w:right w:val="nil"/>
            </w:tcBorders>
            <w:shd w:val="clear" w:color="auto" w:fill="auto"/>
          </w:tcPr>
          <w:p w14:paraId="2F61D0B7" w14:textId="4867DB64" w:rsidR="00BD2F4C" w:rsidRPr="00BD2F4C" w:rsidRDefault="00BD2F4C" w:rsidP="00B36B51">
            <w:pPr>
              <w:spacing w:after="0" w:line="240" w:lineRule="auto"/>
              <w:jc w:val="both"/>
              <w:rPr>
                <w:rFonts w:cs="Calibri"/>
              </w:rPr>
            </w:pPr>
            <w:r w:rsidRPr="00BD2F4C">
              <w:rPr>
                <w:rFonts w:cs="Calibri"/>
              </w:rPr>
              <w:t xml:space="preserve">MySQL, </w:t>
            </w:r>
            <w:r w:rsidRPr="00BD2F4C">
              <w:rPr>
                <w:rFonts w:cs="Calibri"/>
              </w:rPr>
              <w:t>Cosmos DB</w:t>
            </w:r>
          </w:p>
        </w:tc>
      </w:tr>
      <w:tr w:rsidR="00BD2F4C" w:rsidRPr="00890D93" w14:paraId="774277F4" w14:textId="77777777" w:rsidTr="00BD2F4C">
        <w:trPr>
          <w:trHeight w:val="243"/>
        </w:trPr>
        <w:tc>
          <w:tcPr>
            <w:tcW w:w="3367" w:type="dxa"/>
            <w:tcBorders>
              <w:top w:val="nil"/>
              <w:left w:val="nil"/>
              <w:bottom w:val="nil"/>
              <w:right w:val="single" w:sz="2" w:space="0" w:color="auto"/>
            </w:tcBorders>
            <w:shd w:val="clear" w:color="auto" w:fill="auto"/>
          </w:tcPr>
          <w:p w14:paraId="0D4CDB89" w14:textId="77777777" w:rsidR="00BD2F4C" w:rsidRPr="00BD2F4C" w:rsidRDefault="00BD2F4C" w:rsidP="00B36B51">
            <w:pPr>
              <w:spacing w:after="0" w:line="240" w:lineRule="auto"/>
              <w:jc w:val="both"/>
              <w:rPr>
                <w:rFonts w:cs="Calibri"/>
                <w:b/>
              </w:rPr>
            </w:pPr>
            <w:r w:rsidRPr="00BD2F4C">
              <w:rPr>
                <w:rFonts w:cs="Calibri"/>
                <w:b/>
                <w:smallCaps/>
              </w:rPr>
              <w:t>Email System</w:t>
            </w:r>
          </w:p>
        </w:tc>
        <w:tc>
          <w:tcPr>
            <w:tcW w:w="5903" w:type="dxa"/>
            <w:tcBorders>
              <w:top w:val="nil"/>
              <w:left w:val="single" w:sz="2" w:space="0" w:color="auto"/>
              <w:bottom w:val="nil"/>
              <w:right w:val="nil"/>
            </w:tcBorders>
            <w:shd w:val="clear" w:color="auto" w:fill="auto"/>
          </w:tcPr>
          <w:p w14:paraId="588EBF01" w14:textId="77777777" w:rsidR="00BD2F4C" w:rsidRPr="00BD2F4C" w:rsidRDefault="00BD2F4C" w:rsidP="00B36B51">
            <w:pPr>
              <w:spacing w:after="0" w:line="240" w:lineRule="auto"/>
              <w:jc w:val="both"/>
              <w:rPr>
                <w:rFonts w:cs="Calibri"/>
              </w:rPr>
            </w:pPr>
            <w:r w:rsidRPr="00BD2F4C">
              <w:rPr>
                <w:rFonts w:cs="Calibri"/>
              </w:rPr>
              <w:t>Microsoft Exchange 2003/2010</w:t>
            </w:r>
          </w:p>
        </w:tc>
      </w:tr>
      <w:tr w:rsidR="00BD2F4C" w:rsidRPr="00890D93" w14:paraId="4D6B73A7" w14:textId="77777777" w:rsidTr="00BD2F4C">
        <w:trPr>
          <w:trHeight w:val="472"/>
        </w:trPr>
        <w:tc>
          <w:tcPr>
            <w:tcW w:w="3367" w:type="dxa"/>
            <w:tcBorders>
              <w:top w:val="nil"/>
              <w:left w:val="nil"/>
              <w:bottom w:val="nil"/>
              <w:right w:val="single" w:sz="2" w:space="0" w:color="auto"/>
            </w:tcBorders>
            <w:shd w:val="clear" w:color="auto" w:fill="auto"/>
          </w:tcPr>
          <w:p w14:paraId="4C00CFBD" w14:textId="77777777" w:rsidR="00BD2F4C" w:rsidRPr="00BD2F4C" w:rsidRDefault="00BD2F4C" w:rsidP="00B36B51">
            <w:pPr>
              <w:spacing w:after="0" w:line="240" w:lineRule="auto"/>
              <w:jc w:val="both"/>
              <w:rPr>
                <w:rFonts w:cs="Calibri"/>
                <w:b/>
                <w:smallCaps/>
              </w:rPr>
            </w:pPr>
            <w:r w:rsidRPr="00BD2F4C">
              <w:rPr>
                <w:rFonts w:cs="Calibri"/>
                <w:b/>
                <w:smallCaps/>
              </w:rPr>
              <w:t>Hadoop/</w:t>
            </w:r>
            <w:r w:rsidRPr="00BD2F4C">
              <w:rPr>
                <w:rFonts w:cs="Calibri"/>
                <w:b/>
                <w:smallCaps/>
                <w:noProof/>
              </w:rPr>
              <w:t>Big</w:t>
            </w:r>
            <w:r w:rsidRPr="00BD2F4C">
              <w:rPr>
                <w:rFonts w:cs="Calibri"/>
                <w:b/>
                <w:smallCaps/>
              </w:rPr>
              <w:t xml:space="preserve"> Data Platform</w:t>
            </w:r>
          </w:p>
        </w:tc>
        <w:tc>
          <w:tcPr>
            <w:tcW w:w="5903" w:type="dxa"/>
            <w:tcBorders>
              <w:top w:val="nil"/>
              <w:left w:val="single" w:sz="2" w:space="0" w:color="auto"/>
              <w:bottom w:val="nil"/>
              <w:right w:val="nil"/>
            </w:tcBorders>
            <w:shd w:val="clear" w:color="auto" w:fill="auto"/>
          </w:tcPr>
          <w:p w14:paraId="562E687D" w14:textId="7EBE305A" w:rsidR="00BD2F4C" w:rsidRPr="00BD2F4C" w:rsidRDefault="00BD2F4C" w:rsidP="00B36B51">
            <w:pPr>
              <w:spacing w:after="0" w:line="240" w:lineRule="auto"/>
              <w:jc w:val="both"/>
              <w:rPr>
                <w:rFonts w:cs="Calibri"/>
              </w:rPr>
            </w:pPr>
            <w:r w:rsidRPr="00BD2F4C">
              <w:rPr>
                <w:rFonts w:cs="Calibri"/>
              </w:rPr>
              <w:t xml:space="preserve">HDFS, MapReduce, </w:t>
            </w:r>
            <w:r w:rsidRPr="00BD2F4C">
              <w:rPr>
                <w:rFonts w:cs="Calibri"/>
                <w:noProof/>
              </w:rPr>
              <w:t>HBase</w:t>
            </w:r>
            <w:r w:rsidRPr="00BD2F4C">
              <w:rPr>
                <w:rFonts w:cs="Calibri"/>
              </w:rPr>
              <w:t xml:space="preserve">, Spark, Hive, Pig, Storm, Zookeeper, Phoenix, Zeppelin, Kafka, Nifi, Oozie, Horton Works, Cloudera, </w:t>
            </w:r>
            <w:r w:rsidRPr="00BD2F4C">
              <w:rPr>
                <w:rFonts w:cs="Calibri"/>
              </w:rPr>
              <w:t>HDInsight</w:t>
            </w:r>
            <w:r w:rsidRPr="00BD2F4C">
              <w:rPr>
                <w:rFonts w:cs="Calibri"/>
              </w:rPr>
              <w:t>, Flume, Kerberos</w:t>
            </w:r>
          </w:p>
        </w:tc>
      </w:tr>
      <w:tr w:rsidR="00BD2F4C" w:rsidRPr="00890D93" w14:paraId="7001BA7A" w14:textId="77777777" w:rsidTr="00BD2F4C">
        <w:trPr>
          <w:trHeight w:val="228"/>
        </w:trPr>
        <w:tc>
          <w:tcPr>
            <w:tcW w:w="3367" w:type="dxa"/>
            <w:tcBorders>
              <w:top w:val="nil"/>
              <w:left w:val="nil"/>
              <w:bottom w:val="nil"/>
              <w:right w:val="single" w:sz="2" w:space="0" w:color="auto"/>
            </w:tcBorders>
            <w:shd w:val="clear" w:color="auto" w:fill="auto"/>
          </w:tcPr>
          <w:p w14:paraId="2E40AB41" w14:textId="77777777" w:rsidR="00BD2F4C" w:rsidRPr="00BD2F4C" w:rsidRDefault="00BD2F4C" w:rsidP="00B36B51">
            <w:pPr>
              <w:spacing w:after="0" w:line="240" w:lineRule="auto"/>
              <w:jc w:val="both"/>
              <w:rPr>
                <w:rFonts w:cs="Calibri"/>
                <w:b/>
              </w:rPr>
            </w:pPr>
            <w:r w:rsidRPr="00BD2F4C">
              <w:rPr>
                <w:rFonts w:cs="Calibri"/>
                <w:b/>
                <w:smallCaps/>
              </w:rPr>
              <w:t>Methodologies</w:t>
            </w:r>
          </w:p>
        </w:tc>
        <w:tc>
          <w:tcPr>
            <w:tcW w:w="5903" w:type="dxa"/>
            <w:tcBorders>
              <w:top w:val="nil"/>
              <w:left w:val="single" w:sz="2" w:space="0" w:color="auto"/>
              <w:bottom w:val="nil"/>
              <w:right w:val="nil"/>
            </w:tcBorders>
            <w:shd w:val="clear" w:color="auto" w:fill="auto"/>
          </w:tcPr>
          <w:p w14:paraId="01F6B170" w14:textId="77777777" w:rsidR="00BD2F4C" w:rsidRPr="00BD2F4C" w:rsidRDefault="00BD2F4C" w:rsidP="00B36B51">
            <w:pPr>
              <w:spacing w:after="0" w:line="240" w:lineRule="auto"/>
              <w:jc w:val="both"/>
              <w:rPr>
                <w:rFonts w:cs="Calibri"/>
              </w:rPr>
            </w:pPr>
            <w:r w:rsidRPr="00BD2F4C">
              <w:rPr>
                <w:rFonts w:cs="Calibri"/>
              </w:rPr>
              <w:t>Agile, Scrum, Kanban</w:t>
            </w:r>
          </w:p>
        </w:tc>
      </w:tr>
      <w:tr w:rsidR="00BD2F4C" w:rsidRPr="00890D93" w14:paraId="2E04E9D9" w14:textId="77777777" w:rsidTr="00BD2F4C">
        <w:trPr>
          <w:trHeight w:val="228"/>
        </w:trPr>
        <w:tc>
          <w:tcPr>
            <w:tcW w:w="3367" w:type="dxa"/>
            <w:tcBorders>
              <w:top w:val="nil"/>
              <w:left w:val="nil"/>
              <w:bottom w:val="nil"/>
              <w:right w:val="single" w:sz="2" w:space="0" w:color="auto"/>
            </w:tcBorders>
            <w:shd w:val="clear" w:color="auto" w:fill="auto"/>
          </w:tcPr>
          <w:p w14:paraId="0D5BBB49" w14:textId="77777777" w:rsidR="00BD2F4C" w:rsidRPr="00BD2F4C" w:rsidRDefault="00BD2F4C" w:rsidP="00B36B51">
            <w:pPr>
              <w:spacing w:after="0" w:line="240" w:lineRule="auto"/>
              <w:jc w:val="both"/>
              <w:rPr>
                <w:rFonts w:cs="Calibri"/>
                <w:b/>
              </w:rPr>
            </w:pPr>
            <w:r w:rsidRPr="00BD2F4C">
              <w:rPr>
                <w:rFonts w:cs="Calibri"/>
                <w:b/>
                <w:smallCaps/>
              </w:rPr>
              <w:t>Networking</w:t>
            </w:r>
          </w:p>
        </w:tc>
        <w:tc>
          <w:tcPr>
            <w:tcW w:w="5903" w:type="dxa"/>
            <w:tcBorders>
              <w:top w:val="nil"/>
              <w:left w:val="single" w:sz="2" w:space="0" w:color="auto"/>
              <w:bottom w:val="nil"/>
              <w:right w:val="nil"/>
            </w:tcBorders>
            <w:shd w:val="clear" w:color="auto" w:fill="auto"/>
          </w:tcPr>
          <w:p w14:paraId="132C855D" w14:textId="77777777" w:rsidR="00BD2F4C" w:rsidRPr="00BD2F4C" w:rsidRDefault="00BD2F4C" w:rsidP="00B36B51">
            <w:pPr>
              <w:spacing w:after="0" w:line="240" w:lineRule="auto"/>
              <w:jc w:val="both"/>
              <w:rPr>
                <w:rFonts w:cs="Calibri"/>
              </w:rPr>
            </w:pPr>
            <w:r w:rsidRPr="00BD2F4C">
              <w:rPr>
                <w:rFonts w:cs="Calibri"/>
              </w:rPr>
              <w:t>SSH, Postfix, NFS, FTP, LDAP</w:t>
            </w:r>
          </w:p>
        </w:tc>
      </w:tr>
      <w:tr w:rsidR="00BD2F4C" w:rsidRPr="00890D93" w14:paraId="47E3CCB9" w14:textId="77777777" w:rsidTr="00BD2F4C">
        <w:trPr>
          <w:trHeight w:val="243"/>
        </w:trPr>
        <w:tc>
          <w:tcPr>
            <w:tcW w:w="3367" w:type="dxa"/>
            <w:tcBorders>
              <w:top w:val="nil"/>
              <w:left w:val="nil"/>
              <w:bottom w:val="nil"/>
              <w:right w:val="single" w:sz="2" w:space="0" w:color="auto"/>
            </w:tcBorders>
            <w:shd w:val="clear" w:color="auto" w:fill="auto"/>
          </w:tcPr>
          <w:p w14:paraId="0D8BF1FE" w14:textId="77777777" w:rsidR="00BD2F4C" w:rsidRPr="00BD2F4C" w:rsidRDefault="00BD2F4C" w:rsidP="00B36B51">
            <w:pPr>
              <w:spacing w:after="0" w:line="240" w:lineRule="auto"/>
              <w:jc w:val="both"/>
              <w:rPr>
                <w:rFonts w:cs="Calibri"/>
                <w:b/>
              </w:rPr>
            </w:pPr>
            <w:r w:rsidRPr="00BD2F4C">
              <w:rPr>
                <w:rFonts w:cs="Calibri"/>
                <w:b/>
                <w:smallCaps/>
              </w:rPr>
              <w:t>Operating Systems/Platforms</w:t>
            </w:r>
          </w:p>
        </w:tc>
        <w:tc>
          <w:tcPr>
            <w:tcW w:w="5903" w:type="dxa"/>
            <w:tcBorders>
              <w:top w:val="nil"/>
              <w:left w:val="single" w:sz="2" w:space="0" w:color="auto"/>
              <w:bottom w:val="nil"/>
              <w:right w:val="nil"/>
            </w:tcBorders>
            <w:shd w:val="clear" w:color="auto" w:fill="auto"/>
          </w:tcPr>
          <w:p w14:paraId="4CCF4DAD" w14:textId="77777777" w:rsidR="00BD2F4C" w:rsidRPr="00BD2F4C" w:rsidRDefault="00BD2F4C" w:rsidP="00B36B51">
            <w:pPr>
              <w:spacing w:after="0" w:line="240" w:lineRule="auto"/>
              <w:jc w:val="both"/>
              <w:rPr>
                <w:rFonts w:cs="Calibri"/>
              </w:rPr>
            </w:pPr>
            <w:r w:rsidRPr="00BD2F4C">
              <w:rPr>
                <w:rFonts w:cs="Calibri"/>
              </w:rPr>
              <w:t>Windows Series, HP Unix, Linux</w:t>
            </w:r>
          </w:p>
        </w:tc>
      </w:tr>
      <w:tr w:rsidR="00BD2F4C" w:rsidRPr="00890D93" w14:paraId="274FFD52" w14:textId="77777777" w:rsidTr="00BD2F4C">
        <w:trPr>
          <w:trHeight w:val="228"/>
        </w:trPr>
        <w:tc>
          <w:tcPr>
            <w:tcW w:w="3367" w:type="dxa"/>
            <w:tcBorders>
              <w:top w:val="nil"/>
              <w:left w:val="nil"/>
              <w:bottom w:val="nil"/>
              <w:right w:val="single" w:sz="2" w:space="0" w:color="auto"/>
            </w:tcBorders>
            <w:shd w:val="clear" w:color="auto" w:fill="auto"/>
          </w:tcPr>
          <w:p w14:paraId="0931BE1C" w14:textId="77777777" w:rsidR="00BD2F4C" w:rsidRPr="00BD2F4C" w:rsidRDefault="00BD2F4C" w:rsidP="00B36B51">
            <w:pPr>
              <w:spacing w:after="0" w:line="240" w:lineRule="auto"/>
              <w:jc w:val="both"/>
              <w:rPr>
                <w:rFonts w:cs="Calibri"/>
                <w:b/>
              </w:rPr>
            </w:pPr>
            <w:r w:rsidRPr="00BD2F4C">
              <w:rPr>
                <w:rFonts w:cs="Calibri"/>
                <w:b/>
                <w:smallCaps/>
              </w:rPr>
              <w:t>Programming Languages</w:t>
            </w:r>
          </w:p>
        </w:tc>
        <w:tc>
          <w:tcPr>
            <w:tcW w:w="5903" w:type="dxa"/>
            <w:tcBorders>
              <w:top w:val="nil"/>
              <w:left w:val="single" w:sz="2" w:space="0" w:color="auto"/>
              <w:bottom w:val="nil"/>
              <w:right w:val="nil"/>
            </w:tcBorders>
            <w:shd w:val="clear" w:color="auto" w:fill="auto"/>
          </w:tcPr>
          <w:p w14:paraId="5456F709" w14:textId="77777777" w:rsidR="00BD2F4C" w:rsidRPr="00BD2F4C" w:rsidRDefault="00BD2F4C" w:rsidP="00B36B51">
            <w:pPr>
              <w:spacing w:after="0" w:line="240" w:lineRule="auto"/>
              <w:jc w:val="both"/>
              <w:rPr>
                <w:rFonts w:cs="Calibri"/>
              </w:rPr>
            </w:pPr>
            <w:r w:rsidRPr="00BD2F4C">
              <w:rPr>
                <w:rFonts w:cs="Calibri"/>
              </w:rPr>
              <w:t>Perl, Shell, Unix scripting</w:t>
            </w:r>
          </w:p>
        </w:tc>
      </w:tr>
      <w:tr w:rsidR="00BD2F4C" w:rsidRPr="00890D93" w14:paraId="3B5A5B4F" w14:textId="77777777" w:rsidTr="00BD2F4C">
        <w:trPr>
          <w:trHeight w:val="243"/>
        </w:trPr>
        <w:tc>
          <w:tcPr>
            <w:tcW w:w="3367" w:type="dxa"/>
            <w:tcBorders>
              <w:top w:val="nil"/>
              <w:left w:val="nil"/>
              <w:bottom w:val="nil"/>
              <w:right w:val="single" w:sz="2" w:space="0" w:color="auto"/>
            </w:tcBorders>
            <w:shd w:val="clear" w:color="auto" w:fill="auto"/>
          </w:tcPr>
          <w:p w14:paraId="42B5FF97" w14:textId="77777777" w:rsidR="00BD2F4C" w:rsidRPr="00BD2F4C" w:rsidRDefault="00BD2F4C" w:rsidP="00B36B51">
            <w:pPr>
              <w:spacing w:after="0" w:line="240" w:lineRule="auto"/>
              <w:jc w:val="both"/>
              <w:rPr>
                <w:rFonts w:cs="Calibri"/>
                <w:b/>
                <w:smallCaps/>
              </w:rPr>
            </w:pPr>
            <w:r w:rsidRPr="00BD2F4C">
              <w:rPr>
                <w:rFonts w:cs="Calibri"/>
                <w:b/>
                <w:smallCaps/>
              </w:rPr>
              <w:t>Remote Access</w:t>
            </w:r>
          </w:p>
        </w:tc>
        <w:tc>
          <w:tcPr>
            <w:tcW w:w="5903" w:type="dxa"/>
            <w:tcBorders>
              <w:top w:val="nil"/>
              <w:left w:val="single" w:sz="2" w:space="0" w:color="auto"/>
              <w:bottom w:val="nil"/>
              <w:right w:val="nil"/>
            </w:tcBorders>
            <w:shd w:val="clear" w:color="auto" w:fill="auto"/>
          </w:tcPr>
          <w:p w14:paraId="5B1B24A9" w14:textId="77777777" w:rsidR="00BD2F4C" w:rsidRPr="00BD2F4C" w:rsidRDefault="00BD2F4C" w:rsidP="00B36B51">
            <w:pPr>
              <w:spacing w:after="0" w:line="240" w:lineRule="auto"/>
              <w:jc w:val="both"/>
              <w:rPr>
                <w:rFonts w:cs="Calibri"/>
              </w:rPr>
            </w:pPr>
            <w:r w:rsidRPr="00BD2F4C">
              <w:rPr>
                <w:rFonts w:cs="Calibri"/>
              </w:rPr>
              <w:t>RDP, TeamViewer, LogMeIn</w:t>
            </w:r>
          </w:p>
        </w:tc>
      </w:tr>
      <w:tr w:rsidR="00BD2F4C" w:rsidRPr="00890D93" w14:paraId="12186856" w14:textId="77777777" w:rsidTr="00BD2F4C">
        <w:trPr>
          <w:trHeight w:val="472"/>
        </w:trPr>
        <w:tc>
          <w:tcPr>
            <w:tcW w:w="3367" w:type="dxa"/>
            <w:tcBorders>
              <w:top w:val="nil"/>
              <w:left w:val="nil"/>
              <w:bottom w:val="nil"/>
              <w:right w:val="single" w:sz="2" w:space="0" w:color="auto"/>
            </w:tcBorders>
            <w:shd w:val="clear" w:color="auto" w:fill="auto"/>
          </w:tcPr>
          <w:p w14:paraId="146DBF77" w14:textId="77777777" w:rsidR="00BD2F4C" w:rsidRPr="00BD2F4C" w:rsidRDefault="00BD2F4C" w:rsidP="00B36B51">
            <w:pPr>
              <w:spacing w:after="0" w:line="240" w:lineRule="auto"/>
              <w:jc w:val="both"/>
              <w:rPr>
                <w:rFonts w:cs="Calibri"/>
                <w:b/>
                <w:smallCaps/>
              </w:rPr>
            </w:pPr>
            <w:r w:rsidRPr="00BD2F4C">
              <w:rPr>
                <w:rFonts w:cs="Calibri"/>
                <w:b/>
                <w:smallCaps/>
              </w:rPr>
              <w:t>Server Administration</w:t>
            </w:r>
          </w:p>
        </w:tc>
        <w:tc>
          <w:tcPr>
            <w:tcW w:w="5903" w:type="dxa"/>
            <w:tcBorders>
              <w:top w:val="nil"/>
              <w:left w:val="single" w:sz="2" w:space="0" w:color="auto"/>
              <w:bottom w:val="nil"/>
              <w:right w:val="nil"/>
            </w:tcBorders>
            <w:shd w:val="clear" w:color="auto" w:fill="auto"/>
          </w:tcPr>
          <w:p w14:paraId="515702EF" w14:textId="77777777" w:rsidR="00BD2F4C" w:rsidRPr="00BD2F4C" w:rsidRDefault="00BD2F4C" w:rsidP="00B36B51">
            <w:pPr>
              <w:spacing w:after="0" w:line="240" w:lineRule="auto"/>
              <w:jc w:val="both"/>
              <w:rPr>
                <w:rFonts w:cs="Calibri"/>
              </w:rPr>
            </w:pPr>
            <w:r w:rsidRPr="00BD2F4C">
              <w:rPr>
                <w:rFonts w:cs="Calibri"/>
              </w:rPr>
              <w:t>Windows Server 2003-2012 R2 (Active Directory, Group Policy, Centrify, Remote Desktop Services, Windows Server Update Services)</w:t>
            </w:r>
          </w:p>
        </w:tc>
      </w:tr>
      <w:tr w:rsidR="00BD2F4C" w:rsidRPr="00890D93" w14:paraId="51055CDB" w14:textId="77777777" w:rsidTr="00BD2F4C">
        <w:trPr>
          <w:trHeight w:val="228"/>
        </w:trPr>
        <w:tc>
          <w:tcPr>
            <w:tcW w:w="3367" w:type="dxa"/>
            <w:tcBorders>
              <w:top w:val="nil"/>
              <w:left w:val="nil"/>
              <w:bottom w:val="nil"/>
              <w:right w:val="single" w:sz="2" w:space="0" w:color="auto"/>
            </w:tcBorders>
            <w:shd w:val="clear" w:color="auto" w:fill="auto"/>
          </w:tcPr>
          <w:p w14:paraId="4D677918" w14:textId="77777777" w:rsidR="00BD2F4C" w:rsidRPr="00BD2F4C" w:rsidRDefault="00BD2F4C" w:rsidP="00B36B51">
            <w:pPr>
              <w:spacing w:after="0" w:line="240" w:lineRule="auto"/>
              <w:jc w:val="both"/>
              <w:rPr>
                <w:rFonts w:cs="Calibri"/>
                <w:b/>
                <w:smallCaps/>
              </w:rPr>
            </w:pPr>
            <w:r w:rsidRPr="00BD2F4C">
              <w:rPr>
                <w:rFonts w:cs="Calibri"/>
                <w:b/>
                <w:smallCaps/>
              </w:rPr>
              <w:t>Storage</w:t>
            </w:r>
          </w:p>
        </w:tc>
        <w:tc>
          <w:tcPr>
            <w:tcW w:w="5903" w:type="dxa"/>
            <w:tcBorders>
              <w:top w:val="nil"/>
              <w:left w:val="single" w:sz="2" w:space="0" w:color="auto"/>
              <w:bottom w:val="nil"/>
              <w:right w:val="nil"/>
            </w:tcBorders>
            <w:shd w:val="clear" w:color="auto" w:fill="auto"/>
          </w:tcPr>
          <w:p w14:paraId="159D5CFF" w14:textId="77777777" w:rsidR="00BD2F4C" w:rsidRPr="00BD2F4C" w:rsidRDefault="00BD2F4C" w:rsidP="00B36B51">
            <w:pPr>
              <w:spacing w:after="0" w:line="240" w:lineRule="auto"/>
              <w:jc w:val="both"/>
              <w:rPr>
                <w:rFonts w:cs="Calibri"/>
              </w:rPr>
            </w:pPr>
            <w:r w:rsidRPr="00BD2F4C">
              <w:rPr>
                <w:rFonts w:cs="Calibri"/>
              </w:rPr>
              <w:t>NAS, SAN Technologies, Google Bucket.</w:t>
            </w:r>
          </w:p>
        </w:tc>
      </w:tr>
      <w:tr w:rsidR="00BD2F4C" w:rsidRPr="00890D93" w14:paraId="1549C46B" w14:textId="77777777" w:rsidTr="00BD2F4C">
        <w:trPr>
          <w:trHeight w:val="243"/>
        </w:trPr>
        <w:tc>
          <w:tcPr>
            <w:tcW w:w="3367" w:type="dxa"/>
            <w:tcBorders>
              <w:top w:val="nil"/>
              <w:left w:val="nil"/>
              <w:bottom w:val="nil"/>
              <w:right w:val="single" w:sz="2" w:space="0" w:color="auto"/>
            </w:tcBorders>
            <w:shd w:val="clear" w:color="auto" w:fill="auto"/>
          </w:tcPr>
          <w:p w14:paraId="55C81C91" w14:textId="77777777" w:rsidR="00BD2F4C" w:rsidRPr="00BD2F4C" w:rsidRDefault="00BD2F4C" w:rsidP="00B36B51">
            <w:pPr>
              <w:spacing w:after="0" w:line="240" w:lineRule="auto"/>
              <w:jc w:val="both"/>
              <w:rPr>
                <w:rFonts w:cs="Calibri"/>
                <w:b/>
                <w:smallCaps/>
              </w:rPr>
            </w:pPr>
            <w:r w:rsidRPr="00BD2F4C">
              <w:rPr>
                <w:rFonts w:cs="Calibri"/>
                <w:b/>
                <w:smallCaps/>
              </w:rPr>
              <w:t>Other</w:t>
            </w:r>
          </w:p>
        </w:tc>
        <w:tc>
          <w:tcPr>
            <w:tcW w:w="5903" w:type="dxa"/>
            <w:tcBorders>
              <w:top w:val="nil"/>
              <w:left w:val="single" w:sz="2" w:space="0" w:color="auto"/>
              <w:bottom w:val="nil"/>
              <w:right w:val="nil"/>
            </w:tcBorders>
            <w:shd w:val="clear" w:color="auto" w:fill="auto"/>
          </w:tcPr>
          <w:p w14:paraId="78FCCCCD" w14:textId="293555A6" w:rsidR="00BD2F4C" w:rsidRPr="00BD2F4C" w:rsidRDefault="00BD2F4C" w:rsidP="00B36B51">
            <w:pPr>
              <w:spacing w:after="0" w:line="240" w:lineRule="auto"/>
              <w:jc w:val="both"/>
              <w:rPr>
                <w:rFonts w:cs="Calibri"/>
              </w:rPr>
            </w:pPr>
            <w:r w:rsidRPr="00BD2F4C">
              <w:rPr>
                <w:rFonts w:cs="Calibri"/>
              </w:rPr>
              <w:t>Bitbucket</w:t>
            </w:r>
            <w:r w:rsidRPr="00BD2F4C">
              <w:rPr>
                <w:rFonts w:cs="Calibri"/>
              </w:rPr>
              <w:t>,</w:t>
            </w:r>
            <w:r w:rsidRPr="00BD2F4C">
              <w:rPr>
                <w:rFonts w:cs="Book Antiqua"/>
                <w:bCs/>
              </w:rPr>
              <w:t xml:space="preserve"> ServiceNow, HP Quality Center.</w:t>
            </w:r>
          </w:p>
        </w:tc>
      </w:tr>
    </w:tbl>
    <w:p w14:paraId="34787E42" w14:textId="77777777" w:rsidR="00BD2F4C" w:rsidRDefault="00BD2F4C" w:rsidP="00B36B51">
      <w:pPr>
        <w:pBdr>
          <w:bottom w:val="single" w:sz="4" w:space="1" w:color="auto"/>
        </w:pBdr>
        <w:spacing w:after="0" w:line="240" w:lineRule="auto"/>
        <w:jc w:val="both"/>
        <w:rPr>
          <w:b/>
          <w:bCs/>
          <w:sz w:val="19"/>
          <w:szCs w:val="19"/>
        </w:rPr>
      </w:pPr>
    </w:p>
    <w:p w14:paraId="6FB880CB" w14:textId="5C39E7A5" w:rsidR="00BD2F4C" w:rsidRPr="00BD2F4C" w:rsidRDefault="00BD2F4C" w:rsidP="00B36B51">
      <w:pPr>
        <w:pBdr>
          <w:bottom w:val="single" w:sz="4" w:space="1" w:color="auto"/>
        </w:pBdr>
        <w:spacing w:after="0" w:line="240" w:lineRule="auto"/>
        <w:jc w:val="both"/>
        <w:rPr>
          <w:b/>
          <w:bCs/>
          <w:sz w:val="19"/>
          <w:szCs w:val="19"/>
        </w:rPr>
      </w:pPr>
      <w:r w:rsidRPr="00BD2F4C">
        <w:rPr>
          <w:b/>
          <w:bCs/>
          <w:sz w:val="19"/>
          <w:szCs w:val="19"/>
        </w:rPr>
        <w:t>PROFESSIONAL EXPERIENCE</w:t>
      </w:r>
      <w:r w:rsidRPr="00BD2F4C">
        <w:rPr>
          <w:b/>
          <w:bCs/>
          <w:sz w:val="19"/>
          <w:szCs w:val="19"/>
        </w:rPr>
        <w:t>:</w:t>
      </w:r>
    </w:p>
    <w:bookmarkEnd w:id="0"/>
    <w:p w14:paraId="71DA6DB7" w14:textId="7D05942F" w:rsidR="00BD2F4C" w:rsidRPr="00BD2F4C" w:rsidRDefault="00BD2F4C" w:rsidP="00B36B51">
      <w:pPr>
        <w:spacing w:after="0"/>
        <w:jc w:val="both"/>
        <w:rPr>
          <w:b/>
          <w:bCs/>
        </w:rPr>
      </w:pPr>
      <w:r w:rsidRPr="00BD2F4C">
        <w:rPr>
          <w:b/>
          <w:bCs/>
        </w:rPr>
        <w:t>At&amp;t</w:t>
      </w:r>
      <w:r w:rsidRPr="00BD2F4C">
        <w:rPr>
          <w:b/>
          <w:bCs/>
        </w:rPr>
        <w:t xml:space="preserve"> - </w:t>
      </w:r>
      <w:r w:rsidRPr="00BD2F4C">
        <w:rPr>
          <w:b/>
          <w:bCs/>
        </w:rPr>
        <w:t xml:space="preserve">Atlanta, GA </w:t>
      </w:r>
      <w:r w:rsidRPr="00BD2F4C">
        <w:rPr>
          <w:b/>
          <w:bCs/>
        </w:rPr>
        <w:tab/>
      </w:r>
      <w:r w:rsidRPr="00BD2F4C">
        <w:rPr>
          <w:b/>
          <w:bCs/>
        </w:rPr>
        <w:tab/>
      </w:r>
      <w:r w:rsidRPr="00BD2F4C">
        <w:rPr>
          <w:b/>
          <w:bCs/>
        </w:rPr>
        <w:tab/>
      </w:r>
      <w:r>
        <w:rPr>
          <w:b/>
          <w:bCs/>
        </w:rPr>
        <w:tab/>
      </w:r>
      <w:r>
        <w:rPr>
          <w:b/>
          <w:bCs/>
        </w:rPr>
        <w:tab/>
      </w:r>
      <w:r>
        <w:rPr>
          <w:b/>
          <w:bCs/>
        </w:rPr>
        <w:tab/>
      </w:r>
      <w:r>
        <w:rPr>
          <w:b/>
          <w:bCs/>
        </w:rPr>
        <w:tab/>
      </w:r>
      <w:r>
        <w:rPr>
          <w:b/>
          <w:bCs/>
        </w:rPr>
        <w:tab/>
        <w:t xml:space="preserve">     </w:t>
      </w:r>
      <w:r w:rsidRPr="00BD2F4C">
        <w:rPr>
          <w:b/>
          <w:bCs/>
        </w:rPr>
        <w:t xml:space="preserve">Jan 2023 – Present </w:t>
      </w:r>
    </w:p>
    <w:p w14:paraId="3FB37CC5" w14:textId="4E4FA3BD" w:rsidR="00BD2F4C" w:rsidRDefault="00BD2F4C" w:rsidP="00B36B51">
      <w:pPr>
        <w:spacing w:after="0"/>
        <w:jc w:val="both"/>
        <w:rPr>
          <w:b/>
          <w:bCs/>
        </w:rPr>
      </w:pPr>
      <w:r w:rsidRPr="00BD2F4C">
        <w:rPr>
          <w:b/>
          <w:bCs/>
        </w:rPr>
        <w:t>Hadoop Big Data Infrastructure Engineer</w:t>
      </w:r>
      <w:r>
        <w:rPr>
          <w:b/>
          <w:bCs/>
        </w:rPr>
        <w:t>.</w:t>
      </w:r>
    </w:p>
    <w:p w14:paraId="702DB07F"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We have 8 clusters, upgraded to Cloudera data platform (CDP) 7.17 from CDH. Involved in all the upgrade process.</w:t>
      </w:r>
    </w:p>
    <w:p w14:paraId="23D8DA12"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Responsible for commission and decommission of data nodes.</w:t>
      </w:r>
    </w:p>
    <w:p w14:paraId="5132A799"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Involved in Disaster Recovery, Name Node backup and restore.</w:t>
      </w:r>
    </w:p>
    <w:p w14:paraId="1F54883A"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Created Linux scripts for monitoring and alerting. Written Linux shell script for long running jobs, creating Database and ranger policies.</w:t>
      </w:r>
    </w:p>
    <w:p w14:paraId="08FAE547"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Hands on experience in Ansible.</w:t>
      </w:r>
    </w:p>
    <w:p w14:paraId="1C3A7DDB"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lastRenderedPageBreak/>
        <w:t>Implemented SSL for all UI applications.</w:t>
      </w:r>
    </w:p>
    <w:p w14:paraId="0AFB02B8" w14:textId="77777777" w:rsid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Provide platform support for all the Hive, Spark2, Oozie related issues.</w:t>
      </w:r>
    </w:p>
    <w:p w14:paraId="406683B4" w14:textId="77777777" w:rsidR="00B36B51" w:rsidRPr="00B36B51" w:rsidRDefault="00B36B51" w:rsidP="00B36B51">
      <w:pPr>
        <w:pStyle w:val="ListParagraph"/>
        <w:numPr>
          <w:ilvl w:val="0"/>
          <w:numId w:val="2"/>
        </w:numPr>
        <w:jc w:val="both"/>
        <w:rPr>
          <w:rFonts w:cs="Book Antiqua"/>
          <w:bCs/>
        </w:rPr>
      </w:pPr>
      <w:r w:rsidRPr="00B36B51">
        <w:rPr>
          <w:rFonts w:cs="Book Antiqua"/>
          <w:bCs/>
        </w:rPr>
        <w:t>Worked on Implemented day-to-day tasks in Red Hat Linux including upgrading RPM's, Kernel tuning, HBA Driver, configure SAN's, Multipathing and Logical Volume Manager LVM</w:t>
      </w:r>
    </w:p>
    <w:p w14:paraId="4ACC06BF" w14:textId="77777777" w:rsidR="00B36B51" w:rsidRDefault="00B36B51" w:rsidP="00B36B51">
      <w:pPr>
        <w:pStyle w:val="ListParagraph"/>
        <w:numPr>
          <w:ilvl w:val="0"/>
          <w:numId w:val="2"/>
        </w:numPr>
        <w:spacing w:after="0" w:line="240" w:lineRule="auto"/>
        <w:jc w:val="both"/>
      </w:pPr>
      <w:r w:rsidRPr="00B36B51">
        <w:t>Experience in Installing Firmware Upgrades, kernel patches, systems configuration on Linux systems.</w:t>
      </w:r>
    </w:p>
    <w:p w14:paraId="102BAC19" w14:textId="77777777" w:rsidR="00B36B51" w:rsidRDefault="00B36B51" w:rsidP="00B36B51">
      <w:pPr>
        <w:pStyle w:val="ListParagraph"/>
        <w:numPr>
          <w:ilvl w:val="0"/>
          <w:numId w:val="2"/>
        </w:numPr>
        <w:spacing w:after="0" w:line="240" w:lineRule="auto"/>
        <w:jc w:val="both"/>
      </w:pPr>
      <w:r w:rsidRPr="00B36B51">
        <w:t>Installation and configuration of Apache on Linux, AIX and Windows Proficient in System administration, System planning, co-ordination, commissioning, setting up security hierarchy and capacity planning.</w:t>
      </w:r>
    </w:p>
    <w:p w14:paraId="76760555" w14:textId="77777777" w:rsidR="00B36B51" w:rsidRDefault="00B36B51" w:rsidP="00B36B51">
      <w:pPr>
        <w:pStyle w:val="ListParagraph"/>
        <w:numPr>
          <w:ilvl w:val="0"/>
          <w:numId w:val="2"/>
        </w:numPr>
        <w:spacing w:after="0" w:line="240" w:lineRule="auto"/>
        <w:jc w:val="both"/>
      </w:pPr>
      <w:r>
        <w:t>A</w:t>
      </w:r>
      <w:r w:rsidRPr="00B36B51">
        <w:t>zure laaS virtual machines (VMs) and Cloud services (PaaS role instances) into secure VNets and subnets</w:t>
      </w:r>
      <w:r>
        <w:t>.</w:t>
      </w:r>
    </w:p>
    <w:p w14:paraId="5AA3FD3F"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General guidelines to users for long running Impala queries, and Impala compute stats failing issues, Issues when using Limit clause and setup load balancing and VIP.</w:t>
      </w:r>
    </w:p>
    <w:p w14:paraId="603740C3"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Installed, configured, and maintained NiFi clusters ensuring high availability and fault tolerance.</w:t>
      </w:r>
    </w:p>
    <w:p w14:paraId="42BC61BD"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Worked with teams who use Scala Spark API and Spark SQL to extract data from Hive and Kudu tables with Custom business logic.</w:t>
      </w:r>
    </w:p>
    <w:p w14:paraId="4FFE74E3"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Resolving developers spark issues, by looking the spark driver logs.</w:t>
      </w:r>
    </w:p>
    <w:p w14:paraId="6FD71183"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Spark code fine tuning, by understanding users’ data and accordingly tuning their memories.</w:t>
      </w:r>
    </w:p>
    <w:p w14:paraId="28C7C1C2"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Implemented SSO using Knox application.</w:t>
      </w:r>
    </w:p>
    <w:p w14:paraId="1260EA00"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Configured LDAP for Ranger, Knox, Cloudera Manager and Ambari servers.</w:t>
      </w:r>
    </w:p>
    <w:p w14:paraId="2AFDB028"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Created Kafka topics and consumers to insert the streaming data into HBase.</w:t>
      </w:r>
    </w:p>
    <w:p w14:paraId="615BC42C"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Knowledge of working with Grafana dashboards to monitor jobs and clusters.</w:t>
      </w:r>
    </w:p>
    <w:p w14:paraId="1881BD6E"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Working with Cloudera Support if needed to resolve issues.</w:t>
      </w:r>
    </w:p>
    <w:p w14:paraId="444CD896" w14:textId="46264975" w:rsidR="00BD2F4C" w:rsidRDefault="00BD2F4C" w:rsidP="00B36B51">
      <w:pPr>
        <w:pStyle w:val="ListParagraph"/>
        <w:widowControl w:val="0"/>
        <w:numPr>
          <w:ilvl w:val="0"/>
          <w:numId w:val="2"/>
        </w:numPr>
        <w:overflowPunct w:val="0"/>
        <w:adjustRightInd w:val="0"/>
        <w:spacing w:after="0" w:line="240" w:lineRule="auto"/>
        <w:jc w:val="both"/>
        <w:rPr>
          <w:rFonts w:cs="Book Antiqua"/>
          <w:bCs/>
          <w:sz w:val="19"/>
          <w:szCs w:val="19"/>
        </w:rPr>
      </w:pPr>
      <w:r w:rsidRPr="00BD2F4C">
        <w:rPr>
          <w:rFonts w:cs="Book Antiqua"/>
          <w:bCs/>
        </w:rPr>
        <w:t xml:space="preserve">Provide scheduled 24/7 on call support for any </w:t>
      </w:r>
      <w:r w:rsidRPr="00BD2F4C">
        <w:rPr>
          <w:rFonts w:cs="Book Antiqua"/>
          <w:bCs/>
        </w:rPr>
        <w:t>Cloudera</w:t>
      </w:r>
      <w:r w:rsidRPr="00BD2F4C">
        <w:rPr>
          <w:rFonts w:cs="Book Antiqua"/>
          <w:bCs/>
        </w:rPr>
        <w:t xml:space="preserve"> platform issues</w:t>
      </w:r>
      <w:r w:rsidRPr="00BD2F4C">
        <w:rPr>
          <w:rFonts w:cs="Book Antiqua"/>
          <w:bCs/>
          <w:sz w:val="19"/>
          <w:szCs w:val="19"/>
        </w:rPr>
        <w:t>.</w:t>
      </w:r>
    </w:p>
    <w:p w14:paraId="4708881D" w14:textId="77777777" w:rsidR="00BD2F4C" w:rsidRPr="00BD2F4C" w:rsidRDefault="00BD2F4C" w:rsidP="00B36B51">
      <w:pPr>
        <w:spacing w:after="0"/>
        <w:jc w:val="both"/>
        <w:rPr>
          <w:b/>
          <w:bCs/>
        </w:rPr>
      </w:pPr>
    </w:p>
    <w:p w14:paraId="5FA2FFEB" w14:textId="40087B1E" w:rsidR="00BD2F4C" w:rsidRPr="00BD2F4C" w:rsidRDefault="00BD2F4C" w:rsidP="00B36B51">
      <w:pPr>
        <w:spacing w:after="0"/>
        <w:jc w:val="both"/>
        <w:rPr>
          <w:b/>
          <w:bCs/>
        </w:rPr>
      </w:pPr>
      <w:r w:rsidRPr="00BD2F4C">
        <w:rPr>
          <w:b/>
          <w:bCs/>
        </w:rPr>
        <w:t xml:space="preserve">Florida Blue </w:t>
      </w:r>
      <w:r w:rsidRPr="00BD2F4C">
        <w:rPr>
          <w:b/>
          <w:bCs/>
        </w:rPr>
        <w:t xml:space="preserve">- </w:t>
      </w:r>
      <w:r w:rsidRPr="00BD2F4C">
        <w:rPr>
          <w:b/>
          <w:bCs/>
        </w:rPr>
        <w:t xml:space="preserve">Jacksonville, FL </w:t>
      </w:r>
      <w:r w:rsidRPr="00BD2F4C">
        <w:rPr>
          <w:b/>
          <w:bCs/>
        </w:rPr>
        <w:tab/>
      </w:r>
      <w:r w:rsidRPr="00BD2F4C">
        <w:rPr>
          <w:b/>
          <w:bCs/>
        </w:rPr>
        <w:tab/>
      </w:r>
      <w:r w:rsidRPr="00BD2F4C">
        <w:rPr>
          <w:b/>
          <w:bCs/>
        </w:rPr>
        <w:tab/>
      </w:r>
      <w:r w:rsidRPr="00BD2F4C">
        <w:rPr>
          <w:b/>
          <w:bCs/>
        </w:rPr>
        <w:tab/>
      </w:r>
      <w:r w:rsidRPr="00BD2F4C">
        <w:rPr>
          <w:b/>
          <w:bCs/>
        </w:rPr>
        <w:tab/>
      </w:r>
      <w:r w:rsidRPr="00BD2F4C">
        <w:rPr>
          <w:b/>
          <w:bCs/>
        </w:rPr>
        <w:tab/>
      </w:r>
      <w:r w:rsidRPr="00BD2F4C">
        <w:rPr>
          <w:b/>
          <w:bCs/>
        </w:rPr>
        <w:tab/>
      </w:r>
      <w:r>
        <w:rPr>
          <w:b/>
          <w:bCs/>
        </w:rPr>
        <w:t xml:space="preserve"> </w:t>
      </w:r>
      <w:r w:rsidRPr="00BD2F4C">
        <w:rPr>
          <w:b/>
          <w:bCs/>
        </w:rPr>
        <w:t>Jun</w:t>
      </w:r>
      <w:r w:rsidRPr="00BD2F4C">
        <w:rPr>
          <w:b/>
          <w:bCs/>
        </w:rPr>
        <w:t xml:space="preserve"> 2019 – Dec 2022 </w:t>
      </w:r>
    </w:p>
    <w:p w14:paraId="662C7F48" w14:textId="289DA51F" w:rsidR="00BD2F4C" w:rsidRDefault="00BD2F4C" w:rsidP="00B36B51">
      <w:pPr>
        <w:spacing w:after="0"/>
        <w:jc w:val="both"/>
        <w:rPr>
          <w:b/>
          <w:bCs/>
        </w:rPr>
      </w:pPr>
      <w:r w:rsidRPr="00BD2F4C">
        <w:rPr>
          <w:b/>
          <w:bCs/>
        </w:rPr>
        <w:t>Hadoop Big Data Infrastructure Admin</w:t>
      </w:r>
      <w:r>
        <w:rPr>
          <w:b/>
          <w:bCs/>
        </w:rPr>
        <w:t>.</w:t>
      </w:r>
    </w:p>
    <w:p w14:paraId="1E8C83C2" w14:textId="77777777" w:rsid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Responsible for maintaining 70 node production cluster along with stage, QA, and dev environments.</w:t>
      </w:r>
    </w:p>
    <w:p w14:paraId="7FAD06DC" w14:textId="41047A96" w:rsidR="00FF4A30" w:rsidRPr="00BD2F4C" w:rsidRDefault="00FF4A30" w:rsidP="00B36B51">
      <w:pPr>
        <w:pStyle w:val="ListParagraph"/>
        <w:widowControl w:val="0"/>
        <w:numPr>
          <w:ilvl w:val="0"/>
          <w:numId w:val="2"/>
        </w:numPr>
        <w:overflowPunct w:val="0"/>
        <w:adjustRightInd w:val="0"/>
        <w:spacing w:after="0" w:line="240" w:lineRule="auto"/>
        <w:jc w:val="both"/>
        <w:rPr>
          <w:rFonts w:cs="Book Antiqua"/>
          <w:bCs/>
        </w:rPr>
      </w:pPr>
      <w:r>
        <w:rPr>
          <w:rFonts w:ascii="Calibri" w:hAnsi="Calibri" w:cs="Calibri"/>
          <w:color w:val="000000"/>
        </w:rPr>
        <w:t>stalled the Operating </w:t>
      </w:r>
      <w:r>
        <w:t>System</w:t>
      </w:r>
      <w:r>
        <w:rPr>
          <w:rFonts w:ascii="Calibri" w:hAnsi="Calibri" w:cs="Calibri"/>
          <w:color w:val="000000"/>
        </w:rPr>
        <w:t> on Solaris and </w:t>
      </w:r>
      <w:r>
        <w:t>Linux</w:t>
      </w:r>
      <w:r>
        <w:rPr>
          <w:rFonts w:ascii="Calibri" w:hAnsi="Calibri" w:cs="Calibri"/>
          <w:color w:val="000000"/>
        </w:rPr>
        <w:t> servers and blades severs over the network</w:t>
      </w:r>
    </w:p>
    <w:p w14:paraId="0FA77801"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Set up new clusters for analytical needs on HDP 3.1.5</w:t>
      </w:r>
    </w:p>
    <w:p w14:paraId="26B37FA1"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Built SOLR clusters with Data Import Handler for multiple projects.</w:t>
      </w:r>
    </w:p>
    <w:p w14:paraId="4F33FEFB"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Integrated s3 file system with Hadoop Clusters.</w:t>
      </w:r>
    </w:p>
    <w:p w14:paraId="18C9C591"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Worked on upgrading multiple clusters from HDP 2.6.5 to HDP 3.1.5.</w:t>
      </w:r>
    </w:p>
    <w:p w14:paraId="0FAD121D"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Onboarding project scripts for HDFS &amp; Hive.</w:t>
      </w:r>
    </w:p>
    <w:p w14:paraId="7D9C8C1E"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Automating Shell Scripts for Alerts, Monitoring &amp; Validations.</w:t>
      </w:r>
    </w:p>
    <w:p w14:paraId="79B853D4"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Streamlined metadata backups for critical Hadoop Services.</w:t>
      </w:r>
    </w:p>
    <w:p w14:paraId="2F74F2D0"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Setup R studio Connect and R studio server for Data Science Team.</w:t>
      </w:r>
    </w:p>
    <w:p w14:paraId="3493E6B6"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Adding/Deleting nodes from clusters as required.</w:t>
      </w:r>
    </w:p>
    <w:p w14:paraId="2906A318"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Installing and Managing python for application teams as needed.</w:t>
      </w:r>
    </w:p>
    <w:p w14:paraId="7EAB946D"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Installed unravel to troubleshoot, monitor, and tune Jobs.</w:t>
      </w:r>
    </w:p>
    <w:p w14:paraId="176A0918"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Worked on setting up VIP URLs for all Hadoop services UIs.</w:t>
      </w:r>
    </w:p>
    <w:p w14:paraId="59EB9BFC"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Built new Cloudera clusters and upgraded them to latest stack – CDP 7.1.7.</w:t>
      </w:r>
    </w:p>
    <w:p w14:paraId="3ECBEA37"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Integrated clusters with TLS/SSL and Kerberos.</w:t>
      </w:r>
    </w:p>
    <w:p w14:paraId="2FE50763"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Involved in Migration from HDP to CDP with development teams.</w:t>
      </w:r>
    </w:p>
    <w:p w14:paraId="00593EC7"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Tuning performance of HBase, Hive, Spark &amp; Nifi.</w:t>
      </w:r>
    </w:p>
    <w:p w14:paraId="7ACA1BA6"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Managing Code repository using Bit Bucket/Jenkins.</w:t>
      </w:r>
    </w:p>
    <w:p w14:paraId="3693BAD3"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lastRenderedPageBreak/>
        <w:t>Ranger audit logs Integration with Splunk and IBM Guardium.</w:t>
      </w:r>
    </w:p>
    <w:p w14:paraId="5C72FAC1"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Working with Other Infra teams during OS patches and reboots.</w:t>
      </w:r>
    </w:p>
    <w:p w14:paraId="420AB09B"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Onboarding of new users to Hadoop and automation of manual tasks.</w:t>
      </w:r>
    </w:p>
    <w:p w14:paraId="2F25F2C4"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Fixing any SOC2 vulnerabilities related to log4j or services that do not meet enterprise standards.</w:t>
      </w:r>
    </w:p>
    <w:p w14:paraId="5DDF157B"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Setting up Yarn Queues, Quotas and Ranger Policies.</w:t>
      </w:r>
    </w:p>
    <w:p w14:paraId="5247E613"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Working knowledge of Underlying OS, Network and Server Configs.</w:t>
      </w:r>
    </w:p>
    <w:p w14:paraId="2B52514D" w14:textId="77777777" w:rsid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Installed and Integrated Stream Analytix (Gathr) with Hadoop.</w:t>
      </w:r>
    </w:p>
    <w:p w14:paraId="6894246B" w14:textId="3BB40322" w:rsidR="00B36B51" w:rsidRDefault="00B36B51" w:rsidP="00B36B51">
      <w:pPr>
        <w:pStyle w:val="ListParagraph"/>
        <w:widowControl w:val="0"/>
        <w:numPr>
          <w:ilvl w:val="0"/>
          <w:numId w:val="2"/>
        </w:numPr>
        <w:overflowPunct w:val="0"/>
        <w:adjustRightInd w:val="0"/>
        <w:spacing w:after="0" w:line="240" w:lineRule="auto"/>
        <w:jc w:val="both"/>
        <w:rPr>
          <w:rFonts w:cs="Book Antiqua"/>
          <w:bCs/>
        </w:rPr>
      </w:pPr>
      <w:r w:rsidRPr="00B36B51">
        <w:rPr>
          <w:rFonts w:cs="Book Antiqua"/>
          <w:bCs/>
        </w:rPr>
        <w:t xml:space="preserve">Worked on GCP (Google Cloud Platform) services like compute engine, cloud balancing, cloud storage, cloud SQL, stack driver monitoring and cloud deployment </w:t>
      </w:r>
      <w:r w:rsidRPr="00B36B51">
        <w:rPr>
          <w:rFonts w:cs="Book Antiqua"/>
          <w:bCs/>
        </w:rPr>
        <w:t>manager.</w:t>
      </w:r>
    </w:p>
    <w:p w14:paraId="715EDA5A" w14:textId="3A3AFDCD" w:rsidR="00B36B51" w:rsidRPr="00B36B51" w:rsidRDefault="00B36B51" w:rsidP="00B36B51">
      <w:pPr>
        <w:pStyle w:val="ListParagraph"/>
        <w:numPr>
          <w:ilvl w:val="0"/>
          <w:numId w:val="2"/>
        </w:numPr>
        <w:jc w:val="both"/>
        <w:rPr>
          <w:rFonts w:cs="Book Antiqua"/>
          <w:bCs/>
        </w:rPr>
      </w:pPr>
      <w:r w:rsidRPr="00B36B51">
        <w:rPr>
          <w:rFonts w:cs="Book Antiqua"/>
          <w:bCs/>
        </w:rPr>
        <w:t xml:space="preserve">Set up a GCP Firewall rules </w:t>
      </w:r>
      <w:r w:rsidR="00FF4A30" w:rsidRPr="00B36B51">
        <w:rPr>
          <w:rFonts w:cs="Book Antiqua"/>
          <w:bCs/>
        </w:rPr>
        <w:t>to</w:t>
      </w:r>
      <w:r w:rsidRPr="00B36B51">
        <w:rPr>
          <w:rFonts w:cs="Book Antiqua"/>
          <w:bCs/>
        </w:rPr>
        <w:t xml:space="preserve"> allow or deny traffic to and from the VM's instances based on specified configuration and used GCP cloud CDN (content delivery network) to deliver content from GCP cache locations drastically improving user experience and latency.</w:t>
      </w:r>
    </w:p>
    <w:p w14:paraId="38DFE2DF" w14:textId="6E88314E" w:rsidR="00B36B51" w:rsidRPr="00B36B51"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Built Azure HDInsight Cluster for Data Science and Machine Learning Needs.</w:t>
      </w:r>
    </w:p>
    <w:p w14:paraId="49C111E4" w14:textId="77777777" w:rsid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Setup pipeline to Ingest into Data Lake Storage Gen2 using Azure Synapse Analytics.</w:t>
      </w:r>
    </w:p>
    <w:p w14:paraId="63D99644" w14:textId="77777777" w:rsidR="00BD2F4C" w:rsidRDefault="00BD2F4C" w:rsidP="00B36B51">
      <w:pPr>
        <w:widowControl w:val="0"/>
        <w:overflowPunct w:val="0"/>
        <w:adjustRightInd w:val="0"/>
        <w:spacing w:after="0" w:line="240" w:lineRule="auto"/>
        <w:jc w:val="both"/>
        <w:rPr>
          <w:rFonts w:cs="Book Antiqua"/>
          <w:bCs/>
        </w:rPr>
      </w:pPr>
    </w:p>
    <w:p w14:paraId="6101583E" w14:textId="6F315C62" w:rsidR="00BD2F4C" w:rsidRPr="00BD2F4C" w:rsidRDefault="00BD2F4C" w:rsidP="00B36B51">
      <w:pPr>
        <w:widowControl w:val="0"/>
        <w:overflowPunct w:val="0"/>
        <w:adjustRightInd w:val="0"/>
        <w:spacing w:after="0" w:line="240" w:lineRule="auto"/>
        <w:jc w:val="both"/>
        <w:rPr>
          <w:rFonts w:cs="Book Antiqua"/>
          <w:b/>
        </w:rPr>
      </w:pPr>
      <w:r w:rsidRPr="00BD2F4C">
        <w:rPr>
          <w:rFonts w:cs="Book Antiqua"/>
          <w:b/>
        </w:rPr>
        <w:t xml:space="preserve">Intercontinental Hotels Group (IHG) </w:t>
      </w:r>
      <w:r w:rsidRPr="00BD2F4C">
        <w:rPr>
          <w:rFonts w:cs="Book Antiqua"/>
          <w:b/>
        </w:rPr>
        <w:t xml:space="preserve">- </w:t>
      </w:r>
      <w:r w:rsidRPr="00BD2F4C">
        <w:rPr>
          <w:rFonts w:cs="Book Antiqua"/>
          <w:b/>
        </w:rPr>
        <w:t xml:space="preserve">Atlanta, GA </w:t>
      </w:r>
      <w:r w:rsidRPr="00BD2F4C">
        <w:rPr>
          <w:rFonts w:cs="Book Antiqua"/>
          <w:b/>
        </w:rPr>
        <w:tab/>
      </w:r>
      <w:r w:rsidRPr="00BD2F4C">
        <w:rPr>
          <w:rFonts w:cs="Book Antiqua"/>
          <w:b/>
        </w:rPr>
        <w:tab/>
      </w:r>
      <w:r w:rsidRPr="00BD2F4C">
        <w:rPr>
          <w:rFonts w:cs="Book Antiqua"/>
          <w:b/>
        </w:rPr>
        <w:tab/>
      </w:r>
      <w:r>
        <w:rPr>
          <w:rFonts w:cs="Book Antiqua"/>
          <w:b/>
        </w:rPr>
        <w:t xml:space="preserve">                </w:t>
      </w:r>
      <w:r w:rsidRPr="00BD2F4C">
        <w:rPr>
          <w:rFonts w:cs="Book Antiqua"/>
          <w:b/>
        </w:rPr>
        <w:t>Jun 2015 – May 2019</w:t>
      </w:r>
    </w:p>
    <w:p w14:paraId="28269996" w14:textId="0BA33970" w:rsidR="00BD2F4C" w:rsidRDefault="00BD2F4C" w:rsidP="00B36B51">
      <w:pPr>
        <w:widowControl w:val="0"/>
        <w:overflowPunct w:val="0"/>
        <w:adjustRightInd w:val="0"/>
        <w:spacing w:after="0" w:line="240" w:lineRule="auto"/>
        <w:jc w:val="both"/>
        <w:rPr>
          <w:rFonts w:cs="Book Antiqua"/>
          <w:b/>
        </w:rPr>
      </w:pPr>
      <w:r w:rsidRPr="00BD2F4C">
        <w:rPr>
          <w:rFonts w:cs="Book Antiqua"/>
          <w:b/>
        </w:rPr>
        <w:t>Hadoop Big Data Infrastructure Admin</w:t>
      </w:r>
    </w:p>
    <w:p w14:paraId="64876A81"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Built Clusters from POC to PROD on Google cloud platform private cloud and on – premise servers.</w:t>
      </w:r>
    </w:p>
    <w:p w14:paraId="3A0DD2CC"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Installed Kerberos on all Hadoop clusters.</w:t>
      </w:r>
    </w:p>
    <w:p w14:paraId="3F5CA038"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Worked on Capacity Planning and installing HDP 2.5 on all clusters.</w:t>
      </w:r>
    </w:p>
    <w:p w14:paraId="5F7B6274"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Worked with Active directory and Centrify teams to set up access groups on all servers.</w:t>
      </w:r>
    </w:p>
    <w:p w14:paraId="1B7CDB61"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Worked on setting up Zeppelin with AD and Centrify and enabling SSO (Single sign on).</w:t>
      </w:r>
    </w:p>
    <w:p w14:paraId="1FF8C68C"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Performed TCP-DS Benchmark testing on all Hadoop clusters.</w:t>
      </w:r>
    </w:p>
    <w:p w14:paraId="25E5A614"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Performed Cluster tuning for Storm, Spark streaming jobs and hive queries on zeppelin.</w:t>
      </w:r>
    </w:p>
    <w:p w14:paraId="76211019"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Actively Worked with HWX support on fixing issues on Prod clusters.</w:t>
      </w:r>
    </w:p>
    <w:p w14:paraId="6D73902E" w14:textId="77777777" w:rsid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Upgraded Ambari from 2.4.3 to 2.5.0 and HDP from HDP2.5 to HDP 2.5.6.</w:t>
      </w:r>
    </w:p>
    <w:p w14:paraId="056F33B8"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Involved in implementing High Availability and automatic failover infrastructure to overcome single point of failure for Name node utilizing zookeeper services.</w:t>
      </w:r>
    </w:p>
    <w:p w14:paraId="161FC8D4" w14:textId="77777777" w:rsid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Implemented HDFS snapshot feature.</w:t>
      </w:r>
    </w:p>
    <w:p w14:paraId="1C7A40D7" w14:textId="20DC6D1A" w:rsidR="00B36B51" w:rsidRPr="00BD2F4C" w:rsidRDefault="00B36B51" w:rsidP="00B36B51">
      <w:pPr>
        <w:pStyle w:val="ListParagraph"/>
        <w:widowControl w:val="0"/>
        <w:numPr>
          <w:ilvl w:val="0"/>
          <w:numId w:val="2"/>
        </w:numPr>
        <w:overflowPunct w:val="0"/>
        <w:adjustRightInd w:val="0"/>
        <w:spacing w:after="0" w:line="240" w:lineRule="auto"/>
        <w:jc w:val="both"/>
        <w:rPr>
          <w:rFonts w:cs="Book Antiqua"/>
          <w:bCs/>
        </w:rPr>
      </w:pPr>
      <w:r>
        <w:rPr>
          <w:rFonts w:ascii="Calibri" w:hAnsi="Calibri" w:cs="Calibri"/>
          <w:color w:val="000000"/>
        </w:rPr>
        <w:t>Updating kernel &amp; security patches in Amazon </w:t>
      </w:r>
      <w:r>
        <w:t>Linux</w:t>
      </w:r>
      <w:r>
        <w:rPr>
          <w:rFonts w:ascii="Calibri" w:hAnsi="Calibri" w:cs="Calibri"/>
          <w:color w:val="000000"/>
        </w:rPr>
        <w:t> environment, handling out of memory issues in </w:t>
      </w:r>
      <w:r>
        <w:t>Linux</w:t>
      </w:r>
      <w:r>
        <w:rPr>
          <w:rFonts w:ascii="Calibri" w:hAnsi="Calibri" w:cs="Calibri"/>
          <w:color w:val="000000"/>
        </w:rPr>
        <w:t> kernels during rebalance in Kafka cluster.</w:t>
      </w:r>
    </w:p>
    <w:p w14:paraId="5C681C38"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Automated day to day Jobs using Shell scripting and CAWA.</w:t>
      </w:r>
    </w:p>
    <w:p w14:paraId="210F7AD2"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Involved in planning deployment and maintenance of streaming data through Kafka, processing with storm and storing in google storage bucket.</w:t>
      </w:r>
    </w:p>
    <w:p w14:paraId="69E78209"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Worked on batch processing of data using spark and storing it to HDFS.</w:t>
      </w:r>
    </w:p>
    <w:p w14:paraId="71747280"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Installed R studio for data analysis using R Programing language.</w:t>
      </w:r>
    </w:p>
    <w:p w14:paraId="7DB328CC" w14:textId="1B9D0D72"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Installed solr 5.5.2 for database integratio</w:t>
      </w:r>
      <w:r>
        <w:rPr>
          <w:rFonts w:cs="Book Antiqua"/>
          <w:bCs/>
        </w:rPr>
        <w:t>n.</w:t>
      </w:r>
    </w:p>
    <w:p w14:paraId="567DAC22"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Deployed DDL on hive, hbase and phoenix.</w:t>
      </w:r>
    </w:p>
    <w:p w14:paraId="2E418B7D"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Setup ranger policies on all clusters and controlling access to users.</w:t>
      </w:r>
    </w:p>
    <w:p w14:paraId="23910CE9"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Worked with multiple service management ticketing tools - Service now and HP Quality center.</w:t>
      </w:r>
    </w:p>
    <w:p w14:paraId="0EA8F999"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Worked with application teams to install Hadoop updates, patches, version upgrades as required.</w:t>
      </w:r>
    </w:p>
    <w:p w14:paraId="037C29D8"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Involved in creating ETL workflows from Teradata and Oracle to Big Data.</w:t>
      </w:r>
    </w:p>
    <w:p w14:paraId="4D5DECFB"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Worked with CICD team to deploy code from QA to Prod using Chef, Jenkins, and Bit Bucket.</w:t>
      </w:r>
    </w:p>
    <w:p w14:paraId="3D23C7E6" w14:textId="77777777" w:rsidR="00BD2F4C" w:rsidRPr="00BD2F4C" w:rsidRDefault="00BD2F4C" w:rsidP="00B36B51">
      <w:pPr>
        <w:widowControl w:val="0"/>
        <w:overflowPunct w:val="0"/>
        <w:adjustRightInd w:val="0"/>
        <w:spacing w:after="0" w:line="240" w:lineRule="auto"/>
        <w:jc w:val="both"/>
        <w:rPr>
          <w:rFonts w:cs="Book Antiqua"/>
          <w:bCs/>
          <w:sz w:val="19"/>
          <w:szCs w:val="19"/>
        </w:rPr>
      </w:pPr>
    </w:p>
    <w:p w14:paraId="20B885D8" w14:textId="4F9F2A9E" w:rsidR="00BD2F4C" w:rsidRPr="00BD2F4C" w:rsidRDefault="00BD2F4C" w:rsidP="00B36B51">
      <w:pPr>
        <w:widowControl w:val="0"/>
        <w:overflowPunct w:val="0"/>
        <w:adjustRightInd w:val="0"/>
        <w:spacing w:after="0" w:line="240" w:lineRule="auto"/>
        <w:jc w:val="both"/>
        <w:rPr>
          <w:rFonts w:cs="Book Antiqua"/>
          <w:b/>
        </w:rPr>
      </w:pPr>
      <w:r w:rsidRPr="00BD2F4C">
        <w:rPr>
          <w:rFonts w:cs="Book Antiqua"/>
          <w:b/>
        </w:rPr>
        <w:lastRenderedPageBreak/>
        <w:t xml:space="preserve">Rockwell Automation </w:t>
      </w:r>
      <w:r w:rsidRPr="00BD2F4C">
        <w:rPr>
          <w:rFonts w:cs="Book Antiqua"/>
          <w:b/>
        </w:rPr>
        <w:t>-</w:t>
      </w:r>
      <w:r w:rsidRPr="00BD2F4C">
        <w:rPr>
          <w:rFonts w:cs="Book Antiqua"/>
          <w:b/>
        </w:rPr>
        <w:t xml:space="preserve"> Cleveland, </w:t>
      </w:r>
      <w:r w:rsidRPr="00BD2F4C">
        <w:rPr>
          <w:rFonts w:cs="Book Antiqua"/>
          <w:b/>
        </w:rPr>
        <w:t xml:space="preserve">OH </w:t>
      </w:r>
      <w:r w:rsidRPr="00BD2F4C">
        <w:rPr>
          <w:rFonts w:cs="Book Antiqua"/>
          <w:b/>
        </w:rPr>
        <w:tab/>
      </w:r>
      <w:r w:rsidRPr="00BD2F4C">
        <w:rPr>
          <w:rFonts w:cs="Book Antiqua"/>
          <w:b/>
        </w:rPr>
        <w:tab/>
      </w:r>
      <w:r w:rsidRPr="00BD2F4C">
        <w:rPr>
          <w:rFonts w:cs="Book Antiqua"/>
          <w:b/>
        </w:rPr>
        <w:tab/>
      </w:r>
      <w:r w:rsidRPr="00BD2F4C">
        <w:rPr>
          <w:rFonts w:cs="Book Antiqua"/>
          <w:b/>
        </w:rPr>
        <w:tab/>
      </w:r>
      <w:r w:rsidRPr="00BD2F4C">
        <w:rPr>
          <w:rFonts w:cs="Book Antiqua"/>
          <w:b/>
        </w:rPr>
        <w:tab/>
      </w:r>
      <w:r w:rsidRPr="00BD2F4C">
        <w:rPr>
          <w:rFonts w:cs="Book Antiqua"/>
          <w:b/>
        </w:rPr>
        <w:tab/>
        <w:t xml:space="preserve"> </w:t>
      </w:r>
      <w:r w:rsidRPr="00BD2F4C">
        <w:rPr>
          <w:rFonts w:cs="Book Antiqua"/>
          <w:b/>
        </w:rPr>
        <w:t>Jun 2014 – May 2015</w:t>
      </w:r>
    </w:p>
    <w:p w14:paraId="06D79520" w14:textId="02C33459" w:rsidR="00BD2F4C" w:rsidRDefault="00BD2F4C" w:rsidP="00B36B51">
      <w:pPr>
        <w:widowControl w:val="0"/>
        <w:overflowPunct w:val="0"/>
        <w:adjustRightInd w:val="0"/>
        <w:spacing w:after="0" w:line="240" w:lineRule="auto"/>
        <w:jc w:val="both"/>
        <w:rPr>
          <w:rFonts w:cs="Book Antiqua"/>
          <w:b/>
        </w:rPr>
      </w:pPr>
      <w:r w:rsidRPr="00BD2F4C">
        <w:rPr>
          <w:rFonts w:cs="Book Antiqua"/>
          <w:b/>
        </w:rPr>
        <w:t>Research Intern</w:t>
      </w:r>
    </w:p>
    <w:p w14:paraId="732BA4E5"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Installation of RHEL.</w:t>
      </w:r>
    </w:p>
    <w:p w14:paraId="6C61CA6B"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Manage System Start up and have knowledge in troubleshooting the problems arising at boot time.</w:t>
      </w:r>
    </w:p>
    <w:p w14:paraId="7E9F53FE"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Installation (Kick start, Manual)</w:t>
      </w:r>
    </w:p>
    <w:p w14:paraId="4166317B"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User/group administration and related system files administration</w:t>
      </w:r>
    </w:p>
    <w:p w14:paraId="08851F6B"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Giving the Permission for appropriate user and directories.</w:t>
      </w:r>
    </w:p>
    <w:p w14:paraId="7612F647"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Can perform task automation with Crontab.</w:t>
      </w:r>
    </w:p>
    <w:p w14:paraId="507EFAA7"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Process Management.</w:t>
      </w:r>
    </w:p>
    <w:p w14:paraId="3262B20F"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Configuring and Maintaining LVM.</w:t>
      </w:r>
    </w:p>
    <w:p w14:paraId="0F55B7AD"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Understanding of different logs.</w:t>
      </w:r>
    </w:p>
    <w:p w14:paraId="66743399"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Installing packages, patching (rpm /yum).</w:t>
      </w:r>
    </w:p>
    <w:p w14:paraId="12EC66ED"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Configure NTP server for time synchronization.</w:t>
      </w:r>
    </w:p>
    <w:p w14:paraId="12354C9F" w14:textId="77777777"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Configuration of YUM server at server &amp; Client Side</w:t>
      </w:r>
    </w:p>
    <w:p w14:paraId="21C91DEB" w14:textId="77777777" w:rsid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Installing and configuring different services like SSH, Postfix, NFS, FTP, and LDAP.</w:t>
      </w:r>
    </w:p>
    <w:p w14:paraId="08B30D00" w14:textId="77777777" w:rsidR="00BD2F4C" w:rsidRDefault="00BD2F4C" w:rsidP="00B36B51">
      <w:pPr>
        <w:widowControl w:val="0"/>
        <w:overflowPunct w:val="0"/>
        <w:adjustRightInd w:val="0"/>
        <w:spacing w:after="0" w:line="240" w:lineRule="auto"/>
        <w:jc w:val="both"/>
        <w:rPr>
          <w:rFonts w:cs="Book Antiqua"/>
          <w:bCs/>
        </w:rPr>
      </w:pPr>
    </w:p>
    <w:p w14:paraId="6B4AB141" w14:textId="0F25AD19" w:rsidR="00BD2F4C" w:rsidRPr="00BD2F4C" w:rsidRDefault="00BD2F4C" w:rsidP="00B36B51">
      <w:pPr>
        <w:widowControl w:val="0"/>
        <w:overflowPunct w:val="0"/>
        <w:adjustRightInd w:val="0"/>
        <w:spacing w:after="0" w:line="240" w:lineRule="auto"/>
        <w:jc w:val="both"/>
        <w:rPr>
          <w:rFonts w:cs="Book Antiqua"/>
          <w:b/>
        </w:rPr>
      </w:pPr>
      <w:r w:rsidRPr="00BD2F4C">
        <w:rPr>
          <w:rFonts w:cs="Book Antiqua"/>
          <w:b/>
        </w:rPr>
        <w:t>Cleveland State University</w:t>
      </w:r>
      <w:r w:rsidRPr="00BD2F4C">
        <w:rPr>
          <w:rFonts w:cs="Book Antiqua"/>
          <w:b/>
        </w:rPr>
        <w:t xml:space="preserve">- </w:t>
      </w:r>
      <w:r w:rsidRPr="00BD2F4C">
        <w:rPr>
          <w:rFonts w:cs="Book Antiqua"/>
          <w:b/>
        </w:rPr>
        <w:t xml:space="preserve">Cleveland, OH </w:t>
      </w:r>
      <w:r>
        <w:rPr>
          <w:rFonts w:cs="Book Antiqua"/>
          <w:b/>
        </w:rPr>
        <w:tab/>
      </w:r>
      <w:r>
        <w:rPr>
          <w:rFonts w:cs="Book Antiqua"/>
          <w:b/>
        </w:rPr>
        <w:tab/>
      </w:r>
      <w:r>
        <w:rPr>
          <w:rFonts w:cs="Book Antiqua"/>
          <w:b/>
        </w:rPr>
        <w:tab/>
      </w:r>
      <w:r>
        <w:rPr>
          <w:rFonts w:cs="Book Antiqua"/>
          <w:b/>
        </w:rPr>
        <w:tab/>
      </w:r>
      <w:r>
        <w:rPr>
          <w:rFonts w:cs="Book Antiqua"/>
          <w:b/>
        </w:rPr>
        <w:tab/>
        <w:t xml:space="preserve"> </w:t>
      </w:r>
      <w:r w:rsidRPr="00BD2F4C">
        <w:rPr>
          <w:rFonts w:cs="Book Antiqua"/>
          <w:b/>
        </w:rPr>
        <w:t>Aug 2013 – May 2014</w:t>
      </w:r>
    </w:p>
    <w:p w14:paraId="663F65B9" w14:textId="29952DE7" w:rsidR="00BD2F4C" w:rsidRDefault="00BD2F4C" w:rsidP="00B36B51">
      <w:pPr>
        <w:widowControl w:val="0"/>
        <w:overflowPunct w:val="0"/>
        <w:adjustRightInd w:val="0"/>
        <w:spacing w:after="0" w:line="240" w:lineRule="auto"/>
        <w:jc w:val="both"/>
        <w:rPr>
          <w:rFonts w:cs="Book Antiqua"/>
          <w:b/>
        </w:rPr>
      </w:pPr>
      <w:r w:rsidRPr="00BD2F4C">
        <w:rPr>
          <w:rFonts w:cs="Book Antiqua"/>
          <w:b/>
        </w:rPr>
        <w:t>Lab Assistant</w:t>
      </w:r>
    </w:p>
    <w:p w14:paraId="3B874C15" w14:textId="66B5B2B4" w:rsidR="00BD2F4C" w:rsidRP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Maintain IS&amp;T Labs.</w:t>
      </w:r>
    </w:p>
    <w:p w14:paraId="29136199" w14:textId="6BC9334D" w:rsidR="00BD2F4C" w:rsidRDefault="00BD2F4C" w:rsidP="00B36B51">
      <w:pPr>
        <w:pStyle w:val="ListParagraph"/>
        <w:widowControl w:val="0"/>
        <w:numPr>
          <w:ilvl w:val="0"/>
          <w:numId w:val="2"/>
        </w:numPr>
        <w:overflowPunct w:val="0"/>
        <w:adjustRightInd w:val="0"/>
        <w:spacing w:after="0" w:line="240" w:lineRule="auto"/>
        <w:jc w:val="both"/>
        <w:rPr>
          <w:rFonts w:cs="Book Antiqua"/>
          <w:bCs/>
        </w:rPr>
      </w:pPr>
      <w:r w:rsidRPr="00BD2F4C">
        <w:rPr>
          <w:rFonts w:cs="Book Antiqua"/>
          <w:bCs/>
        </w:rPr>
        <w:t xml:space="preserve">Help users and troubleshoot </w:t>
      </w:r>
      <w:r w:rsidRPr="00BD2F4C">
        <w:rPr>
          <w:rFonts w:cs="Book Antiqua"/>
          <w:bCs/>
        </w:rPr>
        <w:t>issues.</w:t>
      </w:r>
    </w:p>
    <w:p w14:paraId="0B5BF91E" w14:textId="77777777" w:rsidR="00BD2F4C" w:rsidRDefault="00BD2F4C" w:rsidP="00B36B51">
      <w:pPr>
        <w:widowControl w:val="0"/>
        <w:overflowPunct w:val="0"/>
        <w:adjustRightInd w:val="0"/>
        <w:spacing w:after="0" w:line="240" w:lineRule="auto"/>
        <w:jc w:val="both"/>
        <w:rPr>
          <w:rFonts w:cs="Book Antiqua"/>
          <w:bCs/>
        </w:rPr>
      </w:pPr>
    </w:p>
    <w:p w14:paraId="4C3DD64C" w14:textId="3AF2BE3B" w:rsidR="00BD2F4C" w:rsidRPr="00BD2F4C" w:rsidRDefault="00BD2F4C" w:rsidP="00B36B51">
      <w:pPr>
        <w:widowControl w:val="0"/>
        <w:pBdr>
          <w:bottom w:val="single" w:sz="4" w:space="1" w:color="auto"/>
        </w:pBdr>
        <w:overflowPunct w:val="0"/>
        <w:adjustRightInd w:val="0"/>
        <w:spacing w:after="0" w:line="240" w:lineRule="auto"/>
        <w:jc w:val="both"/>
        <w:rPr>
          <w:rFonts w:cs="Book Antiqua"/>
          <w:b/>
        </w:rPr>
      </w:pPr>
      <w:r w:rsidRPr="00BD2F4C">
        <w:rPr>
          <w:rFonts w:cs="Book Antiqua"/>
          <w:b/>
        </w:rPr>
        <w:t>EDUCATION</w:t>
      </w:r>
      <w:r w:rsidRPr="00BD2F4C">
        <w:rPr>
          <w:rFonts w:cs="Book Antiqua"/>
          <w:b/>
        </w:rPr>
        <w:t>:</w:t>
      </w:r>
    </w:p>
    <w:p w14:paraId="5C2BBB25" w14:textId="77777777" w:rsidR="00BD2F4C" w:rsidRPr="00BD2F4C" w:rsidRDefault="00BD2F4C" w:rsidP="00B36B51">
      <w:pPr>
        <w:pStyle w:val="ListParagraph"/>
        <w:widowControl w:val="0"/>
        <w:numPr>
          <w:ilvl w:val="0"/>
          <w:numId w:val="4"/>
        </w:numPr>
        <w:overflowPunct w:val="0"/>
        <w:adjustRightInd w:val="0"/>
        <w:spacing w:after="0" w:line="240" w:lineRule="auto"/>
        <w:jc w:val="both"/>
        <w:rPr>
          <w:rFonts w:cs="Book Antiqua"/>
          <w:b/>
        </w:rPr>
      </w:pPr>
      <w:r w:rsidRPr="00BD2F4C">
        <w:rPr>
          <w:rFonts w:cs="Book Antiqua"/>
          <w:b/>
        </w:rPr>
        <w:t>Cleveland State University, Cleveland, OH: May 2015</w:t>
      </w:r>
    </w:p>
    <w:p w14:paraId="5C732E6D" w14:textId="416CEEA3" w:rsidR="00BD2F4C" w:rsidRPr="00BD2F4C" w:rsidRDefault="00BD2F4C" w:rsidP="00B36B51">
      <w:pPr>
        <w:widowControl w:val="0"/>
        <w:overflowPunct w:val="0"/>
        <w:adjustRightInd w:val="0"/>
        <w:spacing w:after="0" w:line="240" w:lineRule="auto"/>
        <w:ind w:firstLine="720"/>
        <w:jc w:val="both"/>
        <w:rPr>
          <w:rFonts w:cs="Book Antiqua"/>
          <w:bCs/>
        </w:rPr>
      </w:pPr>
      <w:r w:rsidRPr="00BD2F4C">
        <w:rPr>
          <w:rFonts w:cs="Book Antiqua"/>
          <w:bCs/>
        </w:rPr>
        <w:t>Mater of science in electrical engineering (Specialization in Computer Engineering) (GPA: 3.3)</w:t>
      </w:r>
    </w:p>
    <w:p w14:paraId="49C8E3A3" w14:textId="77777777" w:rsidR="00BD2F4C" w:rsidRPr="00B36B51" w:rsidRDefault="00BD2F4C" w:rsidP="00B36B51">
      <w:pPr>
        <w:pStyle w:val="ListParagraph"/>
        <w:widowControl w:val="0"/>
        <w:numPr>
          <w:ilvl w:val="0"/>
          <w:numId w:val="4"/>
        </w:numPr>
        <w:overflowPunct w:val="0"/>
        <w:adjustRightInd w:val="0"/>
        <w:spacing w:after="0" w:line="240" w:lineRule="auto"/>
        <w:jc w:val="both"/>
        <w:rPr>
          <w:rFonts w:cs="Book Antiqua"/>
          <w:b/>
        </w:rPr>
      </w:pPr>
      <w:r w:rsidRPr="00B36B51">
        <w:rPr>
          <w:rFonts w:cs="Book Antiqua"/>
          <w:b/>
        </w:rPr>
        <w:t>Jawaharlal Nehru Technological University, Hyderabad, India: May 2013</w:t>
      </w:r>
    </w:p>
    <w:p w14:paraId="39BF8962" w14:textId="3AD1CE77" w:rsidR="00BD2F4C" w:rsidRDefault="00BD2F4C" w:rsidP="00B36B51">
      <w:pPr>
        <w:widowControl w:val="0"/>
        <w:overflowPunct w:val="0"/>
        <w:adjustRightInd w:val="0"/>
        <w:spacing w:after="0" w:line="240" w:lineRule="auto"/>
        <w:ind w:firstLine="720"/>
        <w:jc w:val="both"/>
        <w:rPr>
          <w:rFonts w:cs="Book Antiqua"/>
          <w:bCs/>
        </w:rPr>
      </w:pPr>
      <w:r w:rsidRPr="00BD2F4C">
        <w:rPr>
          <w:rFonts w:cs="Book Antiqua"/>
          <w:bCs/>
        </w:rPr>
        <w:t>Bachelor of Technology – Computer Science (GPA: 3.0)</w:t>
      </w:r>
    </w:p>
    <w:p w14:paraId="5ECD77D2" w14:textId="77777777" w:rsidR="00B36B51" w:rsidRDefault="00B36B51" w:rsidP="00B36B51">
      <w:pPr>
        <w:widowControl w:val="0"/>
        <w:overflowPunct w:val="0"/>
        <w:adjustRightInd w:val="0"/>
        <w:spacing w:after="0" w:line="240" w:lineRule="auto"/>
        <w:ind w:firstLine="720"/>
        <w:jc w:val="both"/>
        <w:rPr>
          <w:rFonts w:cs="Book Antiqua"/>
          <w:bCs/>
        </w:rPr>
      </w:pPr>
    </w:p>
    <w:p w14:paraId="50F0223A" w14:textId="77777777" w:rsidR="00B36B51" w:rsidRDefault="00B36B51" w:rsidP="00B36B51">
      <w:pPr>
        <w:widowControl w:val="0"/>
        <w:pBdr>
          <w:bottom w:val="single" w:sz="4" w:space="1" w:color="auto"/>
        </w:pBdr>
        <w:overflowPunct w:val="0"/>
        <w:adjustRightInd w:val="0"/>
        <w:spacing w:after="0" w:line="240" w:lineRule="auto"/>
        <w:jc w:val="both"/>
        <w:rPr>
          <w:rFonts w:cs="Book Antiqua"/>
          <w:b/>
        </w:rPr>
      </w:pPr>
      <w:r w:rsidRPr="00B36B51">
        <w:rPr>
          <w:rFonts w:cs="Book Antiqua"/>
          <w:b/>
        </w:rPr>
        <w:t>LANGUAGES</w:t>
      </w:r>
      <w:r>
        <w:rPr>
          <w:rFonts w:cs="Book Antiqua"/>
          <w:b/>
        </w:rPr>
        <w:t xml:space="preserve">: </w:t>
      </w:r>
    </w:p>
    <w:p w14:paraId="5AF38D8D" w14:textId="67E17FC9" w:rsidR="00BD2F4C" w:rsidRPr="00BD2F4C" w:rsidRDefault="00B36B51" w:rsidP="00B36B51">
      <w:pPr>
        <w:widowControl w:val="0"/>
        <w:overflowPunct w:val="0"/>
        <w:adjustRightInd w:val="0"/>
        <w:spacing w:after="0" w:line="240" w:lineRule="auto"/>
        <w:jc w:val="both"/>
        <w:rPr>
          <w:rFonts w:cs="Book Antiqua"/>
          <w:b/>
        </w:rPr>
      </w:pPr>
      <w:r w:rsidRPr="00B36B51">
        <w:rPr>
          <w:rFonts w:cs="Book Antiqua"/>
          <w:bCs/>
        </w:rPr>
        <w:t>English, Hindi, Telugu – Native or bilingual proficiency</w:t>
      </w:r>
    </w:p>
    <w:p w14:paraId="31FA9211" w14:textId="77777777" w:rsidR="00BD2F4C" w:rsidRDefault="00BD2F4C" w:rsidP="00B36B51">
      <w:pPr>
        <w:widowControl w:val="0"/>
        <w:overflowPunct w:val="0"/>
        <w:adjustRightInd w:val="0"/>
        <w:spacing w:after="0" w:line="240" w:lineRule="auto"/>
        <w:jc w:val="both"/>
        <w:rPr>
          <w:rFonts w:cs="Book Antiqua"/>
          <w:b/>
        </w:rPr>
      </w:pPr>
    </w:p>
    <w:p w14:paraId="29D711E9" w14:textId="306EA712" w:rsidR="00B36B51" w:rsidRDefault="00B36B51" w:rsidP="00B36B51">
      <w:pPr>
        <w:widowControl w:val="0"/>
        <w:pBdr>
          <w:bottom w:val="single" w:sz="4" w:space="1" w:color="auto"/>
        </w:pBdr>
        <w:overflowPunct w:val="0"/>
        <w:adjustRightInd w:val="0"/>
        <w:spacing w:after="0" w:line="240" w:lineRule="auto"/>
        <w:jc w:val="both"/>
        <w:rPr>
          <w:rFonts w:cs="Book Antiqua"/>
          <w:b/>
        </w:rPr>
      </w:pPr>
      <w:r w:rsidRPr="00B36B51">
        <w:rPr>
          <w:rFonts w:cs="Book Antiqua"/>
          <w:b/>
        </w:rPr>
        <w:t>PROFESSIONAL DEVELOPMENT</w:t>
      </w:r>
      <w:r>
        <w:rPr>
          <w:rFonts w:cs="Book Antiqua"/>
          <w:b/>
        </w:rPr>
        <w:t>:</w:t>
      </w:r>
    </w:p>
    <w:p w14:paraId="4E35577C" w14:textId="3FA4A07E" w:rsidR="00B36B51" w:rsidRPr="00B36B51" w:rsidRDefault="00B36B51" w:rsidP="00B36B51">
      <w:pPr>
        <w:pStyle w:val="ListParagraph"/>
        <w:widowControl w:val="0"/>
        <w:numPr>
          <w:ilvl w:val="0"/>
          <w:numId w:val="4"/>
        </w:numPr>
        <w:overflowPunct w:val="0"/>
        <w:adjustRightInd w:val="0"/>
        <w:spacing w:after="0" w:line="240" w:lineRule="auto"/>
        <w:jc w:val="both"/>
        <w:rPr>
          <w:rFonts w:cs="Book Antiqua"/>
          <w:b/>
        </w:rPr>
      </w:pPr>
      <w:r w:rsidRPr="00B36B51">
        <w:rPr>
          <w:rFonts w:cs="Book Antiqua"/>
          <w:b/>
        </w:rPr>
        <w:t>Hortonworks Data Platform Certified Administrator (HDPCA)</w:t>
      </w:r>
    </w:p>
    <w:p w14:paraId="59710150" w14:textId="6A4B8920" w:rsidR="00B36B51" w:rsidRDefault="00B36B51" w:rsidP="00B36B51">
      <w:pPr>
        <w:widowControl w:val="0"/>
        <w:overflowPunct w:val="0"/>
        <w:adjustRightInd w:val="0"/>
        <w:spacing w:after="0" w:line="240" w:lineRule="auto"/>
        <w:ind w:firstLine="720"/>
        <w:jc w:val="both"/>
        <w:rPr>
          <w:rFonts w:cs="Book Antiqua"/>
          <w:bCs/>
        </w:rPr>
      </w:pPr>
      <w:hyperlink r:id="rId9" w:history="1">
        <w:r w:rsidRPr="005A3A6B">
          <w:rPr>
            <w:rStyle w:val="Hyperlink"/>
            <w:rFonts w:cs="Book Antiqua"/>
            <w:bCs/>
          </w:rPr>
          <w:t>https://verify.skilljar.com/c/j7dcd9sxqxqn</w:t>
        </w:r>
      </w:hyperlink>
    </w:p>
    <w:p w14:paraId="7B3F47A1" w14:textId="77777777" w:rsidR="00B36B51" w:rsidRDefault="00B36B51" w:rsidP="00B36B51">
      <w:pPr>
        <w:widowControl w:val="0"/>
        <w:overflowPunct w:val="0"/>
        <w:adjustRightInd w:val="0"/>
        <w:spacing w:after="0" w:line="240" w:lineRule="auto"/>
        <w:ind w:firstLine="720"/>
        <w:jc w:val="both"/>
        <w:rPr>
          <w:rFonts w:cs="Book Antiqua"/>
          <w:bCs/>
        </w:rPr>
      </w:pPr>
    </w:p>
    <w:p w14:paraId="6C811972" w14:textId="26418AED" w:rsidR="00B36B51" w:rsidRPr="00B36B51" w:rsidRDefault="00B36B51" w:rsidP="00B36B51">
      <w:pPr>
        <w:pStyle w:val="ListParagraph"/>
        <w:widowControl w:val="0"/>
        <w:numPr>
          <w:ilvl w:val="0"/>
          <w:numId w:val="4"/>
        </w:numPr>
        <w:overflowPunct w:val="0"/>
        <w:adjustRightInd w:val="0"/>
        <w:spacing w:after="0" w:line="240" w:lineRule="auto"/>
        <w:jc w:val="both"/>
        <w:rPr>
          <w:rFonts w:cs="Book Antiqua"/>
          <w:b/>
        </w:rPr>
      </w:pPr>
      <w:r w:rsidRPr="00B36B51">
        <w:rPr>
          <w:rFonts w:cs="Book Antiqua"/>
          <w:b/>
        </w:rPr>
        <w:t>Microsoft Azure Fundamentals (AZ - 900)</w:t>
      </w:r>
    </w:p>
    <w:p w14:paraId="4BE2BC44" w14:textId="4856DE82" w:rsidR="00B36B51" w:rsidRDefault="00B36B51" w:rsidP="00B36B51">
      <w:pPr>
        <w:widowControl w:val="0"/>
        <w:overflowPunct w:val="0"/>
        <w:adjustRightInd w:val="0"/>
        <w:spacing w:after="0" w:line="240" w:lineRule="auto"/>
        <w:ind w:left="720"/>
        <w:jc w:val="both"/>
        <w:rPr>
          <w:rStyle w:val="Hyperlink"/>
        </w:rPr>
      </w:pPr>
      <w:hyperlink r:id="rId10" w:history="1">
        <w:r w:rsidRPr="005A3A6B">
          <w:rPr>
            <w:rStyle w:val="Hyperlink"/>
          </w:rPr>
          <w:t>https://learn.microsoft.com/api/credentials/share/en-us/ruthvikreddy-0322/94C2790F79BD6544?sharingId=CDE3AE46404E08B4</w:t>
        </w:r>
      </w:hyperlink>
    </w:p>
    <w:p w14:paraId="77DE4877" w14:textId="77777777" w:rsidR="00B36B51" w:rsidRDefault="00B36B51" w:rsidP="00B36B51">
      <w:pPr>
        <w:widowControl w:val="0"/>
        <w:overflowPunct w:val="0"/>
        <w:adjustRightInd w:val="0"/>
        <w:spacing w:after="0" w:line="240" w:lineRule="auto"/>
        <w:ind w:left="720"/>
        <w:jc w:val="both"/>
        <w:rPr>
          <w:rStyle w:val="Hyperlink"/>
        </w:rPr>
      </w:pPr>
    </w:p>
    <w:p w14:paraId="7A01F89E" w14:textId="7855060E" w:rsidR="00B36B51" w:rsidRDefault="00B36B51" w:rsidP="00B36B51">
      <w:pPr>
        <w:pStyle w:val="ListParagraph"/>
        <w:widowControl w:val="0"/>
        <w:numPr>
          <w:ilvl w:val="0"/>
          <w:numId w:val="4"/>
        </w:numPr>
        <w:overflowPunct w:val="0"/>
        <w:adjustRightInd w:val="0"/>
        <w:spacing w:after="0" w:line="240" w:lineRule="auto"/>
        <w:jc w:val="both"/>
        <w:rPr>
          <w:rFonts w:cs="Book Antiqua"/>
          <w:b/>
        </w:rPr>
      </w:pPr>
      <w:r w:rsidRPr="00B36B51">
        <w:rPr>
          <w:rFonts w:cs="Book Antiqua"/>
          <w:b/>
        </w:rPr>
        <w:t>Microsoft Azure Administrator Associate (AZ - 104)</w:t>
      </w:r>
    </w:p>
    <w:p w14:paraId="7B6CE09C" w14:textId="06AD3FC5" w:rsidR="00B36B51" w:rsidRDefault="00B36B51" w:rsidP="00B36B51">
      <w:pPr>
        <w:widowControl w:val="0"/>
        <w:overflowPunct w:val="0"/>
        <w:adjustRightInd w:val="0"/>
        <w:spacing w:after="0" w:line="240" w:lineRule="auto"/>
        <w:ind w:left="720"/>
        <w:jc w:val="both"/>
        <w:rPr>
          <w:rStyle w:val="Hyperlink"/>
        </w:rPr>
      </w:pPr>
      <w:hyperlink r:id="rId11" w:history="1">
        <w:r w:rsidRPr="00B36B51">
          <w:rPr>
            <w:rStyle w:val="Hyperlink"/>
          </w:rPr>
          <w:t>https://learn.microsoft.com</w:t>
        </w:r>
        <w:r w:rsidRPr="00B36B51">
          <w:rPr>
            <w:rStyle w:val="Hyperlink"/>
          </w:rPr>
          <w:t>/</w:t>
        </w:r>
        <w:r w:rsidRPr="00B36B51">
          <w:rPr>
            <w:rStyle w:val="Hyperlink"/>
          </w:rPr>
          <w:t>api/credentials/share/en-us/ruthvikreddy-0322/80F2CC9E41FEB222?sharingId=CDE3AE46404E08B4</w:t>
        </w:r>
      </w:hyperlink>
    </w:p>
    <w:p w14:paraId="3787019E" w14:textId="77777777" w:rsidR="00B36B51" w:rsidRDefault="00B36B51" w:rsidP="00B36B51">
      <w:pPr>
        <w:widowControl w:val="0"/>
        <w:overflowPunct w:val="0"/>
        <w:adjustRightInd w:val="0"/>
        <w:spacing w:after="0" w:line="240" w:lineRule="auto"/>
        <w:jc w:val="both"/>
        <w:rPr>
          <w:rStyle w:val="Hyperlink"/>
        </w:rPr>
      </w:pPr>
    </w:p>
    <w:p w14:paraId="68AE77FC" w14:textId="7E4E4A5F" w:rsidR="00B36B51" w:rsidRPr="00B36B51" w:rsidRDefault="00B36B51" w:rsidP="00B36B51">
      <w:pPr>
        <w:widowControl w:val="0"/>
        <w:pBdr>
          <w:bottom w:val="single" w:sz="4" w:space="1" w:color="auto"/>
        </w:pBdr>
        <w:overflowPunct w:val="0"/>
        <w:adjustRightInd w:val="0"/>
        <w:spacing w:after="0" w:line="240" w:lineRule="auto"/>
        <w:jc w:val="both"/>
        <w:rPr>
          <w:rFonts w:cs="Book Antiqua"/>
          <w:b/>
        </w:rPr>
      </w:pPr>
      <w:r w:rsidRPr="00B36B51">
        <w:rPr>
          <w:rFonts w:cs="Book Antiqua"/>
          <w:b/>
        </w:rPr>
        <w:t>ORGANIZATIONS</w:t>
      </w:r>
      <w:r w:rsidRPr="00B36B51">
        <w:rPr>
          <w:rFonts w:cs="Book Antiqua"/>
          <w:b/>
        </w:rPr>
        <w:t>:</w:t>
      </w:r>
    </w:p>
    <w:p w14:paraId="6A1938C7" w14:textId="77777777" w:rsidR="00B36B51" w:rsidRPr="00B36B51" w:rsidRDefault="00B36B51" w:rsidP="00B36B51">
      <w:pPr>
        <w:pStyle w:val="ListParagraph"/>
        <w:widowControl w:val="0"/>
        <w:numPr>
          <w:ilvl w:val="0"/>
          <w:numId w:val="2"/>
        </w:numPr>
        <w:overflowPunct w:val="0"/>
        <w:adjustRightInd w:val="0"/>
        <w:spacing w:after="0" w:line="240" w:lineRule="auto"/>
        <w:jc w:val="both"/>
        <w:rPr>
          <w:rFonts w:cs="Book Antiqua"/>
          <w:bCs/>
        </w:rPr>
      </w:pPr>
      <w:r w:rsidRPr="00B36B51">
        <w:rPr>
          <w:rFonts w:cs="Book Antiqua"/>
          <w:bCs/>
        </w:rPr>
        <w:t xml:space="preserve">Association of Information Technology Professional </w:t>
      </w:r>
    </w:p>
    <w:p w14:paraId="0C347F18" w14:textId="32E4D119" w:rsidR="00B36B51" w:rsidRPr="00062639" w:rsidRDefault="00B36B51" w:rsidP="00B8466C">
      <w:pPr>
        <w:pStyle w:val="ListParagraph"/>
        <w:widowControl w:val="0"/>
        <w:numPr>
          <w:ilvl w:val="0"/>
          <w:numId w:val="2"/>
        </w:numPr>
        <w:overflowPunct w:val="0"/>
        <w:adjustRightInd w:val="0"/>
        <w:spacing w:after="0" w:line="240" w:lineRule="auto"/>
        <w:jc w:val="both"/>
        <w:rPr>
          <w:b/>
          <w:bCs/>
        </w:rPr>
      </w:pPr>
      <w:r w:rsidRPr="00062639">
        <w:rPr>
          <w:rFonts w:cs="Book Antiqua"/>
          <w:bCs/>
        </w:rPr>
        <w:t>Network Professional Association</w:t>
      </w:r>
      <w:r w:rsidR="00062639">
        <w:rPr>
          <w:rFonts w:cs="Book Antiqua"/>
          <w:bCs/>
        </w:rPr>
        <w:t>.</w:t>
      </w:r>
    </w:p>
    <w:sectPr w:rsidR="00B36B51" w:rsidRPr="00062639" w:rsidSect="0014691A">
      <w:type w:val="continuous"/>
      <w:pgSz w:w="12240" w:h="15840"/>
      <w:pgMar w:top="1080" w:right="1620" w:bottom="162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748F1"/>
    <w:multiLevelType w:val="hybridMultilevel"/>
    <w:tmpl w:val="FE0EFF6E"/>
    <w:lvl w:ilvl="0" w:tplc="9DF439C8">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D574CF4"/>
    <w:multiLevelType w:val="hybridMultilevel"/>
    <w:tmpl w:val="EAD48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666CB2"/>
    <w:multiLevelType w:val="hybridMultilevel"/>
    <w:tmpl w:val="57B65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4D286E"/>
    <w:multiLevelType w:val="hybridMultilevel"/>
    <w:tmpl w:val="86ECA87A"/>
    <w:lvl w:ilvl="0" w:tplc="1154427C">
      <w:start w:val="1"/>
      <w:numFmt w:val="bullet"/>
      <w:lvlText w:val=""/>
      <w:lvlJc w:val="left"/>
      <w:pPr>
        <w:ind w:left="360" w:hanging="360"/>
      </w:pPr>
      <w:rPr>
        <w:rFonts w:ascii="Wingdings" w:hAnsi="Wingdings" w:hint="default"/>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B692B7E"/>
    <w:multiLevelType w:val="hybridMultilevel"/>
    <w:tmpl w:val="535A00B6"/>
    <w:lvl w:ilvl="0" w:tplc="04090005">
      <w:start w:val="1"/>
      <w:numFmt w:val="bullet"/>
      <w:lvlText w:val=""/>
      <w:lvlJc w:val="left"/>
      <w:pPr>
        <w:ind w:left="720" w:hanging="360"/>
      </w:pPr>
      <w:rPr>
        <w:rFonts w:ascii="Wingdings" w:hAnsi="Wingdings"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C3081B"/>
    <w:multiLevelType w:val="hybridMultilevel"/>
    <w:tmpl w:val="EA426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2883160">
    <w:abstractNumId w:val="4"/>
  </w:num>
  <w:num w:numId="2" w16cid:durableId="709691336">
    <w:abstractNumId w:val="2"/>
  </w:num>
  <w:num w:numId="3" w16cid:durableId="1701592984">
    <w:abstractNumId w:val="3"/>
  </w:num>
  <w:num w:numId="4" w16cid:durableId="1052772158">
    <w:abstractNumId w:val="5"/>
  </w:num>
  <w:num w:numId="5" w16cid:durableId="1546285253">
    <w:abstractNumId w:val="0"/>
  </w:num>
  <w:num w:numId="6" w16cid:durableId="335499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BDD"/>
    <w:rsid w:val="00062639"/>
    <w:rsid w:val="0014691A"/>
    <w:rsid w:val="002315D4"/>
    <w:rsid w:val="0055008F"/>
    <w:rsid w:val="00924BDD"/>
    <w:rsid w:val="00B36B51"/>
    <w:rsid w:val="00BD2F4C"/>
    <w:rsid w:val="00C2073D"/>
    <w:rsid w:val="00C460B1"/>
    <w:rsid w:val="00FD6203"/>
    <w:rsid w:val="00FF4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3FD26"/>
  <w15:chartTrackingRefBased/>
  <w15:docId w15:val="{BFB9E275-FA9D-40E3-8AA2-F9A0370D8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4BDD"/>
    <w:rPr>
      <w:color w:val="0563C1" w:themeColor="hyperlink"/>
      <w:u w:val="single"/>
    </w:rPr>
  </w:style>
  <w:style w:type="character" w:styleId="UnresolvedMention">
    <w:name w:val="Unresolved Mention"/>
    <w:basedOn w:val="DefaultParagraphFont"/>
    <w:uiPriority w:val="99"/>
    <w:semiHidden/>
    <w:unhideWhenUsed/>
    <w:rsid w:val="00924BDD"/>
    <w:rPr>
      <w:color w:val="605E5C"/>
      <w:shd w:val="clear" w:color="auto" w:fill="E1DFDD"/>
    </w:rPr>
  </w:style>
  <w:style w:type="paragraph" w:styleId="ListParagraph">
    <w:name w:val="List Paragraph"/>
    <w:basedOn w:val="Normal"/>
    <w:qFormat/>
    <w:rsid w:val="00BD2F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193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learn.microsoft.com/api/credentials/share/en-us/ruthvikreddy-0322/80F2CC9E41FEB222?sharingId=CDE3AE46404E08B4" TargetMode="External"/><Relationship Id="rId5" Type="http://schemas.openxmlformats.org/officeDocument/2006/relationships/hyperlink" Target="mailto:ruthvik02@gmail.com" TargetMode="External"/><Relationship Id="rId10" Type="http://schemas.openxmlformats.org/officeDocument/2006/relationships/hyperlink" Target="https://learn.microsoft.com/api/credentials/share/en-us/ruthvikreddy-0322/94C2790F79BD6544?sharingId=CDE3AE46404E08B4" TargetMode="External"/><Relationship Id="rId4" Type="http://schemas.openxmlformats.org/officeDocument/2006/relationships/webSettings" Target="webSettings.xml"/><Relationship Id="rId9" Type="http://schemas.openxmlformats.org/officeDocument/2006/relationships/hyperlink" Target="https://verify.skilljar.com/c/j7dcd9sxqxq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1559</Words>
  <Characters>8890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Selvam</dc:creator>
  <cp:keywords/>
  <dc:description/>
  <cp:lastModifiedBy>Alex Selvam</cp:lastModifiedBy>
  <cp:revision>2</cp:revision>
  <dcterms:created xsi:type="dcterms:W3CDTF">2024-02-13T18:03:00Z</dcterms:created>
  <dcterms:modified xsi:type="dcterms:W3CDTF">2024-02-13T18:35:00Z</dcterms:modified>
</cp:coreProperties>
</file>