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5B5" w:rsidRPr="00412E43" w:rsidRDefault="004F0ED3" w:rsidP="004F0ED3">
      <w:pPr>
        <w:tabs>
          <w:tab w:val="left" w:pos="2236"/>
        </w:tabs>
        <w:ind w:right="-1585"/>
        <w:rPr>
          <w:rFonts w:eastAsia="Calibri" w:cstheme="minorHAnsi"/>
          <w:b/>
          <w:bCs/>
          <w:color w:val="auto"/>
          <w:w w:val="110"/>
          <w:sz w:val="20"/>
          <w:szCs w:val="20"/>
        </w:rPr>
      </w:pPr>
      <w:r w:rsidRPr="00412E43">
        <w:rPr>
          <w:rFonts w:eastAsia="Calibri" w:cstheme="minorHAnsi"/>
          <w:b/>
          <w:bCs/>
          <w:color w:val="auto"/>
          <w:w w:val="110"/>
          <w:sz w:val="20"/>
          <w:szCs w:val="20"/>
        </w:rPr>
        <w:t xml:space="preserve">                                                                    </w:t>
      </w:r>
      <w:proofErr w:type="spellStart"/>
      <w:r w:rsidR="007375B5" w:rsidRPr="00412E43">
        <w:rPr>
          <w:rFonts w:eastAsia="Calibri" w:cstheme="minorHAnsi"/>
          <w:b/>
          <w:bCs/>
          <w:color w:val="auto"/>
          <w:w w:val="110"/>
          <w:sz w:val="20"/>
          <w:szCs w:val="20"/>
        </w:rPr>
        <w:t>Bhupinder</w:t>
      </w:r>
      <w:proofErr w:type="spellEnd"/>
      <w:r w:rsidR="007375B5" w:rsidRPr="00412E43">
        <w:rPr>
          <w:rFonts w:eastAsia="Calibri" w:cstheme="minorHAnsi"/>
          <w:b/>
          <w:bCs/>
          <w:color w:val="auto"/>
          <w:w w:val="110"/>
          <w:sz w:val="20"/>
          <w:szCs w:val="20"/>
        </w:rPr>
        <w:t xml:space="preserve"> </w:t>
      </w:r>
      <w:proofErr w:type="spellStart"/>
      <w:r w:rsidR="007375B5" w:rsidRPr="00412E43">
        <w:rPr>
          <w:rFonts w:eastAsia="Calibri" w:cstheme="minorHAnsi"/>
          <w:b/>
          <w:bCs/>
          <w:color w:val="auto"/>
          <w:w w:val="110"/>
          <w:sz w:val="20"/>
          <w:szCs w:val="20"/>
        </w:rPr>
        <w:t>Dhiman</w:t>
      </w:r>
      <w:proofErr w:type="spellEnd"/>
    </w:p>
    <w:p w:rsidR="007375B5" w:rsidRPr="00412E43" w:rsidRDefault="004F0ED3" w:rsidP="004F0ED3">
      <w:pPr>
        <w:pStyle w:val="BodyText"/>
        <w:spacing w:before="8"/>
        <w:ind w:right="-2665"/>
        <w:rPr>
          <w:rFonts w:asciiTheme="minorHAnsi" w:hAnsiTheme="minorHAnsi" w:cstheme="minorHAnsi"/>
          <w:b/>
          <w:bCs/>
          <w:w w:val="105"/>
          <w:sz w:val="20"/>
          <w:szCs w:val="20"/>
        </w:rPr>
      </w:pPr>
      <w:r w:rsidRPr="00412E43">
        <w:rPr>
          <w:rFonts w:asciiTheme="minorHAnsi" w:hAnsiTheme="minorHAnsi" w:cstheme="minorHAnsi"/>
          <w:b/>
          <w:bCs/>
          <w:w w:val="105"/>
          <w:sz w:val="20"/>
          <w:szCs w:val="20"/>
        </w:rPr>
        <w:t xml:space="preserve">                          </w:t>
      </w:r>
      <w:r w:rsidR="00D413DB" w:rsidRPr="00412E43">
        <w:rPr>
          <w:rFonts w:asciiTheme="minorHAnsi" w:hAnsiTheme="minorHAnsi" w:cstheme="minorHAnsi"/>
          <w:b/>
          <w:bCs/>
          <w:w w:val="105"/>
          <w:sz w:val="20"/>
          <w:szCs w:val="20"/>
        </w:rPr>
        <w:t xml:space="preserve">                          </w:t>
      </w:r>
      <w:r w:rsidR="00CA42F5">
        <w:rPr>
          <w:rFonts w:asciiTheme="minorHAnsi" w:hAnsiTheme="minorHAnsi" w:cstheme="minorHAnsi"/>
          <w:b/>
          <w:bCs/>
          <w:w w:val="105"/>
          <w:sz w:val="20"/>
          <w:szCs w:val="20"/>
        </w:rPr>
        <w:t xml:space="preserve">    </w:t>
      </w:r>
      <w:bookmarkStart w:id="0" w:name="_GoBack"/>
      <w:bookmarkEnd w:id="0"/>
      <w:r w:rsidRPr="00412E43">
        <w:rPr>
          <w:rFonts w:asciiTheme="minorHAnsi" w:hAnsiTheme="minorHAnsi" w:cstheme="minorHAnsi"/>
          <w:b/>
          <w:bCs/>
          <w:w w:val="105"/>
          <w:sz w:val="20"/>
          <w:szCs w:val="20"/>
        </w:rPr>
        <w:t xml:space="preserve">   </w:t>
      </w:r>
      <w:r w:rsidR="007375B5" w:rsidRPr="00412E43">
        <w:rPr>
          <w:rFonts w:asciiTheme="minorHAnsi" w:hAnsiTheme="minorHAnsi" w:cstheme="minorHAnsi"/>
          <w:b/>
          <w:bCs/>
          <w:w w:val="105"/>
          <w:sz w:val="20"/>
          <w:szCs w:val="20"/>
        </w:rPr>
        <w:t>Sr. UX Designer | Crafting Captivating UX</w:t>
      </w:r>
    </w:p>
    <w:p w:rsidR="007375B5" w:rsidRPr="00412E43" w:rsidRDefault="007375B5" w:rsidP="004F0ED3">
      <w:pPr>
        <w:pStyle w:val="BodyText"/>
        <w:tabs>
          <w:tab w:val="left" w:pos="180"/>
        </w:tabs>
        <w:spacing w:before="141" w:line="276" w:lineRule="auto"/>
        <w:jc w:val="center"/>
        <w:rPr>
          <w:rFonts w:asciiTheme="minorHAnsi" w:hAnsiTheme="minorHAnsi" w:cstheme="minorHAnsi"/>
          <w:w w:val="105"/>
          <w:sz w:val="20"/>
          <w:szCs w:val="20"/>
        </w:rPr>
      </w:pPr>
      <w:r w:rsidRPr="00412E43">
        <w:rPr>
          <w:rFonts w:asciiTheme="minorHAnsi" w:hAnsiTheme="minorHAnsi" w:cstheme="minorHAnsi"/>
          <w:w w:val="105"/>
          <w:sz w:val="20"/>
          <w:szCs w:val="20"/>
        </w:rPr>
        <w:t xml:space="preserve">+1(732) 964-5940 | </w:t>
      </w:r>
      <w:hyperlink r:id="rId6" w:history="1">
        <w:r w:rsidRPr="00412E43">
          <w:rPr>
            <w:rStyle w:val="Hyperlink"/>
            <w:rFonts w:asciiTheme="minorHAnsi" w:hAnsiTheme="minorHAnsi" w:cstheme="minorHAnsi"/>
            <w:color w:val="auto"/>
            <w:w w:val="105"/>
            <w:sz w:val="20"/>
            <w:szCs w:val="20"/>
            <w:u w:val="none"/>
          </w:rPr>
          <w:t>dhimanbhupinder@outlook.com</w:t>
        </w:r>
      </w:hyperlink>
    </w:p>
    <w:p w:rsidR="007375B5" w:rsidRPr="00412E43" w:rsidRDefault="007375B5" w:rsidP="004F0ED3">
      <w:pPr>
        <w:jc w:val="center"/>
        <w:rPr>
          <w:rFonts w:cstheme="minorHAnsi"/>
          <w:color w:val="auto"/>
          <w:sz w:val="20"/>
          <w:szCs w:val="20"/>
        </w:rPr>
      </w:pPr>
      <w:r w:rsidRPr="00412E43">
        <w:rPr>
          <w:rFonts w:cstheme="minorHAnsi"/>
          <w:b/>
          <w:bCs/>
          <w:color w:val="auto"/>
          <w:sz w:val="20"/>
          <w:szCs w:val="20"/>
        </w:rPr>
        <w:t>LinkedIn:</w:t>
      </w:r>
      <w:r w:rsidRPr="00412E43">
        <w:rPr>
          <w:rFonts w:cstheme="minorHAnsi"/>
          <w:color w:val="auto"/>
          <w:sz w:val="20"/>
          <w:szCs w:val="20"/>
        </w:rPr>
        <w:t xml:space="preserve"> www.linkedin.com/in/bhupinderdhiman</w:t>
      </w:r>
      <w:r w:rsidRPr="00412E43">
        <w:rPr>
          <w:rFonts w:cstheme="minorHAnsi"/>
          <w:color w:val="auto"/>
          <w:sz w:val="20"/>
          <w:szCs w:val="20"/>
        </w:rPr>
        <w:br/>
      </w:r>
      <w:r w:rsidRPr="00412E43">
        <w:rPr>
          <w:rFonts w:cstheme="minorHAnsi"/>
          <w:b/>
          <w:bCs/>
          <w:color w:val="auto"/>
          <w:sz w:val="20"/>
          <w:szCs w:val="20"/>
        </w:rPr>
        <w:t>Portfolio:</w:t>
      </w:r>
      <w:r w:rsidRPr="00412E43">
        <w:rPr>
          <w:rFonts w:cstheme="minorHAnsi"/>
          <w:color w:val="auto"/>
          <w:sz w:val="20"/>
          <w:szCs w:val="20"/>
        </w:rPr>
        <w:t xml:space="preserve"> </w:t>
      </w:r>
      <w:hyperlink r:id="rId7" w:history="1">
        <w:r w:rsidRPr="00412E43">
          <w:rPr>
            <w:rStyle w:val="Hyperlink"/>
            <w:rFonts w:cstheme="minorHAnsi"/>
            <w:color w:val="auto"/>
            <w:sz w:val="20"/>
            <w:szCs w:val="20"/>
            <w:u w:val="none"/>
          </w:rPr>
          <w:t>www.behance.net/Innovative_Dhiman</w:t>
        </w:r>
      </w:hyperlink>
    </w:p>
    <w:p w:rsidR="007375B5" w:rsidRPr="00412E43" w:rsidRDefault="007375B5" w:rsidP="007375B5">
      <w:pPr>
        <w:rPr>
          <w:rFonts w:cstheme="minorHAnsi"/>
          <w:color w:val="auto"/>
          <w:sz w:val="20"/>
          <w:szCs w:val="20"/>
        </w:rPr>
      </w:pPr>
    </w:p>
    <w:p w:rsidR="007375B5" w:rsidRPr="00412E43" w:rsidRDefault="007375B5" w:rsidP="007375B5">
      <w:pPr>
        <w:rPr>
          <w:rFonts w:cstheme="minorHAnsi"/>
          <w:color w:val="auto"/>
          <w:sz w:val="20"/>
          <w:szCs w:val="20"/>
        </w:rPr>
      </w:pPr>
    </w:p>
    <w:p w:rsidR="007375B5" w:rsidRPr="00412E43" w:rsidRDefault="007375B5" w:rsidP="007375B5">
      <w:pPr>
        <w:rPr>
          <w:rFonts w:cstheme="minorHAnsi"/>
          <w:color w:val="auto"/>
          <w:sz w:val="20"/>
          <w:szCs w:val="20"/>
        </w:rPr>
      </w:pPr>
    </w:p>
    <w:p w:rsidR="007375B5" w:rsidRPr="00412E43" w:rsidRDefault="007375B5" w:rsidP="007375B5">
      <w:pPr>
        <w:rPr>
          <w:rFonts w:cstheme="minorHAnsi"/>
          <w:color w:val="auto"/>
          <w:sz w:val="20"/>
          <w:szCs w:val="20"/>
        </w:rPr>
      </w:pPr>
    </w:p>
    <w:p w:rsidR="007375B5" w:rsidRPr="00412E43" w:rsidRDefault="007375B5" w:rsidP="007375B5">
      <w:pPr>
        <w:pStyle w:val="BodyText"/>
        <w:spacing w:before="106" w:line="264" w:lineRule="auto"/>
        <w:ind w:right="72"/>
        <w:rPr>
          <w:rFonts w:asciiTheme="minorHAnsi" w:hAnsiTheme="minorHAnsi" w:cstheme="minorHAnsi"/>
          <w:b/>
          <w:bCs/>
          <w:sz w:val="20"/>
          <w:szCs w:val="20"/>
        </w:rPr>
      </w:pPr>
      <w:r w:rsidRPr="00412E43">
        <w:rPr>
          <w:rFonts w:asciiTheme="minorHAnsi" w:hAnsiTheme="minorHAnsi" w:cstheme="minorHAnsi"/>
          <w:b/>
          <w:bCs/>
          <w:spacing w:val="20"/>
          <w:sz w:val="20"/>
          <w:szCs w:val="20"/>
        </w:rPr>
        <w:t>PROFILE</w:t>
      </w:r>
      <w:r w:rsidRPr="00412E43">
        <w:rPr>
          <w:rFonts w:asciiTheme="minorHAnsi" w:hAnsiTheme="minorHAnsi" w:cstheme="minorHAnsi"/>
          <w:b/>
          <w:bCs/>
          <w:sz w:val="20"/>
          <w:szCs w:val="20"/>
        </w:rPr>
        <w:t xml:space="preserve"> </w:t>
      </w:r>
      <w:r w:rsidRPr="00412E43">
        <w:rPr>
          <w:rFonts w:asciiTheme="minorHAnsi" w:hAnsiTheme="minorHAnsi" w:cstheme="minorHAnsi"/>
          <w:b/>
          <w:bCs/>
          <w:sz w:val="20"/>
          <w:szCs w:val="20"/>
        </w:rPr>
        <w:tab/>
      </w:r>
    </w:p>
    <w:p w:rsidR="007375B5" w:rsidRPr="00412E43" w:rsidRDefault="007375B5" w:rsidP="007375B5">
      <w:pPr>
        <w:pStyle w:val="BodyText"/>
        <w:spacing w:before="106" w:line="264" w:lineRule="auto"/>
        <w:ind w:right="72"/>
        <w:rPr>
          <w:rFonts w:asciiTheme="minorHAnsi" w:hAnsiTheme="minorHAnsi" w:cstheme="minorHAnsi"/>
          <w:b/>
          <w:bCs/>
          <w:sz w:val="20"/>
          <w:szCs w:val="20"/>
        </w:rPr>
      </w:pPr>
    </w:p>
    <w:p w:rsidR="007375B5" w:rsidRPr="00412E43" w:rsidRDefault="007375B5" w:rsidP="007375B5">
      <w:pPr>
        <w:pStyle w:val="BodyText"/>
        <w:spacing w:before="106" w:line="264" w:lineRule="auto"/>
        <w:ind w:right="72"/>
        <w:rPr>
          <w:rFonts w:asciiTheme="minorHAnsi" w:hAnsiTheme="minorHAnsi" w:cstheme="minorHAnsi"/>
          <w:sz w:val="20"/>
          <w:szCs w:val="20"/>
        </w:rPr>
      </w:pPr>
      <w:r w:rsidRPr="00412E43">
        <w:rPr>
          <w:rFonts w:asciiTheme="minorHAnsi" w:hAnsiTheme="minorHAnsi" w:cstheme="minorHAnsi"/>
          <w:sz w:val="20"/>
          <w:szCs w:val="20"/>
        </w:rPr>
        <w:t>Senior UX Designer with more than 16 years of experience in making websites and apps super easy to use. I studied Information Technology and Multimedia Architecture and even got certifications from Harvard Business School in cool things like innovation, creativity, and handling tough situations.</w:t>
      </w:r>
    </w:p>
    <w:p w:rsidR="007375B5" w:rsidRPr="00412E43" w:rsidRDefault="007375B5" w:rsidP="007375B5">
      <w:pPr>
        <w:rPr>
          <w:rFonts w:cstheme="minorHAnsi"/>
          <w:color w:val="auto"/>
          <w:sz w:val="20"/>
          <w:szCs w:val="20"/>
        </w:rPr>
      </w:pPr>
      <w:r w:rsidRPr="00412E43">
        <w:rPr>
          <w:rFonts w:cstheme="minorHAnsi"/>
          <w:color w:val="auto"/>
          <w:sz w:val="20"/>
          <w:szCs w:val="20"/>
        </w:rPr>
        <w:t>My main goal is to create designs that not only look good but also work well for the people using them. I've teamed up with all kinds of groups, from small startups to big companies in finance, education, healthcare, and online shopping. I've made their digital experiences better by thinking up clever solutions to customer problems. I've also made the design and testing processes smoother by turning research into practical plans and designs</w:t>
      </w:r>
      <w:r w:rsidRPr="00412E43">
        <w:rPr>
          <w:rFonts w:cstheme="minorHAnsi"/>
          <w:iCs/>
          <w:color w:val="auto"/>
          <w:sz w:val="20"/>
          <w:szCs w:val="20"/>
        </w:rPr>
        <w:t>.</w:t>
      </w:r>
    </w:p>
    <w:p w:rsidR="007375B5" w:rsidRPr="00412E43" w:rsidRDefault="007375B5" w:rsidP="007375B5">
      <w:pPr>
        <w:rPr>
          <w:rFonts w:cstheme="minorHAnsi"/>
          <w:color w:val="auto"/>
          <w:sz w:val="20"/>
          <w:szCs w:val="20"/>
        </w:rPr>
      </w:pPr>
    </w:p>
    <w:p w:rsidR="007375B5" w:rsidRPr="00412E43" w:rsidRDefault="007375B5" w:rsidP="007375B5">
      <w:pPr>
        <w:pStyle w:val="BodyText"/>
        <w:tabs>
          <w:tab w:val="left" w:pos="180"/>
        </w:tabs>
        <w:spacing w:before="141" w:line="276" w:lineRule="auto"/>
        <w:rPr>
          <w:rFonts w:asciiTheme="minorHAnsi" w:hAnsiTheme="minorHAnsi" w:cstheme="minorHAnsi"/>
          <w:sz w:val="20"/>
          <w:szCs w:val="20"/>
        </w:rPr>
      </w:pPr>
    </w:p>
    <w:p w:rsidR="007375B5" w:rsidRPr="00412E43" w:rsidRDefault="007375B5" w:rsidP="007375B5">
      <w:pPr>
        <w:rPr>
          <w:rFonts w:cstheme="minorHAnsi"/>
          <w:b/>
          <w:bCs/>
          <w:color w:val="auto"/>
          <w:spacing w:val="20"/>
          <w:sz w:val="20"/>
          <w:szCs w:val="20"/>
        </w:rPr>
      </w:pPr>
      <w:r w:rsidRPr="00412E43">
        <w:rPr>
          <w:rFonts w:cstheme="minorHAnsi"/>
          <w:color w:val="auto"/>
          <w:sz w:val="20"/>
          <w:szCs w:val="20"/>
        </w:rPr>
        <w:br/>
      </w:r>
      <w:r w:rsidRPr="00412E43">
        <w:rPr>
          <w:rFonts w:cstheme="minorHAnsi"/>
          <w:b/>
          <w:bCs/>
          <w:color w:val="auto"/>
          <w:spacing w:val="20"/>
          <w:sz w:val="20"/>
          <w:szCs w:val="20"/>
        </w:rPr>
        <w:t>SKILLS</w:t>
      </w:r>
    </w:p>
    <w:p w:rsidR="007375B5" w:rsidRPr="00412E43" w:rsidRDefault="007375B5" w:rsidP="007375B5">
      <w:pPr>
        <w:pStyle w:val="BodyText"/>
        <w:spacing w:before="50" w:line="264" w:lineRule="auto"/>
        <w:rPr>
          <w:rFonts w:asciiTheme="minorHAnsi" w:hAnsiTheme="minorHAnsi" w:cstheme="minorHAnsi"/>
          <w:sz w:val="20"/>
          <w:szCs w:val="20"/>
        </w:rPr>
      </w:pPr>
    </w:p>
    <w:p w:rsidR="007375B5" w:rsidRPr="00412E43" w:rsidRDefault="007375B5" w:rsidP="007375B5">
      <w:pPr>
        <w:pStyle w:val="BodyText"/>
        <w:spacing w:line="360" w:lineRule="auto"/>
        <w:rPr>
          <w:rFonts w:asciiTheme="minorHAnsi" w:hAnsiTheme="minorHAnsi" w:cstheme="minorHAnsi"/>
          <w:b/>
          <w:bCs/>
          <w:sz w:val="20"/>
          <w:szCs w:val="20"/>
        </w:rPr>
      </w:pPr>
      <w:r w:rsidRPr="00412E43">
        <w:rPr>
          <w:rFonts w:asciiTheme="minorHAnsi" w:hAnsiTheme="minorHAnsi" w:cstheme="minorHAnsi"/>
          <w:iCs/>
          <w:sz w:val="20"/>
          <w:szCs w:val="20"/>
        </w:rPr>
        <w:t>Designing tools</w:t>
      </w:r>
      <w:r w:rsidRPr="00412E43">
        <w:rPr>
          <w:rFonts w:asciiTheme="minorHAnsi" w:hAnsiTheme="minorHAnsi" w:cstheme="minorHAnsi"/>
          <w:b/>
          <w:bCs/>
          <w:sz w:val="20"/>
          <w:szCs w:val="20"/>
        </w:rPr>
        <w:t>:</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proofErr w:type="spellStart"/>
      <w:r w:rsidRPr="00412E43">
        <w:rPr>
          <w:rFonts w:asciiTheme="minorHAnsi" w:hAnsiTheme="minorHAnsi" w:cstheme="minorHAnsi"/>
          <w:sz w:val="20"/>
          <w:szCs w:val="20"/>
        </w:rPr>
        <w:t>Figma</w:t>
      </w:r>
      <w:proofErr w:type="spellEnd"/>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Adobe XD</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proofErr w:type="spellStart"/>
      <w:r w:rsidRPr="00412E43">
        <w:rPr>
          <w:rFonts w:asciiTheme="minorHAnsi" w:hAnsiTheme="minorHAnsi" w:cstheme="minorHAnsi"/>
          <w:sz w:val="20"/>
          <w:szCs w:val="20"/>
        </w:rPr>
        <w:t>Miro</w:t>
      </w:r>
      <w:proofErr w:type="spellEnd"/>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Adobe Photoshop</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Sketch</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proofErr w:type="spellStart"/>
      <w:r w:rsidRPr="00412E43">
        <w:rPr>
          <w:rFonts w:asciiTheme="minorHAnsi" w:hAnsiTheme="minorHAnsi" w:cstheme="minorHAnsi"/>
          <w:sz w:val="20"/>
          <w:szCs w:val="20"/>
        </w:rPr>
        <w:t>Balsamiq</w:t>
      </w:r>
      <w:proofErr w:type="spellEnd"/>
      <w:r w:rsidRPr="00412E43">
        <w:rPr>
          <w:rFonts w:asciiTheme="minorHAnsi" w:hAnsiTheme="minorHAnsi" w:cstheme="minorHAnsi"/>
          <w:sz w:val="20"/>
          <w:szCs w:val="20"/>
        </w:rPr>
        <w:t xml:space="preserve"> </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proofErr w:type="spellStart"/>
      <w:r w:rsidRPr="00412E43">
        <w:rPr>
          <w:rFonts w:asciiTheme="minorHAnsi" w:hAnsiTheme="minorHAnsi" w:cstheme="minorHAnsi"/>
          <w:sz w:val="20"/>
          <w:szCs w:val="20"/>
        </w:rPr>
        <w:t>InVision</w:t>
      </w:r>
      <w:proofErr w:type="spellEnd"/>
      <w:r w:rsidRPr="00412E43">
        <w:rPr>
          <w:rFonts w:asciiTheme="minorHAnsi" w:hAnsiTheme="minorHAnsi" w:cstheme="minorHAnsi"/>
          <w:sz w:val="20"/>
          <w:szCs w:val="20"/>
        </w:rPr>
        <w:t xml:space="preserve"> App</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Prototyping</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User Experience Design</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Design Strategy</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Web Design</w:t>
      </w:r>
    </w:p>
    <w:p w:rsidR="007375B5" w:rsidRPr="00412E43" w:rsidRDefault="007375B5" w:rsidP="007375B5">
      <w:pPr>
        <w:tabs>
          <w:tab w:val="left" w:pos="488"/>
          <w:tab w:val="left" w:pos="490"/>
        </w:tabs>
        <w:ind w:right="-1957"/>
        <w:rPr>
          <w:rFonts w:cstheme="minorHAnsi"/>
          <w:b/>
          <w:bCs/>
          <w:color w:val="auto"/>
          <w:sz w:val="20"/>
          <w:szCs w:val="20"/>
        </w:rPr>
      </w:pPr>
    </w:p>
    <w:p w:rsidR="007375B5" w:rsidRPr="00412E43" w:rsidRDefault="007375B5" w:rsidP="007375B5">
      <w:pPr>
        <w:tabs>
          <w:tab w:val="left" w:pos="488"/>
          <w:tab w:val="left" w:pos="490"/>
        </w:tabs>
        <w:ind w:right="-1957"/>
        <w:rPr>
          <w:rFonts w:cstheme="minorHAnsi"/>
          <w:b/>
          <w:bCs/>
          <w:color w:val="auto"/>
          <w:sz w:val="20"/>
          <w:szCs w:val="20"/>
        </w:rPr>
      </w:pPr>
    </w:p>
    <w:p w:rsidR="007375B5" w:rsidRPr="00412E43" w:rsidRDefault="007375B5" w:rsidP="007375B5">
      <w:pPr>
        <w:tabs>
          <w:tab w:val="left" w:pos="488"/>
          <w:tab w:val="left" w:pos="490"/>
        </w:tabs>
        <w:spacing w:line="360" w:lineRule="auto"/>
        <w:ind w:right="-1957"/>
        <w:rPr>
          <w:rFonts w:eastAsia="Tahoma" w:cstheme="minorHAnsi"/>
          <w:iCs/>
          <w:color w:val="auto"/>
          <w:sz w:val="20"/>
          <w:szCs w:val="20"/>
          <w:lang w:bidi="en-US"/>
        </w:rPr>
      </w:pPr>
      <w:r w:rsidRPr="00412E43">
        <w:rPr>
          <w:rFonts w:eastAsia="Tahoma" w:cstheme="minorHAnsi"/>
          <w:iCs/>
          <w:color w:val="auto"/>
          <w:sz w:val="20"/>
          <w:szCs w:val="20"/>
          <w:lang w:bidi="en-US"/>
        </w:rPr>
        <w:t>Skills:</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Prototyping</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Heuristic Evaluation</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Visual Design</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User Scenarios</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Contextual Inquiry</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User Research</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Persona</w:t>
      </w:r>
    </w:p>
    <w:p w:rsidR="007375B5" w:rsidRPr="00412E43" w:rsidRDefault="007375B5" w:rsidP="007375B5">
      <w:pPr>
        <w:pStyle w:val="ListParagraph"/>
        <w:numPr>
          <w:ilvl w:val="0"/>
          <w:numId w:val="1"/>
        </w:numPr>
        <w:tabs>
          <w:tab w:val="left" w:pos="488"/>
          <w:tab w:val="left" w:pos="490"/>
        </w:tabs>
        <w:spacing w:line="276" w:lineRule="auto"/>
        <w:ind w:right="-1957"/>
        <w:rPr>
          <w:rFonts w:asciiTheme="minorHAnsi" w:hAnsiTheme="minorHAnsi" w:cstheme="minorHAnsi"/>
          <w:sz w:val="20"/>
          <w:szCs w:val="20"/>
        </w:rPr>
      </w:pPr>
      <w:r w:rsidRPr="00412E43">
        <w:rPr>
          <w:rFonts w:asciiTheme="minorHAnsi" w:hAnsiTheme="minorHAnsi" w:cstheme="minorHAnsi"/>
          <w:sz w:val="20"/>
          <w:szCs w:val="20"/>
        </w:rPr>
        <w:t>Card Sorting</w:t>
      </w:r>
    </w:p>
    <w:p w:rsidR="007375B5" w:rsidRPr="00412E43" w:rsidRDefault="007375B5" w:rsidP="007375B5">
      <w:pPr>
        <w:tabs>
          <w:tab w:val="left" w:pos="488"/>
          <w:tab w:val="left" w:pos="490"/>
        </w:tabs>
        <w:spacing w:before="23"/>
        <w:ind w:right="72"/>
        <w:rPr>
          <w:rFonts w:cstheme="minorHAnsi"/>
          <w:color w:val="auto"/>
          <w:sz w:val="20"/>
          <w:szCs w:val="20"/>
        </w:rPr>
      </w:pPr>
    </w:p>
    <w:p w:rsidR="007375B5" w:rsidRPr="00412E43" w:rsidRDefault="007375B5" w:rsidP="007375B5">
      <w:pPr>
        <w:rPr>
          <w:rFonts w:cstheme="minorHAnsi"/>
          <w:color w:val="auto"/>
          <w:sz w:val="20"/>
          <w:szCs w:val="20"/>
        </w:rPr>
      </w:pPr>
    </w:p>
    <w:p w:rsidR="007375B5" w:rsidRPr="00412E43" w:rsidRDefault="007375B5" w:rsidP="007375B5">
      <w:pPr>
        <w:rPr>
          <w:rFonts w:cstheme="minorHAnsi"/>
          <w:b/>
          <w:bCs/>
          <w:color w:val="auto"/>
          <w:spacing w:val="20"/>
          <w:sz w:val="20"/>
          <w:szCs w:val="20"/>
        </w:rPr>
      </w:pPr>
    </w:p>
    <w:p w:rsidR="007375B5" w:rsidRPr="00CA42F5" w:rsidRDefault="00412E43" w:rsidP="007375B5">
      <w:pPr>
        <w:rPr>
          <w:rFonts w:cstheme="minorHAnsi"/>
          <w:b/>
          <w:color w:val="auto"/>
          <w:sz w:val="20"/>
          <w:szCs w:val="20"/>
        </w:rPr>
      </w:pPr>
      <w:r w:rsidRPr="00CA42F5">
        <w:rPr>
          <w:rFonts w:cstheme="minorHAnsi"/>
          <w:b/>
          <w:color w:val="auto"/>
          <w:sz w:val="20"/>
          <w:szCs w:val="20"/>
        </w:rPr>
        <w:t>EDUCATIONAL DETAILS:</w:t>
      </w:r>
    </w:p>
    <w:p w:rsidR="00412E43" w:rsidRPr="00412E43" w:rsidRDefault="00412E43" w:rsidP="007375B5">
      <w:pPr>
        <w:rPr>
          <w:rFonts w:cstheme="minorHAnsi"/>
          <w:color w:val="auto"/>
          <w:sz w:val="20"/>
          <w:szCs w:val="20"/>
        </w:rPr>
      </w:pPr>
    </w:p>
    <w:p w:rsidR="00412E43" w:rsidRPr="00412E43" w:rsidRDefault="00412E43" w:rsidP="007375B5">
      <w:pPr>
        <w:rPr>
          <w:rFonts w:cstheme="minorHAnsi"/>
          <w:color w:val="auto"/>
          <w:sz w:val="20"/>
          <w:szCs w:val="20"/>
        </w:rPr>
      </w:pPr>
      <w:proofErr w:type="gramStart"/>
      <w:r w:rsidRPr="00412E43">
        <w:rPr>
          <w:rFonts w:cstheme="minorHAnsi"/>
          <w:b/>
          <w:bCs/>
          <w:color w:val="auto"/>
          <w:sz w:val="20"/>
          <w:szCs w:val="20"/>
          <w:shd w:val="clear" w:color="auto" w:fill="FFFFFF"/>
        </w:rPr>
        <w:t xml:space="preserve">Bachelor’s degree </w:t>
      </w:r>
      <w:r w:rsidRPr="00412E43">
        <w:rPr>
          <w:rFonts w:cstheme="minorHAnsi"/>
          <w:color w:val="auto"/>
          <w:sz w:val="20"/>
          <w:szCs w:val="20"/>
          <w:shd w:val="clear" w:color="auto" w:fill="FFFFFF"/>
        </w:rPr>
        <w:t xml:space="preserve">from Sikkim </w:t>
      </w:r>
      <w:proofErr w:type="spellStart"/>
      <w:r w:rsidRPr="00412E43">
        <w:rPr>
          <w:rFonts w:cstheme="minorHAnsi"/>
          <w:color w:val="auto"/>
          <w:sz w:val="20"/>
          <w:szCs w:val="20"/>
          <w:shd w:val="clear" w:color="auto" w:fill="FFFFFF"/>
        </w:rPr>
        <w:t>Manipal</w:t>
      </w:r>
      <w:proofErr w:type="spellEnd"/>
      <w:r w:rsidRPr="00412E43">
        <w:rPr>
          <w:rFonts w:cstheme="minorHAnsi"/>
          <w:color w:val="auto"/>
          <w:sz w:val="20"/>
          <w:szCs w:val="20"/>
          <w:shd w:val="clear" w:color="auto" w:fill="FFFFFF"/>
        </w:rPr>
        <w:t xml:space="preserve"> University from (2012).</w:t>
      </w:r>
      <w:proofErr w:type="gramEnd"/>
    </w:p>
    <w:p w:rsidR="000900BE" w:rsidRPr="00412E43" w:rsidRDefault="000900BE" w:rsidP="007375B5">
      <w:pPr>
        <w:rPr>
          <w:rFonts w:cstheme="minorHAnsi"/>
          <w:color w:val="auto"/>
          <w:sz w:val="20"/>
          <w:szCs w:val="20"/>
        </w:rPr>
      </w:pPr>
    </w:p>
    <w:p w:rsidR="000900BE" w:rsidRPr="00412E43" w:rsidRDefault="000900BE" w:rsidP="007375B5">
      <w:pPr>
        <w:rPr>
          <w:rFonts w:cstheme="minorHAnsi"/>
          <w:color w:val="auto"/>
          <w:sz w:val="20"/>
          <w:szCs w:val="20"/>
        </w:rPr>
      </w:pPr>
    </w:p>
    <w:p w:rsidR="000900BE" w:rsidRPr="00412E43" w:rsidRDefault="000900BE" w:rsidP="007375B5">
      <w:pPr>
        <w:rPr>
          <w:rFonts w:cstheme="minorHAnsi"/>
          <w:color w:val="auto"/>
          <w:sz w:val="20"/>
          <w:szCs w:val="20"/>
        </w:rPr>
      </w:pPr>
    </w:p>
    <w:tbl>
      <w:tblPr>
        <w:tblW w:w="5000" w:type="pct"/>
        <w:tblLook w:val="0600" w:firstRow="0" w:lastRow="0" w:firstColumn="0" w:lastColumn="0" w:noHBand="1" w:noVBand="1"/>
      </w:tblPr>
      <w:tblGrid>
        <w:gridCol w:w="288"/>
        <w:gridCol w:w="8954"/>
      </w:tblGrid>
      <w:tr w:rsidR="00412E43" w:rsidRPr="00412E43" w:rsidTr="007375B5">
        <w:trPr>
          <w:trHeight w:val="2057"/>
        </w:trPr>
        <w:tc>
          <w:tcPr>
            <w:tcW w:w="288" w:type="dxa"/>
            <w:tcBorders>
              <w:right w:val="single" w:sz="18" w:space="0" w:color="4BACC6" w:themeColor="accent5"/>
            </w:tcBorders>
          </w:tcPr>
          <w:p w:rsidR="007375B5" w:rsidRPr="00412E43" w:rsidRDefault="007375B5" w:rsidP="00C06558">
            <w:pPr>
              <w:rPr>
                <w:rFonts w:cstheme="minorHAnsi"/>
                <w:b/>
                <w:bCs/>
                <w:color w:val="auto"/>
                <w:spacing w:val="20"/>
                <w:sz w:val="20"/>
                <w:szCs w:val="20"/>
              </w:rPr>
            </w:pPr>
          </w:p>
          <w:p w:rsidR="007375B5" w:rsidRPr="00412E43" w:rsidRDefault="007375B5" w:rsidP="00C06558">
            <w:pPr>
              <w:tabs>
                <w:tab w:val="left" w:pos="488"/>
                <w:tab w:val="left" w:pos="490"/>
              </w:tabs>
              <w:ind w:right="-1957"/>
              <w:rPr>
                <w:rFonts w:cstheme="minorHAnsi"/>
                <w:b/>
                <w:bCs/>
                <w:color w:val="auto"/>
                <w:sz w:val="20"/>
                <w:szCs w:val="20"/>
              </w:rPr>
            </w:pPr>
          </w:p>
          <w:p w:rsidR="007375B5" w:rsidRPr="00412E43" w:rsidRDefault="007375B5" w:rsidP="00C06558">
            <w:pPr>
              <w:tabs>
                <w:tab w:val="left" w:pos="488"/>
                <w:tab w:val="left" w:pos="490"/>
              </w:tabs>
              <w:ind w:right="-1957"/>
              <w:rPr>
                <w:rFonts w:cstheme="minorHAnsi"/>
                <w:b/>
                <w:bCs/>
                <w:color w:val="auto"/>
                <w:sz w:val="20"/>
                <w:szCs w:val="20"/>
              </w:rPr>
            </w:pPr>
          </w:p>
          <w:p w:rsidR="007375B5" w:rsidRPr="00412E43" w:rsidRDefault="007375B5" w:rsidP="00C06558">
            <w:pPr>
              <w:tabs>
                <w:tab w:val="left" w:pos="488"/>
                <w:tab w:val="left" w:pos="490"/>
              </w:tabs>
              <w:spacing w:before="23"/>
              <w:ind w:right="72"/>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b/>
                <w:bCs/>
                <w:color w:val="auto"/>
                <w:spacing w:val="20"/>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rPr>
                <w:rFonts w:cstheme="minorHAnsi"/>
                <w:color w:val="auto"/>
                <w:sz w:val="20"/>
                <w:szCs w:val="20"/>
              </w:rPr>
            </w:pPr>
          </w:p>
          <w:p w:rsidR="007375B5" w:rsidRPr="00412E43" w:rsidRDefault="007375B5" w:rsidP="00C06558">
            <w:pPr>
              <w:pStyle w:val="TextLeft"/>
              <w:jc w:val="left"/>
              <w:rPr>
                <w:rFonts w:cstheme="minorHAnsi"/>
                <w:color w:val="auto"/>
                <w:sz w:val="20"/>
                <w:szCs w:val="20"/>
              </w:rPr>
            </w:pPr>
          </w:p>
        </w:tc>
        <w:tc>
          <w:tcPr>
            <w:tcW w:w="8954" w:type="dxa"/>
            <w:vMerge w:val="restart"/>
            <w:tcBorders>
              <w:left w:val="single" w:sz="18" w:space="0" w:color="4BACC6" w:themeColor="accent5"/>
            </w:tcBorders>
          </w:tcPr>
          <w:p w:rsidR="007375B5" w:rsidRPr="00412E43" w:rsidRDefault="007375B5" w:rsidP="00C06558">
            <w:pPr>
              <w:spacing w:before="126" w:line="276" w:lineRule="auto"/>
              <w:rPr>
                <w:rFonts w:cstheme="minorHAnsi"/>
                <w:color w:val="auto"/>
                <w:sz w:val="20"/>
                <w:szCs w:val="20"/>
              </w:rPr>
            </w:pPr>
            <w:proofErr w:type="spellStart"/>
            <w:r w:rsidRPr="00412E43">
              <w:rPr>
                <w:rFonts w:cstheme="minorHAnsi"/>
                <w:color w:val="auto"/>
                <w:sz w:val="20"/>
                <w:szCs w:val="20"/>
              </w:rPr>
              <w:t>Maankind</w:t>
            </w:r>
            <w:proofErr w:type="spellEnd"/>
            <w:r w:rsidRPr="00412E43">
              <w:rPr>
                <w:rFonts w:cstheme="minorHAnsi"/>
                <w:color w:val="auto"/>
                <w:sz w:val="20"/>
                <w:szCs w:val="20"/>
              </w:rPr>
              <w:t xml:space="preserve"> Corp </w:t>
            </w:r>
            <w:r w:rsidRPr="00412E43">
              <w:rPr>
                <w:rFonts w:cstheme="minorHAnsi"/>
                <w:iCs/>
                <w:color w:val="auto"/>
                <w:sz w:val="20"/>
                <w:szCs w:val="20"/>
              </w:rPr>
              <w:t>(</w:t>
            </w:r>
            <w:r w:rsidRPr="00412E43">
              <w:rPr>
                <w:rFonts w:cstheme="minorHAnsi"/>
                <w:color w:val="auto"/>
                <w:sz w:val="20"/>
                <w:szCs w:val="20"/>
              </w:rPr>
              <w:t>California, USA)</w:t>
            </w:r>
            <w:r w:rsidRPr="00412E43">
              <w:rPr>
                <w:rFonts w:cstheme="minorHAnsi"/>
                <w:iCs/>
                <w:color w:val="auto"/>
                <w:sz w:val="20"/>
                <w:szCs w:val="20"/>
              </w:rPr>
              <w:t xml:space="preserve">    </w:t>
            </w:r>
            <w:r w:rsidRPr="00412E43">
              <w:rPr>
                <w:rFonts w:cstheme="minorHAnsi"/>
                <w:color w:val="auto"/>
                <w:sz w:val="20"/>
                <w:szCs w:val="20"/>
              </w:rPr>
              <w:t xml:space="preserve">                                     </w:t>
            </w:r>
            <w:r w:rsidRPr="00412E43">
              <w:rPr>
                <w:rFonts w:cstheme="minorHAnsi"/>
                <w:color w:val="auto"/>
                <w:w w:val="105"/>
                <w:sz w:val="20"/>
                <w:szCs w:val="20"/>
              </w:rPr>
              <w:t>Dec 2021 - Present</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Sr. UX Designer</w:t>
            </w:r>
          </w:p>
          <w:p w:rsidR="007375B5" w:rsidRPr="00412E43" w:rsidRDefault="007375B5" w:rsidP="00C06558">
            <w:pPr>
              <w:pStyle w:val="BodyText"/>
              <w:spacing w:line="360" w:lineRule="auto"/>
              <w:rPr>
                <w:rFonts w:asciiTheme="minorHAnsi" w:hAnsiTheme="minorHAnsi" w:cstheme="minorHAnsi"/>
                <w:sz w:val="20"/>
                <w:szCs w:val="20"/>
              </w:rPr>
            </w:pPr>
            <w:r w:rsidRPr="00412E43">
              <w:rPr>
                <w:rFonts w:asciiTheme="minorHAnsi" w:hAnsiTheme="minorHAnsi" w:cstheme="minorHAnsi"/>
                <w:b/>
                <w:sz w:val="20"/>
                <w:szCs w:val="20"/>
              </w:rPr>
              <w:t>Project:</w:t>
            </w:r>
            <w:r w:rsidRPr="00412E43">
              <w:rPr>
                <w:rFonts w:asciiTheme="minorHAnsi" w:hAnsiTheme="minorHAnsi" w:cstheme="minorHAnsi"/>
                <w:sz w:val="20"/>
                <w:szCs w:val="20"/>
              </w:rPr>
              <w:t xml:space="preserve"> </w:t>
            </w:r>
            <w:proofErr w:type="spellStart"/>
            <w:r w:rsidRPr="00412E43">
              <w:rPr>
                <w:rFonts w:asciiTheme="minorHAnsi" w:hAnsiTheme="minorHAnsi" w:cstheme="minorHAnsi"/>
                <w:sz w:val="20"/>
                <w:szCs w:val="20"/>
              </w:rPr>
              <w:t>BluhalePro</w:t>
            </w:r>
            <w:proofErr w:type="spellEnd"/>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Designed projects spanning mobile apps, websites, and desktop dashboards, informed by </w:t>
            </w:r>
            <w:r w:rsidRPr="00412E43">
              <w:rPr>
                <w:rFonts w:eastAsia="Tahoma" w:cstheme="minorHAnsi"/>
                <w:iCs/>
                <w:color w:val="auto"/>
                <w:sz w:val="20"/>
                <w:szCs w:val="20"/>
                <w:lang w:bidi="en-US"/>
              </w:rPr>
              <w:t>User Research</w:t>
            </w:r>
            <w:r w:rsidRPr="00412E43">
              <w:rPr>
                <w:rFonts w:eastAsia="Tahoma" w:cstheme="minorHAnsi"/>
                <w:color w:val="auto"/>
                <w:sz w:val="20"/>
                <w:szCs w:val="20"/>
                <w:lang w:bidi="en-US"/>
              </w:rPr>
              <w: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Working as a lead, closely worked with BA, Designers and Developers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Conducted in-depth audience needs analysis and transformed existing systems into compelling UX designs.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Prioritized customer journeys and </w:t>
            </w:r>
            <w:r w:rsidRPr="00412E43">
              <w:rPr>
                <w:rFonts w:eastAsia="Tahoma" w:cstheme="minorHAnsi"/>
                <w:iCs/>
                <w:color w:val="auto"/>
                <w:sz w:val="20"/>
                <w:szCs w:val="20"/>
                <w:lang w:bidi="en-US"/>
              </w:rPr>
              <w:t>Personas</w:t>
            </w:r>
            <w:r w:rsidRPr="00412E43">
              <w:rPr>
                <w:rFonts w:eastAsia="Tahoma" w:cstheme="minorHAnsi"/>
                <w:color w:val="auto"/>
                <w:sz w:val="20"/>
                <w:szCs w:val="20"/>
                <w:lang w:bidi="en-US"/>
              </w:rPr>
              <w:t>, ensuring organizational clarity.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Leveraged insights from diverse sources to develop testable solutions addressing core customer challenges.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Streamlined design and </w:t>
            </w:r>
            <w:r w:rsidRPr="00412E43">
              <w:rPr>
                <w:rFonts w:eastAsia="Tahoma" w:cstheme="minorHAnsi"/>
                <w:iCs/>
                <w:color w:val="auto"/>
                <w:sz w:val="20"/>
                <w:szCs w:val="20"/>
                <w:lang w:bidi="en-US"/>
              </w:rPr>
              <w:t>Prototyping</w:t>
            </w:r>
            <w:r w:rsidRPr="00412E43">
              <w:rPr>
                <w:rFonts w:eastAsia="Tahoma" w:cstheme="minorHAnsi"/>
                <w:color w:val="auto"/>
                <w:sz w:val="20"/>
                <w:szCs w:val="20"/>
                <w:lang w:bidi="en-US"/>
              </w:rPr>
              <w:t xml:space="preserve"> sessions.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Transformed research findings into tangible strategies, resulting in mock-ups and detailed interaction designs.</w:t>
            </w:r>
          </w:p>
          <w:p w:rsidR="00EE0ED8" w:rsidRPr="00412E43" w:rsidRDefault="00EE0ED8"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Designed projects spanning  IOS mobile apps and IOS Mobile design</w:t>
            </w:r>
          </w:p>
          <w:p w:rsidR="00EE0ED8" w:rsidRPr="00412E43" w:rsidRDefault="00EE0ED8" w:rsidP="000900BE">
            <w:pPr>
              <w:autoSpaceDE w:val="0"/>
              <w:autoSpaceDN w:val="0"/>
              <w:adjustRightInd w:val="0"/>
              <w:ind w:left="830"/>
              <w:rPr>
                <w:rFonts w:eastAsia="Tahoma" w:cstheme="minorHAnsi"/>
                <w:color w:val="auto"/>
                <w:sz w:val="20"/>
                <w:szCs w:val="20"/>
                <w:lang w:bidi="en-US"/>
              </w:rPr>
            </w:pPr>
          </w:p>
          <w:p w:rsidR="007375B5" w:rsidRPr="00412E43" w:rsidRDefault="007375B5" w:rsidP="00C06558">
            <w:pPr>
              <w:autoSpaceDE w:val="0"/>
              <w:autoSpaceDN w:val="0"/>
              <w:adjustRightInd w:val="0"/>
              <w:ind w:left="830"/>
              <w:rPr>
                <w:rFonts w:eastAsia="Tahoma" w:cstheme="minorHAnsi"/>
                <w:color w:val="auto"/>
                <w:sz w:val="20"/>
                <w:szCs w:val="20"/>
                <w:lang w:bidi="en-US"/>
              </w:rPr>
            </w:pP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autoSpaceDE w:val="0"/>
              <w:autoSpaceDN w:val="0"/>
              <w:adjustRightInd w:val="0"/>
              <w:rPr>
                <w:rFonts w:cstheme="minorHAnsi"/>
                <w:color w:val="auto"/>
                <w:sz w:val="20"/>
                <w:szCs w:val="20"/>
              </w:rPr>
            </w:pPr>
          </w:p>
          <w:p w:rsidR="007375B5" w:rsidRPr="00412E43" w:rsidRDefault="007375B5" w:rsidP="00C06558">
            <w:pPr>
              <w:autoSpaceDE w:val="0"/>
              <w:autoSpaceDN w:val="0"/>
              <w:adjustRightInd w:val="0"/>
              <w:rPr>
                <w:rFonts w:cstheme="minorHAnsi"/>
                <w:color w:val="auto"/>
                <w:sz w:val="20"/>
                <w:szCs w:val="20"/>
              </w:rPr>
            </w:pPr>
          </w:p>
          <w:p w:rsidR="007375B5" w:rsidRPr="00412E43" w:rsidRDefault="007375B5" w:rsidP="00C06558">
            <w:pPr>
              <w:autoSpaceDE w:val="0"/>
              <w:autoSpaceDN w:val="0"/>
              <w:adjustRightInd w:val="0"/>
              <w:rPr>
                <w:rFonts w:cstheme="minorHAnsi"/>
                <w:color w:val="auto"/>
                <w:sz w:val="20"/>
                <w:szCs w:val="20"/>
              </w:rPr>
            </w:pPr>
          </w:p>
          <w:p w:rsidR="0094021F" w:rsidRPr="00412E43" w:rsidRDefault="0094021F" w:rsidP="0094021F">
            <w:pPr>
              <w:autoSpaceDE w:val="0"/>
              <w:autoSpaceDN w:val="0"/>
              <w:adjustRightInd w:val="0"/>
              <w:rPr>
                <w:rFonts w:cstheme="minorHAnsi"/>
                <w:color w:val="auto"/>
                <w:sz w:val="20"/>
                <w:szCs w:val="20"/>
              </w:rPr>
            </w:pPr>
          </w:p>
          <w:p w:rsidR="0094021F" w:rsidRPr="00412E43" w:rsidRDefault="007375B5" w:rsidP="0094021F">
            <w:pPr>
              <w:autoSpaceDE w:val="0"/>
              <w:autoSpaceDN w:val="0"/>
              <w:adjustRightInd w:val="0"/>
              <w:rPr>
                <w:rFonts w:cstheme="minorHAnsi"/>
                <w:color w:val="auto"/>
                <w:w w:val="105"/>
                <w:sz w:val="20"/>
                <w:szCs w:val="20"/>
              </w:rPr>
            </w:pPr>
            <w:r w:rsidRPr="00412E43">
              <w:rPr>
                <w:rFonts w:cstheme="minorHAnsi"/>
                <w:color w:val="auto"/>
                <w:sz w:val="20"/>
                <w:szCs w:val="20"/>
              </w:rPr>
              <w:t>Reliance (</w:t>
            </w:r>
            <w:proofErr w:type="spellStart"/>
            <w:r w:rsidRPr="00412E43">
              <w:rPr>
                <w:rFonts w:cstheme="minorHAnsi"/>
                <w:color w:val="auto"/>
                <w:sz w:val="20"/>
                <w:szCs w:val="20"/>
              </w:rPr>
              <w:t>Gurugram</w:t>
            </w:r>
            <w:proofErr w:type="spellEnd"/>
            <w:r w:rsidRPr="00412E43">
              <w:rPr>
                <w:rFonts w:cstheme="minorHAnsi"/>
                <w:color w:val="auto"/>
                <w:sz w:val="20"/>
                <w:szCs w:val="20"/>
              </w:rPr>
              <w:t xml:space="preserve">, India)                                                  </w:t>
            </w:r>
            <w:r w:rsidRPr="00412E43">
              <w:rPr>
                <w:rFonts w:cstheme="minorHAnsi"/>
                <w:color w:val="auto"/>
                <w:w w:val="105"/>
                <w:sz w:val="20"/>
                <w:szCs w:val="20"/>
              </w:rPr>
              <w:t>Feb 2020 – Nov 2021</w:t>
            </w:r>
          </w:p>
          <w:p w:rsidR="007375B5" w:rsidRPr="00412E43" w:rsidRDefault="007375B5" w:rsidP="0094021F">
            <w:pPr>
              <w:autoSpaceDE w:val="0"/>
              <w:autoSpaceDN w:val="0"/>
              <w:adjustRightInd w:val="0"/>
              <w:rPr>
                <w:rFonts w:eastAsia="Tahoma" w:cstheme="minorHAnsi"/>
                <w:color w:val="auto"/>
                <w:sz w:val="20"/>
                <w:szCs w:val="20"/>
                <w:lang w:bidi="en-US"/>
              </w:rPr>
            </w:pPr>
            <w:r w:rsidRPr="00412E43">
              <w:rPr>
                <w:rFonts w:cstheme="minorHAnsi"/>
                <w:b/>
                <w:bCs/>
                <w:color w:val="auto"/>
                <w:w w:val="110"/>
                <w:sz w:val="20"/>
                <w:szCs w:val="20"/>
              </w:rPr>
              <w:t xml:space="preserve">Sr. UX Designer </w:t>
            </w:r>
          </w:p>
          <w:p w:rsidR="007375B5" w:rsidRPr="00412E43" w:rsidRDefault="007375B5" w:rsidP="007375B5">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color w:val="auto"/>
                <w:sz w:val="20"/>
                <w:szCs w:val="20"/>
              </w:rPr>
              <w:t xml:space="preserve">Project: </w:t>
            </w:r>
            <w:proofErr w:type="spellStart"/>
            <w:r w:rsidRPr="00412E43">
              <w:rPr>
                <w:rFonts w:asciiTheme="minorHAnsi" w:hAnsiTheme="minorHAnsi" w:cstheme="minorHAnsi"/>
                <w:color w:val="auto"/>
                <w:sz w:val="20"/>
                <w:szCs w:val="20"/>
              </w:rPr>
              <w:t>HerCircle</w:t>
            </w:r>
            <w:proofErr w:type="spellEnd"/>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Work closely with,</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CTO, VP and PM to run Female based Mobile app (Her Circle). Implements company's long and short-term goals</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Meetings with</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Users and Clients</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to</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understand</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project requirements</w:t>
            </w:r>
            <w:r w:rsidRPr="00412E43">
              <w:rPr>
                <w:rFonts w:asciiTheme="minorHAnsi" w:hAnsiTheme="minorHAnsi" w:cstheme="minorHAnsi"/>
                <w:sz w:val="20"/>
                <w:szCs w:val="20"/>
              </w:rPr>
              <w:t>.</w:t>
            </w:r>
          </w:p>
          <w:p w:rsidR="007375B5" w:rsidRPr="00412E43" w:rsidRDefault="007375B5" w:rsidP="007375B5">
            <w:pPr>
              <w:pStyle w:val="BodyText"/>
              <w:numPr>
                <w:ilvl w:val="0"/>
                <w:numId w:val="2"/>
              </w:numPr>
              <w:spacing w:before="102"/>
              <w:rPr>
                <w:rFonts w:asciiTheme="minorHAnsi" w:hAnsiTheme="minorHAnsi" w:cstheme="minorHAnsi"/>
                <w:b/>
                <w:bCs/>
                <w:sz w:val="20"/>
                <w:szCs w:val="20"/>
              </w:rPr>
            </w:pPr>
            <w:r w:rsidRPr="00412E43">
              <w:rPr>
                <w:rFonts w:asciiTheme="minorHAnsi" w:hAnsiTheme="minorHAnsi" w:cstheme="minorHAnsi"/>
                <w:sz w:val="20"/>
                <w:szCs w:val="20"/>
              </w:rPr>
              <w:t xml:space="preserve">Working </w:t>
            </w:r>
            <w:r w:rsidRPr="00412E43">
              <w:rPr>
                <w:rFonts w:asciiTheme="minorHAnsi" w:hAnsiTheme="minorHAnsi" w:cstheme="minorHAnsi"/>
                <w:iCs/>
                <w:sz w:val="20"/>
                <w:szCs w:val="20"/>
              </w:rPr>
              <w:t>individually</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and</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collaboratively</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 xml:space="preserve">on projects centered </w:t>
            </w:r>
            <w:proofErr w:type="gramStart"/>
            <w:r w:rsidRPr="00412E43">
              <w:rPr>
                <w:rFonts w:asciiTheme="minorHAnsi" w:hAnsiTheme="minorHAnsi" w:cstheme="minorHAnsi"/>
                <w:sz w:val="20"/>
                <w:szCs w:val="20"/>
              </w:rPr>
              <w:t>around</w:t>
            </w:r>
            <w:proofErr w:type="gramEnd"/>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user research, interactive design, and rapid prototyping</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to solve real-world business problems for local clients.</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 xml:space="preserve">Create </w:t>
            </w:r>
            <w:r w:rsidRPr="00412E43">
              <w:rPr>
                <w:rFonts w:asciiTheme="minorHAnsi" w:hAnsiTheme="minorHAnsi" w:cstheme="minorHAnsi"/>
                <w:iCs/>
                <w:sz w:val="20"/>
                <w:szCs w:val="20"/>
              </w:rPr>
              <w:t>Wireframes, Prototype and High-fidelity design</w:t>
            </w:r>
            <w:r w:rsidRPr="00412E43">
              <w:rPr>
                <w:rFonts w:asciiTheme="minorHAnsi" w:hAnsiTheme="minorHAnsi" w:cstheme="minorHAnsi"/>
                <w:sz w:val="20"/>
                <w:szCs w:val="20"/>
              </w:rPr>
              <w:t xml:space="preserve"> using tools </w:t>
            </w:r>
            <w:proofErr w:type="spellStart"/>
            <w:r w:rsidRPr="00412E43">
              <w:rPr>
                <w:rFonts w:asciiTheme="minorHAnsi" w:hAnsiTheme="minorHAnsi" w:cstheme="minorHAnsi"/>
                <w:iCs/>
                <w:sz w:val="20"/>
                <w:szCs w:val="20"/>
              </w:rPr>
              <w:t>Figma</w:t>
            </w:r>
            <w:proofErr w:type="spellEnd"/>
            <w:r w:rsidRPr="00412E43">
              <w:rPr>
                <w:rFonts w:asciiTheme="minorHAnsi" w:hAnsiTheme="minorHAnsi" w:cstheme="minorHAnsi"/>
                <w:sz w:val="20"/>
                <w:szCs w:val="20"/>
              </w:rPr>
              <w:t>.</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UX best practices for mobile apps (Android and IOS).</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Developed</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User Personas</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with scenarios to improve functionality and usability</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 xml:space="preserve">for target audience </w:t>
            </w:r>
            <w:r w:rsidRPr="00412E43">
              <w:rPr>
                <w:rFonts w:asciiTheme="minorHAnsi" w:hAnsiTheme="minorHAnsi" w:cstheme="minorHAnsi"/>
                <w:iCs/>
                <w:sz w:val="20"/>
                <w:szCs w:val="20"/>
              </w:rPr>
              <w:t>contributing to 15% increase</w:t>
            </w:r>
            <w:r w:rsidRPr="00412E43">
              <w:rPr>
                <w:rFonts w:asciiTheme="minorHAnsi" w:hAnsiTheme="minorHAnsi" w:cstheme="minorHAnsi"/>
                <w:sz w:val="20"/>
                <w:szCs w:val="20"/>
              </w:rPr>
              <w:t xml:space="preserve"> in conversions.</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 xml:space="preserve">Focused on </w:t>
            </w:r>
            <w:r w:rsidRPr="00412E43">
              <w:rPr>
                <w:rFonts w:asciiTheme="minorHAnsi" w:hAnsiTheme="minorHAnsi" w:cstheme="minorHAnsi"/>
                <w:iCs/>
                <w:sz w:val="20"/>
                <w:szCs w:val="20"/>
              </w:rPr>
              <w:t>User-Centered Design Principles</w:t>
            </w:r>
            <w:r w:rsidRPr="00412E43">
              <w:rPr>
                <w:rFonts w:asciiTheme="minorHAnsi" w:hAnsiTheme="minorHAnsi" w:cstheme="minorHAnsi"/>
                <w:sz w:val="20"/>
                <w:szCs w:val="20"/>
              </w:rPr>
              <w:t xml:space="preserve"> creating simple and intuitive</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user interfaces that contributed to profit growth.</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Produced</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Personas, User Flows,</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Journey Maps,</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Sketches,</w:t>
            </w:r>
            <w:r w:rsidRPr="00412E43">
              <w:rPr>
                <w:rFonts w:asciiTheme="minorHAnsi" w:hAnsiTheme="minorHAnsi" w:cstheme="minorHAnsi"/>
                <w:b/>
                <w:bCs/>
                <w:sz w:val="20"/>
                <w:szCs w:val="20"/>
              </w:rPr>
              <w:t xml:space="preserve"> </w:t>
            </w:r>
            <w:r w:rsidRPr="00412E43">
              <w:rPr>
                <w:rFonts w:asciiTheme="minorHAnsi" w:hAnsiTheme="minorHAnsi" w:cstheme="minorHAnsi"/>
                <w:iCs/>
                <w:sz w:val="20"/>
                <w:szCs w:val="20"/>
              </w:rPr>
              <w:t>Wireframes,</w:t>
            </w:r>
            <w:r w:rsidRPr="00412E43">
              <w:rPr>
                <w:rFonts w:asciiTheme="minorHAnsi" w:hAnsiTheme="minorHAnsi" w:cstheme="minorHAnsi"/>
                <w:sz w:val="20"/>
                <w:szCs w:val="20"/>
              </w:rPr>
              <w:t xml:space="preserve"> and a </w:t>
            </w:r>
            <w:r w:rsidRPr="00412E43">
              <w:rPr>
                <w:rFonts w:asciiTheme="minorHAnsi" w:hAnsiTheme="minorHAnsi" w:cstheme="minorHAnsi"/>
                <w:iCs/>
                <w:sz w:val="20"/>
                <w:szCs w:val="20"/>
              </w:rPr>
              <w:t>Prototype</w:t>
            </w:r>
            <w:r w:rsidRPr="00412E43">
              <w:rPr>
                <w:rFonts w:asciiTheme="minorHAnsi" w:hAnsiTheme="minorHAnsi" w:cstheme="minorHAnsi"/>
                <w:sz w:val="20"/>
                <w:szCs w:val="20"/>
              </w:rPr>
              <w:t>.</w:t>
            </w:r>
            <w:r w:rsidRPr="00412E43">
              <w:rPr>
                <w:rFonts w:asciiTheme="minorHAnsi" w:hAnsiTheme="minorHAnsi" w:cstheme="minorHAnsi"/>
                <w:b/>
                <w:bCs/>
                <w:sz w:val="20"/>
                <w:szCs w:val="20"/>
              </w:rPr>
              <w:t xml:space="preserve"> </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 xml:space="preserve">Use and Contribute to the </w:t>
            </w:r>
            <w:r w:rsidRPr="00412E43">
              <w:rPr>
                <w:rFonts w:asciiTheme="minorHAnsi" w:hAnsiTheme="minorHAnsi" w:cstheme="minorHAnsi"/>
                <w:iCs/>
                <w:sz w:val="20"/>
                <w:szCs w:val="20"/>
              </w:rPr>
              <w:t>Design System</w:t>
            </w:r>
            <w:r w:rsidRPr="00412E43">
              <w:rPr>
                <w:rFonts w:asciiTheme="minorHAnsi" w:hAnsiTheme="minorHAnsi" w:cstheme="minorHAnsi"/>
                <w:b/>
                <w:bCs/>
                <w:sz w:val="20"/>
                <w:szCs w:val="20"/>
              </w:rPr>
              <w:t xml:space="preserve"> </w:t>
            </w:r>
            <w:r w:rsidRPr="00412E43">
              <w:rPr>
                <w:rFonts w:asciiTheme="minorHAnsi" w:hAnsiTheme="minorHAnsi" w:cstheme="minorHAnsi"/>
                <w:sz w:val="20"/>
                <w:szCs w:val="20"/>
              </w:rPr>
              <w:t>and contribute to design standards and best practice.</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 xml:space="preserve">Ensuring design implementation and ongoing support to development with regular </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Working with other team members to deliver projects and activity to deliver against deadlines.</w:t>
            </w:r>
          </w:p>
          <w:p w:rsidR="007375B5" w:rsidRPr="00412E43" w:rsidRDefault="007375B5" w:rsidP="00C06558">
            <w:pPr>
              <w:pStyle w:val="BodyText"/>
              <w:spacing w:before="102"/>
              <w:ind w:left="470"/>
              <w:rPr>
                <w:rFonts w:asciiTheme="minorHAnsi" w:hAnsiTheme="minorHAnsi" w:cstheme="minorHAnsi"/>
                <w:sz w:val="20"/>
                <w:szCs w:val="20"/>
              </w:rPr>
            </w:pPr>
          </w:p>
          <w:p w:rsidR="007375B5" w:rsidRPr="00412E43" w:rsidRDefault="007375B5" w:rsidP="00C06558">
            <w:pPr>
              <w:spacing w:before="126" w:line="276" w:lineRule="auto"/>
              <w:rPr>
                <w:rFonts w:cstheme="minorHAnsi"/>
                <w:color w:val="auto"/>
                <w:sz w:val="20"/>
                <w:szCs w:val="20"/>
              </w:rPr>
            </w:pPr>
            <w:r w:rsidRPr="00412E43">
              <w:rPr>
                <w:rFonts w:cstheme="minorHAnsi"/>
                <w:color w:val="auto"/>
                <w:sz w:val="20"/>
                <w:szCs w:val="20"/>
              </w:rPr>
              <w:t>Amway (</w:t>
            </w:r>
            <w:proofErr w:type="spellStart"/>
            <w:r w:rsidRPr="00412E43">
              <w:rPr>
                <w:rFonts w:cstheme="minorHAnsi"/>
                <w:color w:val="auto"/>
                <w:sz w:val="20"/>
                <w:szCs w:val="20"/>
              </w:rPr>
              <w:t>Gurugram</w:t>
            </w:r>
            <w:proofErr w:type="spellEnd"/>
            <w:r w:rsidRPr="00412E43">
              <w:rPr>
                <w:rFonts w:cstheme="minorHAnsi"/>
                <w:color w:val="auto"/>
                <w:sz w:val="20"/>
                <w:szCs w:val="20"/>
              </w:rPr>
              <w:t xml:space="preserve">, India)                                                    </w:t>
            </w:r>
            <w:r w:rsidRPr="00412E43">
              <w:rPr>
                <w:rFonts w:cstheme="minorHAnsi"/>
                <w:color w:val="auto"/>
                <w:w w:val="105"/>
                <w:sz w:val="20"/>
                <w:szCs w:val="20"/>
              </w:rPr>
              <w:t>Aug 2018 – Feb 2020</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 xml:space="preserve">Sr. UX Designer </w:t>
            </w:r>
          </w:p>
          <w:p w:rsidR="007375B5" w:rsidRPr="00412E43" w:rsidRDefault="007375B5" w:rsidP="00C06558">
            <w:pPr>
              <w:pStyle w:val="BodyText"/>
              <w:spacing w:line="360" w:lineRule="auto"/>
              <w:rPr>
                <w:rFonts w:asciiTheme="minorHAnsi" w:hAnsiTheme="minorHAnsi" w:cstheme="minorHAnsi"/>
                <w:sz w:val="20"/>
                <w:szCs w:val="20"/>
              </w:rPr>
            </w:pPr>
            <w:r w:rsidRPr="00412E43">
              <w:rPr>
                <w:rFonts w:asciiTheme="minorHAnsi" w:hAnsiTheme="minorHAnsi" w:cstheme="minorHAnsi"/>
                <w:b/>
                <w:sz w:val="20"/>
                <w:szCs w:val="20"/>
              </w:rPr>
              <w:t>Project:</w:t>
            </w:r>
            <w:r w:rsidRPr="00412E43">
              <w:rPr>
                <w:rFonts w:asciiTheme="minorHAnsi" w:hAnsiTheme="minorHAnsi" w:cstheme="minorHAnsi"/>
                <w:sz w:val="20"/>
                <w:szCs w:val="20"/>
              </w:rPr>
              <w:t xml:space="preserve"> Amway Online Product selling for Business Owners Website </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Analyzed user needs and gathered feedback from current users of purchasing products and business tools.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Utilized various methods, including qualitative customer interviews, service call recording analysis, and insights from conferences and Amway events, to collect comprehensive feedback.</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Used </w:t>
            </w:r>
            <w:proofErr w:type="spellStart"/>
            <w:r w:rsidRPr="00412E43">
              <w:rPr>
                <w:rFonts w:eastAsia="Tahoma" w:cstheme="minorHAnsi"/>
                <w:color w:val="auto"/>
                <w:sz w:val="20"/>
                <w:szCs w:val="20"/>
                <w:lang w:bidi="en-US"/>
              </w:rPr>
              <w:t>Figma</w:t>
            </w:r>
            <w:proofErr w:type="spellEnd"/>
            <w:r w:rsidRPr="00412E43">
              <w:rPr>
                <w:rFonts w:eastAsia="Tahoma" w:cstheme="minorHAnsi"/>
                <w:color w:val="auto"/>
                <w:sz w:val="20"/>
                <w:szCs w:val="20"/>
                <w:lang w:bidi="en-US"/>
              </w:rPr>
              <w:t xml:space="preserve"> for designing </w:t>
            </w:r>
            <w:r w:rsidRPr="00412E43">
              <w:rPr>
                <w:rFonts w:eastAsia="Tahoma" w:cstheme="minorHAnsi"/>
                <w:iCs/>
                <w:color w:val="auto"/>
                <w:sz w:val="20"/>
                <w:szCs w:val="20"/>
                <w:lang w:bidi="en-US"/>
              </w:rPr>
              <w:t>Wireframes</w:t>
            </w:r>
            <w:r w:rsidRPr="00412E43">
              <w:rPr>
                <w:rFonts w:eastAsia="Tahoma" w:cstheme="minorHAnsi"/>
                <w:color w:val="auto"/>
                <w:sz w:val="20"/>
                <w:szCs w:val="20"/>
                <w:lang w:bidi="en-US"/>
              </w:rPr>
              <w:t xml:space="preserve">, </w:t>
            </w:r>
            <w:r w:rsidRPr="00412E43">
              <w:rPr>
                <w:rFonts w:eastAsia="Tahoma" w:cstheme="minorHAnsi"/>
                <w:iCs/>
                <w:color w:val="auto"/>
                <w:sz w:val="20"/>
                <w:szCs w:val="20"/>
                <w:lang w:bidi="en-US"/>
              </w:rPr>
              <w:t>Prototypes</w:t>
            </w:r>
            <w:r w:rsidRPr="00412E43">
              <w:rPr>
                <w:rFonts w:eastAsia="Tahoma" w:cstheme="minorHAnsi"/>
                <w:color w:val="auto"/>
                <w:sz w:val="20"/>
                <w:szCs w:val="20"/>
                <w:lang w:bidi="en-US"/>
              </w:rPr>
              <w:t xml:space="preserve">, and </w:t>
            </w:r>
            <w:r w:rsidRPr="00412E43">
              <w:rPr>
                <w:rFonts w:eastAsia="Tahoma" w:cstheme="minorHAnsi"/>
                <w:iCs/>
                <w:color w:val="auto"/>
                <w:sz w:val="20"/>
                <w:szCs w:val="20"/>
                <w:lang w:bidi="en-US"/>
              </w:rPr>
              <w:t>High-fidelity Designs</w:t>
            </w:r>
            <w:r w:rsidRPr="00412E43">
              <w:rPr>
                <w:rFonts w:eastAsia="Tahoma" w:cstheme="minorHAnsi"/>
                <w:color w:val="auto"/>
                <w:sz w:val="20"/>
                <w:szCs w:val="20"/>
                <w:lang w:bidi="en-US"/>
              </w:rPr>
              <w: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Applied </w:t>
            </w:r>
            <w:r w:rsidRPr="00412E43">
              <w:rPr>
                <w:rFonts w:eastAsia="Tahoma" w:cstheme="minorHAnsi"/>
                <w:iCs/>
                <w:color w:val="auto"/>
                <w:sz w:val="20"/>
                <w:szCs w:val="20"/>
                <w:lang w:bidi="en-US"/>
              </w:rPr>
              <w:t>User-Centered Design</w:t>
            </w:r>
            <w:r w:rsidRPr="00412E43">
              <w:rPr>
                <w:rFonts w:eastAsia="Tahoma" w:cstheme="minorHAnsi"/>
                <w:color w:val="auto"/>
                <w:sz w:val="20"/>
                <w:szCs w:val="20"/>
                <w:lang w:bidi="en-US"/>
              </w:rPr>
              <w:t xml:space="preserve"> </w:t>
            </w:r>
            <w:r w:rsidRPr="00412E43">
              <w:rPr>
                <w:rFonts w:eastAsia="Tahoma" w:cstheme="minorHAnsi"/>
                <w:iCs/>
                <w:color w:val="auto"/>
                <w:sz w:val="20"/>
                <w:szCs w:val="20"/>
                <w:lang w:bidi="en-US"/>
              </w:rPr>
              <w:t>Principles</w:t>
            </w:r>
            <w:r w:rsidRPr="00412E43">
              <w:rPr>
                <w:rFonts w:eastAsia="Tahoma" w:cstheme="minorHAnsi"/>
                <w:color w:val="auto"/>
                <w:sz w:val="20"/>
                <w:szCs w:val="20"/>
                <w:lang w:bidi="en-US"/>
              </w:rPr>
              <w:t xml:space="preserve"> to create simple and intuitive </w:t>
            </w:r>
            <w:r w:rsidRPr="00412E43">
              <w:rPr>
                <w:rFonts w:eastAsia="Tahoma" w:cstheme="minorHAnsi"/>
                <w:iCs/>
                <w:color w:val="auto"/>
                <w:sz w:val="20"/>
                <w:szCs w:val="20"/>
                <w:lang w:bidi="en-US"/>
              </w:rPr>
              <w:t>User Interfaces</w:t>
            </w:r>
            <w:r w:rsidRPr="00412E43">
              <w:rPr>
                <w:rFonts w:eastAsia="Tahoma" w:cstheme="minorHAnsi"/>
                <w:color w:val="auto"/>
                <w:sz w:val="20"/>
                <w:szCs w:val="20"/>
                <w:lang w:bidi="en-US"/>
              </w:rPr>
              <w: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The user-centered approach significantly contributed to profit growth.</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Created </w:t>
            </w:r>
            <w:r w:rsidRPr="00412E43">
              <w:rPr>
                <w:rFonts w:eastAsia="Tahoma" w:cstheme="minorHAnsi"/>
                <w:iCs/>
                <w:color w:val="auto"/>
                <w:sz w:val="20"/>
                <w:szCs w:val="20"/>
                <w:lang w:bidi="en-US"/>
              </w:rPr>
              <w:t>Personas</w:t>
            </w:r>
            <w:r w:rsidRPr="00412E43">
              <w:rPr>
                <w:rFonts w:eastAsia="Tahoma" w:cstheme="minorHAnsi"/>
                <w:color w:val="auto"/>
                <w:sz w:val="20"/>
                <w:szCs w:val="20"/>
                <w:lang w:bidi="en-US"/>
              </w:rPr>
              <w:t xml:space="preserve">, </w:t>
            </w:r>
            <w:r w:rsidRPr="00412E43">
              <w:rPr>
                <w:rFonts w:eastAsia="Tahoma" w:cstheme="minorHAnsi"/>
                <w:iCs/>
                <w:color w:val="auto"/>
                <w:sz w:val="20"/>
                <w:szCs w:val="20"/>
                <w:lang w:bidi="en-US"/>
              </w:rPr>
              <w:t>User Flows</w:t>
            </w:r>
            <w:r w:rsidRPr="00412E43">
              <w:rPr>
                <w:rFonts w:eastAsia="Tahoma" w:cstheme="minorHAnsi"/>
                <w:color w:val="auto"/>
                <w:sz w:val="20"/>
                <w:szCs w:val="20"/>
                <w:lang w:bidi="en-US"/>
              </w:rPr>
              <w:t xml:space="preserve">, </w:t>
            </w:r>
            <w:r w:rsidRPr="00412E43">
              <w:rPr>
                <w:rFonts w:eastAsia="Tahoma" w:cstheme="minorHAnsi"/>
                <w:iCs/>
                <w:color w:val="auto"/>
                <w:sz w:val="20"/>
                <w:szCs w:val="20"/>
                <w:lang w:bidi="en-US"/>
              </w:rPr>
              <w:t>Journey Maps</w:t>
            </w:r>
            <w:r w:rsidRPr="00412E43">
              <w:rPr>
                <w:rFonts w:eastAsia="Tahoma" w:cstheme="minorHAnsi"/>
                <w:color w:val="auto"/>
                <w:sz w:val="20"/>
                <w:szCs w:val="20"/>
                <w:lang w:bidi="en-US"/>
              </w:rPr>
              <w:t xml:space="preserve">, </w:t>
            </w:r>
            <w:r w:rsidRPr="00412E43">
              <w:rPr>
                <w:rFonts w:eastAsia="Tahoma" w:cstheme="minorHAnsi"/>
                <w:iCs/>
                <w:color w:val="auto"/>
                <w:sz w:val="20"/>
                <w:szCs w:val="20"/>
                <w:lang w:bidi="en-US"/>
              </w:rPr>
              <w:t>Sketches</w:t>
            </w:r>
            <w:r w:rsidRPr="00412E43">
              <w:rPr>
                <w:rFonts w:eastAsia="Tahoma" w:cstheme="minorHAnsi"/>
                <w:color w:val="auto"/>
                <w:sz w:val="20"/>
                <w:szCs w:val="20"/>
                <w:lang w:bidi="en-US"/>
              </w:rPr>
              <w:t xml:space="preserve">, </w:t>
            </w:r>
            <w:r w:rsidRPr="00412E43">
              <w:rPr>
                <w:rFonts w:eastAsia="Tahoma" w:cstheme="minorHAnsi"/>
                <w:iCs/>
                <w:color w:val="auto"/>
                <w:sz w:val="20"/>
                <w:szCs w:val="20"/>
                <w:lang w:bidi="en-US"/>
              </w:rPr>
              <w:t>Wireframes</w:t>
            </w:r>
            <w:r w:rsidRPr="00412E43">
              <w:rPr>
                <w:rFonts w:eastAsia="Tahoma" w:cstheme="minorHAnsi"/>
                <w:color w:val="auto"/>
                <w:sz w:val="20"/>
                <w:szCs w:val="20"/>
                <w:lang w:bidi="en-US"/>
              </w:rPr>
              <w:t xml:space="preserve">, and a </w:t>
            </w:r>
            <w:r w:rsidRPr="00412E43">
              <w:rPr>
                <w:rFonts w:eastAsia="Tahoma" w:cstheme="minorHAnsi"/>
                <w:iCs/>
                <w:color w:val="auto"/>
                <w:sz w:val="20"/>
                <w:szCs w:val="20"/>
                <w:lang w:bidi="en-US"/>
              </w:rPr>
              <w:t>Prototype</w:t>
            </w:r>
            <w:r w:rsidRPr="00412E43">
              <w:rPr>
                <w:rFonts w:eastAsia="Tahoma" w:cstheme="minorHAnsi"/>
                <w:color w:val="auto"/>
                <w:sz w:val="20"/>
                <w:szCs w:val="20"/>
                <w:lang w:bidi="en-US"/>
              </w:rPr>
              <w: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Actively contributed to the </w:t>
            </w:r>
            <w:r w:rsidRPr="00412E43">
              <w:rPr>
                <w:rFonts w:eastAsia="Tahoma" w:cstheme="minorHAnsi"/>
                <w:iCs/>
                <w:color w:val="auto"/>
                <w:sz w:val="20"/>
                <w:szCs w:val="20"/>
                <w:lang w:bidi="en-US"/>
              </w:rPr>
              <w:t>Design System</w:t>
            </w:r>
            <w:r w:rsidRPr="00412E43">
              <w:rPr>
                <w:rFonts w:eastAsia="Tahoma" w:cstheme="minorHAnsi"/>
                <w:color w:val="auto"/>
                <w:sz w:val="20"/>
                <w:szCs w:val="20"/>
                <w:lang w:bidi="en-US"/>
              </w:rPr>
              <w:t xml:space="preserve"> and adhered to design standards and best practices.</w:t>
            </w:r>
          </w:p>
          <w:p w:rsidR="007375B5" w:rsidRPr="00412E43" w:rsidRDefault="007375B5" w:rsidP="007375B5">
            <w:pPr>
              <w:pStyle w:val="BodyText"/>
              <w:numPr>
                <w:ilvl w:val="0"/>
                <w:numId w:val="2"/>
              </w:numPr>
              <w:spacing w:before="102"/>
              <w:rPr>
                <w:rFonts w:asciiTheme="minorHAnsi" w:hAnsiTheme="minorHAnsi" w:cstheme="minorHAnsi"/>
                <w:sz w:val="20"/>
                <w:szCs w:val="20"/>
              </w:rPr>
            </w:pPr>
            <w:r w:rsidRPr="00412E43">
              <w:rPr>
                <w:rFonts w:asciiTheme="minorHAnsi" w:hAnsiTheme="minorHAnsi" w:cstheme="minorHAnsi"/>
                <w:sz w:val="20"/>
                <w:szCs w:val="20"/>
              </w:rPr>
              <w:t>Adherence to design standards and best practices ensured the delivery of high-quality design work.</w:t>
            </w:r>
          </w:p>
          <w:p w:rsidR="007375B5" w:rsidRPr="00412E43" w:rsidRDefault="007375B5" w:rsidP="00C06558">
            <w:pPr>
              <w:pStyle w:val="BodyText"/>
              <w:spacing w:before="102"/>
              <w:ind w:left="470"/>
              <w:rPr>
                <w:rFonts w:asciiTheme="minorHAnsi" w:hAnsiTheme="minorHAnsi" w:cstheme="minorHAnsi"/>
                <w:sz w:val="20"/>
                <w:szCs w:val="20"/>
              </w:rPr>
            </w:pPr>
          </w:p>
          <w:p w:rsidR="007375B5" w:rsidRPr="00412E43" w:rsidRDefault="007375B5" w:rsidP="00C06558">
            <w:pPr>
              <w:spacing w:before="126" w:line="276" w:lineRule="auto"/>
              <w:rPr>
                <w:rFonts w:cstheme="minorHAnsi"/>
                <w:color w:val="auto"/>
                <w:sz w:val="20"/>
                <w:szCs w:val="20"/>
              </w:rPr>
            </w:pPr>
            <w:r w:rsidRPr="00412E43">
              <w:rPr>
                <w:rFonts w:cstheme="minorHAnsi"/>
                <w:color w:val="auto"/>
                <w:sz w:val="20"/>
                <w:szCs w:val="20"/>
                <w:shd w:val="clear" w:color="auto" w:fill="FFFFFF"/>
              </w:rPr>
              <w:t xml:space="preserve">Two55am </w:t>
            </w:r>
            <w:proofErr w:type="spellStart"/>
            <w:r w:rsidRPr="00412E43">
              <w:rPr>
                <w:rFonts w:cstheme="minorHAnsi"/>
                <w:color w:val="auto"/>
                <w:sz w:val="20"/>
                <w:szCs w:val="20"/>
                <w:shd w:val="clear" w:color="auto" w:fill="FFFFFF"/>
              </w:rPr>
              <w:t>Studiio</w:t>
            </w:r>
            <w:proofErr w:type="spellEnd"/>
            <w:r w:rsidRPr="00412E43">
              <w:rPr>
                <w:rFonts w:cstheme="minorHAnsi"/>
                <w:color w:val="auto"/>
                <w:sz w:val="20"/>
                <w:szCs w:val="20"/>
                <w:shd w:val="clear" w:color="auto" w:fill="FFFFFF"/>
              </w:rPr>
              <w:t xml:space="preserve"> </w:t>
            </w:r>
            <w:proofErr w:type="spellStart"/>
            <w:r w:rsidRPr="00412E43">
              <w:rPr>
                <w:rFonts w:cstheme="minorHAnsi"/>
                <w:color w:val="auto"/>
                <w:sz w:val="20"/>
                <w:szCs w:val="20"/>
                <w:shd w:val="clear" w:color="auto" w:fill="FFFFFF"/>
              </w:rPr>
              <w:t>Pvt</w:t>
            </w:r>
            <w:proofErr w:type="spellEnd"/>
            <w:r w:rsidRPr="00412E43">
              <w:rPr>
                <w:rFonts w:cstheme="minorHAnsi"/>
                <w:color w:val="auto"/>
                <w:sz w:val="20"/>
                <w:szCs w:val="20"/>
                <w:shd w:val="clear" w:color="auto" w:fill="FFFFFF"/>
              </w:rPr>
              <w:t xml:space="preserve"> Ltd</w:t>
            </w:r>
            <w:r w:rsidRPr="00412E43">
              <w:rPr>
                <w:rFonts w:cstheme="minorHAnsi"/>
                <w:color w:val="auto"/>
                <w:sz w:val="20"/>
                <w:szCs w:val="20"/>
              </w:rPr>
              <w:t xml:space="preserve"> (</w:t>
            </w:r>
            <w:proofErr w:type="spellStart"/>
            <w:r w:rsidRPr="00412E43">
              <w:rPr>
                <w:rFonts w:cstheme="minorHAnsi"/>
                <w:color w:val="auto"/>
                <w:sz w:val="20"/>
                <w:szCs w:val="20"/>
              </w:rPr>
              <w:t>Gurugram</w:t>
            </w:r>
            <w:proofErr w:type="spellEnd"/>
            <w:r w:rsidRPr="00412E43">
              <w:rPr>
                <w:rFonts w:cstheme="minorHAnsi"/>
                <w:color w:val="auto"/>
                <w:sz w:val="20"/>
                <w:szCs w:val="20"/>
              </w:rPr>
              <w:t xml:space="preserve">, India)                      </w:t>
            </w:r>
            <w:r w:rsidRPr="00412E43">
              <w:rPr>
                <w:rFonts w:cstheme="minorHAnsi"/>
                <w:color w:val="auto"/>
                <w:w w:val="105"/>
                <w:sz w:val="20"/>
                <w:szCs w:val="20"/>
              </w:rPr>
              <w:t>Jun 2016 – Jul 2018</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 xml:space="preserve">UX Designer </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Actively participated in design review sessions aimed at generating innovative UX concepts collaboratively.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Advocated for user-centric design principles during these sessions and presented solutions to senior team members.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Emphasized the importance of empathy-driven design, encouraging the team to consider user perspectives for meaningful and intuitive experiences.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Created an environment that prioritized user needs, resulting in designs that exceeded expectations. </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lastRenderedPageBreak/>
              <w:t>Promoted open communication and idea sharing during design reviews, encouraging team members to challenge assumptions and think creatively.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Facilitated collaborative brainstorming to harness diverse perspectives and innovative solutions.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Enhanced design quality and fostered a culture of continuous improvement within the UX team.</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Dedicated to translating collaborative efforts into actionable design solutions that delivered superior user experiences and met business goals effectively.</w:t>
            </w: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autoSpaceDE w:val="0"/>
              <w:autoSpaceDN w:val="0"/>
              <w:adjustRightInd w:val="0"/>
              <w:spacing w:line="276" w:lineRule="auto"/>
              <w:rPr>
                <w:rFonts w:eastAsia="Tahoma" w:cstheme="minorHAnsi"/>
                <w:color w:val="auto"/>
                <w:sz w:val="20"/>
                <w:szCs w:val="20"/>
                <w:lang w:bidi="en-US"/>
              </w:rPr>
            </w:pPr>
            <w:r w:rsidRPr="00412E43">
              <w:rPr>
                <w:rFonts w:cstheme="minorHAnsi"/>
                <w:color w:val="auto"/>
                <w:sz w:val="20"/>
                <w:szCs w:val="20"/>
              </w:rPr>
              <w:t xml:space="preserve">Adobe Systems (Noida, India)                                              </w:t>
            </w:r>
            <w:r w:rsidRPr="00412E43">
              <w:rPr>
                <w:rFonts w:cstheme="minorHAnsi"/>
                <w:color w:val="auto"/>
                <w:w w:val="105"/>
                <w:sz w:val="20"/>
                <w:szCs w:val="20"/>
              </w:rPr>
              <w:t>Apr 2015 – Mar 2016</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Experience Designer | Consultant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Played a central role in creating impactful and interactive presentations and prototypes for conveying design concepts within product solutions.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Focused on the power of visual storytelling to engage and effectively communicate design ideas.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Create customized presentations and prototypes to meet different groups' specific needs and expectations, such as our internal development teams, stakeholders, and clients. Our approach is tailored to each audience, providing the right information clearly and concisely.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For internal development teams:</w:t>
            </w:r>
          </w:p>
          <w:p w:rsidR="007375B5" w:rsidRPr="00412E43" w:rsidRDefault="007375B5" w:rsidP="007375B5">
            <w:pPr>
              <w:numPr>
                <w:ilvl w:val="1"/>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Engineered prototypes for immersive experiences, enabling direct interaction with design elements.</w:t>
            </w:r>
          </w:p>
          <w:p w:rsidR="007375B5" w:rsidRPr="00412E43" w:rsidRDefault="007375B5" w:rsidP="007375B5">
            <w:pPr>
              <w:numPr>
                <w:ilvl w:val="1"/>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Facilitated a deep understanding of the user journey and design nuances through hands-on experiences.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For executives and clients:</w:t>
            </w:r>
          </w:p>
          <w:p w:rsidR="007375B5" w:rsidRPr="00412E43" w:rsidRDefault="007375B5" w:rsidP="007375B5">
            <w:pPr>
              <w:numPr>
                <w:ilvl w:val="1"/>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Designed presentations as narratives, not mere documents.</w:t>
            </w:r>
          </w:p>
          <w:p w:rsidR="007375B5" w:rsidRPr="00412E43" w:rsidRDefault="007375B5" w:rsidP="007375B5">
            <w:pPr>
              <w:numPr>
                <w:ilvl w:val="1"/>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Utilized strategically chosen visuals, animations, and user scenarios to create compelling stories.</w:t>
            </w:r>
          </w:p>
          <w:p w:rsidR="007375B5" w:rsidRPr="00412E43" w:rsidRDefault="007375B5" w:rsidP="007375B5">
            <w:pPr>
              <w:numPr>
                <w:ilvl w:val="1"/>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Showcased design concepts while emphasizing their value and impact.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Transformed presentations and prototypes into bridges that seamlessly connected stakeholders with the innovative design vision.</w:t>
            </w: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spacing w:before="126" w:line="276" w:lineRule="auto"/>
              <w:rPr>
                <w:rFonts w:cstheme="minorHAnsi"/>
                <w:color w:val="auto"/>
                <w:sz w:val="20"/>
                <w:szCs w:val="20"/>
              </w:rPr>
            </w:pPr>
            <w:r w:rsidRPr="00412E43">
              <w:rPr>
                <w:rFonts w:cstheme="minorHAnsi"/>
                <w:color w:val="auto"/>
                <w:sz w:val="20"/>
                <w:szCs w:val="20"/>
              </w:rPr>
              <w:t xml:space="preserve">DMI (Digital Management, LLC). (Noida, India)                   </w:t>
            </w:r>
            <w:r w:rsidRPr="00412E43">
              <w:rPr>
                <w:rFonts w:cstheme="minorHAnsi"/>
                <w:color w:val="auto"/>
                <w:w w:val="105"/>
                <w:sz w:val="20"/>
                <w:szCs w:val="20"/>
              </w:rPr>
              <w:t>Mar 2014 - Mar 2015</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Sr. Design Consultant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Assumed a leadership position overseeing the entire design and development process for presentations and storyboarding.</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Focused on more than just visual assets, emphasizing the blend of design aesthetics and narrative cohesion to enhance product quality visibility and the overall user experience.</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Recognized the centrality of effective storytelling in delivering compelling user experiences.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Approached presentations and storyboards as an art form, curating each element to resonate with the audience.</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Grounded methodology in understanding user needs and expectations, translating insights into a coherent and engaging narrative.</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Tailored content and tone for both internal teams and external stakeholders to address specific concerns and align with project goals.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Employed cutting-edge design techniques and technologies to ensure visual appeal while effectively conveying product quality and functionality.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Emphasized clarity and conciseness in messaging by simplifying complex concepts into easily digestible visuals and narratives.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Played a pivotal role in ensuring that design solutions were of the highest quality and presented in a manner that deeply resonated with users, leaving a lasting and positive impression.</w:t>
            </w: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spacing w:before="126" w:line="276" w:lineRule="auto"/>
              <w:rPr>
                <w:rFonts w:cstheme="minorHAnsi"/>
                <w:color w:val="auto"/>
                <w:sz w:val="20"/>
                <w:szCs w:val="20"/>
              </w:rPr>
            </w:pPr>
            <w:r w:rsidRPr="00412E43">
              <w:rPr>
                <w:rFonts w:cstheme="minorHAnsi"/>
                <w:color w:val="auto"/>
                <w:sz w:val="20"/>
                <w:szCs w:val="20"/>
              </w:rPr>
              <w:t>KPMG (</w:t>
            </w:r>
            <w:proofErr w:type="spellStart"/>
            <w:r w:rsidRPr="00412E43">
              <w:rPr>
                <w:rFonts w:cstheme="minorHAnsi"/>
                <w:color w:val="auto"/>
                <w:sz w:val="20"/>
                <w:szCs w:val="20"/>
              </w:rPr>
              <w:t>Gurugram</w:t>
            </w:r>
            <w:proofErr w:type="spellEnd"/>
            <w:r w:rsidRPr="00412E43">
              <w:rPr>
                <w:rFonts w:cstheme="minorHAnsi"/>
                <w:color w:val="auto"/>
                <w:sz w:val="20"/>
                <w:szCs w:val="20"/>
              </w:rPr>
              <w:t>, India)                                                     May 2010 - Mar 2014</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Sr. Design Consultant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Held a crucial responsibility in shaping and honing client communication materials to align with KPMG's corporate style and guidelines.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lastRenderedPageBreak/>
              <w:t>Emphasized the significance of these materials in fostering trust, clarity, and professionalism in client interactions.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Recognized that KPMG's reputation as a leading professional services firm relied on the consistency and coherence of communication materials.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Crafted and refined materials with meticulous attention to detail, focusing on visual appeal and reflecting KPMG's brand identity.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Aligned design elements, including typography and color schemes, with KPMG's established style guide to maintain a uniform and polished look.</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Embraced a user-centric approach, prioritizing clarity and accessibility of communication materials.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Streamlined complex information to make it easily comprehensible, particularly for clients dealing with intricate financial and business data.</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Aimed to enhance the overall client experience by conveying KPMG's expertise and professionalism while facilitating meaningful and productive client engagements.</w:t>
            </w: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spacing w:before="126" w:line="276" w:lineRule="auto"/>
              <w:rPr>
                <w:rFonts w:cstheme="minorHAnsi"/>
                <w:color w:val="auto"/>
                <w:sz w:val="20"/>
                <w:szCs w:val="20"/>
              </w:rPr>
            </w:pPr>
            <w:r w:rsidRPr="00412E43">
              <w:rPr>
                <w:rFonts w:cstheme="minorHAnsi"/>
                <w:color w:val="auto"/>
                <w:sz w:val="20"/>
                <w:szCs w:val="20"/>
              </w:rPr>
              <w:t xml:space="preserve">Freelance Design Consultant (Noida, India)                        </w:t>
            </w:r>
            <w:r w:rsidRPr="00412E43">
              <w:rPr>
                <w:rFonts w:cstheme="minorHAnsi"/>
                <w:color w:val="auto"/>
                <w:w w:val="105"/>
                <w:sz w:val="20"/>
                <w:szCs w:val="20"/>
              </w:rPr>
              <w:t>May 2006 - May 2010</w:t>
            </w:r>
          </w:p>
          <w:p w:rsidR="007375B5" w:rsidRPr="00412E43" w:rsidRDefault="007375B5" w:rsidP="00C06558">
            <w:pPr>
              <w:pStyle w:val="Heading3"/>
              <w:spacing w:line="360" w:lineRule="auto"/>
              <w:rPr>
                <w:rFonts w:asciiTheme="minorHAnsi" w:hAnsiTheme="minorHAnsi" w:cstheme="minorHAnsi"/>
                <w:b/>
                <w:bCs/>
                <w:color w:val="auto"/>
                <w:w w:val="110"/>
                <w:sz w:val="20"/>
                <w:szCs w:val="20"/>
              </w:rPr>
            </w:pPr>
            <w:r w:rsidRPr="00412E43">
              <w:rPr>
                <w:rFonts w:asciiTheme="minorHAnsi" w:hAnsiTheme="minorHAnsi" w:cstheme="minorHAnsi"/>
                <w:b/>
                <w:bCs/>
                <w:color w:val="auto"/>
                <w:w w:val="110"/>
                <w:sz w:val="20"/>
                <w:szCs w:val="20"/>
              </w:rPr>
              <w:t>Sr. Design Consultant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Collaborated with a diverse range of clients from various sectors, including Accenture, Magic Software, and Oasis Investment Dubai.</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Adapted to the unique needs of each client by seamlessly integrating with their in-house and product teams.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Engaged in close collaboration and deep dialogue to understand the specific challenges and goals of each client.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Co-created innovative solutions, leading to projects spanning from user interface enhancements to comprehensive product prototyping.</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Embraced a collaborative ethos, harnessing the collective expertise of clients and their internal teams.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Resulted in dynamic and user-centered prototypes that often exceeded client expectations, delivering tangible value to their businesses.</w:t>
            </w:r>
          </w:p>
          <w:p w:rsidR="007375B5" w:rsidRPr="00412E43" w:rsidRDefault="007375B5" w:rsidP="00C06558">
            <w:pPr>
              <w:autoSpaceDE w:val="0"/>
              <w:autoSpaceDN w:val="0"/>
              <w:adjustRightInd w:val="0"/>
              <w:spacing w:line="720" w:lineRule="auto"/>
              <w:ind w:left="470"/>
              <w:rPr>
                <w:rFonts w:eastAsia="Tahoma" w:cstheme="minorHAnsi"/>
                <w:color w:val="auto"/>
                <w:sz w:val="20"/>
                <w:szCs w:val="20"/>
                <w:lang w:bidi="en-US"/>
              </w:rPr>
            </w:pPr>
          </w:p>
          <w:p w:rsidR="007375B5" w:rsidRPr="00412E43" w:rsidRDefault="007375B5" w:rsidP="00C06558">
            <w:pPr>
              <w:autoSpaceDE w:val="0"/>
              <w:autoSpaceDN w:val="0"/>
              <w:adjustRightInd w:val="0"/>
              <w:spacing w:line="480" w:lineRule="auto"/>
              <w:rPr>
                <w:rFonts w:cstheme="minorHAnsi"/>
                <w:b/>
                <w:bCs/>
                <w:color w:val="auto"/>
                <w:spacing w:val="20"/>
                <w:sz w:val="20"/>
                <w:szCs w:val="20"/>
              </w:rPr>
            </w:pPr>
            <w:r w:rsidRPr="00412E43">
              <w:rPr>
                <w:rFonts w:cstheme="minorHAnsi"/>
                <w:b/>
                <w:bCs/>
                <w:color w:val="auto"/>
                <w:spacing w:val="20"/>
                <w:sz w:val="20"/>
                <w:szCs w:val="20"/>
              </w:rPr>
              <w:t>PROJECTS DETAIL</w:t>
            </w:r>
          </w:p>
          <w:p w:rsidR="007375B5" w:rsidRPr="00412E43" w:rsidRDefault="007375B5" w:rsidP="00C06558">
            <w:pPr>
              <w:autoSpaceDE w:val="0"/>
              <w:autoSpaceDN w:val="0"/>
              <w:adjustRightInd w:val="0"/>
              <w:spacing w:line="360" w:lineRule="auto"/>
              <w:rPr>
                <w:rFonts w:eastAsiaTheme="majorEastAsia" w:cstheme="minorHAnsi"/>
                <w:b/>
                <w:bCs/>
                <w:color w:val="auto"/>
                <w:w w:val="110"/>
                <w:sz w:val="20"/>
                <w:szCs w:val="20"/>
              </w:rPr>
            </w:pPr>
            <w:proofErr w:type="spellStart"/>
            <w:r w:rsidRPr="00412E43">
              <w:rPr>
                <w:rFonts w:eastAsiaTheme="majorEastAsia" w:cstheme="minorHAnsi"/>
                <w:b/>
                <w:bCs/>
                <w:color w:val="auto"/>
                <w:w w:val="110"/>
                <w:sz w:val="20"/>
                <w:szCs w:val="20"/>
              </w:rPr>
              <w:t>BioIntellisense</w:t>
            </w:r>
            <w:proofErr w:type="spellEnd"/>
            <w:r w:rsidRPr="00412E43">
              <w:rPr>
                <w:rFonts w:eastAsiaTheme="majorEastAsia" w:cstheme="minorHAnsi"/>
                <w:b/>
                <w:bCs/>
                <w:color w:val="auto"/>
                <w:w w:val="110"/>
                <w:sz w:val="20"/>
                <w:szCs w:val="20"/>
              </w:rPr>
              <w:t xml:space="preserve"> (USA): </w:t>
            </w:r>
          </w:p>
          <w:p w:rsidR="007375B5" w:rsidRPr="00412E43" w:rsidRDefault="007375B5" w:rsidP="00C06558">
            <w:p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 medical-grade wearable device designed for continuous vital sign monitoring of skin temperature, respiratory rate at rest, heart rate at rest, and a broad range of other biometrics.</w:t>
            </w:r>
          </w:p>
          <w:p w:rsidR="007375B5" w:rsidRPr="00412E43" w:rsidRDefault="007375B5" w:rsidP="00C06558">
            <w:pPr>
              <w:autoSpaceDE w:val="0"/>
              <w:autoSpaceDN w:val="0"/>
              <w:adjustRightInd w:val="0"/>
              <w:rPr>
                <w:rFonts w:eastAsia="Tahoma" w:cstheme="minorHAnsi"/>
                <w:color w:val="auto"/>
                <w:sz w:val="20"/>
                <w:szCs w:val="20"/>
                <w:lang w:bidi="en-US"/>
              </w:rPr>
            </w:pPr>
          </w:p>
          <w:p w:rsidR="007375B5" w:rsidRPr="00412E43" w:rsidRDefault="007375B5" w:rsidP="00C06558">
            <w:pPr>
              <w:autoSpaceDE w:val="0"/>
              <w:autoSpaceDN w:val="0"/>
              <w:adjustRightInd w:val="0"/>
              <w:spacing w:line="360" w:lineRule="auto"/>
              <w:rPr>
                <w:rFonts w:cstheme="minorHAnsi"/>
                <w:color w:val="auto"/>
                <w:sz w:val="20"/>
                <w:szCs w:val="20"/>
              </w:rPr>
            </w:pPr>
            <w:r w:rsidRPr="00412E43">
              <w:rPr>
                <w:rFonts w:cstheme="minorHAnsi"/>
                <w:color w:val="auto"/>
                <w:sz w:val="20"/>
                <w:szCs w:val="20"/>
              </w:rPr>
              <w:t>Tools Used:</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proofErr w:type="spellStart"/>
            <w:r w:rsidRPr="00412E43">
              <w:rPr>
                <w:rFonts w:eastAsia="Tahoma" w:cstheme="minorHAnsi"/>
                <w:color w:val="auto"/>
                <w:sz w:val="20"/>
                <w:szCs w:val="20"/>
                <w:lang w:bidi="en-US"/>
              </w:rPr>
              <w:t>Zeplin</w:t>
            </w:r>
            <w:proofErr w:type="spellEnd"/>
          </w:p>
          <w:p w:rsidR="007375B5" w:rsidRPr="00412E43" w:rsidRDefault="007375B5" w:rsidP="007375B5">
            <w:pPr>
              <w:numPr>
                <w:ilvl w:val="0"/>
                <w:numId w:val="2"/>
              </w:numPr>
              <w:autoSpaceDE w:val="0"/>
              <w:autoSpaceDN w:val="0"/>
              <w:adjustRightInd w:val="0"/>
              <w:spacing w:line="480" w:lineRule="auto"/>
              <w:rPr>
                <w:rFonts w:eastAsia="Tahoma" w:cstheme="minorHAnsi"/>
                <w:color w:val="auto"/>
                <w:sz w:val="20"/>
                <w:szCs w:val="20"/>
                <w:lang w:bidi="en-US"/>
              </w:rPr>
            </w:pPr>
            <w:proofErr w:type="spellStart"/>
            <w:r w:rsidRPr="00412E43">
              <w:rPr>
                <w:rFonts w:eastAsia="Tahoma" w:cstheme="minorHAnsi"/>
                <w:color w:val="auto"/>
                <w:sz w:val="20"/>
                <w:szCs w:val="20"/>
                <w:lang w:bidi="en-US"/>
              </w:rPr>
              <w:t>Figma</w:t>
            </w:r>
            <w:proofErr w:type="spellEnd"/>
          </w:p>
          <w:p w:rsidR="007375B5" w:rsidRPr="00412E43" w:rsidRDefault="007375B5" w:rsidP="00C06558">
            <w:pPr>
              <w:autoSpaceDE w:val="0"/>
              <w:autoSpaceDN w:val="0"/>
              <w:adjustRightInd w:val="0"/>
              <w:spacing w:line="360" w:lineRule="auto"/>
              <w:rPr>
                <w:rFonts w:cstheme="minorHAnsi"/>
                <w:color w:val="auto"/>
                <w:sz w:val="20"/>
                <w:szCs w:val="20"/>
              </w:rPr>
            </w:pPr>
            <w:r w:rsidRPr="00412E43">
              <w:rPr>
                <w:rFonts w:cstheme="minorHAnsi"/>
                <w:color w:val="auto"/>
                <w:sz w:val="20"/>
                <w:szCs w:val="20"/>
              </w:rPr>
              <w:t xml:space="preserve">Responsibilities: </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Collaborating with teams to craft user-friendly mobile interfaces for seamless patient experiences, with automatic health tracking capabilities within hospital settings.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Ensuring the </w:t>
            </w:r>
            <w:proofErr w:type="spellStart"/>
            <w:r w:rsidRPr="00412E43">
              <w:rPr>
                <w:rFonts w:eastAsia="Tahoma" w:cstheme="minorHAnsi"/>
                <w:color w:val="auto"/>
                <w:sz w:val="20"/>
                <w:szCs w:val="20"/>
                <w:lang w:bidi="en-US"/>
              </w:rPr>
              <w:t>BluHale</w:t>
            </w:r>
            <w:proofErr w:type="spellEnd"/>
            <w:r w:rsidRPr="00412E43">
              <w:rPr>
                <w:rFonts w:eastAsia="Tahoma" w:cstheme="minorHAnsi"/>
                <w:color w:val="auto"/>
                <w:sz w:val="20"/>
                <w:szCs w:val="20"/>
                <w:lang w:bidi="en-US"/>
              </w:rPr>
              <w:t xml:space="preserve"> connectivity was intuitive and user-friendly.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Implementing automatic tracking functionality to enhance patient convenience.</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Contributing to the development of a user-centric design for the mobile app.</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Interacting with clients to gather their requirements.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Creating design specifications for the development team.</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Leading the UX design efforts on innovative mobile applications that reshaped the market landscape.</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Collaborating with product managers to establish UX design as the initial phase of mobile app </w:t>
            </w:r>
            <w:r w:rsidRPr="00412E43">
              <w:rPr>
                <w:rFonts w:eastAsia="Tahoma" w:cstheme="minorHAnsi"/>
                <w:color w:val="auto"/>
                <w:sz w:val="20"/>
                <w:szCs w:val="20"/>
                <w:lang w:bidi="en-US"/>
              </w:rPr>
              <w:lastRenderedPageBreak/>
              <w:t>development, adopting a user-centered design (UCD) approach.</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Conducting group meetings to identify user needs and deliver effective and functional web designs.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Embracing a commitment to achieving UX perfection within an iterative and agile development environment.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Working cross-functionally to design products, incorporating research and coding fully functional prototypes for testing.</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Gathering client requirements and conducting group meetings to discover user needs, delivering web designs tailored to meet their specific business requirements.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Leading design reviews and presenting intuitive, usable, and engaging native </w:t>
            </w:r>
            <w:proofErr w:type="spellStart"/>
            <w:r w:rsidRPr="00412E43">
              <w:rPr>
                <w:rFonts w:eastAsia="Tahoma" w:cstheme="minorHAnsi"/>
                <w:color w:val="auto"/>
                <w:sz w:val="20"/>
                <w:szCs w:val="20"/>
                <w:lang w:bidi="en-US"/>
              </w:rPr>
              <w:t>iOS</w:t>
            </w:r>
            <w:proofErr w:type="spellEnd"/>
            <w:r w:rsidRPr="00412E43">
              <w:rPr>
                <w:rFonts w:eastAsia="Tahoma" w:cstheme="minorHAnsi"/>
                <w:color w:val="auto"/>
                <w:sz w:val="20"/>
                <w:szCs w:val="20"/>
                <w:lang w:bidi="en-US"/>
              </w:rPr>
              <w:t xml:space="preserve"> mobile app experiences and interfaces.</w:t>
            </w: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spacing w:line="360" w:lineRule="auto"/>
              <w:rPr>
                <w:rFonts w:eastAsiaTheme="majorEastAsia" w:cstheme="minorHAnsi"/>
                <w:b/>
                <w:bCs/>
                <w:color w:val="auto"/>
                <w:w w:val="110"/>
                <w:sz w:val="20"/>
                <w:szCs w:val="20"/>
              </w:rPr>
            </w:pPr>
            <w:proofErr w:type="spellStart"/>
            <w:r w:rsidRPr="00412E43">
              <w:rPr>
                <w:rFonts w:eastAsiaTheme="majorEastAsia" w:cstheme="minorHAnsi"/>
                <w:b/>
                <w:bCs/>
                <w:color w:val="auto"/>
                <w:w w:val="110"/>
                <w:sz w:val="20"/>
                <w:szCs w:val="20"/>
              </w:rPr>
              <w:t>Mannkind</w:t>
            </w:r>
            <w:proofErr w:type="spellEnd"/>
            <w:r w:rsidRPr="00412E43">
              <w:rPr>
                <w:rFonts w:eastAsiaTheme="majorEastAsia" w:cstheme="minorHAnsi"/>
                <w:b/>
                <w:bCs/>
                <w:color w:val="auto"/>
                <w:w w:val="110"/>
                <w:sz w:val="20"/>
                <w:szCs w:val="20"/>
              </w:rPr>
              <w:t xml:space="preserve"> </w:t>
            </w:r>
            <w:proofErr w:type="spellStart"/>
            <w:r w:rsidRPr="00412E43">
              <w:rPr>
                <w:rFonts w:eastAsiaTheme="majorEastAsia" w:cstheme="minorHAnsi"/>
                <w:b/>
                <w:bCs/>
                <w:color w:val="auto"/>
                <w:w w:val="110"/>
                <w:sz w:val="20"/>
                <w:szCs w:val="20"/>
              </w:rPr>
              <w:t>BluHale</w:t>
            </w:r>
            <w:proofErr w:type="spellEnd"/>
            <w:r w:rsidRPr="00412E43">
              <w:rPr>
                <w:rFonts w:eastAsiaTheme="majorEastAsia" w:cstheme="minorHAnsi"/>
                <w:b/>
                <w:bCs/>
                <w:color w:val="auto"/>
                <w:w w:val="110"/>
                <w:sz w:val="20"/>
                <w:szCs w:val="20"/>
              </w:rPr>
              <w:t xml:space="preserve"> (California, USA):</w:t>
            </w:r>
          </w:p>
          <w:p w:rsidR="007375B5" w:rsidRPr="00412E43" w:rsidRDefault="007375B5" w:rsidP="00C06558">
            <w:pPr>
              <w:autoSpaceDE w:val="0"/>
              <w:autoSpaceDN w:val="0"/>
              <w:adjustRightInd w:val="0"/>
              <w:rPr>
                <w:rFonts w:eastAsia="Tahoma" w:cstheme="minorHAnsi"/>
                <w:color w:val="auto"/>
                <w:sz w:val="20"/>
                <w:szCs w:val="20"/>
                <w:lang w:bidi="en-US"/>
              </w:rPr>
            </w:pPr>
            <w:proofErr w:type="spellStart"/>
            <w:r w:rsidRPr="00412E43">
              <w:rPr>
                <w:rFonts w:eastAsia="Tahoma" w:cstheme="minorHAnsi"/>
                <w:color w:val="auto"/>
                <w:sz w:val="20"/>
                <w:szCs w:val="20"/>
                <w:lang w:bidi="en-US"/>
              </w:rPr>
              <w:t>MannKind’s</w:t>
            </w:r>
            <w:proofErr w:type="spellEnd"/>
            <w:r w:rsidRPr="00412E43">
              <w:rPr>
                <w:rFonts w:eastAsia="Tahoma" w:cstheme="minorHAnsi"/>
                <w:color w:val="auto"/>
                <w:sz w:val="20"/>
                <w:szCs w:val="20"/>
                <w:lang w:bidi="en-US"/>
              </w:rPr>
              <w:t xml:space="preserve"> </w:t>
            </w:r>
            <w:proofErr w:type="spellStart"/>
            <w:r w:rsidRPr="00412E43">
              <w:rPr>
                <w:rFonts w:eastAsia="Tahoma" w:cstheme="minorHAnsi"/>
                <w:color w:val="auto"/>
                <w:sz w:val="20"/>
                <w:szCs w:val="20"/>
                <w:lang w:bidi="en-US"/>
              </w:rPr>
              <w:t>BluHale</w:t>
            </w:r>
            <w:proofErr w:type="spellEnd"/>
            <w:r w:rsidRPr="00412E43">
              <w:rPr>
                <w:rFonts w:eastAsia="Tahoma" w:cstheme="minorHAnsi"/>
                <w:color w:val="auto"/>
                <w:sz w:val="20"/>
                <w:szCs w:val="20"/>
                <w:lang w:bidi="en-US"/>
              </w:rPr>
              <w:t xml:space="preserve">® accessory device Bluetooth-connected accessory that attaches to the </w:t>
            </w:r>
            <w:proofErr w:type="spellStart"/>
            <w:r w:rsidRPr="00412E43">
              <w:rPr>
                <w:rFonts w:eastAsia="Tahoma" w:cstheme="minorHAnsi"/>
                <w:color w:val="auto"/>
                <w:sz w:val="20"/>
                <w:szCs w:val="20"/>
                <w:lang w:bidi="en-US"/>
              </w:rPr>
              <w:t>Afrezza</w:t>
            </w:r>
            <w:proofErr w:type="spellEnd"/>
            <w:r w:rsidRPr="00412E43">
              <w:rPr>
                <w:rFonts w:eastAsia="Tahoma" w:cstheme="minorHAnsi"/>
                <w:color w:val="auto"/>
                <w:sz w:val="20"/>
                <w:szCs w:val="20"/>
                <w:lang w:bidi="en-US"/>
              </w:rPr>
              <w:t xml:space="preserve">® inhaler and is designed to convey real-time information about inhalation effort and insulin dose. This goal is to provide a seamless experience for </w:t>
            </w:r>
            <w:proofErr w:type="spellStart"/>
            <w:r w:rsidRPr="00412E43">
              <w:rPr>
                <w:rFonts w:eastAsia="Tahoma" w:cstheme="minorHAnsi"/>
                <w:color w:val="auto"/>
                <w:sz w:val="20"/>
                <w:szCs w:val="20"/>
                <w:lang w:bidi="en-US"/>
              </w:rPr>
              <w:t>Afrezza</w:t>
            </w:r>
            <w:proofErr w:type="spellEnd"/>
            <w:r w:rsidRPr="00412E43">
              <w:rPr>
                <w:rFonts w:eastAsia="Tahoma" w:cstheme="minorHAnsi"/>
                <w:color w:val="auto"/>
                <w:sz w:val="20"/>
                <w:szCs w:val="20"/>
                <w:lang w:bidi="en-US"/>
              </w:rPr>
              <w:t xml:space="preserve"> patients, including automatically tracking their insulin doses and other important health information.</w:t>
            </w:r>
          </w:p>
          <w:p w:rsidR="007375B5" w:rsidRPr="00412E43" w:rsidRDefault="007375B5" w:rsidP="00C06558">
            <w:pPr>
              <w:autoSpaceDE w:val="0"/>
              <w:autoSpaceDN w:val="0"/>
              <w:adjustRightInd w:val="0"/>
              <w:rPr>
                <w:rFonts w:eastAsia="Tahoma" w:cstheme="minorHAnsi"/>
                <w:color w:val="auto"/>
                <w:sz w:val="20"/>
                <w:szCs w:val="20"/>
                <w:lang w:bidi="en-US"/>
              </w:rPr>
            </w:pPr>
          </w:p>
          <w:p w:rsidR="007375B5" w:rsidRPr="00412E43" w:rsidRDefault="007375B5" w:rsidP="00C06558">
            <w:pPr>
              <w:autoSpaceDE w:val="0"/>
              <w:autoSpaceDN w:val="0"/>
              <w:adjustRightInd w:val="0"/>
              <w:spacing w:line="276" w:lineRule="auto"/>
              <w:rPr>
                <w:rFonts w:cstheme="minorHAnsi"/>
                <w:color w:val="auto"/>
                <w:sz w:val="20"/>
                <w:szCs w:val="20"/>
              </w:rPr>
            </w:pPr>
            <w:r w:rsidRPr="00412E43">
              <w:rPr>
                <w:rFonts w:cstheme="minorHAnsi"/>
                <w:color w:val="auto"/>
                <w:sz w:val="20"/>
                <w:szCs w:val="20"/>
              </w:rPr>
              <w:t>Tools Used:</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proofErr w:type="spellStart"/>
            <w:r w:rsidRPr="00412E43">
              <w:rPr>
                <w:rFonts w:eastAsia="Tahoma" w:cstheme="minorHAnsi"/>
                <w:color w:val="auto"/>
                <w:sz w:val="20"/>
                <w:szCs w:val="20"/>
                <w:lang w:bidi="en-US"/>
              </w:rPr>
              <w:t>Invision</w:t>
            </w:r>
            <w:proofErr w:type="spellEnd"/>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proofErr w:type="spellStart"/>
            <w:r w:rsidRPr="00412E43">
              <w:rPr>
                <w:rFonts w:eastAsia="Tahoma" w:cstheme="minorHAnsi"/>
                <w:color w:val="auto"/>
                <w:sz w:val="20"/>
                <w:szCs w:val="20"/>
                <w:lang w:bidi="en-US"/>
              </w:rPr>
              <w:t>Zeplin</w:t>
            </w:r>
            <w:proofErr w:type="spellEnd"/>
          </w:p>
          <w:p w:rsidR="007375B5" w:rsidRPr="00412E43" w:rsidRDefault="007375B5" w:rsidP="007375B5">
            <w:pPr>
              <w:numPr>
                <w:ilvl w:val="0"/>
                <w:numId w:val="2"/>
              </w:numPr>
              <w:autoSpaceDE w:val="0"/>
              <w:autoSpaceDN w:val="0"/>
              <w:adjustRightInd w:val="0"/>
              <w:spacing w:line="360" w:lineRule="auto"/>
              <w:rPr>
                <w:rFonts w:eastAsia="Tahoma" w:cstheme="minorHAnsi"/>
                <w:color w:val="auto"/>
                <w:sz w:val="20"/>
                <w:szCs w:val="20"/>
                <w:lang w:bidi="en-US"/>
              </w:rPr>
            </w:pPr>
            <w:proofErr w:type="spellStart"/>
            <w:r w:rsidRPr="00412E43">
              <w:rPr>
                <w:rFonts w:eastAsia="Tahoma" w:cstheme="minorHAnsi"/>
                <w:color w:val="auto"/>
                <w:sz w:val="20"/>
                <w:szCs w:val="20"/>
                <w:lang w:bidi="en-US"/>
              </w:rPr>
              <w:t>Figma</w:t>
            </w:r>
            <w:proofErr w:type="spellEnd"/>
          </w:p>
          <w:p w:rsidR="007375B5" w:rsidRPr="00412E43" w:rsidRDefault="007375B5" w:rsidP="00C06558">
            <w:pPr>
              <w:autoSpaceDE w:val="0"/>
              <w:autoSpaceDN w:val="0"/>
              <w:adjustRightInd w:val="0"/>
              <w:spacing w:line="276" w:lineRule="auto"/>
              <w:rPr>
                <w:rFonts w:cstheme="minorHAnsi"/>
                <w:color w:val="auto"/>
                <w:sz w:val="20"/>
                <w:szCs w:val="20"/>
              </w:rPr>
            </w:pPr>
            <w:r w:rsidRPr="00412E43">
              <w:rPr>
                <w:rFonts w:cstheme="minorHAnsi"/>
                <w:color w:val="auto"/>
                <w:sz w:val="20"/>
                <w:szCs w:val="20"/>
              </w:rPr>
              <w:t xml:space="preserve">Responsibilities: </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Collaborated with teams to design mobile user interfaces, ensuring a seamless experience for </w:t>
            </w:r>
            <w:proofErr w:type="spellStart"/>
            <w:r w:rsidRPr="00412E43">
              <w:rPr>
                <w:rFonts w:eastAsia="Tahoma" w:cstheme="minorHAnsi"/>
                <w:color w:val="auto"/>
                <w:sz w:val="20"/>
                <w:szCs w:val="20"/>
                <w:lang w:bidi="en-US"/>
              </w:rPr>
              <w:t>Afrezza</w:t>
            </w:r>
            <w:proofErr w:type="spellEnd"/>
            <w:r w:rsidRPr="00412E43">
              <w:rPr>
                <w:rFonts w:eastAsia="Tahoma" w:cstheme="minorHAnsi"/>
                <w:color w:val="auto"/>
                <w:sz w:val="20"/>
                <w:szCs w:val="20"/>
                <w:lang w:bidi="en-US"/>
              </w:rPr>
              <w:t xml:space="preserve"> patients.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Prioritized intuitive and user-friendly </w:t>
            </w:r>
            <w:proofErr w:type="spellStart"/>
            <w:r w:rsidRPr="00412E43">
              <w:rPr>
                <w:rFonts w:eastAsia="Tahoma" w:cstheme="minorHAnsi"/>
                <w:color w:val="auto"/>
                <w:sz w:val="20"/>
                <w:szCs w:val="20"/>
                <w:lang w:bidi="en-US"/>
              </w:rPr>
              <w:t>BluHale</w:t>
            </w:r>
            <w:proofErr w:type="spellEnd"/>
            <w:r w:rsidRPr="00412E43">
              <w:rPr>
                <w:rFonts w:eastAsia="Tahoma" w:cstheme="minorHAnsi"/>
                <w:color w:val="auto"/>
                <w:sz w:val="20"/>
                <w:szCs w:val="20"/>
                <w:lang w:bidi="en-US"/>
              </w:rPr>
              <w:t xml:space="preserve"> connectivity.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Implemented automatic tracking features for patient convenience.</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Played a key role in creating a user-centric mobile app design.</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Interacted with clients and gathered project requirements.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Produced comprehensive design specifications for the development team.</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Led groundbreaking UX design initiatives for market-shaping mobile applications.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Worked closely with product managers to establish a UCD approach as the first stage of mobile app development.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Conducted user-focused group meetings to inform effective web design.</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Maintained a relentless pursuit of UX perfection within an iterative and agile development environment.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Collaborated across functions to design products, including research and coding of fully functional prototypes.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Gathered client requirements and conducted user-focused meetings to create functional web designs tailored to specific business needs.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Led design reviews and presented engaging native </w:t>
            </w:r>
            <w:proofErr w:type="spellStart"/>
            <w:r w:rsidRPr="00412E43">
              <w:rPr>
                <w:rFonts w:eastAsia="Tahoma" w:cstheme="minorHAnsi"/>
                <w:color w:val="auto"/>
                <w:sz w:val="20"/>
                <w:szCs w:val="20"/>
                <w:lang w:bidi="en-US"/>
              </w:rPr>
              <w:t>iOS</w:t>
            </w:r>
            <w:proofErr w:type="spellEnd"/>
            <w:r w:rsidRPr="00412E43">
              <w:rPr>
                <w:rFonts w:eastAsia="Tahoma" w:cstheme="minorHAnsi"/>
                <w:color w:val="auto"/>
                <w:sz w:val="20"/>
                <w:szCs w:val="20"/>
                <w:lang w:bidi="en-US"/>
              </w:rPr>
              <w:t xml:space="preserve"> mobile app experiences and interfaces.</w:t>
            </w:r>
          </w:p>
          <w:p w:rsidR="007375B5" w:rsidRPr="00412E43" w:rsidRDefault="007375B5" w:rsidP="00C06558">
            <w:pPr>
              <w:autoSpaceDE w:val="0"/>
              <w:autoSpaceDN w:val="0"/>
              <w:adjustRightInd w:val="0"/>
              <w:ind w:left="470"/>
              <w:rPr>
                <w:rFonts w:eastAsia="Tahoma" w:cstheme="minorHAnsi"/>
                <w:color w:val="auto"/>
                <w:sz w:val="20"/>
                <w:szCs w:val="20"/>
                <w:lang w:bidi="en-US"/>
              </w:rPr>
            </w:pPr>
          </w:p>
          <w:p w:rsidR="007375B5" w:rsidRPr="00412E43" w:rsidRDefault="007375B5" w:rsidP="00C06558">
            <w:pPr>
              <w:spacing w:line="276" w:lineRule="auto"/>
              <w:rPr>
                <w:rFonts w:eastAsiaTheme="majorEastAsia" w:cstheme="minorHAnsi"/>
                <w:b/>
                <w:bCs/>
                <w:color w:val="auto"/>
                <w:w w:val="110"/>
                <w:sz w:val="20"/>
                <w:szCs w:val="20"/>
              </w:rPr>
            </w:pPr>
            <w:r w:rsidRPr="00412E43">
              <w:rPr>
                <w:rFonts w:eastAsiaTheme="majorEastAsia" w:cstheme="minorHAnsi"/>
                <w:b/>
                <w:bCs/>
                <w:color w:val="auto"/>
                <w:w w:val="110"/>
                <w:sz w:val="20"/>
                <w:szCs w:val="20"/>
              </w:rPr>
              <w:t xml:space="preserve">Zero Motors (California, USA): </w:t>
            </w:r>
          </w:p>
          <w:p w:rsidR="007375B5" w:rsidRPr="00412E43" w:rsidRDefault="007375B5" w:rsidP="00C06558">
            <w:p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The innovative tech startup has to manufacture an electric smart bike designed especially for the Indian consumer market. The BOLT is launching its Bolt Z product and demanding an intelligent bike app. The users who will be using the app are tech-literate young adults, mostly under 35 years, who prefer bikes over cars for smooth daily communication. </w:t>
            </w:r>
          </w:p>
          <w:p w:rsidR="007375B5" w:rsidRPr="00412E43" w:rsidRDefault="007375B5" w:rsidP="00C06558">
            <w:pPr>
              <w:autoSpaceDE w:val="0"/>
              <w:autoSpaceDN w:val="0"/>
              <w:adjustRightInd w:val="0"/>
              <w:rPr>
                <w:rFonts w:eastAsia="Tahoma" w:cstheme="minorHAnsi"/>
                <w:color w:val="auto"/>
                <w:sz w:val="20"/>
                <w:szCs w:val="20"/>
                <w:lang w:bidi="en-US"/>
              </w:rPr>
            </w:pPr>
          </w:p>
          <w:p w:rsidR="007375B5" w:rsidRPr="00412E43" w:rsidRDefault="007375B5" w:rsidP="00C06558">
            <w:pPr>
              <w:autoSpaceDE w:val="0"/>
              <w:autoSpaceDN w:val="0"/>
              <w:adjustRightInd w:val="0"/>
              <w:spacing w:line="276" w:lineRule="auto"/>
              <w:rPr>
                <w:rFonts w:cstheme="minorHAnsi"/>
                <w:color w:val="auto"/>
                <w:sz w:val="20"/>
                <w:szCs w:val="20"/>
              </w:rPr>
            </w:pPr>
            <w:r w:rsidRPr="00412E43">
              <w:rPr>
                <w:rFonts w:cstheme="minorHAnsi"/>
                <w:color w:val="auto"/>
                <w:sz w:val="20"/>
                <w:szCs w:val="20"/>
              </w:rPr>
              <w:t>Tools Used:</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proofErr w:type="spellStart"/>
            <w:r w:rsidRPr="00412E43">
              <w:rPr>
                <w:rFonts w:eastAsia="Tahoma" w:cstheme="minorHAnsi"/>
                <w:color w:val="auto"/>
                <w:sz w:val="20"/>
                <w:szCs w:val="20"/>
                <w:lang w:bidi="en-US"/>
              </w:rPr>
              <w:t>Invision</w:t>
            </w:r>
            <w:proofErr w:type="spellEnd"/>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proofErr w:type="spellStart"/>
            <w:r w:rsidRPr="00412E43">
              <w:rPr>
                <w:rFonts w:eastAsia="Tahoma" w:cstheme="minorHAnsi"/>
                <w:color w:val="auto"/>
                <w:sz w:val="20"/>
                <w:szCs w:val="20"/>
                <w:lang w:bidi="en-US"/>
              </w:rPr>
              <w:t>Zeplin</w:t>
            </w:r>
            <w:proofErr w:type="spellEnd"/>
          </w:p>
          <w:p w:rsidR="007375B5" w:rsidRPr="00412E43" w:rsidRDefault="007375B5" w:rsidP="007375B5">
            <w:pPr>
              <w:numPr>
                <w:ilvl w:val="0"/>
                <w:numId w:val="2"/>
              </w:numPr>
              <w:autoSpaceDE w:val="0"/>
              <w:autoSpaceDN w:val="0"/>
              <w:adjustRightInd w:val="0"/>
              <w:spacing w:line="360" w:lineRule="auto"/>
              <w:rPr>
                <w:rFonts w:eastAsia="Tahoma" w:cstheme="minorHAnsi"/>
                <w:color w:val="auto"/>
                <w:sz w:val="20"/>
                <w:szCs w:val="20"/>
                <w:lang w:bidi="en-US"/>
              </w:rPr>
            </w:pPr>
            <w:proofErr w:type="spellStart"/>
            <w:r w:rsidRPr="00412E43">
              <w:rPr>
                <w:rFonts w:eastAsia="Tahoma" w:cstheme="minorHAnsi"/>
                <w:color w:val="auto"/>
                <w:sz w:val="20"/>
                <w:szCs w:val="20"/>
                <w:lang w:bidi="en-US"/>
              </w:rPr>
              <w:t>Figma</w:t>
            </w:r>
            <w:proofErr w:type="spellEnd"/>
          </w:p>
          <w:p w:rsidR="007375B5" w:rsidRPr="00412E43" w:rsidRDefault="007375B5" w:rsidP="00C06558">
            <w:pPr>
              <w:rPr>
                <w:rFonts w:cstheme="minorHAnsi"/>
                <w:color w:val="auto"/>
                <w:sz w:val="20"/>
                <w:szCs w:val="20"/>
              </w:rPr>
            </w:pPr>
            <w:r w:rsidRPr="00412E43">
              <w:rPr>
                <w:rFonts w:cstheme="minorHAnsi"/>
                <w:color w:val="auto"/>
                <w:sz w:val="20"/>
                <w:szCs w:val="20"/>
              </w:rPr>
              <w:t xml:space="preserve">Responsibilities: </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lastRenderedPageBreak/>
              <w:t>Interacting with Onsite Manager and gathering project requirements.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Establishing UX design as the initial phase for all web and mobile applications, following a user-centered design (UCD) approach.</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Creating detailed design specifications for the development team.</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Conducting group meetings to identify user needs and delivering effective and functional web designs.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Maintaining a strong commitment to achieving UX excellence in an iterative and agile development environment.</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Collaborating cross-functionally to design the Products &amp; Pricing page, integrating research and coding functional prototypes for testing.</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Gathering and analyzing client requirements, holding group meetings to uncover user needs, and designing web solutions that align with specific business goals.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Leading design reviews and presenting user-friendly, intuitive, and engaging native </w:t>
            </w:r>
            <w:proofErr w:type="spellStart"/>
            <w:r w:rsidRPr="00412E43">
              <w:rPr>
                <w:rFonts w:eastAsia="Tahoma" w:cstheme="minorHAnsi"/>
                <w:color w:val="auto"/>
                <w:sz w:val="20"/>
                <w:szCs w:val="20"/>
                <w:lang w:bidi="en-US"/>
              </w:rPr>
              <w:t>iOS</w:t>
            </w:r>
            <w:proofErr w:type="spellEnd"/>
            <w:r w:rsidRPr="00412E43">
              <w:rPr>
                <w:rFonts w:eastAsia="Tahoma" w:cstheme="minorHAnsi"/>
                <w:color w:val="auto"/>
                <w:sz w:val="20"/>
                <w:szCs w:val="20"/>
                <w:lang w:bidi="en-US"/>
              </w:rPr>
              <w:t xml:space="preserve"> mobile app experiences and interfaces.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Overcoming the challenge of seamlessly integrating a secure bike-sharing ecosystem into the application, considering the perspectives of both Bolt bike users and non-users.</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Actively researching and staying informed through articles, blogs, websites, and design sprint videos to enhance knowledge, interaction with users, documentation, and presentation to the broader community.</w:t>
            </w:r>
          </w:p>
          <w:p w:rsidR="007375B5" w:rsidRPr="00412E43" w:rsidRDefault="007375B5" w:rsidP="007375B5">
            <w:pPr>
              <w:numPr>
                <w:ilvl w:val="0"/>
                <w:numId w:val="2"/>
              </w:numPr>
              <w:autoSpaceDE w:val="0"/>
              <w:autoSpaceDN w:val="0"/>
              <w:adjustRightInd w:val="0"/>
              <w:rPr>
                <w:rFonts w:eastAsia="Tahoma" w:cstheme="minorHAnsi"/>
                <w:color w:val="auto"/>
                <w:sz w:val="20"/>
                <w:szCs w:val="20"/>
                <w:lang w:bidi="en-US"/>
              </w:rPr>
            </w:pPr>
            <w:r w:rsidRPr="00412E43">
              <w:rPr>
                <w:rFonts w:eastAsia="Tahoma" w:cstheme="minorHAnsi"/>
                <w:color w:val="auto"/>
                <w:sz w:val="20"/>
                <w:szCs w:val="20"/>
                <w:lang w:bidi="en-US"/>
              </w:rPr>
              <w:t xml:space="preserve">Enabling the integration of motorcycle performance data, customization options, and experiences into a user's mobile device, including the ability to customize performance, configure dashboards, review past rides, and track the motorcycle's location using the Zero Motorcycles </w:t>
            </w:r>
            <w:proofErr w:type="spellStart"/>
            <w:r w:rsidRPr="00412E43">
              <w:rPr>
                <w:rFonts w:eastAsia="Tahoma" w:cstheme="minorHAnsi"/>
                <w:color w:val="auto"/>
                <w:sz w:val="20"/>
                <w:szCs w:val="20"/>
                <w:lang w:bidi="en-US"/>
              </w:rPr>
              <w:t>NextGen</w:t>
            </w:r>
            <w:proofErr w:type="spellEnd"/>
            <w:r w:rsidRPr="00412E43">
              <w:rPr>
                <w:rFonts w:eastAsia="Tahoma" w:cstheme="minorHAnsi"/>
                <w:color w:val="auto"/>
                <w:sz w:val="20"/>
                <w:szCs w:val="20"/>
                <w:lang w:bidi="en-US"/>
              </w:rPr>
              <w:t xml:space="preserve"> App.</w:t>
            </w:r>
          </w:p>
        </w:tc>
      </w:tr>
      <w:tr w:rsidR="00D205FD" w:rsidRPr="00412E43" w:rsidTr="007375B5">
        <w:trPr>
          <w:trHeight w:val="7816"/>
        </w:trPr>
        <w:tc>
          <w:tcPr>
            <w:tcW w:w="288" w:type="dxa"/>
            <w:tcBorders>
              <w:right w:val="single" w:sz="18" w:space="0" w:color="4BACC6" w:themeColor="accent5"/>
            </w:tcBorders>
          </w:tcPr>
          <w:p w:rsidR="007375B5" w:rsidRPr="00412E43" w:rsidRDefault="007375B5" w:rsidP="00C06558">
            <w:pPr>
              <w:pStyle w:val="TextLeft"/>
              <w:jc w:val="left"/>
              <w:rPr>
                <w:rFonts w:cstheme="minorHAnsi"/>
                <w:color w:val="auto"/>
                <w:sz w:val="20"/>
                <w:szCs w:val="20"/>
              </w:rPr>
            </w:pPr>
          </w:p>
        </w:tc>
        <w:tc>
          <w:tcPr>
            <w:tcW w:w="8954" w:type="dxa"/>
            <w:vMerge/>
            <w:tcBorders>
              <w:left w:val="single" w:sz="18" w:space="0" w:color="4BACC6" w:themeColor="accent5"/>
            </w:tcBorders>
          </w:tcPr>
          <w:p w:rsidR="007375B5" w:rsidRPr="00412E43" w:rsidRDefault="007375B5" w:rsidP="00C06558">
            <w:pPr>
              <w:pStyle w:val="TextRight"/>
              <w:rPr>
                <w:rFonts w:cstheme="minorHAnsi"/>
                <w:color w:val="auto"/>
                <w:sz w:val="20"/>
                <w:szCs w:val="20"/>
              </w:rPr>
            </w:pPr>
          </w:p>
        </w:tc>
      </w:tr>
    </w:tbl>
    <w:p w:rsidR="007375B5" w:rsidRPr="00412E43" w:rsidRDefault="007375B5" w:rsidP="007375B5">
      <w:pPr>
        <w:rPr>
          <w:rFonts w:cstheme="minorHAnsi"/>
          <w:color w:val="auto"/>
          <w:sz w:val="20"/>
          <w:szCs w:val="20"/>
        </w:rPr>
      </w:pPr>
    </w:p>
    <w:p w:rsidR="00AB750F" w:rsidRPr="00412E43" w:rsidRDefault="00AB750F" w:rsidP="007375B5">
      <w:pPr>
        <w:rPr>
          <w:rFonts w:cstheme="minorHAnsi"/>
          <w:color w:val="auto"/>
          <w:sz w:val="20"/>
          <w:szCs w:val="20"/>
        </w:rPr>
      </w:pPr>
    </w:p>
    <w:sectPr w:rsidR="00AB750F" w:rsidRPr="00412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7E97"/>
    <w:multiLevelType w:val="hybridMultilevel"/>
    <w:tmpl w:val="99049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5CE2B5D"/>
    <w:multiLevelType w:val="hybridMultilevel"/>
    <w:tmpl w:val="AEA0A504"/>
    <w:lvl w:ilvl="0" w:tplc="08090001">
      <w:start w:val="1"/>
      <w:numFmt w:val="bullet"/>
      <w:lvlText w:val=""/>
      <w:lvlJc w:val="left"/>
      <w:pPr>
        <w:ind w:left="830" w:hanging="360"/>
      </w:pPr>
      <w:rPr>
        <w:rFonts w:ascii="Symbol" w:hAnsi="Symbol" w:hint="default"/>
      </w:rPr>
    </w:lvl>
    <w:lvl w:ilvl="1" w:tplc="08090003">
      <w:start w:val="1"/>
      <w:numFmt w:val="bullet"/>
      <w:lvlText w:val="o"/>
      <w:lvlJc w:val="left"/>
      <w:pPr>
        <w:ind w:left="1550" w:hanging="360"/>
      </w:pPr>
      <w:rPr>
        <w:rFonts w:ascii="Courier New" w:hAnsi="Courier New" w:cs="Courier New" w:hint="default"/>
      </w:rPr>
    </w:lvl>
    <w:lvl w:ilvl="2" w:tplc="08090005" w:tentative="1">
      <w:start w:val="1"/>
      <w:numFmt w:val="bullet"/>
      <w:lvlText w:val=""/>
      <w:lvlJc w:val="left"/>
      <w:pPr>
        <w:ind w:left="2270" w:hanging="360"/>
      </w:pPr>
      <w:rPr>
        <w:rFonts w:ascii="Wingdings" w:hAnsi="Wingdings" w:hint="default"/>
      </w:rPr>
    </w:lvl>
    <w:lvl w:ilvl="3" w:tplc="08090001" w:tentative="1">
      <w:start w:val="1"/>
      <w:numFmt w:val="bullet"/>
      <w:lvlText w:val=""/>
      <w:lvlJc w:val="left"/>
      <w:pPr>
        <w:ind w:left="2990" w:hanging="360"/>
      </w:pPr>
      <w:rPr>
        <w:rFonts w:ascii="Symbol" w:hAnsi="Symbol" w:hint="default"/>
      </w:rPr>
    </w:lvl>
    <w:lvl w:ilvl="4" w:tplc="08090003" w:tentative="1">
      <w:start w:val="1"/>
      <w:numFmt w:val="bullet"/>
      <w:lvlText w:val="o"/>
      <w:lvlJc w:val="left"/>
      <w:pPr>
        <w:ind w:left="3710" w:hanging="360"/>
      </w:pPr>
      <w:rPr>
        <w:rFonts w:ascii="Courier New" w:hAnsi="Courier New" w:cs="Courier New" w:hint="default"/>
      </w:rPr>
    </w:lvl>
    <w:lvl w:ilvl="5" w:tplc="08090005" w:tentative="1">
      <w:start w:val="1"/>
      <w:numFmt w:val="bullet"/>
      <w:lvlText w:val=""/>
      <w:lvlJc w:val="left"/>
      <w:pPr>
        <w:ind w:left="4430" w:hanging="360"/>
      </w:pPr>
      <w:rPr>
        <w:rFonts w:ascii="Wingdings" w:hAnsi="Wingdings" w:hint="default"/>
      </w:rPr>
    </w:lvl>
    <w:lvl w:ilvl="6" w:tplc="08090001" w:tentative="1">
      <w:start w:val="1"/>
      <w:numFmt w:val="bullet"/>
      <w:lvlText w:val=""/>
      <w:lvlJc w:val="left"/>
      <w:pPr>
        <w:ind w:left="5150" w:hanging="360"/>
      </w:pPr>
      <w:rPr>
        <w:rFonts w:ascii="Symbol" w:hAnsi="Symbol" w:hint="default"/>
      </w:rPr>
    </w:lvl>
    <w:lvl w:ilvl="7" w:tplc="08090003" w:tentative="1">
      <w:start w:val="1"/>
      <w:numFmt w:val="bullet"/>
      <w:lvlText w:val="o"/>
      <w:lvlJc w:val="left"/>
      <w:pPr>
        <w:ind w:left="5870" w:hanging="360"/>
      </w:pPr>
      <w:rPr>
        <w:rFonts w:ascii="Courier New" w:hAnsi="Courier New" w:cs="Courier New" w:hint="default"/>
      </w:rPr>
    </w:lvl>
    <w:lvl w:ilvl="8" w:tplc="08090005" w:tentative="1">
      <w:start w:val="1"/>
      <w:numFmt w:val="bullet"/>
      <w:lvlText w:val=""/>
      <w:lvlJc w:val="left"/>
      <w:pPr>
        <w:ind w:left="659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5B5"/>
    <w:rsid w:val="000900BE"/>
    <w:rsid w:val="00204B32"/>
    <w:rsid w:val="00412E43"/>
    <w:rsid w:val="004176E4"/>
    <w:rsid w:val="004F0ED3"/>
    <w:rsid w:val="007375B5"/>
    <w:rsid w:val="0094021F"/>
    <w:rsid w:val="00AB750F"/>
    <w:rsid w:val="00CA42F5"/>
    <w:rsid w:val="00D205FD"/>
    <w:rsid w:val="00D413DB"/>
    <w:rsid w:val="00EE0ED8"/>
    <w:rsid w:val="00EE4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7"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7"/>
    <w:qFormat/>
    <w:rsid w:val="007375B5"/>
    <w:pPr>
      <w:spacing w:after="0" w:line="240" w:lineRule="auto"/>
    </w:pPr>
    <w:rPr>
      <w:color w:val="000000" w:themeColor="text1"/>
      <w:sz w:val="24"/>
      <w:szCs w:val="24"/>
      <w:lang w:val="en-US"/>
    </w:rPr>
  </w:style>
  <w:style w:type="paragraph" w:styleId="Heading3">
    <w:name w:val="heading 3"/>
    <w:basedOn w:val="Normal"/>
    <w:next w:val="Normal"/>
    <w:link w:val="Heading3Char"/>
    <w:uiPriority w:val="9"/>
    <w:semiHidden/>
    <w:qFormat/>
    <w:rsid w:val="007375B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375B5"/>
    <w:pPr>
      <w:widowControl w:val="0"/>
      <w:autoSpaceDE w:val="0"/>
      <w:autoSpaceDN w:val="0"/>
    </w:pPr>
    <w:rPr>
      <w:rFonts w:ascii="Tahoma" w:eastAsia="Tahoma" w:hAnsi="Tahoma" w:cs="Tahoma"/>
      <w:color w:val="auto"/>
      <w:sz w:val="18"/>
      <w:szCs w:val="18"/>
      <w:lang w:bidi="en-US"/>
    </w:rPr>
  </w:style>
  <w:style w:type="character" w:customStyle="1" w:styleId="BodyTextChar">
    <w:name w:val="Body Text Char"/>
    <w:basedOn w:val="DefaultParagraphFont"/>
    <w:link w:val="BodyText"/>
    <w:uiPriority w:val="1"/>
    <w:rsid w:val="007375B5"/>
    <w:rPr>
      <w:rFonts w:ascii="Tahoma" w:eastAsia="Tahoma" w:hAnsi="Tahoma" w:cs="Tahoma"/>
      <w:sz w:val="18"/>
      <w:szCs w:val="18"/>
      <w:lang w:val="en-US" w:bidi="en-US"/>
    </w:rPr>
  </w:style>
  <w:style w:type="character" w:styleId="Hyperlink">
    <w:name w:val="Hyperlink"/>
    <w:basedOn w:val="DefaultParagraphFont"/>
    <w:uiPriority w:val="99"/>
    <w:unhideWhenUsed/>
    <w:rsid w:val="007375B5"/>
    <w:rPr>
      <w:color w:val="0000FF" w:themeColor="hyperlink"/>
      <w:u w:val="single"/>
    </w:rPr>
  </w:style>
  <w:style w:type="paragraph" w:styleId="ListParagraph">
    <w:name w:val="List Paragraph"/>
    <w:basedOn w:val="Normal"/>
    <w:uiPriority w:val="1"/>
    <w:qFormat/>
    <w:rsid w:val="007375B5"/>
    <w:pPr>
      <w:widowControl w:val="0"/>
      <w:autoSpaceDE w:val="0"/>
      <w:autoSpaceDN w:val="0"/>
      <w:spacing w:before="22"/>
      <w:ind w:left="489" w:hanging="360"/>
    </w:pPr>
    <w:rPr>
      <w:rFonts w:ascii="Tahoma" w:eastAsia="Tahoma" w:hAnsi="Tahoma" w:cs="Tahoma"/>
      <w:color w:val="auto"/>
      <w:sz w:val="22"/>
      <w:szCs w:val="22"/>
      <w:lang w:bidi="en-US"/>
    </w:rPr>
  </w:style>
  <w:style w:type="character" w:customStyle="1" w:styleId="Heading3Char">
    <w:name w:val="Heading 3 Char"/>
    <w:basedOn w:val="DefaultParagraphFont"/>
    <w:link w:val="Heading3"/>
    <w:uiPriority w:val="9"/>
    <w:semiHidden/>
    <w:rsid w:val="007375B5"/>
    <w:rPr>
      <w:rFonts w:asciiTheme="majorHAnsi" w:eastAsiaTheme="majorEastAsia" w:hAnsiTheme="majorHAnsi" w:cstheme="majorBidi"/>
      <w:color w:val="243F60" w:themeColor="accent1" w:themeShade="7F"/>
      <w:sz w:val="24"/>
      <w:szCs w:val="24"/>
      <w:lang w:val="en-US"/>
    </w:rPr>
  </w:style>
  <w:style w:type="paragraph" w:customStyle="1" w:styleId="TextLeft">
    <w:name w:val="TextLeft"/>
    <w:basedOn w:val="Normal"/>
    <w:next w:val="Normal"/>
    <w:uiPriority w:val="4"/>
    <w:qFormat/>
    <w:rsid w:val="007375B5"/>
    <w:pPr>
      <w:spacing w:line="288" w:lineRule="auto"/>
      <w:ind w:right="170"/>
      <w:jc w:val="right"/>
    </w:pPr>
    <w:rPr>
      <w:color w:val="404040" w:themeColor="text1" w:themeTint="BF"/>
      <w:sz w:val="22"/>
    </w:rPr>
  </w:style>
  <w:style w:type="paragraph" w:customStyle="1" w:styleId="TextRight">
    <w:name w:val="TextRight"/>
    <w:basedOn w:val="Normal"/>
    <w:next w:val="Normal"/>
    <w:uiPriority w:val="5"/>
    <w:qFormat/>
    <w:rsid w:val="007375B5"/>
    <w:pPr>
      <w:spacing w:line="288" w:lineRule="auto"/>
      <w:ind w:left="170"/>
    </w:pPr>
    <w:rPr>
      <w:rFonts w:cs="Times New Roman (Body CS)"/>
      <w:color w:val="404040" w:themeColor="text1" w:themeTint="BF"/>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7"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7"/>
    <w:qFormat/>
    <w:rsid w:val="007375B5"/>
    <w:pPr>
      <w:spacing w:after="0" w:line="240" w:lineRule="auto"/>
    </w:pPr>
    <w:rPr>
      <w:color w:val="000000" w:themeColor="text1"/>
      <w:sz w:val="24"/>
      <w:szCs w:val="24"/>
      <w:lang w:val="en-US"/>
    </w:rPr>
  </w:style>
  <w:style w:type="paragraph" w:styleId="Heading3">
    <w:name w:val="heading 3"/>
    <w:basedOn w:val="Normal"/>
    <w:next w:val="Normal"/>
    <w:link w:val="Heading3Char"/>
    <w:uiPriority w:val="9"/>
    <w:semiHidden/>
    <w:qFormat/>
    <w:rsid w:val="007375B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375B5"/>
    <w:pPr>
      <w:widowControl w:val="0"/>
      <w:autoSpaceDE w:val="0"/>
      <w:autoSpaceDN w:val="0"/>
    </w:pPr>
    <w:rPr>
      <w:rFonts w:ascii="Tahoma" w:eastAsia="Tahoma" w:hAnsi="Tahoma" w:cs="Tahoma"/>
      <w:color w:val="auto"/>
      <w:sz w:val="18"/>
      <w:szCs w:val="18"/>
      <w:lang w:bidi="en-US"/>
    </w:rPr>
  </w:style>
  <w:style w:type="character" w:customStyle="1" w:styleId="BodyTextChar">
    <w:name w:val="Body Text Char"/>
    <w:basedOn w:val="DefaultParagraphFont"/>
    <w:link w:val="BodyText"/>
    <w:uiPriority w:val="1"/>
    <w:rsid w:val="007375B5"/>
    <w:rPr>
      <w:rFonts w:ascii="Tahoma" w:eastAsia="Tahoma" w:hAnsi="Tahoma" w:cs="Tahoma"/>
      <w:sz w:val="18"/>
      <w:szCs w:val="18"/>
      <w:lang w:val="en-US" w:bidi="en-US"/>
    </w:rPr>
  </w:style>
  <w:style w:type="character" w:styleId="Hyperlink">
    <w:name w:val="Hyperlink"/>
    <w:basedOn w:val="DefaultParagraphFont"/>
    <w:uiPriority w:val="99"/>
    <w:unhideWhenUsed/>
    <w:rsid w:val="007375B5"/>
    <w:rPr>
      <w:color w:val="0000FF" w:themeColor="hyperlink"/>
      <w:u w:val="single"/>
    </w:rPr>
  </w:style>
  <w:style w:type="paragraph" w:styleId="ListParagraph">
    <w:name w:val="List Paragraph"/>
    <w:basedOn w:val="Normal"/>
    <w:uiPriority w:val="1"/>
    <w:qFormat/>
    <w:rsid w:val="007375B5"/>
    <w:pPr>
      <w:widowControl w:val="0"/>
      <w:autoSpaceDE w:val="0"/>
      <w:autoSpaceDN w:val="0"/>
      <w:spacing w:before="22"/>
      <w:ind w:left="489" w:hanging="360"/>
    </w:pPr>
    <w:rPr>
      <w:rFonts w:ascii="Tahoma" w:eastAsia="Tahoma" w:hAnsi="Tahoma" w:cs="Tahoma"/>
      <w:color w:val="auto"/>
      <w:sz w:val="22"/>
      <w:szCs w:val="22"/>
      <w:lang w:bidi="en-US"/>
    </w:rPr>
  </w:style>
  <w:style w:type="character" w:customStyle="1" w:styleId="Heading3Char">
    <w:name w:val="Heading 3 Char"/>
    <w:basedOn w:val="DefaultParagraphFont"/>
    <w:link w:val="Heading3"/>
    <w:uiPriority w:val="9"/>
    <w:semiHidden/>
    <w:rsid w:val="007375B5"/>
    <w:rPr>
      <w:rFonts w:asciiTheme="majorHAnsi" w:eastAsiaTheme="majorEastAsia" w:hAnsiTheme="majorHAnsi" w:cstheme="majorBidi"/>
      <w:color w:val="243F60" w:themeColor="accent1" w:themeShade="7F"/>
      <w:sz w:val="24"/>
      <w:szCs w:val="24"/>
      <w:lang w:val="en-US"/>
    </w:rPr>
  </w:style>
  <w:style w:type="paragraph" w:customStyle="1" w:styleId="TextLeft">
    <w:name w:val="TextLeft"/>
    <w:basedOn w:val="Normal"/>
    <w:next w:val="Normal"/>
    <w:uiPriority w:val="4"/>
    <w:qFormat/>
    <w:rsid w:val="007375B5"/>
    <w:pPr>
      <w:spacing w:line="288" w:lineRule="auto"/>
      <w:ind w:right="170"/>
      <w:jc w:val="right"/>
    </w:pPr>
    <w:rPr>
      <w:color w:val="404040" w:themeColor="text1" w:themeTint="BF"/>
      <w:sz w:val="22"/>
    </w:rPr>
  </w:style>
  <w:style w:type="paragraph" w:customStyle="1" w:styleId="TextRight">
    <w:name w:val="TextRight"/>
    <w:basedOn w:val="Normal"/>
    <w:next w:val="Normal"/>
    <w:uiPriority w:val="5"/>
    <w:qFormat/>
    <w:rsid w:val="007375B5"/>
    <w:pPr>
      <w:spacing w:line="288" w:lineRule="auto"/>
      <w:ind w:left="170"/>
    </w:pPr>
    <w:rPr>
      <w:rFonts w:cs="Times New Roman (Body CS)"/>
      <w:color w:val="404040" w:themeColor="text1" w:themeTint="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behance.net/Innovative_Dhim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imanbhupinder@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2024-02-14T19:19:00Z</cp:lastPrinted>
  <dcterms:created xsi:type="dcterms:W3CDTF">2024-02-14T19:14:00Z</dcterms:created>
  <dcterms:modified xsi:type="dcterms:W3CDTF">2024-02-14T19:31:00Z</dcterms:modified>
</cp:coreProperties>
</file>