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447C" w:rsidRPr="00CC6E1B" w:rsidRDefault="00CC6E1B" w:rsidP="00CC6E1B">
      <w:pPr>
        <w:pStyle w:val="Title"/>
        <w:rPr>
          <w:rFonts w:asciiTheme="minorHAnsi" w:hAnsiTheme="minorHAnsi" w:cstheme="minorHAnsi"/>
        </w:rPr>
      </w:pPr>
      <w:r w:rsidRPr="00CC6E1B">
        <w:rPr>
          <w:rFonts w:asciiTheme="minorHAnsi" w:hAnsiTheme="minorHAnsi" w:cstheme="minorHAnsi"/>
        </w:rPr>
        <w:t xml:space="preserve">      </w:t>
      </w:r>
      <w:r w:rsidRPr="00CC6E1B">
        <w:rPr>
          <w:rFonts w:asciiTheme="minorHAnsi" w:hAnsiTheme="minorHAnsi" w:cstheme="minorHAnsi"/>
        </w:rPr>
        <w:t>Mohammad</w:t>
      </w:r>
      <w:r w:rsidRPr="00CC6E1B">
        <w:rPr>
          <w:rFonts w:asciiTheme="minorHAnsi" w:hAnsiTheme="minorHAnsi" w:cstheme="minorHAnsi"/>
          <w:spacing w:val="-4"/>
        </w:rPr>
        <w:t xml:space="preserve"> </w:t>
      </w:r>
      <w:r w:rsidRPr="00CC6E1B">
        <w:rPr>
          <w:rFonts w:asciiTheme="minorHAnsi" w:hAnsiTheme="minorHAnsi" w:cstheme="minorHAnsi"/>
        </w:rPr>
        <w:t>Faisal</w:t>
      </w:r>
    </w:p>
    <w:p w:rsidR="00CC6E1B" w:rsidRPr="00CC6E1B" w:rsidRDefault="00CC6E1B" w:rsidP="00CC6E1B">
      <w:pPr>
        <w:pStyle w:val="BodyText"/>
        <w:spacing w:before="2"/>
        <w:ind w:left="2577" w:right="2575"/>
        <w:rPr>
          <w:rFonts w:asciiTheme="minorHAnsi" w:hAnsiTheme="minorHAnsi" w:cstheme="minorHAnsi"/>
        </w:rPr>
      </w:pPr>
      <w:r w:rsidRPr="00CC6E1B">
        <w:rPr>
          <w:rFonts w:asciiTheme="minorHAnsi" w:hAnsiTheme="minorHAnsi" w:cstheme="minorHAnsi"/>
        </w:rPr>
        <w:t xml:space="preserve">                              </w:t>
      </w:r>
      <w:hyperlink r:id="rId5" w:history="1">
        <w:r w:rsidRPr="00CC6E1B">
          <w:rPr>
            <w:rStyle w:val="Hyperlink"/>
            <w:rFonts w:asciiTheme="minorHAnsi" w:hAnsiTheme="minorHAnsi" w:cstheme="minorHAnsi"/>
            <w:u w:val="none"/>
          </w:rPr>
          <w:t>mohammadfaisal6016@gmail.com</w:t>
        </w:r>
      </w:hyperlink>
    </w:p>
    <w:p w:rsidR="0048447C" w:rsidRPr="00CC6E1B" w:rsidRDefault="00CC6E1B" w:rsidP="00CC6E1B">
      <w:pPr>
        <w:pStyle w:val="BodyText"/>
        <w:spacing w:before="2"/>
        <w:ind w:left="2577" w:right="2575"/>
        <w:rPr>
          <w:rFonts w:asciiTheme="minorHAnsi" w:hAnsiTheme="minorHAnsi" w:cstheme="minorHAnsi"/>
        </w:rPr>
      </w:pPr>
      <w:r w:rsidRPr="00CC6E1B">
        <w:rPr>
          <w:rFonts w:asciiTheme="minorHAnsi" w:hAnsiTheme="minorHAnsi" w:cstheme="minorHAnsi"/>
        </w:rPr>
        <w:t xml:space="preserve">                                               </w:t>
      </w:r>
      <w:r w:rsidRPr="00CC6E1B">
        <w:rPr>
          <w:rFonts w:asciiTheme="minorHAnsi" w:hAnsiTheme="minorHAnsi" w:cstheme="minorHAnsi"/>
        </w:rPr>
        <w:t>872-235-8638</w:t>
      </w:r>
    </w:p>
    <w:p w:rsidR="0048447C" w:rsidRPr="00CC6E1B" w:rsidRDefault="0048447C">
      <w:pPr>
        <w:pStyle w:val="BodyText"/>
        <w:ind w:left="0"/>
        <w:rPr>
          <w:rFonts w:asciiTheme="minorHAnsi" w:hAnsiTheme="minorHAnsi" w:cstheme="minorHAnsi"/>
        </w:rPr>
      </w:pPr>
    </w:p>
    <w:p w:rsidR="0048447C" w:rsidRPr="00CC6E1B" w:rsidRDefault="0048447C">
      <w:pPr>
        <w:pStyle w:val="BodyText"/>
        <w:spacing w:before="7"/>
        <w:ind w:left="0"/>
        <w:rPr>
          <w:rFonts w:asciiTheme="minorHAnsi" w:hAnsiTheme="minorHAnsi" w:cstheme="minorHAnsi"/>
          <w:sz w:val="19"/>
        </w:rPr>
      </w:pPr>
      <w:bookmarkStart w:id="0" w:name="_GoBack"/>
      <w:bookmarkEnd w:id="0"/>
    </w:p>
    <w:p w:rsidR="0048447C" w:rsidRPr="00CC6E1B" w:rsidRDefault="00CC6E1B">
      <w:pPr>
        <w:pStyle w:val="Heading1"/>
        <w:tabs>
          <w:tab w:val="left" w:pos="10630"/>
        </w:tabs>
        <w:ind w:left="111"/>
        <w:rPr>
          <w:rFonts w:asciiTheme="minorHAnsi" w:hAnsiTheme="minorHAnsi" w:cstheme="minorHAnsi"/>
        </w:rPr>
      </w:pPr>
      <w:r w:rsidRPr="00CC6E1B">
        <w:rPr>
          <w:rFonts w:asciiTheme="minorHAnsi" w:hAnsiTheme="minorHAnsi" w:cstheme="minorHAnsi"/>
          <w:spacing w:val="-17"/>
          <w:w w:val="99"/>
          <w:u w:val="single"/>
        </w:rPr>
        <w:t xml:space="preserve"> </w:t>
      </w:r>
      <w:r w:rsidRPr="00CC6E1B">
        <w:rPr>
          <w:rFonts w:asciiTheme="minorHAnsi" w:hAnsiTheme="minorHAnsi" w:cstheme="minorHAnsi"/>
          <w:u w:val="single"/>
        </w:rPr>
        <w:t>OBJECTIVE</w:t>
      </w:r>
      <w:r w:rsidRPr="00CC6E1B">
        <w:rPr>
          <w:rFonts w:asciiTheme="minorHAnsi" w:hAnsiTheme="minorHAnsi" w:cstheme="minorHAnsi"/>
          <w:u w:val="single"/>
        </w:rPr>
        <w:tab/>
      </w:r>
    </w:p>
    <w:p w:rsidR="0048447C" w:rsidRPr="00CC6E1B" w:rsidRDefault="00CC6E1B">
      <w:pPr>
        <w:pStyle w:val="BodyText"/>
        <w:spacing w:before="71"/>
        <w:ind w:left="140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</w:rPr>
        <w:t>To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assist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Quality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Management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System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in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(KPI,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Auditing-compliances,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Engineering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Projects,</w:t>
      </w:r>
    </w:p>
    <w:p w:rsidR="0048447C" w:rsidRPr="00CC6E1B" w:rsidRDefault="00CC6E1B">
      <w:pPr>
        <w:pStyle w:val="BodyText"/>
        <w:ind w:left="140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</w:rPr>
        <w:t>Supply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chain)</w:t>
      </w:r>
      <w:r w:rsidRPr="00CC6E1B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utilizing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hands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on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experience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projects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management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&amp;amp;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continuous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improvement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techniques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in</w:t>
      </w:r>
      <w:r w:rsidRPr="00CC6E1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an</w:t>
      </w:r>
      <w:r w:rsidRPr="00CC6E1B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esteemed</w:t>
      </w:r>
      <w:r w:rsidRPr="00CC6E1B">
        <w:rPr>
          <w:rFonts w:asciiTheme="minorHAnsi" w:hAnsiTheme="minorHAnsi" w:cstheme="minorHAnsi"/>
          <w:color w:val="000000" w:themeColor="text1"/>
          <w:spacing w:val="-4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organization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&amp;amp; attain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boosting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career in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team-oriented</w:t>
      </w:r>
      <w:r w:rsidRPr="00CC6E1B">
        <w:rPr>
          <w:rFonts w:asciiTheme="minorHAnsi" w:hAnsiTheme="minorHAnsi" w:cstheme="minorHAnsi"/>
          <w:color w:val="000000" w:themeColor="text1"/>
          <w:spacing w:val="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environment.</w:t>
      </w:r>
    </w:p>
    <w:p w:rsidR="0048447C" w:rsidRPr="00CC6E1B" w:rsidRDefault="0048447C">
      <w:pPr>
        <w:pStyle w:val="BodyText"/>
        <w:spacing w:before="10"/>
        <w:ind w:left="0"/>
        <w:rPr>
          <w:rFonts w:asciiTheme="minorHAnsi" w:hAnsiTheme="minorHAnsi" w:cstheme="minorHAnsi"/>
          <w:color w:val="000000" w:themeColor="text1"/>
          <w:sz w:val="29"/>
        </w:rPr>
      </w:pPr>
    </w:p>
    <w:p w:rsidR="0048447C" w:rsidRPr="00CC6E1B" w:rsidRDefault="00CC6E1B">
      <w:pPr>
        <w:pStyle w:val="Heading1"/>
        <w:tabs>
          <w:tab w:val="left" w:pos="10630"/>
        </w:tabs>
        <w:ind w:left="111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  <w:spacing w:val="-17"/>
          <w:w w:val="99"/>
          <w:u w:val="single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u w:val="single"/>
        </w:rPr>
        <w:t>EDUCATION</w:t>
      </w:r>
      <w:r w:rsidRPr="00CC6E1B">
        <w:rPr>
          <w:rFonts w:asciiTheme="minorHAnsi" w:hAnsiTheme="minorHAnsi" w:cstheme="minorHAnsi"/>
          <w:color w:val="000000" w:themeColor="text1"/>
          <w:u w:val="single"/>
        </w:rPr>
        <w:tab/>
      </w:r>
    </w:p>
    <w:p w:rsidR="0048447C" w:rsidRPr="00CC6E1B" w:rsidRDefault="00CC6E1B">
      <w:pPr>
        <w:tabs>
          <w:tab w:val="left" w:pos="8342"/>
        </w:tabs>
        <w:spacing w:before="70" w:line="243" w:lineRule="exact"/>
        <w:ind w:left="140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Trine</w:t>
      </w:r>
      <w:r w:rsidRPr="00CC6E1B">
        <w:rPr>
          <w:rFonts w:asciiTheme="minorHAnsi" w:hAnsiTheme="minorHAnsi" w:cstheme="minorHAnsi"/>
          <w:b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University</w:t>
      </w:r>
      <w:r w:rsidRPr="00CC6E1B">
        <w:rPr>
          <w:rFonts w:asciiTheme="minorHAnsi" w:hAnsiTheme="minorHAnsi" w:cstheme="minorHAnsi"/>
          <w:b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-</w:t>
      </w:r>
      <w:r w:rsidRPr="00CC6E1B">
        <w:rPr>
          <w:rFonts w:asciiTheme="minorHAnsi" w:hAnsiTheme="minorHAnsi" w:cstheme="minorHAnsi"/>
          <w:b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MI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ab/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>September</w:t>
      </w:r>
      <w:r w:rsidRPr="00CC6E1B">
        <w:rPr>
          <w:rFonts w:asciiTheme="minorHAnsi" w:hAnsiTheme="minorHAnsi" w:cstheme="minorHAnsi"/>
          <w:color w:val="000000" w:themeColor="text1"/>
          <w:spacing w:val="-9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>2022</w:t>
      </w:r>
      <w:r w:rsidRPr="00CC6E1B">
        <w:rPr>
          <w:rFonts w:asciiTheme="minorHAnsi" w:hAnsiTheme="minorHAnsi" w:cstheme="minorHAnsi"/>
          <w:color w:val="000000" w:themeColor="text1"/>
          <w:spacing w:val="-7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–</w:t>
      </w:r>
      <w:r w:rsidRPr="00CC6E1B">
        <w:rPr>
          <w:rFonts w:asciiTheme="minorHAnsi" w:hAnsiTheme="minorHAnsi" w:cstheme="minorHAnsi"/>
          <w:color w:val="000000" w:themeColor="text1"/>
          <w:spacing w:val="-1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July</w:t>
      </w:r>
      <w:r w:rsidRPr="00CC6E1B">
        <w:rPr>
          <w:rFonts w:asciiTheme="minorHAnsi" w:hAnsiTheme="minorHAnsi" w:cstheme="minorHAnsi"/>
          <w:color w:val="000000" w:themeColor="text1"/>
          <w:spacing w:val="-8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2023</w:t>
      </w:r>
    </w:p>
    <w:p w:rsidR="0048447C" w:rsidRPr="00CC6E1B" w:rsidRDefault="00CC6E1B">
      <w:pPr>
        <w:pStyle w:val="BodyText"/>
        <w:spacing w:line="243" w:lineRule="exact"/>
        <w:ind w:left="140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</w:rPr>
        <w:t>Master</w:t>
      </w:r>
      <w:r w:rsidRPr="00CC6E1B">
        <w:rPr>
          <w:rFonts w:asciiTheme="minorHAnsi" w:hAnsiTheme="minorHAnsi" w:cstheme="minorHAnsi"/>
          <w:color w:val="000000" w:themeColor="text1"/>
          <w:spacing w:val="7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Science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in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Business Analytics</w:t>
      </w:r>
    </w:p>
    <w:p w:rsidR="0048447C" w:rsidRPr="00CC6E1B" w:rsidRDefault="00CC6E1B">
      <w:pPr>
        <w:pStyle w:val="BodyText"/>
        <w:spacing w:before="1"/>
        <w:ind w:left="140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</w:rPr>
        <w:t>GPA: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3.7</w:t>
      </w:r>
    </w:p>
    <w:p w:rsidR="0048447C" w:rsidRPr="00CC6E1B" w:rsidRDefault="00CC6E1B">
      <w:pPr>
        <w:pStyle w:val="BodyText"/>
        <w:spacing w:before="1"/>
        <w:ind w:left="140" w:right="816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i/>
          <w:color w:val="000000" w:themeColor="text1"/>
        </w:rPr>
        <w:t xml:space="preserve">Relevant coursework: </w:t>
      </w:r>
      <w:r w:rsidRPr="00CC6E1B">
        <w:rPr>
          <w:rFonts w:asciiTheme="minorHAnsi" w:hAnsiTheme="minorHAnsi" w:cstheme="minorHAnsi"/>
          <w:color w:val="000000" w:themeColor="text1"/>
        </w:rPr>
        <w:t>Project Management, Operations Analytics, Data Science &amp; Big Data, Financial Modeling, Analytics</w:t>
      </w:r>
      <w:r w:rsidRPr="00CC6E1B">
        <w:rPr>
          <w:rFonts w:asciiTheme="minorHAnsi" w:hAnsiTheme="minorHAnsi" w:cstheme="minorHAnsi"/>
          <w:color w:val="000000" w:themeColor="text1"/>
          <w:spacing w:val="-4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Software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&amp;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Tools</w:t>
      </w:r>
    </w:p>
    <w:p w:rsidR="0048447C" w:rsidRPr="00CC6E1B" w:rsidRDefault="0048447C">
      <w:pPr>
        <w:pStyle w:val="BodyText"/>
        <w:spacing w:before="12"/>
        <w:ind w:left="0"/>
        <w:rPr>
          <w:rFonts w:asciiTheme="minorHAnsi" w:hAnsiTheme="minorHAnsi" w:cstheme="minorHAnsi"/>
          <w:color w:val="000000" w:themeColor="text1"/>
          <w:sz w:val="19"/>
        </w:rPr>
      </w:pPr>
    </w:p>
    <w:p w:rsidR="0048447C" w:rsidRPr="00CC6E1B" w:rsidRDefault="00CC6E1B">
      <w:pPr>
        <w:tabs>
          <w:tab w:val="left" w:pos="8652"/>
        </w:tabs>
        <w:ind w:left="140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Osmania</w:t>
      </w:r>
      <w:r w:rsidRPr="00CC6E1B">
        <w:rPr>
          <w:rFonts w:asciiTheme="minorHAnsi" w:hAnsiTheme="minorHAnsi" w:cstheme="minorHAnsi"/>
          <w:b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University,</w:t>
      </w:r>
      <w:r w:rsidRPr="00CC6E1B">
        <w:rPr>
          <w:rFonts w:asciiTheme="minorHAnsi" w:hAnsiTheme="minorHAnsi" w:cstheme="minorHAnsi"/>
          <w:b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Hyderabad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ab/>
      </w:r>
      <w:r w:rsidRPr="00CC6E1B">
        <w:rPr>
          <w:rFonts w:asciiTheme="minorHAnsi" w:hAnsiTheme="minorHAnsi" w:cstheme="minorHAnsi"/>
          <w:color w:val="000000" w:themeColor="text1"/>
          <w:sz w:val="20"/>
        </w:rPr>
        <w:t>June</w:t>
      </w:r>
      <w:r w:rsidRPr="00CC6E1B">
        <w:rPr>
          <w:rFonts w:asciiTheme="minorHAnsi" w:hAnsiTheme="minorHAnsi" w:cstheme="minorHAnsi"/>
          <w:color w:val="000000" w:themeColor="text1"/>
          <w:spacing w:val="30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2015</w:t>
      </w:r>
      <w:r w:rsidRPr="00CC6E1B">
        <w:rPr>
          <w:rFonts w:asciiTheme="minorHAnsi" w:hAnsiTheme="minorHAnsi" w:cstheme="minorHAnsi"/>
          <w:color w:val="000000" w:themeColor="text1"/>
          <w:spacing w:val="30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–</w:t>
      </w:r>
      <w:r w:rsidRPr="00CC6E1B">
        <w:rPr>
          <w:rFonts w:asciiTheme="minorHAnsi" w:hAnsiTheme="minorHAnsi" w:cstheme="minorHAnsi"/>
          <w:color w:val="000000" w:themeColor="text1"/>
          <w:spacing w:val="29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May</w:t>
      </w:r>
      <w:r w:rsidRPr="00CC6E1B">
        <w:rPr>
          <w:rFonts w:asciiTheme="minorHAnsi" w:hAnsiTheme="minorHAnsi" w:cstheme="minorHAnsi"/>
          <w:color w:val="000000" w:themeColor="text1"/>
          <w:spacing w:val="30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2019</w:t>
      </w:r>
    </w:p>
    <w:p w:rsidR="0048447C" w:rsidRPr="00CC6E1B" w:rsidRDefault="00CC6E1B">
      <w:pPr>
        <w:pStyle w:val="BodyText"/>
        <w:spacing w:before="1"/>
        <w:ind w:left="140" w:right="6464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</w:rPr>
        <w:t>Bachelor of Engineering in Mechanical Engineering</w:t>
      </w:r>
      <w:r w:rsidRPr="00CC6E1B">
        <w:rPr>
          <w:rFonts w:asciiTheme="minorHAnsi" w:hAnsiTheme="minorHAnsi" w:cstheme="minorHAnsi"/>
          <w:color w:val="000000" w:themeColor="text1"/>
          <w:spacing w:val="-4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GPA: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3.5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53" w:lineRule="exact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Interdisciplinary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system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architecture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design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project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Smart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work-out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mirror.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2" w:line="255" w:lineRule="exact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Energy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efficiency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project.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Motor,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Electricity,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Pumps,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compressor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Heat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induction.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54" w:lineRule="exact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Inverted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Pendulum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Simulation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project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Through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MATLAB &amp;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amp;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Simulink’s.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54" w:lineRule="exact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Statistic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Quality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assurance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Mini-tab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SPC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tools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projects.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54" w:lineRule="exact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Supply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chain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map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projects (created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VSP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from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Raw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material to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consumer).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54" w:lineRule="exact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Sustainable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transportation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CO2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emission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reduction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project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for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CTA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bus’s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by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GREET.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Multi-body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system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Slider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Crank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Mechanism</w:t>
      </w:r>
      <w:r w:rsidRPr="00CC6E1B">
        <w:rPr>
          <w:rFonts w:asciiTheme="minorHAnsi" w:hAnsiTheme="minorHAnsi" w:cstheme="minorHAnsi"/>
          <w:color w:val="000000" w:themeColor="text1"/>
          <w:spacing w:val="-5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Project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using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Sigma/Sam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software.</w:t>
      </w:r>
    </w:p>
    <w:p w:rsidR="0048447C" w:rsidRPr="00CC6E1B" w:rsidRDefault="00CC6E1B">
      <w:pPr>
        <w:pStyle w:val="Heading1"/>
        <w:spacing w:before="123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</w:rPr>
        <w:t>SKILLS</w:t>
      </w:r>
    </w:p>
    <w:p w:rsidR="0048447C" w:rsidRPr="00CC6E1B" w:rsidRDefault="00CC6E1B">
      <w:pPr>
        <w:pStyle w:val="BodyText"/>
        <w:spacing w:line="28" w:lineRule="exact"/>
        <w:ind w:left="111"/>
        <w:rPr>
          <w:rFonts w:asciiTheme="minorHAnsi" w:hAnsiTheme="minorHAnsi" w:cstheme="minorHAnsi"/>
          <w:color w:val="000000" w:themeColor="text1"/>
          <w:sz w:val="2"/>
        </w:rPr>
      </w:pPr>
      <w:r w:rsidRPr="00CC6E1B">
        <w:rPr>
          <w:rFonts w:asciiTheme="minorHAnsi" w:hAnsiTheme="minorHAnsi" w:cstheme="minorHAnsi"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>
                <wp:extent cx="6680200" cy="18415"/>
                <wp:effectExtent l="635" t="3810" r="0" b="0"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0200" cy="18415"/>
                          <a:chOff x="0" y="0"/>
                          <a:chExt cx="10520" cy="29"/>
                        </a:xfrm>
                      </wpg:grpSpPr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20" cy="29"/>
                          </a:xfrm>
                          <a:prstGeom prst="rect">
                            <a:avLst/>
                          </a:prstGeom>
                          <a:solidFill>
                            <a:srgbClr val="2D3C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150F8" id="Group 6" o:spid="_x0000_s1026" style="width:526pt;height:1.45pt;mso-position-horizontal-relative:char;mso-position-vertical-relative:line" coordsize="1052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">
                <v:rect id="Rectangle 7" o:spid="_x0000_s1027" style="position:absolute;width:1052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" fillcolor="#2d3c50" stroked="f"/>
                <w10:anchorlock/>
              </v:group>
            </w:pict>
          </mc:Fallback>
        </mc:AlternateContent>
      </w:r>
    </w:p>
    <w:p w:rsidR="00CC6E1B" w:rsidRDefault="00CC6E1B">
      <w:pPr>
        <w:pStyle w:val="BodyText"/>
        <w:tabs>
          <w:tab w:val="left" w:pos="1625"/>
        </w:tabs>
        <w:spacing w:before="49"/>
        <w:ind w:left="140" w:right="6970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b/>
          <w:color w:val="000000" w:themeColor="text1"/>
        </w:rPr>
        <w:t>Tools: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AutoCAD, Ansys, JIRA, SQL</w:t>
      </w:r>
    </w:p>
    <w:p w:rsidR="0048447C" w:rsidRPr="00CC6E1B" w:rsidRDefault="00CC6E1B">
      <w:pPr>
        <w:pStyle w:val="BodyText"/>
        <w:tabs>
          <w:tab w:val="left" w:pos="1625"/>
        </w:tabs>
        <w:spacing w:before="49"/>
        <w:ind w:left="140" w:right="6970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  <w:spacing w:val="-43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Data Visualization:</w:t>
      </w:r>
      <w:r w:rsidRPr="00CC6E1B">
        <w:rPr>
          <w:rFonts w:asciiTheme="minorHAnsi" w:hAnsiTheme="minorHAnsi" w:cstheme="minorHAnsi"/>
          <w:color w:val="000000" w:themeColor="text1"/>
        </w:rPr>
        <w:t xml:space="preserve"> Tableau, Power BI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Programing</w:t>
      </w:r>
      <w:r w:rsidRPr="00CC6E1B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languages: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-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C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&amp;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C++, Java</w:t>
      </w:r>
    </w:p>
    <w:p w:rsidR="0048447C" w:rsidRPr="00CC6E1B" w:rsidRDefault="00CC6E1B">
      <w:pPr>
        <w:pStyle w:val="BodyText"/>
        <w:tabs>
          <w:tab w:val="left" w:pos="1717"/>
        </w:tabs>
        <w:spacing w:before="2"/>
        <w:ind w:left="140" w:right="1183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b/>
          <w:color w:val="000000" w:themeColor="text1"/>
        </w:rPr>
        <w:t>Other</w:t>
      </w:r>
      <w:r w:rsidRPr="00CC6E1B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Skills: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Agile</w:t>
      </w:r>
      <w:r w:rsidRPr="00CC6E1B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Methodology,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Software</w:t>
      </w:r>
      <w:r w:rsidRPr="00CC6E1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Development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Lifecycle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(SDLC),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Lean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Manufacturing,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Lean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Six</w:t>
      </w:r>
      <w:r w:rsidRPr="00CC6E1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Sigma</w:t>
      </w:r>
      <w:r w:rsidRPr="00CC6E1B">
        <w:rPr>
          <w:rFonts w:asciiTheme="minorHAnsi" w:hAnsiTheme="minorHAnsi" w:cstheme="minorHAnsi"/>
          <w:color w:val="000000" w:themeColor="text1"/>
          <w:spacing w:val="-4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Expert in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CATIA,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PRO-E,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AUTO</w:t>
      </w:r>
      <w:r w:rsidRPr="00CC6E1B">
        <w:rPr>
          <w:rFonts w:asciiTheme="minorHAnsi" w:hAnsiTheme="minorHAnsi" w:cstheme="minorHAnsi"/>
          <w:color w:val="000000" w:themeColor="text1"/>
          <w:spacing w:val="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CAD, SOLID WORK.</w:t>
      </w:r>
    </w:p>
    <w:p w:rsidR="0048447C" w:rsidRPr="00CC6E1B" w:rsidRDefault="00CC6E1B">
      <w:pPr>
        <w:pStyle w:val="BodyText"/>
        <w:spacing w:line="243" w:lineRule="exact"/>
        <w:ind w:left="140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</w:rPr>
        <w:t>Microscope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Vickers hardness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testing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machine,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CMM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Tracer.</w:t>
      </w:r>
    </w:p>
    <w:p w:rsidR="0048447C" w:rsidRPr="00CC6E1B" w:rsidRDefault="00CC6E1B">
      <w:pPr>
        <w:pStyle w:val="BodyText"/>
        <w:spacing w:before="1"/>
        <w:ind w:left="140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</w:rPr>
        <w:t>Proficient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in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MS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Office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&amp;amp;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VISIO,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Simulink’s,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SIGMA/SAM,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MATLAB,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Minitab,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GREET</w:t>
      </w:r>
    </w:p>
    <w:p w:rsidR="0048447C" w:rsidRPr="00CC6E1B" w:rsidRDefault="00CC6E1B">
      <w:pPr>
        <w:pStyle w:val="Heading1"/>
        <w:spacing w:before="121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</w:rPr>
        <w:t>Certification</w:t>
      </w:r>
    </w:p>
    <w:p w:rsidR="0048447C" w:rsidRPr="00CC6E1B" w:rsidRDefault="00CC6E1B">
      <w:pPr>
        <w:pStyle w:val="BodyText"/>
        <w:spacing w:line="28" w:lineRule="exact"/>
        <w:ind w:left="111"/>
        <w:rPr>
          <w:rFonts w:asciiTheme="minorHAnsi" w:hAnsiTheme="minorHAnsi" w:cstheme="minorHAnsi"/>
          <w:color w:val="000000" w:themeColor="text1"/>
          <w:sz w:val="2"/>
        </w:rPr>
      </w:pPr>
      <w:r w:rsidRPr="00CC6E1B">
        <w:rPr>
          <w:rFonts w:asciiTheme="minorHAnsi" w:hAnsiTheme="minorHAnsi" w:cstheme="minorHAnsi"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>
                <wp:extent cx="6680200" cy="18415"/>
                <wp:effectExtent l="635" t="1905" r="0" b="0"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0200" cy="18415"/>
                          <a:chOff x="0" y="0"/>
                          <a:chExt cx="10520" cy="29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20" cy="29"/>
                          </a:xfrm>
                          <a:prstGeom prst="rect">
                            <a:avLst/>
                          </a:prstGeom>
                          <a:solidFill>
                            <a:srgbClr val="2D3C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82B9E6" id="Group 4" o:spid="_x0000_s1026" style="width:526pt;height:1.45pt;mso-position-horizontal-relative:char;mso-position-vertical-relative:line" coordsize="1052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">
                <v:rect id="Rectangle 5" o:spid="_x0000_s1027" style="position:absolute;width:1052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" fillcolor="#2d3c50" stroked="f"/>
                <w10:anchorlock/>
              </v:group>
            </w:pict>
          </mc:Fallback>
        </mc:AlternateConten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609"/>
        </w:tabs>
        <w:spacing w:before="50" w:line="255" w:lineRule="exact"/>
        <w:ind w:left="608" w:hanging="109"/>
        <w:rPr>
          <w:rFonts w:asciiTheme="minorHAnsi" w:hAnsiTheme="minorHAnsi" w:cstheme="minorHAnsi"/>
          <w:color w:val="000000" w:themeColor="text1"/>
          <w:sz w:val="18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CQE-ASQ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Completed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40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Hrs.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CQE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Training.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609"/>
        </w:tabs>
        <w:spacing w:line="254" w:lineRule="exact"/>
        <w:ind w:left="608" w:hanging="109"/>
        <w:rPr>
          <w:rFonts w:asciiTheme="minorHAnsi" w:hAnsiTheme="minorHAnsi" w:cstheme="minorHAnsi"/>
          <w:color w:val="000000" w:themeColor="text1"/>
          <w:sz w:val="18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ISO9001:2015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Lead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Auditor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RABQSA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International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Aug-2021.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609"/>
        </w:tabs>
        <w:spacing w:line="254" w:lineRule="exact"/>
        <w:ind w:left="608" w:hanging="109"/>
        <w:rPr>
          <w:rFonts w:asciiTheme="minorHAnsi" w:hAnsiTheme="minorHAnsi" w:cstheme="minorHAnsi"/>
          <w:color w:val="000000" w:themeColor="text1"/>
          <w:sz w:val="18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CSSBB-ASQ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Completed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36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Hrs.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Six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sigma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Black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Belt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Training.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609"/>
        </w:tabs>
        <w:ind w:left="608" w:hanging="109"/>
        <w:rPr>
          <w:rFonts w:asciiTheme="minorHAnsi" w:hAnsiTheme="minorHAnsi" w:cstheme="minorHAnsi"/>
          <w:color w:val="000000" w:themeColor="text1"/>
          <w:sz w:val="18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Internal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Auditor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Training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ISO9001-2015/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ITAF-16949:2015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Jan-2020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609"/>
        </w:tabs>
        <w:ind w:left="608" w:hanging="109"/>
        <w:rPr>
          <w:rFonts w:asciiTheme="minorHAnsi" w:hAnsiTheme="minorHAnsi" w:cstheme="minorHAnsi"/>
          <w:color w:val="000000" w:themeColor="text1"/>
          <w:sz w:val="18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Completed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ASNT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level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II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(VT,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PT,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MT,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UT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&amp; RT)</w:t>
      </w:r>
    </w:p>
    <w:p w:rsidR="0048447C" w:rsidRPr="00CC6E1B" w:rsidRDefault="00CC6E1B">
      <w:pPr>
        <w:spacing w:before="193" w:line="267" w:lineRule="exact"/>
        <w:ind w:left="140"/>
        <w:rPr>
          <w:rFonts w:asciiTheme="minorHAnsi" w:hAnsiTheme="minorHAnsi" w:cstheme="minorHAnsi"/>
          <w:b/>
          <w:color w:val="000000" w:themeColor="text1"/>
        </w:rPr>
      </w:pPr>
      <w:r w:rsidRPr="00CC6E1B">
        <w:rPr>
          <w:rFonts w:asciiTheme="minorHAnsi" w:hAnsiTheme="minorHAnsi" w:cstheme="minorHAnsi"/>
          <w:b/>
          <w:color w:val="000000" w:themeColor="text1"/>
        </w:rPr>
        <w:t>PROFESSIONAL</w:t>
      </w:r>
      <w:r w:rsidRPr="00CC6E1B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EXPERIENCE:</w:t>
      </w:r>
    </w:p>
    <w:p w:rsidR="0048447C" w:rsidRPr="00CC6E1B" w:rsidRDefault="00CC6E1B" w:rsidP="00F60CB7">
      <w:pPr>
        <w:pBdr>
          <w:bottom w:val="single" w:sz="4" w:space="1" w:color="auto"/>
        </w:pBdr>
        <w:tabs>
          <w:tab w:val="left" w:pos="8971"/>
        </w:tabs>
        <w:spacing w:line="267" w:lineRule="exact"/>
        <w:ind w:left="140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b/>
          <w:color w:val="000000" w:themeColor="text1"/>
        </w:rPr>
        <w:t>Quality</w:t>
      </w:r>
      <w:r w:rsidRPr="00CC6E1B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Engineer</w:t>
      </w:r>
      <w:r w:rsidRPr="00CC6E1B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–</w:t>
      </w:r>
      <w:r w:rsidRPr="00CC6E1B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Ford</w:t>
      </w:r>
      <w:r w:rsidRPr="00CC6E1B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Motor</w:t>
      </w:r>
      <w:r w:rsidRPr="00CC6E1B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Company</w:t>
      </w:r>
      <w:r w:rsidRPr="00CC6E1B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–</w:t>
      </w:r>
      <w:r w:rsidRPr="00CC6E1B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Chicago</w:t>
      </w:r>
      <w:r w:rsidRPr="00CC6E1B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Assembly Plant</w:t>
      </w:r>
      <w:r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(Current)</w:t>
      </w:r>
      <w:r w:rsidR="00F60CB7" w:rsidRPr="00CC6E1B">
        <w:rPr>
          <w:rFonts w:asciiTheme="minorHAnsi" w:hAnsiTheme="minorHAnsi" w:cstheme="minorHAnsi"/>
          <w:b/>
          <w:color w:val="000000" w:themeColor="text1"/>
        </w:rPr>
        <w:t xml:space="preserve">                                  </w:t>
      </w:r>
      <w:r w:rsidRPr="00CC6E1B">
        <w:rPr>
          <w:rFonts w:asciiTheme="minorHAnsi" w:hAnsiTheme="minorHAnsi" w:cstheme="minorHAnsi"/>
          <w:b/>
          <w:color w:val="000000" w:themeColor="text1"/>
        </w:rPr>
        <w:t>Jan</w:t>
      </w:r>
      <w:r w:rsidRPr="00CC6E1B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2023</w:t>
      </w:r>
      <w:r w:rsidRPr="00CC6E1B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TO</w:t>
      </w:r>
      <w:r w:rsidRPr="00CC6E1B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="00F60CB7" w:rsidRPr="00CC6E1B">
        <w:rPr>
          <w:rFonts w:asciiTheme="minorHAnsi" w:hAnsiTheme="minorHAnsi" w:cstheme="minorHAnsi"/>
          <w:b/>
          <w:color w:val="000000" w:themeColor="text1"/>
        </w:rPr>
        <w:t>Present</w:t>
      </w:r>
    </w:p>
    <w:p w:rsidR="0048447C" w:rsidRPr="00CC6E1B" w:rsidRDefault="0048447C">
      <w:pPr>
        <w:pStyle w:val="BodyText"/>
        <w:spacing w:before="2"/>
        <w:ind w:left="0"/>
        <w:rPr>
          <w:rFonts w:asciiTheme="minorHAnsi" w:hAnsiTheme="minorHAnsi" w:cstheme="minorHAnsi"/>
          <w:color w:val="000000" w:themeColor="text1"/>
          <w:sz w:val="22"/>
        </w:rPr>
      </w:pP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55" w:lineRule="exact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Improve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internal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FTT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&amp;amp;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External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warranty claims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Matrix’s, for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EXPLORE and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AVIATOR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Products.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Conduct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Internal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Audits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per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ISO9001-IATF16949.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2" w:line="255" w:lineRule="exact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Create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8D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Manage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Quality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Core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Tools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PFMEA/Control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Plan,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SPC,</w:t>
      </w:r>
      <w:r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MSA,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PPAP-APQP.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right="845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MRB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Investigate NCR, RMA,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Root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causes analysis,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CAPA, with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cross-Functional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team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(Supplier/Process/industrial/design/maintenance)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to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Ensure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effectiveness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5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corrective</w:t>
      </w:r>
      <w:r w:rsidRPr="00CC6E1B">
        <w:rPr>
          <w:rFonts w:asciiTheme="minorHAnsi" w:hAnsiTheme="minorHAnsi" w:cstheme="minorHAnsi"/>
          <w:color w:val="000000" w:themeColor="text1"/>
          <w:spacing w:val="-5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action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implementation.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right="820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Achieves quality assurance System &amp;amp; operational objectives by contributing information &amp;amp; analysis to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strategic plans reviews, identifying, resolving problems, completing audits, determining system improvements,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implementing change.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right="198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Validates quality processes by establishing product specifications and quality attributes, measuring production,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 xml:space="preserve">documenting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evidence, determining operational and performance qualification, writing and updating quality assurance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procedures.</w:t>
      </w:r>
    </w:p>
    <w:p w:rsidR="0048447C" w:rsidRPr="00CC6E1B" w:rsidRDefault="0048447C">
      <w:pPr>
        <w:rPr>
          <w:rFonts w:asciiTheme="minorHAnsi" w:hAnsiTheme="minorHAnsi" w:cstheme="minorHAnsi"/>
          <w:color w:val="000000" w:themeColor="text1"/>
          <w:sz w:val="20"/>
        </w:rPr>
        <w:sectPr w:rsidR="0048447C" w:rsidRPr="00CC6E1B">
          <w:type w:val="continuous"/>
          <w:pgSz w:w="11900" w:h="16850"/>
          <w:pgMar w:top="980" w:right="580" w:bottom="280" w:left="580" w:header="720" w:footer="720" w:gutter="0"/>
          <w:cols w:space="720"/>
        </w:sectPr>
      </w:pP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83"/>
        <w:ind w:right="444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lastRenderedPageBreak/>
        <w:t>Utilized Quality Engineering Core Tools, Pareto chart, Cause &amp;amp; effect diagram, control chart, scatter diagram,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check she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et, Histogram by Mini-Tap 17, Process Capability Study (Cp, Cpk), Error proofing, Poke Yoke, Relationship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between variable, DOE, lean &amp;amp; Six sigma, green &amp;amp; black belt, KANBAN, KAIZEN for continues improvement</w:t>
      </w:r>
      <w:r w:rsidRPr="00CC6E1B">
        <w:rPr>
          <w:rFonts w:asciiTheme="minorHAnsi" w:hAnsiTheme="minorHAnsi" w:cstheme="minorHAnsi"/>
          <w:color w:val="000000" w:themeColor="text1"/>
          <w:spacing w:val="-4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projects.</w:t>
      </w:r>
    </w:p>
    <w:p w:rsidR="0048447C" w:rsidRPr="00CC6E1B" w:rsidRDefault="0048447C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48447C" w:rsidRPr="00CC6E1B" w:rsidRDefault="0048447C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48447C" w:rsidRPr="00CC6E1B" w:rsidRDefault="0048447C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48447C" w:rsidRPr="00CC6E1B" w:rsidRDefault="0048447C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48447C" w:rsidRPr="00CC6E1B" w:rsidRDefault="0048447C">
      <w:pPr>
        <w:pStyle w:val="BodyText"/>
        <w:ind w:left="0"/>
        <w:rPr>
          <w:rFonts w:asciiTheme="minorHAnsi" w:hAnsiTheme="minorHAnsi" w:cstheme="minorHAnsi"/>
          <w:color w:val="000000" w:themeColor="text1"/>
          <w:sz w:val="28"/>
        </w:rPr>
      </w:pPr>
    </w:p>
    <w:p w:rsidR="0048447C" w:rsidRPr="00CC6E1B" w:rsidRDefault="00CC6E1B" w:rsidP="00F60CB7">
      <w:pPr>
        <w:pBdr>
          <w:bottom w:val="single" w:sz="4" w:space="1" w:color="auto"/>
        </w:pBdr>
        <w:tabs>
          <w:tab w:val="left" w:pos="8971"/>
        </w:tabs>
        <w:spacing w:line="244" w:lineRule="exact"/>
        <w:ind w:left="185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Quality</w:t>
      </w:r>
      <w:r w:rsidRPr="00CC6E1B">
        <w:rPr>
          <w:rFonts w:asciiTheme="minorHAnsi" w:hAnsiTheme="minorHAnsi" w:cstheme="minorHAnsi"/>
          <w:b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Assurance</w:t>
      </w:r>
      <w:r w:rsidRPr="00CC6E1B">
        <w:rPr>
          <w:rFonts w:asciiTheme="minorHAnsi" w:hAnsiTheme="minorHAnsi" w:cstheme="minorHAnsi"/>
          <w:b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Engr.</w:t>
      </w:r>
      <w:r w:rsidRPr="00CC6E1B">
        <w:rPr>
          <w:rFonts w:asciiTheme="minorHAnsi" w:hAnsiTheme="minorHAnsi" w:cstheme="minorHAnsi"/>
          <w:b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“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Supervisor”</w:t>
      </w:r>
      <w:r w:rsidRPr="00CC6E1B">
        <w:rPr>
          <w:rFonts w:asciiTheme="minorHAnsi" w:hAnsiTheme="minorHAnsi" w:cstheme="minorHAnsi"/>
          <w:b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at</w:t>
      </w:r>
      <w:r w:rsidRPr="00CC6E1B">
        <w:rPr>
          <w:rFonts w:asciiTheme="minorHAnsi" w:hAnsiTheme="minorHAnsi" w:cstheme="minorHAnsi"/>
          <w:b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MS</w:t>
      </w:r>
      <w:r w:rsidRPr="00CC6E1B">
        <w:rPr>
          <w:rFonts w:asciiTheme="minorHAnsi" w:hAnsiTheme="minorHAnsi" w:cstheme="minorHAnsi"/>
          <w:b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ENGINEERING</w:t>
      </w:r>
      <w:r w:rsidRPr="00CC6E1B">
        <w:rPr>
          <w:rFonts w:asciiTheme="minorHAnsi" w:hAnsiTheme="minorHAnsi" w:cstheme="minorHAnsi"/>
          <w:b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LLC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ab/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Jan</w:t>
      </w:r>
      <w:r w:rsidRPr="00CC6E1B">
        <w:rPr>
          <w:rFonts w:asciiTheme="minorHAnsi" w:hAnsiTheme="minorHAnsi" w:cstheme="minorHAnsi"/>
          <w:b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2022–</w:t>
      </w:r>
      <w:r w:rsidRPr="00CC6E1B">
        <w:rPr>
          <w:rFonts w:asciiTheme="minorHAnsi" w:hAnsiTheme="minorHAnsi" w:cstheme="minorHAnsi"/>
          <w:b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Nov</w:t>
      </w:r>
      <w:r w:rsidRPr="00CC6E1B">
        <w:rPr>
          <w:rFonts w:asciiTheme="minorHAnsi" w:hAnsiTheme="minorHAnsi" w:cstheme="minorHAnsi"/>
          <w:b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2022</w:t>
      </w:r>
    </w:p>
    <w:p w:rsidR="00F60CB7" w:rsidRPr="00CC6E1B" w:rsidRDefault="00F60CB7" w:rsidP="00F60CB7">
      <w:pPr>
        <w:pStyle w:val="ListParagraph"/>
        <w:tabs>
          <w:tab w:val="left" w:pos="860"/>
          <w:tab w:val="left" w:pos="861"/>
        </w:tabs>
        <w:ind w:right="540" w:firstLine="0"/>
        <w:rPr>
          <w:rFonts w:asciiTheme="minorHAnsi" w:hAnsiTheme="minorHAnsi" w:cstheme="minorHAnsi"/>
          <w:color w:val="000000" w:themeColor="text1"/>
          <w:sz w:val="20"/>
        </w:rPr>
      </w:pP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right="540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Prepare and review a AIAG Core Tools APQP, PPAP, SPC, MSA, FMEA DFMEA, PFMEA, FTA, 8D, 5P, Reliability Study,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Calibration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system.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right="813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Lead internal QMS ISO 9001-(ITAF-16949), Compliance audit. (System, Process &amp;amp; Products) as per assigned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schedule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ensure compliance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certification registration.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Facilitate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tools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training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to</w:t>
      </w:r>
      <w:r w:rsidRPr="00CC6E1B">
        <w:rPr>
          <w:rFonts w:asciiTheme="minorHAnsi" w:hAnsiTheme="minorHAnsi" w:cstheme="minorHAnsi"/>
          <w:color w:val="000000" w:themeColor="text1"/>
          <w:spacing w:val="-5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18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Quality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technician/inspector,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allocate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resource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for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optimization.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right="37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Structural Design analysis, &amp;amp; verification of mechanical functional component CNC Turning, Milling, Broaching,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Heat-treat, Forging Process, mechanisms, Reliability &amp;amp, Maintainability. Review ASTM, ASME, SME, NEMA, NFPA,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NSF,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IPC...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etc. Standards</w:t>
      </w:r>
      <w:r w:rsidRPr="00CC6E1B">
        <w:rPr>
          <w:rFonts w:asciiTheme="minorHAnsi" w:hAnsiTheme="minorHAnsi" w:cstheme="minorHAnsi"/>
          <w:color w:val="000000" w:themeColor="text1"/>
          <w:spacing w:val="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code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to ensure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Quality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compliance.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"/>
        <w:ind w:right="516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Define Destructive &amp;amp; NDT Testing and Plans Inspection by studying work orders, blueprints, engineering plans,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materials, specifications,</w:t>
      </w:r>
      <w:r w:rsidRPr="00CC6E1B">
        <w:rPr>
          <w:rFonts w:asciiTheme="minorHAnsi" w:hAnsiTheme="minorHAnsi" w:cstheme="minorHAnsi"/>
          <w:color w:val="000000" w:themeColor="text1"/>
          <w:spacing w:val="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interpreting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(GD&amp;amp;T)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right="261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Ensure the calibration of all measurement devices as well as conduct measurement through CMM, Tracer, &amp;amp; all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Kind of Calibers and gages. Vickers Hardness tester, Microstructure evaluation, Led Investigate NCR, RMA, Root causes</w:t>
      </w:r>
      <w:r w:rsidRPr="00CC6E1B">
        <w:rPr>
          <w:rFonts w:asciiTheme="minorHAnsi" w:hAnsiTheme="minorHAnsi" w:cstheme="minorHAnsi"/>
          <w:color w:val="000000" w:themeColor="text1"/>
          <w:spacing w:val="-4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CAPA, Ensure effectiveness</w:t>
      </w:r>
      <w:r w:rsidRPr="00CC6E1B">
        <w:rPr>
          <w:rFonts w:asciiTheme="minorHAnsi" w:hAnsiTheme="minorHAnsi" w:cstheme="minorHAnsi"/>
          <w:color w:val="000000" w:themeColor="text1"/>
          <w:spacing w:val="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corrective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action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implementation,</w:t>
      </w:r>
      <w:r w:rsidRPr="00CC6E1B">
        <w:rPr>
          <w:rFonts w:asciiTheme="minorHAnsi" w:hAnsiTheme="minorHAnsi" w:cstheme="minorHAnsi"/>
          <w:color w:val="000000" w:themeColor="text1"/>
          <w:spacing w:val="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Lead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MRB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Meeting.</w:t>
      </w:r>
    </w:p>
    <w:p w:rsidR="0048447C" w:rsidRPr="00CC6E1B" w:rsidRDefault="00CC6E1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right="278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Led breakthrough Projects. (Scrap reduction, Down Time, Cycle Time, increase profits. etc). Prepare Ishikawa Diagram,</w:t>
      </w:r>
      <w:r w:rsidRPr="00CC6E1B">
        <w:rPr>
          <w:rFonts w:asciiTheme="minorHAnsi" w:hAnsiTheme="minorHAnsi" w:cstheme="minorHAnsi"/>
          <w:color w:val="000000" w:themeColor="text1"/>
          <w:spacing w:val="-4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Work Instruction,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Quality</w:t>
      </w:r>
      <w:r w:rsidRPr="00CC6E1B">
        <w:rPr>
          <w:rFonts w:asciiTheme="minorHAnsi" w:hAnsiTheme="minorHAnsi" w:cstheme="minorHAnsi"/>
          <w:color w:val="000000" w:themeColor="text1"/>
          <w:spacing w:val="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Alert,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Traceability, Utilize ERP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System.</w:t>
      </w:r>
    </w:p>
    <w:p w:rsidR="0048447C" w:rsidRPr="00CC6E1B" w:rsidRDefault="0048447C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48447C" w:rsidRPr="00CC6E1B" w:rsidRDefault="0048447C">
      <w:pPr>
        <w:pStyle w:val="BodyText"/>
        <w:spacing w:before="9"/>
        <w:ind w:left="0"/>
        <w:rPr>
          <w:rFonts w:asciiTheme="minorHAnsi" w:hAnsiTheme="minorHAnsi" w:cstheme="minorHAnsi"/>
          <w:color w:val="000000" w:themeColor="text1"/>
          <w:sz w:val="17"/>
        </w:rPr>
      </w:pPr>
    </w:p>
    <w:p w:rsidR="00F60CB7" w:rsidRPr="00CC6E1B" w:rsidRDefault="00CC6E1B" w:rsidP="00F60CB7">
      <w:pPr>
        <w:pStyle w:val="BodyText"/>
        <w:pBdr>
          <w:bottom w:val="single" w:sz="4" w:space="1" w:color="auto"/>
        </w:pBdr>
        <w:tabs>
          <w:tab w:val="left" w:pos="8815"/>
        </w:tabs>
        <w:ind w:left="140" w:right="131"/>
        <w:jc w:val="both"/>
        <w:rPr>
          <w:rFonts w:asciiTheme="minorHAnsi" w:hAnsiTheme="minorHAnsi" w:cstheme="minorHAnsi"/>
          <w:color w:val="000000" w:themeColor="text1"/>
          <w:spacing w:val="-43"/>
        </w:rPr>
      </w:pPr>
      <w:r w:rsidRPr="00CC6E1B">
        <w:rPr>
          <w:rFonts w:asciiTheme="minorHAnsi" w:hAnsiTheme="minorHAnsi" w:cstheme="minorHAnsi"/>
          <w:b/>
          <w:color w:val="000000" w:themeColor="text1"/>
        </w:rPr>
        <w:t>QA/QC</w:t>
      </w:r>
      <w:r w:rsidRPr="00CC6E1B">
        <w:rPr>
          <w:rFonts w:asciiTheme="minorHAnsi" w:hAnsiTheme="minorHAnsi" w:cstheme="minorHAnsi"/>
          <w:b/>
          <w:color w:val="000000" w:themeColor="text1"/>
          <w:spacing w:val="2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Enginee</w:t>
      </w:r>
      <w:r w:rsidRPr="00CC6E1B">
        <w:rPr>
          <w:rFonts w:asciiTheme="minorHAnsi" w:hAnsiTheme="minorHAnsi" w:cstheme="minorHAnsi"/>
          <w:b/>
          <w:color w:val="000000" w:themeColor="text1"/>
        </w:rPr>
        <w:t>r</w:t>
      </w:r>
      <w:r w:rsidRPr="00CC6E1B">
        <w:rPr>
          <w:rFonts w:asciiTheme="minorHAnsi" w:hAnsiTheme="minorHAnsi" w:cstheme="minorHAnsi"/>
          <w:b/>
          <w:color w:val="000000" w:themeColor="text1"/>
          <w:spacing w:val="4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-</w:t>
      </w:r>
      <w:r w:rsidRPr="00CC6E1B">
        <w:rPr>
          <w:rFonts w:asciiTheme="minorHAnsi" w:hAnsiTheme="minorHAnsi" w:cstheme="minorHAnsi"/>
          <w:b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KGN</w:t>
      </w:r>
      <w:r w:rsidRPr="00CC6E1B">
        <w:rPr>
          <w:rFonts w:asciiTheme="minorHAnsi" w:hAnsiTheme="minorHAnsi" w:cstheme="minorHAnsi"/>
          <w:b/>
          <w:color w:val="000000" w:themeColor="text1"/>
          <w:spacing w:val="8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Industry</w:t>
      </w:r>
      <w:r w:rsidRPr="00CC6E1B">
        <w:rPr>
          <w:rFonts w:asciiTheme="minorHAnsi" w:hAnsiTheme="minorHAnsi" w:cstheme="minorHAnsi"/>
          <w:b/>
          <w:color w:val="000000" w:themeColor="text1"/>
          <w:spacing w:val="7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a</w:t>
      </w:r>
      <w:r w:rsidRPr="00CC6E1B">
        <w:rPr>
          <w:rFonts w:asciiTheme="minorHAnsi" w:hAnsiTheme="minorHAnsi" w:cstheme="minorHAnsi"/>
          <w:b/>
          <w:color w:val="000000" w:themeColor="text1"/>
          <w:spacing w:val="5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division</w:t>
      </w:r>
      <w:r w:rsidRPr="00CC6E1B">
        <w:rPr>
          <w:rFonts w:asciiTheme="minorHAnsi" w:hAnsiTheme="minorHAnsi" w:cstheme="minorHAnsi"/>
          <w:b/>
          <w:color w:val="000000" w:themeColor="text1"/>
          <w:spacing w:val="7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of</w:t>
      </w:r>
      <w:r w:rsidRPr="00CC6E1B">
        <w:rPr>
          <w:rFonts w:asciiTheme="minorHAnsi" w:hAnsiTheme="minorHAnsi" w:cstheme="minorHAnsi"/>
          <w:b/>
          <w:color w:val="000000" w:themeColor="text1"/>
          <w:spacing w:val="6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Tata</w:t>
      </w:r>
      <w:r w:rsidRPr="00CC6E1B">
        <w:rPr>
          <w:rFonts w:asciiTheme="minorHAnsi" w:hAnsiTheme="minorHAnsi" w:cstheme="minorHAnsi"/>
          <w:b/>
          <w:color w:val="000000" w:themeColor="text1"/>
          <w:spacing w:val="5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Projects</w:t>
      </w:r>
      <w:r w:rsidRPr="00CC6E1B">
        <w:rPr>
          <w:rFonts w:asciiTheme="minorHAnsi" w:hAnsiTheme="minorHAnsi" w:cstheme="minorHAnsi"/>
          <w:b/>
          <w:color w:val="000000" w:themeColor="text1"/>
          <w:spacing w:val="9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Pvt</w:t>
      </w:r>
      <w:r w:rsidRPr="00CC6E1B">
        <w:rPr>
          <w:rFonts w:asciiTheme="minorHAnsi" w:hAnsiTheme="minorHAnsi" w:cstheme="minorHAnsi"/>
          <w:b/>
          <w:color w:val="000000" w:themeColor="text1"/>
          <w:spacing w:val="8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</w:rPr>
        <w:t>Ltd</w:t>
      </w:r>
      <w:r w:rsidR="00F60CB7" w:rsidRPr="00CC6E1B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            </w:t>
      </w:r>
      <w:r w:rsidRPr="00CC6E1B">
        <w:rPr>
          <w:rFonts w:asciiTheme="minorHAnsi" w:hAnsiTheme="minorHAnsi" w:cstheme="minorHAnsi"/>
          <w:b/>
          <w:color w:val="000000" w:themeColor="text1"/>
        </w:rPr>
        <w:t>June 2020 – Nov 2021</w:t>
      </w:r>
      <w:r w:rsidRPr="00CC6E1B">
        <w:rPr>
          <w:rFonts w:asciiTheme="minorHAnsi" w:hAnsiTheme="minorHAnsi" w:cstheme="minorHAnsi"/>
          <w:b/>
          <w:color w:val="000000" w:themeColor="text1"/>
          <w:spacing w:val="-43"/>
        </w:rPr>
        <w:t xml:space="preserve"> </w:t>
      </w:r>
    </w:p>
    <w:p w:rsidR="00F60CB7" w:rsidRPr="00CC6E1B" w:rsidRDefault="00F60CB7">
      <w:pPr>
        <w:pStyle w:val="BodyText"/>
        <w:tabs>
          <w:tab w:val="left" w:pos="8815"/>
        </w:tabs>
        <w:ind w:left="140" w:right="131"/>
        <w:jc w:val="both"/>
        <w:rPr>
          <w:rFonts w:asciiTheme="minorHAnsi" w:hAnsiTheme="minorHAnsi" w:cstheme="minorHAnsi"/>
          <w:color w:val="000000" w:themeColor="text1"/>
        </w:rPr>
      </w:pPr>
    </w:p>
    <w:p w:rsidR="0048447C" w:rsidRPr="00CC6E1B" w:rsidRDefault="00CC6E1B">
      <w:pPr>
        <w:pStyle w:val="BodyText"/>
        <w:tabs>
          <w:tab w:val="left" w:pos="8815"/>
        </w:tabs>
        <w:ind w:left="140" w:right="131"/>
        <w:jc w:val="both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</w:rPr>
        <w:t>Inspection of Raw material &amp; Fit up, Welding visual inspection and welding parameter monitoring. Preparation, review, and</w:t>
      </w:r>
      <w:r w:rsidRPr="00CC6E1B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approval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WPS,</w:t>
      </w:r>
      <w:r w:rsidRPr="00CC6E1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WPQ,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PQR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as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per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ASME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SEC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IX,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Review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&amp;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interpretation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fabrication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drawings, ISO-P&amp;ID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interpretation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4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weld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symbols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preparation</w:t>
      </w:r>
      <w:r w:rsidRPr="00CC6E1B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documentation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for</w:t>
      </w:r>
      <w:r w:rsidRPr="00CC6E1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stage</w:t>
      </w:r>
      <w:r w:rsidRPr="00CC6E1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final</w:t>
      </w:r>
      <w:r w:rsidRPr="00CC6E1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inspection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as</w:t>
      </w:r>
      <w:r w:rsidRPr="00CC6E1B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per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quality</w:t>
      </w:r>
      <w:r w:rsidRPr="00CC6E1B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plan,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completing</w:t>
      </w:r>
      <w:r w:rsidRPr="00CC6E1B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all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projects</w:t>
      </w:r>
      <w:r w:rsidRPr="00CC6E1B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on</w:t>
      </w:r>
      <w:r w:rsidRPr="00CC6E1B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time</w:t>
      </w:r>
      <w:r w:rsidRPr="00CC6E1B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43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to</w:t>
      </w:r>
      <w:r w:rsidRPr="00CC6E1B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</w:rPr>
        <w:t>specifications.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Raw material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inspection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-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Review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Test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certificates with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respect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to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Standards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&amp; P.O.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Witnessing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Mechanical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test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laboratories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-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Tensile,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Impact,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Hardness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&amp;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Bend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test.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Inspection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valves,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pipes,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fittings,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pressure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vessels,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tube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bundles etc.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Fit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up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Inspection,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Welding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Visual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Inspection,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welding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parameter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monitoring.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Review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&amp;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interpretation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fabrication drawings,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ISO-P&amp;ID and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interpretation 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weld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symbols.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Review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Radiographic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films,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Witnessing Ultrasonic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tests,</w:t>
      </w:r>
      <w:r w:rsidRPr="00CC6E1B">
        <w:rPr>
          <w:rFonts w:asciiTheme="minorHAnsi" w:hAnsiTheme="minorHAnsi" w:cstheme="minorHAnsi"/>
          <w:color w:val="000000" w:themeColor="text1"/>
          <w:spacing w:val="-5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PT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MPT.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Preparation, Review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Approval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WPS,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WPQ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PQR</w:t>
      </w:r>
      <w:r w:rsidRPr="00CC6E1B">
        <w:rPr>
          <w:rFonts w:asciiTheme="minorHAnsi" w:hAnsiTheme="minorHAnsi" w:cstheme="minorHAnsi"/>
          <w:color w:val="000000" w:themeColor="text1"/>
          <w:spacing w:val="-5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as per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ASME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Sec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IX,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ASME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B31.3,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ASME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Sec VIII Div.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Witnessing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Pressure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testing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pipes,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vessels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&amp;</w:t>
      </w:r>
      <w:r w:rsidRPr="00CC6E1B">
        <w:rPr>
          <w:rFonts w:asciiTheme="minorHAnsi" w:hAnsiTheme="minorHAnsi" w:cstheme="minorHAnsi"/>
          <w:color w:val="000000" w:themeColor="text1"/>
          <w:spacing w:val="-5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valves (Hydro/Pneumatic).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WPS,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PQR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–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review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approval,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Welder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Qualification test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witness.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Review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Approval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Inspection test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procedure.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Monitored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the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material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identification for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incoming materials like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pipes,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plates,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flanges,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paints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as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per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codes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standards.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Receipt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Inspection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Welding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Consumables like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Electrode, Filler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wire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flux.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Receipt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inspection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raw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materials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like</w:t>
      </w:r>
      <w:r w:rsidRPr="00CC6E1B">
        <w:rPr>
          <w:rFonts w:asciiTheme="minorHAnsi" w:hAnsiTheme="minorHAnsi" w:cstheme="minorHAnsi"/>
          <w:color w:val="000000" w:themeColor="text1"/>
          <w:spacing w:val="-4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plates,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pipes,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tubes,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forgings,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fittings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&amp;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machining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components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as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per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requirements.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Identifying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nonconformities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the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received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materials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reporting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to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material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planning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engineering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departments.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/>
        <w:ind w:right="627" w:firstLine="0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Stage wise Inspection in fabrication of waste heat boilers, Steam Drums, Pr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essure vessels, Heat Exchangers, Condensers,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Tanks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&amp;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Pressure piping.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ind w:right="1229" w:firstLine="0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 xml:space="preserve">Relevant inspection and testing </w:t>
      </w:r>
      <w:r>
        <w:rPr>
          <w:rFonts w:asciiTheme="minorHAnsi" w:hAnsiTheme="minorHAnsi" w:cstheme="minorHAnsi"/>
          <w:color w:val="000000" w:themeColor="text1"/>
          <w:sz w:val="20"/>
        </w:rPr>
        <w:t>p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lans as it pass through manufacturing process to verify compliance with code of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construction.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Inspection 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marking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&amp;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cutting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materials for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fabricatio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n.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Inspection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Shell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rolling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Dished ends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after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forming.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Inspection 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L-Seam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&amp;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C-Seam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fit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up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 alignment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for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shells.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Inspection 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nozzle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fit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up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Shell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Dished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ends.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line="243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Inspection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piping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construction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with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respect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to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Isometric drawings.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Witnessing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NDE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tests like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Liquid Penetrant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test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Ultrasonic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test.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ind w:right="638" w:firstLine="0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Calibration of Pressure gauges and welding related equipment’s as per standards written procedures and preparation of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calibration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certificates.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line="244" w:lineRule="exact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Witness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surface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preparation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before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painting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for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SA2.5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etc.</w:t>
      </w: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1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Painting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Inspection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for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DFT.</w:t>
      </w:r>
    </w:p>
    <w:p w:rsidR="0048447C" w:rsidRPr="00CC6E1B" w:rsidRDefault="0048447C">
      <w:pPr>
        <w:rPr>
          <w:rFonts w:asciiTheme="minorHAnsi" w:hAnsiTheme="minorHAnsi" w:cstheme="minorHAnsi"/>
          <w:color w:val="000000" w:themeColor="text1"/>
          <w:sz w:val="20"/>
        </w:rPr>
        <w:sectPr w:rsidR="0048447C" w:rsidRPr="00CC6E1B">
          <w:pgSz w:w="11900" w:h="16850"/>
          <w:pgMar w:top="900" w:right="580" w:bottom="280" w:left="580" w:header="720" w:footer="720" w:gutter="0"/>
          <w:cols w:space="720"/>
        </w:sectPr>
      </w:pPr>
    </w:p>
    <w:p w:rsidR="0048447C" w:rsidRPr="00CC6E1B" w:rsidRDefault="00CC6E1B">
      <w:pPr>
        <w:pStyle w:val="ListParagraph"/>
        <w:numPr>
          <w:ilvl w:val="0"/>
          <w:numId w:val="1"/>
        </w:numPr>
        <w:tabs>
          <w:tab w:val="left" w:pos="342"/>
        </w:tabs>
        <w:spacing w:before="44"/>
        <w:ind w:left="341" w:hanging="102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lastRenderedPageBreak/>
        <w:t>Preparation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Documentation for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stage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final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Inspection as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per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Quality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Plan.</w:t>
      </w:r>
    </w:p>
    <w:p w:rsidR="0048447C" w:rsidRPr="00CC6E1B" w:rsidRDefault="0048447C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48447C" w:rsidRPr="00CC6E1B" w:rsidRDefault="0048447C">
      <w:pPr>
        <w:pStyle w:val="BodyText"/>
        <w:spacing w:before="10"/>
        <w:ind w:left="0"/>
        <w:rPr>
          <w:rFonts w:asciiTheme="minorHAnsi" w:hAnsiTheme="minorHAnsi" w:cstheme="minorHAnsi"/>
          <w:color w:val="000000" w:themeColor="text1"/>
          <w:sz w:val="29"/>
        </w:rPr>
      </w:pPr>
    </w:p>
    <w:p w:rsidR="0048447C" w:rsidRPr="00CC6E1B" w:rsidRDefault="00CC6E1B">
      <w:pPr>
        <w:pStyle w:val="Heading1"/>
        <w:spacing w:before="1"/>
        <w:rPr>
          <w:rFonts w:asciiTheme="minorHAnsi" w:hAnsiTheme="minorHAnsi" w:cstheme="minorHAnsi"/>
          <w:color w:val="000000" w:themeColor="text1"/>
        </w:rPr>
      </w:pPr>
      <w:r w:rsidRPr="00CC6E1B">
        <w:rPr>
          <w:rFonts w:asciiTheme="minorHAnsi" w:hAnsiTheme="minorHAnsi" w:cstheme="minorHAnsi"/>
          <w:color w:val="000000" w:themeColor="text1"/>
        </w:rPr>
        <w:t>PROJECTS</w:t>
      </w:r>
    </w:p>
    <w:p w:rsidR="0048447C" w:rsidRPr="00CC6E1B" w:rsidRDefault="00CC6E1B">
      <w:pPr>
        <w:pStyle w:val="BodyText"/>
        <w:spacing w:line="28" w:lineRule="exact"/>
        <w:ind w:left="111"/>
        <w:rPr>
          <w:rFonts w:asciiTheme="minorHAnsi" w:hAnsiTheme="minorHAnsi" w:cstheme="minorHAnsi"/>
          <w:color w:val="000000" w:themeColor="text1"/>
          <w:sz w:val="2"/>
        </w:rPr>
      </w:pPr>
      <w:r w:rsidRPr="00CC6E1B">
        <w:rPr>
          <w:rFonts w:asciiTheme="minorHAnsi" w:hAnsiTheme="minorHAnsi" w:cstheme="minorHAnsi"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>
                <wp:extent cx="6680200" cy="18415"/>
                <wp:effectExtent l="635" t="254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0200" cy="18415"/>
                          <a:chOff x="0" y="0"/>
                          <a:chExt cx="10520" cy="29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20" cy="29"/>
                          </a:xfrm>
                          <a:prstGeom prst="rect">
                            <a:avLst/>
                          </a:prstGeom>
                          <a:solidFill>
                            <a:srgbClr val="2D3C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3275C" id="Group 2" o:spid="_x0000_s1026" style="width:526pt;height:1.45pt;mso-position-horizontal-relative:char;mso-position-vertical-relative:line" coordsize="1052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">
                <v:rect id="Rectangle 3" o:spid="_x0000_s1027" style="position:absolute;width:1052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" fillcolor="#2d3c50" stroked="f"/>
                <w10:anchorlock/>
              </v:group>
            </w:pict>
          </mc:Fallback>
        </mc:AlternateContent>
      </w:r>
    </w:p>
    <w:p w:rsidR="0048447C" w:rsidRPr="00CC6E1B" w:rsidRDefault="00CC6E1B">
      <w:pPr>
        <w:tabs>
          <w:tab w:val="left" w:pos="8827"/>
        </w:tabs>
        <w:spacing w:before="51" w:line="244" w:lineRule="exact"/>
        <w:ind w:left="140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Customer Quality</w:t>
      </w:r>
      <w:r w:rsidRPr="00CC6E1B">
        <w:rPr>
          <w:rFonts w:asciiTheme="minorHAnsi" w:hAnsiTheme="minorHAnsi" w:cstheme="minorHAnsi"/>
          <w:b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Engr.</w:t>
      </w:r>
      <w:r w:rsidRPr="00CC6E1B">
        <w:rPr>
          <w:rFonts w:asciiTheme="minorHAnsi" w:hAnsiTheme="minorHAnsi" w:cstheme="minorHAnsi"/>
          <w:b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At</w:t>
      </w:r>
      <w:r w:rsidRPr="00CC6E1B">
        <w:rPr>
          <w:rFonts w:asciiTheme="minorHAnsi" w:hAnsiTheme="minorHAnsi" w:cstheme="minorHAnsi"/>
          <w:b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Amvotech</w:t>
      </w:r>
      <w:r w:rsidRPr="00CC6E1B">
        <w:rPr>
          <w:rFonts w:asciiTheme="minorHAnsi" w:hAnsiTheme="minorHAnsi" w:cstheme="minorHAnsi"/>
          <w:b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LLC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ab/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July</w:t>
      </w:r>
      <w:r w:rsidRPr="00CC6E1B">
        <w:rPr>
          <w:rFonts w:asciiTheme="minorHAnsi" w:hAnsiTheme="minorHAnsi" w:cstheme="minorHAnsi"/>
          <w:b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2019</w:t>
      </w:r>
      <w:r w:rsidRPr="00CC6E1B">
        <w:rPr>
          <w:rFonts w:asciiTheme="minorHAnsi" w:hAnsiTheme="minorHAnsi" w:cstheme="minorHAnsi"/>
          <w:b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-</w:t>
      </w:r>
      <w:r w:rsidRPr="00CC6E1B">
        <w:rPr>
          <w:rFonts w:asciiTheme="minorHAnsi" w:hAnsiTheme="minorHAnsi" w:cstheme="minorHAnsi"/>
          <w:b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Mar</w:t>
      </w:r>
      <w:r w:rsidRPr="00CC6E1B">
        <w:rPr>
          <w:rFonts w:asciiTheme="minorHAnsi" w:hAnsiTheme="minorHAnsi" w:cstheme="minorHAnsi"/>
          <w:b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b/>
          <w:color w:val="000000" w:themeColor="text1"/>
          <w:sz w:val="20"/>
        </w:rPr>
        <w:t>2020</w:t>
      </w:r>
    </w:p>
    <w:p w:rsidR="0048447C" w:rsidRPr="00CC6E1B" w:rsidRDefault="00CC6E1B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line="254" w:lineRule="exact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Manage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PPAP-APQP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Process for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BMW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CDM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Module,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&amp;amp;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Conducted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Internal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audits</w:t>
      </w:r>
      <w:r w:rsidRPr="00CC6E1B">
        <w:rPr>
          <w:rFonts w:asciiTheme="minorHAnsi" w:hAnsiTheme="minorHAnsi" w:cstheme="minorHAnsi"/>
          <w:color w:val="000000" w:themeColor="text1"/>
          <w:spacing w:val="-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per</w:t>
      </w:r>
      <w:r w:rsidRPr="00CC6E1B">
        <w:rPr>
          <w:rFonts w:asciiTheme="minorHAnsi" w:hAnsiTheme="minorHAnsi" w:cstheme="minorHAnsi"/>
          <w:color w:val="000000" w:themeColor="text1"/>
          <w:spacing w:val="-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ISO9001-IATF16949.</w:t>
      </w:r>
    </w:p>
    <w:p w:rsidR="0048447C" w:rsidRPr="00CC6E1B" w:rsidRDefault="00CC6E1B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ind w:right="751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Apply Quality Core Tools, Pareto chart, Cause &amp;amp; effect diagram, control chart, scatter diagram, check sheet,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Histogram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by Mini-Tap 17, Process</w:t>
      </w:r>
      <w:r w:rsidRPr="00CC6E1B">
        <w:rPr>
          <w:rFonts w:asciiTheme="minorHAnsi" w:hAnsiTheme="minorHAnsi" w:cstheme="minorHAnsi"/>
          <w:color w:val="000000" w:themeColor="text1"/>
          <w:spacing w:val="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Capability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Study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(Cp, Cpk),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Error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proofing, Poke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Yoke.</w:t>
      </w:r>
    </w:p>
    <w:p w:rsidR="0048447C" w:rsidRPr="00CC6E1B" w:rsidRDefault="00CC6E1B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spacing w:before="1"/>
        <w:ind w:right="813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 xml:space="preserve">Apply computer science, engineering, and mathematical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analysis concepts and principles in the development of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software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for the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target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application</w:t>
      </w:r>
      <w:r w:rsidRPr="00CC6E1B">
        <w:rPr>
          <w:rFonts w:asciiTheme="minorHAnsi" w:hAnsiTheme="minorHAnsi" w:cstheme="minorHAnsi"/>
          <w:color w:val="000000" w:themeColor="text1"/>
          <w:spacing w:val="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‘</w:t>
      </w:r>
    </w:p>
    <w:p w:rsidR="0048447C" w:rsidRPr="00CC6E1B" w:rsidRDefault="00CC6E1B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ind w:right="828"/>
        <w:rPr>
          <w:rFonts w:asciiTheme="minorHAnsi" w:hAnsiTheme="minorHAnsi" w:cstheme="minorHAnsi"/>
          <w:color w:val="000000" w:themeColor="text1"/>
          <w:sz w:val="20"/>
        </w:rPr>
      </w:pPr>
      <w:r w:rsidRPr="00CC6E1B">
        <w:rPr>
          <w:rFonts w:asciiTheme="minorHAnsi" w:hAnsiTheme="minorHAnsi" w:cstheme="minorHAnsi"/>
          <w:color w:val="000000" w:themeColor="text1"/>
          <w:sz w:val="20"/>
        </w:rPr>
        <w:t>Work closely with cross functional members of the engineering organization to develop and evaluate interfaces</w:t>
      </w:r>
      <w:r w:rsidRPr="00CC6E1B">
        <w:rPr>
          <w:rFonts w:asciiTheme="minorHAnsi" w:hAnsiTheme="minorHAnsi" w:cstheme="minorHAnsi"/>
          <w:color w:val="000000" w:themeColor="text1"/>
          <w:spacing w:val="-43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between hardware and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software,</w:t>
      </w:r>
      <w:r w:rsidRPr="00CC6E1B">
        <w:rPr>
          <w:rFonts w:asciiTheme="minorHAnsi" w:hAnsiTheme="minorHAnsi" w:cstheme="minorHAnsi"/>
          <w:color w:val="000000" w:themeColor="text1"/>
          <w:spacing w:val="2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and design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of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the</w:t>
      </w:r>
      <w:r w:rsidRPr="00CC6E1B">
        <w:rPr>
          <w:rFonts w:asciiTheme="minorHAnsi" w:hAnsiTheme="minorHAnsi" w:cstheme="minorHAnsi"/>
          <w:color w:val="000000" w:themeColor="text1"/>
          <w:spacing w:val="-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over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all</w:t>
      </w:r>
      <w:r w:rsidRPr="00CC6E1B">
        <w:rPr>
          <w:rFonts w:asciiTheme="minorHAnsi" w:hAnsiTheme="minorHAnsi" w:cstheme="minorHAnsi"/>
          <w:color w:val="000000" w:themeColor="text1"/>
          <w:spacing w:val="1"/>
          <w:sz w:val="20"/>
        </w:rPr>
        <w:t xml:space="preserve"> </w:t>
      </w:r>
      <w:r w:rsidRPr="00CC6E1B">
        <w:rPr>
          <w:rFonts w:asciiTheme="minorHAnsi" w:hAnsiTheme="minorHAnsi" w:cstheme="minorHAnsi"/>
          <w:color w:val="000000" w:themeColor="text1"/>
          <w:sz w:val="20"/>
        </w:rPr>
        <w:t>system.</w:t>
      </w:r>
    </w:p>
    <w:sectPr w:rsidR="0048447C" w:rsidRPr="00CC6E1B">
      <w:pgSz w:w="11900" w:h="16850"/>
      <w:pgMar w:top="9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10702"/>
    <w:multiLevelType w:val="hybridMultilevel"/>
    <w:tmpl w:val="268628EE"/>
    <w:lvl w:ilvl="0" w:tplc="7B8C30C6">
      <w:numFmt w:val="bullet"/>
      <w:lvlText w:val="•"/>
      <w:lvlJc w:val="left"/>
      <w:pPr>
        <w:ind w:left="240" w:hanging="101"/>
      </w:pPr>
      <w:rPr>
        <w:rFonts w:ascii="Calibri" w:eastAsia="Calibri" w:hAnsi="Calibri" w:cs="Calibri" w:hint="default"/>
        <w:spacing w:val="-1"/>
        <w:w w:val="99"/>
        <w:sz w:val="18"/>
        <w:szCs w:val="18"/>
        <w:lang w:val="en-US" w:eastAsia="en-US" w:bidi="ar-SA"/>
      </w:rPr>
    </w:lvl>
    <w:lvl w:ilvl="1" w:tplc="8BAA71A8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D5384E36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3" w:tplc="DB26BD98">
      <w:numFmt w:val="bullet"/>
      <w:lvlText w:val="•"/>
      <w:lvlJc w:val="left"/>
      <w:pPr>
        <w:ind w:left="3055" w:hanging="361"/>
      </w:pPr>
      <w:rPr>
        <w:rFonts w:hint="default"/>
        <w:lang w:val="en-US" w:eastAsia="en-US" w:bidi="ar-SA"/>
      </w:rPr>
    </w:lvl>
    <w:lvl w:ilvl="4" w:tplc="16646CC2">
      <w:numFmt w:val="bullet"/>
      <w:lvlText w:val="•"/>
      <w:lvlJc w:val="left"/>
      <w:pPr>
        <w:ind w:left="4153" w:hanging="361"/>
      </w:pPr>
      <w:rPr>
        <w:rFonts w:hint="default"/>
        <w:lang w:val="en-US" w:eastAsia="en-US" w:bidi="ar-SA"/>
      </w:rPr>
    </w:lvl>
    <w:lvl w:ilvl="5" w:tplc="C600A12A">
      <w:numFmt w:val="bullet"/>
      <w:lvlText w:val="•"/>
      <w:lvlJc w:val="left"/>
      <w:pPr>
        <w:ind w:left="5250" w:hanging="361"/>
      </w:pPr>
      <w:rPr>
        <w:rFonts w:hint="default"/>
        <w:lang w:val="en-US" w:eastAsia="en-US" w:bidi="ar-SA"/>
      </w:rPr>
    </w:lvl>
    <w:lvl w:ilvl="6" w:tplc="500AE5C0">
      <w:numFmt w:val="bullet"/>
      <w:lvlText w:val="•"/>
      <w:lvlJc w:val="left"/>
      <w:pPr>
        <w:ind w:left="6348" w:hanging="361"/>
      </w:pPr>
      <w:rPr>
        <w:rFonts w:hint="default"/>
        <w:lang w:val="en-US" w:eastAsia="en-US" w:bidi="ar-SA"/>
      </w:rPr>
    </w:lvl>
    <w:lvl w:ilvl="7" w:tplc="822070B6">
      <w:numFmt w:val="bullet"/>
      <w:lvlText w:val="•"/>
      <w:lvlJc w:val="left"/>
      <w:pPr>
        <w:ind w:left="7446" w:hanging="361"/>
      </w:pPr>
      <w:rPr>
        <w:rFonts w:hint="default"/>
        <w:lang w:val="en-US" w:eastAsia="en-US" w:bidi="ar-SA"/>
      </w:rPr>
    </w:lvl>
    <w:lvl w:ilvl="8" w:tplc="9A181C2E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7E81015"/>
    <w:multiLevelType w:val="hybridMultilevel"/>
    <w:tmpl w:val="3814BFB4"/>
    <w:lvl w:ilvl="0" w:tplc="EB9077C2">
      <w:numFmt w:val="bullet"/>
      <w:lvlText w:val=""/>
      <w:lvlJc w:val="left"/>
      <w:pPr>
        <w:ind w:left="860" w:hanging="361"/>
      </w:pPr>
      <w:rPr>
        <w:rFonts w:hint="default"/>
        <w:w w:val="99"/>
        <w:lang w:val="en-US" w:eastAsia="en-US" w:bidi="ar-SA"/>
      </w:rPr>
    </w:lvl>
    <w:lvl w:ilvl="1" w:tplc="EF30B9FC">
      <w:numFmt w:val="bullet"/>
      <w:lvlText w:val="•"/>
      <w:lvlJc w:val="left"/>
      <w:pPr>
        <w:ind w:left="1847" w:hanging="361"/>
      </w:pPr>
      <w:rPr>
        <w:rFonts w:hint="default"/>
        <w:lang w:val="en-US" w:eastAsia="en-US" w:bidi="ar-SA"/>
      </w:rPr>
    </w:lvl>
    <w:lvl w:ilvl="2" w:tplc="85D26820">
      <w:numFmt w:val="bullet"/>
      <w:lvlText w:val="•"/>
      <w:lvlJc w:val="left"/>
      <w:pPr>
        <w:ind w:left="2835" w:hanging="361"/>
      </w:pPr>
      <w:rPr>
        <w:rFonts w:hint="default"/>
        <w:lang w:val="en-US" w:eastAsia="en-US" w:bidi="ar-SA"/>
      </w:rPr>
    </w:lvl>
    <w:lvl w:ilvl="3" w:tplc="F7D429C4">
      <w:numFmt w:val="bullet"/>
      <w:lvlText w:val="•"/>
      <w:lvlJc w:val="left"/>
      <w:pPr>
        <w:ind w:left="3823" w:hanging="361"/>
      </w:pPr>
      <w:rPr>
        <w:rFonts w:hint="default"/>
        <w:lang w:val="en-US" w:eastAsia="en-US" w:bidi="ar-SA"/>
      </w:rPr>
    </w:lvl>
    <w:lvl w:ilvl="4" w:tplc="AD285560">
      <w:numFmt w:val="bullet"/>
      <w:lvlText w:val="•"/>
      <w:lvlJc w:val="left"/>
      <w:pPr>
        <w:ind w:left="4811" w:hanging="361"/>
      </w:pPr>
      <w:rPr>
        <w:rFonts w:hint="default"/>
        <w:lang w:val="en-US" w:eastAsia="en-US" w:bidi="ar-SA"/>
      </w:rPr>
    </w:lvl>
    <w:lvl w:ilvl="5" w:tplc="C65663CA">
      <w:numFmt w:val="bullet"/>
      <w:lvlText w:val="•"/>
      <w:lvlJc w:val="left"/>
      <w:pPr>
        <w:ind w:left="5799" w:hanging="361"/>
      </w:pPr>
      <w:rPr>
        <w:rFonts w:hint="default"/>
        <w:lang w:val="en-US" w:eastAsia="en-US" w:bidi="ar-SA"/>
      </w:rPr>
    </w:lvl>
    <w:lvl w:ilvl="6" w:tplc="B7E8D33E">
      <w:numFmt w:val="bullet"/>
      <w:lvlText w:val="•"/>
      <w:lvlJc w:val="left"/>
      <w:pPr>
        <w:ind w:left="6787" w:hanging="361"/>
      </w:pPr>
      <w:rPr>
        <w:rFonts w:hint="default"/>
        <w:lang w:val="en-US" w:eastAsia="en-US" w:bidi="ar-SA"/>
      </w:rPr>
    </w:lvl>
    <w:lvl w:ilvl="7" w:tplc="8BE42306">
      <w:numFmt w:val="bullet"/>
      <w:lvlText w:val="•"/>
      <w:lvlJc w:val="left"/>
      <w:pPr>
        <w:ind w:left="7775" w:hanging="361"/>
      </w:pPr>
      <w:rPr>
        <w:rFonts w:hint="default"/>
        <w:lang w:val="en-US" w:eastAsia="en-US" w:bidi="ar-SA"/>
      </w:rPr>
    </w:lvl>
    <w:lvl w:ilvl="8" w:tplc="F43C4334">
      <w:numFmt w:val="bullet"/>
      <w:lvlText w:val="•"/>
      <w:lvlJc w:val="left"/>
      <w:pPr>
        <w:ind w:left="8763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7C"/>
    <w:rsid w:val="0048447C"/>
    <w:rsid w:val="00CC6E1B"/>
    <w:rsid w:val="00F6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29EA"/>
  <w15:docId w15:val="{1D11BCF9-1D87-4AEE-9D0D-0C9842F2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left="2014" w:right="2575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C6E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hammadfaisal60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Faisal, Mohammad</dc:creator>
  <cp:lastModifiedBy>Patton Consulting</cp:lastModifiedBy>
  <cp:revision>2</cp:revision>
  <dcterms:created xsi:type="dcterms:W3CDTF">2024-02-15T13:58:00Z</dcterms:created>
  <dcterms:modified xsi:type="dcterms:W3CDTF">2024-02-15T13:58:00Z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2024-02-15T00:00:00Z</vt:filetime>
  </property>
</Properties>
</file>