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6EED" w:rsidRPr="00316EED" w:rsidRDefault="00316EED" w:rsidP="00964EDE">
      <w:pPr>
        <w:spacing w:after="0" w:line="240" w:lineRule="auto"/>
        <w:jc w:val="both"/>
        <w:rPr>
          <w:rFonts w:cstheme="minorHAnsi"/>
          <w:b/>
          <w:bCs/>
          <w:color w:val="404040" w:themeColor="text1" w:themeTint="BF"/>
          <w:sz w:val="32"/>
          <w:szCs w:val="32"/>
        </w:rPr>
      </w:pPr>
      <w:bookmarkStart w:id="0" w:name="_GoBack"/>
      <w:r w:rsidRPr="00316EED">
        <w:rPr>
          <w:rFonts w:cstheme="minorHAnsi"/>
          <w:b/>
          <w:bCs/>
          <w:color w:val="404040" w:themeColor="text1" w:themeTint="BF"/>
          <w:sz w:val="32"/>
          <w:szCs w:val="32"/>
        </w:rPr>
        <w:t>DEBASHISH SENAPATI</w:t>
      </w:r>
    </w:p>
    <w:bookmarkEnd w:id="0"/>
    <w:p w:rsidR="00316EED" w:rsidRPr="00316EED" w:rsidRDefault="00316EED" w:rsidP="00964EDE">
      <w:pPr>
        <w:spacing w:after="0" w:line="240" w:lineRule="auto"/>
        <w:jc w:val="both"/>
        <w:rPr>
          <w:rFonts w:cstheme="minorHAnsi"/>
          <w:b/>
          <w:bCs/>
          <w:color w:val="404040" w:themeColor="text1" w:themeTint="BF"/>
        </w:rPr>
      </w:pPr>
      <w:r w:rsidRPr="00316EED">
        <w:rPr>
          <w:rFonts w:cstheme="minorHAnsi"/>
          <w:b/>
          <w:bCs/>
          <w:color w:val="404040" w:themeColor="text1" w:themeTint="BF"/>
        </w:rPr>
        <w:t>JAVA TECH LEAD @ TATA CONSULTANCY SERVICES</w:t>
      </w:r>
    </w:p>
    <w:p w:rsidR="00316EED" w:rsidRPr="00316EED" w:rsidRDefault="00316EED" w:rsidP="00964EDE">
      <w:pPr>
        <w:pStyle w:val="Subtitle"/>
        <w:spacing w:after="0" w:line="240" w:lineRule="auto"/>
        <w:jc w:val="both"/>
        <w:rPr>
          <w:rFonts w:eastAsia="Verdana" w:cstheme="minorHAnsi"/>
        </w:rPr>
      </w:pPr>
      <w:r w:rsidRPr="00316EED">
        <w:rPr>
          <w:rFonts w:cstheme="minorHAnsi"/>
        </w:rPr>
        <w:t xml:space="preserve">Email: debashish.netcool@gmail.com </w:t>
      </w:r>
      <w:r>
        <w:rPr>
          <w:rFonts w:cstheme="minorHAnsi"/>
        </w:rPr>
        <w:t xml:space="preserve">/ </w:t>
      </w:r>
      <w:r w:rsidRPr="00316EED">
        <w:rPr>
          <w:rFonts w:eastAsia="Verdana" w:cstheme="minorHAnsi"/>
        </w:rPr>
        <w:t>Mobile: +14702220597</w:t>
      </w:r>
    </w:p>
    <w:p w:rsidR="00316EED" w:rsidRPr="00316EED" w:rsidRDefault="00316EED" w:rsidP="00964EDE">
      <w:pPr>
        <w:pStyle w:val="Subtitle"/>
        <w:spacing w:after="0" w:line="240" w:lineRule="auto"/>
        <w:jc w:val="both"/>
        <w:rPr>
          <w:rStyle w:val="Hyperlink"/>
          <w:rFonts w:cstheme="minorHAnsi"/>
        </w:rPr>
      </w:pPr>
      <w:r w:rsidRPr="00316EED">
        <w:rPr>
          <w:rFonts w:cstheme="minorHAnsi"/>
          <w:b/>
          <w:color w:val="3E96D1"/>
          <w:lang w:val="de-DE"/>
        </w:rPr>
        <w:t>LinkedIn</w:t>
      </w:r>
      <w:r w:rsidRPr="00316EED">
        <w:rPr>
          <w:rFonts w:cstheme="minorHAnsi"/>
        </w:rPr>
        <w:fldChar w:fldCharType="begin"/>
      </w:r>
      <w:r w:rsidRPr="00316EED">
        <w:rPr>
          <w:rFonts w:cstheme="minorHAnsi"/>
          <w:lang w:val="de-DE"/>
        </w:rPr>
        <w:instrText>HYPERLINK "https://www.linkedin.com/in/sreenivasulu-bandi-6580372a/" \h</w:instrText>
      </w:r>
      <w:r w:rsidRPr="00316EED">
        <w:rPr>
          <w:rFonts w:cstheme="minorHAnsi"/>
        </w:rPr>
        <w:fldChar w:fldCharType="separate"/>
      </w:r>
      <w:r w:rsidRPr="00316EED">
        <w:rPr>
          <w:rFonts w:cstheme="minorHAnsi"/>
          <w:lang w:val="de-DE"/>
        </w:rPr>
        <w:t>:</w:t>
      </w:r>
      <w:r w:rsidRPr="00316EED">
        <w:rPr>
          <w:rFonts w:cstheme="minorHAnsi"/>
        </w:rPr>
        <w:fldChar w:fldCharType="end"/>
      </w:r>
      <w:r w:rsidRPr="00316EED">
        <w:rPr>
          <w:rFonts w:cstheme="minorHAnsi"/>
          <w:lang w:val="de-DE"/>
        </w:rPr>
        <w:t xml:space="preserve"> </w:t>
      </w:r>
      <w:hyperlink r:id="rId6" w:history="1">
        <w:r w:rsidRPr="00316EED">
          <w:rPr>
            <w:rStyle w:val="Hyperlink"/>
            <w:rFonts w:cstheme="minorHAnsi"/>
            <w:lang w:val="de-DE"/>
          </w:rPr>
          <w:t>https://www.linkedin.com/in/debashish-senapati-2823b524/</w:t>
        </w:r>
      </w:hyperlink>
    </w:p>
    <w:p w:rsidR="00316EED" w:rsidRPr="00316EED" w:rsidRDefault="00316EED" w:rsidP="00964EDE">
      <w:pPr>
        <w:spacing w:line="240" w:lineRule="auto"/>
        <w:jc w:val="both"/>
        <w:rPr>
          <w:rFonts w:cstheme="minorHAnsi"/>
        </w:rPr>
      </w:pPr>
    </w:p>
    <w:p w:rsidR="00316EED" w:rsidRPr="00316EED" w:rsidRDefault="00316EED" w:rsidP="008201BB">
      <w:pPr>
        <w:spacing w:after="0" w:line="240" w:lineRule="auto"/>
        <w:jc w:val="both"/>
        <w:rPr>
          <w:rFonts w:cstheme="minorHAnsi"/>
          <w:b/>
          <w:bCs/>
          <w:color w:val="808080" w:themeColor="background1" w:themeShade="80"/>
        </w:rPr>
      </w:pPr>
      <w:r w:rsidRPr="00316EED">
        <w:rPr>
          <w:rFonts w:cstheme="minorHAnsi"/>
          <w:b/>
          <w:bCs/>
          <w:color w:val="404040" w:themeColor="text1" w:themeTint="BF"/>
        </w:rPr>
        <w:t>SUMMARY</w:t>
      </w:r>
    </w:p>
    <w:p w:rsidR="00316EED" w:rsidRPr="00316EED" w:rsidRDefault="00316EED" w:rsidP="008201BB">
      <w:pPr>
        <w:spacing w:after="0" w:line="240" w:lineRule="auto"/>
        <w:jc w:val="both"/>
        <w:rPr>
          <w:rFonts w:cstheme="minorHAnsi"/>
        </w:rPr>
      </w:pPr>
      <w:r w:rsidRPr="00316EED">
        <w:rPr>
          <w:rFonts w:cstheme="minorHAnsi"/>
          <w:noProof/>
          <w:lang w:val="en-IN" w:eastAsia="en-IN"/>
        </w:rPr>
        <mc:AlternateContent>
          <mc:Choice Requires="wps">
            <w:drawing>
              <wp:anchor distT="0" distB="0" distL="114300" distR="114300" simplePos="0" relativeHeight="251669504" behindDoc="0" locked="0" layoutInCell="1" allowOverlap="1" wp14:anchorId="22B25CA5" wp14:editId="2F98EB40">
                <wp:simplePos x="0" y="0"/>
                <wp:positionH relativeFrom="column">
                  <wp:posOffset>-1905</wp:posOffset>
                </wp:positionH>
                <wp:positionV relativeFrom="paragraph">
                  <wp:posOffset>22860</wp:posOffset>
                </wp:positionV>
                <wp:extent cx="3019425" cy="0"/>
                <wp:effectExtent l="0" t="0" r="9525" b="19050"/>
                <wp:wrapNone/>
                <wp:docPr id="318072742" name="Straight Connector 318072742"/>
                <wp:cNvGraphicFramePr/>
                <a:graphic xmlns:a="http://schemas.openxmlformats.org/drawingml/2006/main">
                  <a:graphicData uri="http://schemas.microsoft.com/office/word/2010/wordprocessingShape">
                    <wps:wsp>
                      <wps:cNvCnPr/>
                      <wps:spPr>
                        <a:xfrm>
                          <a:off x="0" y="0"/>
                          <a:ext cx="301942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EBFC04" id="Straight Connector 31807274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8pt" to="23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" strokecolor="#ff9d05" strokeweight="2pt">
                <v:stroke joinstyle="miter"/>
              </v:line>
            </w:pict>
          </mc:Fallback>
        </mc:AlternateContent>
      </w:r>
    </w:p>
    <w:p w:rsidR="00316EED" w:rsidRPr="00316EED" w:rsidRDefault="00316EED" w:rsidP="00964EDE">
      <w:pPr>
        <w:spacing w:line="240" w:lineRule="auto"/>
        <w:jc w:val="both"/>
        <w:rPr>
          <w:rFonts w:eastAsia="Verdana" w:cstheme="minorHAnsi"/>
          <w:color w:val="000000"/>
        </w:rPr>
      </w:pPr>
      <w:r w:rsidRPr="00316EED">
        <w:rPr>
          <w:rFonts w:eastAsia="Verdana" w:cstheme="minorHAnsi"/>
          <w:color w:val="000000"/>
        </w:rPr>
        <w:t>A technocrat offering more than 13 years of experience in all aspects of Software Development / Solution Architecture with proven track record of executing Enterprise products and solutions.</w:t>
      </w:r>
    </w:p>
    <w:p w:rsidR="00316EED" w:rsidRPr="00316EED" w:rsidRDefault="00316EED" w:rsidP="008201BB">
      <w:pPr>
        <w:spacing w:after="0" w:line="240" w:lineRule="auto"/>
        <w:jc w:val="both"/>
        <w:rPr>
          <w:rFonts w:cstheme="minorHAnsi"/>
          <w:b/>
          <w:bCs/>
          <w:color w:val="808080" w:themeColor="background1" w:themeShade="80"/>
        </w:rPr>
      </w:pPr>
      <w:r w:rsidRPr="00316EED">
        <w:rPr>
          <w:rFonts w:cstheme="minorHAnsi"/>
          <w:b/>
          <w:bCs/>
          <w:color w:val="404040" w:themeColor="text1" w:themeTint="BF"/>
        </w:rPr>
        <w:t>EXECUTIVE PROFILE</w:t>
      </w:r>
    </w:p>
    <w:p w:rsidR="00316EED" w:rsidRPr="00316EED" w:rsidRDefault="00316EED" w:rsidP="008201BB">
      <w:pPr>
        <w:spacing w:after="0" w:line="240" w:lineRule="auto"/>
        <w:jc w:val="both"/>
        <w:rPr>
          <w:rFonts w:cstheme="minorHAnsi"/>
        </w:rPr>
      </w:pPr>
      <w:r w:rsidRPr="00316EED">
        <w:rPr>
          <w:rFonts w:cstheme="minorHAnsi"/>
          <w:noProof/>
          <w:lang w:val="en-IN" w:eastAsia="en-IN"/>
        </w:rPr>
        <mc:AlternateContent>
          <mc:Choice Requires="wps">
            <w:drawing>
              <wp:anchor distT="0" distB="0" distL="114300" distR="114300" simplePos="0" relativeHeight="251664384" behindDoc="0" locked="0" layoutInCell="1" allowOverlap="1" wp14:anchorId="3912AEE8" wp14:editId="1CCCD1C3">
                <wp:simplePos x="0" y="0"/>
                <wp:positionH relativeFrom="column">
                  <wp:posOffset>-1905</wp:posOffset>
                </wp:positionH>
                <wp:positionV relativeFrom="paragraph">
                  <wp:posOffset>22860</wp:posOffset>
                </wp:positionV>
                <wp:extent cx="3019425" cy="0"/>
                <wp:effectExtent l="0" t="0" r="9525" b="19050"/>
                <wp:wrapNone/>
                <wp:docPr id="17" name="Straight Connector 17"/>
                <wp:cNvGraphicFramePr/>
                <a:graphic xmlns:a="http://schemas.openxmlformats.org/drawingml/2006/main">
                  <a:graphicData uri="http://schemas.microsoft.com/office/word/2010/wordprocessingShape">
                    <wps:wsp>
                      <wps:cNvCnPr/>
                      <wps:spPr>
                        <a:xfrm>
                          <a:off x="0" y="0"/>
                          <a:ext cx="301942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74AEC8" id="Straight Connector 1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8pt" to="23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" strokecolor="#ff9d05" strokeweight="2pt">
                <v:stroke joinstyle="miter"/>
              </v:line>
            </w:pict>
          </mc:Fallback>
        </mc:AlternateConten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eastAsia="Verdana" w:cstheme="minorHAnsi"/>
          <w:b/>
          <w:noProof/>
          <w:color w:val="000000"/>
          <w:lang w:val="en-IN" w:eastAsia="en-IN"/>
        </w:rPr>
        <w:drawing>
          <wp:anchor distT="0" distB="0" distL="0" distR="0" simplePos="0" relativeHeight="251667456" behindDoc="1" locked="0" layoutInCell="1" allowOverlap="1" wp14:anchorId="2B1E4103" wp14:editId="42B0EC07">
            <wp:simplePos x="0" y="0"/>
            <wp:positionH relativeFrom="page">
              <wp:posOffset>3439795</wp:posOffset>
            </wp:positionH>
            <wp:positionV relativeFrom="paragraph">
              <wp:posOffset>33202</wp:posOffset>
            </wp:positionV>
            <wp:extent cx="81914" cy="81915"/>
            <wp:effectExtent l="0" t="0" r="0" b="0"/>
            <wp:wrapNone/>
            <wp:docPr id="46" name="image6.png" descr="bullet_grey_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pic:nvPicPr>
                  <pic:blipFill>
                    <a:blip r:embed="rId7" cstate="print"/>
                    <a:stretch>
                      <a:fillRect/>
                    </a:stretch>
                  </pic:blipFill>
                  <pic:spPr>
                    <a:xfrm>
                      <a:off x="0" y="0"/>
                      <a:ext cx="81914" cy="81915"/>
                    </a:xfrm>
                    <a:prstGeom prst="rect">
                      <a:avLst/>
                    </a:prstGeom>
                  </pic:spPr>
                </pic:pic>
              </a:graphicData>
            </a:graphic>
          </wp:anchor>
        </w:drawing>
      </w:r>
      <w:r w:rsidRPr="00316EED">
        <w:rPr>
          <w:rFonts w:eastAsia="Verdana" w:cstheme="minorHAnsi"/>
          <w:b/>
          <w:color w:val="000000"/>
        </w:rPr>
        <w:t>Innovative end-to-end Software Developer</w:t>
      </w:r>
      <w:r w:rsidRPr="00316EED">
        <w:rPr>
          <w:rFonts w:eastAsia="Verdana" w:cstheme="minorHAnsi"/>
          <w:color w:val="000000"/>
        </w:rPr>
        <w:t xml:space="preserve"> with experience in the full software development process from concept through delivery of next generation applications and customizable solutions.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color w:val="000000"/>
        </w:rPr>
        <w:t xml:space="preserve">Expert in </w:t>
      </w:r>
      <w:r w:rsidRPr="00316EED">
        <w:rPr>
          <w:rFonts w:eastAsia="Verdana" w:cstheme="minorHAnsi"/>
          <w:color w:val="000000"/>
        </w:rPr>
        <w:t xml:space="preserve">analysis, </w:t>
      </w:r>
      <w:r w:rsidRPr="00316EED">
        <w:rPr>
          <w:rFonts w:eastAsia="Verdana" w:cstheme="minorHAnsi"/>
          <w:b/>
          <w:color w:val="000000"/>
        </w:rPr>
        <w:t>architecture</w:t>
      </w:r>
      <w:r w:rsidRPr="00316EED">
        <w:rPr>
          <w:rFonts w:eastAsia="Verdana" w:cstheme="minorHAnsi"/>
          <w:color w:val="000000"/>
        </w:rPr>
        <w:t xml:space="preserve">, </w:t>
      </w:r>
      <w:r w:rsidRPr="00316EED">
        <w:rPr>
          <w:rFonts w:eastAsia="Verdana" w:cstheme="minorHAnsi"/>
          <w:b/>
          <w:color w:val="000000"/>
        </w:rPr>
        <w:t>design</w:t>
      </w:r>
      <w:r w:rsidRPr="00316EED">
        <w:rPr>
          <w:rFonts w:eastAsia="Verdana" w:cstheme="minorHAnsi"/>
          <w:color w:val="000000"/>
        </w:rPr>
        <w:t>, development and implementation of various web, native and cloud-based applications.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color w:val="000000"/>
        </w:rPr>
        <w:t xml:space="preserve">Expertise in Advanced Development Methodologies like </w:t>
      </w:r>
      <w:r w:rsidRPr="00316EED">
        <w:rPr>
          <w:rFonts w:cstheme="minorHAnsi"/>
          <w:b/>
          <w:color w:val="000000"/>
        </w:rPr>
        <w:t>Agile (Scrum)</w:t>
      </w:r>
      <w:r w:rsidRPr="00316EED">
        <w:rPr>
          <w:rFonts w:cstheme="minorHAnsi"/>
          <w:color w:val="000000"/>
        </w:rPr>
        <w:t xml:space="preserve">, </w:t>
      </w:r>
      <w:proofErr w:type="spellStart"/>
      <w:r w:rsidRPr="00316EED">
        <w:rPr>
          <w:rFonts w:cstheme="minorHAnsi"/>
          <w:b/>
          <w:color w:val="000000"/>
        </w:rPr>
        <w:t>SAFe</w:t>
      </w:r>
      <w:proofErr w:type="spellEnd"/>
      <w:r w:rsidRPr="00316EED">
        <w:rPr>
          <w:rFonts w:cstheme="minorHAnsi"/>
          <w:color w:val="000000"/>
        </w:rPr>
        <w:t xml:space="preserve">, </w:t>
      </w:r>
      <w:r w:rsidRPr="00316EED">
        <w:rPr>
          <w:rFonts w:cstheme="minorHAnsi"/>
          <w:b/>
          <w:color w:val="000000"/>
        </w:rPr>
        <w:t>Waterfall</w:t>
      </w:r>
      <w:r w:rsidRPr="00316EED">
        <w:rPr>
          <w:rFonts w:cstheme="minorHAnsi"/>
          <w:color w:val="000000"/>
        </w:rPr>
        <w:t xml:space="preserve"> tools and processes; contributed to the design and roll-out of cutting-edge software applications.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color w:val="000000"/>
        </w:rPr>
        <w:t xml:space="preserve">Highly resourceful at </w:t>
      </w:r>
      <w:r w:rsidRPr="00316EED">
        <w:rPr>
          <w:rFonts w:cstheme="minorHAnsi"/>
          <w:b/>
          <w:color w:val="000000"/>
        </w:rPr>
        <w:t>facilitating technical</w:t>
      </w:r>
      <w:r w:rsidRPr="00316EED">
        <w:rPr>
          <w:rFonts w:cstheme="minorHAnsi"/>
          <w:color w:val="000000"/>
        </w:rPr>
        <w:t xml:space="preserve">, </w:t>
      </w:r>
      <w:r w:rsidRPr="00316EED">
        <w:rPr>
          <w:rFonts w:cstheme="minorHAnsi"/>
          <w:b/>
          <w:color w:val="000000"/>
        </w:rPr>
        <w:t>solution development</w:t>
      </w:r>
      <w:r w:rsidRPr="00316EED">
        <w:rPr>
          <w:rFonts w:cstheme="minorHAnsi"/>
          <w:color w:val="000000"/>
        </w:rPr>
        <w:t xml:space="preserve"> and project management expertise to various projects throughout the firm; developed </w:t>
      </w:r>
      <w:r w:rsidRPr="00316EED">
        <w:rPr>
          <w:rFonts w:cstheme="minorHAnsi"/>
          <w:b/>
          <w:color w:val="000000"/>
        </w:rPr>
        <w:t>solution architecture</w:t>
      </w:r>
      <w:r w:rsidRPr="00316EED">
        <w:rPr>
          <w:rFonts w:cstheme="minorHAnsi"/>
          <w:color w:val="000000"/>
        </w:rPr>
        <w:t xml:space="preserve"> to support core business processes.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b/>
          <w:color w:val="000000"/>
        </w:rPr>
        <w:t>Excellence in gathering and analyzing information</w:t>
      </w:r>
      <w:r w:rsidRPr="00316EED">
        <w:rPr>
          <w:rFonts w:cstheme="minorHAnsi"/>
          <w:color w:val="000000"/>
        </w:rPr>
        <w:t xml:space="preserve"> in support of test cases, writing test plans for tracking defects &amp; fixes in software product development, information systems &amp; operations systems.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color w:val="000000"/>
        </w:rPr>
        <w:t>Successfully managed people and business process application development specifically compliance-based solutions.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color w:val="000000"/>
        </w:rPr>
        <w:t xml:space="preserve">Proven talent in </w:t>
      </w:r>
      <w:r w:rsidRPr="00316EED">
        <w:rPr>
          <w:rFonts w:cstheme="minorHAnsi"/>
          <w:b/>
          <w:color w:val="000000"/>
        </w:rPr>
        <w:t>problem solving</w:t>
      </w:r>
      <w:r w:rsidRPr="00316EED">
        <w:rPr>
          <w:rFonts w:cstheme="minorHAnsi"/>
          <w:color w:val="000000"/>
        </w:rPr>
        <w:t xml:space="preserve">, </w:t>
      </w:r>
      <w:r w:rsidRPr="00316EED">
        <w:rPr>
          <w:rFonts w:cstheme="minorHAnsi"/>
          <w:b/>
          <w:color w:val="000000"/>
        </w:rPr>
        <w:t>troubleshooting</w:t>
      </w:r>
      <w:r w:rsidRPr="00316EED">
        <w:rPr>
          <w:rFonts w:cstheme="minorHAnsi"/>
          <w:color w:val="000000"/>
        </w:rPr>
        <w:t xml:space="preserve"> and </w:t>
      </w:r>
      <w:r w:rsidRPr="00316EED">
        <w:rPr>
          <w:rFonts w:cstheme="minorHAnsi"/>
          <w:b/>
          <w:color w:val="000000"/>
        </w:rPr>
        <w:t>innovation</w:t>
      </w:r>
      <w:r w:rsidRPr="00316EED">
        <w:rPr>
          <w:rFonts w:cstheme="minorHAnsi"/>
          <w:color w:val="000000"/>
        </w:rPr>
        <w:t xml:space="preserve"> skills.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color w:val="000000"/>
        </w:rPr>
        <w:t xml:space="preserve">Utilized vast </w:t>
      </w:r>
      <w:r w:rsidRPr="00316EED">
        <w:rPr>
          <w:rFonts w:cstheme="minorHAnsi"/>
          <w:b/>
          <w:color w:val="000000"/>
        </w:rPr>
        <w:t>techno-managerial skills</w:t>
      </w:r>
      <w:r w:rsidRPr="00316EED">
        <w:rPr>
          <w:rFonts w:cstheme="minorHAnsi"/>
          <w:color w:val="000000"/>
        </w:rPr>
        <w:t xml:space="preserve"> to enhance the client experience and drive IT Technical Strategy and ensured value-driven solution development.</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color w:val="000000"/>
        </w:rPr>
      </w:pPr>
      <w:r w:rsidRPr="00316EED">
        <w:rPr>
          <w:rFonts w:cstheme="minorHAnsi"/>
          <w:b/>
          <w:color w:val="000000"/>
        </w:rPr>
        <w:t>Developed the skills of grasping new technical concepts</w:t>
      </w:r>
      <w:r w:rsidRPr="00316EED">
        <w:rPr>
          <w:rFonts w:cstheme="minorHAnsi"/>
          <w:color w:val="000000"/>
        </w:rPr>
        <w:t xml:space="preserve"> quickly and utilizing the same in a productive manner while working with reputed clients.</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 xml:space="preserve">Having operated with </w:t>
      </w:r>
      <w:r w:rsidRPr="00316EED">
        <w:rPr>
          <w:rFonts w:cstheme="minorHAnsi"/>
          <w:b/>
          <w:color w:val="000000"/>
        </w:rPr>
        <w:t>domains</w:t>
      </w:r>
      <w:r w:rsidRPr="00316EED">
        <w:rPr>
          <w:rFonts w:cstheme="minorHAnsi"/>
          <w:color w:val="000000"/>
        </w:rPr>
        <w:t xml:space="preserve"> viz., BFS (Mortgage), Telecom, Retail.</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Currently deputed at client office (</w:t>
      </w:r>
      <w:r w:rsidRPr="00316EED">
        <w:rPr>
          <w:rFonts w:cstheme="minorHAnsi"/>
          <w:b/>
          <w:color w:val="000000"/>
        </w:rPr>
        <w:t>Atlanta</w:t>
      </w:r>
      <w:r w:rsidRPr="00316EED">
        <w:rPr>
          <w:rFonts w:cstheme="minorHAnsi"/>
          <w:color w:val="000000"/>
        </w:rPr>
        <w:t xml:space="preserve">, US) since last 8 months. </w:t>
      </w:r>
    </w:p>
    <w:p w:rsidR="00316EED" w:rsidRPr="00316EED" w:rsidRDefault="00316EED" w:rsidP="00964EDE">
      <w:pPr>
        <w:spacing w:line="240" w:lineRule="auto"/>
        <w:jc w:val="both"/>
        <w:rPr>
          <w:rFonts w:cstheme="minorHAnsi"/>
          <w:b/>
          <w:bCs/>
          <w:color w:val="404040" w:themeColor="text1" w:themeTint="BF"/>
        </w:rPr>
      </w:pPr>
    </w:p>
    <w:p w:rsidR="00316EED" w:rsidRPr="00316EED" w:rsidRDefault="00316EED" w:rsidP="00964EDE">
      <w:pPr>
        <w:spacing w:after="0" w:line="240" w:lineRule="auto"/>
        <w:jc w:val="both"/>
        <w:rPr>
          <w:rFonts w:cstheme="minorHAnsi"/>
          <w:b/>
          <w:bCs/>
          <w:color w:val="808080" w:themeColor="background1" w:themeShade="80"/>
        </w:rPr>
      </w:pPr>
      <w:r w:rsidRPr="00316EED">
        <w:rPr>
          <w:rFonts w:cstheme="minorHAnsi"/>
          <w:b/>
          <w:bCs/>
          <w:color w:val="404040" w:themeColor="text1" w:themeTint="BF"/>
        </w:rPr>
        <w:t>SUMMARY</w:t>
      </w:r>
    </w:p>
    <w:p w:rsidR="00316EED" w:rsidRPr="00316EED" w:rsidRDefault="00316EED" w:rsidP="00964EDE">
      <w:pPr>
        <w:spacing w:after="0" w:line="240" w:lineRule="auto"/>
        <w:jc w:val="both"/>
        <w:rPr>
          <w:rFonts w:cstheme="minorHAnsi"/>
        </w:rPr>
      </w:pPr>
      <w:r w:rsidRPr="00316EED">
        <w:rPr>
          <w:rFonts w:cstheme="minorHAnsi"/>
          <w:noProof/>
          <w:lang w:val="en-IN" w:eastAsia="en-IN"/>
        </w:rPr>
        <mc:AlternateContent>
          <mc:Choice Requires="wps">
            <w:drawing>
              <wp:anchor distT="0" distB="0" distL="114300" distR="114300" simplePos="0" relativeHeight="251675648" behindDoc="0" locked="0" layoutInCell="1" allowOverlap="1" wp14:anchorId="2C025E6C" wp14:editId="71ED2EEC">
                <wp:simplePos x="0" y="0"/>
                <wp:positionH relativeFrom="column">
                  <wp:posOffset>-1905</wp:posOffset>
                </wp:positionH>
                <wp:positionV relativeFrom="paragraph">
                  <wp:posOffset>22860</wp:posOffset>
                </wp:positionV>
                <wp:extent cx="3019425" cy="0"/>
                <wp:effectExtent l="0" t="0" r="9525" b="19050"/>
                <wp:wrapNone/>
                <wp:docPr id="1503733068" name="Straight Connector 1503733068"/>
                <wp:cNvGraphicFramePr/>
                <a:graphic xmlns:a="http://schemas.openxmlformats.org/drawingml/2006/main">
                  <a:graphicData uri="http://schemas.microsoft.com/office/word/2010/wordprocessingShape">
                    <wps:wsp>
                      <wps:cNvCnPr/>
                      <wps:spPr>
                        <a:xfrm>
                          <a:off x="0" y="0"/>
                          <a:ext cx="301942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3EFDD3" id="Straight Connector 1503733068"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8pt" to="23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" strokecolor="#ff9d05" strokeweight="2pt">
                <v:stroke joinstyle="miter"/>
              </v:line>
            </w:pict>
          </mc:Fallback>
        </mc:AlternateConten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JAVA</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Microservice</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SPRING BOOT</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SOLUTION ARCHITECT</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CLOUD TECHNOLOGY</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CONTINOUS INTEGRATION</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SOFTWARE CYCLE LIFE CYCLE</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REQUIREMENT GATHERING &amp; ANALYSIS</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AGILE &amp; SCRUM</w:t>
      </w:r>
    </w:p>
    <w:p w:rsidR="00316EED" w:rsidRPr="00316EED" w:rsidRDefault="00316EED" w:rsidP="00964EDE">
      <w:pPr>
        <w:pStyle w:val="ListParagraph"/>
        <w:widowControl w:val="0"/>
        <w:numPr>
          <w:ilvl w:val="0"/>
          <w:numId w:val="1"/>
        </w:numPr>
        <w:tabs>
          <w:tab w:val="left" w:pos="420"/>
          <w:tab w:val="num" w:pos="540"/>
          <w:tab w:val="left" w:pos="1440"/>
        </w:tabs>
        <w:autoSpaceDN w:val="0"/>
        <w:adjustRightInd w:val="0"/>
        <w:spacing w:after="0" w:line="240" w:lineRule="auto"/>
        <w:jc w:val="both"/>
        <w:rPr>
          <w:rFonts w:cstheme="minorHAnsi"/>
          <w:color w:val="000000"/>
        </w:rPr>
      </w:pPr>
      <w:r w:rsidRPr="00316EED">
        <w:rPr>
          <w:rFonts w:cstheme="minorHAnsi"/>
          <w:color w:val="000000"/>
        </w:rPr>
        <w:t>TEAM MANAGEMENT</w:t>
      </w:r>
    </w:p>
    <w:p w:rsidR="00316EED" w:rsidRPr="00316EED" w:rsidRDefault="00316EED" w:rsidP="00964EDE">
      <w:pPr>
        <w:spacing w:line="240" w:lineRule="auto"/>
        <w:jc w:val="both"/>
        <w:rPr>
          <w:rFonts w:cstheme="minorHAnsi"/>
          <w:color w:val="44555C"/>
        </w:rPr>
      </w:pPr>
    </w:p>
    <w:p w:rsidR="00316EED" w:rsidRPr="00316EED" w:rsidRDefault="00316EED" w:rsidP="00964EDE">
      <w:pPr>
        <w:spacing w:line="240" w:lineRule="auto"/>
        <w:jc w:val="both"/>
        <w:rPr>
          <w:rFonts w:cstheme="minorHAnsi"/>
          <w:color w:val="44555C"/>
        </w:rPr>
      </w:pPr>
    </w:p>
    <w:p w:rsidR="00316EED" w:rsidRPr="00316EED" w:rsidRDefault="00316EED" w:rsidP="00964EDE">
      <w:pPr>
        <w:spacing w:after="0" w:line="240" w:lineRule="auto"/>
        <w:jc w:val="both"/>
        <w:rPr>
          <w:rFonts w:cstheme="minorHAnsi"/>
          <w:b/>
          <w:bCs/>
          <w:color w:val="44555C"/>
        </w:rPr>
      </w:pPr>
      <w:r w:rsidRPr="00316EED">
        <w:rPr>
          <w:rFonts w:cstheme="minorHAnsi"/>
          <w:b/>
          <w:bCs/>
          <w:color w:val="44555C"/>
        </w:rPr>
        <w:lastRenderedPageBreak/>
        <w:t>MAJOR ACHIEVEMENTS</w:t>
      </w:r>
    </w:p>
    <w:p w:rsidR="00316EED" w:rsidRPr="00316EED" w:rsidRDefault="00316EED" w:rsidP="00964EDE">
      <w:pPr>
        <w:pStyle w:val="ListParagraph"/>
        <w:widowControl w:val="0"/>
        <w:tabs>
          <w:tab w:val="left" w:pos="420"/>
          <w:tab w:val="left" w:pos="1440"/>
        </w:tabs>
        <w:autoSpaceDN w:val="0"/>
        <w:adjustRightInd w:val="0"/>
        <w:spacing w:after="0" w:line="240" w:lineRule="auto"/>
        <w:ind w:left="360"/>
        <w:jc w:val="both"/>
        <w:rPr>
          <w:rFonts w:cstheme="minorHAnsi"/>
          <w:color w:val="000000"/>
        </w:rPr>
      </w:pPr>
      <w:r w:rsidRPr="00316EED">
        <w:rPr>
          <w:rFonts w:cstheme="minorHAnsi"/>
          <w:noProof/>
          <w:color w:val="7F7F7F" w:themeColor="text1" w:themeTint="80"/>
          <w:lang w:val="en-IN" w:eastAsia="en-IN"/>
        </w:rPr>
        <mc:AlternateContent>
          <mc:Choice Requires="wps">
            <w:drawing>
              <wp:anchor distT="0" distB="0" distL="114300" distR="114300" simplePos="0" relativeHeight="251677696" behindDoc="0" locked="0" layoutInCell="1" allowOverlap="1" wp14:anchorId="27D8EC52" wp14:editId="47EEBFA2">
                <wp:simplePos x="0" y="0"/>
                <wp:positionH relativeFrom="column">
                  <wp:posOffset>-1905</wp:posOffset>
                </wp:positionH>
                <wp:positionV relativeFrom="paragraph">
                  <wp:posOffset>32385</wp:posOffset>
                </wp:positionV>
                <wp:extent cx="1924050" cy="0"/>
                <wp:effectExtent l="0" t="0" r="19050" b="19050"/>
                <wp:wrapNone/>
                <wp:docPr id="430542469" name="Straight Connector 430542469"/>
                <wp:cNvGraphicFramePr/>
                <a:graphic xmlns:a="http://schemas.openxmlformats.org/drawingml/2006/main">
                  <a:graphicData uri="http://schemas.microsoft.com/office/word/2010/wordprocessingShape">
                    <wps:wsp>
                      <wps:cNvCnPr/>
                      <wps:spPr>
                        <a:xfrm>
                          <a:off x="0" y="0"/>
                          <a:ext cx="1924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ACE9D1" id="Straight Connector 430542469"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2.55pt" to="151.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" strokecolor="#ff9d05" strokeweight="2pt">
                <v:stroke joinstyle="miter"/>
              </v:line>
            </w:pict>
          </mc:Fallback>
        </mc:AlternateContent>
      </w:r>
    </w:p>
    <w:p w:rsidR="00316EED" w:rsidRPr="00316EED" w:rsidRDefault="00316EED" w:rsidP="00964EDE">
      <w:pPr>
        <w:pStyle w:val="ListParagraph"/>
        <w:widowControl w:val="0"/>
        <w:numPr>
          <w:ilvl w:val="0"/>
          <w:numId w:val="1"/>
        </w:numPr>
        <w:tabs>
          <w:tab w:val="left" w:pos="420"/>
          <w:tab w:val="left" w:pos="1440"/>
        </w:tabs>
        <w:autoSpaceDN w:val="0"/>
        <w:adjustRightInd w:val="0"/>
        <w:spacing w:after="0" w:line="240" w:lineRule="auto"/>
        <w:jc w:val="both"/>
        <w:rPr>
          <w:rFonts w:cstheme="minorHAnsi"/>
          <w:color w:val="000000"/>
        </w:rPr>
      </w:pPr>
      <w:r w:rsidRPr="00316EED">
        <w:rPr>
          <w:rFonts w:cstheme="minorHAnsi"/>
          <w:color w:val="000000"/>
        </w:rPr>
        <w:t>Received Spot award, Best Team Award in the year 2023 from TCS.</w:t>
      </w:r>
    </w:p>
    <w:p w:rsidR="00316EED" w:rsidRPr="00316EED" w:rsidRDefault="00316EED" w:rsidP="00964EDE">
      <w:pPr>
        <w:widowControl w:val="0"/>
        <w:tabs>
          <w:tab w:val="left" w:pos="420"/>
          <w:tab w:val="left" w:pos="1440"/>
        </w:tabs>
        <w:autoSpaceDN w:val="0"/>
        <w:adjustRightInd w:val="0"/>
        <w:spacing w:after="0" w:line="240" w:lineRule="auto"/>
        <w:jc w:val="both"/>
        <w:rPr>
          <w:rFonts w:cstheme="minorHAnsi"/>
          <w:color w:val="000000"/>
        </w:rPr>
      </w:pPr>
    </w:p>
    <w:p w:rsidR="00316EED" w:rsidRPr="00316EED" w:rsidRDefault="00316EED" w:rsidP="00964EDE">
      <w:pPr>
        <w:spacing w:after="0" w:line="240" w:lineRule="auto"/>
        <w:jc w:val="both"/>
        <w:rPr>
          <w:rFonts w:cstheme="minorHAnsi"/>
          <w:b/>
          <w:bCs/>
          <w:color w:val="44555C"/>
        </w:rPr>
      </w:pPr>
      <w:r w:rsidRPr="00316EED">
        <w:rPr>
          <w:rFonts w:cstheme="minorHAnsi"/>
          <w:b/>
          <w:bCs/>
          <w:color w:val="44555C"/>
        </w:rPr>
        <w:t>KEY SKILLS</w:t>
      </w:r>
    </w:p>
    <w:p w:rsidR="00316EED" w:rsidRPr="00316EED" w:rsidRDefault="00316EED" w:rsidP="00964EDE">
      <w:pPr>
        <w:pStyle w:val="ListParagraph"/>
        <w:widowControl w:val="0"/>
        <w:tabs>
          <w:tab w:val="left" w:pos="420"/>
          <w:tab w:val="left" w:pos="1440"/>
        </w:tabs>
        <w:autoSpaceDN w:val="0"/>
        <w:adjustRightInd w:val="0"/>
        <w:spacing w:after="0" w:line="240" w:lineRule="auto"/>
        <w:ind w:left="360"/>
        <w:jc w:val="both"/>
        <w:rPr>
          <w:rFonts w:cstheme="minorHAnsi"/>
          <w:color w:val="000000"/>
        </w:rPr>
      </w:pPr>
      <w:r w:rsidRPr="00316EED">
        <w:rPr>
          <w:rFonts w:cstheme="minorHAnsi"/>
          <w:noProof/>
          <w:color w:val="7F7F7F" w:themeColor="text1" w:themeTint="80"/>
          <w:lang w:val="en-IN" w:eastAsia="en-IN"/>
        </w:rPr>
        <mc:AlternateContent>
          <mc:Choice Requires="wps">
            <w:drawing>
              <wp:anchor distT="0" distB="0" distL="114300" distR="114300" simplePos="0" relativeHeight="251679744" behindDoc="0" locked="0" layoutInCell="1" allowOverlap="1" wp14:anchorId="09CBDDE8" wp14:editId="6D0CCC38">
                <wp:simplePos x="0" y="0"/>
                <wp:positionH relativeFrom="column">
                  <wp:posOffset>-1905</wp:posOffset>
                </wp:positionH>
                <wp:positionV relativeFrom="paragraph">
                  <wp:posOffset>32385</wp:posOffset>
                </wp:positionV>
                <wp:extent cx="1924050" cy="0"/>
                <wp:effectExtent l="0" t="0" r="19050" b="19050"/>
                <wp:wrapNone/>
                <wp:docPr id="1732984176" name="Straight Connector 1732984176"/>
                <wp:cNvGraphicFramePr/>
                <a:graphic xmlns:a="http://schemas.openxmlformats.org/drawingml/2006/main">
                  <a:graphicData uri="http://schemas.microsoft.com/office/word/2010/wordprocessingShape">
                    <wps:wsp>
                      <wps:cNvCnPr/>
                      <wps:spPr>
                        <a:xfrm>
                          <a:off x="0" y="0"/>
                          <a:ext cx="1924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E9C169" id="Straight Connector 1732984176"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2.55pt" to="151.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" strokecolor="#ff9d05" strokeweight="2pt">
                <v:stroke joinstyle="miter"/>
              </v:line>
            </w:pict>
          </mc:Fallback>
        </mc:AlternateContent>
      </w:r>
    </w:p>
    <w:p w:rsidR="00316EED" w:rsidRPr="00316EED" w:rsidRDefault="00316EED" w:rsidP="00964EDE">
      <w:pPr>
        <w:pStyle w:val="ListParagraph"/>
        <w:widowControl w:val="0"/>
        <w:numPr>
          <w:ilvl w:val="0"/>
          <w:numId w:val="1"/>
        </w:numPr>
        <w:tabs>
          <w:tab w:val="left" w:pos="420"/>
          <w:tab w:val="left" w:pos="1440"/>
        </w:tabs>
        <w:autoSpaceDN w:val="0"/>
        <w:adjustRightInd w:val="0"/>
        <w:spacing w:after="0" w:line="240" w:lineRule="auto"/>
        <w:jc w:val="both"/>
        <w:rPr>
          <w:rFonts w:cstheme="minorHAnsi"/>
          <w:color w:val="000000"/>
        </w:rPr>
      </w:pPr>
      <w:r w:rsidRPr="00316EED">
        <w:rPr>
          <w:rFonts w:cstheme="minorHAnsi"/>
          <w:color w:val="000000"/>
        </w:rPr>
        <w:t>COMMUNICATOR</w:t>
      </w:r>
    </w:p>
    <w:p w:rsidR="00316EED" w:rsidRPr="00316EED" w:rsidRDefault="00316EED" w:rsidP="00964EDE">
      <w:pPr>
        <w:pStyle w:val="ListParagraph"/>
        <w:widowControl w:val="0"/>
        <w:numPr>
          <w:ilvl w:val="0"/>
          <w:numId w:val="1"/>
        </w:numPr>
        <w:tabs>
          <w:tab w:val="left" w:pos="420"/>
          <w:tab w:val="left" w:pos="1440"/>
        </w:tabs>
        <w:autoSpaceDN w:val="0"/>
        <w:adjustRightInd w:val="0"/>
        <w:spacing w:after="0" w:line="240" w:lineRule="auto"/>
        <w:jc w:val="both"/>
        <w:rPr>
          <w:rFonts w:cstheme="minorHAnsi"/>
          <w:color w:val="000000"/>
        </w:rPr>
      </w:pPr>
      <w:r w:rsidRPr="00316EED">
        <w:rPr>
          <w:rFonts w:cstheme="minorHAnsi"/>
          <w:color w:val="000000"/>
        </w:rPr>
        <w:t>INNOVATOR</w:t>
      </w:r>
    </w:p>
    <w:p w:rsidR="00316EED" w:rsidRPr="00316EED" w:rsidRDefault="00316EED" w:rsidP="00964EDE">
      <w:pPr>
        <w:pStyle w:val="ListParagraph"/>
        <w:widowControl w:val="0"/>
        <w:numPr>
          <w:ilvl w:val="0"/>
          <w:numId w:val="1"/>
        </w:numPr>
        <w:tabs>
          <w:tab w:val="left" w:pos="420"/>
          <w:tab w:val="left" w:pos="1440"/>
        </w:tabs>
        <w:autoSpaceDN w:val="0"/>
        <w:adjustRightInd w:val="0"/>
        <w:spacing w:after="0" w:line="240" w:lineRule="auto"/>
        <w:jc w:val="both"/>
        <w:rPr>
          <w:rFonts w:cstheme="minorHAnsi"/>
          <w:color w:val="000000"/>
        </w:rPr>
      </w:pPr>
      <w:r w:rsidRPr="00316EED">
        <w:rPr>
          <w:rFonts w:cstheme="minorHAnsi"/>
          <w:color w:val="000000"/>
        </w:rPr>
        <w:t>ANALYTICAL</w:t>
      </w:r>
    </w:p>
    <w:p w:rsidR="00316EED" w:rsidRPr="00316EED" w:rsidRDefault="00316EED" w:rsidP="00964EDE">
      <w:pPr>
        <w:pStyle w:val="ListParagraph"/>
        <w:widowControl w:val="0"/>
        <w:numPr>
          <w:ilvl w:val="0"/>
          <w:numId w:val="1"/>
        </w:numPr>
        <w:tabs>
          <w:tab w:val="left" w:pos="420"/>
          <w:tab w:val="left" w:pos="1440"/>
        </w:tabs>
        <w:autoSpaceDN w:val="0"/>
        <w:adjustRightInd w:val="0"/>
        <w:spacing w:after="0" w:line="240" w:lineRule="auto"/>
        <w:jc w:val="both"/>
        <w:rPr>
          <w:rFonts w:cstheme="minorHAnsi"/>
          <w:color w:val="000000"/>
        </w:rPr>
      </w:pPr>
      <w:r w:rsidRPr="00316EED">
        <w:rPr>
          <w:rFonts w:cstheme="minorHAnsi"/>
          <w:color w:val="000000"/>
        </w:rPr>
        <w:t>MOTIVATOR</w:t>
      </w:r>
    </w:p>
    <w:p w:rsidR="00316EED" w:rsidRPr="00316EED" w:rsidRDefault="00316EED" w:rsidP="00964EDE">
      <w:pPr>
        <w:pBdr>
          <w:top w:val="nil"/>
          <w:left w:val="nil"/>
          <w:bottom w:val="nil"/>
          <w:right w:val="nil"/>
          <w:between w:val="nil"/>
        </w:pBdr>
        <w:tabs>
          <w:tab w:val="left" w:pos="90"/>
          <w:tab w:val="left" w:pos="2394"/>
          <w:tab w:val="left" w:pos="2430"/>
        </w:tabs>
        <w:spacing w:after="0" w:line="240" w:lineRule="auto"/>
        <w:ind w:left="360"/>
        <w:jc w:val="both"/>
        <w:rPr>
          <w:rFonts w:eastAsia="Verdana" w:cstheme="minorHAnsi"/>
          <w:color w:val="000000"/>
        </w:rPr>
      </w:pPr>
    </w:p>
    <w:p w:rsidR="00316EED" w:rsidRPr="00316EED" w:rsidRDefault="00316EED" w:rsidP="00964EDE">
      <w:pPr>
        <w:spacing w:after="0" w:line="240" w:lineRule="auto"/>
        <w:jc w:val="both"/>
        <w:rPr>
          <w:rFonts w:cstheme="minorHAnsi"/>
          <w:b/>
          <w:bCs/>
          <w:color w:val="44555C"/>
        </w:rPr>
      </w:pPr>
      <w:r w:rsidRPr="00316EED">
        <w:rPr>
          <w:rFonts w:cstheme="minorHAnsi"/>
          <w:b/>
          <w:bCs/>
          <w:color w:val="44555C"/>
        </w:rPr>
        <w:t>EDUCATION &amp; CREDENTIALS</w:t>
      </w:r>
    </w:p>
    <w:p w:rsidR="00316EED" w:rsidRPr="00316EED" w:rsidRDefault="00316EED" w:rsidP="00964EDE">
      <w:pPr>
        <w:spacing w:after="0" w:line="240" w:lineRule="auto"/>
        <w:jc w:val="both"/>
        <w:rPr>
          <w:rFonts w:eastAsia="Verdana" w:cstheme="minorHAnsi"/>
          <w:color w:val="000000"/>
        </w:rPr>
      </w:pPr>
      <w:r w:rsidRPr="00316EED">
        <w:rPr>
          <w:rFonts w:cstheme="minorHAnsi"/>
          <w:noProof/>
          <w:color w:val="7F7F7F" w:themeColor="text1" w:themeTint="80"/>
          <w:lang w:val="en-IN" w:eastAsia="en-IN"/>
        </w:rPr>
        <mc:AlternateContent>
          <mc:Choice Requires="wps">
            <w:drawing>
              <wp:anchor distT="0" distB="0" distL="114300" distR="114300" simplePos="0" relativeHeight="251665408" behindDoc="0" locked="0" layoutInCell="1" allowOverlap="1" wp14:anchorId="185B9D84" wp14:editId="0DB683AF">
                <wp:simplePos x="0" y="0"/>
                <wp:positionH relativeFrom="column">
                  <wp:posOffset>-1905</wp:posOffset>
                </wp:positionH>
                <wp:positionV relativeFrom="paragraph">
                  <wp:posOffset>32385</wp:posOffset>
                </wp:positionV>
                <wp:extent cx="192405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1924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41451A" id="Straight Connector 2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2.55pt" to="151.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" strokecolor="#ff9d05" strokeweight="2pt">
                <v:stroke joinstyle="miter"/>
              </v:line>
            </w:pict>
          </mc:Fallback>
        </mc:AlternateContent>
      </w:r>
    </w:p>
    <w:p w:rsidR="00316EED" w:rsidRPr="00316EED" w:rsidRDefault="00316EED" w:rsidP="00964EDE">
      <w:pPr>
        <w:numPr>
          <w:ilvl w:val="0"/>
          <w:numId w:val="1"/>
        </w:numPr>
        <w:tabs>
          <w:tab w:val="left" w:pos="90"/>
          <w:tab w:val="left" w:pos="2394"/>
          <w:tab w:val="left" w:pos="2430"/>
        </w:tabs>
        <w:autoSpaceDE w:val="0"/>
        <w:autoSpaceDN w:val="0"/>
        <w:adjustRightInd w:val="0"/>
        <w:spacing w:after="0" w:line="240" w:lineRule="auto"/>
        <w:jc w:val="both"/>
        <w:rPr>
          <w:rFonts w:eastAsia="Verdana" w:cstheme="minorHAnsi"/>
          <w:color w:val="000000"/>
        </w:rPr>
      </w:pPr>
      <w:r w:rsidRPr="00316EED">
        <w:rPr>
          <w:rFonts w:eastAsia="Verdana" w:cstheme="minorHAnsi"/>
          <w:b/>
          <w:color w:val="000000"/>
        </w:rPr>
        <w:t xml:space="preserve">M. Tech </w:t>
      </w:r>
      <w:r w:rsidRPr="00316EED">
        <w:rPr>
          <w:rFonts w:eastAsia="Verdana" w:cstheme="minorHAnsi"/>
          <w:color w:val="000000"/>
        </w:rPr>
        <w:t>(Software Engineering) from BITS Pilani-WILP; secured 7.3 CGPA in 2015</w:t>
      </w:r>
    </w:p>
    <w:p w:rsidR="00316EED" w:rsidRPr="00316EED" w:rsidRDefault="00316EED" w:rsidP="00964EDE">
      <w:pPr>
        <w:numPr>
          <w:ilvl w:val="0"/>
          <w:numId w:val="1"/>
        </w:numPr>
        <w:tabs>
          <w:tab w:val="left" w:pos="90"/>
          <w:tab w:val="left" w:pos="2394"/>
          <w:tab w:val="left" w:pos="2430"/>
        </w:tabs>
        <w:autoSpaceDE w:val="0"/>
        <w:autoSpaceDN w:val="0"/>
        <w:adjustRightInd w:val="0"/>
        <w:spacing w:after="0" w:line="240" w:lineRule="auto"/>
        <w:jc w:val="both"/>
        <w:rPr>
          <w:rFonts w:eastAsia="Verdana" w:cstheme="minorHAnsi"/>
          <w:color w:val="000000"/>
        </w:rPr>
      </w:pPr>
      <w:r w:rsidRPr="00316EED">
        <w:rPr>
          <w:rFonts w:eastAsia="Verdana" w:cstheme="minorHAnsi"/>
          <w:b/>
          <w:color w:val="000000"/>
        </w:rPr>
        <w:t xml:space="preserve">B. Tech </w:t>
      </w:r>
      <w:r w:rsidRPr="00316EED">
        <w:rPr>
          <w:rFonts w:eastAsia="Verdana" w:cstheme="minorHAnsi"/>
          <w:color w:val="000000"/>
        </w:rPr>
        <w:t>(Computer Science) from Biju Patnaik University of Technology, Odisha; secured 7 CGPA in 2009</w:t>
      </w:r>
    </w:p>
    <w:p w:rsidR="00316EED" w:rsidRPr="00316EED" w:rsidRDefault="00316EED" w:rsidP="00964EDE">
      <w:pPr>
        <w:tabs>
          <w:tab w:val="left" w:pos="90"/>
          <w:tab w:val="left" w:pos="2394"/>
          <w:tab w:val="left" w:pos="2430"/>
        </w:tabs>
        <w:autoSpaceDE w:val="0"/>
        <w:autoSpaceDN w:val="0"/>
        <w:adjustRightInd w:val="0"/>
        <w:spacing w:after="0" w:line="240" w:lineRule="auto"/>
        <w:jc w:val="both"/>
        <w:rPr>
          <w:rFonts w:eastAsia="Verdana" w:cstheme="minorHAnsi"/>
          <w:color w:val="000000"/>
        </w:rPr>
      </w:pPr>
    </w:p>
    <w:p w:rsidR="00316EED" w:rsidRPr="00316EED" w:rsidRDefault="00316EED" w:rsidP="00964EDE">
      <w:pPr>
        <w:spacing w:after="0" w:line="240" w:lineRule="auto"/>
        <w:jc w:val="both"/>
        <w:rPr>
          <w:rFonts w:cstheme="minorHAnsi"/>
          <w:b/>
          <w:bCs/>
          <w:color w:val="44555C"/>
        </w:rPr>
      </w:pPr>
      <w:r w:rsidRPr="00316EED">
        <w:rPr>
          <w:rFonts w:cstheme="minorHAnsi"/>
          <w:b/>
          <w:bCs/>
          <w:color w:val="44555C"/>
        </w:rPr>
        <w:t xml:space="preserve">TECHNICAL SKILLS </w:t>
      </w:r>
    </w:p>
    <w:p w:rsidR="00316EED" w:rsidRPr="00316EED" w:rsidRDefault="00316EED" w:rsidP="00964EDE">
      <w:pPr>
        <w:spacing w:after="0" w:line="240" w:lineRule="auto"/>
        <w:jc w:val="both"/>
        <w:rPr>
          <w:rFonts w:eastAsia="Verdana" w:cstheme="minorHAnsi"/>
          <w:color w:val="000000"/>
        </w:rPr>
      </w:pPr>
      <w:r w:rsidRPr="00316EED">
        <w:rPr>
          <w:rFonts w:cstheme="minorHAnsi"/>
          <w:noProof/>
          <w:color w:val="7F7F7F" w:themeColor="text1" w:themeTint="80"/>
          <w:lang w:val="en-IN" w:eastAsia="en-IN"/>
        </w:rPr>
        <mc:AlternateContent>
          <mc:Choice Requires="wps">
            <w:drawing>
              <wp:anchor distT="0" distB="0" distL="114300" distR="114300" simplePos="0" relativeHeight="251666432" behindDoc="0" locked="0" layoutInCell="1" allowOverlap="1" wp14:anchorId="2DE682ED" wp14:editId="7F399A55">
                <wp:simplePos x="0" y="0"/>
                <wp:positionH relativeFrom="column">
                  <wp:posOffset>-5080</wp:posOffset>
                </wp:positionH>
                <wp:positionV relativeFrom="paragraph">
                  <wp:posOffset>8890</wp:posOffset>
                </wp:positionV>
                <wp:extent cx="1924050" cy="0"/>
                <wp:effectExtent l="0" t="0" r="19050" b="19050"/>
                <wp:wrapNone/>
                <wp:docPr id="39" name="Straight Connector 39"/>
                <wp:cNvGraphicFramePr/>
                <a:graphic xmlns:a="http://schemas.openxmlformats.org/drawingml/2006/main">
                  <a:graphicData uri="http://schemas.microsoft.com/office/word/2010/wordprocessingShape">
                    <wps:wsp>
                      <wps:cNvCnPr/>
                      <wps:spPr>
                        <a:xfrm>
                          <a:off x="0" y="0"/>
                          <a:ext cx="1924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883B9D" id="Straight Connector 39"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7pt" to="151.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" strokecolor="#ff9d05" strokeweight="2pt">
                <v:stroke joinstyle="miter"/>
              </v:line>
            </w:pict>
          </mc:Fallback>
        </mc:AlternateConten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Languages</w:t>
      </w:r>
      <w:r w:rsidRPr="00316EED">
        <w:rPr>
          <w:rFonts w:eastAsia="Verdana" w:cstheme="minorHAnsi"/>
          <w:color w:val="000000"/>
        </w:rPr>
        <w:t>: Java</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Databases</w:t>
      </w:r>
      <w:r w:rsidRPr="00316EED">
        <w:rPr>
          <w:rFonts w:eastAsia="Verdana" w:cstheme="minorHAnsi"/>
          <w:color w:val="000000"/>
        </w:rPr>
        <w:t>: PostgreSQL, MySQL, Oracle, MS SQL, MongoDB</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Servers</w:t>
      </w:r>
      <w:r w:rsidRPr="00316EED">
        <w:rPr>
          <w:rFonts w:eastAsia="Verdana" w:cstheme="minorHAnsi"/>
          <w:color w:val="000000"/>
        </w:rPr>
        <w:t>: Apache Tomcat, JBOSS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Web Technologies</w:t>
      </w:r>
      <w:r w:rsidRPr="00316EED">
        <w:rPr>
          <w:rFonts w:eastAsia="Verdana" w:cstheme="minorHAnsi"/>
          <w:color w:val="000000"/>
        </w:rPr>
        <w:t>: HTML5, CSS3, XSLT, SOAP &amp; REST WS.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Frameworks</w:t>
      </w:r>
      <w:r w:rsidRPr="00316EED">
        <w:rPr>
          <w:rFonts w:eastAsia="Verdana" w:cstheme="minorHAnsi"/>
          <w:color w:val="000000"/>
        </w:rPr>
        <w:t>: Microservice, Spring MVC, Spring Security, Spring Boot, Spring Cloud, Hibernate</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Build and Integration</w:t>
      </w:r>
      <w:r w:rsidRPr="00316EED">
        <w:rPr>
          <w:rFonts w:eastAsia="Verdana" w:cstheme="minorHAnsi"/>
          <w:color w:val="000000"/>
        </w:rPr>
        <w:t>: Maven, GitLab, GitHub, Jenkins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Quality Tools</w:t>
      </w:r>
      <w:r w:rsidRPr="00316EED">
        <w:rPr>
          <w:rFonts w:eastAsia="Verdana" w:cstheme="minorHAnsi"/>
          <w:color w:val="000000"/>
        </w:rPr>
        <w:t>: SonarQube, JUnit, Mockito</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Deployment</w:t>
      </w:r>
      <w:r w:rsidRPr="00316EED">
        <w:rPr>
          <w:rFonts w:eastAsia="Verdana" w:cstheme="minorHAnsi"/>
          <w:color w:val="000000"/>
        </w:rPr>
        <w:t>: Docker, Kubernetes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Cloud Technologies</w:t>
      </w:r>
      <w:r w:rsidRPr="00316EED">
        <w:rPr>
          <w:rFonts w:eastAsia="Verdana" w:cstheme="minorHAnsi"/>
          <w:color w:val="000000"/>
        </w:rPr>
        <w:t>: Azure, GCP</w:t>
      </w:r>
      <w:r w:rsidR="008201BB">
        <w:rPr>
          <w:rFonts w:eastAsia="Verdana" w:cstheme="minorHAnsi"/>
          <w:color w:val="000000"/>
        </w:rPr>
        <w:t>,PCF</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Other</w:t>
      </w:r>
      <w:r w:rsidRPr="00316EED">
        <w:rPr>
          <w:rFonts w:eastAsia="Verdana" w:cstheme="minorHAnsi"/>
          <w:color w:val="000000"/>
        </w:rPr>
        <w:t xml:space="preserve"> </w:t>
      </w:r>
      <w:r w:rsidRPr="00316EED">
        <w:rPr>
          <w:rFonts w:eastAsia="Verdana" w:cstheme="minorHAnsi"/>
          <w:b/>
          <w:color w:val="000000"/>
        </w:rPr>
        <w:t>Tools</w:t>
      </w:r>
      <w:r w:rsidRPr="00316EED">
        <w:rPr>
          <w:rFonts w:eastAsia="Verdana" w:cstheme="minorHAnsi"/>
          <w:color w:val="000000"/>
        </w:rPr>
        <w:t>: Version One, JIRA, JMS, IBM MQ, WSO2, Postman</w:t>
      </w:r>
    </w:p>
    <w:p w:rsidR="00316EED" w:rsidRPr="00316EED" w:rsidRDefault="00316EED" w:rsidP="00964EDE">
      <w:pPr>
        <w:tabs>
          <w:tab w:val="left" w:pos="90"/>
          <w:tab w:val="left" w:pos="2394"/>
          <w:tab w:val="left" w:pos="2430"/>
        </w:tabs>
        <w:spacing w:after="0" w:line="240" w:lineRule="auto"/>
        <w:jc w:val="both"/>
        <w:rPr>
          <w:rFonts w:eastAsia="Verdana" w:cstheme="minorHAnsi"/>
          <w:color w:val="000000"/>
        </w:rPr>
      </w:pPr>
    </w:p>
    <w:p w:rsidR="00316EED" w:rsidRPr="00316EED" w:rsidRDefault="00316EED" w:rsidP="00964EDE">
      <w:pPr>
        <w:spacing w:before="240" w:line="240" w:lineRule="auto"/>
        <w:jc w:val="both"/>
        <w:rPr>
          <w:rFonts w:cstheme="minorHAnsi"/>
          <w:color w:val="44555C"/>
        </w:rPr>
      </w:pPr>
      <w:r w:rsidRPr="00316EED">
        <w:rPr>
          <w:rFonts w:cstheme="minorHAnsi"/>
          <w:noProof/>
          <w:color w:val="44555C"/>
          <w:lang w:val="en-IN" w:eastAsia="en-IN"/>
        </w:rPr>
        <mc:AlternateContent>
          <mc:Choice Requires="wps">
            <w:drawing>
              <wp:anchor distT="0" distB="0" distL="114300" distR="114300" simplePos="0" relativeHeight="251671552" behindDoc="0" locked="0" layoutInCell="1" allowOverlap="1" wp14:anchorId="0CD9FBB3" wp14:editId="2199C192">
                <wp:simplePos x="0" y="0"/>
                <wp:positionH relativeFrom="column">
                  <wp:posOffset>3175</wp:posOffset>
                </wp:positionH>
                <wp:positionV relativeFrom="paragraph">
                  <wp:posOffset>361950</wp:posOffset>
                </wp:positionV>
                <wp:extent cx="15748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57480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9BFA0F"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8.5pt" to="124.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" strokecolor="#ff9d05" strokeweight="2pt">
                <v:stroke joinstyle="miter"/>
              </v:line>
            </w:pict>
          </mc:Fallback>
        </mc:AlternateContent>
      </w:r>
      <w:r w:rsidRPr="00316EED">
        <w:rPr>
          <w:rFonts w:cstheme="minorHAnsi"/>
          <w:color w:val="44555C"/>
        </w:rPr>
        <w:t>Work Experience</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Tata Consultancy Services</w:t>
      </w:r>
      <w:r w:rsidRPr="00316EED">
        <w:rPr>
          <w:rFonts w:eastAsia="Verdana" w:cstheme="minorHAnsi"/>
          <w:color w:val="000000"/>
        </w:rPr>
        <w:t>: (July 2021 – till date), Associate Consultant</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Accenture</w:t>
      </w:r>
      <w:r w:rsidRPr="00316EED">
        <w:rPr>
          <w:rFonts w:eastAsia="Verdana" w:cstheme="minorHAnsi"/>
          <w:color w:val="000000"/>
        </w:rPr>
        <w:t>: (July 2018 – Jun 2021), Development Team Lead</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Cognizant</w:t>
      </w:r>
      <w:r w:rsidRPr="00316EED">
        <w:rPr>
          <w:rFonts w:eastAsia="Verdana" w:cstheme="minorHAnsi"/>
          <w:color w:val="000000"/>
        </w:rPr>
        <w:t xml:space="preserve">: (October 2013 – June 2018), Associate Projects </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b/>
          <w:color w:val="000000"/>
        </w:rPr>
        <w:t>Ericsson India Global Services</w:t>
      </w:r>
      <w:r w:rsidRPr="00316EED">
        <w:rPr>
          <w:rFonts w:eastAsia="Verdana" w:cstheme="minorHAnsi"/>
          <w:color w:val="000000"/>
        </w:rPr>
        <w:t>: (Apr 2011 – Sep 2013), Solution Integrator</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b/>
          <w:color w:val="000000"/>
        </w:rPr>
      </w:pPr>
      <w:r w:rsidRPr="00316EED">
        <w:rPr>
          <w:rFonts w:eastAsia="Verdana" w:cstheme="minorHAnsi"/>
          <w:b/>
          <w:color w:val="000000"/>
        </w:rPr>
        <w:t>Orbis Media Technologies</w:t>
      </w:r>
      <w:r w:rsidRPr="00316EED">
        <w:rPr>
          <w:rFonts w:eastAsia="Verdana" w:cstheme="minorHAnsi"/>
          <w:color w:val="000000"/>
        </w:rPr>
        <w:t>: (June 2010 – Jan 2011), Software Engineer</w:t>
      </w:r>
    </w:p>
    <w:p w:rsidR="00316EED" w:rsidRPr="00316EED" w:rsidRDefault="00316EED" w:rsidP="00964EDE">
      <w:pPr>
        <w:tabs>
          <w:tab w:val="left" w:pos="90"/>
          <w:tab w:val="left" w:pos="2394"/>
          <w:tab w:val="left" w:pos="2430"/>
        </w:tabs>
        <w:spacing w:after="0" w:line="240" w:lineRule="auto"/>
        <w:jc w:val="both"/>
        <w:rPr>
          <w:rFonts w:eastAsia="Verdana" w:cstheme="minorHAnsi"/>
          <w:color w:val="000000"/>
        </w:rPr>
      </w:pPr>
    </w:p>
    <w:p w:rsidR="00316EED" w:rsidRPr="00316EED" w:rsidRDefault="00316EED" w:rsidP="008201BB">
      <w:pPr>
        <w:spacing w:after="0" w:line="240" w:lineRule="auto"/>
        <w:jc w:val="both"/>
        <w:rPr>
          <w:rFonts w:eastAsia="Verdana" w:cstheme="minorHAnsi"/>
          <w:b/>
          <w:color w:val="000000"/>
        </w:rPr>
      </w:pPr>
      <w:r w:rsidRPr="00316EED">
        <w:rPr>
          <w:rFonts w:cstheme="minorHAnsi"/>
          <w:noProof/>
          <w:color w:val="44555C"/>
          <w:lang w:val="en-IN" w:eastAsia="en-IN"/>
        </w:rPr>
        <mc:AlternateContent>
          <mc:Choice Requires="wps">
            <w:drawing>
              <wp:anchor distT="0" distB="0" distL="114300" distR="114300" simplePos="0" relativeHeight="251672576" behindDoc="0" locked="0" layoutInCell="1" allowOverlap="1" wp14:anchorId="0C9E32CB" wp14:editId="2C0F4EC5">
                <wp:simplePos x="0" y="0"/>
                <wp:positionH relativeFrom="column">
                  <wp:posOffset>3175</wp:posOffset>
                </wp:positionH>
                <wp:positionV relativeFrom="paragraph">
                  <wp:posOffset>249555</wp:posOffset>
                </wp:positionV>
                <wp:extent cx="1936750"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19367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A1D324" id="Straight Connector 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9.65pt" to="152.7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" strokecolor="#ff9d05" strokeweight="2pt">
                <v:stroke joinstyle="miter"/>
              </v:line>
            </w:pict>
          </mc:Fallback>
        </mc:AlternateContent>
      </w:r>
      <w:r w:rsidRPr="00316EED">
        <w:rPr>
          <w:rFonts w:cstheme="minorHAnsi"/>
          <w:color w:val="44555C"/>
        </w:rPr>
        <w:t>Professional Experience</w:t>
      </w:r>
      <w:r w:rsidRPr="00316EED">
        <w:rPr>
          <w:rFonts w:cstheme="minorHAnsi"/>
          <w:noProof/>
          <w:color w:val="420189"/>
        </w:rPr>
        <w:br/>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Project Name</w:t>
      </w:r>
      <w:r w:rsidRPr="00316EED">
        <w:rPr>
          <w:rFonts w:asciiTheme="minorHAnsi" w:eastAsia="Verdana" w:hAnsiTheme="minorHAnsi" w:cstheme="minorHAnsi"/>
          <w:color w:val="000000"/>
          <w:sz w:val="22"/>
          <w:szCs w:val="22"/>
          <w:lang w:bidi="ar-SA"/>
        </w:rPr>
        <w:tab/>
        <w:t xml:space="preserve">: </w:t>
      </w:r>
      <w:proofErr w:type="spellStart"/>
      <w:r w:rsidRPr="00316EED">
        <w:rPr>
          <w:rFonts w:asciiTheme="minorHAnsi" w:eastAsia="Verdana" w:hAnsiTheme="minorHAnsi" w:cstheme="minorHAnsi"/>
          <w:color w:val="000000"/>
          <w:sz w:val="22"/>
          <w:szCs w:val="22"/>
          <w:lang w:bidi="ar-SA"/>
        </w:rPr>
        <w:t>ProLink</w:t>
      </w:r>
      <w:proofErr w:type="spellEnd"/>
      <w:r w:rsidRPr="00316EED">
        <w:rPr>
          <w:rFonts w:asciiTheme="minorHAnsi" w:eastAsia="Verdana" w:hAnsiTheme="minorHAnsi" w:cstheme="minorHAnsi"/>
          <w:color w:val="000000"/>
          <w:sz w:val="22"/>
          <w:szCs w:val="22"/>
          <w:lang w:bidi="ar-SA"/>
        </w:rPr>
        <w:t xml:space="preserve"> 2.0</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Customer</w:t>
      </w:r>
      <w:r w:rsidRPr="00316EED">
        <w:rPr>
          <w:rFonts w:asciiTheme="minorHAnsi" w:eastAsia="Verdana" w:hAnsiTheme="minorHAnsi" w:cstheme="minorHAnsi"/>
          <w:color w:val="000000"/>
          <w:sz w:val="22"/>
          <w:szCs w:val="22"/>
          <w:lang w:bidi="ar-SA"/>
        </w:rPr>
        <w:tab/>
        <w:t>: Genuine Parts Company/ NAPA</w:t>
      </w:r>
    </w:p>
    <w:p w:rsidR="00316EED" w:rsidRPr="00316EED" w:rsidRDefault="00316EED" w:rsidP="00964EDE">
      <w:pPr>
        <w:pStyle w:val="BodyText"/>
        <w:tabs>
          <w:tab w:val="left" w:pos="2260"/>
        </w:tabs>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Domain</w:t>
      </w:r>
      <w:r w:rsidRPr="00316EED">
        <w:rPr>
          <w:rFonts w:asciiTheme="minorHAnsi" w:eastAsia="Verdana" w:hAnsiTheme="minorHAnsi" w:cstheme="minorHAnsi"/>
          <w:color w:val="000000"/>
          <w:sz w:val="22"/>
          <w:szCs w:val="22"/>
          <w:lang w:bidi="ar-SA"/>
        </w:rPr>
        <w:tab/>
        <w:t>: Retail</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Role</w:t>
      </w:r>
      <w:r w:rsidRPr="00316EED">
        <w:rPr>
          <w:rFonts w:asciiTheme="minorHAnsi" w:eastAsia="Verdana" w:hAnsiTheme="minorHAnsi" w:cstheme="minorHAnsi"/>
          <w:color w:val="000000"/>
          <w:sz w:val="22"/>
          <w:szCs w:val="22"/>
          <w:lang w:bidi="ar-SA"/>
        </w:rPr>
        <w:tab/>
        <w:t>: JAVA Tech Lead</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Tools &amp; Technology</w:t>
      </w:r>
      <w:r w:rsidRPr="00316EED">
        <w:rPr>
          <w:rFonts w:asciiTheme="minorHAnsi" w:eastAsia="Verdana" w:hAnsiTheme="minorHAnsi" w:cstheme="minorHAnsi"/>
          <w:color w:val="000000"/>
          <w:sz w:val="22"/>
          <w:szCs w:val="22"/>
          <w:lang w:bidi="ar-SA"/>
        </w:rPr>
        <w:tab/>
        <w:t xml:space="preserve">: JAVA, Microservice, Spring Boot, Hybris, RESTful WS, PostgreSQL </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Duration</w:t>
      </w:r>
      <w:r w:rsidRPr="00316EED">
        <w:rPr>
          <w:rFonts w:asciiTheme="minorHAnsi" w:eastAsia="Verdana" w:hAnsiTheme="minorHAnsi" w:cstheme="minorHAnsi"/>
          <w:color w:val="000000"/>
          <w:sz w:val="22"/>
          <w:szCs w:val="22"/>
          <w:lang w:bidi="ar-SA"/>
        </w:rPr>
        <w:tab/>
        <w:t>: May 2023 – Till date</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p>
    <w:p w:rsidR="00316EED" w:rsidRPr="00316EED" w:rsidRDefault="00316EED" w:rsidP="00964EDE">
      <w:pPr>
        <w:spacing w:line="240" w:lineRule="auto"/>
        <w:jc w:val="both"/>
        <w:rPr>
          <w:rFonts w:cstheme="minorHAnsi"/>
        </w:rPr>
      </w:pPr>
      <w:r w:rsidRPr="00316EED">
        <w:rPr>
          <w:rFonts w:eastAsia="Verdana" w:cstheme="minorHAnsi"/>
          <w:b/>
          <w:color w:val="000000"/>
        </w:rPr>
        <w:lastRenderedPageBreak/>
        <w:t>Description:</w:t>
      </w:r>
    </w:p>
    <w:p w:rsidR="00316EED" w:rsidRPr="00316EED" w:rsidRDefault="00316EED" w:rsidP="00964EDE">
      <w:pPr>
        <w:spacing w:line="240" w:lineRule="auto"/>
        <w:jc w:val="both"/>
        <w:rPr>
          <w:rFonts w:eastAsia="Verdana" w:cstheme="minorHAnsi"/>
          <w:color w:val="000000"/>
        </w:rPr>
      </w:pPr>
      <w:r w:rsidRPr="00316EED">
        <w:rPr>
          <w:rFonts w:eastAsia="Verdana" w:cstheme="minorHAnsi"/>
          <w:color w:val="000000"/>
        </w:rPr>
        <w:t xml:space="preserve">NAPA helps shop owners to choose the right solutions to suit their needs, while taking advantage of services and savings to grow their business, whether that is a one-person shop, a chain of multiple locations or a managed fleet of vehicles. NAPA Commercial System Group has provided industry leading shop management software solutions to the automotive aftermarket. One of the major features provided </w:t>
      </w:r>
      <w:proofErr w:type="spellStart"/>
      <w:proofErr w:type="gramStart"/>
      <w:r w:rsidRPr="00316EED">
        <w:rPr>
          <w:rFonts w:eastAsia="Verdana" w:cstheme="minorHAnsi"/>
          <w:color w:val="000000"/>
        </w:rPr>
        <w:t>Prolink</w:t>
      </w:r>
      <w:proofErr w:type="spellEnd"/>
      <w:proofErr w:type="gramEnd"/>
      <w:r w:rsidRPr="00316EED">
        <w:rPr>
          <w:rFonts w:eastAsia="Verdana" w:cstheme="minorHAnsi"/>
          <w:color w:val="000000"/>
        </w:rPr>
        <w:t xml:space="preserve"> application is </w:t>
      </w:r>
      <w:proofErr w:type="spellStart"/>
      <w:r w:rsidRPr="00316EED">
        <w:rPr>
          <w:rFonts w:eastAsia="Verdana" w:cstheme="minorHAnsi"/>
          <w:color w:val="000000"/>
        </w:rPr>
        <w:t>Punchout</w:t>
      </w:r>
      <w:proofErr w:type="spellEnd"/>
      <w:r w:rsidRPr="00316EED">
        <w:rPr>
          <w:rFonts w:eastAsia="Verdana" w:cstheme="minorHAnsi"/>
          <w:color w:val="000000"/>
        </w:rPr>
        <w:t xml:space="preserve">. The NAPA punchout SDK allows software integrators to utilize the NAPA parts. The SDK provides methods that will allow configuration of the integrator software and instructions to retrieve selected parts provided from a catalog search. Basic flow includes punchout setup, launch punchout site and cart transfer. Also, there are several NAPA punchout API methods like add user, add store, remove store, remove all store, get </w:t>
      </w:r>
      <w:proofErr w:type="spellStart"/>
      <w:r w:rsidRPr="00316EED">
        <w:rPr>
          <w:rFonts w:eastAsia="Verdana" w:cstheme="minorHAnsi"/>
          <w:color w:val="000000"/>
        </w:rPr>
        <w:t>prolink</w:t>
      </w:r>
      <w:proofErr w:type="spellEnd"/>
      <w:r w:rsidRPr="00316EED">
        <w:rPr>
          <w:rFonts w:eastAsia="Verdana" w:cstheme="minorHAnsi"/>
          <w:color w:val="000000"/>
        </w:rPr>
        <w:t xml:space="preserve"> id are exposed to the integrators (Ex: TRACS, </w:t>
      </w:r>
      <w:proofErr w:type="spellStart"/>
      <w:r w:rsidRPr="00316EED">
        <w:rPr>
          <w:rFonts w:eastAsia="Verdana" w:cstheme="minorHAnsi"/>
          <w:color w:val="000000"/>
        </w:rPr>
        <w:t>iBiz</w:t>
      </w:r>
      <w:proofErr w:type="spellEnd"/>
      <w:r w:rsidRPr="00316EED">
        <w:rPr>
          <w:rFonts w:eastAsia="Verdana" w:cstheme="minorHAnsi"/>
          <w:color w:val="000000"/>
        </w:rPr>
        <w:t xml:space="preserve">, Mitchell and many more) </w:t>
      </w:r>
    </w:p>
    <w:p w:rsidR="00316EED" w:rsidRPr="00316EED" w:rsidRDefault="00316EED" w:rsidP="00964EDE">
      <w:pPr>
        <w:spacing w:line="240" w:lineRule="auto"/>
        <w:jc w:val="both"/>
        <w:rPr>
          <w:rFonts w:cstheme="minorHAnsi"/>
        </w:rPr>
      </w:pPr>
      <w:r w:rsidRPr="00316EED">
        <w:rPr>
          <w:rFonts w:eastAsia="Verdana" w:cstheme="minorHAnsi"/>
          <w:color w:val="000000"/>
        </w:rPr>
        <w:t xml:space="preserve"> </w:t>
      </w:r>
      <w:r w:rsidRPr="00316EED">
        <w:rPr>
          <w:rFonts w:eastAsia="Verdana" w:cstheme="minorHAnsi"/>
          <w:b/>
          <w:color w:val="000000"/>
        </w:rPr>
        <w:t>Responsibilities: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Involve in design of setup punchout by exposing backend Hybris Restful API.</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Develop wrapper micro service to expose SOAP APIs like add user, add store, remove store, remove all store etc.</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Understanding business requirements and translate them into technical solutions design &amp; Mapping Document.</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Work with Developers to ensure that the technical design is fully understood and in line with the intended design.</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Design, development, Deployment and E2E testing of microservice.</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Agile mode of operations and delivery.</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Participating Daily scrum meetings, Stand-Up meetings, and Code review meetings.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Ensuring Quality of Code and on time delivery of the product without defects.</w:t>
      </w:r>
    </w:p>
    <w:p w:rsidR="00316EED" w:rsidRPr="00316EED" w:rsidRDefault="00316EED" w:rsidP="00964EDE">
      <w:pPr>
        <w:tabs>
          <w:tab w:val="left" w:pos="90"/>
          <w:tab w:val="left" w:pos="2394"/>
          <w:tab w:val="left" w:pos="2430"/>
        </w:tabs>
        <w:spacing w:after="0" w:line="240" w:lineRule="auto"/>
        <w:ind w:left="360"/>
        <w:jc w:val="both"/>
        <w:rPr>
          <w:rFonts w:eastAsia="Verdana" w:cstheme="minorHAnsi"/>
          <w:b/>
          <w:color w:val="000000"/>
          <w:highlight w:val="lightGray"/>
        </w:rPr>
      </w:pPr>
      <w:r w:rsidRPr="00316EED">
        <w:rPr>
          <w:rFonts w:eastAsia="Verdana" w:cstheme="minorHAnsi"/>
          <w:b/>
          <w:color w:val="000000"/>
          <w:highlight w:val="lightGray"/>
        </w:rPr>
        <w:t xml:space="preserve"> </w:t>
      </w:r>
    </w:p>
    <w:p w:rsidR="00316EED" w:rsidRPr="00316EED" w:rsidRDefault="00316EED" w:rsidP="00964EDE">
      <w:pPr>
        <w:spacing w:line="240" w:lineRule="auto"/>
        <w:jc w:val="both"/>
        <w:rPr>
          <w:rFonts w:eastAsia="Verdana" w:cstheme="minorHAnsi"/>
          <w:b/>
          <w:color w:val="000000"/>
        </w:rPr>
      </w:pPr>
      <w:r w:rsidRPr="00316EED">
        <w:rPr>
          <w:rFonts w:eastAsia="Verdana" w:cstheme="minorHAnsi"/>
          <w:b/>
          <w:color w:val="000000"/>
          <w:highlight w:val="lightGray"/>
        </w:rPr>
        <w:t>Project #2</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Project Name</w:t>
      </w:r>
      <w:r w:rsidRPr="00316EED">
        <w:rPr>
          <w:rFonts w:asciiTheme="minorHAnsi" w:eastAsia="Verdana" w:hAnsiTheme="minorHAnsi" w:cstheme="minorHAnsi"/>
          <w:color w:val="000000"/>
          <w:sz w:val="22"/>
          <w:szCs w:val="22"/>
          <w:lang w:bidi="ar-SA"/>
        </w:rPr>
        <w:tab/>
        <w:t>: StoreConsoleV2</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Customer</w:t>
      </w:r>
      <w:r w:rsidRPr="00316EED">
        <w:rPr>
          <w:rFonts w:asciiTheme="minorHAnsi" w:eastAsia="Verdana" w:hAnsiTheme="minorHAnsi" w:cstheme="minorHAnsi"/>
          <w:color w:val="000000"/>
          <w:sz w:val="22"/>
          <w:szCs w:val="22"/>
          <w:lang w:bidi="ar-SA"/>
        </w:rPr>
        <w:tab/>
        <w:t>: Genuine Parts Company</w:t>
      </w:r>
    </w:p>
    <w:p w:rsidR="00316EED" w:rsidRPr="00316EED" w:rsidRDefault="00316EED" w:rsidP="00964EDE">
      <w:pPr>
        <w:pStyle w:val="BodyText"/>
        <w:tabs>
          <w:tab w:val="left" w:pos="2260"/>
        </w:tabs>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Domain</w:t>
      </w:r>
      <w:r w:rsidRPr="00316EED">
        <w:rPr>
          <w:rFonts w:asciiTheme="minorHAnsi" w:eastAsia="Verdana" w:hAnsiTheme="minorHAnsi" w:cstheme="minorHAnsi"/>
          <w:color w:val="000000"/>
          <w:sz w:val="22"/>
          <w:szCs w:val="22"/>
          <w:lang w:bidi="ar-SA"/>
        </w:rPr>
        <w:tab/>
        <w:t>: Retail</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Role</w:t>
      </w:r>
      <w:r w:rsidRPr="00316EED">
        <w:rPr>
          <w:rFonts w:asciiTheme="minorHAnsi" w:eastAsia="Verdana" w:hAnsiTheme="minorHAnsi" w:cstheme="minorHAnsi"/>
          <w:color w:val="000000"/>
          <w:sz w:val="22"/>
          <w:szCs w:val="22"/>
          <w:lang w:bidi="ar-SA"/>
        </w:rPr>
        <w:tab/>
        <w:t>: JAVA Tech Lead</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Tools &amp; Technology</w:t>
      </w:r>
      <w:r w:rsidRPr="00316EED">
        <w:rPr>
          <w:rFonts w:asciiTheme="minorHAnsi" w:eastAsia="Verdana" w:hAnsiTheme="minorHAnsi" w:cstheme="minorHAnsi"/>
          <w:color w:val="000000"/>
          <w:sz w:val="22"/>
          <w:szCs w:val="22"/>
          <w:lang w:bidi="ar-SA"/>
        </w:rPr>
        <w:tab/>
        <w:t xml:space="preserve">: JAVA, Microservice, Spring Boot, Spring Security, RESTful WS, PostgreSQL </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Duration</w:t>
      </w:r>
      <w:r w:rsidRPr="00316EED">
        <w:rPr>
          <w:rFonts w:asciiTheme="minorHAnsi" w:eastAsia="Verdana" w:hAnsiTheme="minorHAnsi" w:cstheme="minorHAnsi"/>
          <w:color w:val="000000"/>
          <w:sz w:val="22"/>
          <w:szCs w:val="22"/>
          <w:lang w:bidi="ar-SA"/>
        </w:rPr>
        <w:tab/>
        <w:t>: July 2022 – April 2023</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p>
    <w:p w:rsidR="00316EED" w:rsidRPr="00316EED" w:rsidRDefault="00316EED" w:rsidP="00964EDE">
      <w:pPr>
        <w:spacing w:line="240" w:lineRule="auto"/>
        <w:jc w:val="both"/>
        <w:rPr>
          <w:rFonts w:cstheme="minorHAnsi"/>
        </w:rPr>
      </w:pPr>
      <w:r w:rsidRPr="00316EED">
        <w:rPr>
          <w:rFonts w:eastAsia="Verdana" w:cstheme="minorHAnsi"/>
          <w:b/>
          <w:color w:val="000000"/>
        </w:rPr>
        <w:t>Description:</w:t>
      </w:r>
    </w:p>
    <w:p w:rsidR="00316EED" w:rsidRPr="00316EED" w:rsidRDefault="00316EED" w:rsidP="00964EDE">
      <w:pPr>
        <w:spacing w:line="240" w:lineRule="auto"/>
        <w:jc w:val="both"/>
        <w:rPr>
          <w:rFonts w:eastAsia="Verdana" w:cstheme="minorHAnsi"/>
          <w:color w:val="000000"/>
        </w:rPr>
      </w:pPr>
      <w:r w:rsidRPr="00316EED">
        <w:rPr>
          <w:rFonts w:eastAsia="Verdana" w:cstheme="minorHAnsi"/>
          <w:color w:val="000000"/>
        </w:rPr>
        <w:t xml:space="preserve">The project involves the development and enhancement of a web application. Manage the shuttle routes, whether it's DC Shuttle / Store to Store Shuttle / Inter DC Shuttle with specific locations and timings. There needs to be a user group attached to the shuttle routes and necessary permissions to view / edit the timings and routes. Based on the shuttle route defined, utilize the DFS algorithm and arrive at the various paths and the best route between a source location and its </w:t>
      </w:r>
    </w:p>
    <w:p w:rsidR="00316EED" w:rsidRPr="00316EED" w:rsidRDefault="00316EED" w:rsidP="00964EDE">
      <w:pPr>
        <w:spacing w:line="240" w:lineRule="auto"/>
        <w:jc w:val="both"/>
        <w:rPr>
          <w:rFonts w:eastAsia="Verdana" w:cstheme="minorHAnsi"/>
          <w:color w:val="000000"/>
        </w:rPr>
      </w:pPr>
    </w:p>
    <w:p w:rsidR="00316EED" w:rsidRPr="00316EED" w:rsidRDefault="00316EED" w:rsidP="00964EDE">
      <w:pPr>
        <w:spacing w:line="240" w:lineRule="auto"/>
        <w:jc w:val="both"/>
        <w:rPr>
          <w:rFonts w:eastAsia="Verdana" w:cstheme="minorHAnsi"/>
          <w:color w:val="000000"/>
        </w:rPr>
      </w:pPr>
      <w:r w:rsidRPr="00316EED">
        <w:rPr>
          <w:rFonts w:eastAsia="Verdana" w:cstheme="minorHAnsi"/>
          <w:color w:val="000000"/>
        </w:rPr>
        <w:t xml:space="preserve">potential fulfilment locations. </w:t>
      </w:r>
      <w:proofErr w:type="gramStart"/>
      <w:r w:rsidRPr="00316EED">
        <w:rPr>
          <w:rFonts w:eastAsia="Verdana" w:cstheme="minorHAnsi"/>
          <w:color w:val="000000"/>
        </w:rPr>
        <w:t>Finding shortest path as well as all possible paths based on cut-off time and reaching time.</w:t>
      </w:r>
      <w:proofErr w:type="gramEnd"/>
      <w:r w:rsidRPr="00316EED">
        <w:rPr>
          <w:rFonts w:eastAsia="Verdana" w:cstheme="minorHAnsi"/>
          <w:color w:val="000000"/>
        </w:rPr>
        <w:t xml:space="preserve"> Once the optimum paths and cutoffs are defined, send this information to an external system (Night). Integration with Night to send the shuttle paths, cut off timings and Delivery Duration. </w:t>
      </w:r>
    </w:p>
    <w:p w:rsidR="00316EED" w:rsidRPr="00316EED" w:rsidRDefault="00316EED" w:rsidP="00964EDE">
      <w:pPr>
        <w:pStyle w:val="Heading1"/>
        <w:spacing w:before="29" w:line="240" w:lineRule="auto"/>
        <w:jc w:val="both"/>
        <w:rPr>
          <w:rFonts w:asciiTheme="minorHAnsi" w:hAnsiTheme="minorHAnsi" w:cstheme="minorHAnsi"/>
          <w:sz w:val="22"/>
          <w:szCs w:val="22"/>
        </w:rPr>
      </w:pPr>
      <w:r w:rsidRPr="00316EED">
        <w:rPr>
          <w:rFonts w:asciiTheme="minorHAnsi" w:eastAsia="Verdana" w:hAnsiTheme="minorHAnsi" w:cstheme="minorHAnsi"/>
          <w:b/>
          <w:color w:val="000000"/>
          <w:sz w:val="22"/>
          <w:szCs w:val="22"/>
        </w:rPr>
        <w:lastRenderedPageBreak/>
        <w:t>Responsibilities: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Understanding business requirements and translate them into technical solutions design &amp; Mapping Document.</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Work with Developers to ensure that the technical design is fully understood and in line with the intended design.</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Design, development, Deployment and E2E testing of microservice.</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Agile mode of operations and delivery.</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Participating Daily scrum meetings, Stand-Up meetings, and Code review meetings.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Ensuring Quality of Code and on time delivery of the product without defects.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Code coverage more than 90% with proper unit testcases.</w:t>
      </w:r>
    </w:p>
    <w:p w:rsidR="00316EED" w:rsidRPr="00316EED" w:rsidRDefault="00316EED" w:rsidP="00964EDE">
      <w:pPr>
        <w:tabs>
          <w:tab w:val="left" w:pos="90"/>
          <w:tab w:val="left" w:pos="2394"/>
          <w:tab w:val="left" w:pos="2430"/>
        </w:tabs>
        <w:spacing w:after="0" w:line="240" w:lineRule="auto"/>
        <w:ind w:left="360"/>
        <w:jc w:val="both"/>
        <w:rPr>
          <w:rFonts w:eastAsia="Verdana" w:cstheme="minorHAnsi"/>
          <w:color w:val="000000"/>
        </w:rPr>
      </w:pPr>
    </w:p>
    <w:p w:rsidR="00316EED" w:rsidRPr="00316EED" w:rsidRDefault="00316EED" w:rsidP="00964EDE">
      <w:pPr>
        <w:spacing w:line="240" w:lineRule="auto"/>
        <w:jc w:val="both"/>
        <w:rPr>
          <w:rFonts w:eastAsia="Verdana" w:cstheme="minorHAnsi"/>
          <w:b/>
          <w:color w:val="000000"/>
        </w:rPr>
      </w:pPr>
      <w:r w:rsidRPr="00316EED">
        <w:rPr>
          <w:rFonts w:eastAsia="Verdana" w:cstheme="minorHAnsi"/>
          <w:b/>
          <w:color w:val="000000"/>
          <w:highlight w:val="lightGray"/>
        </w:rPr>
        <w:t>Project #3</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Project Name</w:t>
      </w:r>
      <w:r w:rsidRPr="00316EED">
        <w:rPr>
          <w:rFonts w:asciiTheme="minorHAnsi" w:eastAsia="Verdana" w:hAnsiTheme="minorHAnsi" w:cstheme="minorHAnsi"/>
          <w:color w:val="000000"/>
          <w:sz w:val="22"/>
          <w:szCs w:val="22"/>
          <w:lang w:bidi="ar-SA"/>
        </w:rPr>
        <w:tab/>
        <w:t>: Marketplace – MIRAKL Integration</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Customer</w:t>
      </w:r>
      <w:r w:rsidRPr="00316EED">
        <w:rPr>
          <w:rFonts w:asciiTheme="minorHAnsi" w:eastAsia="Verdana" w:hAnsiTheme="minorHAnsi" w:cstheme="minorHAnsi"/>
          <w:color w:val="000000"/>
          <w:sz w:val="22"/>
          <w:szCs w:val="22"/>
          <w:lang w:bidi="ar-SA"/>
        </w:rPr>
        <w:tab/>
        <w:t>: Bed Bath &amp; Beyond Inc.</w:t>
      </w:r>
    </w:p>
    <w:p w:rsidR="00316EED" w:rsidRPr="00316EED" w:rsidRDefault="00316EED" w:rsidP="00964EDE">
      <w:pPr>
        <w:pStyle w:val="BodyText"/>
        <w:tabs>
          <w:tab w:val="left" w:pos="2260"/>
        </w:tabs>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Domain</w:t>
      </w:r>
      <w:r w:rsidRPr="00316EED">
        <w:rPr>
          <w:rFonts w:asciiTheme="minorHAnsi" w:eastAsia="Verdana" w:hAnsiTheme="minorHAnsi" w:cstheme="minorHAnsi"/>
          <w:color w:val="000000"/>
          <w:sz w:val="22"/>
          <w:szCs w:val="22"/>
          <w:lang w:bidi="ar-SA"/>
        </w:rPr>
        <w:tab/>
        <w:t>: Retail</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Role</w:t>
      </w:r>
      <w:r w:rsidRPr="00316EED">
        <w:rPr>
          <w:rFonts w:asciiTheme="minorHAnsi" w:eastAsia="Verdana" w:hAnsiTheme="minorHAnsi" w:cstheme="minorHAnsi"/>
          <w:color w:val="000000"/>
          <w:sz w:val="22"/>
          <w:szCs w:val="22"/>
          <w:lang w:bidi="ar-SA"/>
        </w:rPr>
        <w:tab/>
        <w:t>: JAVA Tech Lead</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Tools &amp; Technology</w:t>
      </w:r>
      <w:r w:rsidRPr="00316EED">
        <w:rPr>
          <w:rFonts w:asciiTheme="minorHAnsi" w:eastAsia="Verdana" w:hAnsiTheme="minorHAnsi" w:cstheme="minorHAnsi"/>
          <w:color w:val="000000"/>
          <w:sz w:val="22"/>
          <w:szCs w:val="22"/>
          <w:lang w:bidi="ar-SA"/>
        </w:rPr>
        <w:tab/>
        <w:t xml:space="preserve">: JAVA, Microservice, Spring Boot, </w:t>
      </w:r>
      <w:proofErr w:type="spellStart"/>
      <w:r w:rsidRPr="00316EED">
        <w:rPr>
          <w:rFonts w:asciiTheme="minorHAnsi" w:eastAsia="Verdana" w:hAnsiTheme="minorHAnsi" w:cstheme="minorHAnsi"/>
          <w:color w:val="000000"/>
          <w:sz w:val="22"/>
          <w:szCs w:val="22"/>
          <w:lang w:bidi="ar-SA"/>
        </w:rPr>
        <w:t>RESTful</w:t>
      </w:r>
      <w:proofErr w:type="spellEnd"/>
      <w:r w:rsidRPr="00316EED">
        <w:rPr>
          <w:rFonts w:asciiTheme="minorHAnsi" w:eastAsia="Verdana" w:hAnsiTheme="minorHAnsi" w:cstheme="minorHAnsi"/>
          <w:color w:val="000000"/>
          <w:sz w:val="22"/>
          <w:szCs w:val="22"/>
          <w:lang w:bidi="ar-SA"/>
        </w:rPr>
        <w:t xml:space="preserve"> WS, GCP</w:t>
      </w:r>
      <w:proofErr w:type="gramStart"/>
      <w:r w:rsidRPr="00316EED">
        <w:rPr>
          <w:rFonts w:asciiTheme="minorHAnsi" w:eastAsia="Verdana" w:hAnsiTheme="minorHAnsi" w:cstheme="minorHAnsi"/>
          <w:color w:val="000000"/>
          <w:sz w:val="22"/>
          <w:szCs w:val="22"/>
          <w:lang w:bidi="ar-SA"/>
        </w:rPr>
        <w:t>,</w:t>
      </w:r>
      <w:r w:rsidR="008201BB">
        <w:rPr>
          <w:rFonts w:asciiTheme="minorHAnsi" w:eastAsia="Verdana" w:hAnsiTheme="minorHAnsi" w:cstheme="minorHAnsi"/>
          <w:color w:val="000000"/>
          <w:sz w:val="22"/>
          <w:szCs w:val="22"/>
          <w:lang w:bidi="ar-SA"/>
        </w:rPr>
        <w:t>PCF</w:t>
      </w:r>
      <w:proofErr w:type="gramEnd"/>
      <w:r w:rsidR="008201BB">
        <w:rPr>
          <w:rFonts w:asciiTheme="minorHAnsi" w:eastAsia="Verdana" w:hAnsiTheme="minorHAnsi" w:cstheme="minorHAnsi"/>
          <w:color w:val="000000"/>
          <w:sz w:val="22"/>
          <w:szCs w:val="22"/>
          <w:lang w:bidi="ar-SA"/>
        </w:rPr>
        <w:t>,</w:t>
      </w:r>
      <w:r w:rsidRPr="00316EED">
        <w:rPr>
          <w:rFonts w:asciiTheme="minorHAnsi" w:eastAsia="Verdana" w:hAnsiTheme="minorHAnsi" w:cstheme="minorHAnsi"/>
          <w:color w:val="000000"/>
          <w:sz w:val="22"/>
          <w:szCs w:val="22"/>
          <w:lang w:bidi="ar-SA"/>
        </w:rPr>
        <w:t xml:space="preserve"> </w:t>
      </w:r>
      <w:proofErr w:type="spellStart"/>
      <w:r w:rsidRPr="00316EED">
        <w:rPr>
          <w:rFonts w:asciiTheme="minorHAnsi" w:eastAsia="Verdana" w:hAnsiTheme="minorHAnsi" w:cstheme="minorHAnsi"/>
          <w:color w:val="000000"/>
          <w:sz w:val="22"/>
          <w:szCs w:val="22"/>
          <w:lang w:bidi="ar-SA"/>
        </w:rPr>
        <w:t>Docker</w:t>
      </w:r>
      <w:proofErr w:type="spellEnd"/>
      <w:r w:rsidRPr="00316EED">
        <w:rPr>
          <w:rFonts w:asciiTheme="minorHAnsi" w:eastAsia="Verdana" w:hAnsiTheme="minorHAnsi" w:cstheme="minorHAnsi"/>
          <w:color w:val="000000"/>
          <w:sz w:val="22"/>
          <w:szCs w:val="22"/>
          <w:lang w:bidi="ar-SA"/>
        </w:rPr>
        <w:t xml:space="preserve">, </w:t>
      </w:r>
      <w:proofErr w:type="spellStart"/>
      <w:r w:rsidRPr="00316EED">
        <w:rPr>
          <w:rFonts w:asciiTheme="minorHAnsi" w:eastAsia="Verdana" w:hAnsiTheme="minorHAnsi" w:cstheme="minorHAnsi"/>
          <w:color w:val="000000"/>
          <w:sz w:val="22"/>
          <w:szCs w:val="22"/>
          <w:lang w:bidi="ar-SA"/>
        </w:rPr>
        <w:t>Kubernetes</w:t>
      </w:r>
      <w:proofErr w:type="spellEnd"/>
      <w:r w:rsidRPr="00316EED">
        <w:rPr>
          <w:rFonts w:asciiTheme="minorHAnsi" w:eastAsia="Verdana" w:hAnsiTheme="minorHAnsi" w:cstheme="minorHAnsi"/>
          <w:color w:val="000000"/>
          <w:sz w:val="22"/>
          <w:szCs w:val="22"/>
          <w:lang w:bidi="ar-SA"/>
        </w:rPr>
        <w:t xml:space="preserve"> </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Duration</w:t>
      </w:r>
      <w:r w:rsidRPr="00316EED">
        <w:rPr>
          <w:rFonts w:asciiTheme="minorHAnsi" w:eastAsia="Verdana" w:hAnsiTheme="minorHAnsi" w:cstheme="minorHAnsi"/>
          <w:color w:val="000000"/>
          <w:sz w:val="22"/>
          <w:szCs w:val="22"/>
          <w:lang w:bidi="ar-SA"/>
        </w:rPr>
        <w:tab/>
        <w:t>: Aug 2021 – June 2022</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p>
    <w:p w:rsidR="00316EED" w:rsidRPr="00316EED" w:rsidRDefault="00316EED" w:rsidP="00964EDE">
      <w:pPr>
        <w:spacing w:line="240" w:lineRule="auto"/>
        <w:jc w:val="both"/>
        <w:rPr>
          <w:rFonts w:eastAsia="Verdana" w:cstheme="minorHAnsi"/>
          <w:b/>
          <w:color w:val="000000"/>
        </w:rPr>
      </w:pPr>
      <w:r w:rsidRPr="00316EED">
        <w:rPr>
          <w:rFonts w:eastAsia="Verdana" w:cstheme="minorHAnsi"/>
          <w:b/>
          <w:color w:val="000000"/>
        </w:rPr>
        <w:t>Description:</w:t>
      </w:r>
    </w:p>
    <w:p w:rsidR="00316EED" w:rsidRPr="00316EED" w:rsidRDefault="00316EED" w:rsidP="00964EDE">
      <w:pPr>
        <w:spacing w:line="240" w:lineRule="auto"/>
        <w:jc w:val="both"/>
        <w:rPr>
          <w:rFonts w:eastAsia="Verdana" w:cstheme="minorHAnsi"/>
          <w:color w:val="000000"/>
        </w:rPr>
      </w:pPr>
      <w:r w:rsidRPr="00316EED">
        <w:rPr>
          <w:rFonts w:eastAsia="Verdana" w:cstheme="minorHAnsi"/>
          <w:color w:val="000000"/>
        </w:rPr>
        <w:t>Bed Bath and Beyond Inc. is an American chain of domestic merchandise retail stores operation many stores in the United States, Canada and Mexico. The project focuses at launching an e-commerce platform with special features to offer a stable and enhanced shopping experience to the customers. The project kick starts with 4 tribes i.e., Pre-purchase, Purchase, Post-purchase and global elements &amp; connected solutions which are mapped to respective scrum teams to develop epics/features which helps attract customers and helps in strategic business growth.</w:t>
      </w:r>
    </w:p>
    <w:p w:rsidR="00316EED" w:rsidRPr="00316EED" w:rsidRDefault="00316EED" w:rsidP="00964EDE">
      <w:pPr>
        <w:pStyle w:val="Heading1"/>
        <w:spacing w:before="29" w:line="240" w:lineRule="auto"/>
        <w:jc w:val="both"/>
        <w:rPr>
          <w:rFonts w:asciiTheme="minorHAnsi" w:eastAsia="Verdana" w:hAnsiTheme="minorHAnsi" w:cstheme="minorHAnsi"/>
          <w:b/>
          <w:color w:val="000000"/>
          <w:sz w:val="22"/>
          <w:szCs w:val="22"/>
        </w:rPr>
      </w:pPr>
    </w:p>
    <w:p w:rsidR="00316EED" w:rsidRPr="00316EED" w:rsidRDefault="00316EED" w:rsidP="00964EDE">
      <w:pPr>
        <w:pStyle w:val="Heading1"/>
        <w:spacing w:before="29" w:line="240" w:lineRule="auto"/>
        <w:jc w:val="both"/>
        <w:rPr>
          <w:rFonts w:asciiTheme="minorHAnsi" w:hAnsiTheme="minorHAnsi" w:cstheme="minorHAnsi"/>
          <w:sz w:val="22"/>
          <w:szCs w:val="22"/>
        </w:rPr>
      </w:pPr>
      <w:r w:rsidRPr="00316EED">
        <w:rPr>
          <w:rFonts w:asciiTheme="minorHAnsi" w:eastAsia="Verdana" w:hAnsiTheme="minorHAnsi" w:cstheme="minorHAnsi"/>
          <w:b/>
          <w:color w:val="000000"/>
          <w:sz w:val="22"/>
          <w:szCs w:val="22"/>
        </w:rPr>
        <w:t>Responsibilities: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Design, development, Deployment and E2E testing of microservice.</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Integration of data sources and publishing data to Google Pub Sub and consume message from Tibco EMS queue.</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Updating existing SDD framework to support a new carrier in Canada.</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Harmon BOPIS launch in US, Enabling SDD tipping, Marketplace, Kroger are the key releases live now for customers.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Integration between EOM and MIRAKL as part of post-purchase tribe.</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Participating Daily scrum meetings, Stand-Up meetings, and Code review meetings.</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i/>
          <w:color w:val="6A6969"/>
        </w:rPr>
      </w:pPr>
      <w:r w:rsidRPr="00316EED">
        <w:rPr>
          <w:rFonts w:eastAsia="Verdana" w:cstheme="minorHAnsi"/>
          <w:color w:val="000000"/>
        </w:rPr>
        <w:t>Ensuring Quality of Code and on time delivery of product without defects.</w:t>
      </w:r>
    </w:p>
    <w:p w:rsidR="00316EED" w:rsidRPr="00316EED" w:rsidRDefault="00316EED" w:rsidP="00964EDE">
      <w:pPr>
        <w:tabs>
          <w:tab w:val="left" w:pos="90"/>
          <w:tab w:val="left" w:pos="2394"/>
          <w:tab w:val="left" w:pos="2430"/>
        </w:tabs>
        <w:spacing w:after="0" w:line="240" w:lineRule="auto"/>
        <w:ind w:left="360"/>
        <w:jc w:val="both"/>
        <w:rPr>
          <w:rFonts w:eastAsia="Verdana" w:cstheme="minorHAnsi"/>
          <w:color w:val="000000"/>
        </w:rPr>
      </w:pPr>
    </w:p>
    <w:p w:rsidR="00316EED" w:rsidRPr="00316EED" w:rsidRDefault="00316EED" w:rsidP="00964EDE">
      <w:pPr>
        <w:spacing w:line="240" w:lineRule="auto"/>
        <w:jc w:val="both"/>
        <w:rPr>
          <w:rFonts w:eastAsia="Verdana" w:cstheme="minorHAnsi"/>
          <w:b/>
          <w:color w:val="000000"/>
        </w:rPr>
      </w:pPr>
      <w:r w:rsidRPr="00316EED">
        <w:rPr>
          <w:rFonts w:eastAsia="Verdana" w:cstheme="minorHAnsi"/>
          <w:b/>
          <w:color w:val="000000"/>
          <w:highlight w:val="lightGray"/>
        </w:rPr>
        <w:t>Project #4</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Project Name</w:t>
      </w:r>
      <w:r w:rsidRPr="00316EED">
        <w:rPr>
          <w:rFonts w:asciiTheme="minorHAnsi" w:eastAsia="Verdana" w:hAnsiTheme="minorHAnsi" w:cstheme="minorHAnsi"/>
          <w:color w:val="000000"/>
          <w:sz w:val="22"/>
          <w:szCs w:val="22"/>
          <w:lang w:bidi="ar-SA"/>
        </w:rPr>
        <w:tab/>
        <w:t>: DXL (Digital Experience Layer)</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Customer</w:t>
      </w:r>
      <w:r w:rsidRPr="00316EED">
        <w:rPr>
          <w:rFonts w:asciiTheme="minorHAnsi" w:eastAsia="Verdana" w:hAnsiTheme="minorHAnsi" w:cstheme="minorHAnsi"/>
          <w:color w:val="000000"/>
          <w:sz w:val="22"/>
          <w:szCs w:val="22"/>
          <w:lang w:bidi="ar-SA"/>
        </w:rPr>
        <w:tab/>
        <w:t>: Vodafone India Ltd</w:t>
      </w:r>
    </w:p>
    <w:p w:rsidR="00316EED" w:rsidRPr="00316EED" w:rsidRDefault="00316EED" w:rsidP="00964EDE">
      <w:pPr>
        <w:pStyle w:val="BodyText"/>
        <w:tabs>
          <w:tab w:val="left" w:pos="2260"/>
        </w:tabs>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Domain</w:t>
      </w:r>
      <w:r w:rsidRPr="00316EED">
        <w:rPr>
          <w:rFonts w:asciiTheme="minorHAnsi" w:eastAsia="Verdana" w:hAnsiTheme="minorHAnsi" w:cstheme="minorHAnsi"/>
          <w:color w:val="000000"/>
          <w:sz w:val="22"/>
          <w:szCs w:val="22"/>
          <w:lang w:bidi="ar-SA"/>
        </w:rPr>
        <w:tab/>
        <w:t>: Digital</w:t>
      </w:r>
    </w:p>
    <w:p w:rsidR="00316EED" w:rsidRPr="00316EED" w:rsidRDefault="00316EED" w:rsidP="00964EDE">
      <w:pPr>
        <w:pStyle w:val="BodyText"/>
        <w:tabs>
          <w:tab w:val="left" w:pos="2260"/>
        </w:tabs>
        <w:spacing w:before="1"/>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Role</w:t>
      </w:r>
      <w:r w:rsidRPr="00316EED">
        <w:rPr>
          <w:rFonts w:asciiTheme="minorHAnsi" w:eastAsia="Verdana" w:hAnsiTheme="minorHAnsi" w:cstheme="minorHAnsi"/>
          <w:color w:val="000000"/>
          <w:sz w:val="22"/>
          <w:szCs w:val="22"/>
          <w:lang w:bidi="ar-SA"/>
        </w:rPr>
        <w:tab/>
        <w:t>: JAVA Tech Lead</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t>Tools &amp; Technology</w:t>
      </w:r>
      <w:r w:rsidRPr="00316EED">
        <w:rPr>
          <w:rFonts w:asciiTheme="minorHAnsi" w:eastAsia="Verdana" w:hAnsiTheme="minorHAnsi" w:cstheme="minorHAnsi"/>
          <w:color w:val="000000"/>
          <w:sz w:val="22"/>
          <w:szCs w:val="22"/>
          <w:lang w:bidi="ar-SA"/>
        </w:rPr>
        <w:tab/>
        <w:t xml:space="preserve">: JAVA, Spring Boot, RESTful WS, IBM MQ, Docker, Kubernetes, WSO2, JUNIT </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r w:rsidRPr="00316EED">
        <w:rPr>
          <w:rFonts w:asciiTheme="minorHAnsi" w:eastAsia="Verdana" w:hAnsiTheme="minorHAnsi" w:cstheme="minorHAnsi"/>
          <w:color w:val="000000"/>
          <w:sz w:val="22"/>
          <w:szCs w:val="22"/>
          <w:lang w:bidi="ar-SA"/>
        </w:rPr>
        <w:lastRenderedPageBreak/>
        <w:t>Duration</w:t>
      </w:r>
      <w:r w:rsidRPr="00316EED">
        <w:rPr>
          <w:rFonts w:asciiTheme="minorHAnsi" w:eastAsia="Verdana" w:hAnsiTheme="minorHAnsi" w:cstheme="minorHAnsi"/>
          <w:color w:val="000000"/>
          <w:sz w:val="22"/>
          <w:szCs w:val="22"/>
          <w:lang w:bidi="ar-SA"/>
        </w:rPr>
        <w:tab/>
        <w:t>: Mar 2019 – June 2021</w:t>
      </w:r>
    </w:p>
    <w:p w:rsidR="00316EED" w:rsidRPr="00316EED" w:rsidRDefault="00316EED" w:rsidP="00964EDE">
      <w:pPr>
        <w:pStyle w:val="BodyText"/>
        <w:tabs>
          <w:tab w:val="left" w:pos="2260"/>
        </w:tabs>
        <w:spacing w:before="2"/>
        <w:ind w:right="1628"/>
        <w:jc w:val="both"/>
        <w:rPr>
          <w:rFonts w:asciiTheme="minorHAnsi" w:eastAsia="Verdana" w:hAnsiTheme="minorHAnsi" w:cstheme="minorHAnsi"/>
          <w:color w:val="000000"/>
          <w:sz w:val="22"/>
          <w:szCs w:val="22"/>
          <w:lang w:bidi="ar-SA"/>
        </w:rPr>
      </w:pPr>
    </w:p>
    <w:p w:rsidR="00316EED" w:rsidRPr="00316EED" w:rsidRDefault="00316EED" w:rsidP="00964EDE">
      <w:pPr>
        <w:spacing w:line="240" w:lineRule="auto"/>
        <w:jc w:val="both"/>
        <w:rPr>
          <w:rFonts w:eastAsia="Verdana" w:cstheme="minorHAnsi"/>
          <w:b/>
          <w:color w:val="000000"/>
        </w:rPr>
      </w:pPr>
      <w:r w:rsidRPr="00316EED">
        <w:rPr>
          <w:rFonts w:eastAsia="Verdana" w:cstheme="minorHAnsi"/>
          <w:b/>
          <w:color w:val="000000"/>
        </w:rPr>
        <w:t>Description:</w:t>
      </w:r>
    </w:p>
    <w:p w:rsidR="00316EED" w:rsidRPr="00316EED" w:rsidRDefault="00316EED" w:rsidP="00964EDE">
      <w:pPr>
        <w:spacing w:line="240" w:lineRule="auto"/>
        <w:jc w:val="both"/>
        <w:rPr>
          <w:rFonts w:eastAsia="Verdana" w:cstheme="minorHAnsi"/>
          <w:color w:val="000000"/>
        </w:rPr>
      </w:pPr>
      <w:r w:rsidRPr="00316EED">
        <w:rPr>
          <w:rFonts w:eastAsia="Verdana" w:cstheme="minorHAnsi"/>
          <w:color w:val="000000"/>
        </w:rPr>
        <w:t xml:space="preserve">The Digital Experience Layer- DXL envisions creating an omni-channel layer that provides an abstraction to the systems of record for all front-end applications/channels. It enables faster time to market and an enhanced, seamless customer </w:t>
      </w:r>
    </w:p>
    <w:p w:rsidR="00316EED" w:rsidRPr="00316EED" w:rsidRDefault="00316EED" w:rsidP="00964EDE">
      <w:pPr>
        <w:spacing w:line="240" w:lineRule="auto"/>
        <w:jc w:val="both"/>
        <w:rPr>
          <w:rFonts w:eastAsia="Verdana" w:cstheme="minorHAnsi"/>
          <w:color w:val="000000"/>
        </w:rPr>
      </w:pPr>
    </w:p>
    <w:p w:rsidR="00316EED" w:rsidRPr="00316EED" w:rsidRDefault="00316EED" w:rsidP="00964EDE">
      <w:pPr>
        <w:spacing w:line="240" w:lineRule="auto"/>
        <w:jc w:val="both"/>
        <w:rPr>
          <w:rFonts w:eastAsia="Verdana" w:cstheme="minorHAnsi"/>
          <w:color w:val="000000"/>
        </w:rPr>
      </w:pPr>
      <w:r w:rsidRPr="00316EED">
        <w:rPr>
          <w:rFonts w:eastAsia="Verdana" w:cstheme="minorHAnsi"/>
          <w:color w:val="000000"/>
        </w:rPr>
        <w:t>experience by bringing the data closer to the customer touch points. There are different journeys of customer like Recharge, Bill Pay, Subscriber lookup, Help &amp; Support, Communication Management, Dashboard, My Account etc.</w:t>
      </w:r>
    </w:p>
    <w:p w:rsidR="00316EED" w:rsidRPr="00316EED" w:rsidRDefault="00316EED" w:rsidP="00964EDE">
      <w:pPr>
        <w:pStyle w:val="Heading1"/>
        <w:spacing w:before="29" w:line="240" w:lineRule="auto"/>
        <w:jc w:val="both"/>
        <w:rPr>
          <w:rFonts w:asciiTheme="minorHAnsi" w:eastAsia="Verdana" w:hAnsiTheme="minorHAnsi" w:cstheme="minorHAnsi"/>
          <w:b/>
          <w:color w:val="000000"/>
          <w:sz w:val="22"/>
          <w:szCs w:val="22"/>
        </w:rPr>
      </w:pPr>
    </w:p>
    <w:p w:rsidR="00316EED" w:rsidRPr="00316EED" w:rsidRDefault="00316EED" w:rsidP="00964EDE">
      <w:pPr>
        <w:pStyle w:val="Heading1"/>
        <w:spacing w:before="29" w:line="240" w:lineRule="auto"/>
        <w:jc w:val="both"/>
        <w:rPr>
          <w:rFonts w:asciiTheme="minorHAnsi" w:eastAsia="Verdana" w:hAnsiTheme="minorHAnsi" w:cstheme="minorHAnsi"/>
          <w:b/>
          <w:color w:val="000000"/>
          <w:sz w:val="22"/>
          <w:szCs w:val="22"/>
        </w:rPr>
      </w:pPr>
      <w:r w:rsidRPr="00316EED">
        <w:rPr>
          <w:rFonts w:asciiTheme="minorHAnsi" w:eastAsia="Verdana" w:hAnsiTheme="minorHAnsi" w:cstheme="minorHAnsi"/>
          <w:b/>
          <w:color w:val="000000"/>
          <w:sz w:val="22"/>
          <w:szCs w:val="22"/>
        </w:rPr>
        <w:t>Responsibilities:</w:t>
      </w:r>
    </w:p>
    <w:p w:rsidR="00316EED" w:rsidRPr="00316EED" w:rsidRDefault="00316EED" w:rsidP="00964EDE">
      <w:pPr>
        <w:pStyle w:val="ListParagraph"/>
        <w:numPr>
          <w:ilvl w:val="0"/>
          <w:numId w:val="2"/>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 xml:space="preserve">Involved in Subscriber Lookup, Bill pay and Help &amp; Support journey of customer. </w:t>
      </w:r>
    </w:p>
    <w:p w:rsidR="00316EED" w:rsidRPr="00316EED" w:rsidRDefault="00316EED" w:rsidP="00964EDE">
      <w:pPr>
        <w:pStyle w:val="ListParagraph"/>
        <w:numPr>
          <w:ilvl w:val="0"/>
          <w:numId w:val="2"/>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Bill pay includes viewing outstanding bill, initiate payment, fulfillment and update transaction details.</w:t>
      </w:r>
    </w:p>
    <w:p w:rsidR="00316EED" w:rsidRPr="00316EED" w:rsidRDefault="00316EED" w:rsidP="00964EDE">
      <w:pPr>
        <w:pStyle w:val="ListParagraph"/>
        <w:numPr>
          <w:ilvl w:val="0"/>
          <w:numId w:val="2"/>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Help &amp; Support includes create service request (SR), list SR for Vodafone &amp; Idea customer.</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Integrated different downstream system i.e. SOR (System of records) which are SOAP/HTTPS, REST &amp; MQ based application.</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 xml:space="preserve">Developed micro services like Customer Management, Payment Management, Trouble Ticket Management, Payment Scheduler, Payment Orchestration. </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Written business logic for developed APIs as per the requirements, JUNIT test case, code coverage.</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i/>
          <w:color w:val="6A6969"/>
        </w:rPr>
      </w:pPr>
      <w:r w:rsidRPr="00316EED">
        <w:rPr>
          <w:rFonts w:eastAsia="Verdana" w:cstheme="minorHAnsi"/>
          <w:color w:val="000000"/>
        </w:rPr>
        <w:t>Integrated developed API with API Gateway (WSO2), involved in deployment using docker and test application.</w:t>
      </w:r>
    </w:p>
    <w:p w:rsidR="00316EED" w:rsidRPr="00316EED" w:rsidRDefault="00316EED" w:rsidP="00964EDE">
      <w:pPr>
        <w:spacing w:before="240" w:line="240" w:lineRule="auto"/>
        <w:jc w:val="both"/>
        <w:rPr>
          <w:rFonts w:cstheme="minorHAnsi"/>
          <w:color w:val="44555C"/>
        </w:rPr>
      </w:pPr>
      <w:r w:rsidRPr="00316EED">
        <w:rPr>
          <w:rFonts w:cstheme="minorHAnsi"/>
          <w:noProof/>
          <w:color w:val="44555C"/>
          <w:lang w:val="en-IN" w:eastAsia="en-IN"/>
        </w:rPr>
        <mc:AlternateContent>
          <mc:Choice Requires="wps">
            <w:drawing>
              <wp:anchor distT="0" distB="0" distL="114300" distR="114300" simplePos="0" relativeHeight="251673600" behindDoc="0" locked="0" layoutInCell="1" allowOverlap="1" wp14:anchorId="4C4BFFC4" wp14:editId="1A9FD680">
                <wp:simplePos x="0" y="0"/>
                <wp:positionH relativeFrom="column">
                  <wp:posOffset>0</wp:posOffset>
                </wp:positionH>
                <wp:positionV relativeFrom="paragraph">
                  <wp:posOffset>359410</wp:posOffset>
                </wp:positionV>
                <wp:extent cx="116205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1162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7A52DF" id="Straight Connector 8"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8.3pt" to="91.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" strokecolor="#ff9d05" strokeweight="2pt">
                <v:stroke joinstyle="miter"/>
              </v:line>
            </w:pict>
          </mc:Fallback>
        </mc:AlternateContent>
      </w:r>
      <w:r w:rsidRPr="00316EED">
        <w:rPr>
          <w:rFonts w:cstheme="minorHAnsi"/>
          <w:color w:val="44555C"/>
        </w:rPr>
        <w:t>Certifications:</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Sun Certified Java Programmer (SCJP).</w:t>
      </w:r>
    </w:p>
    <w:p w:rsidR="00316EED" w:rsidRPr="00316EED" w:rsidRDefault="00316EED" w:rsidP="00964EDE">
      <w:pPr>
        <w:numPr>
          <w:ilvl w:val="0"/>
          <w:numId w:val="1"/>
        </w:numPr>
        <w:tabs>
          <w:tab w:val="left" w:pos="90"/>
          <w:tab w:val="left" w:pos="2394"/>
          <w:tab w:val="left" w:pos="2430"/>
        </w:tabs>
        <w:spacing w:after="0" w:line="240" w:lineRule="auto"/>
        <w:jc w:val="both"/>
        <w:rPr>
          <w:rFonts w:eastAsia="Verdana" w:cstheme="minorHAnsi"/>
          <w:color w:val="000000"/>
        </w:rPr>
      </w:pPr>
      <w:r w:rsidRPr="00316EED">
        <w:rPr>
          <w:rFonts w:eastAsia="Verdana" w:cstheme="minorHAnsi"/>
          <w:color w:val="000000"/>
        </w:rPr>
        <w:t>Oracle Certified Web Component Developer (OCWCD).</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i/>
          <w:color w:val="6A6969"/>
        </w:rPr>
      </w:pPr>
      <w:r w:rsidRPr="00316EED">
        <w:rPr>
          <w:rFonts w:eastAsia="Verdana" w:cstheme="minorHAnsi"/>
          <w:color w:val="000000"/>
        </w:rPr>
        <w:t>ITIL V3 Foundation</w:t>
      </w:r>
    </w:p>
    <w:p w:rsidR="00316EED" w:rsidRPr="00316EED" w:rsidRDefault="00316EED" w:rsidP="00964EDE">
      <w:pPr>
        <w:numPr>
          <w:ilvl w:val="0"/>
          <w:numId w:val="1"/>
        </w:numPr>
        <w:tabs>
          <w:tab w:val="left" w:pos="90"/>
          <w:tab w:val="left" w:pos="2394"/>
          <w:tab w:val="left" w:pos="2430"/>
        </w:tabs>
        <w:spacing w:after="0" w:line="240" w:lineRule="auto"/>
        <w:jc w:val="both"/>
        <w:rPr>
          <w:rFonts w:cstheme="minorHAnsi"/>
          <w:i/>
          <w:color w:val="6A6969"/>
        </w:rPr>
      </w:pPr>
      <w:proofErr w:type="spellStart"/>
      <w:r w:rsidRPr="00316EED">
        <w:rPr>
          <w:rFonts w:eastAsia="Verdana" w:cstheme="minorHAnsi"/>
          <w:color w:val="000000"/>
        </w:rPr>
        <w:t>SAFe</w:t>
      </w:r>
      <w:proofErr w:type="spellEnd"/>
      <w:r w:rsidRPr="00316EED">
        <w:rPr>
          <w:rFonts w:eastAsia="Verdana" w:cstheme="minorHAnsi"/>
          <w:color w:val="000000"/>
        </w:rPr>
        <w:t xml:space="preserve"> Agile (Ver. 4)</w:t>
      </w:r>
    </w:p>
    <w:p w:rsidR="00316EED" w:rsidRPr="00316EED" w:rsidRDefault="00316EED" w:rsidP="00964EDE">
      <w:pPr>
        <w:tabs>
          <w:tab w:val="left" w:pos="90"/>
          <w:tab w:val="left" w:pos="2394"/>
          <w:tab w:val="left" w:pos="2430"/>
        </w:tabs>
        <w:spacing w:after="0" w:line="240" w:lineRule="auto"/>
        <w:jc w:val="both"/>
        <w:rPr>
          <w:rFonts w:eastAsia="Verdana" w:cstheme="minorHAnsi"/>
          <w:color w:val="000000"/>
        </w:rPr>
      </w:pPr>
    </w:p>
    <w:p w:rsidR="00C2073D" w:rsidRPr="00316EED" w:rsidRDefault="00C2073D" w:rsidP="00964EDE">
      <w:pPr>
        <w:spacing w:line="240" w:lineRule="auto"/>
        <w:jc w:val="both"/>
        <w:rPr>
          <w:rFonts w:cstheme="minorHAnsi"/>
        </w:rPr>
      </w:pPr>
    </w:p>
    <w:sectPr w:rsidR="00C2073D" w:rsidRPr="00316EED" w:rsidSect="00C76AFB">
      <w:type w:val="continuous"/>
      <w:pgSz w:w="12240" w:h="15840"/>
      <w:pgMar w:top="1260" w:right="1350" w:bottom="1260" w:left="12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5pt;height:7.5pt" o:bullet="t">
        <v:imagedata r:id="rId1" o:title="bullet-grey"/>
      </v:shape>
    </w:pict>
  </w:numPicBullet>
  <w:abstractNum w:abstractNumId="0">
    <w:nsid w:val="1BC57E56"/>
    <w:multiLevelType w:val="hybridMultilevel"/>
    <w:tmpl w:val="F2CE9274"/>
    <w:lvl w:ilvl="0" w:tplc="F2A690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B373272"/>
    <w:multiLevelType w:val="hybridMultilevel"/>
    <w:tmpl w:val="20E2F27E"/>
    <w:lvl w:ilvl="0" w:tplc="F2A690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EED"/>
    <w:rsid w:val="002315D4"/>
    <w:rsid w:val="00316EED"/>
    <w:rsid w:val="0055008F"/>
    <w:rsid w:val="008201BB"/>
    <w:rsid w:val="00964EDE"/>
    <w:rsid w:val="00C2073D"/>
    <w:rsid w:val="00C460B1"/>
    <w:rsid w:val="00C76AFB"/>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EED"/>
    <w:pPr>
      <w:spacing w:after="200" w:line="276" w:lineRule="auto"/>
    </w:pPr>
    <w:rPr>
      <w:kern w:val="0"/>
      <w14:ligatures w14:val="none"/>
    </w:rPr>
  </w:style>
  <w:style w:type="paragraph" w:styleId="Heading1">
    <w:name w:val="heading 1"/>
    <w:basedOn w:val="Normal"/>
    <w:next w:val="Normal"/>
    <w:link w:val="Heading1Char"/>
    <w:uiPriority w:val="9"/>
    <w:qFormat/>
    <w:rsid w:val="00316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6EED"/>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316EED"/>
    <w:pPr>
      <w:ind w:left="720"/>
      <w:contextualSpacing/>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316EED"/>
    <w:rPr>
      <w:kern w:val="0"/>
      <w14:ligatures w14:val="none"/>
    </w:rPr>
  </w:style>
  <w:style w:type="character" w:styleId="Hyperlink">
    <w:name w:val="Hyperlink"/>
    <w:basedOn w:val="DefaultParagraphFont"/>
    <w:uiPriority w:val="99"/>
    <w:unhideWhenUsed/>
    <w:rsid w:val="00316EED"/>
    <w:rPr>
      <w:color w:val="0563C1" w:themeColor="hyperlink"/>
      <w:u w:val="single"/>
    </w:rPr>
  </w:style>
  <w:style w:type="paragraph" w:styleId="Subtitle">
    <w:name w:val="Subtitle"/>
    <w:basedOn w:val="Normal"/>
    <w:next w:val="Normal"/>
    <w:link w:val="SubtitleChar"/>
    <w:uiPriority w:val="11"/>
    <w:qFormat/>
    <w:rsid w:val="00316EED"/>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16EED"/>
    <w:rPr>
      <w:rFonts w:eastAsiaTheme="minorEastAsia"/>
      <w:color w:val="5A5A5A" w:themeColor="text1" w:themeTint="A5"/>
      <w:spacing w:val="15"/>
      <w:kern w:val="0"/>
      <w14:ligatures w14:val="none"/>
    </w:rPr>
  </w:style>
  <w:style w:type="character" w:customStyle="1" w:styleId="Heading1Char">
    <w:name w:val="Heading 1 Char"/>
    <w:basedOn w:val="DefaultParagraphFont"/>
    <w:link w:val="Heading1"/>
    <w:uiPriority w:val="9"/>
    <w:rsid w:val="00316EED"/>
    <w:rPr>
      <w:rFonts w:asciiTheme="majorHAnsi" w:eastAsiaTheme="majorEastAsia" w:hAnsiTheme="majorHAnsi" w:cstheme="majorBidi"/>
      <w:color w:val="2F5496" w:themeColor="accent1" w:themeShade="BF"/>
      <w:kern w:val="0"/>
      <w:sz w:val="32"/>
      <w:szCs w:val="32"/>
      <w14:ligatures w14:val="none"/>
    </w:rPr>
  </w:style>
  <w:style w:type="paragraph" w:styleId="BodyText">
    <w:name w:val="Body Text"/>
    <w:basedOn w:val="Normal"/>
    <w:link w:val="BodyTextChar"/>
    <w:uiPriority w:val="1"/>
    <w:qFormat/>
    <w:rsid w:val="00316EED"/>
    <w:pPr>
      <w:widowControl w:val="0"/>
      <w:autoSpaceDE w:val="0"/>
      <w:autoSpaceDN w:val="0"/>
      <w:spacing w:after="0" w:line="240" w:lineRule="auto"/>
    </w:pPr>
    <w:rPr>
      <w:rFonts w:ascii="Calibri" w:eastAsia="Calibri" w:hAnsi="Calibri" w:cs="Calibri"/>
      <w:sz w:val="18"/>
      <w:szCs w:val="18"/>
      <w:lang w:bidi="en-US"/>
    </w:rPr>
  </w:style>
  <w:style w:type="character" w:customStyle="1" w:styleId="BodyTextChar">
    <w:name w:val="Body Text Char"/>
    <w:basedOn w:val="DefaultParagraphFont"/>
    <w:link w:val="BodyText"/>
    <w:uiPriority w:val="1"/>
    <w:rsid w:val="00316EED"/>
    <w:rPr>
      <w:rFonts w:ascii="Calibri" w:eastAsia="Calibri" w:hAnsi="Calibri" w:cs="Calibri"/>
      <w:kern w:val="0"/>
      <w:sz w:val="18"/>
      <w:szCs w:val="18"/>
      <w:lang w:bidi="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EED"/>
    <w:pPr>
      <w:spacing w:after="200" w:line="276" w:lineRule="auto"/>
    </w:pPr>
    <w:rPr>
      <w:kern w:val="0"/>
      <w14:ligatures w14:val="none"/>
    </w:rPr>
  </w:style>
  <w:style w:type="paragraph" w:styleId="Heading1">
    <w:name w:val="heading 1"/>
    <w:basedOn w:val="Normal"/>
    <w:next w:val="Normal"/>
    <w:link w:val="Heading1Char"/>
    <w:uiPriority w:val="9"/>
    <w:qFormat/>
    <w:rsid w:val="00316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6EED"/>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316EED"/>
    <w:pPr>
      <w:ind w:left="720"/>
      <w:contextualSpacing/>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316EED"/>
    <w:rPr>
      <w:kern w:val="0"/>
      <w14:ligatures w14:val="none"/>
    </w:rPr>
  </w:style>
  <w:style w:type="character" w:styleId="Hyperlink">
    <w:name w:val="Hyperlink"/>
    <w:basedOn w:val="DefaultParagraphFont"/>
    <w:uiPriority w:val="99"/>
    <w:unhideWhenUsed/>
    <w:rsid w:val="00316EED"/>
    <w:rPr>
      <w:color w:val="0563C1" w:themeColor="hyperlink"/>
      <w:u w:val="single"/>
    </w:rPr>
  </w:style>
  <w:style w:type="paragraph" w:styleId="Subtitle">
    <w:name w:val="Subtitle"/>
    <w:basedOn w:val="Normal"/>
    <w:next w:val="Normal"/>
    <w:link w:val="SubtitleChar"/>
    <w:uiPriority w:val="11"/>
    <w:qFormat/>
    <w:rsid w:val="00316EED"/>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16EED"/>
    <w:rPr>
      <w:rFonts w:eastAsiaTheme="minorEastAsia"/>
      <w:color w:val="5A5A5A" w:themeColor="text1" w:themeTint="A5"/>
      <w:spacing w:val="15"/>
      <w:kern w:val="0"/>
      <w14:ligatures w14:val="none"/>
    </w:rPr>
  </w:style>
  <w:style w:type="character" w:customStyle="1" w:styleId="Heading1Char">
    <w:name w:val="Heading 1 Char"/>
    <w:basedOn w:val="DefaultParagraphFont"/>
    <w:link w:val="Heading1"/>
    <w:uiPriority w:val="9"/>
    <w:rsid w:val="00316EED"/>
    <w:rPr>
      <w:rFonts w:asciiTheme="majorHAnsi" w:eastAsiaTheme="majorEastAsia" w:hAnsiTheme="majorHAnsi" w:cstheme="majorBidi"/>
      <w:color w:val="2F5496" w:themeColor="accent1" w:themeShade="BF"/>
      <w:kern w:val="0"/>
      <w:sz w:val="32"/>
      <w:szCs w:val="32"/>
      <w14:ligatures w14:val="none"/>
    </w:rPr>
  </w:style>
  <w:style w:type="paragraph" w:styleId="BodyText">
    <w:name w:val="Body Text"/>
    <w:basedOn w:val="Normal"/>
    <w:link w:val="BodyTextChar"/>
    <w:uiPriority w:val="1"/>
    <w:qFormat/>
    <w:rsid w:val="00316EED"/>
    <w:pPr>
      <w:widowControl w:val="0"/>
      <w:autoSpaceDE w:val="0"/>
      <w:autoSpaceDN w:val="0"/>
      <w:spacing w:after="0" w:line="240" w:lineRule="auto"/>
    </w:pPr>
    <w:rPr>
      <w:rFonts w:ascii="Calibri" w:eastAsia="Calibri" w:hAnsi="Calibri" w:cs="Calibri"/>
      <w:sz w:val="18"/>
      <w:szCs w:val="18"/>
      <w:lang w:bidi="en-US"/>
    </w:rPr>
  </w:style>
  <w:style w:type="character" w:customStyle="1" w:styleId="BodyTextChar">
    <w:name w:val="Body Text Char"/>
    <w:basedOn w:val="DefaultParagraphFont"/>
    <w:link w:val="BodyText"/>
    <w:uiPriority w:val="1"/>
    <w:rsid w:val="00316EED"/>
    <w:rPr>
      <w:rFonts w:ascii="Calibri" w:eastAsia="Calibri" w:hAnsi="Calibri" w:cs="Calibri"/>
      <w:kern w:val="0"/>
      <w:sz w:val="18"/>
      <w:szCs w:val="18"/>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bashish-senapati-2823b52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Selvam</dc:creator>
  <cp:lastModifiedBy>Server</cp:lastModifiedBy>
  <cp:revision>2</cp:revision>
  <dcterms:created xsi:type="dcterms:W3CDTF">2024-02-20T19:45:00Z</dcterms:created>
  <dcterms:modified xsi:type="dcterms:W3CDTF">2024-02-20T19:45:00Z</dcterms:modified>
</cp:coreProperties>
</file>