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B0B90" w14:textId="77777777" w:rsidR="00D263D4" w:rsidRPr="00D263D4" w:rsidRDefault="00000000" w:rsidP="00D263D4">
      <w:pPr>
        <w:pStyle w:val="Title"/>
        <w:tabs>
          <w:tab w:val="right" w:pos="11074"/>
        </w:tabs>
        <w:spacing w:after="0" w:line="216" w:lineRule="auto"/>
        <w:ind w:right="10"/>
        <w:rPr>
          <w:rFonts w:ascii="Aptos" w:hAnsi="Aptos"/>
          <w:sz w:val="22"/>
          <w:szCs w:val="22"/>
        </w:rPr>
      </w:pPr>
      <w:r w:rsidRPr="00D263D4">
        <w:rPr>
          <w:rFonts w:ascii="Aptos" w:hAnsi="Aptos"/>
          <w:sz w:val="22"/>
          <w:szCs w:val="22"/>
        </w:rPr>
        <w:t>Danel Roldan</w:t>
      </w:r>
    </w:p>
    <w:p w14:paraId="00000001" w14:textId="74577C49" w:rsidR="00EB7836" w:rsidRPr="00D263D4" w:rsidRDefault="00000000" w:rsidP="00D263D4">
      <w:pPr>
        <w:pStyle w:val="Title"/>
        <w:tabs>
          <w:tab w:val="right" w:pos="11074"/>
        </w:tabs>
        <w:spacing w:after="0" w:line="216" w:lineRule="auto"/>
        <w:ind w:right="10"/>
        <w:rPr>
          <w:rFonts w:ascii="Aptos" w:hAnsi="Aptos"/>
          <w:sz w:val="22"/>
          <w:szCs w:val="22"/>
        </w:rPr>
      </w:pPr>
      <w:r w:rsidRPr="00D263D4">
        <w:rPr>
          <w:rFonts w:ascii="Aptos" w:hAnsi="Aptos"/>
          <w:sz w:val="22"/>
          <w:szCs w:val="22"/>
        </w:rPr>
        <w:t>Sr. Product Designer</w:t>
      </w:r>
    </w:p>
    <w:p w14:paraId="32889CE5" w14:textId="77777777" w:rsidR="00D263D4" w:rsidRPr="00D263D4" w:rsidRDefault="00000000" w:rsidP="00D263D4">
      <w:pPr>
        <w:tabs>
          <w:tab w:val="right" w:pos="11074"/>
          <w:tab w:val="right" w:pos="10804"/>
        </w:tabs>
        <w:spacing w:before="0" w:line="276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b/>
          <w:color w:val="000000"/>
          <w:sz w:val="22"/>
          <w:szCs w:val="22"/>
        </w:rPr>
        <w:t>Phone#:</w:t>
      </w:r>
      <w:r w:rsidRPr="00D263D4">
        <w:rPr>
          <w:rFonts w:ascii="Aptos" w:hAnsi="Aptos"/>
          <w:color w:val="000000"/>
          <w:sz w:val="22"/>
          <w:szCs w:val="22"/>
        </w:rPr>
        <w:t xml:space="preserve"> 332333850 | </w:t>
      </w:r>
    </w:p>
    <w:p w14:paraId="2409FFB7" w14:textId="77777777" w:rsidR="00D263D4" w:rsidRPr="00D263D4" w:rsidRDefault="00000000" w:rsidP="00D263D4">
      <w:pPr>
        <w:tabs>
          <w:tab w:val="right" w:pos="11074"/>
          <w:tab w:val="right" w:pos="10804"/>
        </w:tabs>
        <w:spacing w:before="0" w:line="276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b/>
          <w:color w:val="000000"/>
          <w:sz w:val="22"/>
          <w:szCs w:val="22"/>
        </w:rPr>
        <w:t xml:space="preserve">Email: </w:t>
      </w:r>
      <w:r w:rsidRPr="00D263D4">
        <w:rPr>
          <w:rFonts w:ascii="Aptos" w:hAnsi="Aptos"/>
          <w:color w:val="000000"/>
          <w:sz w:val="22"/>
          <w:szCs w:val="22"/>
        </w:rPr>
        <w:t xml:space="preserve">hello@droldan.com | </w:t>
      </w:r>
      <w:r w:rsidRPr="00D263D4">
        <w:rPr>
          <w:rFonts w:ascii="Aptos" w:hAnsi="Aptos"/>
          <w:b/>
          <w:color w:val="000000"/>
          <w:sz w:val="22"/>
          <w:szCs w:val="22"/>
        </w:rPr>
        <w:t>Website:</w:t>
      </w:r>
      <w:hyperlink r:id="rId5">
        <w:r w:rsidRPr="00D263D4">
          <w:rPr>
            <w:rFonts w:ascii="Aptos" w:hAnsi="Aptos"/>
            <w:color w:val="000000"/>
            <w:sz w:val="22"/>
            <w:szCs w:val="22"/>
          </w:rPr>
          <w:t xml:space="preserve"> droldan.com</w:t>
        </w:r>
      </w:hyperlink>
      <w:r w:rsidRPr="00D263D4">
        <w:rPr>
          <w:rFonts w:ascii="Aptos" w:hAnsi="Aptos"/>
          <w:color w:val="000000"/>
          <w:sz w:val="22"/>
          <w:szCs w:val="22"/>
        </w:rPr>
        <w:t xml:space="preserve"> </w:t>
      </w:r>
    </w:p>
    <w:p w14:paraId="00000002" w14:textId="669CAF9D" w:rsidR="00EB7836" w:rsidRPr="00D263D4" w:rsidRDefault="00000000" w:rsidP="00D263D4">
      <w:pPr>
        <w:tabs>
          <w:tab w:val="right" w:pos="11074"/>
          <w:tab w:val="right" w:pos="10804"/>
        </w:tabs>
        <w:spacing w:before="0" w:line="276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 </w:t>
      </w:r>
      <w:r w:rsidRPr="00D263D4">
        <w:rPr>
          <w:rFonts w:ascii="Aptos" w:hAnsi="Aptos"/>
          <w:b/>
          <w:color w:val="000000"/>
          <w:sz w:val="22"/>
          <w:szCs w:val="22"/>
        </w:rPr>
        <w:t>Location:</w:t>
      </w:r>
      <w:r w:rsidRPr="00D263D4">
        <w:rPr>
          <w:rFonts w:ascii="Aptos" w:hAnsi="Aptos"/>
          <w:color w:val="000000"/>
          <w:sz w:val="22"/>
          <w:szCs w:val="22"/>
        </w:rPr>
        <w:t xml:space="preserve"> Woodbridge, VA, 22191</w:t>
      </w:r>
    </w:p>
    <w:p w14:paraId="5E46C279" w14:textId="77777777" w:rsidR="00D263D4" w:rsidRPr="00D263D4" w:rsidRDefault="00D263D4" w:rsidP="00D263D4">
      <w:pPr>
        <w:tabs>
          <w:tab w:val="right" w:pos="11074"/>
          <w:tab w:val="right" w:pos="10804"/>
        </w:tabs>
        <w:spacing w:before="0" w:line="276" w:lineRule="auto"/>
        <w:ind w:right="10"/>
        <w:rPr>
          <w:rFonts w:ascii="Aptos" w:hAnsi="Aptos"/>
          <w:color w:val="000000"/>
          <w:sz w:val="22"/>
          <w:szCs w:val="22"/>
        </w:rPr>
      </w:pPr>
    </w:p>
    <w:p w14:paraId="00000003" w14:textId="77777777" w:rsidR="00EB7836" w:rsidRPr="00D263D4" w:rsidRDefault="00000000">
      <w:pPr>
        <w:pBdr>
          <w:bottom w:val="single" w:sz="4" w:space="2" w:color="000000"/>
        </w:pBdr>
        <w:tabs>
          <w:tab w:val="right" w:pos="11074"/>
        </w:tabs>
        <w:spacing w:before="0" w:after="60" w:line="276" w:lineRule="auto"/>
        <w:ind w:right="10"/>
        <w:rPr>
          <w:rFonts w:ascii="Aptos" w:hAnsi="Aptos"/>
          <w:b/>
          <w:color w:val="000000"/>
          <w:sz w:val="22"/>
          <w:szCs w:val="22"/>
        </w:rPr>
      </w:pPr>
      <w:r w:rsidRPr="00D263D4">
        <w:rPr>
          <w:rFonts w:ascii="Aptos" w:hAnsi="Aptos"/>
          <w:b/>
          <w:color w:val="000000"/>
          <w:sz w:val="22"/>
          <w:szCs w:val="22"/>
        </w:rPr>
        <w:t>PROFESSIONAL SUMMARY</w:t>
      </w:r>
    </w:p>
    <w:p w14:paraId="00000004" w14:textId="77777777" w:rsidR="00EB7836" w:rsidRPr="00D263D4" w:rsidRDefault="00000000">
      <w:pPr>
        <w:pStyle w:val="Subtitle"/>
        <w:spacing w:after="40"/>
        <w:rPr>
          <w:rFonts w:ascii="Aptos" w:hAnsi="Aptos"/>
          <w:sz w:val="22"/>
          <w:szCs w:val="22"/>
        </w:rPr>
      </w:pPr>
      <w:bookmarkStart w:id="0" w:name="_elus5119el7v" w:colFirst="0" w:colLast="0"/>
      <w:bookmarkEnd w:id="0"/>
      <w:r w:rsidRPr="00D263D4">
        <w:rPr>
          <w:rFonts w:ascii="Aptos" w:hAnsi="Aptos"/>
          <w:sz w:val="22"/>
          <w:szCs w:val="22"/>
        </w:rPr>
        <w:t>I am a Senior Product Designer with over ten years of experience in user-centered design and managing UX teams. I have led end-to-end development for applications, websites, and mobile apps for various clients, including Fortune 500 companies, startups, B2B, B2C, SaaS, and enterprise software. My expertise lies in Design Systems, UX/UI, Web Design, and Agile Methodology. I have a strong inclination for systems thinking and data-informed design.</w:t>
      </w:r>
    </w:p>
    <w:p w14:paraId="00000005" w14:textId="77777777" w:rsidR="00EB7836" w:rsidRPr="00D263D4" w:rsidRDefault="00000000">
      <w:pPr>
        <w:pBdr>
          <w:top w:val="nil"/>
          <w:left w:val="nil"/>
          <w:bottom w:val="single" w:sz="4" w:space="2" w:color="000000"/>
          <w:right w:val="nil"/>
        </w:pBdr>
        <w:tabs>
          <w:tab w:val="right" w:pos="11074"/>
          <w:tab w:val="right" w:pos="10804"/>
        </w:tabs>
        <w:spacing w:before="0" w:after="60" w:line="276" w:lineRule="auto"/>
        <w:ind w:right="10"/>
        <w:rPr>
          <w:rFonts w:ascii="Aptos" w:hAnsi="Aptos"/>
          <w:b/>
          <w:color w:val="000000"/>
          <w:sz w:val="22"/>
          <w:szCs w:val="22"/>
        </w:rPr>
      </w:pPr>
      <w:r w:rsidRPr="00D263D4">
        <w:rPr>
          <w:rFonts w:ascii="Aptos" w:hAnsi="Aptos"/>
          <w:b/>
          <w:color w:val="000000"/>
          <w:sz w:val="22"/>
          <w:szCs w:val="22"/>
        </w:rPr>
        <w:t>EXPERIENCE</w:t>
      </w:r>
    </w:p>
    <w:p w14:paraId="00000006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1" w:name="_rfgvkg2ifhfd" w:colFirst="0" w:colLast="0"/>
      <w:bookmarkEnd w:id="1"/>
      <w:r w:rsidRPr="00D263D4">
        <w:rPr>
          <w:rFonts w:ascii="Aptos" w:hAnsi="Aptos"/>
        </w:rPr>
        <w:t xml:space="preserve">Sr. Product Designer Lead </w:t>
      </w:r>
      <w:r w:rsidRPr="00D263D4">
        <w:rPr>
          <w:rFonts w:ascii="Aptos" w:hAnsi="Aptos"/>
        </w:rPr>
        <w:tab/>
        <w:t>Jan. 2023 – Dec. 2023</w:t>
      </w:r>
    </w:p>
    <w:p w14:paraId="00000007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" w:name="_n64fgzu3lwuy" w:colFirst="0" w:colLast="0"/>
      <w:bookmarkEnd w:id="2"/>
      <w:r w:rsidRPr="00D263D4">
        <w:rPr>
          <w:rFonts w:ascii="Aptos" w:eastAsia="Urbanist" w:hAnsi="Aptos" w:cs="Urbanist"/>
          <w:color w:val="000000"/>
          <w:sz w:val="22"/>
          <w:szCs w:val="22"/>
        </w:rPr>
        <w:t>BJSS/SPARK  |  New York City, NY</w:t>
      </w:r>
    </w:p>
    <w:p w14:paraId="0000000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UK-based Strategic Design Consultancy known for unique delivery expertise. Engaged by Freddie Mac to support loan acquisition and fulfillment by creating regulatory apps/digital </w:t>
      </w:r>
    </w:p>
    <w:p w14:paraId="00000009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Designed a financial tracking application that was projected to save $25 million annually in fees and expenses after its release.</w:t>
      </w:r>
    </w:p>
    <w:p w14:paraId="0000000A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Created a pilot design system that increased efficiency 75% and communication with design and product teams.</w:t>
      </w:r>
    </w:p>
    <w:p w14:paraId="0000000B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3" w:name="_l5apeftn5aw3" w:colFirst="0" w:colLast="0"/>
      <w:bookmarkEnd w:id="3"/>
      <w:r w:rsidRPr="00D263D4">
        <w:rPr>
          <w:rFonts w:ascii="Aptos" w:hAnsi="Aptos"/>
        </w:rPr>
        <w:t>Sr. Product Designer Manager</w:t>
      </w:r>
      <w:r w:rsidRPr="00D263D4">
        <w:rPr>
          <w:rFonts w:ascii="Aptos" w:hAnsi="Aptos"/>
        </w:rPr>
        <w:tab/>
        <w:t>Feb. 2020 – Jan. 2023</w:t>
      </w:r>
    </w:p>
    <w:p w14:paraId="0000000C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4" w:name="_3chwj89az0h5" w:colFirst="0" w:colLast="0"/>
      <w:bookmarkEnd w:id="4"/>
      <w:r w:rsidRPr="00D263D4">
        <w:rPr>
          <w:rFonts w:ascii="Aptos" w:eastAsia="Urbanist" w:hAnsi="Aptos" w:cs="Urbanist"/>
          <w:color w:val="000000"/>
          <w:sz w:val="22"/>
          <w:szCs w:val="22"/>
        </w:rPr>
        <w:t>Cognizant  |  Washington DC, VA</w:t>
      </w:r>
    </w:p>
    <w:p w14:paraId="0000000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 multinational information technology services and consulting company. Consulted at Wells Fargo, Toyota/Lexus, Kaiser Permanente, and UPS Capital.</w:t>
      </w:r>
    </w:p>
    <w:p w14:paraId="0000000E" w14:textId="77777777" w:rsidR="00EB7836" w:rsidRPr="00D263D4" w:rsidRDefault="00000000">
      <w:pPr>
        <w:numPr>
          <w:ilvl w:val="0"/>
          <w:numId w:val="2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Improved customer experience by streamlining design systems, enhancing interaction design, and optimizing information architecture.</w:t>
      </w:r>
    </w:p>
    <w:p w14:paraId="0000000F" w14:textId="77777777" w:rsidR="00EB7836" w:rsidRPr="00D263D4" w:rsidRDefault="00000000">
      <w:pPr>
        <w:numPr>
          <w:ilvl w:val="0"/>
          <w:numId w:val="2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Mentored eight cross-disciplinary teams on UX best practices, resulting in a culture shift in requirements gathering across departments through the use Design Thinking workshops.</w:t>
      </w:r>
    </w:p>
    <w:p w14:paraId="00000010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5" w:name="_vd0dqe2q2c5i" w:colFirst="0" w:colLast="0"/>
      <w:bookmarkEnd w:id="5"/>
      <w:r w:rsidRPr="00D263D4">
        <w:rPr>
          <w:rFonts w:ascii="Aptos" w:hAnsi="Aptos"/>
        </w:rPr>
        <w:t>Sr. Product Designer Lead</w:t>
      </w:r>
      <w:r w:rsidRPr="00D263D4">
        <w:rPr>
          <w:rFonts w:ascii="Aptos" w:hAnsi="Aptos"/>
        </w:rPr>
        <w:tab/>
        <w:t>Jan. 2017 – Feb. 2020</w:t>
      </w:r>
    </w:p>
    <w:p w14:paraId="00000011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6" w:name="_6p1rfeeugphl" w:colFirst="0" w:colLast="0"/>
      <w:bookmarkEnd w:id="6"/>
      <w:proofErr w:type="spellStart"/>
      <w:r w:rsidRPr="00D263D4">
        <w:rPr>
          <w:rFonts w:ascii="Aptos" w:eastAsia="Urbanist" w:hAnsi="Aptos" w:cs="Urbanist"/>
          <w:color w:val="000000"/>
          <w:sz w:val="22"/>
          <w:szCs w:val="22"/>
        </w:rPr>
        <w:t>Activu</w:t>
      </w:r>
      <w:proofErr w:type="spellEnd"/>
      <w:r w:rsidRPr="00D263D4">
        <w:rPr>
          <w:rFonts w:ascii="Aptos" w:eastAsia="Urbanist" w:hAnsi="Aptos" w:cs="Urbanist"/>
          <w:color w:val="000000"/>
          <w:sz w:val="22"/>
          <w:szCs w:val="22"/>
        </w:rPr>
        <w:t xml:space="preserve">  |  Rockway, NJ</w:t>
      </w:r>
    </w:p>
    <w:p w14:paraId="0000001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U.S.-based company offers solutions to improve collaboration in critical operations across 1,300 control rooms. Led the crafting and strategy of a greenfield solution for government control rooms, traffic management, and 911 centers.</w:t>
      </w:r>
    </w:p>
    <w:p w14:paraId="00000013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The newly released flagship product, the 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Vis|ability</w:t>
      </w:r>
      <w:proofErr w:type="spellEnd"/>
      <w:r w:rsidRPr="00D263D4">
        <w:rPr>
          <w:rFonts w:ascii="Aptos" w:hAnsi="Aptos"/>
          <w:color w:val="000000"/>
          <w:sz w:val="22"/>
          <w:szCs w:val="22"/>
        </w:rPr>
        <w:t xml:space="preserve"> platform, generated $40 million in revenue in its first year and $21 million annually in subsequent years.</w:t>
      </w:r>
    </w:p>
    <w:p w14:paraId="00000014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Created accessible design system for cybersecurity teams, ensuring product consistency and centralizing the code base in the GitHub repository to reduce rework in product creation.</w:t>
      </w:r>
    </w:p>
    <w:p w14:paraId="00000015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7" w:name="_29b0sdb7aw33" w:colFirst="0" w:colLast="0"/>
      <w:bookmarkEnd w:id="7"/>
      <w:r w:rsidRPr="00D263D4">
        <w:rPr>
          <w:rFonts w:ascii="Aptos" w:hAnsi="Aptos"/>
        </w:rPr>
        <w:t>Product Designer Lead</w:t>
      </w:r>
      <w:r w:rsidRPr="00D263D4">
        <w:rPr>
          <w:rFonts w:ascii="Aptos" w:hAnsi="Aptos"/>
        </w:rPr>
        <w:tab/>
        <w:t>Oct. 2016 – Jan. 2017</w:t>
      </w:r>
    </w:p>
    <w:p w14:paraId="00000016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8" w:name="_yam8h4qbnuu7" w:colFirst="0" w:colLast="0"/>
      <w:bookmarkEnd w:id="8"/>
      <w:proofErr w:type="spellStart"/>
      <w:r w:rsidRPr="00D263D4">
        <w:rPr>
          <w:rFonts w:ascii="Aptos" w:eastAsia="Urbanist" w:hAnsi="Aptos" w:cs="Urbanist"/>
          <w:color w:val="000000"/>
          <w:sz w:val="22"/>
          <w:szCs w:val="22"/>
        </w:rPr>
        <w:t>SquarePeg</w:t>
      </w:r>
      <w:proofErr w:type="spellEnd"/>
      <w:r w:rsidRPr="00D263D4">
        <w:rPr>
          <w:rFonts w:ascii="Aptos" w:eastAsia="Urbanist" w:hAnsi="Aptos" w:cs="Urbanist"/>
          <w:color w:val="000000"/>
          <w:sz w:val="22"/>
          <w:szCs w:val="22"/>
        </w:rPr>
        <w:t xml:space="preserve">  |  New York City, NY </w:t>
      </w:r>
    </w:p>
    <w:p w14:paraId="00000017" w14:textId="77777777" w:rsidR="00EB7836" w:rsidRPr="00D263D4" w:rsidRDefault="00000000">
      <w:pPr>
        <w:tabs>
          <w:tab w:val="right" w:pos="1107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An AI-powered recruiting platform that helps high-growth </w:t>
      </w:r>
      <w:proofErr w:type="gramStart"/>
      <w:r w:rsidRPr="00D263D4">
        <w:rPr>
          <w:rFonts w:ascii="Aptos" w:hAnsi="Aptos"/>
          <w:color w:val="000000"/>
          <w:sz w:val="22"/>
          <w:szCs w:val="22"/>
        </w:rPr>
        <w:t>companies</w:t>
      </w:r>
      <w:proofErr w:type="gramEnd"/>
      <w:r w:rsidRPr="00D263D4">
        <w:rPr>
          <w:rFonts w:ascii="Aptos" w:hAnsi="Aptos"/>
          <w:color w:val="000000"/>
          <w:sz w:val="22"/>
          <w:szCs w:val="22"/>
        </w:rPr>
        <w:t xml:space="preserve"> source and recruit the right talent. Developed a hiring platform using AI to </w:t>
      </w:r>
      <w:r w:rsidRPr="00D263D4">
        <w:rPr>
          <w:rFonts w:ascii="Aptos" w:hAnsi="Aptos"/>
          <w:color w:val="000000"/>
          <w:sz w:val="22"/>
          <w:szCs w:val="22"/>
        </w:rPr>
        <w:br/>
        <w:t xml:space="preserve">match job seekers with companies based on skills and cultural fit. </w:t>
      </w:r>
    </w:p>
    <w:p w14:paraId="00000018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Led end-to-end design, including </w:t>
      </w:r>
      <w:r w:rsidRPr="00D263D4">
        <w:rPr>
          <w:rFonts w:ascii="Aptos" w:hAnsi="Aptos"/>
          <w:b/>
          <w:bCs/>
          <w:color w:val="000000"/>
          <w:sz w:val="22"/>
          <w:szCs w:val="22"/>
        </w:rPr>
        <w:t>user research</w:t>
      </w:r>
      <w:r w:rsidRPr="00D263D4">
        <w:rPr>
          <w:rFonts w:ascii="Aptos" w:hAnsi="Aptos"/>
          <w:color w:val="000000"/>
          <w:sz w:val="22"/>
          <w:szCs w:val="22"/>
        </w:rPr>
        <w:t>, prototypes, usability testing, and design iteration. 85% of participants found the design alleviated their pain.</w:t>
      </w:r>
    </w:p>
    <w:p w14:paraId="00000019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Crafted design systems, defining color, iconography, typography, interaction design, UI design, and UX design. Applied this across all marketing, ad campaigns, and candidate/company reports.</w:t>
      </w:r>
    </w:p>
    <w:p w14:paraId="0000001A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9" w:name="_bs4i9mnrz58z" w:colFirst="0" w:colLast="0"/>
      <w:bookmarkEnd w:id="9"/>
      <w:r w:rsidRPr="00D263D4">
        <w:rPr>
          <w:rFonts w:ascii="Aptos" w:hAnsi="Aptos"/>
        </w:rPr>
        <w:lastRenderedPageBreak/>
        <w:t>Product Designer Lead</w:t>
      </w:r>
      <w:r w:rsidRPr="00D263D4">
        <w:rPr>
          <w:rFonts w:ascii="Aptos" w:hAnsi="Aptos"/>
        </w:rPr>
        <w:tab/>
        <w:t>Nov. 2015 – Aug. 2016</w:t>
      </w:r>
    </w:p>
    <w:p w14:paraId="0000001B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0" w:name="_wv3cbsdc9d1l" w:colFirst="0" w:colLast="0"/>
      <w:bookmarkEnd w:id="10"/>
      <w:r w:rsidRPr="00D263D4">
        <w:rPr>
          <w:rFonts w:ascii="Aptos" w:eastAsia="Urbanist" w:hAnsi="Aptos" w:cs="Urbanist"/>
          <w:color w:val="000000"/>
          <w:sz w:val="22"/>
          <w:szCs w:val="22"/>
        </w:rPr>
        <w:t>Credit Suisse  |  New York City, NY</w:t>
      </w:r>
    </w:p>
    <w:p w14:paraId="0000001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One of the leading institutions in private banking and asset management, with solid expertise in investment banking. Created regulatory-compliant web, tablet, mobile, and desktop applications.</w:t>
      </w:r>
    </w:p>
    <w:p w14:paraId="0000001D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Designed regulatory standards-compliant apps using the Salesforce Lightning Design System for internal apps. Created a design system for external products used by traders/executives.</w:t>
      </w:r>
    </w:p>
    <w:p w14:paraId="0000001E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Crafted an app that centralized Jr. Bankers' preferences for financial deals and Sr. Bankers' preferences for candidate types; this increased efficiency by 75% in assembling teams for sales and trade deals.</w:t>
      </w:r>
    </w:p>
    <w:p w14:paraId="0000001F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11" w:name="_fi72cis3q0ar" w:colFirst="0" w:colLast="0"/>
      <w:bookmarkEnd w:id="11"/>
      <w:r w:rsidRPr="00D263D4">
        <w:rPr>
          <w:rFonts w:ascii="Aptos" w:hAnsi="Aptos"/>
        </w:rPr>
        <w:t>UX/UI Designer Lead</w:t>
      </w:r>
      <w:r w:rsidRPr="00D263D4">
        <w:rPr>
          <w:rFonts w:ascii="Aptos" w:hAnsi="Aptos"/>
        </w:rPr>
        <w:tab/>
        <w:t>May. 2015 – Jan. 2015</w:t>
      </w:r>
    </w:p>
    <w:p w14:paraId="00000020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2" w:name="_rn7uatpgkky5" w:colFirst="0" w:colLast="0"/>
      <w:bookmarkEnd w:id="12"/>
      <w:r w:rsidRPr="00D263D4">
        <w:rPr>
          <w:rFonts w:ascii="Aptos" w:eastAsia="Urbanist" w:hAnsi="Aptos" w:cs="Urbanist"/>
          <w:color w:val="000000"/>
          <w:sz w:val="22"/>
          <w:szCs w:val="22"/>
        </w:rPr>
        <w:t>Viacom  |  New York City, NY</w:t>
      </w:r>
    </w:p>
    <w:p w14:paraId="00000021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A media company that owns radio and TV stations, cable systems, and 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pay-TV</w:t>
      </w:r>
      <w:proofErr w:type="spellEnd"/>
      <w:r w:rsidRPr="00D263D4">
        <w:rPr>
          <w:rFonts w:ascii="Aptos" w:hAnsi="Aptos"/>
          <w:color w:val="000000"/>
          <w:sz w:val="22"/>
          <w:szCs w:val="22"/>
        </w:rPr>
        <w:t xml:space="preserve"> services. Designed websites, gif animations, ad campaigns, illustrations to increase customer retention.</w:t>
      </w:r>
    </w:p>
    <w:p w14:paraId="00000022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Designed mini-sites and marketing websites, as well as created GIF animations for ad campaigns, resulting in a 20% increase in customer retention for the company's channels and services.</w:t>
      </w:r>
    </w:p>
    <w:p w14:paraId="00000023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Created a toolkit for PowerPoint and website templates, streamlining presentation creation for internal teams by 65% and increasing complexity with ongoing contributions.</w:t>
      </w:r>
    </w:p>
    <w:p w14:paraId="00000024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13" w:name="_d33f69yrhszq" w:colFirst="0" w:colLast="0"/>
      <w:bookmarkEnd w:id="13"/>
      <w:r w:rsidRPr="00D263D4">
        <w:rPr>
          <w:rFonts w:ascii="Aptos" w:hAnsi="Aptos"/>
        </w:rPr>
        <w:t>UX/UI Designer Lead</w:t>
      </w:r>
      <w:r w:rsidRPr="00D263D4">
        <w:rPr>
          <w:rFonts w:ascii="Aptos" w:hAnsi="Aptos"/>
        </w:rPr>
        <w:tab/>
        <w:t>Feb. 2015 – Mar. 2015</w:t>
      </w:r>
    </w:p>
    <w:p w14:paraId="00000025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4" w:name="_6fcnk5inxlrg" w:colFirst="0" w:colLast="0"/>
      <w:bookmarkEnd w:id="14"/>
      <w:r w:rsidRPr="00D263D4">
        <w:rPr>
          <w:rFonts w:ascii="Aptos" w:eastAsia="Urbanist" w:hAnsi="Aptos" w:cs="Urbanist"/>
          <w:color w:val="000000"/>
          <w:sz w:val="22"/>
          <w:szCs w:val="22"/>
        </w:rPr>
        <w:t>One World Consulting  |  New York City, NY</w:t>
      </w:r>
    </w:p>
    <w:p w14:paraId="0000002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A global organization specializing in talent acquisition and career services for US professionals. Crafted an app that simplified complex drug treatments into simple terms for both doctors and patients.</w:t>
      </w:r>
    </w:p>
    <w:p w14:paraId="00000027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Pharma healthcare app showcased at medical trade shows, to clarify drug benefits/side effects for medical providers.</w:t>
      </w:r>
    </w:p>
    <w:p w14:paraId="00000028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The project's success hinged on assessing the technological constraints and pushing for innovation, ensuring the designs and end product were relevant and usable.</w:t>
      </w:r>
    </w:p>
    <w:p w14:paraId="00000029" w14:textId="77777777" w:rsidR="00EB7836" w:rsidRPr="00D263D4" w:rsidRDefault="00000000">
      <w:pPr>
        <w:pStyle w:val="Heading2"/>
        <w:tabs>
          <w:tab w:val="right" w:pos="11074"/>
        </w:tabs>
        <w:ind w:right="10"/>
        <w:rPr>
          <w:rFonts w:ascii="Aptos" w:hAnsi="Aptos"/>
        </w:rPr>
      </w:pPr>
      <w:bookmarkStart w:id="15" w:name="_g4fceovr2ry0" w:colFirst="0" w:colLast="0"/>
      <w:bookmarkEnd w:id="15"/>
      <w:r w:rsidRPr="00D263D4">
        <w:rPr>
          <w:rFonts w:ascii="Aptos" w:hAnsi="Aptos"/>
        </w:rPr>
        <w:t>UX/UI Designer Lead</w:t>
      </w:r>
      <w:r w:rsidRPr="00D263D4">
        <w:rPr>
          <w:rFonts w:ascii="Aptos" w:hAnsi="Aptos"/>
        </w:rPr>
        <w:tab/>
        <w:t>Oct. 2012 – Oct. 2016</w:t>
      </w:r>
    </w:p>
    <w:p w14:paraId="0000002A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6" w:name="_k7i55ephf00l" w:colFirst="0" w:colLast="0"/>
      <w:bookmarkEnd w:id="16"/>
      <w:r w:rsidRPr="00D263D4">
        <w:rPr>
          <w:rFonts w:ascii="Aptos" w:eastAsia="Urbanist" w:hAnsi="Aptos" w:cs="Urbanist"/>
          <w:color w:val="000000"/>
          <w:sz w:val="22"/>
          <w:szCs w:val="22"/>
        </w:rPr>
        <w:t>OTG Management  |  New York City, NY</w:t>
      </w:r>
    </w:p>
    <w:p w14:paraId="0000002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Food &amp; beverage operator with over 350 locations across 11 airports. I developed apps for Point </w:t>
      </w:r>
      <w:proofErr w:type="gramStart"/>
      <w:r w:rsidRPr="00D263D4">
        <w:rPr>
          <w:rFonts w:ascii="Aptos" w:hAnsi="Aptos"/>
          <w:color w:val="000000"/>
          <w:sz w:val="22"/>
          <w:szCs w:val="22"/>
        </w:rPr>
        <w:t>Of</w:t>
      </w:r>
      <w:proofErr w:type="gramEnd"/>
      <w:r w:rsidRPr="00D263D4">
        <w:rPr>
          <w:rFonts w:ascii="Aptos" w:hAnsi="Aptos"/>
          <w:color w:val="000000"/>
          <w:sz w:val="22"/>
          <w:szCs w:val="22"/>
        </w:rPr>
        <w:t xml:space="preserve"> Purchase (POP), Quick Serve Restaurant (QSR), Kitchen Display Systems (KDS), and Server Prompt System (SPS).</w:t>
      </w:r>
    </w:p>
    <w:p w14:paraId="0000002C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80" w:after="8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The Concierge Application achieved $600 million in revenue, contributing to OTG's $1 billion total revenue. It exceeded KPIs by creating new revenue streams, and strategic partnerships.</w:t>
      </w:r>
    </w:p>
    <w:p w14:paraId="0000002D" w14:textId="77777777" w:rsidR="00EB7836" w:rsidRPr="00D263D4" w:rsidRDefault="00000000">
      <w:pPr>
        <w:numPr>
          <w:ilvl w:val="0"/>
          <w:numId w:val="1"/>
        </w:num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Established partnerships with NY Times, Travelocity, AMEX, Mastercard, and Starbucks to generate new revenue through product placement and Ads, targeting travelers in airports.</w:t>
      </w:r>
    </w:p>
    <w:p w14:paraId="0000002E" w14:textId="77777777" w:rsidR="00EB7836" w:rsidRPr="00D263D4" w:rsidRDefault="00000000">
      <w:pPr>
        <w:pStyle w:val="Heading1"/>
        <w:pBdr>
          <w:bottom w:val="single" w:sz="8" w:space="2" w:color="000000"/>
        </w:pBdr>
        <w:tabs>
          <w:tab w:val="right" w:pos="11074"/>
          <w:tab w:val="right" w:pos="10804"/>
        </w:tabs>
        <w:spacing w:before="0" w:after="0"/>
        <w:ind w:right="10"/>
        <w:rPr>
          <w:rFonts w:ascii="Aptos" w:hAnsi="Aptos"/>
          <w:sz w:val="22"/>
          <w:szCs w:val="22"/>
        </w:rPr>
      </w:pPr>
      <w:bookmarkStart w:id="17" w:name="_ca0awj8022e2" w:colFirst="0" w:colLast="0"/>
      <w:bookmarkEnd w:id="17"/>
      <w:r w:rsidRPr="00D263D4">
        <w:rPr>
          <w:rFonts w:ascii="Aptos" w:hAnsi="Aptos"/>
          <w:sz w:val="22"/>
          <w:szCs w:val="22"/>
        </w:rPr>
        <w:t>EDUCATION</w:t>
      </w:r>
    </w:p>
    <w:p w14:paraId="0000002F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8" w:name="_cp0sykz3pazw" w:colFirst="0" w:colLast="0"/>
      <w:bookmarkEnd w:id="18"/>
      <w:r w:rsidRPr="00D263D4">
        <w:rPr>
          <w:rFonts w:ascii="Aptos" w:eastAsia="Urbanist" w:hAnsi="Aptos" w:cs="Urbanist"/>
          <w:color w:val="000000"/>
          <w:sz w:val="22"/>
          <w:szCs w:val="22"/>
        </w:rPr>
        <w:t>Full Stack Web Dev.</w:t>
      </w:r>
    </w:p>
    <w:p w14:paraId="00000030" w14:textId="77777777" w:rsidR="00EB7836" w:rsidRPr="00D263D4" w:rsidRDefault="00000000">
      <w:pPr>
        <w:tabs>
          <w:tab w:val="right" w:pos="11074"/>
          <w:tab w:val="right" w:pos="10804"/>
        </w:tabs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Rutgers — NYC, NY (Cert.) 2018 – 2019</w:t>
      </w:r>
    </w:p>
    <w:p w14:paraId="00000031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19" w:name="_c0nxeceh2t87" w:colFirst="0" w:colLast="0"/>
      <w:bookmarkEnd w:id="19"/>
      <w:r w:rsidRPr="00D263D4">
        <w:rPr>
          <w:rFonts w:ascii="Aptos" w:eastAsia="Urbanist" w:hAnsi="Aptos" w:cs="Urbanist"/>
          <w:color w:val="000000"/>
          <w:sz w:val="22"/>
          <w:szCs w:val="22"/>
        </w:rPr>
        <w:t>User Experience Design I</w:t>
      </w:r>
    </w:p>
    <w:p w14:paraId="00000032" w14:textId="77777777" w:rsidR="00EB7836" w:rsidRPr="00D263D4" w:rsidRDefault="00000000">
      <w:pPr>
        <w:tabs>
          <w:tab w:val="right" w:pos="11074"/>
          <w:tab w:val="right" w:pos="10804"/>
        </w:tabs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NYU — NYC, NY (Cert.) 2016 – 2017</w:t>
      </w:r>
    </w:p>
    <w:p w14:paraId="00000033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0" w:name="_pbw4rwoukqg2" w:colFirst="0" w:colLast="0"/>
      <w:bookmarkEnd w:id="20"/>
      <w:r w:rsidRPr="00D263D4">
        <w:rPr>
          <w:rFonts w:ascii="Aptos" w:eastAsia="Urbanist" w:hAnsi="Aptos" w:cs="Urbanist"/>
          <w:color w:val="000000"/>
          <w:sz w:val="22"/>
          <w:szCs w:val="22"/>
        </w:rPr>
        <w:t>User Experience Design II</w:t>
      </w:r>
    </w:p>
    <w:p w14:paraId="00000034" w14:textId="77777777" w:rsidR="00EB7836" w:rsidRPr="00D263D4" w:rsidRDefault="00000000">
      <w:pPr>
        <w:tabs>
          <w:tab w:val="right" w:pos="11074"/>
          <w:tab w:val="right" w:pos="10804"/>
        </w:tabs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NYU — NYC, NY (Cert.) 2016 – 2017</w:t>
      </w:r>
    </w:p>
    <w:p w14:paraId="00000035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1" w:name="_93h0aiy3fr6k" w:colFirst="0" w:colLast="0"/>
      <w:bookmarkEnd w:id="21"/>
      <w:r w:rsidRPr="00D263D4">
        <w:rPr>
          <w:rFonts w:ascii="Aptos" w:eastAsia="Urbanist" w:hAnsi="Aptos" w:cs="Urbanist"/>
          <w:color w:val="000000"/>
          <w:sz w:val="22"/>
          <w:szCs w:val="22"/>
        </w:rPr>
        <w:t>User Visual Design for UX</w:t>
      </w:r>
    </w:p>
    <w:p w14:paraId="00000036" w14:textId="77777777" w:rsidR="00EB7836" w:rsidRPr="00D263D4" w:rsidRDefault="00000000">
      <w:pPr>
        <w:tabs>
          <w:tab w:val="right" w:pos="11074"/>
          <w:tab w:val="right" w:pos="10804"/>
        </w:tabs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NYU — NYC, NY (Cert.) 2016 – 2017</w:t>
      </w:r>
    </w:p>
    <w:p w14:paraId="00000037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2" w:name="_lkir3cgr0l4a" w:colFirst="0" w:colLast="0"/>
      <w:bookmarkEnd w:id="22"/>
      <w:r w:rsidRPr="00D263D4">
        <w:rPr>
          <w:rFonts w:ascii="Aptos" w:eastAsia="Urbanist" w:hAnsi="Aptos" w:cs="Urbanist"/>
          <w:color w:val="000000"/>
          <w:sz w:val="22"/>
          <w:szCs w:val="22"/>
        </w:rPr>
        <w:t>Graphic Design</w:t>
      </w:r>
    </w:p>
    <w:p w14:paraId="0000003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(FIT) Fashion 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IInstitute</w:t>
      </w:r>
      <w:proofErr w:type="spellEnd"/>
      <w:r w:rsidRPr="00D263D4">
        <w:rPr>
          <w:rFonts w:ascii="Aptos" w:hAnsi="Aptos"/>
          <w:color w:val="000000"/>
          <w:sz w:val="22"/>
          <w:szCs w:val="22"/>
        </w:rPr>
        <w:t xml:space="preserve"> of 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TecTechnology</w:t>
      </w:r>
      <w:proofErr w:type="spellEnd"/>
      <w:r w:rsidRPr="00D263D4">
        <w:rPr>
          <w:rFonts w:ascii="Aptos" w:hAnsi="Aptos"/>
          <w:color w:val="000000"/>
          <w:sz w:val="22"/>
          <w:szCs w:val="22"/>
        </w:rPr>
        <w:t xml:space="preserve"> — NYC, NY (BA) 2016 – 2017</w:t>
      </w:r>
    </w:p>
    <w:p w14:paraId="00000039" w14:textId="77777777" w:rsidR="00EB7836" w:rsidRPr="00D263D4" w:rsidRDefault="00000000">
      <w:pPr>
        <w:pStyle w:val="Heading1"/>
        <w:tabs>
          <w:tab w:val="right" w:pos="11074"/>
          <w:tab w:val="right" w:pos="10804"/>
        </w:tabs>
        <w:ind w:right="10"/>
        <w:rPr>
          <w:rFonts w:ascii="Aptos" w:hAnsi="Aptos"/>
          <w:sz w:val="22"/>
          <w:szCs w:val="22"/>
        </w:rPr>
      </w:pPr>
      <w:bookmarkStart w:id="23" w:name="_tuxh7mwdaxox" w:colFirst="0" w:colLast="0"/>
      <w:bookmarkEnd w:id="23"/>
      <w:r w:rsidRPr="00D263D4">
        <w:rPr>
          <w:rFonts w:ascii="Aptos" w:hAnsi="Aptos"/>
          <w:sz w:val="22"/>
          <w:szCs w:val="22"/>
        </w:rPr>
        <w:lastRenderedPageBreak/>
        <w:t>SKILLS</w:t>
      </w:r>
    </w:p>
    <w:p w14:paraId="0000003A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4" w:name="_x8una589j5ay" w:colFirst="0" w:colLast="0"/>
      <w:bookmarkEnd w:id="24"/>
      <w:r w:rsidRPr="00D263D4">
        <w:rPr>
          <w:rFonts w:ascii="Aptos" w:eastAsia="Urbanist" w:hAnsi="Aptos" w:cs="Urbanist"/>
          <w:color w:val="000000"/>
          <w:sz w:val="22"/>
          <w:szCs w:val="22"/>
        </w:rPr>
        <w:t>Design Skills</w:t>
      </w:r>
    </w:p>
    <w:p w14:paraId="0000003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Experience Design (UXD)</w:t>
      </w:r>
    </w:p>
    <w:p w14:paraId="0000003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Interface Design (UID)</w:t>
      </w:r>
    </w:p>
    <w:p w14:paraId="0000003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User-Centered (UCD)</w:t>
      </w:r>
    </w:p>
    <w:p w14:paraId="0000003E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Interaction Design (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IxD</w:t>
      </w:r>
      <w:proofErr w:type="spellEnd"/>
      <w:r w:rsidRPr="00D263D4">
        <w:rPr>
          <w:rFonts w:ascii="Aptos" w:hAnsi="Aptos"/>
          <w:color w:val="000000"/>
          <w:sz w:val="22"/>
          <w:szCs w:val="22"/>
        </w:rPr>
        <w:t>)</w:t>
      </w:r>
    </w:p>
    <w:p w14:paraId="0000003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Visual Design </w:t>
      </w:r>
    </w:p>
    <w:p w14:paraId="0000004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Wire-Framing</w:t>
      </w:r>
    </w:p>
    <w:p w14:paraId="00000041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Prototyping</w:t>
      </w:r>
    </w:p>
    <w:p w14:paraId="0000004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 Thinking</w:t>
      </w:r>
    </w:p>
    <w:p w14:paraId="00000043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 Systems</w:t>
      </w:r>
    </w:p>
    <w:p w14:paraId="00000044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User-Centered Design (UCD)</w:t>
      </w:r>
    </w:p>
    <w:p w14:paraId="00000045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Experience Research (UXR)</w:t>
      </w:r>
    </w:p>
    <w:p w14:paraId="0000004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Usability Testing (UT)</w:t>
      </w:r>
      <w:r w:rsidRPr="00D263D4">
        <w:rPr>
          <w:rFonts w:ascii="Tahoma" w:hAnsi="Tahoma" w:cs="Tahoma"/>
          <w:color w:val="000000"/>
          <w:sz w:val="22"/>
          <w:szCs w:val="22"/>
        </w:rPr>
        <w:t> </w:t>
      </w:r>
      <w:r w:rsidRPr="00D263D4">
        <w:rPr>
          <w:rFonts w:ascii="Aptos" w:hAnsi="Aptos"/>
          <w:color w:val="000000"/>
          <w:sz w:val="22"/>
          <w:szCs w:val="22"/>
        </w:rPr>
        <w:t>(moderated &amp; unmoderated)</w:t>
      </w:r>
    </w:p>
    <w:p w14:paraId="00000047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Informational Interviewing </w:t>
      </w:r>
    </w:p>
    <w:p w14:paraId="0000004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Information Architecture (IA)</w:t>
      </w:r>
    </w:p>
    <w:p w14:paraId="00000049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Product Marketing</w:t>
      </w:r>
    </w:p>
    <w:p w14:paraId="0000004A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Illustration</w:t>
      </w:r>
    </w:p>
    <w:p w14:paraId="0000004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Sketching</w:t>
      </w:r>
    </w:p>
    <w:p w14:paraId="0000004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Logo Design</w:t>
      </w:r>
    </w:p>
    <w:p w14:paraId="0000004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Style Guides</w:t>
      </w:r>
    </w:p>
    <w:p w14:paraId="0000004E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Storyboarding</w:t>
      </w:r>
    </w:p>
    <w:p w14:paraId="0000004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Data Visualization</w:t>
      </w:r>
    </w:p>
    <w:p w14:paraId="0000005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Dashboard Design</w:t>
      </w:r>
    </w:p>
    <w:p w14:paraId="00000051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Product Strategy</w:t>
      </w:r>
    </w:p>
    <w:p w14:paraId="0000005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CSS Flexbox</w:t>
      </w:r>
    </w:p>
    <w:p w14:paraId="00000053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Bootstrap</w:t>
      </w:r>
    </w:p>
    <w:p w14:paraId="00000054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CSS Grids</w:t>
      </w:r>
    </w:p>
    <w:p w14:paraId="00000055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5" w:name="_3ev90jl3qdir" w:colFirst="0" w:colLast="0"/>
      <w:bookmarkEnd w:id="25"/>
      <w:r w:rsidRPr="00D263D4">
        <w:rPr>
          <w:rFonts w:ascii="Aptos" w:eastAsia="Urbanist" w:hAnsi="Aptos" w:cs="Urbanist"/>
          <w:color w:val="000000"/>
          <w:sz w:val="22"/>
          <w:szCs w:val="22"/>
        </w:rPr>
        <w:t>Tools &amp; Software</w:t>
      </w:r>
    </w:p>
    <w:p w14:paraId="0000005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Figma</w:t>
      </w:r>
    </w:p>
    <w:p w14:paraId="00000057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Adobe Suite</w:t>
      </w:r>
    </w:p>
    <w:p w14:paraId="0000005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Sketch App</w:t>
      </w:r>
    </w:p>
    <w:p w14:paraId="00000059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WordPress</w:t>
      </w:r>
    </w:p>
    <w:p w14:paraId="0000005A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Web Design</w:t>
      </w:r>
    </w:p>
    <w:p w14:paraId="0000005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HTML</w:t>
      </w:r>
    </w:p>
    <w:p w14:paraId="0000005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CSS</w:t>
      </w:r>
    </w:p>
    <w:p w14:paraId="0000005D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hAnsi="Aptos"/>
          <w:sz w:val="22"/>
          <w:szCs w:val="22"/>
        </w:rPr>
      </w:pPr>
      <w:bookmarkStart w:id="26" w:name="_4p9p05nhtle8" w:colFirst="0" w:colLast="0"/>
      <w:bookmarkEnd w:id="26"/>
      <w:r w:rsidRPr="00D263D4">
        <w:rPr>
          <w:rFonts w:ascii="Aptos" w:eastAsia="Urbanist" w:hAnsi="Aptos" w:cs="Urbanist"/>
          <w:color w:val="000000"/>
          <w:sz w:val="22"/>
          <w:szCs w:val="22"/>
        </w:rPr>
        <w:t>Research Skills</w:t>
      </w:r>
    </w:p>
    <w:p w14:paraId="0000005E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Market Research</w:t>
      </w:r>
    </w:p>
    <w:p w14:paraId="0000005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Quantitative User Research</w:t>
      </w:r>
    </w:p>
    <w:p w14:paraId="0000006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Qualitative User Research </w:t>
      </w:r>
    </w:p>
    <w:p w14:paraId="00000061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Competitor Analysis</w:t>
      </w:r>
    </w:p>
    <w:p w14:paraId="0000006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Requirements Analysis </w:t>
      </w:r>
    </w:p>
    <w:p w14:paraId="00000063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Stories</w:t>
      </w:r>
    </w:p>
    <w:p w14:paraId="00000064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Flows</w:t>
      </w:r>
    </w:p>
    <w:p w14:paraId="00000065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Persona Generation</w:t>
      </w:r>
    </w:p>
    <w:p w14:paraId="0000006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Journeys</w:t>
      </w:r>
    </w:p>
    <w:p w14:paraId="00000067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Testing</w:t>
      </w:r>
    </w:p>
    <w:p w14:paraId="0000006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Interviews</w:t>
      </w:r>
    </w:p>
    <w:p w14:paraId="00000069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System Audits</w:t>
      </w:r>
    </w:p>
    <w:p w14:paraId="0000006A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User Surveys</w:t>
      </w:r>
    </w:p>
    <w:p w14:paraId="0000006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Product Roadmap</w:t>
      </w:r>
    </w:p>
    <w:p w14:paraId="0000006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Project Management</w:t>
      </w:r>
    </w:p>
    <w:p w14:paraId="0000006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lastRenderedPageBreak/>
        <w:t>Agile Methodologies</w:t>
      </w:r>
    </w:p>
    <w:p w14:paraId="0000006E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Data Analysts  </w:t>
      </w:r>
    </w:p>
    <w:p w14:paraId="0000006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Scrum</w:t>
      </w:r>
    </w:p>
    <w:p w14:paraId="0000007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Kanban</w:t>
      </w:r>
    </w:p>
    <w:p w14:paraId="00000071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Product Lifecycle </w:t>
      </w:r>
      <w:proofErr w:type="spellStart"/>
      <w:r w:rsidRPr="00D263D4">
        <w:rPr>
          <w:rFonts w:ascii="Aptos" w:hAnsi="Aptos"/>
          <w:color w:val="000000"/>
          <w:sz w:val="22"/>
          <w:szCs w:val="22"/>
        </w:rPr>
        <w:t>ManagementJira</w:t>
      </w:r>
      <w:proofErr w:type="spellEnd"/>
    </w:p>
    <w:p w14:paraId="0000007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Trello</w:t>
      </w:r>
    </w:p>
    <w:p w14:paraId="00000073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Asana</w:t>
      </w:r>
    </w:p>
    <w:p w14:paraId="00000074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Stakeholder Management </w:t>
      </w:r>
    </w:p>
    <w:p w14:paraId="00000075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Collaboration</w:t>
      </w:r>
    </w:p>
    <w:p w14:paraId="0000007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Requirements Gathering</w:t>
      </w:r>
    </w:p>
    <w:p w14:paraId="00000077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Design Thinking Workshops</w:t>
      </w:r>
    </w:p>
    <w:p w14:paraId="0000007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Stakeholder Playback Sessions</w:t>
      </w:r>
    </w:p>
    <w:p w14:paraId="00000079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Industry knowledge </w:t>
      </w:r>
    </w:p>
    <w:p w14:paraId="0000007A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Business-to-Business (B2B)</w:t>
      </w:r>
    </w:p>
    <w:p w14:paraId="0000007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Business-to-Consumer (B2C) </w:t>
      </w:r>
    </w:p>
    <w:p w14:paraId="0000007C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Software as a Service (SaaS) </w:t>
      </w:r>
    </w:p>
    <w:p w14:paraId="0000007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Peer-to-Peer (P2P)</w:t>
      </w:r>
    </w:p>
    <w:p w14:paraId="0000007E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E-Commerce</w:t>
      </w:r>
    </w:p>
    <w:p w14:paraId="0000007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Accessibility Standards (WCAG)</w:t>
      </w:r>
    </w:p>
    <w:p w14:paraId="0000008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Platforms (iOS, Android, web)</w:t>
      </w:r>
    </w:p>
    <w:p w14:paraId="00000081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7" w:name="_fjt1pniw1mua" w:colFirst="0" w:colLast="0"/>
      <w:bookmarkEnd w:id="27"/>
      <w:r w:rsidRPr="00D263D4">
        <w:rPr>
          <w:rFonts w:ascii="Aptos" w:eastAsia="Urbanist" w:hAnsi="Aptos" w:cs="Urbanist"/>
          <w:color w:val="000000"/>
          <w:sz w:val="22"/>
          <w:szCs w:val="22"/>
        </w:rPr>
        <w:t>Soft Skills</w:t>
      </w:r>
    </w:p>
    <w:p w14:paraId="00000082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Leadership </w:t>
      </w:r>
    </w:p>
    <w:p w14:paraId="00000083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Team Collaboration</w:t>
      </w:r>
    </w:p>
    <w:p w14:paraId="00000084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Communication</w:t>
      </w:r>
    </w:p>
    <w:p w14:paraId="00000085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 xml:space="preserve">Problem-solving </w:t>
      </w:r>
    </w:p>
    <w:p w14:paraId="00000086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Creativity</w:t>
      </w:r>
    </w:p>
    <w:p w14:paraId="00000087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Adaptability</w:t>
      </w:r>
    </w:p>
    <w:p w14:paraId="00000088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Time Management</w:t>
      </w:r>
    </w:p>
    <w:p w14:paraId="00000089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Mentorship</w:t>
      </w:r>
    </w:p>
    <w:p w14:paraId="0000008A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Critical Thinking</w:t>
      </w:r>
    </w:p>
    <w:p w14:paraId="0000008B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proofErr w:type="spellStart"/>
      <w:r w:rsidRPr="00D263D4">
        <w:rPr>
          <w:rFonts w:ascii="Aptos" w:hAnsi="Aptos"/>
          <w:color w:val="000000"/>
          <w:sz w:val="22"/>
          <w:szCs w:val="22"/>
        </w:rPr>
        <w:t>Stratage</w:t>
      </w:r>
      <w:proofErr w:type="spellEnd"/>
    </w:p>
    <w:p w14:paraId="0000008C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8" w:name="_r21vuys9xmit" w:colFirst="0" w:colLast="0"/>
      <w:bookmarkEnd w:id="28"/>
      <w:r w:rsidRPr="00D263D4">
        <w:rPr>
          <w:rFonts w:ascii="Aptos" w:eastAsia="Urbanist" w:hAnsi="Aptos" w:cs="Urbanist"/>
          <w:color w:val="000000"/>
          <w:sz w:val="22"/>
          <w:szCs w:val="22"/>
        </w:rPr>
        <w:t>Language Skills</w:t>
      </w:r>
    </w:p>
    <w:p w14:paraId="0000008D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Fluent in Spanish</w:t>
      </w:r>
    </w:p>
    <w:p w14:paraId="0000008E" w14:textId="77777777" w:rsidR="00EB7836" w:rsidRPr="00D263D4" w:rsidRDefault="00000000">
      <w:pPr>
        <w:pStyle w:val="Heading3"/>
        <w:tabs>
          <w:tab w:val="right" w:pos="11074"/>
          <w:tab w:val="right" w:pos="10804"/>
        </w:tabs>
        <w:ind w:right="10"/>
        <w:rPr>
          <w:rFonts w:ascii="Aptos" w:eastAsia="Urbanist" w:hAnsi="Aptos" w:cs="Urbanist"/>
          <w:color w:val="000000"/>
          <w:sz w:val="22"/>
          <w:szCs w:val="22"/>
        </w:rPr>
      </w:pPr>
      <w:bookmarkStart w:id="29" w:name="_1g68gnf0puho" w:colFirst="0" w:colLast="0"/>
      <w:bookmarkEnd w:id="29"/>
      <w:r w:rsidRPr="00D263D4">
        <w:rPr>
          <w:rFonts w:ascii="Aptos" w:eastAsia="Urbanist" w:hAnsi="Aptos" w:cs="Urbanist"/>
          <w:color w:val="000000"/>
          <w:sz w:val="22"/>
          <w:szCs w:val="22"/>
        </w:rPr>
        <w:t>Operating Systems Skills</w:t>
      </w:r>
    </w:p>
    <w:p w14:paraId="0000008F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Mac OS</w:t>
      </w:r>
    </w:p>
    <w:p w14:paraId="00000090" w14:textId="77777777" w:rsidR="00EB7836" w:rsidRPr="00D263D4" w:rsidRDefault="00000000">
      <w:pPr>
        <w:tabs>
          <w:tab w:val="right" w:pos="11074"/>
          <w:tab w:val="right" w:pos="10804"/>
        </w:tabs>
        <w:spacing w:before="0" w:line="240" w:lineRule="auto"/>
        <w:ind w:right="10"/>
        <w:rPr>
          <w:rFonts w:ascii="Aptos" w:hAnsi="Aptos"/>
          <w:color w:val="000000"/>
          <w:sz w:val="22"/>
          <w:szCs w:val="22"/>
        </w:rPr>
      </w:pPr>
      <w:r w:rsidRPr="00D263D4">
        <w:rPr>
          <w:rFonts w:ascii="Aptos" w:hAnsi="Aptos"/>
          <w:color w:val="000000"/>
          <w:sz w:val="22"/>
          <w:szCs w:val="22"/>
        </w:rPr>
        <w:t>Windows</w:t>
      </w:r>
    </w:p>
    <w:p w14:paraId="00000091" w14:textId="77777777" w:rsidR="00EB7836" w:rsidRPr="00D263D4" w:rsidRDefault="00EB7836">
      <w:pPr>
        <w:pBdr>
          <w:top w:val="nil"/>
          <w:left w:val="nil"/>
          <w:bottom w:val="nil"/>
          <w:right w:val="nil"/>
          <w:between w:val="nil"/>
        </w:pBdr>
        <w:tabs>
          <w:tab w:val="right" w:pos="11074"/>
          <w:tab w:val="right" w:pos="10804"/>
        </w:tabs>
        <w:ind w:right="10"/>
        <w:rPr>
          <w:rFonts w:ascii="Aptos" w:hAnsi="Aptos"/>
          <w:color w:val="000000"/>
          <w:sz w:val="22"/>
          <w:szCs w:val="22"/>
        </w:rPr>
      </w:pPr>
    </w:p>
    <w:sectPr w:rsidR="00EB7836" w:rsidRPr="00D263D4"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banist"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C3826"/>
    <w:multiLevelType w:val="multilevel"/>
    <w:tmpl w:val="721C1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BB0C70"/>
    <w:multiLevelType w:val="multilevel"/>
    <w:tmpl w:val="C8423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3064539">
    <w:abstractNumId w:val="0"/>
  </w:num>
  <w:num w:numId="2" w16cid:durableId="2079669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836"/>
    <w:rsid w:val="00D263D4"/>
    <w:rsid w:val="00EB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548C"/>
  <w15:docId w15:val="{0E6B9BF2-444C-42A1-8B85-794D7866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rbanist" w:eastAsia="Urbanist" w:hAnsi="Urbanist" w:cs="Urbanist"/>
        <w:color w:val="666666"/>
        <w:sz w:val="17"/>
        <w:szCs w:val="17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 w:after="80" w:line="240" w:lineRule="auto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80" w:after="8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80" w:after="80" w:line="240" w:lineRule="auto"/>
      <w:outlineLvl w:val="2"/>
    </w:pPr>
    <w:rPr>
      <w:rFonts w:ascii="Open Sans" w:eastAsia="Open Sans" w:hAnsi="Open Sans" w:cs="Open Sans"/>
      <w:b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rold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n2 services n2 services</cp:lastModifiedBy>
  <cp:revision>2</cp:revision>
  <dcterms:created xsi:type="dcterms:W3CDTF">2024-02-21T18:09:00Z</dcterms:created>
  <dcterms:modified xsi:type="dcterms:W3CDTF">2024-02-21T18:11:00Z</dcterms:modified>
</cp:coreProperties>
</file>