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698A" w14:textId="668E046E" w:rsidR="00AB56BC" w:rsidRDefault="00A76A57" w:rsidP="00A80B1B">
      <w:p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BA451B3" wp14:editId="79DF19B7">
            <wp:simplePos x="0" y="0"/>
            <wp:positionH relativeFrom="column">
              <wp:posOffset>4152900</wp:posOffset>
            </wp:positionH>
            <wp:positionV relativeFrom="paragraph">
              <wp:posOffset>32385</wp:posOffset>
            </wp:positionV>
            <wp:extent cx="723900" cy="676275"/>
            <wp:effectExtent l="0" t="0" r="0" b="9525"/>
            <wp:wrapSquare wrapText="bothSides"/>
            <wp:docPr id="1" name="Picture 1" descr="cs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ss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56BC" w:rsidRPr="00B231F9">
        <w:rPr>
          <w:rFonts w:ascii="Verdana" w:hAnsi="Verdana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EA6B93" wp14:editId="022DEE67">
            <wp:simplePos x="0" y="0"/>
            <wp:positionH relativeFrom="column">
              <wp:posOffset>3438525</wp:posOffset>
            </wp:positionH>
            <wp:positionV relativeFrom="paragraph">
              <wp:posOffset>32385</wp:posOffset>
            </wp:positionV>
            <wp:extent cx="666750" cy="666750"/>
            <wp:effectExtent l="0" t="0" r="0" b="0"/>
            <wp:wrapSquare wrapText="bothSides"/>
            <wp:docPr id="2" name="Picture 2" descr="c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B56BC" w:rsidRPr="00B231F9">
        <w:rPr>
          <w:rFonts w:ascii="Verdana" w:hAnsi="Verdana" w:cs="Arial"/>
          <w:sz w:val="24"/>
          <w:szCs w:val="24"/>
        </w:rPr>
        <w:t>Praveen Kumar</w:t>
      </w:r>
      <w:r w:rsidR="000270A7">
        <w:rPr>
          <w:rFonts w:ascii="Verdana" w:hAnsi="Verdana" w:cs="Arial"/>
          <w:sz w:val="24"/>
          <w:szCs w:val="24"/>
        </w:rPr>
        <w:t xml:space="preserve"> Ramini</w:t>
      </w:r>
    </w:p>
    <w:p w14:paraId="2381EF7D" w14:textId="0FAB5254" w:rsidR="00BC48E3" w:rsidRPr="00B231F9" w:rsidRDefault="00BC48E3" w:rsidP="00A80B1B">
      <w:pPr>
        <w:spacing w:after="120" w:line="240" w:lineRule="auto"/>
        <w:rPr>
          <w:rFonts w:ascii="Verdana" w:hAnsi="Verdana" w:cs="Arial"/>
          <w:sz w:val="24"/>
          <w:szCs w:val="24"/>
        </w:rPr>
      </w:pPr>
      <w:r w:rsidRPr="00BC48E3">
        <w:rPr>
          <w:rFonts w:ascii="Verdana" w:hAnsi="Verdana" w:cs="Arial"/>
          <w:sz w:val="24"/>
          <w:szCs w:val="24"/>
        </w:rPr>
        <w:t>Dallas, Texas</w:t>
      </w:r>
    </w:p>
    <w:p w14:paraId="033C875D" w14:textId="594E6258" w:rsidR="00AB56BC" w:rsidRPr="00AE2777" w:rsidRDefault="00CD046F" w:rsidP="00A80B1B">
      <w:pPr>
        <w:spacing w:after="120" w:line="240" w:lineRule="auto"/>
        <w:rPr>
          <w:rStyle w:val="Hyperlink"/>
        </w:rPr>
      </w:pPr>
      <w:r>
        <w:rPr>
          <w:rStyle w:val="Hyperlink"/>
          <w:rFonts w:ascii="Verdana" w:hAnsi="Verdana"/>
          <w:sz w:val="24"/>
          <w:szCs w:val="24"/>
        </w:rPr>
        <w:t>r.praveen0422@gmail.com</w:t>
      </w:r>
    </w:p>
    <w:p w14:paraId="58DF8C44" w14:textId="754175E3" w:rsidR="00AB56BC" w:rsidRDefault="00166480" w:rsidP="00A80B1B">
      <w:p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Cell</w:t>
      </w:r>
      <w:r w:rsidR="00AB56BC" w:rsidRPr="00B231F9">
        <w:rPr>
          <w:rFonts w:ascii="Verdana" w:hAnsi="Verdana" w:cs="Arial"/>
          <w:sz w:val="24"/>
          <w:szCs w:val="24"/>
        </w:rPr>
        <w:t>: +1 214-212-2600</w:t>
      </w:r>
      <w:r w:rsidR="00AB56BC" w:rsidRPr="00B231F9">
        <w:rPr>
          <w:rFonts w:ascii="Verdana" w:hAnsi="Verdana" w:cs="Arial"/>
          <w:sz w:val="24"/>
          <w:szCs w:val="24"/>
        </w:rPr>
        <w:tab/>
      </w:r>
    </w:p>
    <w:p w14:paraId="24EA6790" w14:textId="28024BF8" w:rsidR="00BC48E3" w:rsidRPr="00B231F9" w:rsidRDefault="00000000" w:rsidP="00A80B1B">
      <w:pPr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hyperlink r:id="rId10" w:history="1">
        <w:r w:rsidR="00BC48E3" w:rsidRPr="009370AB">
          <w:rPr>
            <w:rStyle w:val="Hyperlink"/>
            <w:rFonts w:ascii="Verdana" w:hAnsi="Verdana" w:cs="Arial"/>
            <w:b/>
            <w:sz w:val="24"/>
            <w:szCs w:val="24"/>
          </w:rPr>
          <w:t>https://www.linkedin.com/in/praveen-kumar-r-83841a49/</w:t>
        </w:r>
      </w:hyperlink>
    </w:p>
    <w:p w14:paraId="1314F5AE" w14:textId="77777777" w:rsidR="00AB56BC" w:rsidRDefault="00AB56BC" w:rsidP="00A80B1B">
      <w:pPr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</w:p>
    <w:p w14:paraId="7BB6BCEC" w14:textId="77777777" w:rsidR="00D22E92" w:rsidRPr="00B231F9" w:rsidRDefault="00D22E92" w:rsidP="00A80B1B">
      <w:pPr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B231F9">
        <w:rPr>
          <w:rFonts w:ascii="Verdana" w:hAnsi="Verdana" w:cs="Arial"/>
          <w:b/>
          <w:sz w:val="24"/>
          <w:szCs w:val="24"/>
          <w:u w:val="single"/>
        </w:rPr>
        <w:t>Professional Experience:</w:t>
      </w:r>
    </w:p>
    <w:p w14:paraId="2C7A9D46" w14:textId="77777777" w:rsidR="00D22E92" w:rsidRPr="00B231F9" w:rsidRDefault="00D22E92" w:rsidP="00A80B1B">
      <w:pPr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</w:p>
    <w:p w14:paraId="76F063DD" w14:textId="3B9BFE72" w:rsidR="00451AB8" w:rsidRPr="00B231F9" w:rsidRDefault="006B7D06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Close to </w:t>
      </w:r>
      <w:r w:rsidR="00B1053C">
        <w:rPr>
          <w:rFonts w:ascii="Verdana" w:hAnsi="Verdana" w:cs="Arial"/>
          <w:sz w:val="24"/>
          <w:szCs w:val="24"/>
        </w:rPr>
        <w:t>9</w:t>
      </w:r>
      <w:r w:rsidR="003812CB" w:rsidRPr="00B231F9">
        <w:rPr>
          <w:rFonts w:ascii="Verdana" w:hAnsi="Verdana" w:cs="Arial"/>
          <w:sz w:val="24"/>
          <w:szCs w:val="24"/>
        </w:rPr>
        <w:t xml:space="preserve"> year</w:t>
      </w:r>
      <w:r w:rsidR="0019081A" w:rsidRPr="00B231F9">
        <w:rPr>
          <w:rFonts w:ascii="Verdana" w:hAnsi="Verdana" w:cs="Arial"/>
          <w:sz w:val="24"/>
          <w:szCs w:val="24"/>
        </w:rPr>
        <w:t>s</w:t>
      </w:r>
      <w:r w:rsidR="003812CB" w:rsidRPr="00B231F9">
        <w:rPr>
          <w:rFonts w:ascii="Verdana" w:hAnsi="Verdana" w:cs="Arial"/>
          <w:sz w:val="24"/>
          <w:szCs w:val="24"/>
        </w:rPr>
        <w:t xml:space="preserve"> of PRPC (Pega Rules Process Commander)</w:t>
      </w:r>
      <w:r w:rsidR="00451AB8" w:rsidRPr="00B231F9">
        <w:rPr>
          <w:rFonts w:ascii="Verdana" w:hAnsi="Verdana" w:cs="Arial"/>
          <w:sz w:val="24"/>
          <w:szCs w:val="24"/>
        </w:rPr>
        <w:t xml:space="preserve"> experience as </w:t>
      </w:r>
      <w:r w:rsidR="00285ADF" w:rsidRPr="00B231F9">
        <w:rPr>
          <w:rFonts w:ascii="Verdana" w:hAnsi="Verdana" w:cs="Arial"/>
          <w:sz w:val="24"/>
          <w:szCs w:val="24"/>
        </w:rPr>
        <w:t>Pega Developer</w:t>
      </w:r>
      <w:r w:rsidR="00451AB8" w:rsidRPr="00B231F9">
        <w:rPr>
          <w:rFonts w:ascii="Verdana" w:hAnsi="Verdana" w:cs="Arial"/>
          <w:sz w:val="24"/>
          <w:szCs w:val="24"/>
        </w:rPr>
        <w:t>.</w:t>
      </w:r>
    </w:p>
    <w:p w14:paraId="7F340287" w14:textId="4EA9A03F" w:rsidR="00451AB8" w:rsidRDefault="00392564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Working experience</w:t>
      </w:r>
      <w:r w:rsidR="00451AB8" w:rsidRPr="00B231F9">
        <w:rPr>
          <w:rFonts w:ascii="Verdana" w:hAnsi="Verdana" w:cs="Arial"/>
          <w:sz w:val="24"/>
          <w:szCs w:val="24"/>
        </w:rPr>
        <w:t xml:space="preserve"> </w:t>
      </w:r>
      <w:r w:rsidR="00A56330">
        <w:rPr>
          <w:rFonts w:ascii="Verdana" w:hAnsi="Verdana" w:cs="Arial"/>
          <w:sz w:val="24"/>
          <w:szCs w:val="24"/>
        </w:rPr>
        <w:t xml:space="preserve">on PRPC </w:t>
      </w:r>
      <w:r w:rsidRPr="00B231F9">
        <w:rPr>
          <w:rFonts w:ascii="Verdana" w:hAnsi="Verdana" w:cs="Arial"/>
          <w:sz w:val="24"/>
          <w:szCs w:val="24"/>
        </w:rPr>
        <w:t>v</w:t>
      </w:r>
      <w:r w:rsidR="00D86A59">
        <w:rPr>
          <w:rFonts w:ascii="Verdana" w:hAnsi="Verdana" w:cs="Arial"/>
          <w:sz w:val="24"/>
          <w:szCs w:val="24"/>
        </w:rPr>
        <w:t>6.2</w:t>
      </w:r>
      <w:r w:rsidR="00041147">
        <w:rPr>
          <w:rFonts w:ascii="Verdana" w:hAnsi="Verdana" w:cs="Arial"/>
          <w:sz w:val="24"/>
          <w:szCs w:val="24"/>
        </w:rPr>
        <w:t xml:space="preserve"> SP2</w:t>
      </w:r>
      <w:r w:rsidR="00CE6812">
        <w:rPr>
          <w:rFonts w:ascii="Verdana" w:hAnsi="Verdana" w:cs="Arial"/>
          <w:sz w:val="24"/>
          <w:szCs w:val="24"/>
        </w:rPr>
        <w:t xml:space="preserve">, PRPC </w:t>
      </w:r>
      <w:r w:rsidR="00CE6812" w:rsidRPr="00B231F9">
        <w:rPr>
          <w:rFonts w:ascii="Verdana" w:hAnsi="Verdana" w:cs="Arial"/>
          <w:sz w:val="24"/>
          <w:szCs w:val="24"/>
        </w:rPr>
        <w:t>v</w:t>
      </w:r>
      <w:r w:rsidR="00D86A59">
        <w:rPr>
          <w:rFonts w:ascii="Verdana" w:hAnsi="Verdana" w:cs="Arial"/>
          <w:sz w:val="24"/>
          <w:szCs w:val="24"/>
        </w:rPr>
        <w:t>6.3 SP1</w:t>
      </w:r>
      <w:r w:rsidR="00CE6812">
        <w:rPr>
          <w:rFonts w:ascii="Verdana" w:hAnsi="Verdana" w:cs="Arial"/>
          <w:sz w:val="24"/>
          <w:szCs w:val="24"/>
        </w:rPr>
        <w:t xml:space="preserve">, PRPC </w:t>
      </w:r>
      <w:r w:rsidR="00B12795">
        <w:rPr>
          <w:rFonts w:ascii="Verdana" w:hAnsi="Verdana" w:cs="Arial"/>
          <w:sz w:val="24"/>
          <w:szCs w:val="24"/>
        </w:rPr>
        <w:t>v7.</w:t>
      </w:r>
      <w:r w:rsidR="007F4E31">
        <w:rPr>
          <w:rFonts w:ascii="Verdana" w:hAnsi="Verdana" w:cs="Arial"/>
          <w:sz w:val="24"/>
          <w:szCs w:val="24"/>
        </w:rPr>
        <w:t>4</w:t>
      </w:r>
      <w:r w:rsidR="00123F94">
        <w:rPr>
          <w:rFonts w:ascii="Verdana" w:hAnsi="Verdana" w:cs="Arial"/>
          <w:sz w:val="24"/>
          <w:szCs w:val="24"/>
        </w:rPr>
        <w:t>,</w:t>
      </w:r>
      <w:r w:rsidR="002A6730">
        <w:rPr>
          <w:rFonts w:ascii="Verdana" w:hAnsi="Verdana" w:cs="Arial"/>
          <w:sz w:val="24"/>
          <w:szCs w:val="24"/>
        </w:rPr>
        <w:t xml:space="preserve"> </w:t>
      </w:r>
      <w:r w:rsidR="00DF54E2">
        <w:rPr>
          <w:rFonts w:ascii="Verdana" w:hAnsi="Verdana" w:cs="Arial"/>
          <w:sz w:val="24"/>
          <w:szCs w:val="24"/>
        </w:rPr>
        <w:t>PRPC V8.</w:t>
      </w:r>
      <w:r w:rsidR="00914DA3">
        <w:rPr>
          <w:rFonts w:ascii="Verdana" w:hAnsi="Verdana" w:cs="Arial"/>
          <w:sz w:val="24"/>
          <w:szCs w:val="24"/>
        </w:rPr>
        <w:t>4</w:t>
      </w:r>
      <w:r w:rsidR="00F92088">
        <w:rPr>
          <w:rFonts w:ascii="Verdana" w:hAnsi="Verdana" w:cs="Arial"/>
          <w:sz w:val="24"/>
          <w:szCs w:val="24"/>
        </w:rPr>
        <w:t xml:space="preserve"> </w:t>
      </w:r>
      <w:r w:rsidR="00123F94">
        <w:rPr>
          <w:rFonts w:ascii="Verdana" w:hAnsi="Verdana" w:cs="Arial"/>
          <w:sz w:val="24"/>
          <w:szCs w:val="24"/>
        </w:rPr>
        <w:t>and PRPC V8.6 versions.</w:t>
      </w:r>
    </w:p>
    <w:p w14:paraId="3C67A16D" w14:textId="6D700384" w:rsidR="00C47CB0" w:rsidRPr="00C47CB0" w:rsidRDefault="00C47CB0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Extensive Knowledge on Agents</w:t>
      </w:r>
      <w:r w:rsidR="000E7F73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 (Standard and advanced agents)</w:t>
      </w:r>
      <w:r w:rsidR="00754097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, Auto Queue Management behavior, Master Agent, Agent Schedule</w:t>
      </w:r>
      <w:r w:rsidR="004C1776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 rule</w:t>
      </w:r>
      <w:r w:rsidR="00754097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.</w:t>
      </w:r>
    </w:p>
    <w:p w14:paraId="5D932C2D" w14:textId="1187EE59" w:rsidR="00AE2777" w:rsidRDefault="00AE2777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AE2777">
        <w:rPr>
          <w:rFonts w:ascii="Verdana" w:hAnsi="Verdana" w:cs="Arial"/>
          <w:sz w:val="24"/>
          <w:szCs w:val="24"/>
        </w:rPr>
        <w:t xml:space="preserve">Gathering and </w:t>
      </w:r>
      <w:r w:rsidR="00CD57A7" w:rsidRPr="00AE2777">
        <w:rPr>
          <w:rFonts w:ascii="Verdana" w:hAnsi="Verdana" w:cs="Arial"/>
          <w:sz w:val="24"/>
          <w:szCs w:val="24"/>
        </w:rPr>
        <w:t>interpreting</w:t>
      </w:r>
      <w:r w:rsidRPr="00AE2777">
        <w:rPr>
          <w:rFonts w:ascii="Verdana" w:hAnsi="Verdana" w:cs="Arial"/>
          <w:sz w:val="24"/>
          <w:szCs w:val="24"/>
        </w:rPr>
        <w:t xml:space="preserve"> functional specification and user requirement</w:t>
      </w:r>
    </w:p>
    <w:p w14:paraId="5F17C097" w14:textId="2B0B7D3D" w:rsidR="00521EC7" w:rsidRDefault="00521EC7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Ex</w:t>
      </w:r>
      <w:r w:rsidR="00CA6540">
        <w:rPr>
          <w:rFonts w:ascii="Verdana" w:hAnsi="Verdana" w:cs="Arial"/>
          <w:sz w:val="24"/>
          <w:szCs w:val="24"/>
        </w:rPr>
        <w:t>tensive knowledge</w:t>
      </w:r>
      <w:r>
        <w:rPr>
          <w:rFonts w:ascii="Verdana" w:hAnsi="Verdana" w:cs="Arial"/>
          <w:sz w:val="24"/>
          <w:szCs w:val="24"/>
        </w:rPr>
        <w:t xml:space="preserve"> on </w:t>
      </w:r>
      <w:r w:rsidR="00081582">
        <w:rPr>
          <w:rFonts w:ascii="Verdana" w:hAnsi="Verdana" w:cs="Arial"/>
          <w:sz w:val="24"/>
          <w:szCs w:val="24"/>
        </w:rPr>
        <w:t xml:space="preserve">PEGA </w:t>
      </w:r>
      <w:r>
        <w:rPr>
          <w:rFonts w:ascii="Verdana" w:hAnsi="Verdana" w:cs="Arial"/>
          <w:sz w:val="24"/>
          <w:szCs w:val="24"/>
        </w:rPr>
        <w:t>CPM</w:t>
      </w:r>
      <w:r w:rsidR="00055614">
        <w:rPr>
          <w:rFonts w:ascii="Verdana" w:hAnsi="Verdana" w:cs="Arial"/>
          <w:sz w:val="24"/>
          <w:szCs w:val="24"/>
        </w:rPr>
        <w:t>/CS</w:t>
      </w:r>
      <w:r>
        <w:rPr>
          <w:rFonts w:ascii="Verdana" w:hAnsi="Verdana" w:cs="Arial"/>
          <w:sz w:val="24"/>
          <w:szCs w:val="24"/>
        </w:rPr>
        <w:t xml:space="preserve"> Framework</w:t>
      </w:r>
      <w:r w:rsidR="00055614">
        <w:rPr>
          <w:rFonts w:ascii="Verdana" w:hAnsi="Verdana" w:cs="Arial"/>
          <w:sz w:val="24"/>
          <w:szCs w:val="24"/>
        </w:rPr>
        <w:t xml:space="preserve"> (CRM component)</w:t>
      </w:r>
      <w:r w:rsidR="00492EA5">
        <w:rPr>
          <w:rFonts w:ascii="Verdana" w:hAnsi="Verdana" w:cs="Arial"/>
          <w:sz w:val="24"/>
          <w:szCs w:val="24"/>
        </w:rPr>
        <w:t>, CPM landing page, Interaction Driver</w:t>
      </w:r>
      <w:r w:rsidR="00DE6FB9">
        <w:rPr>
          <w:rFonts w:ascii="Verdana" w:hAnsi="Verdana" w:cs="Arial"/>
          <w:sz w:val="24"/>
          <w:szCs w:val="24"/>
        </w:rPr>
        <w:t>, Intent task and Intent When</w:t>
      </w:r>
      <w:r w:rsidR="00492EA5">
        <w:rPr>
          <w:rFonts w:ascii="Verdana" w:hAnsi="Verdana" w:cs="Arial"/>
          <w:sz w:val="24"/>
          <w:szCs w:val="24"/>
        </w:rPr>
        <w:t>.</w:t>
      </w:r>
    </w:p>
    <w:p w14:paraId="679643CA" w14:textId="4C248A1D" w:rsidR="00A56330" w:rsidRDefault="0016793C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Strong knowledge </w:t>
      </w:r>
      <w:r w:rsidR="000D6AA2">
        <w:rPr>
          <w:rFonts w:ascii="Verdana" w:hAnsi="Verdana" w:cs="Arial"/>
          <w:sz w:val="24"/>
          <w:szCs w:val="24"/>
        </w:rPr>
        <w:t xml:space="preserve">on </w:t>
      </w:r>
      <w:r w:rsidR="002C1D8C">
        <w:rPr>
          <w:rFonts w:ascii="Verdana" w:hAnsi="Verdana" w:cs="Arial"/>
          <w:sz w:val="24"/>
          <w:szCs w:val="24"/>
        </w:rPr>
        <w:t xml:space="preserve">Standard </w:t>
      </w:r>
      <w:r w:rsidR="000D6AA2">
        <w:rPr>
          <w:rFonts w:ascii="Verdana" w:hAnsi="Verdana" w:cs="Arial"/>
          <w:sz w:val="24"/>
          <w:szCs w:val="24"/>
        </w:rPr>
        <w:t>Flow</w:t>
      </w:r>
      <w:r w:rsidR="00C776A6">
        <w:rPr>
          <w:rFonts w:ascii="Verdana" w:hAnsi="Verdana" w:cs="Arial"/>
          <w:sz w:val="24"/>
          <w:szCs w:val="24"/>
        </w:rPr>
        <w:t>,</w:t>
      </w:r>
      <w:r w:rsidR="000D6AA2">
        <w:rPr>
          <w:rFonts w:ascii="Verdana" w:hAnsi="Verdana" w:cs="Arial"/>
          <w:sz w:val="24"/>
          <w:szCs w:val="24"/>
        </w:rPr>
        <w:t xml:space="preserve"> Screen Flow, Flow shapes, R</w:t>
      </w:r>
      <w:r w:rsidR="00C776A6">
        <w:rPr>
          <w:rFonts w:ascii="Verdana" w:hAnsi="Verdana" w:cs="Arial"/>
          <w:sz w:val="24"/>
          <w:szCs w:val="24"/>
        </w:rPr>
        <w:t>outing, SLA</w:t>
      </w:r>
      <w:r w:rsidR="000D6AA2">
        <w:rPr>
          <w:rFonts w:ascii="Verdana" w:hAnsi="Verdana" w:cs="Arial"/>
          <w:sz w:val="24"/>
          <w:szCs w:val="24"/>
        </w:rPr>
        <w:t>, C</w:t>
      </w:r>
      <w:r w:rsidR="00C776A6">
        <w:rPr>
          <w:rFonts w:ascii="Verdana" w:hAnsi="Verdana" w:cs="Arial"/>
          <w:sz w:val="24"/>
          <w:szCs w:val="24"/>
        </w:rPr>
        <w:t>orrespondence, Get Next Work</w:t>
      </w:r>
      <w:r w:rsidR="001D464C">
        <w:rPr>
          <w:rFonts w:ascii="Verdana" w:hAnsi="Verdana" w:cs="Arial"/>
          <w:sz w:val="24"/>
          <w:szCs w:val="24"/>
        </w:rPr>
        <w:t>.</w:t>
      </w:r>
    </w:p>
    <w:p w14:paraId="614D3EC3" w14:textId="345DA2D7" w:rsidR="00145E0D" w:rsidRDefault="00145E0D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Good understanding </w:t>
      </w:r>
      <w:r w:rsidR="000D6AA2">
        <w:rPr>
          <w:rFonts w:ascii="Verdana" w:hAnsi="Verdana" w:cs="Arial"/>
          <w:sz w:val="24"/>
          <w:szCs w:val="24"/>
        </w:rPr>
        <w:t>of Work O</w:t>
      </w:r>
      <w:r>
        <w:rPr>
          <w:rFonts w:ascii="Verdana" w:hAnsi="Verdana" w:cs="Arial"/>
          <w:sz w:val="24"/>
          <w:szCs w:val="24"/>
        </w:rPr>
        <w:t>bject relationships.</w:t>
      </w:r>
    </w:p>
    <w:p w14:paraId="67236A00" w14:textId="32D6BF77" w:rsidR="00021507" w:rsidRPr="00021507" w:rsidRDefault="00CE6812" w:rsidP="00021507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understanding of</w:t>
      </w:r>
      <w:r w:rsidR="000E7F73">
        <w:rPr>
          <w:rFonts w:ascii="Verdana" w:hAnsi="Verdana" w:cs="Arial"/>
          <w:sz w:val="24"/>
          <w:szCs w:val="24"/>
        </w:rPr>
        <w:t xml:space="preserve"> </w:t>
      </w:r>
      <w:r w:rsidR="00A56330">
        <w:rPr>
          <w:rFonts w:ascii="Verdana" w:hAnsi="Verdana" w:cs="Arial"/>
          <w:sz w:val="24"/>
          <w:szCs w:val="24"/>
        </w:rPr>
        <w:t>single valued properties, Page, Page List and Page Groups mode.</w:t>
      </w:r>
    </w:p>
    <w:p w14:paraId="2D29DA01" w14:textId="20EAB88F" w:rsidR="007A7E00" w:rsidRPr="007A7E00" w:rsidRDefault="007A7E00" w:rsidP="007A7E00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understanding of OOTB ECS (enterprise class structure).</w:t>
      </w:r>
    </w:p>
    <w:p w14:paraId="2748CE80" w14:textId="4D7C1D8F" w:rsidR="003812CB" w:rsidRPr="00B231F9" w:rsidRDefault="00392564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Experience</w:t>
      </w:r>
      <w:r w:rsidR="003812CB" w:rsidRPr="00B231F9">
        <w:rPr>
          <w:rFonts w:ascii="Verdana" w:hAnsi="Verdana" w:cs="Arial"/>
          <w:sz w:val="24"/>
          <w:szCs w:val="24"/>
        </w:rPr>
        <w:t xml:space="preserve"> in c</w:t>
      </w:r>
      <w:r w:rsidR="0068119F">
        <w:rPr>
          <w:rFonts w:ascii="Verdana" w:hAnsi="Verdana" w:cs="Arial"/>
          <w:sz w:val="24"/>
          <w:szCs w:val="24"/>
        </w:rPr>
        <w:t>onfiguring</w:t>
      </w:r>
      <w:r w:rsidR="003812CB" w:rsidRPr="00B231F9">
        <w:rPr>
          <w:rFonts w:ascii="Verdana" w:hAnsi="Verdana" w:cs="Arial"/>
          <w:sz w:val="24"/>
          <w:szCs w:val="24"/>
        </w:rPr>
        <w:t xml:space="preserve"> </w:t>
      </w:r>
      <w:r w:rsidRPr="00B231F9">
        <w:rPr>
          <w:rFonts w:ascii="Verdana" w:hAnsi="Verdana" w:cs="Arial"/>
          <w:sz w:val="24"/>
          <w:szCs w:val="24"/>
        </w:rPr>
        <w:t>UI</w:t>
      </w:r>
      <w:r w:rsidR="003812CB" w:rsidRPr="00B231F9">
        <w:rPr>
          <w:rFonts w:ascii="Verdana" w:hAnsi="Verdana" w:cs="Arial"/>
          <w:sz w:val="24"/>
          <w:szCs w:val="24"/>
        </w:rPr>
        <w:t xml:space="preserve"> using</w:t>
      </w:r>
      <w:r w:rsidR="0016793C">
        <w:rPr>
          <w:rFonts w:ascii="Verdana" w:hAnsi="Verdana" w:cs="Arial"/>
          <w:sz w:val="24"/>
          <w:szCs w:val="24"/>
        </w:rPr>
        <w:t xml:space="preserve"> Harness,</w:t>
      </w:r>
      <w:r w:rsidR="003812CB" w:rsidRPr="00B231F9">
        <w:rPr>
          <w:rFonts w:ascii="Verdana" w:hAnsi="Verdana" w:cs="Arial"/>
          <w:sz w:val="24"/>
          <w:szCs w:val="24"/>
        </w:rPr>
        <w:t xml:space="preserve"> </w:t>
      </w:r>
      <w:r w:rsidR="00C47CB0">
        <w:rPr>
          <w:rFonts w:ascii="Verdana" w:hAnsi="Verdana" w:cs="Arial"/>
          <w:sz w:val="24"/>
          <w:szCs w:val="24"/>
        </w:rPr>
        <w:t>flow action, sections.</w:t>
      </w:r>
    </w:p>
    <w:p w14:paraId="233B278F" w14:textId="54AAA191" w:rsidR="00DB02DA" w:rsidRPr="00B231F9" w:rsidRDefault="003659FD" w:rsidP="00751ABF">
      <w:pPr>
        <w:pStyle w:val="ListParagraph"/>
        <w:numPr>
          <w:ilvl w:val="0"/>
          <w:numId w:val="26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G</w:t>
      </w:r>
      <w:r w:rsidR="00E62D27" w:rsidRPr="00B231F9">
        <w:rPr>
          <w:rFonts w:ascii="Verdana" w:hAnsi="Verdana" w:cs="Arial"/>
          <w:sz w:val="24"/>
          <w:szCs w:val="24"/>
        </w:rPr>
        <w:t>o</w:t>
      </w:r>
      <w:r w:rsidRPr="00B231F9">
        <w:rPr>
          <w:rFonts w:ascii="Verdana" w:hAnsi="Verdana" w:cs="Arial"/>
          <w:sz w:val="24"/>
          <w:szCs w:val="24"/>
        </w:rPr>
        <w:t>o</w:t>
      </w:r>
      <w:r w:rsidR="00E62D27" w:rsidRPr="00B231F9">
        <w:rPr>
          <w:rFonts w:ascii="Verdana" w:hAnsi="Verdana" w:cs="Arial"/>
          <w:sz w:val="24"/>
          <w:szCs w:val="24"/>
        </w:rPr>
        <w:t xml:space="preserve">d at initializing </w:t>
      </w:r>
      <w:r w:rsidR="008E3478" w:rsidRPr="00B231F9">
        <w:rPr>
          <w:rFonts w:ascii="Verdana" w:hAnsi="Verdana" w:cs="Arial"/>
          <w:sz w:val="24"/>
          <w:szCs w:val="24"/>
        </w:rPr>
        <w:t xml:space="preserve">and manipulating </w:t>
      </w:r>
      <w:r w:rsidR="00E62D27" w:rsidRPr="00B231F9">
        <w:rPr>
          <w:rFonts w:ascii="Verdana" w:hAnsi="Verdana" w:cs="Arial"/>
          <w:sz w:val="24"/>
          <w:szCs w:val="24"/>
        </w:rPr>
        <w:t>data using Data Transform</w:t>
      </w:r>
      <w:r w:rsidR="00F341BC">
        <w:rPr>
          <w:rFonts w:ascii="Verdana" w:hAnsi="Verdana" w:cs="Arial"/>
          <w:sz w:val="24"/>
          <w:szCs w:val="24"/>
        </w:rPr>
        <w:t xml:space="preserve"> and </w:t>
      </w:r>
      <w:r w:rsidR="00751ABF">
        <w:rPr>
          <w:rFonts w:ascii="Verdana" w:hAnsi="Verdana" w:cs="Arial"/>
          <w:sz w:val="24"/>
          <w:szCs w:val="24"/>
        </w:rPr>
        <w:t>activity</w:t>
      </w:r>
      <w:r w:rsidR="00F341BC">
        <w:rPr>
          <w:rFonts w:ascii="Verdana" w:hAnsi="Verdana" w:cs="Arial"/>
          <w:sz w:val="24"/>
          <w:szCs w:val="24"/>
        </w:rPr>
        <w:t xml:space="preserve"> rules.</w:t>
      </w:r>
    </w:p>
    <w:p w14:paraId="38F34A4D" w14:textId="187FE030" w:rsidR="002F24A5" w:rsidRPr="00B231F9" w:rsidRDefault="00F341BC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eastAsia="Times New Roman" w:hAnsi="Verdana" w:cs="Arial"/>
          <w:b/>
          <w:color w:val="000000"/>
          <w:kern w:val="2"/>
          <w:sz w:val="24"/>
          <w:szCs w:val="24"/>
          <w:lang w:eastAsia="ko-KR"/>
        </w:rPr>
      </w:pP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Have strong foundation on d</w:t>
      </w:r>
      <w:r w:rsidR="000E7F73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eclarative rules</w:t>
      </w:r>
      <w:r w:rsidR="00041147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like Declare </w:t>
      </w:r>
      <w:proofErr w:type="spellStart"/>
      <w:r w:rsidR="00041147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OnChange</w:t>
      </w:r>
      <w:proofErr w:type="spellEnd"/>
      <w:r w:rsidR="00041147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, Declare Trigger </w:t>
      </w: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and Declare</w:t>
      </w:r>
      <w:r w:rsidR="000E7F73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pages</w:t>
      </w:r>
      <w:r w:rsidR="00A31CA2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(Data Pages)</w:t>
      </w:r>
      <w:r w:rsidR="000E7F73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etc.</w:t>
      </w:r>
    </w:p>
    <w:p w14:paraId="687646A2" w14:textId="52115A31" w:rsidR="002F24A5" w:rsidRDefault="00F341BC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</w:pP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Good knowledge on</w:t>
      </w:r>
      <w:r w:rsidR="002F24A5" w:rsidRPr="00B231F9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</w:t>
      </w: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debugging tools like </w:t>
      </w:r>
      <w:r w:rsidR="002F24A5" w:rsidRPr="00B231F9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Clipboard, Tracer </w:t>
      </w:r>
      <w:r w:rsidR="003659FD" w:rsidRPr="00B231F9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and UI</w:t>
      </w:r>
      <w:r w:rsidR="002F24A5" w:rsidRPr="00B231F9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 xml:space="preserve"> inspector</w:t>
      </w:r>
      <w:r w:rsidR="00041147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.</w:t>
      </w:r>
    </w:p>
    <w:p w14:paraId="72BE6732" w14:textId="448791D5" w:rsidR="00652447" w:rsidRDefault="00652447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</w:pP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Good understanding of Performance Analyzers (PAL)</w:t>
      </w:r>
      <w:r w:rsidR="00A46504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, DB tracer</w:t>
      </w:r>
      <w:r w:rsidR="003A6464"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, performance profiler</w:t>
      </w:r>
      <w:r>
        <w:rPr>
          <w:rFonts w:ascii="Verdana" w:eastAsia="Times New Roman" w:hAnsi="Verdana" w:cs="Arial"/>
          <w:color w:val="000000"/>
          <w:kern w:val="2"/>
          <w:sz w:val="24"/>
          <w:szCs w:val="24"/>
          <w:lang w:eastAsia="ko-KR"/>
        </w:rPr>
        <w:t>.</w:t>
      </w:r>
    </w:p>
    <w:p w14:paraId="31EBF768" w14:textId="06D47F06" w:rsidR="00F341BC" w:rsidRPr="00751ABF" w:rsidRDefault="00751ABF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Experience o</w:t>
      </w:r>
      <w:r w:rsidR="00C47CB0" w:rsidRPr="00F341BC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n working with Report Definitions</w:t>
      </w:r>
      <w:r w:rsidR="008A3A01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.</w:t>
      </w:r>
    </w:p>
    <w:p w14:paraId="3DD5D20C" w14:textId="2E79AAB3" w:rsidR="00751ABF" w:rsidRPr="00751ABF" w:rsidRDefault="007A7E00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Good knowledge on user selectable controls (</w:t>
      </w:r>
      <w:r w:rsidR="00BF16D2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dropdown</w:t>
      </w:r>
      <w:r w:rsidR="004C1776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,</w:t>
      </w: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 </w:t>
      </w:r>
      <w:r w:rsidR="00BF16D2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check box</w:t>
      </w: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, radio button, auto</w:t>
      </w:r>
      <w:r w:rsidR="00BF16D2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-complete</w:t>
      </w: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 control) and actionable controls (buttons; links)</w:t>
      </w:r>
      <w:r w:rsidR="004C1776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 </w:t>
      </w:r>
      <w:r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and </w:t>
      </w:r>
      <w:r w:rsidR="00CE6812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validate rules</w:t>
      </w:r>
      <w:r w:rsidR="00751ABF" w:rsidRPr="00751ABF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 xml:space="preserve">. </w:t>
      </w:r>
    </w:p>
    <w:p w14:paraId="1C9BA751" w14:textId="61B1E820" w:rsidR="00751ABF" w:rsidRDefault="00751ABF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understating of SMA functionality.</w:t>
      </w:r>
    </w:p>
    <w:p w14:paraId="35BE8AE5" w14:textId="1A6E8234" w:rsidR="007766CD" w:rsidRPr="00751ABF" w:rsidRDefault="00E51C23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 w:rsidRPr="00751ABF">
        <w:rPr>
          <w:rFonts w:ascii="Verdana" w:hAnsi="Verdana" w:cs="Arial"/>
          <w:sz w:val="24"/>
          <w:szCs w:val="24"/>
        </w:rPr>
        <w:t xml:space="preserve">Good </w:t>
      </w:r>
      <w:r w:rsidR="00D11A42" w:rsidRPr="00751ABF">
        <w:rPr>
          <w:rFonts w:ascii="Verdana" w:hAnsi="Verdana" w:cs="Arial"/>
          <w:sz w:val="24"/>
          <w:szCs w:val="24"/>
        </w:rPr>
        <w:t>k</w:t>
      </w:r>
      <w:r w:rsidR="00AC74D1" w:rsidRPr="00751ABF">
        <w:rPr>
          <w:rFonts w:ascii="Verdana" w:hAnsi="Verdana" w:cs="Arial"/>
          <w:sz w:val="24"/>
          <w:szCs w:val="24"/>
        </w:rPr>
        <w:t xml:space="preserve">nowledge in </w:t>
      </w:r>
      <w:r w:rsidRPr="00751ABF">
        <w:rPr>
          <w:rFonts w:ascii="Verdana" w:hAnsi="Verdana" w:cs="Arial"/>
          <w:sz w:val="24"/>
          <w:szCs w:val="24"/>
        </w:rPr>
        <w:t>Stage based case m</w:t>
      </w:r>
      <w:r w:rsidR="008E3478" w:rsidRPr="00751ABF">
        <w:rPr>
          <w:rFonts w:ascii="Verdana" w:hAnsi="Verdana" w:cs="Arial"/>
          <w:sz w:val="24"/>
          <w:szCs w:val="24"/>
        </w:rPr>
        <w:t>anagement</w:t>
      </w:r>
      <w:r w:rsidR="00AC74D1" w:rsidRPr="00751ABF">
        <w:rPr>
          <w:rFonts w:ascii="Verdana" w:hAnsi="Verdana" w:cs="Arial"/>
          <w:sz w:val="24"/>
          <w:szCs w:val="24"/>
        </w:rPr>
        <w:t>.</w:t>
      </w:r>
    </w:p>
    <w:p w14:paraId="69E33E91" w14:textId="77777777" w:rsidR="000E2105" w:rsidRPr="00B231F9" w:rsidRDefault="000E2105" w:rsidP="00751ABF">
      <w:pPr>
        <w:pStyle w:val="ListParagraph"/>
        <w:numPr>
          <w:ilvl w:val="0"/>
          <w:numId w:val="26"/>
        </w:numPr>
        <w:autoSpaceDE w:val="0"/>
        <w:autoSpaceDN w:val="0"/>
        <w:spacing w:after="120" w:line="240" w:lineRule="auto"/>
        <w:jc w:val="both"/>
        <w:rPr>
          <w:rFonts w:ascii="Verdana" w:hAnsi="Verdana" w:cs="Arial"/>
          <w:color w:val="000000"/>
          <w:kern w:val="2"/>
          <w:sz w:val="24"/>
          <w:szCs w:val="24"/>
          <w:lang w:eastAsia="ko-KR"/>
        </w:rPr>
      </w:pPr>
      <w:r w:rsidRPr="00B231F9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Acquaint to</w:t>
      </w:r>
      <w:r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</w:t>
      </w:r>
      <w:r w:rsidRPr="00B231F9">
        <w:rPr>
          <w:rFonts w:ascii="Verdana" w:hAnsi="Verdana" w:cs="Arial"/>
          <w:color w:val="000000"/>
          <w:kern w:val="2"/>
          <w:sz w:val="24"/>
          <w:szCs w:val="24"/>
          <w:lang w:eastAsia="ko-KR"/>
        </w:rPr>
        <w:t>Agile/Scrum development methodology.</w:t>
      </w:r>
    </w:p>
    <w:p w14:paraId="470D1B42" w14:textId="77777777" w:rsidR="00E62D27" w:rsidRPr="00B231F9" w:rsidRDefault="00E62D27" w:rsidP="00751ABF">
      <w:pPr>
        <w:pStyle w:val="PlainText"/>
        <w:numPr>
          <w:ilvl w:val="0"/>
          <w:numId w:val="26"/>
        </w:numPr>
        <w:spacing w:after="120"/>
        <w:jc w:val="both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lastRenderedPageBreak/>
        <w:t>Having good c</w:t>
      </w:r>
      <w:r w:rsidR="007766CD" w:rsidRPr="00B231F9">
        <w:rPr>
          <w:rFonts w:ascii="Verdana" w:hAnsi="Verdana" w:cs="Arial"/>
          <w:sz w:val="24"/>
          <w:szCs w:val="24"/>
        </w:rPr>
        <w:t>ommunication Skills and interpersonal skills and g</w:t>
      </w:r>
      <w:r w:rsidRPr="00B231F9">
        <w:rPr>
          <w:rFonts w:ascii="Verdana" w:hAnsi="Verdana" w:cs="Arial"/>
          <w:sz w:val="24"/>
          <w:szCs w:val="24"/>
        </w:rPr>
        <w:t>ood at coordinating with team members</w:t>
      </w:r>
      <w:r w:rsidR="007766CD" w:rsidRPr="00B231F9">
        <w:rPr>
          <w:rFonts w:ascii="Verdana" w:hAnsi="Verdana" w:cs="Arial"/>
          <w:sz w:val="24"/>
          <w:szCs w:val="24"/>
        </w:rPr>
        <w:t>.</w:t>
      </w:r>
    </w:p>
    <w:p w14:paraId="5CDB859F" w14:textId="77777777" w:rsidR="00151E58" w:rsidRPr="00B231F9" w:rsidRDefault="00151E58" w:rsidP="00A80B1B">
      <w:pPr>
        <w:spacing w:after="120" w:line="240" w:lineRule="auto"/>
        <w:ind w:left="360"/>
        <w:rPr>
          <w:rFonts w:ascii="Verdana" w:hAnsi="Verdana" w:cs="Arial"/>
          <w:sz w:val="24"/>
          <w:szCs w:val="24"/>
        </w:rPr>
      </w:pPr>
    </w:p>
    <w:p w14:paraId="6CA20C03" w14:textId="77777777" w:rsidR="00E467CB" w:rsidRPr="00B231F9" w:rsidRDefault="00130DBE" w:rsidP="00A80B1B">
      <w:pPr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B231F9">
        <w:rPr>
          <w:rFonts w:ascii="Verdana" w:hAnsi="Verdana" w:cs="Arial"/>
          <w:b/>
          <w:sz w:val="24"/>
          <w:szCs w:val="24"/>
          <w:u w:val="single"/>
        </w:rPr>
        <w:t>Educational Background:</w:t>
      </w:r>
    </w:p>
    <w:p w14:paraId="4C1F304B" w14:textId="140975CC" w:rsidR="00E467CB" w:rsidRPr="00630282" w:rsidRDefault="00351DCE" w:rsidP="00A80B1B">
      <w:pPr>
        <w:pStyle w:val="ListParagraph"/>
        <w:numPr>
          <w:ilvl w:val="0"/>
          <w:numId w:val="23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Masters from St. Cloud State University, MN with an overall GPA of 3.26</w:t>
      </w:r>
      <w:r w:rsidR="002666EF">
        <w:rPr>
          <w:rFonts w:ascii="Verdana" w:hAnsi="Verdana" w:cs="Arial"/>
          <w:b/>
          <w:sz w:val="24"/>
          <w:szCs w:val="24"/>
        </w:rPr>
        <w:t>(Jan’2015-Dec’2016</w:t>
      </w:r>
      <w:r w:rsidR="00E467CB" w:rsidRPr="00B231F9">
        <w:rPr>
          <w:rFonts w:ascii="Verdana" w:hAnsi="Verdana" w:cs="Arial"/>
          <w:b/>
          <w:sz w:val="24"/>
          <w:szCs w:val="24"/>
        </w:rPr>
        <w:t>)</w:t>
      </w:r>
      <w:r w:rsidR="001466ED" w:rsidRPr="00B231F9">
        <w:rPr>
          <w:rFonts w:ascii="Verdana" w:hAnsi="Verdana" w:cs="Arial"/>
          <w:b/>
          <w:sz w:val="24"/>
          <w:szCs w:val="24"/>
        </w:rPr>
        <w:t>.</w:t>
      </w:r>
    </w:p>
    <w:p w14:paraId="1DF255FE" w14:textId="28C23DBF" w:rsidR="00630282" w:rsidRDefault="00941EB7" w:rsidP="00A80B1B">
      <w:pPr>
        <w:pStyle w:val="ListParagraph"/>
        <w:numPr>
          <w:ilvl w:val="0"/>
          <w:numId w:val="23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Bachelor of Technology</w:t>
      </w:r>
      <w:r w:rsidR="00630282" w:rsidRPr="00B231F9">
        <w:rPr>
          <w:rFonts w:ascii="Verdana" w:hAnsi="Verdana" w:cs="Arial"/>
          <w:sz w:val="24"/>
          <w:szCs w:val="24"/>
        </w:rPr>
        <w:t xml:space="preserve"> (ECE) from JNTU-Hyderabad, India with first class distinction with an aggregate of 72.77%.</w:t>
      </w:r>
      <w:r w:rsidR="00630282">
        <w:rPr>
          <w:rFonts w:ascii="Verdana" w:hAnsi="Verdana" w:cs="Arial"/>
          <w:sz w:val="24"/>
          <w:szCs w:val="24"/>
        </w:rPr>
        <w:t xml:space="preserve"> </w:t>
      </w:r>
      <w:r w:rsidR="00630282" w:rsidRPr="00630282">
        <w:rPr>
          <w:rFonts w:ascii="Verdana" w:hAnsi="Verdana" w:cs="Arial"/>
          <w:b/>
          <w:sz w:val="24"/>
          <w:szCs w:val="24"/>
        </w:rPr>
        <w:t>(Aug’2009 – Apr’2013)</w:t>
      </w:r>
    </w:p>
    <w:p w14:paraId="5EC59213" w14:textId="3F260BE4" w:rsidR="00630282" w:rsidRDefault="00630282" w:rsidP="00A80B1B">
      <w:pPr>
        <w:pStyle w:val="ListParagraph"/>
        <w:numPr>
          <w:ilvl w:val="0"/>
          <w:numId w:val="23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Board of Intermediate in stream of MPC from Narayana Junior Coll</w:t>
      </w:r>
      <w:r w:rsidR="005943A4">
        <w:rPr>
          <w:rFonts w:ascii="Verdana" w:hAnsi="Verdana" w:cs="Arial"/>
          <w:sz w:val="24"/>
          <w:szCs w:val="24"/>
        </w:rPr>
        <w:t>e</w:t>
      </w:r>
      <w:r>
        <w:rPr>
          <w:rFonts w:ascii="Verdana" w:hAnsi="Verdana" w:cs="Arial"/>
          <w:sz w:val="24"/>
          <w:szCs w:val="24"/>
        </w:rPr>
        <w:t>ge, India with an aggregate of 92.4%.</w:t>
      </w:r>
      <w:r w:rsidRPr="00630282">
        <w:rPr>
          <w:rFonts w:ascii="Verdana" w:hAnsi="Verdana" w:cs="Arial"/>
          <w:b/>
          <w:sz w:val="24"/>
          <w:szCs w:val="24"/>
        </w:rPr>
        <w:t xml:space="preserve"> (Jun’2007-Mar’2009)</w:t>
      </w:r>
    </w:p>
    <w:p w14:paraId="776A0C5D" w14:textId="52486A62" w:rsidR="00630282" w:rsidRPr="00B231F9" w:rsidRDefault="00630282" w:rsidP="00A80B1B">
      <w:pPr>
        <w:pStyle w:val="ListParagraph"/>
        <w:numPr>
          <w:ilvl w:val="0"/>
          <w:numId w:val="23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Matriculation from Brilliant Grammar High School, India</w:t>
      </w:r>
      <w:r w:rsidR="005943A4">
        <w:rPr>
          <w:rFonts w:ascii="Verdana" w:hAnsi="Verdana" w:cs="Arial"/>
          <w:sz w:val="24"/>
          <w:szCs w:val="24"/>
        </w:rPr>
        <w:t xml:space="preserve"> with a </w:t>
      </w:r>
      <w:r>
        <w:rPr>
          <w:rFonts w:ascii="Verdana" w:hAnsi="Verdana" w:cs="Arial"/>
          <w:sz w:val="24"/>
          <w:szCs w:val="24"/>
        </w:rPr>
        <w:t xml:space="preserve">percentage of </w:t>
      </w:r>
      <w:r w:rsidR="005943A4">
        <w:rPr>
          <w:rFonts w:ascii="Verdana" w:hAnsi="Verdana" w:cs="Arial"/>
          <w:sz w:val="24"/>
          <w:szCs w:val="24"/>
        </w:rPr>
        <w:t xml:space="preserve">77.32%. </w:t>
      </w:r>
      <w:r w:rsidR="005943A4" w:rsidRPr="005943A4">
        <w:rPr>
          <w:rFonts w:ascii="Verdana" w:hAnsi="Verdana" w:cs="Arial"/>
          <w:b/>
          <w:sz w:val="24"/>
          <w:szCs w:val="24"/>
        </w:rPr>
        <w:t>(Apr’2007)</w:t>
      </w:r>
    </w:p>
    <w:p w14:paraId="6FD6C938" w14:textId="77777777" w:rsidR="00630282" w:rsidRDefault="00630282" w:rsidP="00A80B1B">
      <w:pPr>
        <w:spacing w:after="120" w:line="240" w:lineRule="auto"/>
        <w:ind w:left="360"/>
        <w:rPr>
          <w:rFonts w:ascii="Verdana" w:hAnsi="Verdana" w:cs="Arial"/>
          <w:sz w:val="24"/>
          <w:szCs w:val="24"/>
        </w:rPr>
      </w:pPr>
    </w:p>
    <w:p w14:paraId="1F02215E" w14:textId="77777777" w:rsidR="00E467CB" w:rsidRPr="00B231F9" w:rsidRDefault="00130DBE" w:rsidP="00A80B1B">
      <w:pPr>
        <w:spacing w:after="120" w:line="240" w:lineRule="auto"/>
        <w:jc w:val="both"/>
        <w:rPr>
          <w:rFonts w:ascii="Verdana" w:hAnsi="Verdana" w:cs="Arial"/>
          <w:b/>
          <w:sz w:val="24"/>
          <w:szCs w:val="24"/>
          <w:u w:val="single"/>
        </w:rPr>
      </w:pPr>
      <w:r w:rsidRPr="00B231F9">
        <w:rPr>
          <w:rFonts w:ascii="Verdana" w:hAnsi="Verdana" w:cs="Arial"/>
          <w:b/>
          <w:sz w:val="24"/>
          <w:szCs w:val="24"/>
          <w:u w:val="single"/>
        </w:rPr>
        <w:t>Certifications:</w:t>
      </w:r>
    </w:p>
    <w:p w14:paraId="2FC6DA08" w14:textId="77777777" w:rsidR="00130DBE" w:rsidRPr="00B231F9" w:rsidRDefault="00130DBE" w:rsidP="00A80B1B">
      <w:pPr>
        <w:spacing w:after="120" w:line="240" w:lineRule="auto"/>
        <w:jc w:val="both"/>
        <w:rPr>
          <w:rFonts w:ascii="Verdana" w:hAnsi="Verdana" w:cs="Arial"/>
          <w:b/>
          <w:sz w:val="24"/>
          <w:szCs w:val="24"/>
          <w:u w:val="single"/>
        </w:rPr>
      </w:pPr>
    </w:p>
    <w:p w14:paraId="7AA7384C" w14:textId="471FDC02" w:rsidR="00130DBE" w:rsidRPr="00B231F9" w:rsidRDefault="00130DBE" w:rsidP="00A80B1B">
      <w:pPr>
        <w:numPr>
          <w:ilvl w:val="0"/>
          <w:numId w:val="5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Pega Certi</w:t>
      </w:r>
      <w:r w:rsidR="007E48D1" w:rsidRPr="00B231F9">
        <w:rPr>
          <w:rFonts w:ascii="Verdana" w:hAnsi="Verdana" w:cs="Arial"/>
          <w:b/>
          <w:sz w:val="24"/>
          <w:szCs w:val="24"/>
        </w:rPr>
        <w:t>fied System Architect (</w:t>
      </w:r>
      <w:r w:rsidR="001912EB">
        <w:rPr>
          <w:rFonts w:ascii="Verdana" w:hAnsi="Verdana" w:cs="Arial"/>
          <w:b/>
          <w:sz w:val="24"/>
          <w:szCs w:val="24"/>
        </w:rPr>
        <w:t xml:space="preserve">PCSA </w:t>
      </w:r>
      <w:r w:rsidR="007E48D1" w:rsidRPr="00B231F9">
        <w:rPr>
          <w:rFonts w:ascii="Verdana" w:hAnsi="Verdana" w:cs="Arial"/>
          <w:b/>
          <w:sz w:val="24"/>
          <w:szCs w:val="24"/>
        </w:rPr>
        <w:t>PRPC v_7.1</w:t>
      </w:r>
      <w:r w:rsidRPr="00B231F9">
        <w:rPr>
          <w:rFonts w:ascii="Verdana" w:hAnsi="Verdana" w:cs="Arial"/>
          <w:b/>
          <w:sz w:val="24"/>
          <w:szCs w:val="24"/>
        </w:rPr>
        <w:t>)</w:t>
      </w:r>
    </w:p>
    <w:p w14:paraId="4D88520A" w14:textId="7DEA7282" w:rsidR="00F10CC1" w:rsidRDefault="00130DBE" w:rsidP="00EA7ECA">
      <w:pPr>
        <w:numPr>
          <w:ilvl w:val="0"/>
          <w:numId w:val="5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Pega Certified Se</w:t>
      </w:r>
      <w:r w:rsidR="007E48D1" w:rsidRPr="00B231F9">
        <w:rPr>
          <w:rFonts w:ascii="Verdana" w:hAnsi="Verdana" w:cs="Arial"/>
          <w:b/>
          <w:sz w:val="24"/>
          <w:szCs w:val="24"/>
        </w:rPr>
        <w:t>nior System Architect (</w:t>
      </w:r>
      <w:r w:rsidR="001912EB">
        <w:rPr>
          <w:rFonts w:ascii="Verdana" w:hAnsi="Verdana" w:cs="Arial"/>
          <w:b/>
          <w:sz w:val="24"/>
          <w:szCs w:val="24"/>
        </w:rPr>
        <w:t xml:space="preserve">PCSSA </w:t>
      </w:r>
      <w:r w:rsidR="007E48D1" w:rsidRPr="00B231F9">
        <w:rPr>
          <w:rFonts w:ascii="Verdana" w:hAnsi="Verdana" w:cs="Arial"/>
          <w:b/>
          <w:sz w:val="24"/>
          <w:szCs w:val="24"/>
        </w:rPr>
        <w:t>PRPC v_7.1)</w:t>
      </w:r>
    </w:p>
    <w:p w14:paraId="72D0656C" w14:textId="04778A37" w:rsidR="00DE6FB9" w:rsidRPr="00EA7ECA" w:rsidRDefault="00DE6FB9" w:rsidP="00EA7ECA">
      <w:pPr>
        <w:numPr>
          <w:ilvl w:val="0"/>
          <w:numId w:val="5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>
        <w:rPr>
          <w:rFonts w:ascii="Verdana" w:hAnsi="Verdana" w:cs="Arial"/>
          <w:b/>
          <w:sz w:val="24"/>
          <w:szCs w:val="24"/>
        </w:rPr>
        <w:t>Pega Certified Decision Consultant (PRPC v_7.4)</w:t>
      </w:r>
    </w:p>
    <w:p w14:paraId="6986C677" w14:textId="772EEC9F" w:rsidR="008405D4" w:rsidRDefault="008405D4" w:rsidP="00A80B1B">
      <w:pPr>
        <w:numPr>
          <w:ilvl w:val="0"/>
          <w:numId w:val="5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>
        <w:rPr>
          <w:rFonts w:ascii="Verdana" w:hAnsi="Verdana" w:cs="Arial"/>
          <w:b/>
          <w:sz w:val="24"/>
          <w:szCs w:val="24"/>
        </w:rPr>
        <w:t xml:space="preserve">ITIL </w:t>
      </w:r>
      <w:r w:rsidR="005551BB">
        <w:rPr>
          <w:rFonts w:ascii="Verdana" w:hAnsi="Verdana" w:cs="Arial"/>
          <w:b/>
          <w:sz w:val="24"/>
          <w:szCs w:val="24"/>
        </w:rPr>
        <w:t>(</w:t>
      </w:r>
      <w:r w:rsidR="005551BB" w:rsidRPr="005551BB">
        <w:rPr>
          <w:rFonts w:ascii="Verdana" w:hAnsi="Verdana" w:cs="Arial"/>
          <w:b/>
          <w:sz w:val="24"/>
          <w:szCs w:val="24"/>
        </w:rPr>
        <w:t>Information</w:t>
      </w:r>
      <w:r w:rsidRPr="008405D4">
        <w:rPr>
          <w:rFonts w:ascii="Verdana" w:hAnsi="Verdana" w:cs="Arial"/>
          <w:b/>
          <w:sz w:val="24"/>
          <w:szCs w:val="24"/>
        </w:rPr>
        <w:t xml:space="preserve"> Technology Infrastructure Library</w:t>
      </w:r>
      <w:r>
        <w:rPr>
          <w:rFonts w:ascii="Verdana" w:hAnsi="Verdana" w:cs="Arial"/>
          <w:b/>
          <w:sz w:val="24"/>
          <w:szCs w:val="24"/>
        </w:rPr>
        <w:t>) Certified</w:t>
      </w:r>
    </w:p>
    <w:p w14:paraId="1C51413F" w14:textId="77777777" w:rsidR="00E467CB" w:rsidRPr="00B231F9" w:rsidRDefault="00E467CB" w:rsidP="00A80B1B">
      <w:pPr>
        <w:pStyle w:val="ListParagraph"/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</w:p>
    <w:p w14:paraId="7277E7C4" w14:textId="77777777" w:rsidR="00130DBE" w:rsidRPr="00B231F9" w:rsidRDefault="00130DBE" w:rsidP="00A80B1B">
      <w:pPr>
        <w:suppressAutoHyphens/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B231F9">
        <w:rPr>
          <w:rFonts w:ascii="Verdana" w:hAnsi="Verdana" w:cs="Arial"/>
          <w:b/>
          <w:sz w:val="24"/>
          <w:szCs w:val="24"/>
          <w:u w:val="single"/>
        </w:rPr>
        <w:t>Skills:</w:t>
      </w:r>
    </w:p>
    <w:p w14:paraId="7D033FE9" w14:textId="77777777" w:rsidR="00130DBE" w:rsidRPr="00B231F9" w:rsidRDefault="00130DBE" w:rsidP="00A80B1B">
      <w:pPr>
        <w:suppressAutoHyphens/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</w:p>
    <w:p w14:paraId="00B7DBA3" w14:textId="77777777" w:rsidR="00130DBE" w:rsidRPr="00B231F9" w:rsidRDefault="00130DBE" w:rsidP="00A80B1B">
      <w:pPr>
        <w:numPr>
          <w:ilvl w:val="0"/>
          <w:numId w:val="7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BPM Technologies</w:t>
      </w:r>
    </w:p>
    <w:p w14:paraId="2871B7C9" w14:textId="77777777" w:rsidR="00130DBE" w:rsidRPr="00B231F9" w:rsidRDefault="00130DBE" w:rsidP="00A80B1B">
      <w:pPr>
        <w:numPr>
          <w:ilvl w:val="0"/>
          <w:numId w:val="8"/>
        </w:numPr>
        <w:suppressAutoHyphens/>
        <w:spacing w:after="120" w:line="240" w:lineRule="auto"/>
        <w:ind w:left="1276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Cs/>
          <w:sz w:val="24"/>
          <w:szCs w:val="24"/>
        </w:rPr>
        <w:t>Pega Rul</w:t>
      </w:r>
      <w:r w:rsidR="007E48D1" w:rsidRPr="00B231F9">
        <w:rPr>
          <w:rFonts w:ascii="Verdana" w:hAnsi="Verdana" w:cs="Arial"/>
          <w:bCs/>
          <w:sz w:val="24"/>
          <w:szCs w:val="24"/>
        </w:rPr>
        <w:t>es Process Commander -</w:t>
      </w:r>
      <w:r w:rsidRPr="00B231F9">
        <w:rPr>
          <w:rFonts w:ascii="Verdana" w:hAnsi="Verdana" w:cs="Arial"/>
          <w:bCs/>
          <w:sz w:val="24"/>
          <w:szCs w:val="24"/>
        </w:rPr>
        <w:t xml:space="preserve"> </w:t>
      </w:r>
      <w:r w:rsidR="009A0B33" w:rsidRPr="00B231F9">
        <w:rPr>
          <w:rFonts w:ascii="Verdana" w:hAnsi="Verdana" w:cs="Arial"/>
          <w:bCs/>
          <w:sz w:val="24"/>
          <w:szCs w:val="24"/>
        </w:rPr>
        <w:t>PRPC v6</w:t>
      </w:r>
      <w:r w:rsidR="0019081A" w:rsidRPr="00B231F9">
        <w:rPr>
          <w:rFonts w:ascii="Verdana" w:hAnsi="Verdana" w:cs="Arial"/>
          <w:bCs/>
          <w:sz w:val="24"/>
          <w:szCs w:val="24"/>
        </w:rPr>
        <w:t>.x</w:t>
      </w:r>
      <w:r w:rsidR="009A0B33" w:rsidRPr="00B231F9">
        <w:rPr>
          <w:rFonts w:ascii="Verdana" w:hAnsi="Verdana" w:cs="Arial"/>
          <w:bCs/>
          <w:sz w:val="24"/>
          <w:szCs w:val="24"/>
        </w:rPr>
        <w:t xml:space="preserve"> &amp;</w:t>
      </w:r>
      <w:r w:rsidR="0019081A" w:rsidRPr="00B231F9">
        <w:rPr>
          <w:rFonts w:ascii="Verdana" w:hAnsi="Verdana" w:cs="Arial"/>
          <w:bCs/>
          <w:sz w:val="24"/>
          <w:szCs w:val="24"/>
        </w:rPr>
        <w:t xml:space="preserve"> </w:t>
      </w:r>
      <w:r w:rsidRPr="00B231F9">
        <w:rPr>
          <w:rFonts w:ascii="Verdana" w:hAnsi="Verdana" w:cs="Arial"/>
          <w:bCs/>
          <w:sz w:val="24"/>
          <w:szCs w:val="24"/>
        </w:rPr>
        <w:t>PRPC v7</w:t>
      </w:r>
      <w:r w:rsidR="007E48D1" w:rsidRPr="00B231F9">
        <w:rPr>
          <w:rFonts w:ascii="Verdana" w:hAnsi="Verdana" w:cs="Arial"/>
          <w:bCs/>
          <w:sz w:val="24"/>
          <w:szCs w:val="24"/>
        </w:rPr>
        <w:t>.x</w:t>
      </w:r>
    </w:p>
    <w:p w14:paraId="2DA45D02" w14:textId="77777777" w:rsidR="00130DBE" w:rsidRPr="00B231F9" w:rsidRDefault="00130DBE" w:rsidP="00A80B1B">
      <w:pPr>
        <w:pStyle w:val="NoSpacing"/>
        <w:numPr>
          <w:ilvl w:val="0"/>
          <w:numId w:val="7"/>
        </w:numPr>
        <w:spacing w:after="120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RDBMS</w:t>
      </w:r>
    </w:p>
    <w:p w14:paraId="1590E38B" w14:textId="504DA152" w:rsidR="00130DBE" w:rsidRPr="00B231F9" w:rsidRDefault="00130DBE" w:rsidP="00A80B1B">
      <w:pPr>
        <w:numPr>
          <w:ilvl w:val="0"/>
          <w:numId w:val="21"/>
        </w:numPr>
        <w:suppressAutoHyphens/>
        <w:spacing w:after="120" w:line="240" w:lineRule="auto"/>
        <w:ind w:left="1276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Oracle</w:t>
      </w:r>
      <w:r w:rsidR="00A95542" w:rsidRPr="00B231F9">
        <w:rPr>
          <w:rFonts w:ascii="Verdana" w:hAnsi="Verdana" w:cs="Arial"/>
          <w:sz w:val="24"/>
          <w:szCs w:val="24"/>
        </w:rPr>
        <w:t>.</w:t>
      </w:r>
    </w:p>
    <w:p w14:paraId="7276041A" w14:textId="77777777" w:rsidR="00390CC0" w:rsidRPr="00B231F9" w:rsidRDefault="00390CC0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Web Technologies</w:t>
      </w:r>
    </w:p>
    <w:p w14:paraId="34884F45" w14:textId="77777777" w:rsidR="00BA6F54" w:rsidRPr="00B231F9" w:rsidRDefault="00390CC0" w:rsidP="00A80B1B">
      <w:pPr>
        <w:pStyle w:val="ListParagraph"/>
        <w:numPr>
          <w:ilvl w:val="0"/>
          <w:numId w:val="31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sz w:val="24"/>
          <w:szCs w:val="24"/>
        </w:rPr>
        <w:t>HTML, Java Script, CSS</w:t>
      </w:r>
    </w:p>
    <w:p w14:paraId="6C55E900" w14:textId="77777777" w:rsidR="00130DBE" w:rsidRPr="00B231F9" w:rsidRDefault="00390CC0" w:rsidP="00A80B1B">
      <w:pPr>
        <w:pStyle w:val="ListParagraph"/>
        <w:numPr>
          <w:ilvl w:val="0"/>
          <w:numId w:val="7"/>
        </w:numPr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Application Server</w:t>
      </w:r>
    </w:p>
    <w:p w14:paraId="36D88429" w14:textId="566E9274" w:rsidR="00390CC0" w:rsidRDefault="008D7C5B" w:rsidP="00A80B1B">
      <w:pPr>
        <w:pStyle w:val="ListParagraph"/>
        <w:numPr>
          <w:ilvl w:val="0"/>
          <w:numId w:val="31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WebSphere, Tomcat.</w:t>
      </w:r>
    </w:p>
    <w:p w14:paraId="69BF217F" w14:textId="322CBEF1" w:rsidR="008D7C5B" w:rsidRPr="008D7C5B" w:rsidRDefault="008D7C5B" w:rsidP="00A80B1B">
      <w:pPr>
        <w:pStyle w:val="ListParagraph"/>
        <w:numPr>
          <w:ilvl w:val="0"/>
          <w:numId w:val="38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8D7C5B">
        <w:rPr>
          <w:rFonts w:ascii="Verdana" w:hAnsi="Verdana" w:cs="Arial"/>
          <w:b/>
          <w:sz w:val="24"/>
          <w:szCs w:val="24"/>
        </w:rPr>
        <w:t>Languages</w:t>
      </w:r>
      <w:r w:rsidRPr="008D7C5B">
        <w:rPr>
          <w:rFonts w:ascii="Verdana" w:hAnsi="Verdana" w:cs="Arial"/>
          <w:b/>
          <w:sz w:val="24"/>
          <w:szCs w:val="24"/>
        </w:rPr>
        <w:br/>
      </w:r>
      <w:r>
        <w:rPr>
          <w:rFonts w:ascii="Verdana" w:hAnsi="Verdana" w:cs="Arial"/>
          <w:sz w:val="24"/>
          <w:szCs w:val="24"/>
        </w:rPr>
        <w:t xml:space="preserve">      </w:t>
      </w:r>
      <w:r w:rsidR="002666EF">
        <w:rPr>
          <w:rFonts w:ascii="Verdana" w:hAnsi="Verdana" w:cs="Arial"/>
          <w:sz w:val="24"/>
          <w:szCs w:val="24"/>
        </w:rPr>
        <w:t>C, OOPS.</w:t>
      </w:r>
    </w:p>
    <w:p w14:paraId="2B52E6BF" w14:textId="77777777" w:rsidR="00130DBE" w:rsidRPr="00B231F9" w:rsidRDefault="00130DBE" w:rsidP="00A80B1B">
      <w:pPr>
        <w:numPr>
          <w:ilvl w:val="0"/>
          <w:numId w:val="7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/>
          <w:sz w:val="24"/>
          <w:szCs w:val="24"/>
        </w:rPr>
        <w:t>Development Methodologies</w:t>
      </w:r>
    </w:p>
    <w:p w14:paraId="266AFCAA" w14:textId="77777777" w:rsidR="00130DBE" w:rsidRPr="00B231F9" w:rsidRDefault="002A7561" w:rsidP="00A80B1B">
      <w:pPr>
        <w:numPr>
          <w:ilvl w:val="0"/>
          <w:numId w:val="9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B231F9">
        <w:rPr>
          <w:rFonts w:ascii="Verdana" w:hAnsi="Verdana" w:cs="Arial"/>
          <w:bCs/>
          <w:sz w:val="24"/>
          <w:szCs w:val="24"/>
        </w:rPr>
        <w:t>SCRUM</w:t>
      </w:r>
    </w:p>
    <w:p w14:paraId="26CE3506" w14:textId="77777777" w:rsidR="0068119F" w:rsidRDefault="0068119F" w:rsidP="007750E5">
      <w:pPr>
        <w:suppressAutoHyphens/>
        <w:spacing w:after="120" w:line="240" w:lineRule="auto"/>
        <w:rPr>
          <w:rFonts w:ascii="Verdana" w:hAnsi="Verdana" w:cs="Arial"/>
          <w:b/>
          <w:bCs/>
          <w:sz w:val="24"/>
          <w:szCs w:val="24"/>
          <w:u w:val="single"/>
        </w:rPr>
      </w:pPr>
    </w:p>
    <w:p w14:paraId="373949A6" w14:textId="77777777" w:rsidR="0068119F" w:rsidRDefault="0068119F" w:rsidP="007750E5">
      <w:pPr>
        <w:suppressAutoHyphens/>
        <w:spacing w:after="120" w:line="240" w:lineRule="auto"/>
        <w:rPr>
          <w:rFonts w:ascii="Verdana" w:hAnsi="Verdana" w:cs="Arial"/>
          <w:b/>
          <w:bCs/>
          <w:sz w:val="24"/>
          <w:szCs w:val="24"/>
          <w:u w:val="single"/>
        </w:rPr>
      </w:pPr>
    </w:p>
    <w:p w14:paraId="3E9D62BF" w14:textId="4F941449" w:rsidR="00536680" w:rsidRDefault="00120736" w:rsidP="00F12AF9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7750E5">
        <w:rPr>
          <w:rFonts w:ascii="Verdana" w:hAnsi="Verdana" w:cs="Arial"/>
          <w:b/>
          <w:bCs/>
          <w:sz w:val="24"/>
          <w:szCs w:val="24"/>
          <w:u w:val="single"/>
        </w:rPr>
        <w:t xml:space="preserve">Professional </w:t>
      </w:r>
      <w:r w:rsidRPr="007750E5">
        <w:rPr>
          <w:rFonts w:ascii="Verdana" w:eastAsiaTheme="minorHAnsi" w:hAnsi="Verdana" w:cs="Arial"/>
          <w:b/>
          <w:sz w:val="24"/>
          <w:szCs w:val="24"/>
          <w:u w:val="single"/>
        </w:rPr>
        <w:t>Experience:</w:t>
      </w:r>
      <w:r w:rsidR="00F12AF9">
        <w:rPr>
          <w:rFonts w:ascii="Verdana" w:eastAsiaTheme="minorHAnsi" w:hAnsi="Verdana" w:cs="Arial"/>
          <w:b/>
          <w:sz w:val="24"/>
          <w:szCs w:val="24"/>
          <w:u w:val="single"/>
        </w:rPr>
        <w:br/>
      </w:r>
      <w:r w:rsidR="00F12AF9">
        <w:rPr>
          <w:rFonts w:ascii="Verdana" w:eastAsiaTheme="minorHAnsi" w:hAnsi="Verdana" w:cs="Arial"/>
          <w:b/>
          <w:sz w:val="24"/>
          <w:szCs w:val="24"/>
          <w:u w:val="single"/>
        </w:rPr>
        <w:br/>
      </w:r>
    </w:p>
    <w:p w14:paraId="0C22D895" w14:textId="0836AA8D" w:rsidR="00AE33A0" w:rsidRDefault="00AE33A0" w:rsidP="00536680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Cigna</w:t>
      </w:r>
      <w:r w:rsidR="00B43109">
        <w:rPr>
          <w:rFonts w:ascii="Verdana" w:eastAsiaTheme="minorHAnsi" w:hAnsi="Verdana" w:cs="Arial"/>
          <w:b/>
          <w:sz w:val="24"/>
          <w:szCs w:val="24"/>
        </w:rPr>
        <w:t xml:space="preserve"> Inc</w:t>
      </w:r>
      <w:r w:rsidR="00536680">
        <w:rPr>
          <w:rFonts w:ascii="Verdana" w:eastAsiaTheme="minorHAnsi" w:hAnsi="Verdana" w:cs="Arial"/>
          <w:b/>
          <w:sz w:val="24"/>
          <w:szCs w:val="24"/>
        </w:rPr>
        <w:tab/>
      </w:r>
      <w:r w:rsidR="00536680">
        <w:rPr>
          <w:rFonts w:ascii="Verdana" w:eastAsiaTheme="minorHAnsi" w:hAnsi="Verdana" w:cs="Arial"/>
          <w:b/>
          <w:sz w:val="24"/>
          <w:szCs w:val="24"/>
        </w:rPr>
        <w:tab/>
      </w:r>
      <w:r w:rsidR="00536680">
        <w:rPr>
          <w:rFonts w:ascii="Verdana" w:eastAsiaTheme="minorHAnsi" w:hAnsi="Verdana" w:cs="Arial"/>
          <w:b/>
          <w:sz w:val="24"/>
          <w:szCs w:val="24"/>
        </w:rPr>
        <w:tab/>
      </w:r>
      <w:r w:rsidR="00536680">
        <w:rPr>
          <w:rFonts w:ascii="Verdana" w:eastAsiaTheme="minorHAnsi" w:hAnsi="Verdana" w:cs="Arial"/>
          <w:b/>
          <w:sz w:val="24"/>
          <w:szCs w:val="24"/>
        </w:rPr>
        <w:tab/>
      </w:r>
      <w:r w:rsidR="00536680">
        <w:rPr>
          <w:rFonts w:ascii="Verdana" w:eastAsiaTheme="minorHAnsi" w:hAnsi="Verdana" w:cs="Arial"/>
          <w:b/>
          <w:sz w:val="24"/>
          <w:szCs w:val="24"/>
        </w:rPr>
        <w:tab/>
        <w:t xml:space="preserve">      </w:t>
      </w:r>
      <w:r>
        <w:rPr>
          <w:rFonts w:ascii="Verdana" w:eastAsiaTheme="minorHAnsi" w:hAnsi="Verdana" w:cs="Arial"/>
          <w:b/>
          <w:sz w:val="24"/>
          <w:szCs w:val="24"/>
        </w:rPr>
        <w:tab/>
      </w:r>
      <w:r>
        <w:rPr>
          <w:rFonts w:ascii="Verdana" w:eastAsiaTheme="minorHAnsi" w:hAnsi="Verdana" w:cs="Arial"/>
          <w:b/>
          <w:sz w:val="24"/>
          <w:szCs w:val="24"/>
        </w:rPr>
        <w:tab/>
      </w:r>
      <w:r w:rsidR="00536680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75049E">
        <w:rPr>
          <w:rFonts w:ascii="Verdana" w:eastAsiaTheme="minorHAnsi" w:hAnsi="Verdana" w:cs="Arial"/>
          <w:b/>
          <w:sz w:val="24"/>
          <w:szCs w:val="24"/>
        </w:rPr>
        <w:t xml:space="preserve">        </w:t>
      </w:r>
      <w:r>
        <w:rPr>
          <w:rFonts w:ascii="Verdana" w:eastAsiaTheme="minorHAnsi" w:hAnsi="Verdana" w:cs="Arial"/>
          <w:b/>
          <w:sz w:val="24"/>
          <w:szCs w:val="24"/>
        </w:rPr>
        <w:t>Sep</w:t>
      </w:r>
      <w:r w:rsidR="00536680">
        <w:rPr>
          <w:rFonts w:ascii="Verdana" w:eastAsiaTheme="minorHAnsi" w:hAnsi="Verdana" w:cs="Arial"/>
          <w:b/>
          <w:sz w:val="24"/>
          <w:szCs w:val="24"/>
        </w:rPr>
        <w:t xml:space="preserve"> 2023 to </w:t>
      </w:r>
      <w:r>
        <w:rPr>
          <w:rFonts w:ascii="Verdana" w:eastAsiaTheme="minorHAnsi" w:hAnsi="Verdana" w:cs="Arial"/>
          <w:b/>
          <w:sz w:val="24"/>
          <w:szCs w:val="24"/>
        </w:rPr>
        <w:t>Till Date</w:t>
      </w:r>
    </w:p>
    <w:p w14:paraId="198446B2" w14:textId="0444BD3E" w:rsidR="00536680" w:rsidRDefault="00AE33A0" w:rsidP="00536680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Phoenix,</w:t>
      </w:r>
      <w:r w:rsidR="008B0F2A">
        <w:rPr>
          <w:rFonts w:ascii="Verdana" w:eastAsiaTheme="minorHAnsi" w:hAnsi="Verdana" w:cs="Arial"/>
          <w:b/>
          <w:sz w:val="24"/>
          <w:szCs w:val="24"/>
        </w:rPr>
        <w:t xml:space="preserve"> </w:t>
      </w:r>
      <w:r>
        <w:rPr>
          <w:rFonts w:ascii="Verdana" w:eastAsiaTheme="minorHAnsi" w:hAnsi="Verdana" w:cs="Arial"/>
          <w:b/>
          <w:sz w:val="24"/>
          <w:szCs w:val="24"/>
        </w:rPr>
        <w:t>AZ</w:t>
      </w:r>
      <w:r w:rsidR="00536680">
        <w:rPr>
          <w:rFonts w:ascii="Verdana" w:eastAsiaTheme="minorHAnsi" w:hAnsi="Verdana" w:cs="Arial"/>
          <w:b/>
          <w:sz w:val="24"/>
          <w:szCs w:val="24"/>
        </w:rPr>
        <w:br/>
      </w:r>
    </w:p>
    <w:p w14:paraId="0298E8BE" w14:textId="77777777" w:rsidR="00536680" w:rsidRPr="007750E5" w:rsidRDefault="00536680" w:rsidP="00536680">
      <w:pPr>
        <w:suppressAutoHyphens/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7750E5">
        <w:rPr>
          <w:rFonts w:ascii="Verdana" w:eastAsiaTheme="minorHAnsi" w:hAnsi="Verdana" w:cs="Arial"/>
          <w:b/>
          <w:sz w:val="24"/>
          <w:szCs w:val="24"/>
        </w:rPr>
        <w:t xml:space="preserve">Senior </w:t>
      </w:r>
      <w:r>
        <w:rPr>
          <w:rFonts w:ascii="Verdana" w:eastAsiaTheme="minorHAnsi" w:hAnsi="Verdana" w:cs="Arial"/>
          <w:b/>
          <w:sz w:val="24"/>
          <w:szCs w:val="24"/>
        </w:rPr>
        <w:t xml:space="preserve">Pega </w:t>
      </w:r>
      <w:r w:rsidRPr="007750E5">
        <w:rPr>
          <w:rFonts w:ascii="Verdana" w:eastAsiaTheme="minorHAnsi" w:hAnsi="Verdana" w:cs="Arial"/>
          <w:b/>
          <w:sz w:val="24"/>
          <w:szCs w:val="24"/>
        </w:rPr>
        <w:t>Developer</w:t>
      </w:r>
      <w:r w:rsidRPr="007750E5">
        <w:rPr>
          <w:rFonts w:ascii="Verdana" w:eastAsiaTheme="minorHAnsi" w:hAnsi="Verdana" w:cs="Arial"/>
          <w:b/>
          <w:sz w:val="24"/>
          <w:szCs w:val="24"/>
        </w:rPr>
        <w:br/>
      </w:r>
      <w:r>
        <w:rPr>
          <w:rFonts w:ascii="Verdana" w:hAnsi="Verdana" w:cs="Arial"/>
          <w:b/>
          <w:sz w:val="24"/>
          <w:szCs w:val="24"/>
          <w:u w:val="single"/>
        </w:rPr>
        <w:t xml:space="preserve">     </w:t>
      </w:r>
    </w:p>
    <w:p w14:paraId="3F257ED7" w14:textId="05F866D9" w:rsidR="00536680" w:rsidRDefault="00AE33A0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Pega bell icon notification using OOTB features</w:t>
      </w:r>
      <w:r w:rsidR="00536680">
        <w:rPr>
          <w:rFonts w:ascii="Verdana" w:hAnsi="Verdana" w:cs="Arial"/>
          <w:sz w:val="24"/>
          <w:szCs w:val="24"/>
        </w:rPr>
        <w:t>.</w:t>
      </w:r>
    </w:p>
    <w:p w14:paraId="1C7FD254" w14:textId="4BBD1091" w:rsidR="00536680" w:rsidRDefault="00536680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REST</w:t>
      </w:r>
      <w:r w:rsidR="00AE33A0">
        <w:rPr>
          <w:rFonts w:ascii="Verdana" w:hAnsi="Verdana" w:cs="Arial"/>
          <w:sz w:val="24"/>
          <w:szCs w:val="24"/>
        </w:rPr>
        <w:t xml:space="preserve"> (GET and POST methods)</w:t>
      </w:r>
      <w:r>
        <w:rPr>
          <w:rFonts w:ascii="Verdana" w:hAnsi="Verdana" w:cs="Arial"/>
          <w:sz w:val="24"/>
          <w:szCs w:val="24"/>
        </w:rPr>
        <w:t xml:space="preserve"> integration</w:t>
      </w:r>
      <w:r w:rsidR="00AE33A0">
        <w:rPr>
          <w:rFonts w:ascii="Verdana" w:hAnsi="Verdana" w:cs="Arial"/>
          <w:sz w:val="24"/>
          <w:szCs w:val="24"/>
        </w:rPr>
        <w:t>.</w:t>
      </w:r>
      <w:r>
        <w:rPr>
          <w:rFonts w:ascii="Verdana" w:hAnsi="Verdana" w:cs="Arial"/>
          <w:sz w:val="24"/>
          <w:szCs w:val="24"/>
        </w:rPr>
        <w:t xml:space="preserve"> </w:t>
      </w:r>
    </w:p>
    <w:p w14:paraId="6EB4B149" w14:textId="31779C11" w:rsidR="00536680" w:rsidRDefault="00AE33A0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subprocess, notification and smart shapes</w:t>
      </w:r>
      <w:r w:rsidR="00033793">
        <w:rPr>
          <w:rFonts w:ascii="Verdana" w:hAnsi="Verdana" w:cs="Arial"/>
          <w:sz w:val="24"/>
          <w:szCs w:val="24"/>
        </w:rPr>
        <w:t xml:space="preserve"> in the flow rule.</w:t>
      </w:r>
    </w:p>
    <w:p w14:paraId="25023661" w14:textId="4EF95FDA" w:rsidR="00536680" w:rsidRDefault="00033793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Created D page and sourced the same </w:t>
      </w:r>
      <w:r w:rsidR="003733EA">
        <w:rPr>
          <w:rFonts w:ascii="Verdana" w:hAnsi="Verdana" w:cs="Arial"/>
          <w:sz w:val="24"/>
          <w:szCs w:val="24"/>
        </w:rPr>
        <w:t>using</w:t>
      </w:r>
      <w:r>
        <w:rPr>
          <w:rFonts w:ascii="Verdana" w:hAnsi="Verdana" w:cs="Arial"/>
          <w:sz w:val="24"/>
          <w:szCs w:val="24"/>
        </w:rPr>
        <w:t xml:space="preserve"> Report definitions and </w:t>
      </w:r>
      <w:r w:rsidR="003733EA">
        <w:rPr>
          <w:rFonts w:ascii="Verdana" w:hAnsi="Verdana" w:cs="Arial"/>
          <w:sz w:val="24"/>
          <w:szCs w:val="24"/>
        </w:rPr>
        <w:t>C</w:t>
      </w:r>
      <w:r>
        <w:rPr>
          <w:rFonts w:ascii="Verdana" w:hAnsi="Verdana" w:cs="Arial"/>
          <w:sz w:val="24"/>
          <w:szCs w:val="24"/>
        </w:rPr>
        <w:t>onnector rules.</w:t>
      </w:r>
    </w:p>
    <w:p w14:paraId="364C50DA" w14:textId="77777777" w:rsidR="005C71BE" w:rsidRDefault="00033793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Created </w:t>
      </w:r>
      <w:r w:rsidR="003733EA">
        <w:rPr>
          <w:rFonts w:ascii="Verdana" w:hAnsi="Verdana" w:cs="Arial"/>
          <w:sz w:val="24"/>
          <w:szCs w:val="24"/>
        </w:rPr>
        <w:t>screen flow rules.</w:t>
      </w:r>
    </w:p>
    <w:p w14:paraId="60ED00A0" w14:textId="701D7CDE" w:rsidR="00536680" w:rsidRDefault="005C71BE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Implemented the application in appropriate ways to get rid of warnings associated with rules there by promoting healthy guardrail score.</w:t>
      </w:r>
    </w:p>
    <w:p w14:paraId="31097CF9" w14:textId="12C1E85E" w:rsidR="00536680" w:rsidRDefault="003733EA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the pre-processing and post-processing on the flow action rules using data transform and activity rules.</w:t>
      </w:r>
    </w:p>
    <w:p w14:paraId="540C327A" w14:textId="5CB7C7AD" w:rsidR="00536680" w:rsidRDefault="003733EA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Created the custom router activity to dynamically handle work list and work basket routing.</w:t>
      </w:r>
    </w:p>
    <w:p w14:paraId="5A215D0B" w14:textId="4BEFDCAB" w:rsidR="00536680" w:rsidRPr="003733EA" w:rsidRDefault="003733EA" w:rsidP="005922B7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3733EA">
        <w:rPr>
          <w:rFonts w:ascii="Verdana" w:hAnsi="Verdana" w:cs="Arial"/>
          <w:sz w:val="24"/>
          <w:szCs w:val="24"/>
        </w:rPr>
        <w:t>Created new formats for Links and dynamic layout in Skin rule.</w:t>
      </w:r>
    </w:p>
    <w:p w14:paraId="4CFB654F" w14:textId="77777777" w:rsidR="00536680" w:rsidRDefault="00536680" w:rsidP="0053668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a parallel subprocess with in the parent flow to improve the throughput.</w:t>
      </w:r>
    </w:p>
    <w:p w14:paraId="636A5A45" w14:textId="77777777" w:rsidR="00536680" w:rsidRDefault="00536680" w:rsidP="00536680">
      <w:p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</w:p>
    <w:p w14:paraId="4B6D5893" w14:textId="6B4CEBD2" w:rsidR="00536680" w:rsidRDefault="00536680" w:rsidP="00536680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661B54">
        <w:rPr>
          <w:rFonts w:ascii="Verdana" w:hAnsi="Verdana" w:cs="Arial"/>
          <w:b/>
          <w:bCs/>
          <w:sz w:val="24"/>
          <w:szCs w:val="24"/>
          <w:u w:val="single"/>
        </w:rPr>
        <w:t>Environment:</w:t>
      </w:r>
      <w:r w:rsidRPr="00661B54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661B54">
        <w:rPr>
          <w:rFonts w:ascii="Verdana" w:eastAsiaTheme="minorHAnsi" w:hAnsi="Verdana" w:cs="Arial"/>
          <w:sz w:val="24"/>
          <w:szCs w:val="24"/>
        </w:rPr>
        <w:t>Pega V8.</w:t>
      </w:r>
      <w:r>
        <w:rPr>
          <w:rFonts w:ascii="Verdana" w:eastAsiaTheme="minorHAnsi" w:hAnsi="Verdana" w:cs="Arial"/>
          <w:sz w:val="24"/>
          <w:szCs w:val="24"/>
        </w:rPr>
        <w:t>6</w:t>
      </w:r>
      <w:r w:rsidRPr="00661B54">
        <w:rPr>
          <w:rFonts w:ascii="Verdana" w:eastAsiaTheme="minorHAnsi" w:hAnsi="Verdana" w:cs="Arial"/>
          <w:sz w:val="24"/>
          <w:szCs w:val="24"/>
        </w:rPr>
        <w:t>,</w:t>
      </w:r>
      <w:r w:rsidR="00CC5516">
        <w:rPr>
          <w:rFonts w:ascii="Verdana" w:eastAsiaTheme="minorHAnsi" w:hAnsi="Verdana" w:cs="Arial"/>
          <w:sz w:val="24"/>
          <w:szCs w:val="24"/>
        </w:rPr>
        <w:t xml:space="preserve"> Pega V8.8.3</w:t>
      </w:r>
      <w:r w:rsidR="008B0F2A">
        <w:rPr>
          <w:rFonts w:ascii="Verdana" w:eastAsiaTheme="minorHAnsi" w:hAnsi="Verdana" w:cs="Arial"/>
          <w:sz w:val="24"/>
          <w:szCs w:val="24"/>
        </w:rPr>
        <w:t>,</w:t>
      </w:r>
      <w:r w:rsidRPr="00661B54">
        <w:rPr>
          <w:rFonts w:ascii="Verdana" w:eastAsiaTheme="minorHAnsi" w:hAnsi="Verdana" w:cs="Arial"/>
          <w:sz w:val="24"/>
          <w:szCs w:val="24"/>
        </w:rPr>
        <w:t xml:space="preserve"> JIRA</w:t>
      </w:r>
      <w:r w:rsidR="00CC5516">
        <w:rPr>
          <w:rFonts w:ascii="Verdana" w:eastAsiaTheme="minorHAnsi" w:hAnsi="Verdana" w:cs="Arial"/>
          <w:sz w:val="24"/>
          <w:szCs w:val="24"/>
        </w:rPr>
        <w:t>,</w:t>
      </w:r>
      <w:r w:rsidR="000015A1">
        <w:rPr>
          <w:rFonts w:ascii="Verdana" w:eastAsiaTheme="minorHAnsi" w:hAnsi="Verdana" w:cs="Arial"/>
          <w:sz w:val="24"/>
          <w:szCs w:val="24"/>
        </w:rPr>
        <w:t xml:space="preserve"> </w:t>
      </w:r>
      <w:r w:rsidRPr="00661B54">
        <w:rPr>
          <w:rFonts w:ascii="Verdana" w:eastAsiaTheme="minorHAnsi" w:hAnsi="Verdana" w:cs="Arial"/>
          <w:sz w:val="24"/>
          <w:szCs w:val="24"/>
        </w:rPr>
        <w:t>Agile methodology</w:t>
      </w:r>
      <w:r w:rsidR="00CC5516">
        <w:rPr>
          <w:rFonts w:ascii="Verdana" w:eastAsiaTheme="minorHAnsi" w:hAnsi="Verdana" w:cs="Arial"/>
          <w:sz w:val="24"/>
          <w:szCs w:val="24"/>
        </w:rPr>
        <w:t>, GIT Hub</w:t>
      </w:r>
      <w:r w:rsidR="005E67B5">
        <w:rPr>
          <w:rFonts w:ascii="Verdana" w:eastAsiaTheme="minorHAnsi" w:hAnsi="Verdana" w:cs="Arial"/>
          <w:sz w:val="24"/>
          <w:szCs w:val="24"/>
        </w:rPr>
        <w:t>.</w:t>
      </w:r>
      <w:r>
        <w:rPr>
          <w:rFonts w:ascii="Verdana" w:eastAsiaTheme="minorHAnsi" w:hAnsi="Verdana" w:cs="Arial"/>
          <w:b/>
          <w:sz w:val="24"/>
          <w:szCs w:val="24"/>
        </w:rPr>
        <w:t xml:space="preserve">                        </w:t>
      </w:r>
      <w:r>
        <w:rPr>
          <w:rFonts w:ascii="Verdana" w:eastAsiaTheme="minorHAnsi" w:hAnsi="Verdana" w:cs="Arial"/>
          <w:b/>
          <w:sz w:val="24"/>
          <w:szCs w:val="24"/>
        </w:rPr>
        <w:br/>
        <w:t xml:space="preserve">  </w:t>
      </w:r>
    </w:p>
    <w:p w14:paraId="0068FB92" w14:textId="77777777" w:rsidR="00536680" w:rsidRDefault="00536680" w:rsidP="00F12AF9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</w:p>
    <w:p w14:paraId="01D9AEB7" w14:textId="170B643B" w:rsidR="00F12AF9" w:rsidRPr="00536680" w:rsidRDefault="00F12AF9" w:rsidP="00F12AF9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  <w:u w:val="single"/>
        </w:rPr>
      </w:pPr>
      <w:r>
        <w:rPr>
          <w:rFonts w:ascii="Verdana" w:eastAsiaTheme="minorHAnsi" w:hAnsi="Verdana" w:cs="Arial"/>
          <w:b/>
          <w:sz w:val="24"/>
          <w:szCs w:val="24"/>
        </w:rPr>
        <w:t>Bank Of America</w:t>
      </w:r>
      <w:r>
        <w:rPr>
          <w:rFonts w:ascii="Verdana" w:eastAsiaTheme="minorHAnsi" w:hAnsi="Verdana" w:cs="Arial"/>
          <w:b/>
          <w:sz w:val="24"/>
          <w:szCs w:val="24"/>
        </w:rPr>
        <w:tab/>
      </w:r>
      <w:r>
        <w:rPr>
          <w:rFonts w:ascii="Verdana" w:eastAsiaTheme="minorHAnsi" w:hAnsi="Verdana" w:cs="Arial"/>
          <w:b/>
          <w:sz w:val="24"/>
          <w:szCs w:val="24"/>
        </w:rPr>
        <w:tab/>
      </w:r>
      <w:r>
        <w:rPr>
          <w:rFonts w:ascii="Verdana" w:eastAsiaTheme="minorHAnsi" w:hAnsi="Verdana" w:cs="Arial"/>
          <w:b/>
          <w:sz w:val="24"/>
          <w:szCs w:val="24"/>
        </w:rPr>
        <w:tab/>
      </w:r>
      <w:r>
        <w:rPr>
          <w:rFonts w:ascii="Verdana" w:eastAsiaTheme="minorHAnsi" w:hAnsi="Verdana" w:cs="Arial"/>
          <w:b/>
          <w:sz w:val="24"/>
          <w:szCs w:val="24"/>
        </w:rPr>
        <w:tab/>
      </w:r>
      <w:r>
        <w:rPr>
          <w:rFonts w:ascii="Verdana" w:eastAsiaTheme="minorHAnsi" w:hAnsi="Verdana" w:cs="Arial"/>
          <w:b/>
          <w:sz w:val="24"/>
          <w:szCs w:val="24"/>
        </w:rPr>
        <w:tab/>
        <w:t xml:space="preserve">       Mar 2023 to </w:t>
      </w:r>
      <w:r w:rsidR="007F51CA">
        <w:rPr>
          <w:rFonts w:ascii="Verdana" w:eastAsiaTheme="minorHAnsi" w:hAnsi="Verdana" w:cs="Arial"/>
          <w:b/>
          <w:sz w:val="24"/>
          <w:szCs w:val="24"/>
        </w:rPr>
        <w:t>Sep 2023</w:t>
      </w:r>
    </w:p>
    <w:p w14:paraId="4C1924E0" w14:textId="63CB6740" w:rsidR="00F12AF9" w:rsidRDefault="00F12AF9" w:rsidP="00F12AF9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Addison, Texas</w:t>
      </w:r>
      <w:r>
        <w:rPr>
          <w:rFonts w:ascii="Verdana" w:eastAsiaTheme="minorHAnsi" w:hAnsi="Verdana" w:cs="Arial"/>
          <w:b/>
          <w:sz w:val="24"/>
          <w:szCs w:val="24"/>
        </w:rPr>
        <w:br/>
      </w:r>
    </w:p>
    <w:p w14:paraId="7BA8855B" w14:textId="1C049C80" w:rsidR="00F12AF9" w:rsidRPr="007750E5" w:rsidRDefault="00F12AF9" w:rsidP="00F12AF9">
      <w:pPr>
        <w:suppressAutoHyphens/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7750E5">
        <w:rPr>
          <w:rFonts w:ascii="Verdana" w:eastAsiaTheme="minorHAnsi" w:hAnsi="Verdana" w:cs="Arial"/>
          <w:b/>
          <w:sz w:val="24"/>
          <w:szCs w:val="24"/>
        </w:rPr>
        <w:t xml:space="preserve">Senior </w:t>
      </w:r>
      <w:r>
        <w:rPr>
          <w:rFonts w:ascii="Verdana" w:eastAsiaTheme="minorHAnsi" w:hAnsi="Verdana" w:cs="Arial"/>
          <w:b/>
          <w:sz w:val="24"/>
          <w:szCs w:val="24"/>
        </w:rPr>
        <w:t xml:space="preserve">Pega </w:t>
      </w:r>
      <w:r w:rsidRPr="007750E5">
        <w:rPr>
          <w:rFonts w:ascii="Verdana" w:eastAsiaTheme="minorHAnsi" w:hAnsi="Verdana" w:cs="Arial"/>
          <w:b/>
          <w:sz w:val="24"/>
          <w:szCs w:val="24"/>
        </w:rPr>
        <w:t>Developer</w:t>
      </w:r>
      <w:r w:rsidRPr="007750E5">
        <w:rPr>
          <w:rFonts w:ascii="Verdana" w:eastAsiaTheme="minorHAnsi" w:hAnsi="Verdana" w:cs="Arial"/>
          <w:b/>
          <w:sz w:val="24"/>
          <w:szCs w:val="24"/>
        </w:rPr>
        <w:br/>
      </w:r>
      <w:r>
        <w:rPr>
          <w:rFonts w:ascii="Verdana" w:hAnsi="Verdana" w:cs="Arial"/>
          <w:b/>
          <w:sz w:val="24"/>
          <w:szCs w:val="24"/>
          <w:u w:val="single"/>
        </w:rPr>
        <w:t xml:space="preserve">     </w:t>
      </w:r>
    </w:p>
    <w:p w14:paraId="40D19217" w14:textId="77777777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Performed the UI enhancements as per the customer requirements.</w:t>
      </w:r>
    </w:p>
    <w:p w14:paraId="2688FACE" w14:textId="18B16045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REST integration using OKTA authentication.</w:t>
      </w:r>
    </w:p>
    <w:p w14:paraId="49B016FF" w14:textId="77777777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Generated JSON structure using Data Transforms.</w:t>
      </w:r>
    </w:p>
    <w:p w14:paraId="1260FF59" w14:textId="1BB2FAC3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the GET, POST REST Integrations.</w:t>
      </w:r>
    </w:p>
    <w:p w14:paraId="1D903747" w14:textId="703A379C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Report Definition rules using Function Aliases.</w:t>
      </w:r>
    </w:p>
    <w:p w14:paraId="3B594D44" w14:textId="77777777" w:rsidR="00985CA7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External DB integration</w:t>
      </w:r>
      <w:r w:rsidR="00985CA7">
        <w:rPr>
          <w:rFonts w:ascii="Verdana" w:hAnsi="Verdana" w:cs="Arial"/>
          <w:sz w:val="24"/>
          <w:szCs w:val="24"/>
        </w:rPr>
        <w:t>.</w:t>
      </w:r>
    </w:p>
    <w:p w14:paraId="6419D9E8" w14:textId="74BA0A97" w:rsidR="005C71BE" w:rsidRDefault="005C71BE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>Followed PEGA best practices to keep the warnings limited</w:t>
      </w:r>
      <w:r w:rsidR="00FA01A2">
        <w:rPr>
          <w:rFonts w:ascii="Verdana" w:hAnsi="Verdana" w:cs="Arial"/>
          <w:sz w:val="24"/>
          <w:szCs w:val="24"/>
        </w:rPr>
        <w:t xml:space="preserve"> and maintain consistent guardrail score.</w:t>
      </w:r>
    </w:p>
    <w:p w14:paraId="1EDEC8D0" w14:textId="0F586F11" w:rsidR="005C71BE" w:rsidRDefault="005C71BE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Fixed</w:t>
      </w:r>
      <w:r w:rsidR="004B34EA">
        <w:rPr>
          <w:rFonts w:ascii="Verdana" w:hAnsi="Verdana" w:cs="Arial"/>
          <w:sz w:val="24"/>
          <w:szCs w:val="24"/>
        </w:rPr>
        <w:t xml:space="preserve"> various existing</w:t>
      </w:r>
      <w:r>
        <w:rPr>
          <w:rFonts w:ascii="Verdana" w:hAnsi="Verdana" w:cs="Arial"/>
          <w:sz w:val="24"/>
          <w:szCs w:val="24"/>
        </w:rPr>
        <w:t xml:space="preserve"> severe and moderate warnings to improve the guardrail score</w:t>
      </w:r>
      <w:r w:rsidR="00590366">
        <w:rPr>
          <w:rFonts w:ascii="Verdana" w:hAnsi="Verdana" w:cs="Arial"/>
          <w:sz w:val="24"/>
          <w:szCs w:val="24"/>
        </w:rPr>
        <w:t>.</w:t>
      </w:r>
    </w:p>
    <w:p w14:paraId="7EB914E9" w14:textId="41917CB5" w:rsidR="00D70B20" w:rsidRDefault="00AF419B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Executed the External </w:t>
      </w:r>
      <w:r w:rsidR="00D70B20">
        <w:rPr>
          <w:rFonts w:ascii="Verdana" w:hAnsi="Verdana" w:cs="Arial"/>
          <w:sz w:val="24"/>
          <w:szCs w:val="24"/>
        </w:rPr>
        <w:t xml:space="preserve">Database </w:t>
      </w:r>
      <w:r w:rsidR="00757026">
        <w:rPr>
          <w:rFonts w:ascii="Verdana" w:hAnsi="Verdana" w:cs="Arial"/>
          <w:sz w:val="24"/>
          <w:szCs w:val="24"/>
        </w:rPr>
        <w:t>T</w:t>
      </w:r>
      <w:r w:rsidR="00D70B20">
        <w:rPr>
          <w:rFonts w:ascii="Verdana" w:hAnsi="Verdana" w:cs="Arial"/>
          <w:sz w:val="24"/>
          <w:szCs w:val="24"/>
        </w:rPr>
        <w:t>able</w:t>
      </w:r>
      <w:r>
        <w:rPr>
          <w:rFonts w:ascii="Verdana" w:hAnsi="Verdana" w:cs="Arial"/>
          <w:sz w:val="24"/>
          <w:szCs w:val="24"/>
        </w:rPr>
        <w:t xml:space="preserve"> </w:t>
      </w:r>
      <w:r w:rsidR="00757026">
        <w:rPr>
          <w:rFonts w:ascii="Verdana" w:hAnsi="Verdana" w:cs="Arial"/>
          <w:sz w:val="24"/>
          <w:szCs w:val="24"/>
        </w:rPr>
        <w:t>C</w:t>
      </w:r>
      <w:r>
        <w:rPr>
          <w:rFonts w:ascii="Verdana" w:hAnsi="Verdana" w:cs="Arial"/>
          <w:sz w:val="24"/>
          <w:szCs w:val="24"/>
        </w:rPr>
        <w:t>lass</w:t>
      </w:r>
      <w:r w:rsidR="00D70B20">
        <w:rPr>
          <w:rFonts w:ascii="Verdana" w:hAnsi="Verdana" w:cs="Arial"/>
          <w:sz w:val="24"/>
          <w:szCs w:val="24"/>
        </w:rPr>
        <w:t xml:space="preserve"> </w:t>
      </w:r>
      <w:r w:rsidR="00757026">
        <w:rPr>
          <w:rFonts w:ascii="Verdana" w:hAnsi="Verdana" w:cs="Arial"/>
          <w:sz w:val="24"/>
          <w:szCs w:val="24"/>
        </w:rPr>
        <w:t>M</w:t>
      </w:r>
      <w:r w:rsidR="00D70B20">
        <w:rPr>
          <w:rFonts w:ascii="Verdana" w:hAnsi="Verdana" w:cs="Arial"/>
          <w:sz w:val="24"/>
          <w:szCs w:val="24"/>
        </w:rPr>
        <w:t>apping wizard</w:t>
      </w:r>
      <w:r>
        <w:rPr>
          <w:rFonts w:ascii="Verdana" w:hAnsi="Verdana" w:cs="Arial"/>
          <w:sz w:val="24"/>
          <w:szCs w:val="24"/>
        </w:rPr>
        <w:t xml:space="preserve"> to connect to </w:t>
      </w:r>
      <w:r w:rsidR="00757026">
        <w:rPr>
          <w:rFonts w:ascii="Verdana" w:hAnsi="Verdana" w:cs="Arial"/>
          <w:sz w:val="24"/>
          <w:szCs w:val="24"/>
        </w:rPr>
        <w:t xml:space="preserve">external </w:t>
      </w:r>
      <w:r>
        <w:rPr>
          <w:rFonts w:ascii="Verdana" w:hAnsi="Verdana" w:cs="Arial"/>
          <w:sz w:val="24"/>
          <w:szCs w:val="24"/>
        </w:rPr>
        <w:t>tables referred in external system.</w:t>
      </w:r>
    </w:p>
    <w:p w14:paraId="24733A9A" w14:textId="351E15D7" w:rsidR="00D70B20" w:rsidRDefault="00D70B20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Configured the Connect SQL rules and referred the same in </w:t>
      </w:r>
      <w:r w:rsidR="00620883">
        <w:rPr>
          <w:rFonts w:ascii="Verdana" w:hAnsi="Verdana" w:cs="Arial"/>
          <w:sz w:val="24"/>
          <w:szCs w:val="24"/>
        </w:rPr>
        <w:t>A</w:t>
      </w:r>
      <w:r>
        <w:rPr>
          <w:rFonts w:ascii="Verdana" w:hAnsi="Verdana" w:cs="Arial"/>
          <w:sz w:val="24"/>
          <w:szCs w:val="24"/>
        </w:rPr>
        <w:t>ctivity</w:t>
      </w:r>
      <w:r w:rsidR="00620883">
        <w:rPr>
          <w:rFonts w:ascii="Verdana" w:hAnsi="Verdana" w:cs="Arial"/>
          <w:sz w:val="24"/>
          <w:szCs w:val="24"/>
        </w:rPr>
        <w:t xml:space="preserve"> rule</w:t>
      </w:r>
      <w:r>
        <w:rPr>
          <w:rFonts w:ascii="Verdana" w:hAnsi="Verdana" w:cs="Arial"/>
          <w:sz w:val="24"/>
          <w:szCs w:val="24"/>
        </w:rPr>
        <w:t xml:space="preserve"> using relation</w:t>
      </w:r>
      <w:r w:rsidR="00620883">
        <w:rPr>
          <w:rFonts w:ascii="Verdana" w:hAnsi="Verdana" w:cs="Arial"/>
          <w:sz w:val="24"/>
          <w:szCs w:val="24"/>
        </w:rPr>
        <w:t>al</w:t>
      </w:r>
      <w:r>
        <w:rPr>
          <w:rFonts w:ascii="Verdana" w:hAnsi="Verdana" w:cs="Arial"/>
          <w:sz w:val="24"/>
          <w:szCs w:val="24"/>
        </w:rPr>
        <w:t xml:space="preserve"> RDB methods</w:t>
      </w:r>
      <w:r w:rsidR="00CB243E">
        <w:rPr>
          <w:rFonts w:ascii="Verdana" w:hAnsi="Verdana" w:cs="Arial"/>
          <w:sz w:val="24"/>
          <w:szCs w:val="24"/>
        </w:rPr>
        <w:t xml:space="preserve"> to fetch data from external system.</w:t>
      </w:r>
    </w:p>
    <w:p w14:paraId="0AEB4E27" w14:textId="3BACD709" w:rsidR="00B63617" w:rsidRDefault="00B63617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Configured new Data Type and removed the entries defined on property rule form and inserted the </w:t>
      </w:r>
      <w:r w:rsidR="004260E2">
        <w:rPr>
          <w:rFonts w:ascii="Verdana" w:hAnsi="Verdana" w:cs="Arial"/>
          <w:sz w:val="24"/>
          <w:szCs w:val="24"/>
        </w:rPr>
        <w:t>same</w:t>
      </w:r>
      <w:r>
        <w:rPr>
          <w:rFonts w:ascii="Verdana" w:hAnsi="Verdana" w:cs="Arial"/>
          <w:sz w:val="24"/>
          <w:szCs w:val="24"/>
        </w:rPr>
        <w:t xml:space="preserve"> into Data Type.</w:t>
      </w:r>
    </w:p>
    <w:p w14:paraId="58054248" w14:textId="1648D78B" w:rsidR="00336C97" w:rsidRDefault="004260E2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Reconfigured the data manipulation rules like Data Transform and Activity rules as per business requirement.</w:t>
      </w:r>
    </w:p>
    <w:p w14:paraId="225E1937" w14:textId="3CD2ADDE" w:rsidR="004260E2" w:rsidRDefault="004260E2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Followed Agile approach.</w:t>
      </w:r>
    </w:p>
    <w:p w14:paraId="3069143D" w14:textId="167FFACA" w:rsidR="004260E2" w:rsidRDefault="0000079A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the Data pages and sourced the same using REST Connector.</w:t>
      </w:r>
    </w:p>
    <w:p w14:paraId="0861D7AE" w14:textId="31FFD11B" w:rsidR="0000079A" w:rsidRDefault="0000079A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Executed Data Pages asynchronously to improve current user session performance.</w:t>
      </w:r>
    </w:p>
    <w:p w14:paraId="16E776ED" w14:textId="659058EC" w:rsidR="0000079A" w:rsidRDefault="00620883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Modified the activity rule logic referenced in the Queue Processor.</w:t>
      </w:r>
    </w:p>
    <w:p w14:paraId="63C52414" w14:textId="17F5A67A" w:rsidR="00620883" w:rsidRDefault="003D0277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Created new formats for Modal Dialogues, Container in SKIN rule.</w:t>
      </w:r>
    </w:p>
    <w:p w14:paraId="60A1604D" w14:textId="39266E44" w:rsidR="00F12AF9" w:rsidRDefault="00F12AF9" w:rsidP="00F12AF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a parallel subprocess with in the parent flow to improve the throughput.</w:t>
      </w:r>
    </w:p>
    <w:p w14:paraId="7F5D7D91" w14:textId="77777777" w:rsidR="00F12AF9" w:rsidRDefault="00F12AF9" w:rsidP="00F12AF9">
      <w:p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</w:p>
    <w:p w14:paraId="40A72587" w14:textId="1780877A" w:rsidR="00F12AF9" w:rsidRPr="00666EBF" w:rsidRDefault="00F12AF9" w:rsidP="00F12AF9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661B54">
        <w:rPr>
          <w:rFonts w:ascii="Verdana" w:hAnsi="Verdana" w:cs="Arial"/>
          <w:b/>
          <w:bCs/>
          <w:sz w:val="24"/>
          <w:szCs w:val="24"/>
          <w:u w:val="single"/>
        </w:rPr>
        <w:t>Environment:</w:t>
      </w:r>
      <w:r w:rsidRPr="00661B54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661B54">
        <w:rPr>
          <w:rFonts w:ascii="Verdana" w:eastAsiaTheme="minorHAnsi" w:hAnsi="Verdana" w:cs="Arial"/>
          <w:sz w:val="24"/>
          <w:szCs w:val="24"/>
        </w:rPr>
        <w:t>Pega V8.</w:t>
      </w:r>
      <w:r w:rsidR="004107FA">
        <w:rPr>
          <w:rFonts w:ascii="Verdana" w:eastAsiaTheme="minorHAnsi" w:hAnsi="Verdana" w:cs="Arial"/>
          <w:sz w:val="24"/>
          <w:szCs w:val="24"/>
        </w:rPr>
        <w:t>6</w:t>
      </w:r>
      <w:r w:rsidRPr="00661B54">
        <w:rPr>
          <w:rFonts w:ascii="Verdana" w:eastAsiaTheme="minorHAnsi" w:hAnsi="Verdana" w:cs="Arial"/>
          <w:sz w:val="24"/>
          <w:szCs w:val="24"/>
        </w:rPr>
        <w:t xml:space="preserve">, JIRA, Agile methodology, </w:t>
      </w:r>
      <w:r w:rsidR="004107FA">
        <w:rPr>
          <w:rFonts w:ascii="Verdana" w:eastAsiaTheme="minorHAnsi" w:hAnsi="Verdana" w:cs="Arial"/>
          <w:sz w:val="24"/>
          <w:szCs w:val="24"/>
        </w:rPr>
        <w:t>Smart CICD pipeline.</w:t>
      </w:r>
      <w:r>
        <w:rPr>
          <w:rFonts w:ascii="Verdana" w:eastAsiaTheme="minorHAnsi" w:hAnsi="Verdana" w:cs="Arial"/>
          <w:b/>
          <w:sz w:val="24"/>
          <w:szCs w:val="24"/>
        </w:rPr>
        <w:t xml:space="preserve">                           </w:t>
      </w:r>
    </w:p>
    <w:p w14:paraId="25CAC6F3" w14:textId="22019DCE" w:rsidR="00AD29D8" w:rsidRDefault="007750E5" w:rsidP="00195AF7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7750E5">
        <w:rPr>
          <w:rFonts w:ascii="Verdana" w:eastAsiaTheme="minorHAnsi" w:hAnsi="Verdana" w:cs="Arial"/>
          <w:b/>
          <w:sz w:val="24"/>
          <w:szCs w:val="24"/>
          <w:u w:val="single"/>
        </w:rPr>
        <w:br/>
      </w:r>
      <w:r w:rsidRPr="007750E5">
        <w:rPr>
          <w:rFonts w:ascii="Verdana" w:eastAsiaTheme="minorHAnsi" w:hAnsi="Verdana" w:cs="Arial"/>
          <w:b/>
          <w:sz w:val="24"/>
          <w:szCs w:val="24"/>
        </w:rPr>
        <w:t>Express Scripts</w:t>
      </w:r>
      <w:r w:rsidR="000E7AFF">
        <w:rPr>
          <w:rFonts w:ascii="Verdana" w:eastAsiaTheme="minorHAnsi" w:hAnsi="Verdana" w:cs="Arial"/>
          <w:b/>
          <w:sz w:val="24"/>
          <w:szCs w:val="24"/>
        </w:rPr>
        <w:t xml:space="preserve"> Inc</w:t>
      </w:r>
      <w:r w:rsidRPr="007750E5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D836AA">
        <w:rPr>
          <w:rFonts w:ascii="Verdana" w:eastAsiaTheme="minorHAnsi" w:hAnsi="Verdana" w:cs="Arial"/>
          <w:b/>
          <w:sz w:val="24"/>
          <w:szCs w:val="24"/>
        </w:rPr>
        <w:t xml:space="preserve">(Pharma </w:t>
      </w:r>
      <w:proofErr w:type="gramStart"/>
      <w:r w:rsidR="00F3486F">
        <w:rPr>
          <w:rFonts w:ascii="Verdana" w:eastAsiaTheme="minorHAnsi" w:hAnsi="Verdana" w:cs="Arial"/>
          <w:b/>
          <w:sz w:val="24"/>
          <w:szCs w:val="24"/>
        </w:rPr>
        <w:t>Management)</w:t>
      </w:r>
      <w:r w:rsidR="00F3486F" w:rsidRPr="007750E5">
        <w:rPr>
          <w:rFonts w:ascii="Verdana" w:eastAsiaTheme="minorHAnsi" w:hAnsi="Verdana" w:cs="Arial"/>
          <w:b/>
          <w:sz w:val="24"/>
          <w:szCs w:val="24"/>
        </w:rPr>
        <w:t xml:space="preserve">  </w:t>
      </w:r>
      <w:r w:rsidR="00D836AA">
        <w:rPr>
          <w:rFonts w:ascii="Verdana" w:eastAsiaTheme="minorHAnsi" w:hAnsi="Verdana" w:cs="Arial"/>
          <w:b/>
          <w:sz w:val="24"/>
          <w:szCs w:val="24"/>
        </w:rPr>
        <w:t xml:space="preserve"> </w:t>
      </w:r>
      <w:proofErr w:type="gramEnd"/>
      <w:r w:rsidR="00D836AA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5F79D5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B712A0">
        <w:rPr>
          <w:rFonts w:ascii="Verdana" w:eastAsiaTheme="minorHAnsi" w:hAnsi="Verdana" w:cs="Arial"/>
          <w:b/>
          <w:sz w:val="24"/>
          <w:szCs w:val="24"/>
        </w:rPr>
        <w:t xml:space="preserve">  </w:t>
      </w:r>
      <w:r w:rsidRPr="007750E5">
        <w:rPr>
          <w:rFonts w:ascii="Verdana" w:eastAsiaTheme="minorHAnsi" w:hAnsi="Verdana" w:cs="Arial"/>
          <w:b/>
          <w:sz w:val="24"/>
          <w:szCs w:val="24"/>
        </w:rPr>
        <w:t xml:space="preserve">Mar 2021 </w:t>
      </w:r>
      <w:r w:rsidR="005F0540">
        <w:rPr>
          <w:rFonts w:ascii="Verdana" w:eastAsiaTheme="minorHAnsi" w:hAnsi="Verdana" w:cs="Arial"/>
          <w:b/>
          <w:sz w:val="24"/>
          <w:szCs w:val="24"/>
        </w:rPr>
        <w:t>t</w:t>
      </w:r>
      <w:r w:rsidR="003F4574">
        <w:rPr>
          <w:rFonts w:ascii="Verdana" w:eastAsiaTheme="minorHAnsi" w:hAnsi="Verdana" w:cs="Arial"/>
          <w:b/>
          <w:sz w:val="24"/>
          <w:szCs w:val="24"/>
        </w:rPr>
        <w:t>o</w:t>
      </w:r>
      <w:r w:rsidR="00FE5DC4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422DDD">
        <w:rPr>
          <w:rFonts w:ascii="Verdana" w:eastAsiaTheme="minorHAnsi" w:hAnsi="Verdana" w:cs="Arial"/>
          <w:b/>
          <w:sz w:val="24"/>
          <w:szCs w:val="24"/>
        </w:rPr>
        <w:t>Mar</w:t>
      </w:r>
      <w:r w:rsidR="00F12AF9">
        <w:rPr>
          <w:rFonts w:ascii="Verdana" w:eastAsiaTheme="minorHAnsi" w:hAnsi="Verdana" w:cs="Arial"/>
          <w:b/>
          <w:sz w:val="24"/>
          <w:szCs w:val="24"/>
        </w:rPr>
        <w:t xml:space="preserve"> 2023</w:t>
      </w:r>
    </w:p>
    <w:p w14:paraId="687A6CE5" w14:textId="0C09DB1E" w:rsidR="00195AF7" w:rsidRDefault="00195AF7" w:rsidP="00195AF7">
      <w:pPr>
        <w:suppressAutoHyphens/>
        <w:spacing w:after="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St. Louis, Missouri</w:t>
      </w:r>
      <w:r w:rsidR="001F53FB">
        <w:rPr>
          <w:rFonts w:ascii="Verdana" w:eastAsiaTheme="minorHAnsi" w:hAnsi="Verdana" w:cs="Arial"/>
          <w:b/>
          <w:sz w:val="24"/>
          <w:szCs w:val="24"/>
        </w:rPr>
        <w:br/>
      </w:r>
    </w:p>
    <w:p w14:paraId="55C4D517" w14:textId="39BED03B" w:rsidR="007750E5" w:rsidRPr="007750E5" w:rsidRDefault="007750E5" w:rsidP="007750E5">
      <w:pPr>
        <w:suppressAutoHyphens/>
        <w:spacing w:after="120" w:line="240" w:lineRule="auto"/>
        <w:rPr>
          <w:rFonts w:ascii="Verdana" w:hAnsi="Verdana" w:cs="Arial"/>
          <w:b/>
          <w:sz w:val="24"/>
          <w:szCs w:val="24"/>
          <w:u w:val="single"/>
        </w:rPr>
      </w:pPr>
      <w:r w:rsidRPr="007750E5">
        <w:rPr>
          <w:rFonts w:ascii="Verdana" w:eastAsiaTheme="minorHAnsi" w:hAnsi="Verdana" w:cs="Arial"/>
          <w:b/>
          <w:sz w:val="24"/>
          <w:szCs w:val="24"/>
        </w:rPr>
        <w:t>Pega Senior Developer</w:t>
      </w:r>
      <w:r w:rsidRPr="007750E5">
        <w:rPr>
          <w:rFonts w:ascii="Verdana" w:eastAsiaTheme="minorHAnsi" w:hAnsi="Verdana" w:cs="Arial"/>
          <w:b/>
          <w:sz w:val="24"/>
          <w:szCs w:val="24"/>
        </w:rPr>
        <w:br/>
      </w:r>
      <w:r>
        <w:rPr>
          <w:rFonts w:ascii="Verdana" w:hAnsi="Verdana" w:cs="Arial"/>
          <w:b/>
          <w:sz w:val="24"/>
          <w:szCs w:val="24"/>
          <w:u w:val="single"/>
        </w:rPr>
        <w:t xml:space="preserve">     </w:t>
      </w:r>
    </w:p>
    <w:p w14:paraId="139FC7E5" w14:textId="0C7E20CA" w:rsidR="007750E5" w:rsidRDefault="007750E5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7750E5">
        <w:rPr>
          <w:rFonts w:ascii="Verdana" w:hAnsi="Verdana" w:cs="Arial"/>
          <w:sz w:val="24"/>
          <w:szCs w:val="24"/>
        </w:rPr>
        <w:t>Strong experience on configuring JSON</w:t>
      </w:r>
      <w:r w:rsidR="00C04C1B">
        <w:rPr>
          <w:rFonts w:ascii="Verdana" w:hAnsi="Verdana" w:cs="Arial"/>
          <w:sz w:val="24"/>
          <w:szCs w:val="24"/>
        </w:rPr>
        <w:t xml:space="preserve"> output</w:t>
      </w:r>
      <w:r w:rsidRPr="007750E5">
        <w:rPr>
          <w:rFonts w:ascii="Verdana" w:hAnsi="Verdana" w:cs="Arial"/>
          <w:sz w:val="24"/>
          <w:szCs w:val="24"/>
        </w:rPr>
        <w:t xml:space="preserve"> using </w:t>
      </w:r>
      <w:r w:rsidR="00C934EF">
        <w:rPr>
          <w:rFonts w:ascii="Verdana" w:hAnsi="Verdana" w:cs="Arial"/>
          <w:sz w:val="24"/>
          <w:szCs w:val="24"/>
        </w:rPr>
        <w:t>D</w:t>
      </w:r>
      <w:r w:rsidRPr="007750E5">
        <w:rPr>
          <w:rFonts w:ascii="Verdana" w:hAnsi="Verdana" w:cs="Arial"/>
          <w:sz w:val="24"/>
          <w:szCs w:val="24"/>
        </w:rPr>
        <w:t xml:space="preserve">ata </w:t>
      </w:r>
      <w:r w:rsidR="00C934EF">
        <w:rPr>
          <w:rFonts w:ascii="Verdana" w:hAnsi="Verdana" w:cs="Arial"/>
          <w:sz w:val="24"/>
          <w:szCs w:val="24"/>
        </w:rPr>
        <w:t>T</w:t>
      </w:r>
      <w:r w:rsidRPr="007750E5">
        <w:rPr>
          <w:rFonts w:ascii="Verdana" w:hAnsi="Verdana" w:cs="Arial"/>
          <w:sz w:val="24"/>
          <w:szCs w:val="24"/>
        </w:rPr>
        <w:t>ransforms.</w:t>
      </w:r>
    </w:p>
    <w:p w14:paraId="5DBC92A3" w14:textId="6EAED398" w:rsidR="007E265E" w:rsidRDefault="007E265E" w:rsidP="007E265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Reconfigured the Case Type rule (by adding new stages and new processes within stages) to meet the latest enhancement requirements.</w:t>
      </w:r>
    </w:p>
    <w:p w14:paraId="43F85A0A" w14:textId="2D974119" w:rsidR="005C646D" w:rsidRDefault="005C646D" w:rsidP="007E265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a parallel subprocess with in the parent flow to improve the throughput.</w:t>
      </w:r>
    </w:p>
    <w:p w14:paraId="1EA9243E" w14:textId="7EDCC775" w:rsidR="00756ECB" w:rsidRPr="007E265E" w:rsidRDefault="00756ECB" w:rsidP="007E265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Worked on configuring Declare Index rules, Index table for reporting purposes.</w:t>
      </w:r>
    </w:p>
    <w:p w14:paraId="0D30E78C" w14:textId="503B4F35" w:rsidR="007750E5" w:rsidRPr="007750E5" w:rsidRDefault="007750E5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7750E5">
        <w:rPr>
          <w:rFonts w:ascii="Verdana" w:hAnsi="Verdana" w:cs="Arial"/>
          <w:sz w:val="24"/>
          <w:szCs w:val="24"/>
        </w:rPr>
        <w:t xml:space="preserve">Configured section rules using repeating dynamic layouts, used </w:t>
      </w:r>
      <w:proofErr w:type="spellStart"/>
      <w:r w:rsidRPr="007750E5">
        <w:rPr>
          <w:rFonts w:ascii="Verdana" w:hAnsi="Verdana" w:cs="Arial"/>
          <w:sz w:val="24"/>
          <w:szCs w:val="24"/>
        </w:rPr>
        <w:t>pega</w:t>
      </w:r>
      <w:proofErr w:type="spellEnd"/>
      <w:r w:rsidRPr="007750E5">
        <w:rPr>
          <w:rFonts w:ascii="Verdana" w:hAnsi="Verdana" w:cs="Arial"/>
          <w:sz w:val="24"/>
          <w:szCs w:val="24"/>
        </w:rPr>
        <w:t xml:space="preserve"> helper class CSS</w:t>
      </w:r>
      <w:r w:rsidR="00C934EF">
        <w:rPr>
          <w:rFonts w:ascii="Verdana" w:hAnsi="Verdana" w:cs="Arial"/>
          <w:sz w:val="24"/>
          <w:szCs w:val="24"/>
        </w:rPr>
        <w:t xml:space="preserve"> for aligning UI elements</w:t>
      </w:r>
      <w:r>
        <w:rPr>
          <w:rFonts w:ascii="Verdana" w:hAnsi="Verdana" w:cs="Arial"/>
          <w:b/>
          <w:sz w:val="24"/>
          <w:szCs w:val="24"/>
        </w:rPr>
        <w:t>.</w:t>
      </w:r>
    </w:p>
    <w:p w14:paraId="31CDFB28" w14:textId="2F17B38B" w:rsidR="00C934EF" w:rsidRDefault="00C934EF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C934EF">
        <w:rPr>
          <w:rFonts w:ascii="Verdana" w:hAnsi="Verdana" w:cs="Arial"/>
          <w:sz w:val="24"/>
          <w:szCs w:val="24"/>
        </w:rPr>
        <w:t xml:space="preserve">Configured Connect-Rest rule using </w:t>
      </w:r>
      <w:r w:rsidR="0068119F">
        <w:rPr>
          <w:rFonts w:ascii="Verdana" w:hAnsi="Verdana" w:cs="Arial"/>
          <w:sz w:val="24"/>
          <w:szCs w:val="24"/>
        </w:rPr>
        <w:t>application setting rule</w:t>
      </w:r>
      <w:r>
        <w:rPr>
          <w:rFonts w:ascii="Verdana" w:hAnsi="Verdana" w:cs="Arial"/>
          <w:sz w:val="24"/>
          <w:szCs w:val="24"/>
        </w:rPr>
        <w:t>.</w:t>
      </w:r>
    </w:p>
    <w:p w14:paraId="39372FF7" w14:textId="77777777" w:rsidR="00C934EF" w:rsidRDefault="00C934EF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activity rule, decision table using OOTB functions in Data transform rule.</w:t>
      </w:r>
    </w:p>
    <w:p w14:paraId="54B754D4" w14:textId="6A5E7D79" w:rsidR="00942BB9" w:rsidRDefault="00942BB9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>Strong knowledge on refactoring the UI elements within Section rule.</w:t>
      </w:r>
    </w:p>
    <w:p w14:paraId="4994C253" w14:textId="77777777" w:rsidR="00942BB9" w:rsidRDefault="00942BB9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various action-sets on elements/attributes defined on section rule.</w:t>
      </w:r>
    </w:p>
    <w:p w14:paraId="5E30BCAC" w14:textId="6962496C" w:rsidR="00942BB9" w:rsidRDefault="00942BB9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Configured Data Pages using Report Definition and Connector </w:t>
      </w:r>
      <w:r w:rsidR="0068119F">
        <w:rPr>
          <w:rFonts w:ascii="Verdana" w:hAnsi="Verdana" w:cs="Arial"/>
          <w:sz w:val="24"/>
          <w:szCs w:val="24"/>
        </w:rPr>
        <w:t>functionalit</w:t>
      </w:r>
      <w:r w:rsidR="00776368">
        <w:rPr>
          <w:rFonts w:ascii="Verdana" w:hAnsi="Verdana" w:cs="Arial"/>
          <w:sz w:val="24"/>
          <w:szCs w:val="24"/>
        </w:rPr>
        <w:t>ies</w:t>
      </w:r>
      <w:r>
        <w:rPr>
          <w:rFonts w:ascii="Verdana" w:hAnsi="Verdana" w:cs="Arial"/>
          <w:sz w:val="24"/>
          <w:szCs w:val="24"/>
        </w:rPr>
        <w:t>.</w:t>
      </w:r>
    </w:p>
    <w:p w14:paraId="4AD62793" w14:textId="734917D0" w:rsidR="00942BB9" w:rsidRDefault="00942BB9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Data Page load (</w:t>
      </w:r>
      <w:r w:rsidR="0068119F">
        <w:rPr>
          <w:rFonts w:ascii="Verdana" w:hAnsi="Verdana" w:cs="Arial"/>
          <w:sz w:val="24"/>
          <w:szCs w:val="24"/>
        </w:rPr>
        <w:t xml:space="preserve">of scope </w:t>
      </w:r>
      <w:r>
        <w:rPr>
          <w:rFonts w:ascii="Verdana" w:hAnsi="Verdana" w:cs="Arial"/>
          <w:sz w:val="24"/>
          <w:szCs w:val="24"/>
        </w:rPr>
        <w:t>Node) asynchronously to improve the performance of user session</w:t>
      </w:r>
      <w:r w:rsidR="0068119F">
        <w:rPr>
          <w:rFonts w:ascii="Verdana" w:hAnsi="Verdana" w:cs="Arial"/>
          <w:sz w:val="24"/>
          <w:szCs w:val="24"/>
        </w:rPr>
        <w:t>.</w:t>
      </w:r>
    </w:p>
    <w:p w14:paraId="0E2DAECB" w14:textId="77777777" w:rsidR="003B488D" w:rsidRDefault="003B488D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3B488D">
        <w:rPr>
          <w:rFonts w:ascii="Verdana" w:hAnsi="Verdana" w:cs="Arial"/>
          <w:sz w:val="24"/>
          <w:szCs w:val="24"/>
        </w:rPr>
        <w:t>Configured auto-complete, dropdown control on UI screen.</w:t>
      </w:r>
    </w:p>
    <w:p w14:paraId="6C4D5DA4" w14:textId="0E875063" w:rsidR="003B488D" w:rsidRDefault="003B488D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Data Page using “once per interaction”</w:t>
      </w:r>
      <w:r w:rsidR="0068119F">
        <w:rPr>
          <w:rFonts w:ascii="Verdana" w:hAnsi="Verdana" w:cs="Arial"/>
          <w:sz w:val="24"/>
          <w:szCs w:val="24"/>
        </w:rPr>
        <w:t>.</w:t>
      </w:r>
    </w:p>
    <w:p w14:paraId="7CCB9559" w14:textId="77777777" w:rsidR="004004FB" w:rsidRDefault="00242F0D" w:rsidP="00942BB9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section rules in Correspondence rules using “Pega Include” JSP tag.</w:t>
      </w:r>
    </w:p>
    <w:p w14:paraId="3FC756AE" w14:textId="77777777" w:rsidR="004004FB" w:rsidRPr="004004FB" w:rsidRDefault="004004FB" w:rsidP="004004F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4004FB">
        <w:rPr>
          <w:rFonts w:ascii="Verdana" w:hAnsi="Verdana" w:cs="Arial"/>
          <w:sz w:val="24"/>
          <w:szCs w:val="24"/>
        </w:rPr>
        <w:t>Good working knowledge on Soap and Rest connector.</w:t>
      </w:r>
    </w:p>
    <w:p w14:paraId="5D552A39" w14:textId="77777777" w:rsidR="004004FB" w:rsidRPr="004004FB" w:rsidRDefault="004004FB" w:rsidP="004004F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4004FB">
        <w:rPr>
          <w:rFonts w:ascii="Verdana" w:hAnsi="Verdana" w:cs="Arial"/>
          <w:sz w:val="24"/>
          <w:szCs w:val="24"/>
        </w:rPr>
        <w:t>Good knowledge on data mapping rules like XML stream rules; Parse XML rules; Parse Delimiter rules.</w:t>
      </w:r>
    </w:p>
    <w:p w14:paraId="2741C4D2" w14:textId="77777777" w:rsidR="004004FB" w:rsidRPr="004004FB" w:rsidRDefault="004004FB" w:rsidP="004004F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4004FB">
        <w:rPr>
          <w:rFonts w:ascii="Verdana" w:hAnsi="Verdana" w:cs="Arial"/>
          <w:sz w:val="24"/>
          <w:szCs w:val="24"/>
        </w:rPr>
        <w:t>Implemented the LDAP authentication.</w:t>
      </w:r>
    </w:p>
    <w:p w14:paraId="25E8C8A0" w14:textId="6C9806CC" w:rsidR="004004FB" w:rsidRDefault="004004FB" w:rsidP="004004F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4004FB">
        <w:rPr>
          <w:rFonts w:ascii="Verdana" w:hAnsi="Verdana" w:cs="Arial"/>
          <w:sz w:val="24"/>
          <w:szCs w:val="24"/>
        </w:rPr>
        <w:t>Strong working exposure on error handling the connector</w:t>
      </w:r>
      <w:r>
        <w:rPr>
          <w:rFonts w:ascii="Verdana" w:hAnsi="Verdana" w:cs="Arial"/>
          <w:sz w:val="24"/>
          <w:szCs w:val="24"/>
        </w:rPr>
        <w:t xml:space="preserve"> rules</w:t>
      </w:r>
      <w:r w:rsidRPr="004004FB">
        <w:rPr>
          <w:rFonts w:ascii="Verdana" w:hAnsi="Verdana" w:cs="Arial"/>
          <w:sz w:val="24"/>
          <w:szCs w:val="24"/>
        </w:rPr>
        <w:t>.</w:t>
      </w:r>
    </w:p>
    <w:p w14:paraId="0BCDF249" w14:textId="0E077C86" w:rsidR="00075535" w:rsidRDefault="00075535" w:rsidP="00075535">
      <w:p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</w:p>
    <w:p w14:paraId="643FBB5F" w14:textId="3D60DAAB" w:rsidR="00075535" w:rsidRPr="00666EBF" w:rsidRDefault="00075535" w:rsidP="00075535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661B54">
        <w:rPr>
          <w:rFonts w:ascii="Verdana" w:hAnsi="Verdana" w:cs="Arial"/>
          <w:b/>
          <w:bCs/>
          <w:sz w:val="24"/>
          <w:szCs w:val="24"/>
          <w:u w:val="single"/>
        </w:rPr>
        <w:t>Environment:</w:t>
      </w:r>
      <w:r w:rsidRPr="00661B54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661B54">
        <w:rPr>
          <w:rFonts w:ascii="Verdana" w:eastAsiaTheme="minorHAnsi" w:hAnsi="Verdana" w:cs="Arial"/>
          <w:sz w:val="24"/>
          <w:szCs w:val="24"/>
        </w:rPr>
        <w:t>Pega V8.</w:t>
      </w:r>
      <w:r>
        <w:rPr>
          <w:rFonts w:ascii="Verdana" w:eastAsiaTheme="minorHAnsi" w:hAnsi="Verdana" w:cs="Arial"/>
          <w:sz w:val="24"/>
          <w:szCs w:val="24"/>
        </w:rPr>
        <w:t>4</w:t>
      </w:r>
      <w:r w:rsidRPr="00661B54">
        <w:rPr>
          <w:rFonts w:ascii="Verdana" w:eastAsiaTheme="minorHAnsi" w:hAnsi="Verdana" w:cs="Arial"/>
          <w:sz w:val="24"/>
          <w:szCs w:val="24"/>
        </w:rPr>
        <w:t>, JIRA, Agile methodology, SQL</w:t>
      </w:r>
      <w:r>
        <w:rPr>
          <w:rFonts w:ascii="Verdana" w:eastAsiaTheme="minorHAnsi" w:hAnsi="Verdana" w:cs="Arial"/>
          <w:sz w:val="24"/>
          <w:szCs w:val="24"/>
        </w:rPr>
        <w:t xml:space="preserve"> Developer tool, Password Safe, Jenkins.</w:t>
      </w:r>
      <w:r>
        <w:rPr>
          <w:rFonts w:ascii="Verdana" w:eastAsiaTheme="minorHAnsi" w:hAnsi="Verdana" w:cs="Arial"/>
          <w:b/>
          <w:sz w:val="24"/>
          <w:szCs w:val="24"/>
        </w:rPr>
        <w:t xml:space="preserve">                           </w:t>
      </w:r>
    </w:p>
    <w:p w14:paraId="1169230D" w14:textId="0E05220E" w:rsidR="00A5357C" w:rsidRPr="003D0277" w:rsidRDefault="00A5357C" w:rsidP="003D0277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</w:p>
    <w:p w14:paraId="7681476C" w14:textId="1A6E0A66" w:rsidR="00666EBF" w:rsidRDefault="00666EBF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666EBF">
        <w:rPr>
          <w:rFonts w:ascii="Verdana" w:eastAsiaTheme="minorHAnsi" w:hAnsi="Verdana" w:cs="Arial"/>
          <w:b/>
          <w:sz w:val="24"/>
          <w:szCs w:val="24"/>
        </w:rPr>
        <w:t>Frontier Communications</w:t>
      </w:r>
      <w:r w:rsidR="00EF019B">
        <w:rPr>
          <w:rFonts w:ascii="Verdana" w:eastAsiaTheme="minorHAnsi" w:hAnsi="Verdana" w:cs="Arial"/>
          <w:b/>
          <w:sz w:val="24"/>
          <w:szCs w:val="24"/>
        </w:rPr>
        <w:t xml:space="preserve">                            </w:t>
      </w:r>
      <w:r w:rsidR="00C23B88">
        <w:rPr>
          <w:rFonts w:ascii="Verdana" w:eastAsiaTheme="minorHAnsi" w:hAnsi="Verdana" w:cs="Arial"/>
          <w:b/>
          <w:sz w:val="24"/>
          <w:szCs w:val="24"/>
        </w:rPr>
        <w:t xml:space="preserve">  </w:t>
      </w:r>
      <w:r w:rsidR="00A52C41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36796D">
        <w:rPr>
          <w:rFonts w:ascii="Verdana" w:eastAsiaTheme="minorHAnsi" w:hAnsi="Verdana" w:cs="Arial"/>
          <w:b/>
          <w:sz w:val="24"/>
          <w:szCs w:val="24"/>
        </w:rPr>
        <w:t xml:space="preserve">     </w:t>
      </w:r>
      <w:r w:rsidR="00A52C41">
        <w:rPr>
          <w:rFonts w:ascii="Verdana" w:eastAsiaTheme="minorHAnsi" w:hAnsi="Verdana" w:cs="Arial"/>
          <w:b/>
          <w:sz w:val="24"/>
          <w:szCs w:val="24"/>
        </w:rPr>
        <w:t>Aug</w:t>
      </w:r>
      <w:r>
        <w:rPr>
          <w:rFonts w:ascii="Verdana" w:eastAsiaTheme="minorHAnsi" w:hAnsi="Verdana" w:cs="Arial"/>
          <w:b/>
          <w:sz w:val="24"/>
          <w:szCs w:val="24"/>
        </w:rPr>
        <w:t xml:space="preserve"> 2020 t</w:t>
      </w:r>
      <w:r w:rsidR="009C0C68">
        <w:rPr>
          <w:rFonts w:ascii="Verdana" w:eastAsiaTheme="minorHAnsi" w:hAnsi="Verdana" w:cs="Arial"/>
          <w:b/>
          <w:sz w:val="24"/>
          <w:szCs w:val="24"/>
        </w:rPr>
        <w:t>o</w:t>
      </w:r>
      <w:r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7750E5">
        <w:rPr>
          <w:rFonts w:ascii="Verdana" w:eastAsiaTheme="minorHAnsi" w:hAnsi="Verdana" w:cs="Arial"/>
          <w:b/>
          <w:sz w:val="24"/>
          <w:szCs w:val="24"/>
        </w:rPr>
        <w:t>Mar 2021</w:t>
      </w:r>
      <w:r w:rsidR="00EF019B">
        <w:rPr>
          <w:rFonts w:ascii="Verdana" w:eastAsiaTheme="minorHAnsi" w:hAnsi="Verdana" w:cs="Arial"/>
          <w:b/>
          <w:sz w:val="24"/>
          <w:szCs w:val="24"/>
        </w:rPr>
        <w:br/>
      </w:r>
      <w:proofErr w:type="spellStart"/>
      <w:proofErr w:type="gramStart"/>
      <w:r w:rsidR="00EF019B">
        <w:rPr>
          <w:rFonts w:ascii="Verdana" w:eastAsiaTheme="minorHAnsi" w:hAnsi="Verdana" w:cs="Arial"/>
          <w:b/>
          <w:sz w:val="24"/>
          <w:szCs w:val="24"/>
        </w:rPr>
        <w:t>Allen,Texas</w:t>
      </w:r>
      <w:proofErr w:type="spellEnd"/>
      <w:proofErr w:type="gramEnd"/>
      <w:r>
        <w:rPr>
          <w:rFonts w:ascii="Verdana" w:eastAsiaTheme="minorHAnsi" w:hAnsi="Verdana" w:cs="Arial"/>
          <w:b/>
          <w:sz w:val="24"/>
          <w:szCs w:val="24"/>
        </w:rPr>
        <w:t xml:space="preserve">  </w:t>
      </w:r>
    </w:p>
    <w:p w14:paraId="1100C86D" w14:textId="2ACD1643" w:rsidR="00666EBF" w:rsidRDefault="00666EBF" w:rsidP="00666EBF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 xml:space="preserve">Pega Senior developer     </w:t>
      </w:r>
    </w:p>
    <w:p w14:paraId="18DBD2E5" w14:textId="77777777" w:rsidR="00A5357C" w:rsidRPr="00666EBF" w:rsidRDefault="00A5357C" w:rsidP="00666EBF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</w:p>
    <w:p w14:paraId="603C8413" w14:textId="77777777" w:rsidR="007750E5" w:rsidRDefault="00666EBF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666EBF">
        <w:rPr>
          <w:rFonts w:ascii="Verdana" w:hAnsi="Verdana" w:cs="Arial"/>
          <w:sz w:val="24"/>
          <w:szCs w:val="24"/>
        </w:rPr>
        <w:t>Good working knowledge on CPM Framework.</w:t>
      </w:r>
    </w:p>
    <w:p w14:paraId="2003B34E" w14:textId="6B30E0CF" w:rsidR="00666EBF" w:rsidRDefault="00666EBF" w:rsidP="007750E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666EBF">
        <w:rPr>
          <w:rFonts w:ascii="Verdana" w:hAnsi="Verdana" w:cs="Arial"/>
          <w:sz w:val="24"/>
          <w:szCs w:val="24"/>
        </w:rPr>
        <w:t>Strong exposure on Connect Soap and Connect REST API’s</w:t>
      </w:r>
      <w:r>
        <w:rPr>
          <w:rFonts w:ascii="Verdana" w:hAnsi="Verdana" w:cs="Arial"/>
          <w:sz w:val="24"/>
          <w:szCs w:val="24"/>
        </w:rPr>
        <w:t>.</w:t>
      </w:r>
    </w:p>
    <w:p w14:paraId="4D2D688C" w14:textId="397F7044" w:rsidR="00666EBF" w:rsidRDefault="00666EBF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Performed the POC on error handling task (for integrator rules) and implemented the same.</w:t>
      </w:r>
    </w:p>
    <w:p w14:paraId="39C6BD3F" w14:textId="77777777" w:rsidR="00E74489" w:rsidRDefault="00D169EF" w:rsidP="007E703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606823">
        <w:rPr>
          <w:rFonts w:ascii="Verdana" w:hAnsi="Verdana" w:cs="Arial"/>
          <w:sz w:val="24"/>
          <w:szCs w:val="24"/>
        </w:rPr>
        <w:t xml:space="preserve">Exposure on </w:t>
      </w:r>
      <w:r w:rsidR="004B06AB" w:rsidRPr="00606823">
        <w:rPr>
          <w:rFonts w:ascii="Verdana" w:hAnsi="Verdana" w:cs="Arial"/>
          <w:sz w:val="24"/>
          <w:szCs w:val="24"/>
        </w:rPr>
        <w:t>Queue processor rules</w:t>
      </w:r>
      <w:r w:rsidR="00E74489">
        <w:rPr>
          <w:rFonts w:ascii="Verdana" w:hAnsi="Verdana" w:cs="Arial"/>
          <w:sz w:val="24"/>
          <w:szCs w:val="24"/>
        </w:rPr>
        <w:t>.</w:t>
      </w:r>
    </w:p>
    <w:p w14:paraId="4E96B643" w14:textId="1856EC76" w:rsidR="00666EBF" w:rsidRPr="00606823" w:rsidRDefault="00E74489" w:rsidP="007E7035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Implemented LDAP authentication using</w:t>
      </w:r>
      <w:r w:rsidR="004B06AB" w:rsidRPr="00606823">
        <w:rPr>
          <w:rFonts w:ascii="Verdana" w:hAnsi="Verdana" w:cs="Arial"/>
          <w:sz w:val="24"/>
          <w:szCs w:val="24"/>
        </w:rPr>
        <w:t xml:space="preserve"> Authentication service rule</w:t>
      </w:r>
      <w:r w:rsidR="00606823">
        <w:rPr>
          <w:rFonts w:ascii="Verdana" w:hAnsi="Verdana" w:cs="Arial"/>
          <w:sz w:val="24"/>
          <w:szCs w:val="24"/>
        </w:rPr>
        <w:t>.</w:t>
      </w:r>
      <w:r w:rsidR="004B06AB" w:rsidRPr="00606823">
        <w:rPr>
          <w:rFonts w:ascii="Verdana" w:hAnsi="Verdana" w:cs="Arial"/>
          <w:sz w:val="24"/>
          <w:szCs w:val="24"/>
        </w:rPr>
        <w:t xml:space="preserve"> </w:t>
      </w:r>
    </w:p>
    <w:p w14:paraId="3AC188D6" w14:textId="4D7222EE" w:rsidR="004B06AB" w:rsidRDefault="00430E58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Worked on</w:t>
      </w:r>
      <w:r w:rsidR="00606823">
        <w:rPr>
          <w:rFonts w:ascii="Verdana" w:hAnsi="Verdana" w:cs="Arial"/>
          <w:sz w:val="24"/>
          <w:szCs w:val="24"/>
        </w:rPr>
        <w:t xml:space="preserve"> performance related issue’s</w:t>
      </w:r>
      <w:r w:rsidR="00010A8B">
        <w:rPr>
          <w:rFonts w:ascii="Verdana" w:hAnsi="Verdana" w:cs="Arial"/>
          <w:sz w:val="24"/>
          <w:szCs w:val="24"/>
        </w:rPr>
        <w:t xml:space="preserve"> </w:t>
      </w:r>
      <w:r>
        <w:rPr>
          <w:rFonts w:ascii="Verdana" w:hAnsi="Verdana" w:cs="Arial"/>
          <w:sz w:val="24"/>
          <w:szCs w:val="24"/>
        </w:rPr>
        <w:t>using PDC tool</w:t>
      </w:r>
      <w:r w:rsidR="00010A8B">
        <w:rPr>
          <w:rFonts w:ascii="Verdana" w:hAnsi="Verdana" w:cs="Arial"/>
          <w:sz w:val="24"/>
          <w:szCs w:val="24"/>
        </w:rPr>
        <w:t>.</w:t>
      </w:r>
    </w:p>
    <w:p w14:paraId="28F63265" w14:textId="07F81A8C" w:rsidR="00010A8B" w:rsidRDefault="00010A8B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Exposure on case type rule, interaction driver, data source, intent task.</w:t>
      </w:r>
    </w:p>
    <w:p w14:paraId="1B948D08" w14:textId="052411ED" w:rsidR="00606823" w:rsidRDefault="002D1712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Working knowledge on </w:t>
      </w:r>
      <w:r w:rsidR="00005748">
        <w:rPr>
          <w:rFonts w:ascii="Verdana" w:hAnsi="Verdana" w:cs="Arial"/>
          <w:sz w:val="24"/>
          <w:szCs w:val="24"/>
        </w:rPr>
        <w:t>Table layouts, dynamic layout and repeating dynamic layout.</w:t>
      </w:r>
    </w:p>
    <w:p w14:paraId="4D16F78F" w14:textId="5329FB0E" w:rsidR="00005748" w:rsidRDefault="0076195C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Strong understanding of declare expression rules</w:t>
      </w:r>
      <w:r w:rsidR="00C81959">
        <w:rPr>
          <w:rFonts w:ascii="Verdana" w:hAnsi="Verdana" w:cs="Arial"/>
          <w:sz w:val="24"/>
          <w:szCs w:val="24"/>
        </w:rPr>
        <w:t xml:space="preserve"> (forward and reverse chaining).</w:t>
      </w:r>
    </w:p>
    <w:p w14:paraId="59A9306F" w14:textId="30A03951" w:rsidR="009475DD" w:rsidRDefault="00927A55" w:rsidP="00666EBF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Good exposure on </w:t>
      </w:r>
      <w:r w:rsidR="00A44E03">
        <w:rPr>
          <w:rFonts w:ascii="Verdana" w:hAnsi="Verdana" w:cs="Arial"/>
          <w:sz w:val="24"/>
          <w:szCs w:val="24"/>
        </w:rPr>
        <w:t xml:space="preserve">declare expression, </w:t>
      </w:r>
      <w:r>
        <w:rPr>
          <w:rFonts w:ascii="Verdana" w:hAnsi="Verdana" w:cs="Arial"/>
          <w:sz w:val="24"/>
          <w:szCs w:val="24"/>
        </w:rPr>
        <w:t>decision tree and decision table rules.</w:t>
      </w:r>
    </w:p>
    <w:p w14:paraId="64C02C5E" w14:textId="444B984C" w:rsidR="00A44E03" w:rsidRDefault="00970911" w:rsidP="0097091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Configured activity rule, </w:t>
      </w:r>
      <w:r w:rsidR="00A44E03">
        <w:rPr>
          <w:rFonts w:ascii="Verdana" w:hAnsi="Verdana" w:cs="Arial"/>
          <w:sz w:val="24"/>
          <w:szCs w:val="24"/>
        </w:rPr>
        <w:t>data transform, when rules.</w:t>
      </w:r>
    </w:p>
    <w:p w14:paraId="6FE21C47" w14:textId="17DBF179" w:rsidR="00A44E03" w:rsidRDefault="00A44E03" w:rsidP="00A44E03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Performed the UI enhancements to meet requirement.</w:t>
      </w:r>
    </w:p>
    <w:p w14:paraId="6BCB6B1F" w14:textId="3EE02B6D" w:rsidR="006F45F8" w:rsidRPr="00A44E03" w:rsidRDefault="00430E58" w:rsidP="00A44E03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>C</w:t>
      </w:r>
      <w:r w:rsidR="006F45F8">
        <w:rPr>
          <w:rFonts w:ascii="Verdana" w:hAnsi="Verdana" w:cs="Arial"/>
          <w:sz w:val="24"/>
          <w:szCs w:val="24"/>
        </w:rPr>
        <w:t>onfigur</w:t>
      </w:r>
      <w:r>
        <w:rPr>
          <w:rFonts w:ascii="Verdana" w:hAnsi="Verdana" w:cs="Arial"/>
          <w:sz w:val="24"/>
          <w:szCs w:val="24"/>
        </w:rPr>
        <w:t>ed various</w:t>
      </w:r>
      <w:r w:rsidR="006F45F8">
        <w:rPr>
          <w:rFonts w:ascii="Verdana" w:hAnsi="Verdana" w:cs="Arial"/>
          <w:sz w:val="24"/>
          <w:szCs w:val="24"/>
        </w:rPr>
        <w:t xml:space="preserve"> action-set</w:t>
      </w:r>
      <w:r>
        <w:rPr>
          <w:rFonts w:ascii="Verdana" w:hAnsi="Verdana" w:cs="Arial"/>
          <w:sz w:val="24"/>
          <w:szCs w:val="24"/>
        </w:rPr>
        <w:t>s</w:t>
      </w:r>
      <w:r w:rsidR="006F45F8">
        <w:rPr>
          <w:rFonts w:ascii="Verdana" w:hAnsi="Verdana" w:cs="Arial"/>
          <w:sz w:val="24"/>
          <w:szCs w:val="24"/>
        </w:rPr>
        <w:t xml:space="preserve"> within the layout of section rules.</w:t>
      </w:r>
    </w:p>
    <w:p w14:paraId="3AF69745" w14:textId="06609A9C" w:rsidR="00970911" w:rsidRPr="00970911" w:rsidRDefault="00970911" w:rsidP="0097091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Configured dynamic Correspondence notification.</w:t>
      </w:r>
      <w:r w:rsidR="00A44E03">
        <w:rPr>
          <w:rFonts w:ascii="Verdana" w:hAnsi="Verdana" w:cs="Arial"/>
          <w:sz w:val="24"/>
          <w:szCs w:val="24"/>
        </w:rPr>
        <w:br/>
      </w:r>
    </w:p>
    <w:p w14:paraId="65B2A262" w14:textId="26D5211A" w:rsidR="00666EBF" w:rsidRPr="00666EBF" w:rsidRDefault="00661B54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661B54">
        <w:rPr>
          <w:rFonts w:ascii="Verdana" w:hAnsi="Verdana" w:cs="Arial"/>
          <w:b/>
          <w:bCs/>
          <w:sz w:val="24"/>
          <w:szCs w:val="24"/>
          <w:u w:val="single"/>
        </w:rPr>
        <w:t>Environment:</w:t>
      </w:r>
      <w:r w:rsidRPr="00661B54">
        <w:rPr>
          <w:rFonts w:ascii="Verdana" w:hAnsi="Verdana" w:cs="Arial"/>
          <w:b/>
          <w:bCs/>
          <w:sz w:val="24"/>
          <w:szCs w:val="24"/>
        </w:rPr>
        <w:t xml:space="preserve"> </w:t>
      </w:r>
      <w:r w:rsidRPr="00661B54">
        <w:rPr>
          <w:rFonts w:ascii="Verdana" w:eastAsiaTheme="minorHAnsi" w:hAnsi="Verdana" w:cs="Arial"/>
          <w:sz w:val="24"/>
          <w:szCs w:val="24"/>
        </w:rPr>
        <w:t>Pega V8.</w:t>
      </w:r>
      <w:r w:rsidR="003249AA">
        <w:rPr>
          <w:rFonts w:ascii="Verdana" w:eastAsiaTheme="minorHAnsi" w:hAnsi="Verdana" w:cs="Arial"/>
          <w:sz w:val="24"/>
          <w:szCs w:val="24"/>
        </w:rPr>
        <w:t>4</w:t>
      </w:r>
      <w:r w:rsidRPr="00661B54">
        <w:rPr>
          <w:rFonts w:ascii="Verdana" w:eastAsiaTheme="minorHAnsi" w:hAnsi="Verdana" w:cs="Arial"/>
          <w:sz w:val="24"/>
          <w:szCs w:val="24"/>
        </w:rPr>
        <w:t>, PDC, Kanban, JIRA, Agile methodology, HTML, CSS, SQL.</w:t>
      </w:r>
      <w:r w:rsidR="00666EBF">
        <w:rPr>
          <w:rFonts w:ascii="Verdana" w:eastAsiaTheme="minorHAnsi" w:hAnsi="Verdana" w:cs="Arial"/>
          <w:b/>
          <w:sz w:val="24"/>
          <w:szCs w:val="24"/>
        </w:rPr>
        <w:t xml:space="preserve">                           </w:t>
      </w:r>
    </w:p>
    <w:p w14:paraId="570DEE09" w14:textId="77777777" w:rsidR="00661B54" w:rsidRDefault="00661B54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</w:p>
    <w:p w14:paraId="309E4BB8" w14:textId="7ED1B9F3" w:rsidR="0059725D" w:rsidRDefault="000340BE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 w:rsidRPr="000340BE">
        <w:rPr>
          <w:rFonts w:ascii="Verdana" w:eastAsiaTheme="minorHAnsi" w:hAnsi="Verdana" w:cs="Arial"/>
          <w:b/>
          <w:sz w:val="24"/>
          <w:szCs w:val="24"/>
        </w:rPr>
        <w:t>State of New Jers</w:t>
      </w:r>
      <w:r w:rsidR="00DF54E2">
        <w:rPr>
          <w:rFonts w:ascii="Verdana" w:eastAsiaTheme="minorHAnsi" w:hAnsi="Verdana" w:cs="Arial"/>
          <w:b/>
          <w:sz w:val="24"/>
          <w:szCs w:val="24"/>
        </w:rPr>
        <w:t>e</w:t>
      </w:r>
      <w:r w:rsidRPr="000340BE">
        <w:rPr>
          <w:rFonts w:ascii="Verdana" w:eastAsiaTheme="minorHAnsi" w:hAnsi="Verdana" w:cs="Arial"/>
          <w:b/>
          <w:sz w:val="24"/>
          <w:szCs w:val="24"/>
        </w:rPr>
        <w:t>y</w:t>
      </w:r>
      <w:r w:rsidRPr="000340BE">
        <w:rPr>
          <w:rFonts w:ascii="Verdana" w:eastAsiaTheme="minorHAnsi" w:hAnsi="Verdana" w:cs="Arial"/>
          <w:b/>
          <w:sz w:val="24"/>
          <w:szCs w:val="24"/>
        </w:rPr>
        <w:tab/>
      </w:r>
      <w:r w:rsidR="00CA3FD8">
        <w:rPr>
          <w:rFonts w:ascii="Verdana" w:eastAsiaTheme="minorHAnsi" w:hAnsi="Verdana" w:cs="Arial"/>
          <w:b/>
          <w:sz w:val="24"/>
          <w:szCs w:val="24"/>
        </w:rPr>
        <w:t>(Courts)</w:t>
      </w:r>
      <w:r w:rsidRPr="000340BE">
        <w:rPr>
          <w:rFonts w:ascii="Verdana" w:eastAsiaTheme="minorHAnsi" w:hAnsi="Verdana" w:cs="Arial"/>
          <w:b/>
          <w:sz w:val="24"/>
          <w:szCs w:val="24"/>
        </w:rPr>
        <w:tab/>
      </w:r>
      <w:r w:rsidRPr="000340BE">
        <w:rPr>
          <w:rFonts w:ascii="Verdana" w:eastAsiaTheme="minorHAnsi" w:hAnsi="Verdana" w:cs="Arial"/>
          <w:b/>
          <w:sz w:val="24"/>
          <w:szCs w:val="24"/>
        </w:rPr>
        <w:tab/>
      </w:r>
      <w:r w:rsidRPr="000340BE">
        <w:rPr>
          <w:rFonts w:ascii="Verdana" w:eastAsiaTheme="minorHAnsi" w:hAnsi="Verdana" w:cs="Arial"/>
          <w:b/>
          <w:sz w:val="24"/>
          <w:szCs w:val="24"/>
        </w:rPr>
        <w:tab/>
      </w:r>
      <w:r w:rsidR="00551D03">
        <w:rPr>
          <w:rFonts w:ascii="Verdana" w:eastAsiaTheme="minorHAnsi" w:hAnsi="Verdana" w:cs="Arial"/>
          <w:b/>
          <w:sz w:val="24"/>
          <w:szCs w:val="24"/>
        </w:rPr>
        <w:t xml:space="preserve">       </w:t>
      </w:r>
      <w:r w:rsidRPr="000340BE">
        <w:rPr>
          <w:rFonts w:ascii="Verdana" w:eastAsiaTheme="minorHAnsi" w:hAnsi="Verdana" w:cs="Arial"/>
          <w:b/>
          <w:sz w:val="24"/>
          <w:szCs w:val="24"/>
        </w:rPr>
        <w:t>Feb 2020 to</w:t>
      </w:r>
      <w:r w:rsidR="00666EBF">
        <w:rPr>
          <w:rFonts w:ascii="Verdana" w:eastAsiaTheme="minorHAnsi" w:hAnsi="Verdana" w:cs="Arial"/>
          <w:b/>
          <w:sz w:val="24"/>
          <w:szCs w:val="24"/>
        </w:rPr>
        <w:t xml:space="preserve"> July 2020</w:t>
      </w:r>
      <w:r w:rsidR="00EF019B">
        <w:rPr>
          <w:rFonts w:ascii="Verdana" w:eastAsiaTheme="minorHAnsi" w:hAnsi="Verdana" w:cs="Arial"/>
          <w:b/>
          <w:sz w:val="24"/>
          <w:szCs w:val="24"/>
        </w:rPr>
        <w:br/>
        <w:t>Trenton, NJ</w:t>
      </w:r>
    </w:p>
    <w:p w14:paraId="4E194C25" w14:textId="33002B12" w:rsidR="000340BE" w:rsidRDefault="000340BE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Pega System Architect</w:t>
      </w:r>
    </w:p>
    <w:p w14:paraId="28848A4E" w14:textId="77777777" w:rsidR="00A0221B" w:rsidRDefault="00A0221B" w:rsidP="00A0221B">
      <w:pPr>
        <w:pStyle w:val="ListParagraph"/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</w:p>
    <w:p w14:paraId="63D0ADDF" w14:textId="237DC1FC" w:rsidR="000340BE" w:rsidRPr="000340BE" w:rsidRDefault="002A6730" w:rsidP="000340B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Worked on generating</w:t>
      </w:r>
      <w:r w:rsidR="00421263">
        <w:rPr>
          <w:rFonts w:ascii="Verdana" w:hAnsi="Verdana" w:cs="Arial"/>
          <w:sz w:val="24"/>
          <w:szCs w:val="24"/>
        </w:rPr>
        <w:t xml:space="preserve"> notifications</w:t>
      </w:r>
      <w:r>
        <w:rPr>
          <w:rFonts w:ascii="Verdana" w:hAnsi="Verdana" w:cs="Arial"/>
          <w:sz w:val="24"/>
          <w:szCs w:val="24"/>
        </w:rPr>
        <w:t xml:space="preserve"> dynamic</w:t>
      </w:r>
      <w:r w:rsidR="00421263">
        <w:rPr>
          <w:rFonts w:ascii="Verdana" w:hAnsi="Verdana" w:cs="Arial"/>
          <w:sz w:val="24"/>
          <w:szCs w:val="24"/>
        </w:rPr>
        <w:t>ally using</w:t>
      </w:r>
      <w:r>
        <w:rPr>
          <w:rFonts w:ascii="Verdana" w:hAnsi="Verdana" w:cs="Arial"/>
          <w:sz w:val="24"/>
          <w:szCs w:val="24"/>
        </w:rPr>
        <w:t xml:space="preserve"> C</w:t>
      </w:r>
      <w:r w:rsidR="000340BE" w:rsidRPr="000340BE">
        <w:rPr>
          <w:rFonts w:ascii="Verdana" w:hAnsi="Verdana" w:cs="Arial"/>
          <w:sz w:val="24"/>
          <w:szCs w:val="24"/>
        </w:rPr>
        <w:t>orrespondence rules</w:t>
      </w:r>
      <w:r>
        <w:rPr>
          <w:rFonts w:ascii="Verdana" w:hAnsi="Verdana" w:cs="Arial"/>
          <w:sz w:val="24"/>
          <w:szCs w:val="24"/>
        </w:rPr>
        <w:t>.</w:t>
      </w:r>
    </w:p>
    <w:p w14:paraId="1FE9BC62" w14:textId="5FCA85BC" w:rsidR="000340BE" w:rsidRPr="000340BE" w:rsidRDefault="002A6730" w:rsidP="000340B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Worked on</w:t>
      </w:r>
      <w:r w:rsidR="000340BE" w:rsidRPr="000340BE">
        <w:rPr>
          <w:rFonts w:ascii="Verdana" w:hAnsi="Verdana" w:cs="Arial"/>
          <w:sz w:val="24"/>
          <w:szCs w:val="24"/>
        </w:rPr>
        <w:t xml:space="preserve"> generating PDF using OOTB </w:t>
      </w:r>
      <w:r>
        <w:rPr>
          <w:rFonts w:ascii="Verdana" w:hAnsi="Verdana" w:cs="Arial"/>
          <w:sz w:val="24"/>
          <w:szCs w:val="24"/>
        </w:rPr>
        <w:t>activity rule API.</w:t>
      </w:r>
    </w:p>
    <w:p w14:paraId="1EBBCEAC" w14:textId="25F45A87" w:rsidR="000340BE" w:rsidRPr="000340BE" w:rsidRDefault="000340BE" w:rsidP="000340BE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0340BE">
        <w:rPr>
          <w:rFonts w:ascii="Verdana" w:hAnsi="Verdana" w:cs="Arial"/>
          <w:sz w:val="24"/>
          <w:szCs w:val="24"/>
        </w:rPr>
        <w:t>Good working experience on UI designs and configuring action sets</w:t>
      </w:r>
      <w:r>
        <w:rPr>
          <w:rFonts w:ascii="Verdana" w:hAnsi="Verdana" w:cs="Arial"/>
          <w:sz w:val="24"/>
          <w:szCs w:val="24"/>
        </w:rPr>
        <w:t>.</w:t>
      </w:r>
    </w:p>
    <w:p w14:paraId="1C3E344F" w14:textId="77777777" w:rsidR="000340BE" w:rsidRPr="000340BE" w:rsidRDefault="000340BE" w:rsidP="00CF668D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b/>
          <w:sz w:val="24"/>
          <w:szCs w:val="24"/>
        </w:rPr>
      </w:pPr>
      <w:r w:rsidRPr="000340BE">
        <w:rPr>
          <w:rFonts w:ascii="Verdana" w:hAnsi="Verdana" w:cs="Arial"/>
          <w:sz w:val="24"/>
          <w:szCs w:val="24"/>
        </w:rPr>
        <w:t>Configured Connect-Soap rules using document styling.</w:t>
      </w:r>
    </w:p>
    <w:p w14:paraId="5209157F" w14:textId="368CC653" w:rsidR="002A6730" w:rsidRDefault="000340BE" w:rsidP="002A673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0340BE">
        <w:rPr>
          <w:rFonts w:ascii="Verdana" w:hAnsi="Verdana" w:cs="Arial"/>
          <w:sz w:val="24"/>
          <w:szCs w:val="24"/>
        </w:rPr>
        <w:t xml:space="preserve">Worked on system setting </w:t>
      </w:r>
      <w:r w:rsidR="00FB2301">
        <w:rPr>
          <w:rFonts w:ascii="Verdana" w:hAnsi="Verdana" w:cs="Arial"/>
          <w:sz w:val="24"/>
          <w:szCs w:val="24"/>
        </w:rPr>
        <w:t>and DSS rules. U</w:t>
      </w:r>
      <w:r w:rsidRPr="000340BE">
        <w:rPr>
          <w:rFonts w:ascii="Verdana" w:hAnsi="Verdana" w:cs="Arial"/>
          <w:sz w:val="24"/>
          <w:szCs w:val="24"/>
        </w:rPr>
        <w:t>se</w:t>
      </w:r>
      <w:r>
        <w:rPr>
          <w:rFonts w:ascii="Verdana" w:hAnsi="Verdana" w:cs="Arial"/>
          <w:sz w:val="24"/>
          <w:szCs w:val="24"/>
        </w:rPr>
        <w:t>d OOTB</w:t>
      </w:r>
      <w:r w:rsidRPr="000340BE">
        <w:rPr>
          <w:rFonts w:ascii="Verdana" w:hAnsi="Verdana" w:cs="Arial"/>
          <w:sz w:val="24"/>
          <w:szCs w:val="24"/>
        </w:rPr>
        <w:t xml:space="preserve"> functions</w:t>
      </w:r>
      <w:r>
        <w:rPr>
          <w:rFonts w:ascii="Verdana" w:hAnsi="Verdana" w:cs="Arial"/>
          <w:sz w:val="24"/>
          <w:szCs w:val="24"/>
        </w:rPr>
        <w:t xml:space="preserve"> to refer the same </w:t>
      </w:r>
      <w:r w:rsidRPr="000340BE">
        <w:rPr>
          <w:rFonts w:ascii="Verdana" w:hAnsi="Verdana" w:cs="Arial"/>
          <w:sz w:val="24"/>
          <w:szCs w:val="24"/>
        </w:rPr>
        <w:t>in activitie</w:t>
      </w:r>
      <w:r>
        <w:rPr>
          <w:rFonts w:ascii="Verdana" w:hAnsi="Verdana" w:cs="Arial"/>
          <w:sz w:val="24"/>
          <w:szCs w:val="24"/>
        </w:rPr>
        <w:t>s.</w:t>
      </w:r>
    </w:p>
    <w:p w14:paraId="5AC45EF1" w14:textId="45FD7F22" w:rsidR="002A6730" w:rsidRDefault="008B7E8A" w:rsidP="002A673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Strong understanding</w:t>
      </w:r>
      <w:r w:rsidR="002A6730">
        <w:rPr>
          <w:rFonts w:ascii="Verdana" w:hAnsi="Verdana" w:cs="Arial"/>
          <w:sz w:val="24"/>
          <w:szCs w:val="24"/>
        </w:rPr>
        <w:t xml:space="preserve"> o</w:t>
      </w:r>
      <w:r>
        <w:rPr>
          <w:rFonts w:ascii="Verdana" w:hAnsi="Verdana" w:cs="Arial"/>
          <w:sz w:val="24"/>
          <w:szCs w:val="24"/>
        </w:rPr>
        <w:t>f</w:t>
      </w:r>
      <w:r w:rsidR="002A6730">
        <w:rPr>
          <w:rFonts w:ascii="Verdana" w:hAnsi="Verdana" w:cs="Arial"/>
          <w:sz w:val="24"/>
          <w:szCs w:val="24"/>
        </w:rPr>
        <w:t xml:space="preserve"> Data transform rules</w:t>
      </w:r>
      <w:r w:rsidR="00FB2301">
        <w:rPr>
          <w:rFonts w:ascii="Verdana" w:hAnsi="Verdana" w:cs="Arial"/>
          <w:sz w:val="24"/>
          <w:szCs w:val="24"/>
        </w:rPr>
        <w:t xml:space="preserve"> and Super Class Data Transform rules</w:t>
      </w:r>
      <w:r w:rsidR="002A6730">
        <w:rPr>
          <w:rFonts w:ascii="Verdana" w:hAnsi="Verdana" w:cs="Arial"/>
          <w:sz w:val="24"/>
          <w:szCs w:val="24"/>
        </w:rPr>
        <w:t>.</w:t>
      </w:r>
    </w:p>
    <w:p w14:paraId="459930D3" w14:textId="77777777" w:rsidR="00B378B1" w:rsidRDefault="002A6730" w:rsidP="002A6730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Worked on Screen flows.</w:t>
      </w:r>
    </w:p>
    <w:p w14:paraId="20F2F741" w14:textId="4B75DB26" w:rsidR="00B378B1" w:rsidRDefault="00CA2F2A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working knowledge on SLA,</w:t>
      </w:r>
      <w:r w:rsidR="00E422C4">
        <w:rPr>
          <w:rFonts w:ascii="Verdana" w:hAnsi="Verdana" w:cs="Arial"/>
          <w:sz w:val="24"/>
          <w:szCs w:val="24"/>
        </w:rPr>
        <w:t xml:space="preserve"> Access Groups, Access Roles.</w:t>
      </w:r>
    </w:p>
    <w:p w14:paraId="68283536" w14:textId="45DAE128" w:rsidR="008B7E8A" w:rsidRPr="008B7E8A" w:rsidRDefault="008B7E8A" w:rsidP="008B7E8A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8B7E8A">
        <w:rPr>
          <w:rFonts w:ascii="Verdana" w:hAnsi="Verdana" w:cs="Arial"/>
          <w:sz w:val="24"/>
          <w:szCs w:val="24"/>
        </w:rPr>
        <w:t>Good working experience on data pages with all scopes</w:t>
      </w:r>
      <w:r w:rsidR="00343AE7">
        <w:rPr>
          <w:rFonts w:ascii="Verdana" w:hAnsi="Verdana" w:cs="Arial"/>
          <w:sz w:val="24"/>
          <w:szCs w:val="24"/>
        </w:rPr>
        <w:t xml:space="preserve"> (including refresh conditions)</w:t>
      </w:r>
      <w:r w:rsidRPr="008B7E8A">
        <w:rPr>
          <w:rFonts w:ascii="Verdana" w:hAnsi="Verdana" w:cs="Arial"/>
          <w:sz w:val="24"/>
          <w:szCs w:val="24"/>
        </w:rPr>
        <w:t>.</w:t>
      </w:r>
    </w:p>
    <w:p w14:paraId="1A3FF810" w14:textId="77777777" w:rsidR="00087AE8" w:rsidRDefault="008B7E8A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Good exposure on skin rules, </w:t>
      </w:r>
      <w:proofErr w:type="spellStart"/>
      <w:r>
        <w:rPr>
          <w:rFonts w:ascii="Verdana" w:hAnsi="Verdana" w:cs="Arial"/>
          <w:sz w:val="24"/>
          <w:szCs w:val="24"/>
        </w:rPr>
        <w:t>mixins</w:t>
      </w:r>
      <w:proofErr w:type="spellEnd"/>
      <w:r>
        <w:rPr>
          <w:rFonts w:ascii="Verdana" w:hAnsi="Verdana" w:cs="Arial"/>
          <w:sz w:val="24"/>
          <w:szCs w:val="24"/>
        </w:rPr>
        <w:t>, additional styling sheets.</w:t>
      </w:r>
    </w:p>
    <w:p w14:paraId="2D8A17BA" w14:textId="77777777" w:rsidR="00473AF3" w:rsidRDefault="00087AE8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Performed property optimization, validations.</w:t>
      </w:r>
    </w:p>
    <w:p w14:paraId="6F00CA31" w14:textId="132C6AFC" w:rsidR="00473AF3" w:rsidRDefault="00B53960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Configured Connect SQL rule and referenced the same using </w:t>
      </w:r>
      <w:r w:rsidR="00473AF3">
        <w:rPr>
          <w:rFonts w:ascii="Verdana" w:hAnsi="Verdana" w:cs="Arial"/>
          <w:sz w:val="24"/>
          <w:szCs w:val="24"/>
        </w:rPr>
        <w:t>RDB methods</w:t>
      </w:r>
      <w:r>
        <w:rPr>
          <w:rFonts w:ascii="Verdana" w:hAnsi="Verdana" w:cs="Arial"/>
          <w:sz w:val="24"/>
          <w:szCs w:val="24"/>
        </w:rPr>
        <w:t xml:space="preserve"> in activity rule</w:t>
      </w:r>
      <w:r w:rsidR="00473AF3">
        <w:rPr>
          <w:rFonts w:ascii="Verdana" w:hAnsi="Verdana" w:cs="Arial"/>
          <w:sz w:val="24"/>
          <w:szCs w:val="24"/>
        </w:rPr>
        <w:t>.</w:t>
      </w:r>
    </w:p>
    <w:p w14:paraId="001F9986" w14:textId="77777777" w:rsidR="000B2EAC" w:rsidRDefault="004A2743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working knowledge on Soap and Rest connector.</w:t>
      </w:r>
    </w:p>
    <w:p w14:paraId="3AE27594" w14:textId="73D0B46E" w:rsidR="004A2743" w:rsidRDefault="004A2743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Solid foundation of Enterprise Class structure; situation layer cake.</w:t>
      </w:r>
    </w:p>
    <w:p w14:paraId="668382C2" w14:textId="41F71E70" w:rsidR="00CA2F2A" w:rsidRDefault="00CA2F2A" w:rsidP="00B378B1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work</w:t>
      </w:r>
      <w:r w:rsidR="00B53960">
        <w:rPr>
          <w:rFonts w:ascii="Verdana" w:hAnsi="Verdana" w:cs="Arial"/>
          <w:sz w:val="24"/>
          <w:szCs w:val="24"/>
        </w:rPr>
        <w:t>ing</w:t>
      </w:r>
      <w:r>
        <w:rPr>
          <w:rFonts w:ascii="Verdana" w:hAnsi="Verdana" w:cs="Arial"/>
          <w:sz w:val="24"/>
          <w:szCs w:val="24"/>
        </w:rPr>
        <w:t xml:space="preserve"> exposure on Single sign on.</w:t>
      </w:r>
    </w:p>
    <w:p w14:paraId="47196836" w14:textId="3875EED5" w:rsidR="000340BE" w:rsidRPr="00ED0892" w:rsidRDefault="00ED0892" w:rsidP="00ED0892">
      <w:p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b/>
          <w:sz w:val="24"/>
          <w:szCs w:val="24"/>
          <w:u w:val="single"/>
        </w:rPr>
        <w:br/>
        <w:t xml:space="preserve">Environment: </w:t>
      </w:r>
      <w:r w:rsidRPr="00ED0892">
        <w:rPr>
          <w:rFonts w:ascii="Verdana" w:eastAsiaTheme="minorHAnsi" w:hAnsi="Verdana" w:cs="Arial"/>
          <w:sz w:val="24"/>
          <w:szCs w:val="24"/>
        </w:rPr>
        <w:t>Pega v</w:t>
      </w:r>
      <w:r>
        <w:rPr>
          <w:rFonts w:ascii="Verdana" w:eastAsiaTheme="minorHAnsi" w:hAnsi="Verdana" w:cs="Arial"/>
          <w:sz w:val="24"/>
          <w:szCs w:val="24"/>
        </w:rPr>
        <w:t>8.2, PDC, Pega cloud, Agile methodology, HTML, CSS, SQL, Font awesome.</w:t>
      </w:r>
      <w:r w:rsidR="000340BE" w:rsidRPr="00ED0892">
        <w:rPr>
          <w:rFonts w:ascii="Verdana" w:eastAsiaTheme="minorHAnsi" w:hAnsi="Verdana" w:cs="Arial"/>
          <w:sz w:val="24"/>
          <w:szCs w:val="24"/>
        </w:rPr>
        <w:br/>
      </w:r>
      <w:r>
        <w:rPr>
          <w:rFonts w:ascii="Verdana" w:hAnsi="Verdana" w:cs="Arial"/>
          <w:sz w:val="24"/>
          <w:szCs w:val="24"/>
        </w:rPr>
        <w:t xml:space="preserve"> </w:t>
      </w:r>
    </w:p>
    <w:p w14:paraId="4721E8CC" w14:textId="19E6D096" w:rsidR="00F63E44" w:rsidRDefault="009C6132" w:rsidP="00A80B1B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H</w:t>
      </w:r>
      <w:r w:rsidR="0059725D" w:rsidRPr="0059725D">
        <w:rPr>
          <w:rFonts w:ascii="Verdana" w:eastAsiaTheme="minorHAnsi" w:hAnsi="Verdana" w:cs="Arial"/>
          <w:b/>
          <w:sz w:val="24"/>
          <w:szCs w:val="24"/>
        </w:rPr>
        <w:t>ighmark Health Solutions</w:t>
      </w:r>
      <w:r w:rsidR="00754097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CA3FD8">
        <w:rPr>
          <w:rFonts w:ascii="Verdana" w:eastAsiaTheme="minorHAnsi" w:hAnsi="Verdana" w:cs="Arial"/>
          <w:b/>
          <w:sz w:val="24"/>
          <w:szCs w:val="24"/>
        </w:rPr>
        <w:t>(Insurance)</w:t>
      </w:r>
      <w:r w:rsidR="00161E02">
        <w:rPr>
          <w:rFonts w:ascii="Verdana" w:eastAsiaTheme="minorHAnsi" w:hAnsi="Verdana" w:cs="Arial"/>
          <w:b/>
          <w:sz w:val="24"/>
          <w:szCs w:val="24"/>
        </w:rPr>
        <w:tab/>
      </w:r>
      <w:r w:rsidR="00DF54E2">
        <w:rPr>
          <w:rFonts w:ascii="Verdana" w:eastAsiaTheme="minorHAnsi" w:hAnsi="Verdana" w:cs="Arial"/>
          <w:b/>
          <w:sz w:val="24"/>
          <w:szCs w:val="24"/>
        </w:rPr>
        <w:t xml:space="preserve">       </w:t>
      </w:r>
      <w:r w:rsidR="00161E02">
        <w:rPr>
          <w:rFonts w:ascii="Verdana" w:eastAsiaTheme="minorHAnsi" w:hAnsi="Verdana" w:cs="Arial"/>
          <w:b/>
          <w:sz w:val="24"/>
          <w:szCs w:val="24"/>
        </w:rPr>
        <w:t xml:space="preserve">July 2016 to </w:t>
      </w:r>
      <w:r w:rsidR="000340BE">
        <w:rPr>
          <w:rFonts w:ascii="Verdana" w:eastAsiaTheme="minorHAnsi" w:hAnsi="Verdana" w:cs="Arial"/>
          <w:b/>
          <w:sz w:val="24"/>
          <w:szCs w:val="24"/>
        </w:rPr>
        <w:t>Jan 2020</w:t>
      </w:r>
      <w:r w:rsidR="00161E02">
        <w:rPr>
          <w:rFonts w:ascii="Verdana" w:eastAsiaTheme="minorHAnsi" w:hAnsi="Verdana" w:cs="Arial"/>
          <w:b/>
          <w:sz w:val="24"/>
          <w:szCs w:val="24"/>
        </w:rPr>
        <w:br/>
      </w:r>
      <w:r w:rsidR="00AB192C">
        <w:rPr>
          <w:rFonts w:ascii="Verdana" w:eastAsiaTheme="minorHAnsi" w:hAnsi="Verdana" w:cs="Arial"/>
          <w:b/>
          <w:sz w:val="24"/>
          <w:szCs w:val="24"/>
        </w:rPr>
        <w:t>Camp Hill, PA</w:t>
      </w:r>
    </w:p>
    <w:p w14:paraId="6E3DBDDF" w14:textId="088E3741" w:rsidR="0059725D" w:rsidRPr="00E6304D" w:rsidRDefault="00B24647" w:rsidP="00E6304D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 xml:space="preserve">Pega </w:t>
      </w:r>
      <w:r w:rsidR="00630282">
        <w:rPr>
          <w:rFonts w:ascii="Verdana" w:eastAsiaTheme="minorHAnsi" w:hAnsi="Verdana" w:cs="Arial"/>
          <w:b/>
          <w:sz w:val="24"/>
          <w:szCs w:val="24"/>
        </w:rPr>
        <w:t>Associate Application Developer</w:t>
      </w:r>
      <w:r w:rsidR="00A52C41">
        <w:rPr>
          <w:rFonts w:ascii="Verdana" w:eastAsiaTheme="minorHAnsi" w:hAnsi="Verdana" w:cs="Arial"/>
          <w:b/>
          <w:sz w:val="24"/>
          <w:szCs w:val="24"/>
        </w:rPr>
        <w:br/>
      </w:r>
    </w:p>
    <w:p w14:paraId="74F9BE0A" w14:textId="534F44CB" w:rsidR="00D93086" w:rsidRDefault="005F638E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Performing Delivery duties like </w:t>
      </w:r>
      <w:r w:rsidR="00AE2777" w:rsidRPr="00AE2777">
        <w:rPr>
          <w:rFonts w:ascii="Verdana" w:hAnsi="Verdana" w:cs="Arial"/>
          <w:sz w:val="24"/>
          <w:szCs w:val="24"/>
        </w:rPr>
        <w:t>developin</w:t>
      </w:r>
      <w:r>
        <w:rPr>
          <w:rFonts w:ascii="Verdana" w:hAnsi="Verdana" w:cs="Arial"/>
          <w:sz w:val="24"/>
          <w:szCs w:val="24"/>
        </w:rPr>
        <w:t xml:space="preserve">g enhancements and </w:t>
      </w:r>
      <w:r w:rsidR="00041147">
        <w:rPr>
          <w:rFonts w:ascii="Verdana" w:hAnsi="Verdana" w:cs="Arial"/>
          <w:sz w:val="24"/>
          <w:szCs w:val="24"/>
        </w:rPr>
        <w:t xml:space="preserve">working on </w:t>
      </w:r>
      <w:r>
        <w:rPr>
          <w:rFonts w:ascii="Verdana" w:hAnsi="Verdana" w:cs="Arial"/>
          <w:sz w:val="24"/>
          <w:szCs w:val="24"/>
        </w:rPr>
        <w:t>Defects</w:t>
      </w:r>
      <w:r w:rsidR="00D93086">
        <w:rPr>
          <w:rFonts w:ascii="Verdana" w:hAnsi="Verdana" w:cs="Arial"/>
          <w:sz w:val="24"/>
          <w:szCs w:val="24"/>
        </w:rPr>
        <w:t>.</w:t>
      </w:r>
      <w:r w:rsidR="00D16BB7">
        <w:rPr>
          <w:rFonts w:ascii="Verdana" w:hAnsi="Verdana" w:cs="Arial"/>
          <w:sz w:val="24"/>
          <w:szCs w:val="24"/>
        </w:rPr>
        <w:t xml:space="preserve"> Supporting Application 24*7 as part of production support.</w:t>
      </w:r>
    </w:p>
    <w:p w14:paraId="230F06B3" w14:textId="53D81EF9" w:rsidR="00D16BB7" w:rsidRDefault="00D16BB7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>Performing BAU activities to track the system time to time</w:t>
      </w:r>
      <w:r w:rsidR="00980F52">
        <w:rPr>
          <w:rFonts w:ascii="Verdana" w:hAnsi="Verdana" w:cs="Arial"/>
          <w:sz w:val="24"/>
          <w:szCs w:val="24"/>
        </w:rPr>
        <w:t xml:space="preserve"> to flag inconsistency across the system</w:t>
      </w:r>
      <w:r>
        <w:rPr>
          <w:rFonts w:ascii="Verdana" w:hAnsi="Verdana" w:cs="Arial"/>
          <w:sz w:val="24"/>
          <w:szCs w:val="24"/>
        </w:rPr>
        <w:t>.</w:t>
      </w:r>
    </w:p>
    <w:p w14:paraId="12788FF9" w14:textId="30E62EA1" w:rsidR="00AE2777" w:rsidRPr="00D93086" w:rsidRDefault="000E7F73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U</w:t>
      </w:r>
      <w:r w:rsidR="00D93086" w:rsidRPr="00D93086">
        <w:rPr>
          <w:rFonts w:ascii="Verdana" w:hAnsi="Verdana" w:cs="Arial"/>
          <w:sz w:val="24"/>
          <w:szCs w:val="24"/>
        </w:rPr>
        <w:t>nderstand</w:t>
      </w:r>
      <w:r w:rsidR="00D93086">
        <w:rPr>
          <w:rFonts w:ascii="Verdana" w:hAnsi="Verdana" w:cs="Arial"/>
          <w:sz w:val="24"/>
          <w:szCs w:val="24"/>
        </w:rPr>
        <w:t>ing</w:t>
      </w:r>
      <w:r w:rsidR="00D93086" w:rsidRPr="00D93086">
        <w:rPr>
          <w:rFonts w:ascii="Verdana" w:hAnsi="Verdana" w:cs="Arial"/>
          <w:sz w:val="24"/>
          <w:szCs w:val="24"/>
        </w:rPr>
        <w:t xml:space="preserve"> the existing system and business models</w:t>
      </w:r>
      <w:r w:rsidR="00D93086">
        <w:rPr>
          <w:rFonts w:ascii="Verdana" w:hAnsi="Verdana" w:cs="Arial"/>
          <w:sz w:val="24"/>
          <w:szCs w:val="24"/>
        </w:rPr>
        <w:t>,</w:t>
      </w:r>
      <w:r w:rsidR="00D93086" w:rsidRPr="00D93086">
        <w:rPr>
          <w:rFonts w:ascii="Verdana" w:hAnsi="Verdana" w:cs="Arial"/>
          <w:sz w:val="24"/>
          <w:szCs w:val="24"/>
        </w:rPr>
        <w:t xml:space="preserve"> thereby </w:t>
      </w:r>
      <w:r w:rsidR="00D93086">
        <w:rPr>
          <w:rFonts w:ascii="Verdana" w:hAnsi="Verdana" w:cs="Arial"/>
          <w:sz w:val="24"/>
          <w:szCs w:val="24"/>
        </w:rPr>
        <w:t>a</w:t>
      </w:r>
      <w:r w:rsidR="00AE2777" w:rsidRPr="00D93086">
        <w:rPr>
          <w:rFonts w:ascii="Verdana" w:hAnsi="Verdana" w:cs="Arial"/>
          <w:sz w:val="24"/>
          <w:szCs w:val="24"/>
        </w:rPr>
        <w:t xml:space="preserve">nalyzing the </w:t>
      </w:r>
      <w:r w:rsidR="00630282">
        <w:rPr>
          <w:rFonts w:ascii="Verdana" w:hAnsi="Verdana" w:cs="Arial"/>
          <w:sz w:val="24"/>
          <w:szCs w:val="24"/>
        </w:rPr>
        <w:t>up</w:t>
      </w:r>
      <w:r w:rsidR="00604BFF">
        <w:rPr>
          <w:rFonts w:ascii="Verdana" w:hAnsi="Verdana" w:cs="Arial"/>
          <w:sz w:val="24"/>
          <w:szCs w:val="24"/>
        </w:rPr>
        <w:t xml:space="preserve">coming </w:t>
      </w:r>
      <w:r w:rsidR="00AE2777" w:rsidRPr="00D93086">
        <w:rPr>
          <w:rFonts w:ascii="Verdana" w:hAnsi="Verdana" w:cs="Arial"/>
          <w:sz w:val="24"/>
          <w:szCs w:val="24"/>
        </w:rPr>
        <w:t>software requirements to determin</w:t>
      </w:r>
      <w:r w:rsidR="00630282">
        <w:rPr>
          <w:rFonts w:ascii="Verdana" w:hAnsi="Verdana" w:cs="Arial"/>
          <w:sz w:val="24"/>
          <w:szCs w:val="24"/>
        </w:rPr>
        <w:t>e the feasibility of design and implementing the same satisfying customer.</w:t>
      </w:r>
    </w:p>
    <w:p w14:paraId="7498A800" w14:textId="29451F7A" w:rsidR="00D93086" w:rsidRPr="00D93086" w:rsidRDefault="00D93086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Analyzing</w:t>
      </w:r>
      <w:r w:rsidRPr="006D052F">
        <w:rPr>
          <w:rFonts w:ascii="Verdana" w:hAnsi="Verdana" w:cs="Arial"/>
          <w:sz w:val="24"/>
          <w:szCs w:val="24"/>
        </w:rPr>
        <w:t xml:space="preserve"> inputs from the custo</w:t>
      </w:r>
      <w:r w:rsidR="00A31CA2">
        <w:rPr>
          <w:rFonts w:ascii="Verdana" w:hAnsi="Verdana" w:cs="Arial"/>
          <w:sz w:val="24"/>
          <w:szCs w:val="24"/>
        </w:rPr>
        <w:t xml:space="preserve">mer to fix the production </w:t>
      </w:r>
      <w:r w:rsidR="00F33BDE">
        <w:rPr>
          <w:rFonts w:ascii="Verdana" w:hAnsi="Verdana" w:cs="Arial"/>
          <w:sz w:val="24"/>
          <w:szCs w:val="24"/>
        </w:rPr>
        <w:t>defects</w:t>
      </w:r>
      <w:r w:rsidRPr="006D052F">
        <w:rPr>
          <w:rFonts w:ascii="Verdana" w:hAnsi="Verdana" w:cs="Arial"/>
          <w:sz w:val="24"/>
          <w:szCs w:val="24"/>
        </w:rPr>
        <w:t>.</w:t>
      </w:r>
    </w:p>
    <w:p w14:paraId="2E224D8C" w14:textId="6C591914" w:rsidR="00F33BDE" w:rsidRDefault="0059725D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711F28">
        <w:rPr>
          <w:rFonts w:ascii="Verdana" w:hAnsi="Verdana" w:cs="Arial"/>
          <w:sz w:val="24"/>
          <w:szCs w:val="24"/>
        </w:rPr>
        <w:t>Debugging the rules using tracer, clipboard</w:t>
      </w:r>
      <w:r w:rsidR="005F638E">
        <w:rPr>
          <w:rFonts w:ascii="Verdana" w:hAnsi="Verdana" w:cs="Arial"/>
          <w:sz w:val="24"/>
          <w:szCs w:val="24"/>
        </w:rPr>
        <w:t xml:space="preserve">, </w:t>
      </w:r>
      <w:r w:rsidR="003C2913">
        <w:rPr>
          <w:rFonts w:ascii="Verdana" w:hAnsi="Verdana" w:cs="Arial"/>
          <w:sz w:val="24"/>
          <w:szCs w:val="24"/>
        </w:rPr>
        <w:t>trace</w:t>
      </w:r>
      <w:r w:rsidR="005F638E">
        <w:rPr>
          <w:rFonts w:ascii="Verdana" w:hAnsi="Verdana" w:cs="Arial"/>
          <w:sz w:val="24"/>
          <w:szCs w:val="24"/>
        </w:rPr>
        <w:t xml:space="preserve"> open rule</w:t>
      </w:r>
      <w:r w:rsidR="00041147">
        <w:rPr>
          <w:rFonts w:ascii="Verdana" w:hAnsi="Verdana" w:cs="Arial"/>
          <w:sz w:val="24"/>
          <w:szCs w:val="24"/>
        </w:rPr>
        <w:t xml:space="preserve"> and UI inspector</w:t>
      </w:r>
      <w:r w:rsidRPr="00711F28">
        <w:rPr>
          <w:rFonts w:ascii="Verdana" w:hAnsi="Verdana" w:cs="Arial"/>
          <w:sz w:val="24"/>
          <w:szCs w:val="24"/>
        </w:rPr>
        <w:t>.</w:t>
      </w:r>
    </w:p>
    <w:p w14:paraId="576EC9CC" w14:textId="4A9C2036" w:rsidR="00F33BDE" w:rsidRDefault="006B0BC7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Reconfiguring the</w:t>
      </w:r>
      <w:r w:rsidR="00F33BDE">
        <w:rPr>
          <w:rFonts w:ascii="Verdana" w:hAnsi="Verdana" w:cs="Arial"/>
          <w:sz w:val="24"/>
          <w:szCs w:val="24"/>
        </w:rPr>
        <w:t xml:space="preserve"> repeating grids</w:t>
      </w:r>
      <w:r w:rsidR="00F33BDE" w:rsidRPr="006D052F">
        <w:rPr>
          <w:rFonts w:ascii="Verdana" w:hAnsi="Verdana" w:cs="Arial"/>
          <w:sz w:val="24"/>
          <w:szCs w:val="24"/>
        </w:rPr>
        <w:t xml:space="preserve"> in user interface rules </w:t>
      </w:r>
      <w:r w:rsidR="00F33BDE">
        <w:rPr>
          <w:rFonts w:ascii="Verdana" w:hAnsi="Verdana" w:cs="Arial"/>
          <w:sz w:val="24"/>
          <w:szCs w:val="24"/>
        </w:rPr>
        <w:t>to meet the requirements.</w:t>
      </w:r>
    </w:p>
    <w:p w14:paraId="68464F21" w14:textId="637E7C95" w:rsidR="00D96FD1" w:rsidRDefault="00406734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Extensive knowledge on UI </w:t>
      </w:r>
      <w:r w:rsidR="00AD29D8">
        <w:rPr>
          <w:rFonts w:ascii="Verdana" w:hAnsi="Verdana" w:cs="Arial"/>
          <w:sz w:val="24"/>
          <w:szCs w:val="24"/>
        </w:rPr>
        <w:t>components</w:t>
      </w:r>
      <w:r>
        <w:rPr>
          <w:rFonts w:ascii="Verdana" w:hAnsi="Verdana" w:cs="Arial"/>
          <w:sz w:val="24"/>
          <w:szCs w:val="24"/>
        </w:rPr>
        <w:t xml:space="preserve"> like </w:t>
      </w:r>
      <w:r w:rsidR="007A7E00">
        <w:rPr>
          <w:rFonts w:ascii="Verdana" w:hAnsi="Verdana" w:cs="Arial"/>
          <w:sz w:val="24"/>
          <w:szCs w:val="24"/>
        </w:rPr>
        <w:t xml:space="preserve">Portals, </w:t>
      </w:r>
      <w:r>
        <w:rPr>
          <w:rFonts w:ascii="Verdana" w:hAnsi="Verdana" w:cs="Arial"/>
          <w:sz w:val="24"/>
          <w:szCs w:val="24"/>
        </w:rPr>
        <w:t>Harness, Flow action, section</w:t>
      </w:r>
      <w:r w:rsidR="00C914B9">
        <w:rPr>
          <w:rFonts w:ascii="Verdana" w:hAnsi="Verdana" w:cs="Arial"/>
          <w:sz w:val="24"/>
          <w:szCs w:val="24"/>
        </w:rPr>
        <w:t>.</w:t>
      </w:r>
    </w:p>
    <w:p w14:paraId="08AE30ED" w14:textId="6CE7E58E" w:rsidR="00406734" w:rsidRDefault="007C77BD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understanding of Parse XML and Parse Delimited rules.</w:t>
      </w:r>
    </w:p>
    <w:p w14:paraId="068157BC" w14:textId="6D82E4C4" w:rsidR="00C914B9" w:rsidRDefault="00DD4299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Solid</w:t>
      </w:r>
      <w:r w:rsidR="00C914B9">
        <w:rPr>
          <w:rFonts w:ascii="Verdana" w:hAnsi="Verdana" w:cs="Arial"/>
          <w:sz w:val="24"/>
          <w:szCs w:val="24"/>
        </w:rPr>
        <w:t xml:space="preserve"> </w:t>
      </w:r>
      <w:r>
        <w:rPr>
          <w:rFonts w:ascii="Verdana" w:hAnsi="Verdana" w:cs="Arial"/>
          <w:sz w:val="24"/>
          <w:szCs w:val="24"/>
        </w:rPr>
        <w:t xml:space="preserve">understanding of </w:t>
      </w:r>
      <w:r w:rsidR="00C914B9">
        <w:rPr>
          <w:rFonts w:ascii="Verdana" w:hAnsi="Verdana" w:cs="Arial"/>
          <w:sz w:val="24"/>
          <w:szCs w:val="24"/>
        </w:rPr>
        <w:t>various Declarative rules like Declare Expressions</w:t>
      </w:r>
      <w:r w:rsidR="007A7E00">
        <w:rPr>
          <w:rFonts w:ascii="Verdana" w:hAnsi="Verdana" w:cs="Arial"/>
          <w:sz w:val="24"/>
          <w:szCs w:val="24"/>
        </w:rPr>
        <w:t xml:space="preserve"> (forward and backward chaining)</w:t>
      </w:r>
      <w:r w:rsidR="00C914B9">
        <w:rPr>
          <w:rFonts w:ascii="Verdana" w:hAnsi="Verdana" w:cs="Arial"/>
          <w:sz w:val="24"/>
          <w:szCs w:val="24"/>
        </w:rPr>
        <w:t xml:space="preserve">, Declare </w:t>
      </w:r>
      <w:proofErr w:type="spellStart"/>
      <w:r w:rsidR="00C914B9">
        <w:rPr>
          <w:rFonts w:ascii="Verdana" w:hAnsi="Verdana" w:cs="Arial"/>
          <w:sz w:val="24"/>
          <w:szCs w:val="24"/>
        </w:rPr>
        <w:t>OnChange</w:t>
      </w:r>
      <w:proofErr w:type="spellEnd"/>
      <w:r w:rsidR="00C914B9">
        <w:rPr>
          <w:rFonts w:ascii="Verdana" w:hAnsi="Verdana" w:cs="Arial"/>
          <w:sz w:val="24"/>
          <w:szCs w:val="24"/>
        </w:rPr>
        <w:t xml:space="preserve">, </w:t>
      </w:r>
      <w:r w:rsidR="007A7E00">
        <w:rPr>
          <w:rFonts w:ascii="Verdana" w:hAnsi="Verdana" w:cs="Arial"/>
          <w:sz w:val="24"/>
          <w:szCs w:val="24"/>
        </w:rPr>
        <w:t>Declare Triggers</w:t>
      </w:r>
      <w:r w:rsidR="00A31CA2">
        <w:rPr>
          <w:rFonts w:ascii="Verdana" w:hAnsi="Verdana" w:cs="Arial"/>
          <w:sz w:val="24"/>
          <w:szCs w:val="24"/>
        </w:rPr>
        <w:t>.</w:t>
      </w:r>
    </w:p>
    <w:p w14:paraId="66EA151E" w14:textId="3D58E3F9" w:rsidR="00F33BDE" w:rsidRDefault="00CE6812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understanding</w:t>
      </w:r>
      <w:r w:rsidR="00261519">
        <w:rPr>
          <w:rFonts w:ascii="Verdana" w:hAnsi="Verdana" w:cs="Arial"/>
          <w:sz w:val="24"/>
          <w:szCs w:val="24"/>
        </w:rPr>
        <w:t xml:space="preserve"> </w:t>
      </w:r>
      <w:r w:rsidR="00E668E0">
        <w:rPr>
          <w:rFonts w:ascii="Verdana" w:hAnsi="Verdana" w:cs="Arial"/>
          <w:sz w:val="24"/>
          <w:szCs w:val="24"/>
        </w:rPr>
        <w:t xml:space="preserve">on </w:t>
      </w:r>
      <w:r w:rsidR="005F638E">
        <w:rPr>
          <w:rFonts w:ascii="Verdana" w:hAnsi="Verdana" w:cs="Arial"/>
          <w:sz w:val="24"/>
          <w:szCs w:val="24"/>
        </w:rPr>
        <w:t xml:space="preserve">various </w:t>
      </w:r>
      <w:r w:rsidR="00E668E0">
        <w:rPr>
          <w:rFonts w:ascii="Verdana" w:hAnsi="Verdana" w:cs="Arial"/>
          <w:sz w:val="24"/>
          <w:szCs w:val="24"/>
        </w:rPr>
        <w:t>security</w:t>
      </w:r>
      <w:r w:rsidR="000D6AA2">
        <w:rPr>
          <w:rFonts w:ascii="Verdana" w:hAnsi="Verdana" w:cs="Arial"/>
          <w:sz w:val="24"/>
          <w:szCs w:val="24"/>
        </w:rPr>
        <w:t xml:space="preserve"> related</w:t>
      </w:r>
      <w:r w:rsidR="005F638E">
        <w:rPr>
          <w:rFonts w:ascii="Verdana" w:hAnsi="Verdana" w:cs="Arial"/>
          <w:sz w:val="24"/>
          <w:szCs w:val="24"/>
        </w:rPr>
        <w:t xml:space="preserve"> </w:t>
      </w:r>
      <w:r w:rsidR="00E668E0">
        <w:rPr>
          <w:rFonts w:ascii="Verdana" w:hAnsi="Verdana" w:cs="Arial"/>
          <w:sz w:val="24"/>
          <w:szCs w:val="24"/>
        </w:rPr>
        <w:t xml:space="preserve">rules like </w:t>
      </w:r>
      <w:r w:rsidR="000D6AA2">
        <w:rPr>
          <w:rFonts w:ascii="Verdana" w:hAnsi="Verdana" w:cs="Arial"/>
          <w:sz w:val="24"/>
          <w:szCs w:val="24"/>
        </w:rPr>
        <w:t xml:space="preserve">Authentication, Authorization, </w:t>
      </w:r>
      <w:r w:rsidR="004C1776">
        <w:rPr>
          <w:rFonts w:ascii="Verdana" w:hAnsi="Verdana" w:cs="Arial"/>
          <w:sz w:val="24"/>
          <w:szCs w:val="24"/>
        </w:rPr>
        <w:t xml:space="preserve">Access groups, </w:t>
      </w:r>
      <w:r w:rsidR="00E668E0">
        <w:rPr>
          <w:rFonts w:ascii="Verdana" w:hAnsi="Verdana" w:cs="Arial"/>
          <w:sz w:val="24"/>
          <w:szCs w:val="24"/>
        </w:rPr>
        <w:t xml:space="preserve">ARO, privileges, access roles. </w:t>
      </w:r>
    </w:p>
    <w:p w14:paraId="7707A78F" w14:textId="5274C3EB" w:rsidR="00E668E0" w:rsidRPr="00F33BDE" w:rsidRDefault="00F33BDE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6D052F">
        <w:rPr>
          <w:rFonts w:ascii="Verdana" w:hAnsi="Verdana" w:cs="Arial"/>
          <w:sz w:val="24"/>
          <w:szCs w:val="24"/>
        </w:rPr>
        <w:t>Involved in design and development of critical enhancements.</w:t>
      </w:r>
    </w:p>
    <w:p w14:paraId="6D6F6E8D" w14:textId="1E673A6D" w:rsidR="00F33BDE" w:rsidRDefault="007A7E00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at r</w:t>
      </w:r>
      <w:r w:rsidR="00BB202A">
        <w:rPr>
          <w:rFonts w:ascii="Verdana" w:hAnsi="Verdana" w:cs="Arial"/>
          <w:sz w:val="24"/>
          <w:szCs w:val="24"/>
        </w:rPr>
        <w:t>econfiguring</w:t>
      </w:r>
      <w:r w:rsidR="00261519">
        <w:rPr>
          <w:rFonts w:ascii="Verdana" w:hAnsi="Verdana" w:cs="Arial"/>
          <w:sz w:val="24"/>
          <w:szCs w:val="24"/>
        </w:rPr>
        <w:t xml:space="preserve"> </w:t>
      </w:r>
      <w:r>
        <w:rPr>
          <w:rFonts w:ascii="Verdana" w:hAnsi="Verdana" w:cs="Arial"/>
          <w:sz w:val="24"/>
          <w:szCs w:val="24"/>
        </w:rPr>
        <w:t xml:space="preserve">rules like </w:t>
      </w:r>
      <w:r w:rsidR="00F33BDE">
        <w:rPr>
          <w:rFonts w:ascii="Verdana" w:hAnsi="Verdana" w:cs="Arial"/>
          <w:sz w:val="24"/>
          <w:szCs w:val="24"/>
        </w:rPr>
        <w:t xml:space="preserve">activities, </w:t>
      </w:r>
      <w:r w:rsidR="0059725D" w:rsidRPr="00711F28">
        <w:rPr>
          <w:rFonts w:ascii="Verdana" w:hAnsi="Verdana" w:cs="Arial"/>
          <w:sz w:val="24"/>
          <w:szCs w:val="24"/>
        </w:rPr>
        <w:t xml:space="preserve">Data </w:t>
      </w:r>
      <w:r w:rsidR="002F37EE">
        <w:rPr>
          <w:rFonts w:ascii="Verdana" w:hAnsi="Verdana" w:cs="Arial"/>
          <w:sz w:val="24"/>
          <w:szCs w:val="24"/>
        </w:rPr>
        <w:t>T</w:t>
      </w:r>
      <w:r w:rsidR="00BB202A">
        <w:rPr>
          <w:rFonts w:ascii="Verdana" w:hAnsi="Verdana" w:cs="Arial"/>
          <w:sz w:val="24"/>
          <w:szCs w:val="24"/>
        </w:rPr>
        <w:t>ransform,</w:t>
      </w:r>
      <w:r w:rsidR="00261519">
        <w:rPr>
          <w:rFonts w:ascii="Verdana" w:hAnsi="Verdana" w:cs="Arial"/>
          <w:sz w:val="24"/>
          <w:szCs w:val="24"/>
        </w:rPr>
        <w:t xml:space="preserve"> </w:t>
      </w:r>
      <w:r w:rsidR="00041147">
        <w:rPr>
          <w:rFonts w:ascii="Verdana" w:hAnsi="Verdana" w:cs="Arial"/>
          <w:sz w:val="24"/>
          <w:szCs w:val="24"/>
        </w:rPr>
        <w:t>Decision table</w:t>
      </w:r>
      <w:r>
        <w:rPr>
          <w:rFonts w:ascii="Verdana" w:hAnsi="Verdana" w:cs="Arial"/>
          <w:sz w:val="24"/>
          <w:szCs w:val="24"/>
        </w:rPr>
        <w:t xml:space="preserve"> </w:t>
      </w:r>
      <w:r w:rsidR="0059725D" w:rsidRPr="00711F28">
        <w:rPr>
          <w:rFonts w:ascii="Verdana" w:hAnsi="Verdana" w:cs="Arial"/>
          <w:sz w:val="24"/>
          <w:szCs w:val="24"/>
        </w:rPr>
        <w:t>for fixing the defects.</w:t>
      </w:r>
    </w:p>
    <w:p w14:paraId="4631D32B" w14:textId="1AB5BBC5" w:rsidR="00B634D8" w:rsidRDefault="00DD4299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exposure to Data Page</w:t>
      </w:r>
      <w:r w:rsidR="00F33BDE" w:rsidRPr="00C914B9">
        <w:rPr>
          <w:rFonts w:ascii="Verdana" w:hAnsi="Verdana" w:cs="Arial"/>
          <w:sz w:val="24"/>
          <w:szCs w:val="24"/>
        </w:rPr>
        <w:t xml:space="preserve"> (declare pages) </w:t>
      </w:r>
      <w:r w:rsidR="00F33BDE">
        <w:rPr>
          <w:rFonts w:ascii="Verdana" w:hAnsi="Verdana" w:cs="Arial"/>
          <w:sz w:val="24"/>
          <w:szCs w:val="24"/>
        </w:rPr>
        <w:t>and</w:t>
      </w:r>
      <w:r w:rsidR="00B634D8">
        <w:rPr>
          <w:rFonts w:ascii="Verdana" w:hAnsi="Verdana" w:cs="Arial"/>
          <w:sz w:val="24"/>
          <w:szCs w:val="24"/>
        </w:rPr>
        <w:t xml:space="preserve"> </w:t>
      </w:r>
      <w:r>
        <w:rPr>
          <w:rFonts w:ascii="Verdana" w:hAnsi="Verdana" w:cs="Arial"/>
          <w:sz w:val="24"/>
          <w:szCs w:val="24"/>
        </w:rPr>
        <w:t>good at effectively</w:t>
      </w:r>
      <w:r w:rsidR="00B634D8">
        <w:rPr>
          <w:rFonts w:ascii="Verdana" w:hAnsi="Verdana" w:cs="Arial"/>
          <w:sz w:val="24"/>
          <w:szCs w:val="24"/>
        </w:rPr>
        <w:t xml:space="preserve"> maintaining data across </w:t>
      </w:r>
      <w:r>
        <w:rPr>
          <w:rFonts w:ascii="Verdana" w:hAnsi="Verdana" w:cs="Arial"/>
          <w:sz w:val="24"/>
          <w:szCs w:val="24"/>
        </w:rPr>
        <w:t xml:space="preserve">different scopes like </w:t>
      </w:r>
      <w:r w:rsidR="003C2913">
        <w:rPr>
          <w:rFonts w:ascii="Verdana" w:hAnsi="Verdana" w:cs="Arial"/>
          <w:sz w:val="24"/>
          <w:szCs w:val="24"/>
        </w:rPr>
        <w:t xml:space="preserve">node, requestor </w:t>
      </w:r>
      <w:r w:rsidR="00B634D8">
        <w:rPr>
          <w:rFonts w:ascii="Verdana" w:hAnsi="Verdana" w:cs="Arial"/>
          <w:sz w:val="24"/>
          <w:szCs w:val="24"/>
        </w:rPr>
        <w:t>and thread level.</w:t>
      </w:r>
    </w:p>
    <w:p w14:paraId="5DFBDB3A" w14:textId="69D3DAAC" w:rsidR="00A80B1B" w:rsidRDefault="00261519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Fixing the entries of </w:t>
      </w:r>
      <w:r w:rsidR="00B634D8" w:rsidRPr="00A80B1B">
        <w:rPr>
          <w:rFonts w:ascii="Verdana" w:hAnsi="Verdana" w:cs="Arial"/>
          <w:sz w:val="24"/>
          <w:szCs w:val="24"/>
        </w:rPr>
        <w:t>D</w:t>
      </w:r>
      <w:r w:rsidR="00E334A7">
        <w:rPr>
          <w:rFonts w:ascii="Verdana" w:hAnsi="Verdana" w:cs="Arial"/>
          <w:sz w:val="24"/>
          <w:szCs w:val="24"/>
        </w:rPr>
        <w:t>ata T</w:t>
      </w:r>
      <w:r w:rsidR="00F33BDE" w:rsidRPr="00A80B1B">
        <w:rPr>
          <w:rFonts w:ascii="Verdana" w:hAnsi="Verdana" w:cs="Arial"/>
          <w:sz w:val="24"/>
          <w:szCs w:val="24"/>
        </w:rPr>
        <w:t xml:space="preserve">ables </w:t>
      </w:r>
      <w:r>
        <w:rPr>
          <w:rFonts w:ascii="Verdana" w:hAnsi="Verdana" w:cs="Arial"/>
          <w:sz w:val="24"/>
          <w:szCs w:val="24"/>
        </w:rPr>
        <w:t xml:space="preserve">instances to meet the </w:t>
      </w:r>
      <w:r w:rsidR="00E334A7">
        <w:rPr>
          <w:rFonts w:ascii="Verdana" w:hAnsi="Verdana" w:cs="Arial"/>
          <w:sz w:val="24"/>
          <w:szCs w:val="24"/>
        </w:rPr>
        <w:t>varying</w:t>
      </w:r>
      <w:r>
        <w:rPr>
          <w:rFonts w:ascii="Verdana" w:hAnsi="Verdana" w:cs="Arial"/>
          <w:sz w:val="24"/>
          <w:szCs w:val="24"/>
        </w:rPr>
        <w:t xml:space="preserve"> demands of customer</w:t>
      </w:r>
      <w:r w:rsidR="00F33BDE" w:rsidRPr="00A80B1B">
        <w:rPr>
          <w:rFonts w:ascii="Verdana" w:hAnsi="Verdana" w:cs="Arial"/>
          <w:sz w:val="24"/>
          <w:szCs w:val="24"/>
        </w:rPr>
        <w:t>.</w:t>
      </w:r>
    </w:p>
    <w:p w14:paraId="7797584A" w14:textId="0FF21E56" w:rsidR="00F33BDE" w:rsidRDefault="00B634D8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A80B1B">
        <w:rPr>
          <w:rFonts w:ascii="Verdana" w:hAnsi="Verdana" w:cs="Arial"/>
          <w:sz w:val="24"/>
          <w:szCs w:val="24"/>
        </w:rPr>
        <w:t xml:space="preserve">Good understanding of </w:t>
      </w:r>
      <w:r w:rsidR="00445253">
        <w:rPr>
          <w:rFonts w:ascii="Verdana" w:hAnsi="Verdana" w:cs="Arial"/>
          <w:sz w:val="24"/>
          <w:szCs w:val="24"/>
        </w:rPr>
        <w:t xml:space="preserve">situation layer cake concepts like Rule resolution, </w:t>
      </w:r>
      <w:r w:rsidR="002C1D8C">
        <w:rPr>
          <w:rFonts w:ascii="Verdana" w:hAnsi="Verdana" w:cs="Arial"/>
          <w:sz w:val="24"/>
          <w:szCs w:val="24"/>
        </w:rPr>
        <w:t>purpose of rule</w:t>
      </w:r>
      <w:r w:rsidR="00445253">
        <w:rPr>
          <w:rFonts w:ascii="Verdana" w:hAnsi="Verdana" w:cs="Arial"/>
          <w:sz w:val="24"/>
          <w:szCs w:val="24"/>
        </w:rPr>
        <w:t xml:space="preserve">, </w:t>
      </w:r>
      <w:r w:rsidR="002C1D8C">
        <w:rPr>
          <w:rFonts w:ascii="Verdana" w:hAnsi="Verdana" w:cs="Arial"/>
          <w:sz w:val="24"/>
          <w:szCs w:val="24"/>
        </w:rPr>
        <w:t xml:space="preserve">class rule, </w:t>
      </w:r>
      <w:r w:rsidR="00445253">
        <w:rPr>
          <w:rFonts w:ascii="Verdana" w:hAnsi="Verdana" w:cs="Arial"/>
          <w:sz w:val="24"/>
          <w:szCs w:val="24"/>
        </w:rPr>
        <w:t>Ruleset and versioning</w:t>
      </w:r>
      <w:r w:rsidRPr="00A80B1B">
        <w:rPr>
          <w:rFonts w:ascii="Verdana" w:hAnsi="Verdana" w:cs="Arial"/>
          <w:sz w:val="24"/>
          <w:szCs w:val="24"/>
        </w:rPr>
        <w:t>, circumstance rules.</w:t>
      </w:r>
    </w:p>
    <w:p w14:paraId="2C123763" w14:textId="2FA525DA" w:rsidR="00261519" w:rsidRDefault="00041147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working experience on</w:t>
      </w:r>
      <w:r w:rsidR="00F33BDE">
        <w:rPr>
          <w:rFonts w:ascii="Verdana" w:hAnsi="Verdana" w:cs="Arial"/>
          <w:sz w:val="24"/>
          <w:szCs w:val="24"/>
        </w:rPr>
        <w:t xml:space="preserve"> </w:t>
      </w:r>
      <w:r>
        <w:rPr>
          <w:rFonts w:ascii="Verdana" w:hAnsi="Verdana" w:cs="Arial"/>
          <w:sz w:val="24"/>
          <w:szCs w:val="24"/>
        </w:rPr>
        <w:t>File Listener</w:t>
      </w:r>
      <w:r w:rsidR="00261519">
        <w:rPr>
          <w:rFonts w:ascii="Verdana" w:hAnsi="Verdana" w:cs="Arial"/>
          <w:sz w:val="24"/>
          <w:szCs w:val="24"/>
        </w:rPr>
        <w:t>.</w:t>
      </w:r>
    </w:p>
    <w:p w14:paraId="70111C75" w14:textId="1BA6C3B2" w:rsidR="00FD00EF" w:rsidRDefault="00FD00EF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at applying SOA concepts while designing connectors and services.</w:t>
      </w:r>
    </w:p>
    <w:p w14:paraId="67AE36D7" w14:textId="7687BFBE" w:rsidR="00EA5B71" w:rsidRDefault="00EA5B71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working knowledge on CTI listener</w:t>
      </w:r>
      <w:r w:rsidR="00B20005">
        <w:rPr>
          <w:rFonts w:ascii="Verdana" w:hAnsi="Verdana" w:cs="Arial"/>
          <w:sz w:val="24"/>
          <w:szCs w:val="24"/>
        </w:rPr>
        <w:t>, Avaya</w:t>
      </w:r>
      <w:r>
        <w:rPr>
          <w:rFonts w:ascii="Verdana" w:hAnsi="Verdana" w:cs="Arial"/>
          <w:sz w:val="24"/>
          <w:szCs w:val="24"/>
        </w:rPr>
        <w:t>.</w:t>
      </w:r>
    </w:p>
    <w:p w14:paraId="1DB11CA0" w14:textId="1A796D3F" w:rsidR="00F33BDE" w:rsidRDefault="00261519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Strong working exposure </w:t>
      </w:r>
      <w:r w:rsidR="00DD4299">
        <w:rPr>
          <w:rFonts w:ascii="Verdana" w:hAnsi="Verdana" w:cs="Arial"/>
          <w:sz w:val="24"/>
          <w:szCs w:val="24"/>
        </w:rPr>
        <w:t>to</w:t>
      </w:r>
      <w:r>
        <w:rPr>
          <w:rFonts w:ascii="Verdana" w:hAnsi="Verdana" w:cs="Arial"/>
          <w:sz w:val="24"/>
          <w:szCs w:val="24"/>
        </w:rPr>
        <w:t xml:space="preserve"> </w:t>
      </w:r>
      <w:r w:rsidR="00C44460">
        <w:rPr>
          <w:rFonts w:ascii="Verdana" w:hAnsi="Verdana" w:cs="Arial"/>
          <w:sz w:val="24"/>
          <w:szCs w:val="24"/>
        </w:rPr>
        <w:t xml:space="preserve">integration rules (connectors and services) like </w:t>
      </w:r>
      <w:r w:rsidR="00041147">
        <w:rPr>
          <w:rFonts w:ascii="Verdana" w:hAnsi="Verdana" w:cs="Arial"/>
          <w:sz w:val="24"/>
          <w:szCs w:val="24"/>
        </w:rPr>
        <w:t xml:space="preserve">Connect-Http, Service-Http, </w:t>
      </w:r>
      <w:r w:rsidR="004C1776">
        <w:rPr>
          <w:rFonts w:ascii="Verdana" w:hAnsi="Verdana" w:cs="Arial"/>
          <w:sz w:val="24"/>
          <w:szCs w:val="24"/>
        </w:rPr>
        <w:t>Connect-Soap, Service-Soap and S</w:t>
      </w:r>
      <w:r w:rsidR="00754097">
        <w:rPr>
          <w:rFonts w:ascii="Verdana" w:hAnsi="Verdana" w:cs="Arial"/>
          <w:sz w:val="24"/>
          <w:szCs w:val="24"/>
        </w:rPr>
        <w:t xml:space="preserve">ervice File </w:t>
      </w:r>
      <w:r w:rsidR="00F33BDE">
        <w:rPr>
          <w:rFonts w:ascii="Verdana" w:hAnsi="Verdana" w:cs="Arial"/>
          <w:sz w:val="24"/>
          <w:szCs w:val="24"/>
        </w:rPr>
        <w:t>rules.</w:t>
      </w:r>
    </w:p>
    <w:p w14:paraId="30BD23EA" w14:textId="04562C9F" w:rsidR="00754097" w:rsidRDefault="00754097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Strong understanding of Get Most Urgent functionality.</w:t>
      </w:r>
    </w:p>
    <w:p w14:paraId="048236CF" w14:textId="0FB0CA9B" w:rsidR="00F33BDE" w:rsidRDefault="00F33BDE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understanding of Extract</w:t>
      </w:r>
      <w:r w:rsidR="000C6A1B">
        <w:rPr>
          <w:rFonts w:ascii="Verdana" w:hAnsi="Verdana" w:cs="Arial"/>
          <w:sz w:val="24"/>
          <w:szCs w:val="24"/>
        </w:rPr>
        <w:t xml:space="preserve"> (BIX)</w:t>
      </w:r>
      <w:r>
        <w:rPr>
          <w:rFonts w:ascii="Verdana" w:hAnsi="Verdana" w:cs="Arial"/>
          <w:sz w:val="24"/>
          <w:szCs w:val="24"/>
        </w:rPr>
        <w:t xml:space="preserve"> rules and performed manual extract to meet business requirements.</w:t>
      </w:r>
    </w:p>
    <w:p w14:paraId="2826FFB8" w14:textId="1B62023F" w:rsidR="00E334A7" w:rsidRDefault="00261519" w:rsidP="00E334A7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at fixing the Flow rule</w:t>
      </w:r>
      <w:r w:rsidR="00E8351D">
        <w:rPr>
          <w:rFonts w:ascii="Verdana" w:hAnsi="Verdana" w:cs="Arial"/>
          <w:sz w:val="24"/>
          <w:szCs w:val="24"/>
        </w:rPr>
        <w:t>s</w:t>
      </w:r>
      <w:r w:rsidR="00E334A7">
        <w:rPr>
          <w:rFonts w:ascii="Verdana" w:hAnsi="Verdana" w:cs="Arial"/>
          <w:sz w:val="24"/>
          <w:szCs w:val="24"/>
        </w:rPr>
        <w:t>, reconfiguring the Flow Action rules</w:t>
      </w:r>
      <w:r>
        <w:rPr>
          <w:rFonts w:ascii="Verdana" w:hAnsi="Verdana" w:cs="Arial"/>
          <w:sz w:val="24"/>
          <w:szCs w:val="24"/>
        </w:rPr>
        <w:t xml:space="preserve"> to meet the </w:t>
      </w:r>
      <w:r w:rsidR="00E334A7">
        <w:rPr>
          <w:rFonts w:ascii="Verdana" w:hAnsi="Verdana" w:cs="Arial"/>
          <w:sz w:val="24"/>
          <w:szCs w:val="24"/>
        </w:rPr>
        <w:t>altering</w:t>
      </w:r>
      <w:r>
        <w:rPr>
          <w:rFonts w:ascii="Verdana" w:hAnsi="Verdana" w:cs="Arial"/>
          <w:sz w:val="24"/>
          <w:szCs w:val="24"/>
        </w:rPr>
        <w:t xml:space="preserve"> requirements of client.  </w:t>
      </w:r>
    </w:p>
    <w:p w14:paraId="2D7C9750" w14:textId="4001303C" w:rsidR="00E334A7" w:rsidRPr="00E334A7" w:rsidRDefault="00DD4299" w:rsidP="00E334A7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 xml:space="preserve">Good </w:t>
      </w:r>
      <w:r w:rsidR="00754097">
        <w:rPr>
          <w:rFonts w:ascii="Verdana" w:hAnsi="Verdana" w:cs="Arial"/>
          <w:sz w:val="24"/>
          <w:szCs w:val="24"/>
        </w:rPr>
        <w:t>understanding of</w:t>
      </w:r>
      <w:r w:rsidR="00E334A7">
        <w:rPr>
          <w:rFonts w:ascii="Verdana" w:hAnsi="Verdana" w:cs="Arial"/>
          <w:sz w:val="24"/>
          <w:szCs w:val="24"/>
        </w:rPr>
        <w:t xml:space="preserve"> SMA (System Management </w:t>
      </w:r>
      <w:r w:rsidR="004065F5">
        <w:rPr>
          <w:rFonts w:ascii="Verdana" w:hAnsi="Verdana" w:cs="Arial"/>
          <w:sz w:val="24"/>
          <w:szCs w:val="24"/>
        </w:rPr>
        <w:t>Application) like</w:t>
      </w:r>
      <w:r w:rsidR="00E334A7">
        <w:rPr>
          <w:rFonts w:ascii="Verdana" w:hAnsi="Verdana" w:cs="Arial"/>
          <w:sz w:val="24"/>
          <w:szCs w:val="24"/>
        </w:rPr>
        <w:t xml:space="preserve"> Agent tracing, </w:t>
      </w:r>
      <w:r w:rsidR="00754097">
        <w:rPr>
          <w:rFonts w:ascii="Verdana" w:hAnsi="Verdana" w:cs="Arial"/>
          <w:sz w:val="24"/>
          <w:szCs w:val="24"/>
        </w:rPr>
        <w:t xml:space="preserve">Agent start &amp; stop; </w:t>
      </w:r>
      <w:r w:rsidR="00E334A7">
        <w:rPr>
          <w:rFonts w:ascii="Verdana" w:hAnsi="Verdana" w:cs="Arial"/>
          <w:sz w:val="24"/>
          <w:szCs w:val="24"/>
        </w:rPr>
        <w:t xml:space="preserve">re-queuing the Broken work objects for agent processing, scheduling the agents at </w:t>
      </w:r>
      <w:r w:rsidR="00BB202A">
        <w:rPr>
          <w:rFonts w:ascii="Verdana" w:hAnsi="Verdana" w:cs="Arial"/>
          <w:sz w:val="24"/>
          <w:szCs w:val="24"/>
        </w:rPr>
        <w:t>specific node level.</w:t>
      </w:r>
      <w:r w:rsidR="00E334A7">
        <w:rPr>
          <w:rFonts w:ascii="Verdana" w:hAnsi="Verdana" w:cs="Arial"/>
          <w:sz w:val="24"/>
          <w:szCs w:val="24"/>
        </w:rPr>
        <w:t xml:space="preserve"> </w:t>
      </w:r>
    </w:p>
    <w:p w14:paraId="3DD08B71" w14:textId="2F5061FC" w:rsidR="00F33BDE" w:rsidRDefault="00F33BDE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6D052F">
        <w:rPr>
          <w:rFonts w:ascii="Verdana" w:hAnsi="Verdana" w:cs="Arial"/>
          <w:sz w:val="24"/>
          <w:szCs w:val="24"/>
        </w:rPr>
        <w:t xml:space="preserve">Monitoring Log files </w:t>
      </w:r>
      <w:r>
        <w:rPr>
          <w:rFonts w:ascii="Verdana" w:hAnsi="Verdana" w:cs="Arial"/>
          <w:sz w:val="24"/>
          <w:szCs w:val="24"/>
        </w:rPr>
        <w:t xml:space="preserve">though Splunk, </w:t>
      </w:r>
      <w:proofErr w:type="spellStart"/>
      <w:r>
        <w:rPr>
          <w:rFonts w:ascii="Verdana" w:hAnsi="Verdana" w:cs="Arial"/>
          <w:sz w:val="24"/>
          <w:szCs w:val="24"/>
        </w:rPr>
        <w:t>IPSwtich</w:t>
      </w:r>
      <w:proofErr w:type="spellEnd"/>
      <w:r>
        <w:rPr>
          <w:rFonts w:ascii="Verdana" w:hAnsi="Verdana" w:cs="Arial"/>
          <w:sz w:val="24"/>
          <w:szCs w:val="24"/>
        </w:rPr>
        <w:t xml:space="preserve"> </w:t>
      </w:r>
      <w:r w:rsidR="00E334A7">
        <w:rPr>
          <w:rFonts w:ascii="Verdana" w:hAnsi="Verdana" w:cs="Arial"/>
          <w:sz w:val="24"/>
          <w:szCs w:val="24"/>
        </w:rPr>
        <w:t>and SMA</w:t>
      </w:r>
      <w:r>
        <w:rPr>
          <w:rFonts w:ascii="Verdana" w:hAnsi="Verdana" w:cs="Arial"/>
          <w:sz w:val="24"/>
          <w:szCs w:val="24"/>
        </w:rPr>
        <w:t xml:space="preserve"> </w:t>
      </w:r>
      <w:r w:rsidRPr="006D052F">
        <w:rPr>
          <w:rFonts w:ascii="Verdana" w:hAnsi="Verdana" w:cs="Arial"/>
          <w:sz w:val="24"/>
          <w:szCs w:val="24"/>
        </w:rPr>
        <w:t xml:space="preserve">for </w:t>
      </w:r>
      <w:r w:rsidR="00BB202A">
        <w:rPr>
          <w:rFonts w:ascii="Verdana" w:hAnsi="Verdana" w:cs="Arial"/>
          <w:sz w:val="24"/>
          <w:szCs w:val="24"/>
        </w:rPr>
        <w:t>debugging the</w:t>
      </w:r>
      <w:r w:rsidRPr="006D052F">
        <w:rPr>
          <w:rFonts w:ascii="Verdana" w:hAnsi="Verdana" w:cs="Arial"/>
          <w:sz w:val="24"/>
          <w:szCs w:val="24"/>
        </w:rPr>
        <w:t xml:space="preserve"> issues.</w:t>
      </w:r>
    </w:p>
    <w:p w14:paraId="215C1CC0" w14:textId="377EFE73" w:rsidR="004065F5" w:rsidRPr="00406734" w:rsidRDefault="007A7E00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Good at</w:t>
      </w:r>
      <w:r w:rsidR="004065F5">
        <w:rPr>
          <w:rFonts w:ascii="Verdana" w:hAnsi="Verdana" w:cs="Arial"/>
          <w:sz w:val="24"/>
          <w:szCs w:val="24"/>
        </w:rPr>
        <w:t xml:space="preserve"> Unit testing (functional testing) </w:t>
      </w:r>
      <w:r>
        <w:rPr>
          <w:rFonts w:ascii="Verdana" w:hAnsi="Verdana" w:cs="Arial"/>
          <w:sz w:val="24"/>
          <w:szCs w:val="24"/>
        </w:rPr>
        <w:t>the functionality</w:t>
      </w:r>
      <w:r w:rsidR="004065F5">
        <w:rPr>
          <w:rFonts w:ascii="Verdana" w:hAnsi="Verdana" w:cs="Arial"/>
          <w:sz w:val="24"/>
          <w:szCs w:val="24"/>
        </w:rPr>
        <w:t>. Helping BA’s during regression testing periods.</w:t>
      </w:r>
    </w:p>
    <w:p w14:paraId="6EA754EA" w14:textId="3A426CFE" w:rsidR="00D93086" w:rsidRDefault="00D93086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 w:rsidRPr="00D93086">
        <w:rPr>
          <w:rFonts w:ascii="Verdana" w:hAnsi="Verdana" w:cs="Arial"/>
          <w:sz w:val="24"/>
          <w:szCs w:val="24"/>
        </w:rPr>
        <w:t xml:space="preserve">Involved extensively on the migration and deployment of the </w:t>
      </w:r>
      <w:r w:rsidR="00F33BDE">
        <w:rPr>
          <w:rFonts w:ascii="Verdana" w:hAnsi="Verdana" w:cs="Arial"/>
          <w:sz w:val="24"/>
          <w:szCs w:val="24"/>
        </w:rPr>
        <w:t xml:space="preserve">application rules </w:t>
      </w:r>
      <w:r w:rsidR="004065F5">
        <w:rPr>
          <w:rFonts w:ascii="Verdana" w:hAnsi="Verdana" w:cs="Arial"/>
          <w:sz w:val="24"/>
          <w:szCs w:val="24"/>
        </w:rPr>
        <w:t xml:space="preserve">or code </w:t>
      </w:r>
      <w:r w:rsidR="00F33BDE">
        <w:rPr>
          <w:rFonts w:ascii="Verdana" w:hAnsi="Verdana" w:cs="Arial"/>
          <w:sz w:val="24"/>
          <w:szCs w:val="24"/>
        </w:rPr>
        <w:t>from Dev to UAT</w:t>
      </w:r>
      <w:r w:rsidRPr="00D93086">
        <w:rPr>
          <w:rFonts w:ascii="Verdana" w:hAnsi="Verdana" w:cs="Arial"/>
          <w:sz w:val="24"/>
          <w:szCs w:val="24"/>
        </w:rPr>
        <w:t xml:space="preserve">, </w:t>
      </w:r>
      <w:r w:rsidR="00F33BDE">
        <w:rPr>
          <w:rFonts w:ascii="Verdana" w:hAnsi="Verdana" w:cs="Arial"/>
          <w:sz w:val="24"/>
          <w:szCs w:val="24"/>
        </w:rPr>
        <w:t>QA</w:t>
      </w:r>
      <w:r w:rsidRPr="00D93086">
        <w:rPr>
          <w:rFonts w:ascii="Verdana" w:hAnsi="Verdana" w:cs="Arial"/>
          <w:sz w:val="24"/>
          <w:szCs w:val="24"/>
        </w:rPr>
        <w:t xml:space="preserve"> and </w:t>
      </w:r>
      <w:r w:rsidR="00F33BDE">
        <w:rPr>
          <w:rFonts w:ascii="Verdana" w:hAnsi="Verdana" w:cs="Arial"/>
          <w:sz w:val="24"/>
          <w:szCs w:val="24"/>
        </w:rPr>
        <w:t xml:space="preserve">finally to </w:t>
      </w:r>
      <w:r w:rsidRPr="00D93086">
        <w:rPr>
          <w:rFonts w:ascii="Verdana" w:hAnsi="Verdana" w:cs="Arial"/>
          <w:sz w:val="24"/>
          <w:szCs w:val="24"/>
        </w:rPr>
        <w:t>Production environments.</w:t>
      </w:r>
    </w:p>
    <w:p w14:paraId="63E0AC29" w14:textId="5CBC6A89" w:rsidR="000E7F73" w:rsidRDefault="000E7F73" w:rsidP="00A80B1B">
      <w:pPr>
        <w:pStyle w:val="ListParagraph"/>
        <w:numPr>
          <w:ilvl w:val="0"/>
          <w:numId w:val="29"/>
        </w:numPr>
        <w:spacing w:after="120" w:line="240" w:lineRule="auto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Used </w:t>
      </w:r>
      <w:proofErr w:type="spellStart"/>
      <w:r>
        <w:rPr>
          <w:rFonts w:ascii="Verdana" w:hAnsi="Verdana" w:cs="Arial"/>
          <w:sz w:val="24"/>
          <w:szCs w:val="24"/>
        </w:rPr>
        <w:t>UCDeploy</w:t>
      </w:r>
      <w:proofErr w:type="spellEnd"/>
      <w:r w:rsidR="00754097">
        <w:rPr>
          <w:rFonts w:ascii="Verdana" w:hAnsi="Verdana" w:cs="Arial"/>
          <w:sz w:val="24"/>
          <w:szCs w:val="24"/>
        </w:rPr>
        <w:t xml:space="preserve">; WAS menu </w:t>
      </w:r>
      <w:r w:rsidR="008156B2">
        <w:rPr>
          <w:rFonts w:ascii="Verdana" w:hAnsi="Verdana" w:cs="Arial"/>
          <w:sz w:val="24"/>
          <w:szCs w:val="24"/>
        </w:rPr>
        <w:t>tool</w:t>
      </w:r>
      <w:r>
        <w:rPr>
          <w:rFonts w:ascii="Verdana" w:hAnsi="Verdana" w:cs="Arial"/>
          <w:sz w:val="24"/>
          <w:szCs w:val="24"/>
        </w:rPr>
        <w:t xml:space="preserve"> for restarting the servers.</w:t>
      </w:r>
    </w:p>
    <w:p w14:paraId="11265247" w14:textId="3AF1455A" w:rsidR="0059725D" w:rsidRDefault="0059725D" w:rsidP="00A80B1B">
      <w:pPr>
        <w:pStyle w:val="ListParagraph"/>
        <w:numPr>
          <w:ilvl w:val="0"/>
          <w:numId w:val="29"/>
        </w:numPr>
        <w:suppressAutoHyphens/>
        <w:spacing w:after="120" w:line="240" w:lineRule="auto"/>
        <w:rPr>
          <w:rFonts w:ascii="Verdana" w:hAnsi="Verdana" w:cs="Arial"/>
          <w:sz w:val="24"/>
          <w:szCs w:val="24"/>
        </w:rPr>
      </w:pPr>
      <w:r w:rsidRPr="00711F28">
        <w:rPr>
          <w:rFonts w:ascii="Verdana" w:hAnsi="Verdana" w:cs="Arial"/>
          <w:sz w:val="24"/>
          <w:szCs w:val="24"/>
        </w:rPr>
        <w:t xml:space="preserve">Supported the production check out </w:t>
      </w:r>
      <w:r w:rsidR="00AE2777">
        <w:rPr>
          <w:rFonts w:ascii="Verdana" w:hAnsi="Verdana" w:cs="Arial"/>
          <w:sz w:val="24"/>
          <w:szCs w:val="24"/>
        </w:rPr>
        <w:t>during</w:t>
      </w:r>
      <w:r w:rsidR="0078284E" w:rsidRPr="00711F28">
        <w:rPr>
          <w:rFonts w:ascii="Verdana" w:hAnsi="Verdana" w:cs="Arial"/>
          <w:sz w:val="24"/>
          <w:szCs w:val="24"/>
        </w:rPr>
        <w:t xml:space="preserve"> deployments </w:t>
      </w:r>
      <w:r w:rsidRPr="00711F28">
        <w:rPr>
          <w:rFonts w:ascii="Verdana" w:hAnsi="Verdana" w:cs="Arial"/>
          <w:sz w:val="24"/>
          <w:szCs w:val="24"/>
        </w:rPr>
        <w:t xml:space="preserve">along </w:t>
      </w:r>
      <w:r w:rsidR="00D93086">
        <w:rPr>
          <w:rFonts w:ascii="Verdana" w:hAnsi="Verdana" w:cs="Arial"/>
          <w:sz w:val="24"/>
          <w:szCs w:val="24"/>
        </w:rPr>
        <w:t>with other BA’s and D</w:t>
      </w:r>
      <w:r w:rsidRPr="00711F28">
        <w:rPr>
          <w:rFonts w:ascii="Verdana" w:hAnsi="Verdana" w:cs="Arial"/>
          <w:sz w:val="24"/>
          <w:szCs w:val="24"/>
        </w:rPr>
        <w:t>eveloper</w:t>
      </w:r>
      <w:r w:rsidR="00D93086">
        <w:rPr>
          <w:rFonts w:ascii="Verdana" w:hAnsi="Verdana" w:cs="Arial"/>
          <w:sz w:val="24"/>
          <w:szCs w:val="24"/>
        </w:rPr>
        <w:t>’s</w:t>
      </w:r>
      <w:r w:rsidRPr="00711F28">
        <w:rPr>
          <w:rFonts w:ascii="Verdana" w:hAnsi="Verdana" w:cs="Arial"/>
          <w:sz w:val="24"/>
          <w:szCs w:val="24"/>
        </w:rPr>
        <w:t>.</w:t>
      </w:r>
    </w:p>
    <w:p w14:paraId="173E4D61" w14:textId="01F68E08" w:rsidR="006D052F" w:rsidRDefault="00711F28" w:rsidP="00A80B1B">
      <w:pPr>
        <w:pStyle w:val="Body"/>
        <w:numPr>
          <w:ilvl w:val="0"/>
          <w:numId w:val="32"/>
        </w:numPr>
        <w:spacing w:after="120"/>
        <w:jc w:val="both"/>
        <w:rPr>
          <w:rFonts w:ascii="Candara" w:eastAsia="Batang" w:hAnsi="Candara"/>
          <w:color w:val="000000"/>
          <w:sz w:val="24"/>
          <w:szCs w:val="24"/>
        </w:rPr>
      </w:pPr>
      <w:r w:rsidRPr="00711F28">
        <w:rPr>
          <w:rFonts w:ascii="Verdana" w:hAnsi="Verdana" w:cs="Arial"/>
          <w:sz w:val="24"/>
          <w:szCs w:val="24"/>
        </w:rPr>
        <w:t>Worked closely with other developers on enhancement challenges and resolved them.</w:t>
      </w:r>
    </w:p>
    <w:p w14:paraId="30DD4464" w14:textId="77777777" w:rsidR="00C914B9" w:rsidRPr="00C914B9" w:rsidRDefault="00C914B9" w:rsidP="00A80B1B">
      <w:pPr>
        <w:pStyle w:val="Body"/>
        <w:spacing w:after="120"/>
        <w:ind w:left="360" w:firstLine="0"/>
        <w:jc w:val="both"/>
        <w:rPr>
          <w:rFonts w:ascii="Verdana" w:hAnsi="Verdana" w:cs="Arial"/>
          <w:sz w:val="24"/>
          <w:szCs w:val="24"/>
        </w:rPr>
      </w:pPr>
    </w:p>
    <w:p w14:paraId="3A6C0313" w14:textId="7FCD0CE7" w:rsidR="00711F28" w:rsidRDefault="00316DC2" w:rsidP="00A80B1B">
      <w:pPr>
        <w:autoSpaceDE w:val="0"/>
        <w:autoSpaceDN w:val="0"/>
        <w:spacing w:after="120" w:line="240" w:lineRule="auto"/>
        <w:jc w:val="both"/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</w:pPr>
      <w:r>
        <w:rPr>
          <w:rFonts w:ascii="Verdana" w:hAnsi="Verdana" w:cs="Arial"/>
          <w:b/>
          <w:sz w:val="24"/>
          <w:szCs w:val="24"/>
          <w:u w:val="single"/>
        </w:rPr>
        <w:t>Environment:</w:t>
      </w:r>
      <w:r>
        <w:rPr>
          <w:rFonts w:ascii="Verdana" w:hAnsi="Verdana" w:cs="Arial"/>
          <w:b/>
          <w:sz w:val="24"/>
          <w:szCs w:val="24"/>
        </w:rPr>
        <w:t xml:space="preserve"> </w:t>
      </w:r>
      <w:r w:rsidR="00711F28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PRPC v</w:t>
      </w:r>
      <w:r w:rsidR="00711F2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6.2 SP2,</w:t>
      </w:r>
      <w:r w:rsidR="00D86A59" w:rsidRPr="00D86A5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</w:t>
      </w:r>
      <w:r w:rsidR="00D86A59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PRPC v</w:t>
      </w:r>
      <w:r w:rsidR="00D86A5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6.3 SP1,</w:t>
      </w:r>
      <w:r w:rsidR="00546001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PRPC v7.</w:t>
      </w:r>
      <w:r w:rsidR="007F4E31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4</w:t>
      </w:r>
      <w:r w:rsidR="00546001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,</w:t>
      </w:r>
      <w:r w:rsidR="00711F2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</w:t>
      </w:r>
      <w:r w:rsidR="0061561B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Cobol, </w:t>
      </w:r>
      <w:r w:rsidR="00711F28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Oracle,</w:t>
      </w:r>
      <w:r w:rsidR="008D7C5B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CPM f</w:t>
      </w:r>
      <w:r w:rsidR="00890B9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ramework, WebSphere, Linux, </w:t>
      </w:r>
      <w:r w:rsidR="00711F28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HTML, CSS</w:t>
      </w:r>
      <w:r w:rsidR="00406734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, Wily, </w:t>
      </w:r>
      <w:r w:rsidR="001D464C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Splunk</w:t>
      </w:r>
      <w:r w:rsidR="000A1C71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, AES</w:t>
      </w:r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, </w:t>
      </w:r>
      <w:proofErr w:type="spellStart"/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UCdeploy</w:t>
      </w:r>
      <w:proofErr w:type="spellEnd"/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, </w:t>
      </w:r>
      <w:proofErr w:type="spellStart"/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Pathwai</w:t>
      </w:r>
      <w:proofErr w:type="spellEnd"/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,</w:t>
      </w:r>
      <w:r w:rsidR="00DD0F53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Dynatrace,</w:t>
      </w:r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Java Script</w:t>
      </w:r>
      <w:r w:rsidR="00993A5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, </w:t>
      </w:r>
      <w:r w:rsidR="0061561B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Data Power, </w:t>
      </w:r>
      <w:r w:rsidR="00993A5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Putty</w:t>
      </w:r>
      <w:r w:rsidR="001C0C75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, Toad</w:t>
      </w:r>
      <w:r w:rsidR="00B634D8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and </w:t>
      </w:r>
      <w:r w:rsidR="008D7C5B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SQL.</w:t>
      </w:r>
    </w:p>
    <w:p w14:paraId="728EA539" w14:textId="77777777" w:rsidR="002B54D2" w:rsidRDefault="005F7A02" w:rsidP="00943396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 xml:space="preserve">   </w:t>
      </w:r>
    </w:p>
    <w:p w14:paraId="6199ACF6" w14:textId="65657277" w:rsidR="00120736" w:rsidRDefault="005F7A02" w:rsidP="00943396">
      <w:pPr>
        <w:suppressAutoHyphens/>
        <w:spacing w:after="120" w:line="240" w:lineRule="auto"/>
        <w:rPr>
          <w:rFonts w:ascii="Verdana" w:eastAsiaTheme="minorHAnsi" w:hAnsi="Verdana" w:cs="Arial"/>
          <w:b/>
          <w:sz w:val="24"/>
          <w:szCs w:val="24"/>
        </w:rPr>
      </w:pPr>
      <w:r>
        <w:rPr>
          <w:rFonts w:ascii="Verdana" w:eastAsiaTheme="minorHAnsi" w:hAnsi="Verdana" w:cs="Arial"/>
          <w:b/>
          <w:sz w:val="24"/>
          <w:szCs w:val="24"/>
        </w:rPr>
        <w:t>C</w:t>
      </w:r>
      <w:r w:rsidR="007A7021">
        <w:rPr>
          <w:rFonts w:ascii="Verdana" w:eastAsiaTheme="minorHAnsi" w:hAnsi="Verdana" w:cs="Arial"/>
          <w:b/>
          <w:sz w:val="24"/>
          <w:szCs w:val="24"/>
        </w:rPr>
        <w:t>omputer Science Corporation P</w:t>
      </w:r>
      <w:r w:rsidR="000B7D28">
        <w:rPr>
          <w:rFonts w:ascii="Verdana" w:eastAsiaTheme="minorHAnsi" w:hAnsi="Verdana" w:cs="Arial"/>
          <w:b/>
          <w:sz w:val="24"/>
          <w:szCs w:val="24"/>
        </w:rPr>
        <w:t>vt</w:t>
      </w:r>
      <w:r w:rsidR="007A7021">
        <w:rPr>
          <w:rFonts w:ascii="Verdana" w:eastAsiaTheme="minorHAnsi" w:hAnsi="Verdana" w:cs="Arial"/>
          <w:b/>
          <w:sz w:val="24"/>
          <w:szCs w:val="24"/>
        </w:rPr>
        <w:t xml:space="preserve"> </w:t>
      </w:r>
      <w:r w:rsidR="000B7D28">
        <w:rPr>
          <w:rFonts w:ascii="Verdana" w:eastAsiaTheme="minorHAnsi" w:hAnsi="Verdana" w:cs="Arial"/>
          <w:b/>
          <w:sz w:val="24"/>
          <w:szCs w:val="24"/>
        </w:rPr>
        <w:t>LTD</w:t>
      </w:r>
      <w:r w:rsidR="007A7021">
        <w:rPr>
          <w:rFonts w:ascii="Verdana" w:eastAsiaTheme="minorHAnsi" w:hAnsi="Verdana" w:cs="Arial"/>
          <w:b/>
          <w:sz w:val="24"/>
          <w:szCs w:val="24"/>
        </w:rPr>
        <w:t>.</w:t>
      </w:r>
      <w:r w:rsidR="008D7C5B">
        <w:rPr>
          <w:rFonts w:ascii="Verdana" w:eastAsiaTheme="minorHAnsi" w:hAnsi="Verdana" w:cs="Arial"/>
          <w:b/>
          <w:sz w:val="24"/>
          <w:szCs w:val="24"/>
        </w:rPr>
        <w:t xml:space="preserve"> </w:t>
      </w:r>
      <w:r>
        <w:rPr>
          <w:rFonts w:ascii="Verdana" w:eastAsiaTheme="minorHAnsi" w:hAnsi="Verdana" w:cs="Arial"/>
          <w:b/>
          <w:sz w:val="24"/>
          <w:szCs w:val="24"/>
        </w:rPr>
        <w:tab/>
      </w:r>
      <w:r w:rsidR="001E1AA6">
        <w:rPr>
          <w:rFonts w:ascii="Verdana" w:eastAsiaTheme="minorHAnsi" w:hAnsi="Verdana" w:cs="Arial"/>
          <w:b/>
          <w:sz w:val="24"/>
          <w:szCs w:val="24"/>
        </w:rPr>
        <w:t xml:space="preserve">      </w:t>
      </w:r>
      <w:r w:rsidR="0023675A" w:rsidRPr="00B231F9">
        <w:rPr>
          <w:rFonts w:ascii="Verdana" w:eastAsiaTheme="minorHAnsi" w:hAnsi="Verdana" w:cs="Arial"/>
          <w:b/>
          <w:sz w:val="24"/>
          <w:szCs w:val="24"/>
        </w:rPr>
        <w:t>May</w:t>
      </w:r>
      <w:r w:rsidR="00D950ED">
        <w:rPr>
          <w:rFonts w:ascii="Verdana" w:eastAsiaTheme="minorHAnsi" w:hAnsi="Verdana" w:cs="Arial"/>
          <w:b/>
          <w:sz w:val="24"/>
          <w:szCs w:val="24"/>
        </w:rPr>
        <w:t xml:space="preserve"> 20</w:t>
      </w:r>
      <w:r w:rsidR="007E48D1" w:rsidRPr="00B231F9">
        <w:rPr>
          <w:rFonts w:ascii="Verdana" w:eastAsiaTheme="minorHAnsi" w:hAnsi="Verdana" w:cs="Arial"/>
          <w:b/>
          <w:sz w:val="24"/>
          <w:szCs w:val="24"/>
        </w:rPr>
        <w:t>1</w:t>
      </w:r>
      <w:r w:rsidR="0023675A" w:rsidRPr="00B231F9">
        <w:rPr>
          <w:rFonts w:ascii="Verdana" w:eastAsiaTheme="minorHAnsi" w:hAnsi="Verdana" w:cs="Arial"/>
          <w:b/>
          <w:sz w:val="24"/>
          <w:szCs w:val="24"/>
        </w:rPr>
        <w:t>3</w:t>
      </w:r>
      <w:r w:rsidR="001E1AA6">
        <w:rPr>
          <w:rFonts w:ascii="Verdana" w:eastAsiaTheme="minorHAnsi" w:hAnsi="Verdana" w:cs="Arial"/>
          <w:b/>
          <w:sz w:val="24"/>
          <w:szCs w:val="24"/>
        </w:rPr>
        <w:t xml:space="preserve"> to </w:t>
      </w:r>
      <w:r w:rsidR="00120736" w:rsidRPr="00B231F9">
        <w:rPr>
          <w:rFonts w:ascii="Verdana" w:eastAsiaTheme="minorHAnsi" w:hAnsi="Verdana" w:cs="Arial"/>
          <w:b/>
          <w:sz w:val="24"/>
          <w:szCs w:val="24"/>
        </w:rPr>
        <w:t>Nov</w:t>
      </w:r>
      <w:r w:rsidR="00D950ED">
        <w:rPr>
          <w:rFonts w:ascii="Verdana" w:eastAsiaTheme="minorHAnsi" w:hAnsi="Verdana" w:cs="Arial"/>
          <w:b/>
          <w:sz w:val="24"/>
          <w:szCs w:val="24"/>
        </w:rPr>
        <w:t xml:space="preserve"> 20</w:t>
      </w:r>
      <w:r w:rsidR="00120736" w:rsidRPr="00B231F9">
        <w:rPr>
          <w:rFonts w:ascii="Verdana" w:eastAsiaTheme="minorHAnsi" w:hAnsi="Verdana" w:cs="Arial"/>
          <w:b/>
          <w:sz w:val="24"/>
          <w:szCs w:val="24"/>
        </w:rPr>
        <w:t>14</w:t>
      </w:r>
    </w:p>
    <w:p w14:paraId="7A690E50" w14:textId="77777777" w:rsidR="00452DF3" w:rsidRDefault="009C6132" w:rsidP="003E2D3B">
      <w:pPr>
        <w:suppressAutoHyphens/>
        <w:spacing w:after="120" w:line="360" w:lineRule="auto"/>
        <w:rPr>
          <w:rFonts w:ascii="Verdana" w:hAnsi="Verdana" w:cs="Arial"/>
          <w:b/>
          <w:bCs/>
          <w:sz w:val="24"/>
          <w:szCs w:val="24"/>
        </w:rPr>
      </w:pPr>
      <w:r w:rsidRPr="009C6132">
        <w:rPr>
          <w:rFonts w:ascii="Verdana" w:hAnsi="Verdana" w:cs="Arial"/>
          <w:b/>
          <w:bCs/>
          <w:sz w:val="24"/>
          <w:szCs w:val="24"/>
        </w:rPr>
        <w:t xml:space="preserve">  </w:t>
      </w:r>
    </w:p>
    <w:p w14:paraId="4740BFD8" w14:textId="2B57021C" w:rsidR="008D7C5B" w:rsidRPr="009C6132" w:rsidRDefault="00452DF3" w:rsidP="003E2D3B">
      <w:pPr>
        <w:suppressAutoHyphens/>
        <w:spacing w:after="120" w:line="360" w:lineRule="auto"/>
        <w:rPr>
          <w:rFonts w:ascii="Verdana" w:hAnsi="Verdana" w:cs="Arial"/>
          <w:b/>
          <w:bCs/>
          <w:sz w:val="24"/>
          <w:szCs w:val="24"/>
        </w:rPr>
      </w:pPr>
      <w:r>
        <w:rPr>
          <w:rFonts w:ascii="Verdana" w:hAnsi="Verdana" w:cs="Arial"/>
          <w:b/>
          <w:bCs/>
          <w:sz w:val="24"/>
          <w:szCs w:val="24"/>
        </w:rPr>
        <w:t xml:space="preserve"> </w:t>
      </w:r>
      <w:r w:rsidR="003E2D3B">
        <w:rPr>
          <w:rFonts w:ascii="Verdana" w:eastAsiaTheme="minorHAnsi" w:hAnsi="Verdana" w:cs="Arial"/>
          <w:b/>
          <w:sz w:val="24"/>
          <w:szCs w:val="24"/>
        </w:rPr>
        <w:t xml:space="preserve">  </w:t>
      </w:r>
      <w:proofErr w:type="spellStart"/>
      <w:proofErr w:type="gramStart"/>
      <w:r w:rsidR="003E2D3B">
        <w:rPr>
          <w:rFonts w:ascii="Verdana" w:eastAsiaTheme="minorHAnsi" w:hAnsi="Verdana" w:cs="Arial"/>
          <w:b/>
          <w:sz w:val="24"/>
          <w:szCs w:val="24"/>
        </w:rPr>
        <w:t>Hyderabad,India</w:t>
      </w:r>
      <w:proofErr w:type="spellEnd"/>
      <w:proofErr w:type="gramEnd"/>
      <w:r w:rsidR="009612A4" w:rsidRPr="00D950ED">
        <w:rPr>
          <w:rFonts w:ascii="Verdana" w:eastAsiaTheme="minorHAnsi" w:hAnsi="Verdana" w:cs="Arial"/>
          <w:b/>
          <w:sz w:val="24"/>
          <w:szCs w:val="24"/>
        </w:rPr>
        <w:br/>
        <w:t xml:space="preserve">    Pega Jr. Developer</w:t>
      </w:r>
    </w:p>
    <w:p w14:paraId="5F8D49C2" w14:textId="5BBAA6AB" w:rsidR="006C6517" w:rsidRDefault="00D93086" w:rsidP="00A80B1B">
      <w:pPr>
        <w:pStyle w:val="ListParagraph"/>
        <w:numPr>
          <w:ilvl w:val="0"/>
          <w:numId w:val="28"/>
        </w:numPr>
        <w:spacing w:after="120" w:line="240" w:lineRule="auto"/>
        <w:rPr>
          <w:rFonts w:ascii="Verdana" w:hAnsi="Verdana" w:cs="Arial"/>
          <w:iCs/>
          <w:sz w:val="24"/>
          <w:szCs w:val="24"/>
        </w:rPr>
      </w:pPr>
      <w:r>
        <w:rPr>
          <w:rFonts w:ascii="Verdana" w:hAnsi="Verdana" w:cs="Arial"/>
          <w:iCs/>
          <w:sz w:val="24"/>
          <w:szCs w:val="24"/>
        </w:rPr>
        <w:t xml:space="preserve">Involved with </w:t>
      </w:r>
      <w:r w:rsidR="00AE2777">
        <w:rPr>
          <w:rFonts w:ascii="Verdana" w:hAnsi="Verdana" w:cs="Arial"/>
          <w:iCs/>
          <w:sz w:val="24"/>
          <w:szCs w:val="24"/>
        </w:rPr>
        <w:t>BA</w:t>
      </w:r>
      <w:r w:rsidR="006C6517" w:rsidRPr="00B231F9">
        <w:rPr>
          <w:rFonts w:ascii="Verdana" w:hAnsi="Verdana" w:cs="Arial"/>
          <w:iCs/>
          <w:sz w:val="24"/>
          <w:szCs w:val="24"/>
        </w:rPr>
        <w:t xml:space="preserve"> in analyzing the specifications provided by the client.</w:t>
      </w:r>
    </w:p>
    <w:p w14:paraId="74FD05ED" w14:textId="2A116787" w:rsidR="00D93086" w:rsidRPr="00D93086" w:rsidRDefault="00D93086" w:rsidP="00A80B1B">
      <w:pPr>
        <w:pStyle w:val="ListParagraph"/>
        <w:numPr>
          <w:ilvl w:val="0"/>
          <w:numId w:val="28"/>
        </w:numPr>
        <w:spacing w:after="120" w:line="240" w:lineRule="auto"/>
        <w:rPr>
          <w:rFonts w:ascii="Verdana" w:hAnsi="Verdana" w:cs="Arial"/>
          <w:iCs/>
          <w:sz w:val="24"/>
          <w:szCs w:val="24"/>
        </w:rPr>
      </w:pPr>
      <w:r w:rsidRPr="00D93086">
        <w:rPr>
          <w:rFonts w:ascii="Verdana" w:hAnsi="Verdana" w:cs="Arial"/>
          <w:iCs/>
          <w:sz w:val="24"/>
          <w:szCs w:val="24"/>
        </w:rPr>
        <w:t>Coordinate and construct the design, managem</w:t>
      </w:r>
      <w:r w:rsidR="00A80B1B">
        <w:rPr>
          <w:rFonts w:ascii="Verdana" w:hAnsi="Verdana" w:cs="Arial"/>
          <w:iCs/>
          <w:sz w:val="24"/>
          <w:szCs w:val="24"/>
        </w:rPr>
        <w:t>ent and development of CSD project.</w:t>
      </w:r>
    </w:p>
    <w:p w14:paraId="00D56395" w14:textId="27392FB7" w:rsidR="00F609CA" w:rsidRPr="00B231F9" w:rsidRDefault="00F609CA" w:rsidP="00A80B1B">
      <w:pPr>
        <w:pStyle w:val="ListParagraph"/>
        <w:numPr>
          <w:ilvl w:val="0"/>
          <w:numId w:val="28"/>
        </w:numPr>
        <w:spacing w:after="120" w:line="240" w:lineRule="auto"/>
        <w:jc w:val="both"/>
        <w:rPr>
          <w:rFonts w:ascii="Verdana" w:hAnsi="Verdana" w:cs="Arial"/>
          <w:iCs/>
          <w:sz w:val="24"/>
          <w:szCs w:val="24"/>
        </w:rPr>
      </w:pPr>
      <w:r w:rsidRPr="00B231F9">
        <w:rPr>
          <w:rFonts w:ascii="Verdana" w:hAnsi="Verdana" w:cs="Arial"/>
          <w:iCs/>
          <w:sz w:val="24"/>
          <w:szCs w:val="24"/>
        </w:rPr>
        <w:t>Designed Case Manager and User Portals and involved in development of Harness,</w:t>
      </w:r>
      <w:r w:rsidR="00CB2921" w:rsidRPr="00B231F9">
        <w:rPr>
          <w:rFonts w:ascii="Verdana" w:hAnsi="Verdana" w:cs="Arial"/>
          <w:iCs/>
          <w:sz w:val="24"/>
          <w:szCs w:val="24"/>
        </w:rPr>
        <w:t xml:space="preserve"> </w:t>
      </w:r>
      <w:r w:rsidRPr="00B231F9">
        <w:rPr>
          <w:rFonts w:ascii="Verdana" w:hAnsi="Verdana" w:cs="Arial"/>
          <w:iCs/>
          <w:sz w:val="24"/>
          <w:szCs w:val="24"/>
        </w:rPr>
        <w:t>Sections and layout.</w:t>
      </w:r>
    </w:p>
    <w:p w14:paraId="1559F0AC" w14:textId="7DB463C3" w:rsidR="009A7E51" w:rsidRPr="00B231F9" w:rsidRDefault="00A80B1B" w:rsidP="00A80B1B">
      <w:pPr>
        <w:pStyle w:val="ListParagraph"/>
        <w:numPr>
          <w:ilvl w:val="0"/>
          <w:numId w:val="20"/>
        </w:numPr>
        <w:spacing w:after="120" w:line="240" w:lineRule="auto"/>
        <w:jc w:val="both"/>
        <w:rPr>
          <w:rFonts w:ascii="Verdana" w:hAnsi="Verdana" w:cs="Arial"/>
          <w:iCs/>
          <w:sz w:val="24"/>
          <w:szCs w:val="24"/>
        </w:rPr>
      </w:pPr>
      <w:r>
        <w:rPr>
          <w:rFonts w:ascii="Verdana" w:hAnsi="Verdana" w:cs="Arial"/>
          <w:iCs/>
          <w:sz w:val="24"/>
          <w:szCs w:val="24"/>
        </w:rPr>
        <w:t>Reconfigured</w:t>
      </w:r>
      <w:r w:rsidR="00F609CA" w:rsidRPr="00B231F9">
        <w:rPr>
          <w:rFonts w:ascii="Verdana" w:hAnsi="Verdana" w:cs="Arial"/>
          <w:iCs/>
          <w:sz w:val="24"/>
          <w:szCs w:val="24"/>
        </w:rPr>
        <w:t xml:space="preserve"> Process flows and Properties based on the requirements.</w:t>
      </w:r>
    </w:p>
    <w:p w14:paraId="3672AA0A" w14:textId="0C706A63" w:rsidR="00ED33F5" w:rsidRPr="00B231F9" w:rsidRDefault="00ED33F5" w:rsidP="00A80B1B">
      <w:pPr>
        <w:pStyle w:val="ListParagraph"/>
        <w:numPr>
          <w:ilvl w:val="0"/>
          <w:numId w:val="20"/>
        </w:numPr>
        <w:spacing w:after="120" w:line="240" w:lineRule="auto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Created properties and represented the same in work class</w:t>
      </w:r>
      <w:r w:rsidR="00CB2921" w:rsidRPr="00B231F9">
        <w:rPr>
          <w:rFonts w:ascii="Verdana" w:hAnsi="Verdana" w:cs="Arial"/>
          <w:noProof/>
          <w:sz w:val="24"/>
          <w:szCs w:val="24"/>
        </w:rPr>
        <w:t>.</w:t>
      </w:r>
    </w:p>
    <w:p w14:paraId="67F1FF69" w14:textId="484C5680" w:rsidR="00ED33F5" w:rsidRPr="00B231F9" w:rsidRDefault="003056F0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Created</w:t>
      </w:r>
      <w:r w:rsidR="00ED33F5" w:rsidRPr="00B231F9">
        <w:rPr>
          <w:rFonts w:ascii="Verdana" w:hAnsi="Verdana" w:cs="Arial"/>
          <w:noProof/>
          <w:sz w:val="24"/>
          <w:szCs w:val="24"/>
        </w:rPr>
        <w:t xml:space="preserve"> D</w:t>
      </w:r>
      <w:r w:rsidRPr="00B231F9">
        <w:rPr>
          <w:rFonts w:ascii="Verdana" w:hAnsi="Verdana" w:cs="Arial"/>
          <w:noProof/>
          <w:sz w:val="24"/>
          <w:szCs w:val="24"/>
        </w:rPr>
        <w:t>ata pages to manage the data ob</w:t>
      </w:r>
      <w:r w:rsidR="00ED33F5" w:rsidRPr="00B231F9">
        <w:rPr>
          <w:rFonts w:ascii="Verdana" w:hAnsi="Verdana" w:cs="Arial"/>
          <w:noProof/>
          <w:sz w:val="24"/>
          <w:szCs w:val="24"/>
        </w:rPr>
        <w:t>j</w:t>
      </w:r>
      <w:r w:rsidRPr="00B231F9">
        <w:rPr>
          <w:rFonts w:ascii="Verdana" w:hAnsi="Verdana" w:cs="Arial"/>
          <w:noProof/>
          <w:sz w:val="24"/>
          <w:szCs w:val="24"/>
        </w:rPr>
        <w:t>e</w:t>
      </w:r>
      <w:r w:rsidR="00ED33F5" w:rsidRPr="00B231F9">
        <w:rPr>
          <w:rFonts w:ascii="Verdana" w:hAnsi="Verdana" w:cs="Arial"/>
          <w:noProof/>
          <w:sz w:val="24"/>
          <w:szCs w:val="24"/>
        </w:rPr>
        <w:t>ct types in the application.</w:t>
      </w:r>
    </w:p>
    <w:p w14:paraId="49E04319" w14:textId="1FB27AED" w:rsidR="00ED33F5" w:rsidRPr="00B231F9" w:rsidRDefault="003E4277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Used</w:t>
      </w:r>
      <w:r w:rsidR="003056F0" w:rsidRPr="00B231F9">
        <w:rPr>
          <w:rFonts w:ascii="Verdana" w:hAnsi="Verdana" w:cs="Arial"/>
          <w:noProof/>
          <w:sz w:val="24"/>
          <w:szCs w:val="24"/>
        </w:rPr>
        <w:t xml:space="preserve"> Data Transforms for initializ</w:t>
      </w:r>
      <w:r w:rsidR="00ED33F5" w:rsidRPr="00B231F9">
        <w:rPr>
          <w:rFonts w:ascii="Verdana" w:hAnsi="Verdana" w:cs="Arial"/>
          <w:noProof/>
          <w:sz w:val="24"/>
          <w:szCs w:val="24"/>
        </w:rPr>
        <w:t>ing the data.</w:t>
      </w:r>
    </w:p>
    <w:p w14:paraId="3B7AFBC3" w14:textId="77777777" w:rsidR="00F609CA" w:rsidRPr="00B231F9" w:rsidRDefault="00F609CA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iCs/>
          <w:noProof/>
          <w:sz w:val="24"/>
          <w:szCs w:val="24"/>
        </w:rPr>
        <w:t>Involved in working on the Integration part of the Pega PRPC.</w:t>
      </w:r>
    </w:p>
    <w:p w14:paraId="78192DF8" w14:textId="0C6420C3" w:rsidR="006C6517" w:rsidRPr="00B231F9" w:rsidRDefault="003056F0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Worked on</w:t>
      </w:r>
      <w:r w:rsidR="006C6517" w:rsidRPr="00B231F9">
        <w:rPr>
          <w:rFonts w:ascii="Verdana" w:hAnsi="Verdana" w:cs="Arial"/>
          <w:noProof/>
          <w:sz w:val="24"/>
          <w:szCs w:val="24"/>
        </w:rPr>
        <w:t xml:space="preserve"> various PRPC </w:t>
      </w:r>
      <w:r w:rsidR="00A80B1B">
        <w:rPr>
          <w:rFonts w:ascii="Verdana" w:hAnsi="Verdana" w:cs="Arial"/>
          <w:noProof/>
          <w:sz w:val="24"/>
          <w:szCs w:val="24"/>
        </w:rPr>
        <w:t xml:space="preserve">rules </w:t>
      </w:r>
      <w:r w:rsidR="006C6517" w:rsidRPr="00B231F9">
        <w:rPr>
          <w:rFonts w:ascii="Verdana" w:hAnsi="Verdana" w:cs="Arial"/>
          <w:noProof/>
          <w:sz w:val="24"/>
          <w:szCs w:val="24"/>
        </w:rPr>
        <w:t>activities, fl</w:t>
      </w:r>
      <w:r w:rsidRPr="00B231F9">
        <w:rPr>
          <w:rFonts w:ascii="Verdana" w:hAnsi="Verdana" w:cs="Arial"/>
          <w:noProof/>
          <w:sz w:val="24"/>
          <w:szCs w:val="24"/>
        </w:rPr>
        <w:t>ows, flow actions and assignments.</w:t>
      </w:r>
    </w:p>
    <w:p w14:paraId="790583E4" w14:textId="77777777" w:rsidR="006C6517" w:rsidRPr="00B231F9" w:rsidRDefault="006C6517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Performed the queries on database using Report Definations to meet purposes.</w:t>
      </w:r>
    </w:p>
    <w:p w14:paraId="6633B62D" w14:textId="77777777" w:rsidR="00F609CA" w:rsidRPr="00B231F9" w:rsidRDefault="00F609CA" w:rsidP="00A80B1B">
      <w:pPr>
        <w:pStyle w:val="ListParagraph"/>
        <w:numPr>
          <w:ilvl w:val="0"/>
          <w:numId w:val="20"/>
        </w:numPr>
        <w:spacing w:after="120" w:line="240" w:lineRule="auto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lastRenderedPageBreak/>
        <w:t>Implementation of Declarative Processing features – Expressions, Constraints and also implementation of Decision Rules - Decision Table, Decision Map.</w:t>
      </w:r>
    </w:p>
    <w:p w14:paraId="13C212AF" w14:textId="77777777" w:rsidR="003E4277" w:rsidRPr="00B231F9" w:rsidRDefault="003E4277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noProof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Created rules for integration and validation purposes.</w:t>
      </w:r>
    </w:p>
    <w:p w14:paraId="17538750" w14:textId="31A2FEF3" w:rsidR="00390CC0" w:rsidRDefault="003E4277" w:rsidP="00A80B1B">
      <w:pPr>
        <w:pStyle w:val="ListParagraph"/>
        <w:numPr>
          <w:ilvl w:val="0"/>
          <w:numId w:val="20"/>
        </w:numPr>
        <w:suppressAutoHyphens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  <w:r w:rsidRPr="00B231F9">
        <w:rPr>
          <w:rFonts w:ascii="Verdana" w:hAnsi="Verdana" w:cs="Arial"/>
          <w:noProof/>
          <w:sz w:val="24"/>
          <w:szCs w:val="24"/>
        </w:rPr>
        <w:t>Troubleshooting PRPC application using tracer, UI inspector, clipboard.</w:t>
      </w:r>
    </w:p>
    <w:p w14:paraId="551B70F1" w14:textId="77777777" w:rsidR="005943A4" w:rsidRPr="00B231F9" w:rsidRDefault="005943A4" w:rsidP="00A80B1B">
      <w:pPr>
        <w:pStyle w:val="ListParagraph"/>
        <w:suppressAutoHyphens/>
        <w:spacing w:after="120" w:line="240" w:lineRule="auto"/>
        <w:jc w:val="both"/>
        <w:rPr>
          <w:rFonts w:ascii="Verdana" w:hAnsi="Verdana" w:cs="Arial"/>
          <w:sz w:val="24"/>
          <w:szCs w:val="24"/>
        </w:rPr>
      </w:pPr>
    </w:p>
    <w:p w14:paraId="52A4615B" w14:textId="677DF655" w:rsidR="00390CC0" w:rsidRPr="00B231F9" w:rsidRDefault="00A32287" w:rsidP="00A80B1B">
      <w:pPr>
        <w:autoSpaceDE w:val="0"/>
        <w:autoSpaceDN w:val="0"/>
        <w:spacing w:after="120" w:line="240" w:lineRule="auto"/>
        <w:jc w:val="both"/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</w:pPr>
      <w:r w:rsidRPr="00B231F9">
        <w:rPr>
          <w:rFonts w:ascii="Verdana" w:hAnsi="Verdana" w:cs="Arial"/>
          <w:b/>
          <w:sz w:val="24"/>
          <w:szCs w:val="24"/>
          <w:u w:val="single"/>
        </w:rPr>
        <w:t>Environment</w:t>
      </w:r>
      <w:r w:rsidR="00390CC0" w:rsidRPr="00B231F9">
        <w:rPr>
          <w:rFonts w:ascii="Verdana" w:hAnsi="Verdana" w:cs="Arial"/>
          <w:b/>
          <w:sz w:val="24"/>
          <w:szCs w:val="24"/>
          <w:u w:val="single"/>
        </w:rPr>
        <w:t xml:space="preserve">: </w:t>
      </w:r>
      <w:r w:rsidR="004C4D52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</w:t>
      </w:r>
      <w:r w:rsidR="00390CC0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PRPC </w:t>
      </w:r>
      <w:r w:rsidR="00EE29B1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v</w:t>
      </w:r>
      <w:r w:rsidR="00390CC0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7.1, </w:t>
      </w:r>
      <w:r w:rsidR="00233552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Oracle,</w:t>
      </w:r>
      <w:r w:rsidR="000E412A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</w:t>
      </w:r>
      <w:r w:rsidR="00D11D31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Linux</w:t>
      </w:r>
      <w:r w:rsidR="000E412A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server,</w:t>
      </w:r>
      <w:r w:rsidR="00233552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H</w:t>
      </w:r>
      <w:r w:rsidR="00390CC0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TML, CSS</w:t>
      </w:r>
      <w:r w:rsidR="008D7C5B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>, OOPS</w:t>
      </w:r>
      <w:r w:rsidR="00390CC0" w:rsidRPr="00B231F9">
        <w:rPr>
          <w:rFonts w:ascii="Verdana" w:hAnsi="Verdana" w:cs="Arial"/>
          <w:b/>
          <w:color w:val="000000"/>
          <w:kern w:val="2"/>
          <w:sz w:val="24"/>
          <w:szCs w:val="24"/>
          <w:lang w:eastAsia="ko-KR"/>
        </w:rPr>
        <w:t xml:space="preserve"> and Java Script.</w:t>
      </w:r>
    </w:p>
    <w:p w14:paraId="2252556F" w14:textId="77777777" w:rsidR="00ED33F5" w:rsidRPr="00B231F9" w:rsidRDefault="00ED33F5" w:rsidP="00A80B1B">
      <w:pPr>
        <w:spacing w:after="120" w:line="240" w:lineRule="auto"/>
        <w:rPr>
          <w:rFonts w:ascii="Verdana" w:hAnsi="Verdana" w:cs="Arial"/>
          <w:sz w:val="24"/>
          <w:szCs w:val="24"/>
        </w:rPr>
      </w:pPr>
    </w:p>
    <w:sectPr w:rsidR="00ED33F5" w:rsidRPr="00B231F9" w:rsidSect="0061677E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00BC5" w14:textId="77777777" w:rsidR="0061677E" w:rsidRDefault="0061677E" w:rsidP="002A7561">
      <w:pPr>
        <w:spacing w:after="0" w:line="240" w:lineRule="auto"/>
      </w:pPr>
      <w:r>
        <w:separator/>
      </w:r>
    </w:p>
  </w:endnote>
  <w:endnote w:type="continuationSeparator" w:id="0">
    <w:p w14:paraId="7B44CB95" w14:textId="77777777" w:rsidR="0061677E" w:rsidRDefault="0061677E" w:rsidP="002A7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171F3" w14:textId="77777777" w:rsidR="0061677E" w:rsidRDefault="0061677E" w:rsidP="002A7561">
      <w:pPr>
        <w:spacing w:after="0" w:line="240" w:lineRule="auto"/>
      </w:pPr>
      <w:r>
        <w:separator/>
      </w:r>
    </w:p>
  </w:footnote>
  <w:footnote w:type="continuationSeparator" w:id="0">
    <w:p w14:paraId="6F6D0B47" w14:textId="77777777" w:rsidR="0061677E" w:rsidRDefault="0061677E" w:rsidP="002A75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75D05" w14:textId="77777777" w:rsidR="00AB56BC" w:rsidRDefault="00AB56BC" w:rsidP="002A7561">
    <w:pPr>
      <w:spacing w:after="0" w:line="240" w:lineRule="auto"/>
      <w:rPr>
        <w:rFonts w:ascii="Verdana" w:hAnsi="Verdana"/>
        <w:sz w:val="20"/>
        <w:szCs w:val="20"/>
      </w:rPr>
    </w:pP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</w:p>
  <w:p w14:paraId="20E85612" w14:textId="77777777" w:rsidR="00AB56BC" w:rsidRDefault="00AB56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B8A"/>
    <w:multiLevelType w:val="hybridMultilevel"/>
    <w:tmpl w:val="0C009E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B6178"/>
    <w:multiLevelType w:val="hybridMultilevel"/>
    <w:tmpl w:val="F6EA2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B7801"/>
    <w:multiLevelType w:val="hybridMultilevel"/>
    <w:tmpl w:val="40D823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E763F"/>
    <w:multiLevelType w:val="hybridMultilevel"/>
    <w:tmpl w:val="4C0A9C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776B33"/>
    <w:multiLevelType w:val="hybridMultilevel"/>
    <w:tmpl w:val="EAEC0E7E"/>
    <w:lvl w:ilvl="0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5" w15:restartNumberingAfterBreak="0">
    <w:nsid w:val="1B1354F7"/>
    <w:multiLevelType w:val="hybridMultilevel"/>
    <w:tmpl w:val="C1020A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D7F87"/>
    <w:multiLevelType w:val="multilevel"/>
    <w:tmpl w:val="820686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E44EB8"/>
    <w:multiLevelType w:val="hybridMultilevel"/>
    <w:tmpl w:val="FDB0EE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267758"/>
    <w:multiLevelType w:val="hybridMultilevel"/>
    <w:tmpl w:val="9C168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B555C"/>
    <w:multiLevelType w:val="hybridMultilevel"/>
    <w:tmpl w:val="C3B81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6461B"/>
    <w:multiLevelType w:val="hybridMultilevel"/>
    <w:tmpl w:val="A0069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D67C3"/>
    <w:multiLevelType w:val="hybridMultilevel"/>
    <w:tmpl w:val="D7B4D3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81F45"/>
    <w:multiLevelType w:val="hybridMultilevel"/>
    <w:tmpl w:val="9C0CF5D0"/>
    <w:lvl w:ilvl="0" w:tplc="0409000B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3" w15:restartNumberingAfterBreak="0">
    <w:nsid w:val="27D72E56"/>
    <w:multiLevelType w:val="hybridMultilevel"/>
    <w:tmpl w:val="F752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D24AF6"/>
    <w:multiLevelType w:val="hybridMultilevel"/>
    <w:tmpl w:val="0E46F8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B15580"/>
    <w:multiLevelType w:val="multilevel"/>
    <w:tmpl w:val="9F8666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37F63"/>
    <w:multiLevelType w:val="hybridMultilevel"/>
    <w:tmpl w:val="77E4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A57BD"/>
    <w:multiLevelType w:val="hybridMultilevel"/>
    <w:tmpl w:val="55E0D7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D06444"/>
    <w:multiLevelType w:val="hybridMultilevel"/>
    <w:tmpl w:val="8FA8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F77D1"/>
    <w:multiLevelType w:val="hybridMultilevel"/>
    <w:tmpl w:val="9BBCFE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FF2326"/>
    <w:multiLevelType w:val="hybridMultilevel"/>
    <w:tmpl w:val="248218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B35B15"/>
    <w:multiLevelType w:val="hybridMultilevel"/>
    <w:tmpl w:val="07CA1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DF2D7C"/>
    <w:multiLevelType w:val="hybridMultilevel"/>
    <w:tmpl w:val="656A1F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0E48E8"/>
    <w:multiLevelType w:val="hybridMultilevel"/>
    <w:tmpl w:val="78DE7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B66D7"/>
    <w:multiLevelType w:val="hybridMultilevel"/>
    <w:tmpl w:val="2050FB6C"/>
    <w:lvl w:ilvl="0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5" w15:restartNumberingAfterBreak="0">
    <w:nsid w:val="42B843E4"/>
    <w:multiLevelType w:val="hybridMultilevel"/>
    <w:tmpl w:val="6CA42C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E1D64"/>
    <w:multiLevelType w:val="hybridMultilevel"/>
    <w:tmpl w:val="882A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86087B"/>
    <w:multiLevelType w:val="hybridMultilevel"/>
    <w:tmpl w:val="137CB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944C7A"/>
    <w:multiLevelType w:val="hybridMultilevel"/>
    <w:tmpl w:val="2D103A4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662218"/>
    <w:multiLevelType w:val="hybridMultilevel"/>
    <w:tmpl w:val="F0A45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1230CB"/>
    <w:multiLevelType w:val="hybridMultilevel"/>
    <w:tmpl w:val="18FA8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723C75"/>
    <w:multiLevelType w:val="hybridMultilevel"/>
    <w:tmpl w:val="2788F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5B7752"/>
    <w:multiLevelType w:val="hybridMultilevel"/>
    <w:tmpl w:val="CC765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4C36FC"/>
    <w:multiLevelType w:val="hybridMultilevel"/>
    <w:tmpl w:val="1F2097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F5426D3"/>
    <w:multiLevelType w:val="hybridMultilevel"/>
    <w:tmpl w:val="51DE059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0511705"/>
    <w:multiLevelType w:val="hybridMultilevel"/>
    <w:tmpl w:val="80B87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F113BE"/>
    <w:multiLevelType w:val="hybridMultilevel"/>
    <w:tmpl w:val="27289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F21E02"/>
    <w:multiLevelType w:val="hybridMultilevel"/>
    <w:tmpl w:val="E77647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E33E4"/>
    <w:multiLevelType w:val="hybridMultilevel"/>
    <w:tmpl w:val="E76467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816567">
    <w:abstractNumId w:val="15"/>
  </w:num>
  <w:num w:numId="2" w16cid:durableId="575550975">
    <w:abstractNumId w:val="23"/>
  </w:num>
  <w:num w:numId="3" w16cid:durableId="1157648602">
    <w:abstractNumId w:val="9"/>
  </w:num>
  <w:num w:numId="4" w16cid:durableId="1894846004">
    <w:abstractNumId w:val="3"/>
  </w:num>
  <w:num w:numId="5" w16cid:durableId="1063216800">
    <w:abstractNumId w:val="11"/>
  </w:num>
  <w:num w:numId="6" w16cid:durableId="1495412703">
    <w:abstractNumId w:val="1"/>
  </w:num>
  <w:num w:numId="7" w16cid:durableId="2019504424">
    <w:abstractNumId w:val="36"/>
  </w:num>
  <w:num w:numId="8" w16cid:durableId="1819111906">
    <w:abstractNumId w:val="24"/>
  </w:num>
  <w:num w:numId="9" w16cid:durableId="2023513547">
    <w:abstractNumId w:val="4"/>
  </w:num>
  <w:num w:numId="10" w16cid:durableId="1304846000">
    <w:abstractNumId w:val="17"/>
  </w:num>
  <w:num w:numId="11" w16cid:durableId="326978455">
    <w:abstractNumId w:val="10"/>
  </w:num>
  <w:num w:numId="12" w16cid:durableId="508981199">
    <w:abstractNumId w:val="12"/>
  </w:num>
  <w:num w:numId="13" w16cid:durableId="21248117">
    <w:abstractNumId w:val="21"/>
  </w:num>
  <w:num w:numId="14" w16cid:durableId="565917802">
    <w:abstractNumId w:val="5"/>
  </w:num>
  <w:num w:numId="15" w16cid:durableId="1241791819">
    <w:abstractNumId w:val="38"/>
  </w:num>
  <w:num w:numId="16" w16cid:durableId="1711494701">
    <w:abstractNumId w:val="25"/>
  </w:num>
  <w:num w:numId="17" w16cid:durableId="37246112">
    <w:abstractNumId w:val="33"/>
  </w:num>
  <w:num w:numId="18" w16cid:durableId="1568104006">
    <w:abstractNumId w:val="32"/>
  </w:num>
  <w:num w:numId="19" w16cid:durableId="532697848">
    <w:abstractNumId w:val="19"/>
  </w:num>
  <w:num w:numId="20" w16cid:durableId="1143043268">
    <w:abstractNumId w:val="31"/>
  </w:num>
  <w:num w:numId="21" w16cid:durableId="1690568785">
    <w:abstractNumId w:val="34"/>
  </w:num>
  <w:num w:numId="22" w16cid:durableId="494954050">
    <w:abstractNumId w:val="28"/>
  </w:num>
  <w:num w:numId="23" w16cid:durableId="1340736398">
    <w:abstractNumId w:val="20"/>
  </w:num>
  <w:num w:numId="24" w16cid:durableId="1339961777">
    <w:abstractNumId w:val="26"/>
  </w:num>
  <w:num w:numId="25" w16cid:durableId="162548166">
    <w:abstractNumId w:val="14"/>
  </w:num>
  <w:num w:numId="26" w16cid:durableId="1929655935">
    <w:abstractNumId w:val="37"/>
  </w:num>
  <w:num w:numId="27" w16cid:durableId="1302616662">
    <w:abstractNumId w:val="18"/>
  </w:num>
  <w:num w:numId="28" w16cid:durableId="1550145490">
    <w:abstractNumId w:val="35"/>
  </w:num>
  <w:num w:numId="29" w16cid:durableId="712385385">
    <w:abstractNumId w:val="13"/>
  </w:num>
  <w:num w:numId="30" w16cid:durableId="11803339">
    <w:abstractNumId w:val="0"/>
  </w:num>
  <w:num w:numId="31" w16cid:durableId="299458453">
    <w:abstractNumId w:val="7"/>
  </w:num>
  <w:num w:numId="32" w16cid:durableId="918176573">
    <w:abstractNumId w:val="29"/>
  </w:num>
  <w:num w:numId="33" w16cid:durableId="752092802">
    <w:abstractNumId w:val="27"/>
  </w:num>
  <w:num w:numId="34" w16cid:durableId="1365710500">
    <w:abstractNumId w:val="30"/>
  </w:num>
  <w:num w:numId="35" w16cid:durableId="304169413">
    <w:abstractNumId w:val="22"/>
  </w:num>
  <w:num w:numId="36" w16cid:durableId="86000042">
    <w:abstractNumId w:val="8"/>
  </w:num>
  <w:num w:numId="37" w16cid:durableId="1181896919">
    <w:abstractNumId w:val="2"/>
  </w:num>
  <w:num w:numId="38" w16cid:durableId="311637166">
    <w:abstractNumId w:val="16"/>
  </w:num>
  <w:num w:numId="39" w16cid:durableId="1946838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CB"/>
    <w:rsid w:val="0000079A"/>
    <w:rsid w:val="000015A1"/>
    <w:rsid w:val="00005748"/>
    <w:rsid w:val="00010A8B"/>
    <w:rsid w:val="00015AA4"/>
    <w:rsid w:val="00021507"/>
    <w:rsid w:val="000237A5"/>
    <w:rsid w:val="00024C7A"/>
    <w:rsid w:val="000270A7"/>
    <w:rsid w:val="00033793"/>
    <w:rsid w:val="000340BE"/>
    <w:rsid w:val="00041147"/>
    <w:rsid w:val="00042D80"/>
    <w:rsid w:val="000526AD"/>
    <w:rsid w:val="00053ED1"/>
    <w:rsid w:val="00054249"/>
    <w:rsid w:val="00055614"/>
    <w:rsid w:val="000608A9"/>
    <w:rsid w:val="00063AEF"/>
    <w:rsid w:val="00063CA6"/>
    <w:rsid w:val="00075535"/>
    <w:rsid w:val="0007612C"/>
    <w:rsid w:val="00081582"/>
    <w:rsid w:val="00087AE8"/>
    <w:rsid w:val="00092269"/>
    <w:rsid w:val="000A1C71"/>
    <w:rsid w:val="000B2EAC"/>
    <w:rsid w:val="000B7D28"/>
    <w:rsid w:val="000C4672"/>
    <w:rsid w:val="000C6A1B"/>
    <w:rsid w:val="000D0589"/>
    <w:rsid w:val="000D6AA2"/>
    <w:rsid w:val="000D7AED"/>
    <w:rsid w:val="000E02D8"/>
    <w:rsid w:val="000E2105"/>
    <w:rsid w:val="000E412A"/>
    <w:rsid w:val="000E7AFF"/>
    <w:rsid w:val="000E7F73"/>
    <w:rsid w:val="000F1E47"/>
    <w:rsid w:val="001173AE"/>
    <w:rsid w:val="00120736"/>
    <w:rsid w:val="00123F94"/>
    <w:rsid w:val="00127B82"/>
    <w:rsid w:val="00130DBE"/>
    <w:rsid w:val="00145E0D"/>
    <w:rsid w:val="001466ED"/>
    <w:rsid w:val="00147A56"/>
    <w:rsid w:val="00151E58"/>
    <w:rsid w:val="001535E5"/>
    <w:rsid w:val="00161E02"/>
    <w:rsid w:val="00166480"/>
    <w:rsid w:val="0016793C"/>
    <w:rsid w:val="00171931"/>
    <w:rsid w:val="0019081A"/>
    <w:rsid w:val="001912EB"/>
    <w:rsid w:val="00195AF7"/>
    <w:rsid w:val="00195E24"/>
    <w:rsid w:val="001A2D55"/>
    <w:rsid w:val="001A3E40"/>
    <w:rsid w:val="001C0C75"/>
    <w:rsid w:val="001D17F2"/>
    <w:rsid w:val="001D464C"/>
    <w:rsid w:val="001E1091"/>
    <w:rsid w:val="001E12B2"/>
    <w:rsid w:val="001E183C"/>
    <w:rsid w:val="001E1AA6"/>
    <w:rsid w:val="001E4143"/>
    <w:rsid w:val="001F53FB"/>
    <w:rsid w:val="0020110E"/>
    <w:rsid w:val="002158F3"/>
    <w:rsid w:val="00224B67"/>
    <w:rsid w:val="00233552"/>
    <w:rsid w:val="0023406C"/>
    <w:rsid w:val="0023675A"/>
    <w:rsid w:val="00242F0D"/>
    <w:rsid w:val="00243456"/>
    <w:rsid w:val="00247797"/>
    <w:rsid w:val="00261519"/>
    <w:rsid w:val="00262968"/>
    <w:rsid w:val="00265862"/>
    <w:rsid w:val="002666EF"/>
    <w:rsid w:val="00273401"/>
    <w:rsid w:val="00285ADF"/>
    <w:rsid w:val="002A6730"/>
    <w:rsid w:val="002A7561"/>
    <w:rsid w:val="002B54D2"/>
    <w:rsid w:val="002C1D8C"/>
    <w:rsid w:val="002D1712"/>
    <w:rsid w:val="002D319B"/>
    <w:rsid w:val="002D606C"/>
    <w:rsid w:val="002E1AEB"/>
    <w:rsid w:val="002E57F9"/>
    <w:rsid w:val="002E6BAB"/>
    <w:rsid w:val="002F24A5"/>
    <w:rsid w:val="002F37EE"/>
    <w:rsid w:val="002F5365"/>
    <w:rsid w:val="00302574"/>
    <w:rsid w:val="003056F0"/>
    <w:rsid w:val="00315CC3"/>
    <w:rsid w:val="00316411"/>
    <w:rsid w:val="00316DC2"/>
    <w:rsid w:val="003249AA"/>
    <w:rsid w:val="00336C97"/>
    <w:rsid w:val="00343AE7"/>
    <w:rsid w:val="00351DCE"/>
    <w:rsid w:val="003573A2"/>
    <w:rsid w:val="00364265"/>
    <w:rsid w:val="003659FD"/>
    <w:rsid w:val="0036796D"/>
    <w:rsid w:val="0037023C"/>
    <w:rsid w:val="003705DB"/>
    <w:rsid w:val="003733EA"/>
    <w:rsid w:val="00373A7D"/>
    <w:rsid w:val="00375AE6"/>
    <w:rsid w:val="00380FDC"/>
    <w:rsid w:val="003812CB"/>
    <w:rsid w:val="00390CC0"/>
    <w:rsid w:val="00390FEA"/>
    <w:rsid w:val="00392564"/>
    <w:rsid w:val="003A6464"/>
    <w:rsid w:val="003B488D"/>
    <w:rsid w:val="003C2913"/>
    <w:rsid w:val="003C4318"/>
    <w:rsid w:val="003D0277"/>
    <w:rsid w:val="003D419A"/>
    <w:rsid w:val="003D69E9"/>
    <w:rsid w:val="003D7D14"/>
    <w:rsid w:val="003E2D3B"/>
    <w:rsid w:val="003E4277"/>
    <w:rsid w:val="003F1E03"/>
    <w:rsid w:val="003F4574"/>
    <w:rsid w:val="004004FB"/>
    <w:rsid w:val="00400AD7"/>
    <w:rsid w:val="004065F5"/>
    <w:rsid w:val="00406734"/>
    <w:rsid w:val="00410735"/>
    <w:rsid w:val="004107FA"/>
    <w:rsid w:val="00421263"/>
    <w:rsid w:val="00422DDD"/>
    <w:rsid w:val="004260E2"/>
    <w:rsid w:val="00430993"/>
    <w:rsid w:val="00430E58"/>
    <w:rsid w:val="00433F99"/>
    <w:rsid w:val="00445253"/>
    <w:rsid w:val="00447714"/>
    <w:rsid w:val="00447D51"/>
    <w:rsid w:val="00450E3B"/>
    <w:rsid w:val="00451AB8"/>
    <w:rsid w:val="00452DF3"/>
    <w:rsid w:val="00464949"/>
    <w:rsid w:val="00473AF3"/>
    <w:rsid w:val="00480E30"/>
    <w:rsid w:val="00482762"/>
    <w:rsid w:val="00491EC6"/>
    <w:rsid w:val="00492EA5"/>
    <w:rsid w:val="00493660"/>
    <w:rsid w:val="00494540"/>
    <w:rsid w:val="004A2743"/>
    <w:rsid w:val="004A5640"/>
    <w:rsid w:val="004B06AB"/>
    <w:rsid w:val="004B34EA"/>
    <w:rsid w:val="004B3A66"/>
    <w:rsid w:val="004B4E09"/>
    <w:rsid w:val="004C1776"/>
    <w:rsid w:val="004C4D52"/>
    <w:rsid w:val="004E6A68"/>
    <w:rsid w:val="004E6E86"/>
    <w:rsid w:val="005172EF"/>
    <w:rsid w:val="00521EC7"/>
    <w:rsid w:val="00522C20"/>
    <w:rsid w:val="005311FB"/>
    <w:rsid w:val="00536680"/>
    <w:rsid w:val="005369C1"/>
    <w:rsid w:val="00537DD9"/>
    <w:rsid w:val="00543A47"/>
    <w:rsid w:val="00545F72"/>
    <w:rsid w:val="00546001"/>
    <w:rsid w:val="00550328"/>
    <w:rsid w:val="005512AD"/>
    <w:rsid w:val="00551D03"/>
    <w:rsid w:val="005551BB"/>
    <w:rsid w:val="00563C59"/>
    <w:rsid w:val="00583999"/>
    <w:rsid w:val="00583FA5"/>
    <w:rsid w:val="00590366"/>
    <w:rsid w:val="005943A4"/>
    <w:rsid w:val="0059725D"/>
    <w:rsid w:val="00597AE9"/>
    <w:rsid w:val="005A1D24"/>
    <w:rsid w:val="005A27BC"/>
    <w:rsid w:val="005A3C6B"/>
    <w:rsid w:val="005B3BE3"/>
    <w:rsid w:val="005C646D"/>
    <w:rsid w:val="005C71BE"/>
    <w:rsid w:val="005D63DC"/>
    <w:rsid w:val="005E67B5"/>
    <w:rsid w:val="005F0540"/>
    <w:rsid w:val="005F3D54"/>
    <w:rsid w:val="005F638E"/>
    <w:rsid w:val="005F79D5"/>
    <w:rsid w:val="005F7A02"/>
    <w:rsid w:val="00604BFF"/>
    <w:rsid w:val="00606823"/>
    <w:rsid w:val="0061561B"/>
    <w:rsid w:val="0061677E"/>
    <w:rsid w:val="006178EB"/>
    <w:rsid w:val="00620883"/>
    <w:rsid w:val="00630282"/>
    <w:rsid w:val="00634CEB"/>
    <w:rsid w:val="00641B28"/>
    <w:rsid w:val="006461CA"/>
    <w:rsid w:val="0064684A"/>
    <w:rsid w:val="00652447"/>
    <w:rsid w:val="00661B54"/>
    <w:rsid w:val="00662660"/>
    <w:rsid w:val="00665C37"/>
    <w:rsid w:val="00666EBF"/>
    <w:rsid w:val="0068119F"/>
    <w:rsid w:val="006811A9"/>
    <w:rsid w:val="00690BE7"/>
    <w:rsid w:val="00694188"/>
    <w:rsid w:val="006A0DE0"/>
    <w:rsid w:val="006B0B90"/>
    <w:rsid w:val="006B0BC7"/>
    <w:rsid w:val="006B1474"/>
    <w:rsid w:val="006B7D06"/>
    <w:rsid w:val="006C043F"/>
    <w:rsid w:val="006C2182"/>
    <w:rsid w:val="006C6517"/>
    <w:rsid w:val="006C7DD5"/>
    <w:rsid w:val="006D052F"/>
    <w:rsid w:val="006D0772"/>
    <w:rsid w:val="006D5C67"/>
    <w:rsid w:val="006E55D7"/>
    <w:rsid w:val="006F1DED"/>
    <w:rsid w:val="006F33AB"/>
    <w:rsid w:val="006F45F8"/>
    <w:rsid w:val="00701944"/>
    <w:rsid w:val="00704762"/>
    <w:rsid w:val="00707DF7"/>
    <w:rsid w:val="00711F28"/>
    <w:rsid w:val="00716920"/>
    <w:rsid w:val="00731234"/>
    <w:rsid w:val="007317C1"/>
    <w:rsid w:val="00733A72"/>
    <w:rsid w:val="007472ED"/>
    <w:rsid w:val="00747A17"/>
    <w:rsid w:val="0075049E"/>
    <w:rsid w:val="00751590"/>
    <w:rsid w:val="00751ABF"/>
    <w:rsid w:val="00754097"/>
    <w:rsid w:val="00755C94"/>
    <w:rsid w:val="00756ECB"/>
    <w:rsid w:val="00757026"/>
    <w:rsid w:val="0076195C"/>
    <w:rsid w:val="007750E5"/>
    <w:rsid w:val="007751AD"/>
    <w:rsid w:val="00776368"/>
    <w:rsid w:val="007766CD"/>
    <w:rsid w:val="0078284E"/>
    <w:rsid w:val="00782D42"/>
    <w:rsid w:val="007856C0"/>
    <w:rsid w:val="007879BF"/>
    <w:rsid w:val="00793D91"/>
    <w:rsid w:val="00797382"/>
    <w:rsid w:val="007A7021"/>
    <w:rsid w:val="007A7E00"/>
    <w:rsid w:val="007B0559"/>
    <w:rsid w:val="007B268C"/>
    <w:rsid w:val="007C075F"/>
    <w:rsid w:val="007C0803"/>
    <w:rsid w:val="007C182B"/>
    <w:rsid w:val="007C36BD"/>
    <w:rsid w:val="007C77BD"/>
    <w:rsid w:val="007C7BE2"/>
    <w:rsid w:val="007D35E3"/>
    <w:rsid w:val="007D6DCB"/>
    <w:rsid w:val="007E265E"/>
    <w:rsid w:val="007E3EA8"/>
    <w:rsid w:val="007E48D1"/>
    <w:rsid w:val="007F4E31"/>
    <w:rsid w:val="007F51CA"/>
    <w:rsid w:val="00805283"/>
    <w:rsid w:val="0081166F"/>
    <w:rsid w:val="008156B2"/>
    <w:rsid w:val="008207B5"/>
    <w:rsid w:val="0082104E"/>
    <w:rsid w:val="008332FE"/>
    <w:rsid w:val="008405D4"/>
    <w:rsid w:val="00851C65"/>
    <w:rsid w:val="00856C9E"/>
    <w:rsid w:val="008724DB"/>
    <w:rsid w:val="00882626"/>
    <w:rsid w:val="00890178"/>
    <w:rsid w:val="00890B98"/>
    <w:rsid w:val="00890FE2"/>
    <w:rsid w:val="00893EE4"/>
    <w:rsid w:val="008A02D8"/>
    <w:rsid w:val="008A300C"/>
    <w:rsid w:val="008A3A01"/>
    <w:rsid w:val="008A6BB2"/>
    <w:rsid w:val="008B0F2A"/>
    <w:rsid w:val="008B1E01"/>
    <w:rsid w:val="008B7E8A"/>
    <w:rsid w:val="008C7264"/>
    <w:rsid w:val="008D7C5B"/>
    <w:rsid w:val="008E311E"/>
    <w:rsid w:val="008E3478"/>
    <w:rsid w:val="00904FBB"/>
    <w:rsid w:val="00914DA3"/>
    <w:rsid w:val="00927A55"/>
    <w:rsid w:val="00931F39"/>
    <w:rsid w:val="00941EB7"/>
    <w:rsid w:val="00942BB9"/>
    <w:rsid w:val="00943396"/>
    <w:rsid w:val="009475DD"/>
    <w:rsid w:val="009612A4"/>
    <w:rsid w:val="0096582E"/>
    <w:rsid w:val="009708F9"/>
    <w:rsid w:val="00970911"/>
    <w:rsid w:val="00974730"/>
    <w:rsid w:val="009749C6"/>
    <w:rsid w:val="00980F52"/>
    <w:rsid w:val="00985CA7"/>
    <w:rsid w:val="00987C9B"/>
    <w:rsid w:val="00993A58"/>
    <w:rsid w:val="009A0B33"/>
    <w:rsid w:val="009A32EA"/>
    <w:rsid w:val="009A7E51"/>
    <w:rsid w:val="009B4896"/>
    <w:rsid w:val="009B591D"/>
    <w:rsid w:val="009C0C68"/>
    <w:rsid w:val="009C6132"/>
    <w:rsid w:val="009D29F2"/>
    <w:rsid w:val="009E02FA"/>
    <w:rsid w:val="009E7F6C"/>
    <w:rsid w:val="009F3E9A"/>
    <w:rsid w:val="00A0221B"/>
    <w:rsid w:val="00A14561"/>
    <w:rsid w:val="00A153FC"/>
    <w:rsid w:val="00A15F7B"/>
    <w:rsid w:val="00A240D0"/>
    <w:rsid w:val="00A26E86"/>
    <w:rsid w:val="00A31C16"/>
    <w:rsid w:val="00A31CA2"/>
    <w:rsid w:val="00A32287"/>
    <w:rsid w:val="00A40D1B"/>
    <w:rsid w:val="00A44E03"/>
    <w:rsid w:val="00A45E93"/>
    <w:rsid w:val="00A462C3"/>
    <w:rsid w:val="00A46504"/>
    <w:rsid w:val="00A52C41"/>
    <w:rsid w:val="00A5357C"/>
    <w:rsid w:val="00A56330"/>
    <w:rsid w:val="00A656F1"/>
    <w:rsid w:val="00A75BD3"/>
    <w:rsid w:val="00A76A57"/>
    <w:rsid w:val="00A80B1B"/>
    <w:rsid w:val="00A82C35"/>
    <w:rsid w:val="00A83E79"/>
    <w:rsid w:val="00A84082"/>
    <w:rsid w:val="00A919F2"/>
    <w:rsid w:val="00A93AC6"/>
    <w:rsid w:val="00A95542"/>
    <w:rsid w:val="00AA6226"/>
    <w:rsid w:val="00AA6AE8"/>
    <w:rsid w:val="00AA6C84"/>
    <w:rsid w:val="00AB10FB"/>
    <w:rsid w:val="00AB192C"/>
    <w:rsid w:val="00AB56BC"/>
    <w:rsid w:val="00AB572C"/>
    <w:rsid w:val="00AB6DA8"/>
    <w:rsid w:val="00AC74D1"/>
    <w:rsid w:val="00AD29D8"/>
    <w:rsid w:val="00AE2223"/>
    <w:rsid w:val="00AE2777"/>
    <w:rsid w:val="00AE33A0"/>
    <w:rsid w:val="00AF419B"/>
    <w:rsid w:val="00AF59BF"/>
    <w:rsid w:val="00AF7934"/>
    <w:rsid w:val="00B0372F"/>
    <w:rsid w:val="00B049D7"/>
    <w:rsid w:val="00B05270"/>
    <w:rsid w:val="00B05E9C"/>
    <w:rsid w:val="00B1053C"/>
    <w:rsid w:val="00B12795"/>
    <w:rsid w:val="00B167D3"/>
    <w:rsid w:val="00B20005"/>
    <w:rsid w:val="00B21842"/>
    <w:rsid w:val="00B231F9"/>
    <w:rsid w:val="00B24647"/>
    <w:rsid w:val="00B375D2"/>
    <w:rsid w:val="00B378B1"/>
    <w:rsid w:val="00B43109"/>
    <w:rsid w:val="00B46622"/>
    <w:rsid w:val="00B53960"/>
    <w:rsid w:val="00B558A0"/>
    <w:rsid w:val="00B634D8"/>
    <w:rsid w:val="00B63617"/>
    <w:rsid w:val="00B712A0"/>
    <w:rsid w:val="00B83297"/>
    <w:rsid w:val="00B953DD"/>
    <w:rsid w:val="00BA1960"/>
    <w:rsid w:val="00BA3FDA"/>
    <w:rsid w:val="00BA5098"/>
    <w:rsid w:val="00BA5DA3"/>
    <w:rsid w:val="00BA6F54"/>
    <w:rsid w:val="00BB0717"/>
    <w:rsid w:val="00BB202A"/>
    <w:rsid w:val="00BB4776"/>
    <w:rsid w:val="00BC48E3"/>
    <w:rsid w:val="00BD2893"/>
    <w:rsid w:val="00BE2730"/>
    <w:rsid w:val="00BF16D2"/>
    <w:rsid w:val="00BF1DA8"/>
    <w:rsid w:val="00C04C1B"/>
    <w:rsid w:val="00C1250D"/>
    <w:rsid w:val="00C15425"/>
    <w:rsid w:val="00C17A92"/>
    <w:rsid w:val="00C239FA"/>
    <w:rsid w:val="00C23B88"/>
    <w:rsid w:val="00C35DD4"/>
    <w:rsid w:val="00C3637D"/>
    <w:rsid w:val="00C36A0C"/>
    <w:rsid w:val="00C441B7"/>
    <w:rsid w:val="00C44460"/>
    <w:rsid w:val="00C47CB0"/>
    <w:rsid w:val="00C527E6"/>
    <w:rsid w:val="00C551FB"/>
    <w:rsid w:val="00C6027B"/>
    <w:rsid w:val="00C63A34"/>
    <w:rsid w:val="00C7620E"/>
    <w:rsid w:val="00C776A6"/>
    <w:rsid w:val="00C81959"/>
    <w:rsid w:val="00C914B9"/>
    <w:rsid w:val="00C934EF"/>
    <w:rsid w:val="00C95A72"/>
    <w:rsid w:val="00C967DF"/>
    <w:rsid w:val="00C96DA1"/>
    <w:rsid w:val="00C972C2"/>
    <w:rsid w:val="00CA0671"/>
    <w:rsid w:val="00CA0D18"/>
    <w:rsid w:val="00CA188C"/>
    <w:rsid w:val="00CA2F2A"/>
    <w:rsid w:val="00CA3FD8"/>
    <w:rsid w:val="00CA4045"/>
    <w:rsid w:val="00CA6540"/>
    <w:rsid w:val="00CB243E"/>
    <w:rsid w:val="00CB2921"/>
    <w:rsid w:val="00CB4825"/>
    <w:rsid w:val="00CC3AF8"/>
    <w:rsid w:val="00CC3D68"/>
    <w:rsid w:val="00CC5516"/>
    <w:rsid w:val="00CD046F"/>
    <w:rsid w:val="00CD130B"/>
    <w:rsid w:val="00CD1BBC"/>
    <w:rsid w:val="00CD49FA"/>
    <w:rsid w:val="00CD5672"/>
    <w:rsid w:val="00CD57A7"/>
    <w:rsid w:val="00CE5262"/>
    <w:rsid w:val="00CE6812"/>
    <w:rsid w:val="00D02D56"/>
    <w:rsid w:val="00D11A42"/>
    <w:rsid w:val="00D11D31"/>
    <w:rsid w:val="00D1647A"/>
    <w:rsid w:val="00D169EF"/>
    <w:rsid w:val="00D16A1D"/>
    <w:rsid w:val="00D16BB7"/>
    <w:rsid w:val="00D22E92"/>
    <w:rsid w:val="00D448E9"/>
    <w:rsid w:val="00D53258"/>
    <w:rsid w:val="00D53D80"/>
    <w:rsid w:val="00D62653"/>
    <w:rsid w:val="00D70B20"/>
    <w:rsid w:val="00D74794"/>
    <w:rsid w:val="00D836AA"/>
    <w:rsid w:val="00D85875"/>
    <w:rsid w:val="00D86A59"/>
    <w:rsid w:val="00D90AD4"/>
    <w:rsid w:val="00D93086"/>
    <w:rsid w:val="00D93EED"/>
    <w:rsid w:val="00D94D3B"/>
    <w:rsid w:val="00D950ED"/>
    <w:rsid w:val="00D96FD1"/>
    <w:rsid w:val="00DB01C5"/>
    <w:rsid w:val="00DB02DA"/>
    <w:rsid w:val="00DB3201"/>
    <w:rsid w:val="00DB3C62"/>
    <w:rsid w:val="00DB738F"/>
    <w:rsid w:val="00DD0F53"/>
    <w:rsid w:val="00DD254B"/>
    <w:rsid w:val="00DD4299"/>
    <w:rsid w:val="00DE6FB9"/>
    <w:rsid w:val="00DF36AD"/>
    <w:rsid w:val="00DF54E2"/>
    <w:rsid w:val="00E04EDF"/>
    <w:rsid w:val="00E06DD3"/>
    <w:rsid w:val="00E17B77"/>
    <w:rsid w:val="00E2449A"/>
    <w:rsid w:val="00E30204"/>
    <w:rsid w:val="00E334A7"/>
    <w:rsid w:val="00E422C4"/>
    <w:rsid w:val="00E44C1E"/>
    <w:rsid w:val="00E467CB"/>
    <w:rsid w:val="00E50976"/>
    <w:rsid w:val="00E51C23"/>
    <w:rsid w:val="00E62432"/>
    <w:rsid w:val="00E62D27"/>
    <w:rsid w:val="00E6304D"/>
    <w:rsid w:val="00E668E0"/>
    <w:rsid w:val="00E74489"/>
    <w:rsid w:val="00E80D57"/>
    <w:rsid w:val="00E8351D"/>
    <w:rsid w:val="00EA5B71"/>
    <w:rsid w:val="00EA7ECA"/>
    <w:rsid w:val="00EB46B7"/>
    <w:rsid w:val="00EC7564"/>
    <w:rsid w:val="00ED0892"/>
    <w:rsid w:val="00ED33F5"/>
    <w:rsid w:val="00EE29B1"/>
    <w:rsid w:val="00EE351F"/>
    <w:rsid w:val="00EE4B3B"/>
    <w:rsid w:val="00EF019B"/>
    <w:rsid w:val="00EF24BE"/>
    <w:rsid w:val="00EF3A73"/>
    <w:rsid w:val="00EF4E8C"/>
    <w:rsid w:val="00F10CC1"/>
    <w:rsid w:val="00F12AF9"/>
    <w:rsid w:val="00F13682"/>
    <w:rsid w:val="00F15A83"/>
    <w:rsid w:val="00F22DB4"/>
    <w:rsid w:val="00F31434"/>
    <w:rsid w:val="00F33093"/>
    <w:rsid w:val="00F33BDE"/>
    <w:rsid w:val="00F341BC"/>
    <w:rsid w:val="00F3486F"/>
    <w:rsid w:val="00F369D2"/>
    <w:rsid w:val="00F609CA"/>
    <w:rsid w:val="00F61304"/>
    <w:rsid w:val="00F63E44"/>
    <w:rsid w:val="00F66C78"/>
    <w:rsid w:val="00F74D56"/>
    <w:rsid w:val="00F909C7"/>
    <w:rsid w:val="00F91C63"/>
    <w:rsid w:val="00F92088"/>
    <w:rsid w:val="00F95FE7"/>
    <w:rsid w:val="00FA01A2"/>
    <w:rsid w:val="00FA66E0"/>
    <w:rsid w:val="00FB1D24"/>
    <w:rsid w:val="00FB1DB4"/>
    <w:rsid w:val="00FB2301"/>
    <w:rsid w:val="00FB5CD7"/>
    <w:rsid w:val="00FD00EF"/>
    <w:rsid w:val="00FD5011"/>
    <w:rsid w:val="00FE487C"/>
    <w:rsid w:val="00FE5DC4"/>
    <w:rsid w:val="00FF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11BDE"/>
  <w15:docId w15:val="{B4ABD30D-273E-4DA0-863A-88573AA9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CB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3812C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PlainText">
    <w:name w:val="Plain Text"/>
    <w:basedOn w:val="Normal"/>
    <w:link w:val="PlainTextChar"/>
    <w:unhideWhenUsed/>
    <w:rsid w:val="00AC74D1"/>
    <w:pPr>
      <w:suppressAutoHyphens/>
      <w:spacing w:after="0" w:line="240" w:lineRule="auto"/>
    </w:pPr>
    <w:rPr>
      <w:rFonts w:ascii="Courier New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AC74D1"/>
    <w:rPr>
      <w:rFonts w:ascii="Courier New" w:eastAsia="Times New Roman" w:hAnsi="Courier New" w:cs="Courier New"/>
      <w:sz w:val="20"/>
      <w:szCs w:val="20"/>
      <w:lang w:eastAsia="ar-SA"/>
    </w:rPr>
  </w:style>
  <w:style w:type="character" w:styleId="Hyperlink">
    <w:name w:val="Hyperlink"/>
    <w:basedOn w:val="DefaultParagraphFont"/>
    <w:uiPriority w:val="99"/>
    <w:unhideWhenUsed/>
    <w:rsid w:val="00E62D2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62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3E4277"/>
    <w:pPr>
      <w:suppressAutoHyphens/>
      <w:spacing w:before="280" w:after="280" w:line="240" w:lineRule="auto"/>
    </w:pPr>
    <w:rPr>
      <w:rFonts w:ascii="Times New Roman" w:hAnsi="Times New Roman"/>
      <w:sz w:val="24"/>
      <w:szCs w:val="24"/>
      <w:lang w:eastAsia="ar-SA"/>
    </w:rPr>
  </w:style>
  <w:style w:type="paragraph" w:styleId="NoSpacing">
    <w:name w:val="No Spacing"/>
    <w:uiPriority w:val="1"/>
    <w:qFormat/>
    <w:rsid w:val="00130DBE"/>
    <w:pPr>
      <w:spacing w:after="0" w:line="240" w:lineRule="auto"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2A7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61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A75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61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5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5E9C"/>
    <w:rPr>
      <w:rFonts w:ascii="Segoe UI" w:eastAsia="Times New Roman" w:hAnsi="Segoe UI" w:cs="Segoe UI"/>
      <w:sz w:val="18"/>
      <w:szCs w:val="18"/>
    </w:rPr>
  </w:style>
  <w:style w:type="paragraph" w:customStyle="1" w:styleId="Body">
    <w:name w:val="Body"/>
    <w:basedOn w:val="Normal"/>
    <w:rsid w:val="006D052F"/>
    <w:pPr>
      <w:spacing w:after="0" w:line="240" w:lineRule="auto"/>
      <w:ind w:left="2160" w:hanging="2160"/>
    </w:pPr>
    <w:rPr>
      <w:rFonts w:ascii="Arial" w:hAnsi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C48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6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7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2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raveen-kumar-r-83841a49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5DAFF-193E-4558-AC29-15B66D6D4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11374</TotalTime>
  <Pages>9</Pages>
  <Words>2058</Words>
  <Characters>11737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Highmark, Inc</Company>
  <LinksUpToDate>false</LinksUpToDate>
  <CharactersWithSpaces>13768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 Ramini</dc:creator>
  <cp:lastModifiedBy>Suriya Prakash</cp:lastModifiedBy>
  <cp:revision>786</cp:revision>
  <cp:lastPrinted>2016-04-05T22:06:00Z</cp:lastPrinted>
  <dcterms:created xsi:type="dcterms:W3CDTF">2023-01-24T17:31:00Z</dcterms:created>
  <dcterms:modified xsi:type="dcterms:W3CDTF">2024-02-23T16:14:00Z</dcterms:modified>
</cp:coreProperties>
</file>