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337D1F" w14:textId="77777777" w:rsidR="00514378" w:rsidRPr="00136367" w:rsidRDefault="00514378" w:rsidP="00136367">
      <w:pPr>
        <w:pStyle w:val="LO-normal"/>
        <w:spacing w:after="0" w:line="240" w:lineRule="auto"/>
        <w:jc w:val="both"/>
        <w:rPr>
          <w:rFonts w:asciiTheme="minorHAnsi" w:eastAsia="Source Sans Pro" w:hAnsiTheme="minorHAnsi" w:cs="Source Sans Pro"/>
          <w:b/>
        </w:rPr>
      </w:pPr>
    </w:p>
    <w:p w14:paraId="6853C88E" w14:textId="77F96F52" w:rsidR="00514378" w:rsidRPr="00136367" w:rsidRDefault="00136367" w:rsidP="00136367">
      <w:pPr>
        <w:pStyle w:val="Title"/>
        <w:keepNext w:val="0"/>
        <w:keepLines w:val="0"/>
        <w:spacing w:before="0" w:after="0"/>
        <w:ind w:left="-15"/>
        <w:jc w:val="both"/>
        <w:rPr>
          <w:rFonts w:asciiTheme="minorHAnsi" w:eastAsia="PT Mono" w:hAnsiTheme="minorHAnsi" w:cs="PT Mono"/>
          <w:b w:val="0"/>
          <w:sz w:val="24"/>
          <w:szCs w:val="24"/>
        </w:rPr>
      </w:pPr>
      <w:bookmarkStart w:id="0" w:name="_kkpoq8gyq18r"/>
      <w:bookmarkEnd w:id="0"/>
      <w:r w:rsidRPr="00136367">
        <w:rPr>
          <w:rFonts w:asciiTheme="minorHAnsi" w:eastAsia="Roboto Condensed" w:hAnsiTheme="minorHAnsi" w:cs="Roboto Condensed"/>
          <w:sz w:val="24"/>
          <w:szCs w:val="24"/>
        </w:rPr>
        <w:t>Location:</w:t>
      </w:r>
      <w:r w:rsidRPr="00136367">
        <w:rPr>
          <w:rFonts w:asciiTheme="minorHAnsi" w:eastAsia="Roboto Condensed" w:hAnsiTheme="minorHAnsi" w:cs="Roboto Condensed"/>
          <w:b w:val="0"/>
          <w:sz w:val="24"/>
          <w:szCs w:val="24"/>
        </w:rPr>
        <w:t xml:space="preserve"> </w:t>
      </w:r>
      <w:r w:rsidR="008C1103" w:rsidRPr="00136367">
        <w:rPr>
          <w:rFonts w:asciiTheme="minorHAnsi" w:eastAsia="Roboto Condensed" w:hAnsiTheme="minorHAnsi" w:cs="Roboto Condensed"/>
          <w:b w:val="0"/>
          <w:sz w:val="24"/>
          <w:szCs w:val="24"/>
        </w:rPr>
        <w:t>CANTON, MI 48187</w:t>
      </w:r>
    </w:p>
    <w:p w14:paraId="7141D590" w14:textId="7DF77F75" w:rsidR="00514378" w:rsidRPr="00136367" w:rsidRDefault="00136367" w:rsidP="00136367">
      <w:pPr>
        <w:pStyle w:val="Subtitle"/>
        <w:keepNext w:val="0"/>
        <w:keepLines w:val="0"/>
        <w:spacing w:before="0" w:after="0"/>
        <w:ind w:left="-15" w:right="-30"/>
        <w:jc w:val="both"/>
        <w:rPr>
          <w:rFonts w:asciiTheme="minorHAnsi" w:eastAsia="Roboto Condensed" w:hAnsiTheme="minorHAnsi" w:cs="Roboto Condensed"/>
          <w:i w:val="0"/>
          <w:color w:val="auto"/>
          <w:sz w:val="24"/>
          <w:szCs w:val="24"/>
        </w:rPr>
      </w:pPr>
      <w:r w:rsidRPr="00136367">
        <w:rPr>
          <w:rFonts w:asciiTheme="minorHAnsi" w:hAnsiTheme="minorHAnsi"/>
          <w:b/>
          <w:i w:val="0"/>
          <w:color w:val="auto"/>
          <w:sz w:val="24"/>
          <w:szCs w:val="24"/>
        </w:rPr>
        <w:t>Email ID</w:t>
      </w:r>
      <w:r w:rsidRPr="00136367">
        <w:rPr>
          <w:rFonts w:asciiTheme="minorHAnsi" w:hAnsiTheme="minorHAnsi"/>
          <w:i w:val="0"/>
          <w:color w:val="auto"/>
          <w:sz w:val="24"/>
          <w:szCs w:val="24"/>
        </w:rPr>
        <w:t>:</w:t>
      </w:r>
      <w:r>
        <w:rPr>
          <w:rFonts w:asciiTheme="minorHAnsi" w:hAnsiTheme="minorHAnsi"/>
          <w:i w:val="0"/>
          <w:color w:val="auto"/>
          <w:sz w:val="24"/>
          <w:szCs w:val="24"/>
        </w:rPr>
        <w:t xml:space="preserve"> </w:t>
      </w:r>
      <w:hyperlink r:id="rId8">
        <w:bookmarkStart w:id="1" w:name="_aagfqklm9zwt"/>
        <w:bookmarkEnd w:id="1"/>
        <w:r w:rsidR="008C1103" w:rsidRPr="00136367">
          <w:rPr>
            <w:rFonts w:asciiTheme="minorHAnsi" w:eastAsia="Roboto Condensed" w:hAnsiTheme="minorHAnsi" w:cs="Roboto Condensed"/>
            <w:i w:val="0"/>
            <w:color w:val="auto"/>
            <w:sz w:val="24"/>
            <w:szCs w:val="24"/>
          </w:rPr>
          <w:t>brettmarker11@GMAIL.COM</w:t>
        </w:r>
      </w:hyperlink>
      <w:r w:rsidRPr="00136367">
        <w:rPr>
          <w:rFonts w:asciiTheme="minorHAnsi" w:eastAsia="Roboto Condensed" w:hAnsiTheme="minorHAnsi" w:cs="Roboto Condensed"/>
          <w:i w:val="0"/>
          <w:color w:val="auto"/>
          <w:sz w:val="24"/>
          <w:szCs w:val="24"/>
        </w:rPr>
        <w:t xml:space="preserve"> </w:t>
      </w:r>
    </w:p>
    <w:p w14:paraId="60CE9529" w14:textId="2A48488B" w:rsidR="00136367" w:rsidRPr="00136367" w:rsidRDefault="00136367" w:rsidP="00136367">
      <w:pPr>
        <w:pStyle w:val="LO-normal"/>
        <w:rPr>
          <w:color w:val="000000"/>
          <w:sz w:val="24"/>
          <w:szCs w:val="24"/>
          <w:shd w:val="clear" w:color="auto" w:fill="FFFFFF"/>
        </w:rPr>
      </w:pPr>
      <w:r w:rsidRPr="00136367">
        <w:rPr>
          <w:rFonts w:asciiTheme="minorHAnsi" w:eastAsia="Georgia" w:hAnsiTheme="minorHAnsi" w:cs="Georgia"/>
          <w:b/>
          <w:sz w:val="24"/>
          <w:szCs w:val="24"/>
        </w:rPr>
        <w:t>Phone:</w:t>
      </w:r>
      <w:r w:rsidRPr="00136367">
        <w:rPr>
          <w:color w:val="000000"/>
          <w:sz w:val="24"/>
          <w:szCs w:val="24"/>
          <w:shd w:val="clear" w:color="auto" w:fill="FFFFFF"/>
        </w:rPr>
        <w:t xml:space="preserve"> </w:t>
      </w:r>
      <w:r w:rsidRPr="006B4CB6">
        <w:rPr>
          <w:rFonts w:asciiTheme="minorHAnsi" w:eastAsia="Roboto Condensed" w:hAnsiTheme="minorHAnsi" w:cs="Roboto Condensed"/>
          <w:sz w:val="24"/>
          <w:szCs w:val="24"/>
        </w:rPr>
        <w:t>(</w:t>
      </w:r>
      <w:r w:rsidR="006B4CB6" w:rsidRPr="006B4CB6">
        <w:rPr>
          <w:rFonts w:asciiTheme="minorHAnsi" w:eastAsia="Roboto Condensed" w:hAnsiTheme="minorHAnsi" w:cs="Roboto Condensed"/>
          <w:sz w:val="24"/>
          <w:szCs w:val="24"/>
        </w:rPr>
        <w:t>734</w:t>
      </w:r>
      <w:r w:rsidR="006B4CB6" w:rsidRPr="006B4CB6">
        <w:rPr>
          <w:rFonts w:asciiTheme="minorHAnsi" w:eastAsia="Roboto Condensed" w:hAnsiTheme="minorHAnsi" w:cs="Roboto Condensed"/>
          <w:sz w:val="24"/>
          <w:szCs w:val="24"/>
        </w:rPr>
        <w:t xml:space="preserve">) </w:t>
      </w:r>
      <w:r w:rsidR="006B4CB6" w:rsidRPr="006B4CB6">
        <w:rPr>
          <w:rFonts w:asciiTheme="minorHAnsi" w:eastAsia="Roboto Condensed" w:hAnsiTheme="minorHAnsi" w:cs="Roboto Condensed"/>
          <w:sz w:val="24"/>
          <w:szCs w:val="24"/>
        </w:rPr>
        <w:t>925</w:t>
      </w:r>
      <w:r w:rsidR="006B4CB6" w:rsidRPr="006B4CB6">
        <w:rPr>
          <w:rFonts w:asciiTheme="minorHAnsi" w:eastAsia="Roboto Condensed" w:hAnsiTheme="minorHAnsi" w:cs="Roboto Condensed"/>
          <w:sz w:val="24"/>
          <w:szCs w:val="24"/>
        </w:rPr>
        <w:t>-</w:t>
      </w:r>
      <w:r w:rsidR="006B4CB6" w:rsidRPr="006B4CB6">
        <w:rPr>
          <w:rFonts w:asciiTheme="minorHAnsi" w:eastAsia="Roboto Condensed" w:hAnsiTheme="minorHAnsi" w:cs="Roboto Condensed"/>
          <w:sz w:val="24"/>
          <w:szCs w:val="24"/>
        </w:rPr>
        <w:t>5946</w:t>
      </w:r>
    </w:p>
    <w:p w14:paraId="35B3E5F6" w14:textId="30F49E11" w:rsidR="00136367" w:rsidRPr="00136367" w:rsidRDefault="00136367" w:rsidP="00136367">
      <w:pPr>
        <w:pStyle w:val="Title"/>
        <w:keepNext w:val="0"/>
        <w:keepLines w:val="0"/>
        <w:spacing w:before="0" w:after="0"/>
        <w:ind w:left="-15"/>
        <w:jc w:val="center"/>
        <w:rPr>
          <w:rFonts w:asciiTheme="minorHAnsi" w:eastAsia="Roboto Condensed" w:hAnsiTheme="minorHAnsi" w:cs="Roboto Condensed"/>
          <w:sz w:val="32"/>
          <w:szCs w:val="32"/>
        </w:rPr>
      </w:pPr>
      <w:bookmarkStart w:id="2" w:name="_GoBack"/>
      <w:bookmarkEnd w:id="2"/>
      <w:r w:rsidRPr="00136367">
        <w:rPr>
          <w:rFonts w:asciiTheme="minorHAnsi" w:eastAsia="Roboto Condensed" w:hAnsiTheme="minorHAnsi" w:cs="Roboto Condensed"/>
          <w:sz w:val="32"/>
          <w:szCs w:val="32"/>
        </w:rPr>
        <w:t>Brett Alan Marker</w:t>
      </w:r>
    </w:p>
    <w:p w14:paraId="06132EBF" w14:textId="6C100B32" w:rsidR="00514378" w:rsidRPr="00136367" w:rsidRDefault="008C1103" w:rsidP="00136367">
      <w:pPr>
        <w:pStyle w:val="LO-normal"/>
        <w:spacing w:after="0" w:line="240" w:lineRule="auto"/>
        <w:jc w:val="both"/>
        <w:rPr>
          <w:rFonts w:asciiTheme="minorHAnsi" w:eastAsia="Century Gothic" w:hAnsiTheme="minorHAnsi" w:cs="Century Gothic"/>
        </w:rPr>
      </w:pPr>
      <w:r w:rsidRPr="00136367">
        <w:rPr>
          <w:rFonts w:asciiTheme="minorHAnsi" w:hAnsiTheme="minorHAnsi"/>
          <w:noProof/>
          <w:lang w:eastAsia="en-US" w:bidi="ar-SA"/>
        </w:rPr>
        <mc:AlternateContent>
          <mc:Choice Requires="wps">
            <w:drawing>
              <wp:inline distT="0" distB="0" distL="0" distR="0" wp14:anchorId="6E25A67F" wp14:editId="357136B8">
                <wp:extent cx="6862445" cy="23495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1960" cy="2304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93C3457" id="Shape1" o:spid="_x0000_s1026" style="width:540.35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" fillcolor="#a0a0a0" stroked="f" strokeweight="0">
                <w10:anchorlock/>
              </v:rect>
            </w:pict>
          </mc:Fallback>
        </mc:AlternateContent>
      </w:r>
    </w:p>
    <w:p w14:paraId="28F51394" w14:textId="6E321579" w:rsidR="00514378" w:rsidRPr="00205952" w:rsidRDefault="00136367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  <w:b/>
          <w:u w:val="single"/>
        </w:rPr>
      </w:pPr>
      <w:r w:rsidRPr="00205952">
        <w:rPr>
          <w:rFonts w:asciiTheme="minorHAnsi" w:eastAsia="Arial" w:hAnsiTheme="minorHAnsi" w:cs="Arial"/>
          <w:b/>
          <w:u w:val="single"/>
        </w:rPr>
        <w:t xml:space="preserve">PROFESSIONAL </w:t>
      </w:r>
      <w:r w:rsidR="008C1103" w:rsidRPr="00205952">
        <w:rPr>
          <w:rFonts w:asciiTheme="minorHAnsi" w:eastAsia="Arial" w:hAnsiTheme="minorHAnsi" w:cs="Arial"/>
          <w:b/>
          <w:u w:val="single"/>
        </w:rPr>
        <w:t>SUMMARY</w:t>
      </w:r>
    </w:p>
    <w:p w14:paraId="5CFCE576" w14:textId="7F7328DA" w:rsidR="00514378" w:rsidRPr="00205952" w:rsidRDefault="00931EEC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Professional</w:t>
      </w:r>
      <w:r w:rsidR="00136367" w:rsidRPr="00205952">
        <w:rPr>
          <w:rFonts w:asciiTheme="minorHAnsi" w:eastAsia="Arial" w:hAnsiTheme="minorHAnsi" w:cs="Arial"/>
        </w:rPr>
        <w:t xml:space="preserve"> with 20</w:t>
      </w:r>
      <w:r w:rsidR="008C1103" w:rsidRPr="00205952">
        <w:rPr>
          <w:rFonts w:asciiTheme="minorHAnsi" w:eastAsia="Arial" w:hAnsiTheme="minorHAnsi" w:cs="Arial"/>
        </w:rPr>
        <w:t xml:space="preserve">+ years of experience focused on the strategic advancement of Information Technology for Fortune 500 companies. SME Technical experience in multiple infrastructure </w:t>
      </w:r>
      <w:r w:rsidRPr="00205952">
        <w:rPr>
          <w:rFonts w:asciiTheme="minorHAnsi" w:eastAsia="Arial" w:hAnsiTheme="minorHAnsi" w:cs="Arial"/>
        </w:rPr>
        <w:t>platforms, troubleshooting</w:t>
      </w:r>
      <w:r w:rsidR="008C1103" w:rsidRPr="00205952">
        <w:rPr>
          <w:rFonts w:asciiTheme="minorHAnsi" w:eastAsia="Arial" w:hAnsiTheme="minorHAnsi" w:cs="Arial"/>
        </w:rPr>
        <w:t xml:space="preserve"> experience across entire Infrastructure, people/resource managerial skills within the finance and IT investment industries. Passion in seeking results through IT transformation, strategic </w:t>
      </w:r>
      <w:r w:rsidR="006A697A" w:rsidRPr="00205952">
        <w:rPr>
          <w:rFonts w:asciiTheme="minorHAnsi" w:eastAsia="Arial" w:hAnsiTheme="minorHAnsi" w:cs="Arial"/>
        </w:rPr>
        <w:t>planning,</w:t>
      </w:r>
      <w:r w:rsidR="008C1103" w:rsidRPr="00205952">
        <w:rPr>
          <w:rFonts w:asciiTheme="minorHAnsi" w:eastAsia="Arial" w:hAnsiTheme="minorHAnsi" w:cs="Arial"/>
        </w:rPr>
        <w:t xml:space="preserve"> and IT alignment. </w:t>
      </w:r>
    </w:p>
    <w:p w14:paraId="6CFBD1C1" w14:textId="77777777" w:rsidR="00514378" w:rsidRPr="00205952" w:rsidRDefault="00514378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</w:rPr>
      </w:pPr>
    </w:p>
    <w:p w14:paraId="13AADCEA" w14:textId="77777777" w:rsidR="00514378" w:rsidRPr="00205952" w:rsidRDefault="008C1103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  <w:u w:val="single"/>
        </w:rPr>
      </w:pPr>
      <w:r w:rsidRPr="00205952">
        <w:rPr>
          <w:rFonts w:asciiTheme="minorHAnsi" w:eastAsia="Arial" w:hAnsiTheme="minorHAnsi" w:cs="Arial"/>
          <w:b/>
          <w:u w:val="single"/>
        </w:rPr>
        <w:t>SPECIALTIES INCLUDE</w:t>
      </w:r>
    </w:p>
    <w:tbl>
      <w:tblPr>
        <w:tblW w:w="108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401"/>
        <w:gridCol w:w="5399"/>
      </w:tblGrid>
      <w:tr w:rsidR="00205952" w:rsidRPr="00205952" w14:paraId="467DB138" w14:textId="77777777">
        <w:trPr>
          <w:trHeight w:val="1785"/>
        </w:trPr>
        <w:tc>
          <w:tcPr>
            <w:tcW w:w="5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1CE9C3F8" w14:textId="59A6B8E5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IT Leadership</w:t>
            </w:r>
            <w:r w:rsidR="00205952" w:rsidRPr="00205952">
              <w:rPr>
                <w:rFonts w:asciiTheme="minorHAnsi" w:eastAsia="Arial" w:hAnsiTheme="minorHAnsi" w:cs="Arial"/>
              </w:rPr>
              <w:t>/ ITO</w:t>
            </w:r>
            <w:r w:rsidRPr="00205952">
              <w:rPr>
                <w:rFonts w:asciiTheme="minorHAnsi" w:eastAsia="Arial" w:hAnsiTheme="minorHAnsi" w:cs="Arial"/>
              </w:rPr>
              <w:t xml:space="preserve"> </w:t>
            </w:r>
          </w:p>
          <w:p w14:paraId="4F0FB518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Strategic Planning</w:t>
            </w:r>
          </w:p>
          <w:p w14:paraId="28A335CF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Infrastructure &amp; Operations</w:t>
            </w:r>
          </w:p>
          <w:p w14:paraId="69FA03DE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Disaster Recovery</w:t>
            </w:r>
          </w:p>
          <w:p w14:paraId="37735B7A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Business Continuity</w:t>
            </w:r>
          </w:p>
          <w:p w14:paraId="5F892C83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Business Process Improvements</w:t>
            </w:r>
          </w:p>
          <w:p w14:paraId="2C7D8B96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Budgetary Oversight</w:t>
            </w:r>
          </w:p>
        </w:tc>
        <w:tc>
          <w:tcPr>
            <w:tcW w:w="5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</w:tcPr>
          <w:p w14:paraId="6760C5D8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Co-Location Data Center Relocation</w:t>
            </w:r>
          </w:p>
          <w:p w14:paraId="0692CCD5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ITIL/Agile/SDLC/SWDL/JIRA/Confluence</w:t>
            </w:r>
          </w:p>
          <w:p w14:paraId="48C8C74B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Senior Project/Project Management</w:t>
            </w:r>
          </w:p>
          <w:p w14:paraId="59925FC3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Change Management</w:t>
            </w:r>
          </w:p>
          <w:p w14:paraId="5F709BAC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Crisis Management</w:t>
            </w:r>
          </w:p>
          <w:p w14:paraId="7E10FB89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Effective Team Builder</w:t>
            </w:r>
          </w:p>
          <w:p w14:paraId="6C8E9FBE" w14:textId="5873FED3" w:rsidR="00514378" w:rsidRPr="00205952" w:rsidRDefault="00024AEF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Asset Management</w:t>
            </w:r>
          </w:p>
          <w:p w14:paraId="3693284C" w14:textId="77777777" w:rsidR="00514378" w:rsidRPr="00205952" w:rsidRDefault="008C1103" w:rsidP="00205952">
            <w:pPr>
              <w:pStyle w:val="LO-normal"/>
              <w:widowControl w:val="0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Theme="minorHAnsi" w:eastAsia="Arial" w:hAnsiTheme="minorHAnsi" w:cs="Arial"/>
              </w:rPr>
            </w:pPr>
            <w:r w:rsidRPr="00205952">
              <w:rPr>
                <w:rFonts w:asciiTheme="minorHAnsi" w:eastAsia="Arial" w:hAnsiTheme="minorHAnsi" w:cs="Arial"/>
              </w:rPr>
              <w:t>Cloud Strategies</w:t>
            </w:r>
          </w:p>
        </w:tc>
      </w:tr>
    </w:tbl>
    <w:p w14:paraId="276516C6" w14:textId="0B335B89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  <w:smallCaps/>
          <w:u w:val="single"/>
        </w:rPr>
      </w:pPr>
      <w:r w:rsidRPr="00205952">
        <w:rPr>
          <w:rFonts w:asciiTheme="minorHAnsi" w:eastAsia="Arial" w:hAnsiTheme="minorHAnsi" w:cs="Arial"/>
          <w:b/>
          <w:smallCaps/>
          <w:u w:val="single"/>
        </w:rPr>
        <w:t>PROFESSIONAL EXPERIENCE</w:t>
      </w:r>
    </w:p>
    <w:p w14:paraId="0284512A" w14:textId="39AFE234" w:rsidR="00931EEC" w:rsidRPr="00205952" w:rsidRDefault="00931EEC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Cisco</w:t>
      </w:r>
      <w:r w:rsidRPr="00205952">
        <w:rPr>
          <w:rFonts w:asciiTheme="minorHAnsi" w:eastAsia="Arial" w:hAnsiTheme="minorHAnsi" w:cs="Arial"/>
          <w:b/>
        </w:rPr>
        <w:t xml:space="preserve">, </w:t>
      </w:r>
      <w:r w:rsidRPr="00205952">
        <w:rPr>
          <w:rFonts w:asciiTheme="minorHAnsi" w:eastAsia="Arial" w:hAnsiTheme="minorHAnsi" w:cs="Arial"/>
          <w:b/>
          <w:bCs/>
        </w:rPr>
        <w:t>Canton, MI</w:t>
      </w:r>
    </w:p>
    <w:p w14:paraId="53983D6E" w14:textId="7C2E5A6F" w:rsidR="00931EEC" w:rsidRPr="00205952" w:rsidRDefault="00D3198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>Leader</w:t>
      </w:r>
      <w:r w:rsidR="00931EEC" w:rsidRPr="00205952">
        <w:rPr>
          <w:rFonts w:asciiTheme="minorHAnsi" w:eastAsia="Arial" w:hAnsiTheme="minorHAnsi" w:cs="Arial"/>
          <w:b/>
        </w:rPr>
        <w:t>,</w:t>
      </w:r>
      <w:r w:rsidR="000949DA" w:rsidRPr="00205952">
        <w:rPr>
          <w:rFonts w:asciiTheme="minorHAnsi" w:eastAsia="Arial" w:hAnsiTheme="minorHAnsi" w:cs="Arial"/>
          <w:b/>
        </w:rPr>
        <w:t xml:space="preserve"> Storage</w:t>
      </w:r>
      <w:r w:rsidR="005D4D4D" w:rsidRPr="00205952">
        <w:rPr>
          <w:rFonts w:asciiTheme="minorHAnsi" w:eastAsia="Arial" w:hAnsiTheme="minorHAnsi" w:cs="Arial"/>
          <w:b/>
        </w:rPr>
        <w:t xml:space="preserve"> Team</w:t>
      </w:r>
      <w:r w:rsidR="00820074" w:rsidRPr="00205952">
        <w:rPr>
          <w:rFonts w:asciiTheme="minorHAnsi" w:eastAsia="Arial" w:hAnsiTheme="minorHAnsi" w:cs="Arial"/>
          <w:b/>
        </w:rPr>
        <w:t>,</w:t>
      </w:r>
      <w:r w:rsidR="00931EEC" w:rsidRPr="00205952">
        <w:rPr>
          <w:rFonts w:asciiTheme="minorHAnsi" w:eastAsia="Arial" w:hAnsiTheme="minorHAnsi" w:cs="Arial"/>
          <w:b/>
        </w:rPr>
        <w:t xml:space="preserve">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                                                                                    </w:t>
      </w:r>
      <w:r w:rsidR="00931EEC" w:rsidRPr="00205952">
        <w:rPr>
          <w:rFonts w:asciiTheme="minorHAnsi" w:eastAsia="Arial" w:hAnsiTheme="minorHAnsi" w:cs="Arial"/>
          <w:b/>
        </w:rPr>
        <w:t>January 202</w:t>
      </w:r>
      <w:r w:rsidR="00251431" w:rsidRPr="00205952">
        <w:rPr>
          <w:rFonts w:asciiTheme="minorHAnsi" w:eastAsia="Arial" w:hAnsiTheme="minorHAnsi" w:cs="Arial"/>
          <w:b/>
        </w:rPr>
        <w:t>3</w:t>
      </w:r>
      <w:r w:rsidR="00931EEC" w:rsidRPr="00205952">
        <w:rPr>
          <w:rFonts w:asciiTheme="minorHAnsi" w:eastAsia="Arial" w:hAnsiTheme="minorHAnsi" w:cs="Arial"/>
          <w:b/>
        </w:rPr>
        <w:t xml:space="preserve"> – Present</w:t>
      </w:r>
    </w:p>
    <w:p w14:paraId="2B85B391" w14:textId="77777777" w:rsidR="00136367" w:rsidRPr="00205952" w:rsidRDefault="00136367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</w:rPr>
      </w:pPr>
    </w:p>
    <w:p w14:paraId="3172852A" w14:textId="77777777" w:rsidR="007748AF" w:rsidRPr="00205952" w:rsidRDefault="001C261B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 leadership, coaching, and support to the network, storage, and compute teams.</w:t>
      </w:r>
    </w:p>
    <w:p w14:paraId="08DC0266" w14:textId="114B365D" w:rsidR="007748AF" w:rsidRPr="00205952" w:rsidRDefault="007748AF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Balance </w:t>
      </w:r>
      <w:r w:rsidR="00AF2F3C" w:rsidRPr="00205952">
        <w:rPr>
          <w:rFonts w:asciiTheme="minorHAnsi" w:eastAsia="Arial" w:hAnsiTheme="minorHAnsi" w:cs="Arial"/>
        </w:rPr>
        <w:t>o</w:t>
      </w:r>
      <w:r w:rsidRPr="00205952">
        <w:rPr>
          <w:rFonts w:asciiTheme="minorHAnsi" w:eastAsia="Arial" w:hAnsiTheme="minorHAnsi" w:cs="Arial"/>
        </w:rPr>
        <w:t>perational support</w:t>
      </w:r>
      <w:r w:rsidR="00AF2F3C" w:rsidRPr="00205952">
        <w:rPr>
          <w:rFonts w:asciiTheme="minorHAnsi" w:eastAsia="Arial" w:hAnsiTheme="minorHAnsi" w:cs="Arial"/>
        </w:rPr>
        <w:t xml:space="preserve"> with project workload.</w:t>
      </w:r>
    </w:p>
    <w:p w14:paraId="0CED1A91" w14:textId="77777777" w:rsidR="0069387D" w:rsidRPr="00205952" w:rsidRDefault="00AF2F3C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Vendor management (Pure, Dell, EMC, Cohesity, Commvault</w:t>
      </w:r>
      <w:r w:rsidR="00140CA9" w:rsidRPr="00205952">
        <w:rPr>
          <w:rFonts w:asciiTheme="minorHAnsi" w:eastAsia="Arial" w:hAnsiTheme="minorHAnsi" w:cs="Arial"/>
        </w:rPr>
        <w:t>.)</w:t>
      </w:r>
    </w:p>
    <w:p w14:paraId="4E5EB11F" w14:textId="5A4E67B3" w:rsidR="0069387D" w:rsidRPr="00205952" w:rsidRDefault="00140CA9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Complete employee assessments 2x a year.</w:t>
      </w:r>
    </w:p>
    <w:p w14:paraId="33EFBD54" w14:textId="60347D71" w:rsidR="00DA36F6" w:rsidRPr="00205952" w:rsidRDefault="00DA36F6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Building out a global team with a follow the sun model.</w:t>
      </w:r>
    </w:p>
    <w:p w14:paraId="7ED3F598" w14:textId="0504614D" w:rsidR="003E73C5" w:rsidRPr="00205952" w:rsidRDefault="000901C2" w:rsidP="00205952">
      <w:pPr>
        <w:pStyle w:val="LO-normal"/>
        <w:widowControl w:val="0"/>
        <w:numPr>
          <w:ilvl w:val="0"/>
          <w:numId w:val="14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Asset management for all storage and compute company wide.</w:t>
      </w:r>
    </w:p>
    <w:p w14:paraId="1279821A" w14:textId="5D923DEE" w:rsidR="00931EEC" w:rsidRPr="00205952" w:rsidRDefault="00281CDA" w:rsidP="00205952">
      <w:pPr>
        <w:pStyle w:val="LO-normal"/>
        <w:widowControl w:val="0"/>
        <w:spacing w:after="0" w:line="240" w:lineRule="auto"/>
        <w:ind w:left="720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.</w:t>
      </w:r>
    </w:p>
    <w:p w14:paraId="6C277B99" w14:textId="0C0E8534" w:rsidR="00514378" w:rsidRPr="00205952" w:rsidRDefault="0027014F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CAPGEMINI</w:t>
      </w:r>
      <w:r w:rsidR="008C1103" w:rsidRPr="00205952">
        <w:rPr>
          <w:rFonts w:asciiTheme="minorHAnsi" w:eastAsia="Arial" w:hAnsiTheme="minorHAnsi" w:cs="Arial"/>
          <w:b/>
        </w:rPr>
        <w:t>, Canton, MI</w:t>
      </w:r>
    </w:p>
    <w:p w14:paraId="41BD9C56" w14:textId="3A465E41" w:rsidR="00514378" w:rsidRPr="00205952" w:rsidRDefault="00AB1A45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Senior Program Manager                                                                                                   </w:t>
      </w:r>
      <w:r w:rsidR="008C1103" w:rsidRPr="00205952">
        <w:rPr>
          <w:rFonts w:asciiTheme="minorHAnsi" w:eastAsia="Arial" w:hAnsiTheme="minorHAnsi" w:cs="Arial"/>
          <w:b/>
        </w:rPr>
        <w:t xml:space="preserve"> </w:t>
      </w:r>
      <w:r w:rsidRPr="00205952">
        <w:rPr>
          <w:rFonts w:asciiTheme="minorHAnsi" w:eastAsia="Arial" w:hAnsiTheme="minorHAnsi" w:cs="Arial"/>
          <w:b/>
        </w:rPr>
        <w:t>(</w:t>
      </w:r>
      <w:r w:rsidR="00931EEC" w:rsidRPr="00205952">
        <w:rPr>
          <w:rFonts w:asciiTheme="minorHAnsi" w:eastAsia="Arial" w:hAnsiTheme="minorHAnsi" w:cs="Arial"/>
          <w:b/>
        </w:rPr>
        <w:t>September</w:t>
      </w:r>
      <w:r w:rsidR="008C1103" w:rsidRPr="00205952">
        <w:rPr>
          <w:rFonts w:asciiTheme="minorHAnsi" w:eastAsia="Arial" w:hAnsiTheme="minorHAnsi" w:cs="Arial"/>
          <w:b/>
        </w:rPr>
        <w:t xml:space="preserve"> 2021 </w:t>
      </w:r>
      <w:r w:rsidR="00931EEC" w:rsidRPr="00205952">
        <w:rPr>
          <w:rFonts w:asciiTheme="minorHAnsi" w:eastAsia="Arial" w:hAnsiTheme="minorHAnsi" w:cs="Arial"/>
          <w:b/>
        </w:rPr>
        <w:t>–</w:t>
      </w:r>
      <w:r w:rsidR="008C1103" w:rsidRPr="00205952">
        <w:rPr>
          <w:rFonts w:asciiTheme="minorHAnsi" w:eastAsia="Arial" w:hAnsiTheme="minorHAnsi" w:cs="Arial"/>
          <w:b/>
        </w:rPr>
        <w:t xml:space="preserve"> </w:t>
      </w:r>
      <w:r w:rsidR="00136367" w:rsidRPr="00205952">
        <w:rPr>
          <w:rFonts w:asciiTheme="minorHAnsi" w:eastAsia="Arial" w:hAnsiTheme="minorHAnsi" w:cs="Arial"/>
          <w:b/>
        </w:rPr>
        <w:t>January 2022</w:t>
      </w:r>
      <w:r w:rsidRPr="00205952">
        <w:rPr>
          <w:rFonts w:asciiTheme="minorHAnsi" w:eastAsia="Arial" w:hAnsiTheme="minorHAnsi" w:cs="Arial"/>
          <w:b/>
        </w:rPr>
        <w:t>)</w:t>
      </w:r>
    </w:p>
    <w:p w14:paraId="22235D8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 program and project management for Cisco Corporation, Santa Clara, CA.</w:t>
      </w:r>
    </w:p>
    <w:p w14:paraId="41C87038" w14:textId="20F00BA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Work with client to design, schedule, implement and support network, telephony, and security </w:t>
      </w:r>
      <w:r w:rsidR="009949A2" w:rsidRPr="00205952">
        <w:rPr>
          <w:rFonts w:asciiTheme="minorHAnsi" w:eastAsia="Arial" w:hAnsiTheme="minorHAnsi" w:cs="Arial"/>
        </w:rPr>
        <w:t>solutions</w:t>
      </w:r>
      <w:r w:rsidRPr="00205952">
        <w:rPr>
          <w:rFonts w:asciiTheme="minorHAnsi" w:eastAsia="Arial" w:hAnsiTheme="minorHAnsi" w:cs="Arial"/>
        </w:rPr>
        <w:t xml:space="preserve"> for Fortune </w:t>
      </w:r>
    </w:p>
    <w:p w14:paraId="4185DC33" w14:textId="5766A7A0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500 companies., </w:t>
      </w:r>
    </w:p>
    <w:p w14:paraId="475D71C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/>
        </w:rPr>
      </w:pPr>
      <w:r w:rsidRPr="00205952">
        <w:rPr>
          <w:rFonts w:asciiTheme="minorHAnsi" w:eastAsia="Arial" w:hAnsiTheme="minorHAnsi" w:cs="Arial"/>
        </w:rPr>
        <w:t xml:space="preserve">Manage the relationship between the vendor and client through timely and accurate scheduling and communications, </w:t>
      </w:r>
    </w:p>
    <w:p w14:paraId="66E2FD04" w14:textId="1839990B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/>
        </w:rPr>
      </w:pPr>
      <w:r w:rsidRPr="00205952">
        <w:rPr>
          <w:rFonts w:asciiTheme="minorHAnsi" w:eastAsia="Arial" w:hAnsiTheme="minorHAnsi" w:cs="Arial"/>
        </w:rPr>
        <w:t xml:space="preserve">by tracking deliverables and </w:t>
      </w:r>
      <w:r w:rsidR="00931EEC" w:rsidRPr="00205952">
        <w:rPr>
          <w:rFonts w:asciiTheme="minorHAnsi" w:eastAsia="Arial" w:hAnsiTheme="minorHAnsi" w:cs="Arial"/>
        </w:rPr>
        <w:t>expenditures and</w:t>
      </w:r>
      <w:r w:rsidRPr="00205952">
        <w:rPr>
          <w:rFonts w:asciiTheme="minorHAnsi" w:eastAsia="Arial" w:hAnsiTheme="minorHAnsi" w:cs="Arial"/>
        </w:rPr>
        <w:t xml:space="preserve"> escalating when appropriate.</w:t>
      </w:r>
    </w:p>
    <w:p w14:paraId="2D1169DB" w14:textId="359ABF68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/>
        </w:rPr>
      </w:pPr>
      <w:r w:rsidRPr="00205952">
        <w:rPr>
          <w:rFonts w:asciiTheme="minorHAnsi" w:eastAsia="Arial" w:hAnsiTheme="minorHAnsi" w:cs="Arial"/>
        </w:rPr>
        <w:t xml:space="preserve">Coordinate all change management processes between </w:t>
      </w:r>
      <w:r w:rsidR="00931EEC" w:rsidRPr="00205952">
        <w:rPr>
          <w:rFonts w:asciiTheme="minorHAnsi" w:eastAsia="Arial" w:hAnsiTheme="minorHAnsi" w:cs="Arial"/>
        </w:rPr>
        <w:t>companies</w:t>
      </w:r>
      <w:r w:rsidRPr="00205952">
        <w:rPr>
          <w:rFonts w:asciiTheme="minorHAnsi" w:eastAsia="Arial" w:hAnsiTheme="minorHAnsi" w:cs="Arial"/>
        </w:rPr>
        <w:t xml:space="preserve"> with respect to agile and ITIL methodologies.</w:t>
      </w:r>
    </w:p>
    <w:p w14:paraId="589C6DC3" w14:textId="77777777" w:rsidR="007748AF" w:rsidRPr="00205952" w:rsidRDefault="007748A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Fluent in JIRA, Confluence, Smartsheet</w:t>
      </w:r>
    </w:p>
    <w:p w14:paraId="042BC203" w14:textId="77777777" w:rsidR="007748AF" w:rsidRPr="00205952" w:rsidRDefault="007748A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Fluent with Agile, Waterfall methodologies.</w:t>
      </w:r>
    </w:p>
    <w:p w14:paraId="1DBE9D59" w14:textId="77777777" w:rsidR="007748AF" w:rsidRPr="00205952" w:rsidRDefault="007748A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Collaborated with multiple teams to build out infrastructure for DCO, network, storage, compute and cloud (AWS.)</w:t>
      </w:r>
    </w:p>
    <w:p w14:paraId="34A711E9" w14:textId="77777777" w:rsidR="007748AF" w:rsidRPr="00205952" w:rsidRDefault="007748A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Drive overall department project goals, hold recurring meeting, drive positive change,</w:t>
      </w:r>
    </w:p>
    <w:p w14:paraId="0866E26D" w14:textId="77777777" w:rsidR="007748AF" w:rsidRPr="00205952" w:rsidRDefault="007748A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/>
        </w:rPr>
      </w:pPr>
      <w:r w:rsidRPr="00205952">
        <w:rPr>
          <w:rFonts w:asciiTheme="minorHAnsi" w:eastAsia="Arial" w:hAnsiTheme="minorHAnsi" w:cs="Arial"/>
        </w:rPr>
        <w:t>Coordinate all change management processes between departments with respect to agile and ITIL methodologies.</w:t>
      </w:r>
    </w:p>
    <w:p w14:paraId="6E092DB6" w14:textId="77777777" w:rsidR="007748AF" w:rsidRPr="00205952" w:rsidRDefault="007748AF" w:rsidP="00205952">
      <w:pPr>
        <w:pStyle w:val="LO-normal"/>
        <w:widowControl w:val="0"/>
        <w:spacing w:after="0" w:line="240" w:lineRule="auto"/>
        <w:ind w:left="360"/>
        <w:jc w:val="both"/>
        <w:rPr>
          <w:rFonts w:asciiTheme="minorHAnsi" w:eastAsia="Arial" w:hAnsiTheme="minorHAnsi" w:cs="Arial"/>
        </w:rPr>
      </w:pPr>
    </w:p>
    <w:p w14:paraId="1016C383" w14:textId="77777777" w:rsidR="00514378" w:rsidRPr="00205952" w:rsidRDefault="00514378" w:rsidP="00205952">
      <w:pPr>
        <w:pStyle w:val="LO-normal"/>
        <w:widowControl w:val="0"/>
        <w:spacing w:after="0" w:line="240" w:lineRule="auto"/>
        <w:ind w:left="360"/>
        <w:jc w:val="both"/>
        <w:rPr>
          <w:rFonts w:asciiTheme="minorHAnsi" w:eastAsia="Arial" w:hAnsiTheme="minorHAnsi" w:cs="Arial"/>
        </w:rPr>
      </w:pPr>
    </w:p>
    <w:p w14:paraId="545740F8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CHARLES SCHWAB &amp; COMPANY</w:t>
      </w:r>
      <w:r w:rsidRPr="00205952">
        <w:rPr>
          <w:rFonts w:asciiTheme="minorHAnsi" w:eastAsia="Arial" w:hAnsiTheme="minorHAnsi" w:cs="Arial"/>
          <w:b/>
        </w:rPr>
        <w:t xml:space="preserve">, Westlake, TX </w:t>
      </w:r>
    </w:p>
    <w:p w14:paraId="326455C4" w14:textId="0E702336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Senior Manager, Data Center Operations </w:t>
      </w:r>
      <w:r w:rsidR="00136367" w:rsidRPr="00205952">
        <w:rPr>
          <w:rFonts w:asciiTheme="minorHAnsi" w:eastAsia="Arial" w:hAnsiTheme="minorHAnsi" w:cs="Arial"/>
          <w:b/>
        </w:rPr>
        <w:t xml:space="preserve">                                                      </w:t>
      </w:r>
      <w:r w:rsidR="00AB1A45" w:rsidRPr="00205952">
        <w:rPr>
          <w:rFonts w:asciiTheme="minorHAnsi" w:eastAsia="Arial" w:hAnsiTheme="minorHAnsi" w:cs="Arial"/>
          <w:b/>
        </w:rPr>
        <w:t xml:space="preserve">  </w:t>
      </w:r>
      <w:r w:rsidR="00136367" w:rsidRPr="00205952">
        <w:rPr>
          <w:rFonts w:asciiTheme="minorHAnsi" w:eastAsia="Arial" w:hAnsiTheme="minorHAnsi" w:cs="Arial"/>
          <w:b/>
        </w:rPr>
        <w:t xml:space="preserve">     </w:t>
      </w:r>
      <w:r w:rsidRPr="00205952">
        <w:rPr>
          <w:rFonts w:asciiTheme="minorHAnsi" w:eastAsia="Arial" w:hAnsiTheme="minorHAnsi" w:cs="Arial"/>
          <w:b/>
        </w:rPr>
        <w:t>(November 2018 to December 2020)</w:t>
      </w:r>
    </w:p>
    <w:p w14:paraId="4E3B1AB7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Managed a team of 12 Windows and UNIX engineers:</w:t>
      </w:r>
    </w:p>
    <w:p w14:paraId="4C7CC881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lastRenderedPageBreak/>
        <w:t>Created the disaster recovery scripts for a new data center built in Westlake, TX.</w:t>
      </w:r>
    </w:p>
    <w:p w14:paraId="6A24D786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Supported the operations team in the creation of failover scripting to support the global UNIX and Windows server based.</w:t>
      </w:r>
    </w:p>
    <w:p w14:paraId="226D27A4" w14:textId="7A3398F6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Created automated recovery processes </w:t>
      </w:r>
      <w:r w:rsidR="00A053D8" w:rsidRPr="00205952">
        <w:rPr>
          <w:rFonts w:asciiTheme="minorHAnsi" w:eastAsia="Arial" w:hAnsiTheme="minorHAnsi" w:cs="Arial"/>
        </w:rPr>
        <w:t>using</w:t>
      </w:r>
      <w:r w:rsidRPr="00205952">
        <w:rPr>
          <w:rFonts w:asciiTheme="minorHAnsi" w:eastAsia="Arial" w:hAnsiTheme="minorHAnsi" w:cs="Arial"/>
        </w:rPr>
        <w:t xml:space="preserve"> scripting via windows and shell.</w:t>
      </w:r>
    </w:p>
    <w:p w14:paraId="50969100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Provided 24x7x365 support to the operations team with respect to availability and successful failover to backup systems.</w:t>
      </w:r>
    </w:p>
    <w:p w14:paraId="3B457F5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Analyzed, tested, troubleshot and evaluated existing network systems. Performed network maintenance to ensure networks </w:t>
      </w:r>
      <w:r w:rsidRPr="00205952">
        <w:rPr>
          <w:rFonts w:asciiTheme="minorHAnsi" w:eastAsia="Arial" w:hAnsiTheme="minorHAnsi" w:cs="Arial"/>
        </w:rPr>
        <w:tab/>
        <w:t>operated correctly with minimal interruption.</w:t>
      </w:r>
    </w:p>
    <w:p w14:paraId="743344B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Overhauled the company-wide asset management database.</w:t>
      </w:r>
    </w:p>
    <w:p w14:paraId="6DDFC99D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Improved accuracy surrounding DR documents for customers and arranged a yearly review for 400 applications.</w:t>
      </w:r>
    </w:p>
    <w:p w14:paraId="3D46819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Led the team towards a 100% accuracy regarding scheduling business units for tests on a quarterly and yearly basis.</w:t>
      </w:r>
    </w:p>
    <w:p w14:paraId="54E6A44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Developed and implemented DR plans through a thorough understanding of technical risk to the business encompassing infrastructure, network, and applications.</w:t>
      </w:r>
    </w:p>
    <w:p w14:paraId="2F38D52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Worked with business to shore up capital.</w:t>
      </w:r>
    </w:p>
    <w:p w14:paraId="32568DE4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Developed and built relationships across IT and the business units to gain consensus on these plans.</w:t>
      </w:r>
    </w:p>
    <w:p w14:paraId="3D8E314E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Held regularly scheduled tests to gauge success.</w:t>
      </w:r>
    </w:p>
    <w:p w14:paraId="13065023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Completed year end reporting on success and failures and developed a plan to increase effectiveness for 2020.</w:t>
      </w:r>
    </w:p>
    <w:p w14:paraId="56FA21D7" w14:textId="3CC44308" w:rsidR="00B47549" w:rsidRPr="00205952" w:rsidRDefault="00B47549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Maintained </w:t>
      </w:r>
      <w:r w:rsidR="00433F61" w:rsidRPr="00205952">
        <w:rPr>
          <w:rFonts w:asciiTheme="minorHAnsi" w:eastAsia="Arial" w:hAnsiTheme="minorHAnsi" w:cs="Arial"/>
        </w:rPr>
        <w:t xml:space="preserve">software </w:t>
      </w:r>
      <w:r w:rsidRPr="00205952">
        <w:rPr>
          <w:rFonts w:asciiTheme="minorHAnsi" w:eastAsia="Arial" w:hAnsiTheme="minorHAnsi" w:cs="Arial"/>
        </w:rPr>
        <w:t xml:space="preserve">asset </w:t>
      </w:r>
      <w:r w:rsidR="00433F61" w:rsidRPr="00205952">
        <w:rPr>
          <w:rFonts w:asciiTheme="minorHAnsi" w:eastAsia="Arial" w:hAnsiTheme="minorHAnsi" w:cs="Arial"/>
        </w:rPr>
        <w:t>management for cloud as well as DR applications.</w:t>
      </w:r>
    </w:p>
    <w:p w14:paraId="20BE6F91" w14:textId="77777777" w:rsidR="00514378" w:rsidRPr="00205952" w:rsidRDefault="00514378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</w:rPr>
      </w:pPr>
    </w:p>
    <w:p w14:paraId="251CC0BD" w14:textId="77777777" w:rsidR="00514378" w:rsidRPr="00205952" w:rsidRDefault="008C1103" w:rsidP="00205952">
      <w:pPr>
        <w:pStyle w:val="LO-normal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>WELLS FARGO, Phoenix, AZ</w:t>
      </w:r>
    </w:p>
    <w:p w14:paraId="5B1AD26C" w14:textId="6418B086" w:rsidR="00514378" w:rsidRPr="00205952" w:rsidRDefault="008C1103" w:rsidP="00205952">
      <w:pPr>
        <w:pStyle w:val="LO-normal"/>
        <w:keepLines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Senior Consultant | Senior Project Manager and Service Manager </w:t>
      </w:r>
      <w:r w:rsidR="00136367" w:rsidRPr="00205952">
        <w:rPr>
          <w:rFonts w:asciiTheme="minorHAnsi" w:eastAsia="Arial" w:hAnsiTheme="minorHAnsi" w:cs="Arial"/>
          <w:b/>
        </w:rPr>
        <w:t xml:space="preserve">                                </w:t>
      </w:r>
      <w:r w:rsidRPr="00205952">
        <w:rPr>
          <w:rFonts w:asciiTheme="minorHAnsi" w:eastAsia="Arial" w:hAnsiTheme="minorHAnsi" w:cs="Arial"/>
          <w:b/>
        </w:rPr>
        <w:t xml:space="preserve">(April 2014 – May 2015)                                                                </w:t>
      </w:r>
    </w:p>
    <w:p w14:paraId="2F07692E" w14:textId="77777777" w:rsidR="00514378" w:rsidRPr="00205952" w:rsidRDefault="008C1103" w:rsidP="00205952">
      <w:pPr>
        <w:pStyle w:val="LO-normal"/>
        <w:keepLines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>INT Technologies</w:t>
      </w:r>
    </w:p>
    <w:p w14:paraId="4A5ACB6C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Facilitated technology implementation of servers, switches, routers, and brocade systems to the branches and the data center raised floor.</w:t>
      </w:r>
    </w:p>
    <w:p w14:paraId="183AD38A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Managed the change management process and coordinated departments and vendors to complete changes.</w:t>
      </w:r>
    </w:p>
    <w:p w14:paraId="23D21ECA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Followed up with client and vendor to ensure documentation was completed and posted to SharePoint.</w:t>
      </w:r>
    </w:p>
    <w:p w14:paraId="4EF3F410" w14:textId="77777777" w:rsidR="00514378" w:rsidRPr="00205952" w:rsidRDefault="00514378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  <w:b/>
        </w:rPr>
      </w:pPr>
    </w:p>
    <w:p w14:paraId="7FE6EAFE" w14:textId="77777777" w:rsidR="00514378" w:rsidRPr="00205952" w:rsidRDefault="008C1103" w:rsidP="00205952">
      <w:pPr>
        <w:pStyle w:val="LO-normal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ABBVIE, ALLSTATE, IBM, Chicago, IL                                                                     </w:t>
      </w:r>
    </w:p>
    <w:p w14:paraId="58D202AA" w14:textId="5D1456E9" w:rsidR="00514378" w:rsidRPr="00205952" w:rsidRDefault="008C1103" w:rsidP="00205952">
      <w:pPr>
        <w:pStyle w:val="LO-normal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  <w:i/>
        </w:rPr>
      </w:pPr>
      <w:r w:rsidRPr="00205952">
        <w:rPr>
          <w:rFonts w:asciiTheme="minorHAnsi" w:eastAsia="Arial" w:hAnsiTheme="minorHAnsi" w:cs="Arial"/>
          <w:b/>
        </w:rPr>
        <w:t xml:space="preserve">Senior Consultant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                                                                         (</w:t>
      </w:r>
      <w:r w:rsidRPr="00205952">
        <w:rPr>
          <w:rFonts w:asciiTheme="minorHAnsi" w:eastAsia="Arial" w:hAnsiTheme="minorHAnsi" w:cs="Arial"/>
          <w:b/>
        </w:rPr>
        <w:t>November 2012 - March 2014)</w:t>
      </w:r>
      <w:r w:rsidRPr="00205952">
        <w:rPr>
          <w:rFonts w:asciiTheme="minorHAnsi" w:eastAsia="Arial" w:hAnsiTheme="minorHAnsi" w:cs="Arial"/>
          <w:b/>
          <w:i/>
        </w:rPr>
        <w:tab/>
      </w:r>
      <w:r w:rsidRPr="00205952">
        <w:rPr>
          <w:rFonts w:asciiTheme="minorHAnsi" w:eastAsia="Arial" w:hAnsiTheme="minorHAnsi" w:cs="Arial"/>
          <w:b/>
          <w:i/>
        </w:rPr>
        <w:tab/>
      </w:r>
      <w:r w:rsidRPr="00205952">
        <w:rPr>
          <w:rFonts w:asciiTheme="minorHAnsi" w:eastAsia="Arial" w:hAnsiTheme="minorHAnsi" w:cs="Arial"/>
          <w:b/>
          <w:i/>
        </w:rPr>
        <w:tab/>
      </w:r>
    </w:p>
    <w:p w14:paraId="0BBD1F49" w14:textId="1DC2056F" w:rsidR="00514378" w:rsidRPr="00205952" w:rsidRDefault="00F10E76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  <w:b/>
        </w:rPr>
        <w:t>AbbVie</w:t>
      </w:r>
      <w:r w:rsidR="008C1103" w:rsidRPr="00205952">
        <w:rPr>
          <w:rFonts w:asciiTheme="minorHAnsi" w:eastAsia="Arial" w:hAnsiTheme="minorHAnsi" w:cs="Arial"/>
        </w:rPr>
        <w:t xml:space="preserve">: Program Manager: Completed the infrastructure cutover from Abbot Labs to Abbvie to include cloud, servers, chassis, blades, and data center relocation.  </w:t>
      </w:r>
    </w:p>
    <w:p w14:paraId="7165D9BB" w14:textId="77777777" w:rsidR="00514378" w:rsidRPr="00205952" w:rsidRDefault="008C1103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  <w:b/>
        </w:rPr>
        <w:t>Allstate:</w:t>
      </w:r>
      <w:r w:rsidRPr="00205952">
        <w:rPr>
          <w:rFonts w:asciiTheme="minorHAnsi" w:eastAsia="Arial" w:hAnsiTheme="minorHAnsi" w:cs="Arial"/>
        </w:rPr>
        <w:t xml:space="preserve">  Decommissioned fifteen mainframes and replaced them with 5 middleware servers. Used the SDLC and SWLC process to work with all areas of technology and the business units for a yearly cost savings of $10MM. </w:t>
      </w:r>
    </w:p>
    <w:p w14:paraId="6B5ECD32" w14:textId="77777777" w:rsidR="00514378" w:rsidRPr="00205952" w:rsidRDefault="008C1103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>IBM:</w:t>
      </w:r>
      <w:r w:rsidRPr="00205952">
        <w:rPr>
          <w:rFonts w:asciiTheme="minorHAnsi" w:eastAsia="Arial" w:hAnsiTheme="minorHAnsi" w:cs="Arial"/>
        </w:rPr>
        <w:t xml:space="preserve">  Performed project management for a data center migration between HSBC and Capital One as part of a team that planned, prepared, and implemented the transition of three data centers.</w:t>
      </w:r>
    </w:p>
    <w:p w14:paraId="2EF2F785" w14:textId="77777777" w:rsidR="00514378" w:rsidRPr="00205952" w:rsidRDefault="00514378" w:rsidP="00205952">
      <w:pPr>
        <w:pStyle w:val="LO-normal"/>
        <w:spacing w:after="0" w:line="240" w:lineRule="auto"/>
        <w:jc w:val="both"/>
        <w:rPr>
          <w:rFonts w:asciiTheme="minorHAnsi" w:eastAsia="Arial" w:hAnsiTheme="minorHAnsi" w:cs="Arial"/>
          <w:b/>
        </w:rPr>
      </w:pPr>
    </w:p>
    <w:p w14:paraId="3A0E62A3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WHIRLPOOL CORPORATION</w:t>
      </w:r>
      <w:r w:rsidRPr="00205952">
        <w:rPr>
          <w:rFonts w:asciiTheme="minorHAnsi" w:eastAsia="Arial" w:hAnsiTheme="minorHAnsi" w:cs="Arial"/>
          <w:b/>
        </w:rPr>
        <w:t>, Saint Joseph, MI</w:t>
      </w:r>
    </w:p>
    <w:p w14:paraId="54EADF54" w14:textId="75136C06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Managing Director, Global Infrastructure &amp; Operations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</w:t>
      </w:r>
      <w:r w:rsidRPr="00205952">
        <w:rPr>
          <w:rFonts w:asciiTheme="minorHAnsi" w:eastAsia="Arial" w:hAnsiTheme="minorHAnsi" w:cs="Arial"/>
          <w:b/>
        </w:rPr>
        <w:t>(April 2011 - November 2012)</w:t>
      </w:r>
    </w:p>
    <w:p w14:paraId="51868AB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Leadership to eight Senior Managers that managed teams for Infrastructure, Data Centers, Network, SAP, Metrics, Hardware </w:t>
      </w:r>
      <w:r w:rsidRPr="00205952">
        <w:rPr>
          <w:rFonts w:asciiTheme="minorHAnsi" w:eastAsia="Arial" w:hAnsiTheme="minorHAnsi" w:cs="Arial"/>
        </w:rPr>
        <w:tab/>
        <w:t xml:space="preserve">and Software currency, Application support, Disaster recovery, and Strategic Partner Oversight. </w:t>
      </w:r>
    </w:p>
    <w:p w14:paraId="31851362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Held financial responsibilities for an annual budget of $25M OPEX and $15MM CAPEX.</w:t>
      </w:r>
    </w:p>
    <w:p w14:paraId="59455C3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Provided quarterly reports on risk in the environment to include writing a white paper on risk, vulnerabilities, and a plan to </w:t>
      </w:r>
      <w:r w:rsidRPr="00205952">
        <w:rPr>
          <w:rFonts w:asciiTheme="minorHAnsi" w:eastAsia="Arial" w:hAnsiTheme="minorHAnsi" w:cs="Arial"/>
        </w:rPr>
        <w:tab/>
        <w:t>resolve, with OPEX or CAPEX requirements.</w:t>
      </w:r>
    </w:p>
    <w:p w14:paraId="54EF53A4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Ensured high availability to 37 data centers in seven countries by using the “follow the sun model.”</w:t>
      </w:r>
    </w:p>
    <w:p w14:paraId="7C68941D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Provided high availability to SAP, Lotus Notes, VDI, Storage, Data Retention, Active Directory, Security, and Batch operations. </w:t>
      </w:r>
    </w:p>
    <w:p w14:paraId="53071F0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Developed performance metrics and enterprise reporting to hold departments and partners accountable. </w:t>
      </w:r>
    </w:p>
    <w:p w14:paraId="533F6C7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Negotiated a clearer contract with our strategic partners to increase accountability, delivery and quality. </w:t>
      </w:r>
    </w:p>
    <w:p w14:paraId="4331389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Developed technical and strategic plans for VDI, storage centralization and data center consolidations.</w:t>
      </w:r>
    </w:p>
    <w:p w14:paraId="5255FD5C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lastRenderedPageBreak/>
        <w:t xml:space="preserve">Improved batch processing by 30% as a result of centralizing scheduling, optimizing tools, implementing global monitoring, </w:t>
      </w:r>
      <w:r w:rsidRPr="00205952">
        <w:rPr>
          <w:rFonts w:asciiTheme="minorHAnsi" w:eastAsia="Arial" w:hAnsiTheme="minorHAnsi" w:cs="Arial"/>
        </w:rPr>
        <w:tab/>
        <w:t>and dedicating staff 7x24x365.</w:t>
      </w:r>
    </w:p>
    <w:p w14:paraId="1E701E7E" w14:textId="6AD489B0" w:rsidR="00433F61" w:rsidRPr="00205952" w:rsidRDefault="00433F61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Owned </w:t>
      </w:r>
      <w:r w:rsidR="006A00D8" w:rsidRPr="00205952">
        <w:rPr>
          <w:rFonts w:asciiTheme="minorHAnsi" w:eastAsia="Arial" w:hAnsiTheme="minorHAnsi" w:cs="Arial"/>
        </w:rPr>
        <w:t>asset</w:t>
      </w:r>
      <w:r w:rsidRPr="00205952">
        <w:rPr>
          <w:rFonts w:asciiTheme="minorHAnsi" w:eastAsia="Arial" w:hAnsiTheme="minorHAnsi" w:cs="Arial"/>
        </w:rPr>
        <w:t xml:space="preserve"> management for all infrastructure including network</w:t>
      </w:r>
      <w:r w:rsidR="006A00D8" w:rsidRPr="00205952">
        <w:rPr>
          <w:rFonts w:asciiTheme="minorHAnsi" w:eastAsia="Arial" w:hAnsiTheme="minorHAnsi" w:cs="Arial"/>
        </w:rPr>
        <w:t>, server, compute, storage, as well as all approved software,</w:t>
      </w:r>
    </w:p>
    <w:p w14:paraId="47E584D8" w14:textId="77777777" w:rsidR="00514378" w:rsidRPr="00205952" w:rsidRDefault="00514378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</w:rPr>
      </w:pPr>
    </w:p>
    <w:p w14:paraId="4B2624D1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COVENTRY HEALTH CARE</w:t>
      </w:r>
      <w:r w:rsidRPr="00205952">
        <w:rPr>
          <w:rFonts w:asciiTheme="minorHAnsi" w:eastAsia="Arial" w:hAnsiTheme="minorHAnsi" w:cs="Arial"/>
        </w:rPr>
        <w:t xml:space="preserve">, </w:t>
      </w:r>
      <w:r w:rsidRPr="00205952">
        <w:rPr>
          <w:rFonts w:asciiTheme="minorHAnsi" w:eastAsia="Arial" w:hAnsiTheme="minorHAnsi" w:cs="Arial"/>
          <w:b/>
        </w:rPr>
        <w:t>Pittsburgh, PA</w:t>
      </w:r>
    </w:p>
    <w:p w14:paraId="115F314F" w14:textId="2464F242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  <w:b/>
        </w:rPr>
        <w:t xml:space="preserve">Senior Manager, Infrastructure, Engineering &amp; Operations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</w:t>
      </w:r>
      <w:r w:rsidRPr="00205952">
        <w:rPr>
          <w:rFonts w:asciiTheme="minorHAnsi" w:eastAsia="Arial" w:hAnsiTheme="minorHAnsi" w:cs="Arial"/>
          <w:b/>
        </w:rPr>
        <w:t>(March 2010 - March 2011)</w:t>
      </w:r>
      <w:r w:rsidRPr="00205952">
        <w:rPr>
          <w:rFonts w:asciiTheme="minorHAnsi" w:eastAsia="Arial" w:hAnsiTheme="minorHAnsi" w:cs="Arial"/>
        </w:rPr>
        <w:t xml:space="preserve"> </w:t>
      </w:r>
    </w:p>
    <w:p w14:paraId="0BF34CD7" w14:textId="0C15A970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Provided leadership to 10 Managers and the areas of Infrastructure, Data Centers, Netwo</w:t>
      </w:r>
      <w:r w:rsidR="00AB1A45" w:rsidRPr="00205952">
        <w:rPr>
          <w:rFonts w:asciiTheme="minorHAnsi" w:eastAsia="Arial" w:hAnsiTheme="minorHAnsi" w:cs="Arial"/>
        </w:rPr>
        <w:t xml:space="preserve">rk, SAP, Metrics, Hardware and </w:t>
      </w:r>
      <w:r w:rsidRPr="00205952">
        <w:rPr>
          <w:rFonts w:asciiTheme="minorHAnsi" w:eastAsia="Arial" w:hAnsiTheme="minorHAnsi" w:cs="Arial"/>
        </w:rPr>
        <w:t xml:space="preserve">Software currency, Application support, software patching, security, and Strategic Partner Oversight. </w:t>
      </w:r>
    </w:p>
    <w:p w14:paraId="0FD77CD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Held financial responsibilities for an annual budget of $50 OPEX and $30MM CAPEX.</w:t>
      </w:r>
    </w:p>
    <w:p w14:paraId="58DE234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Addressed software patching. Took the success rate from 50% to 99% in three months.</w:t>
      </w:r>
    </w:p>
    <w:p w14:paraId="5CFCDB7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Improved batch processing by 50% as a result of centralizing scheduling, optimizing tools, implementing global monitoring, </w:t>
      </w:r>
      <w:r w:rsidRPr="00205952">
        <w:rPr>
          <w:rFonts w:asciiTheme="minorHAnsi" w:eastAsia="Arial" w:hAnsiTheme="minorHAnsi" w:cs="Arial"/>
        </w:rPr>
        <w:tab/>
        <w:t>and dedicating staff 7x24x365.</w:t>
      </w:r>
    </w:p>
    <w:p w14:paraId="6B7D7C83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Ensured high availability to five data centers in three countries by using the “follow the sun model.”</w:t>
      </w:r>
    </w:p>
    <w:p w14:paraId="481EA493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Provided high availability to all infrastructure and applications companywide through load balancing and redundancy,</w:t>
      </w:r>
    </w:p>
    <w:p w14:paraId="5A9C8653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Developed performance metrics and enterprise reporting to hold departments and partners accountable. </w:t>
      </w:r>
    </w:p>
    <w:p w14:paraId="41D9FFB6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Performed a risk management assessment, consulting other companies for best practices. </w:t>
      </w:r>
    </w:p>
    <w:p w14:paraId="6333AF9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Created a document repository of best practices and ensured compliance.</w:t>
      </w:r>
    </w:p>
    <w:p w14:paraId="50E5640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Negotiated a clearer contract with strategic partners to increase accountability, delivery and quality. </w:t>
      </w:r>
    </w:p>
    <w:p w14:paraId="0B3BC873" w14:textId="1EDA64AB" w:rsidR="00514378" w:rsidRPr="00205952" w:rsidRDefault="006A00D8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Owned asset management for all infrastructure including network, server, compute, storage, as well as all approved software</w:t>
      </w:r>
    </w:p>
    <w:p w14:paraId="0F859E13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JPMORGAN CHASE &amp; CO</w:t>
      </w:r>
      <w:r w:rsidRPr="00205952">
        <w:rPr>
          <w:rFonts w:asciiTheme="minorHAnsi" w:eastAsia="Arial" w:hAnsiTheme="minorHAnsi" w:cs="Arial"/>
          <w:b/>
        </w:rPr>
        <w:t>., Belleville, MI and Columbus, OH</w:t>
      </w:r>
      <w:r w:rsidRPr="00205952">
        <w:rPr>
          <w:rFonts w:asciiTheme="minorHAnsi" w:eastAsia="Arial" w:hAnsiTheme="minorHAnsi" w:cs="Arial"/>
          <w:b/>
        </w:rPr>
        <w:tab/>
      </w:r>
    </w:p>
    <w:p w14:paraId="140DFE85" w14:textId="3CA065F3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Vice President, Distributed Build Operations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                                </w:t>
      </w:r>
      <w:r w:rsidRPr="00205952">
        <w:rPr>
          <w:rFonts w:asciiTheme="minorHAnsi" w:eastAsia="Arial" w:hAnsiTheme="minorHAnsi" w:cs="Arial"/>
          <w:b/>
        </w:rPr>
        <w:t>(April 2007 - April 2010)</w:t>
      </w:r>
    </w:p>
    <w:p w14:paraId="77E9EFF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Global organizational leadership for all departments including 200 direct / indirect resources in North America, UK, and India.</w:t>
      </w:r>
    </w:p>
    <w:p w14:paraId="64A77A52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Created a mentorship program, which focused on the technical and leadership areas. This resulted in a 30% reduction in </w:t>
      </w:r>
      <w:r w:rsidRPr="00205952">
        <w:rPr>
          <w:rFonts w:asciiTheme="minorHAnsi" w:eastAsia="Arial" w:hAnsiTheme="minorHAnsi" w:cs="Arial"/>
        </w:rPr>
        <w:tab/>
        <w:t>attrition and a 25% increase in promotions.</w:t>
      </w:r>
    </w:p>
    <w:p w14:paraId="080C806C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Created and implemented a documentation revision process that included a quarterly review of all revenue generating </w:t>
      </w:r>
      <w:r w:rsidRPr="00205952">
        <w:rPr>
          <w:rFonts w:asciiTheme="minorHAnsi" w:eastAsia="Arial" w:hAnsiTheme="minorHAnsi" w:cs="Arial"/>
        </w:rPr>
        <w:tab/>
        <w:t>solutions across JPMC. This led to a 20% reduction in hardware and application failures across the infrastructure.</w:t>
      </w:r>
    </w:p>
    <w:p w14:paraId="62A7608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Created a repository for best practices as well as the tracking of risk to the environment.</w:t>
      </w:r>
    </w:p>
    <w:p w14:paraId="4A2F558A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Managed the contract for two major vendors and held them accountable financially for meeting their goals.</w:t>
      </w:r>
    </w:p>
    <w:p w14:paraId="14F16CF2" w14:textId="4EC213A0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Completed an outsourcing project, which increased efficiency with offshore resources in Ind</w:t>
      </w:r>
      <w:r w:rsidR="00205952" w:rsidRPr="00205952">
        <w:rPr>
          <w:rFonts w:asciiTheme="minorHAnsi" w:eastAsia="Arial" w:hAnsiTheme="minorHAnsi" w:cs="Arial"/>
        </w:rPr>
        <w:t xml:space="preserve">ia. These resources were hired </w:t>
      </w:r>
      <w:r w:rsidRPr="00205952">
        <w:rPr>
          <w:rFonts w:asciiTheme="minorHAnsi" w:eastAsia="Arial" w:hAnsiTheme="minorHAnsi" w:cs="Arial"/>
        </w:rPr>
        <w:t>and then educated with our build process, specifically in the areas of Q/A, virtual desktop creation and server provisioning.</w:t>
      </w:r>
    </w:p>
    <w:p w14:paraId="302059D4" w14:textId="4A73C93E" w:rsidR="007F376F" w:rsidRPr="00205952" w:rsidRDefault="007F376F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Owned global asset management for JP Morgan chase</w:t>
      </w:r>
      <w:r w:rsidR="00696A28" w:rsidRPr="00205952">
        <w:rPr>
          <w:rFonts w:asciiTheme="minorHAnsi" w:eastAsia="Arial" w:hAnsiTheme="minorHAnsi" w:cs="Arial"/>
        </w:rPr>
        <w:t xml:space="preserve"> and used aperture to capture the data center DCFM products as well.</w:t>
      </w:r>
    </w:p>
    <w:p w14:paraId="0CED4347" w14:textId="77777777" w:rsidR="00514378" w:rsidRPr="00205952" w:rsidRDefault="00514378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</w:rPr>
      </w:pPr>
    </w:p>
    <w:p w14:paraId="195AD991" w14:textId="2BDA10D2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Vice President, Data Center Operations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                                </w:t>
      </w:r>
      <w:r w:rsidRPr="00205952">
        <w:rPr>
          <w:rFonts w:asciiTheme="minorHAnsi" w:eastAsia="Arial" w:hAnsiTheme="minorHAnsi" w:cs="Arial"/>
          <w:b/>
        </w:rPr>
        <w:t>(September 2004 – April 2007)</w:t>
      </w:r>
    </w:p>
    <w:p w14:paraId="4D5960BF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Provided leadership to an area of data centers across the Midwest to include other VP’s and Managers. Responsibilities included all facets of data center, infrastructure, and application support.</w:t>
      </w:r>
    </w:p>
    <w:p w14:paraId="78E16DC1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Led a team to build a 100k sf Tier 5 data center from construction to production.</w:t>
      </w:r>
    </w:p>
    <w:p w14:paraId="7B3C744E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Implemented the data center into production via the installation of a hybrid network, physical security, fire suppression </w:t>
      </w:r>
      <w:r w:rsidRPr="00205952">
        <w:rPr>
          <w:rFonts w:asciiTheme="minorHAnsi" w:eastAsia="Arial" w:hAnsiTheme="minorHAnsi" w:cs="Arial"/>
        </w:rPr>
        <w:tab/>
        <w:t>systems, brocade, storage, VOIP, chassis/blades, virtualization, and monitoring / alerting.</w:t>
      </w:r>
    </w:p>
    <w:p w14:paraId="5946C374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Worked with acquisition teams to bring Bear Stearns and Washington Mutual into the Chase production environment.</w:t>
      </w:r>
    </w:p>
    <w:p w14:paraId="0AC5215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Worked with other JPMC data centers to implement aperture into the Chase production environment.</w:t>
      </w:r>
    </w:p>
    <w:p w14:paraId="479DE006" w14:textId="77777777" w:rsidR="00514378" w:rsidRPr="00205952" w:rsidRDefault="00514378" w:rsidP="00205952">
      <w:pPr>
        <w:pStyle w:val="LO-normal"/>
        <w:widowControl w:val="0"/>
        <w:spacing w:after="0" w:line="240" w:lineRule="auto"/>
        <w:ind w:left="360"/>
        <w:jc w:val="both"/>
        <w:rPr>
          <w:rFonts w:asciiTheme="minorHAnsi" w:eastAsia="Arial" w:hAnsiTheme="minorHAnsi" w:cs="Arial"/>
        </w:rPr>
      </w:pPr>
    </w:p>
    <w:p w14:paraId="0EA82DF5" w14:textId="77777777" w:rsidR="00514378" w:rsidRPr="00205952" w:rsidRDefault="008C1103" w:rsidP="00205952">
      <w:pPr>
        <w:pStyle w:val="LO-normal"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  <w:smallCaps/>
        </w:rPr>
        <w:t>CHARLES SCHWAB &amp; COMPANY</w:t>
      </w:r>
      <w:r w:rsidRPr="00205952">
        <w:rPr>
          <w:rFonts w:asciiTheme="minorHAnsi" w:eastAsia="Arial" w:hAnsiTheme="minorHAnsi" w:cs="Arial"/>
          <w:b/>
        </w:rPr>
        <w:t>, Phoenix, AZ</w:t>
      </w:r>
    </w:p>
    <w:p w14:paraId="64F7D96F" w14:textId="32DB7B79" w:rsidR="00514378" w:rsidRPr="00205952" w:rsidRDefault="008C1103" w:rsidP="00205952">
      <w:pPr>
        <w:pStyle w:val="LO-normal"/>
        <w:keepLines/>
        <w:widowControl w:val="0"/>
        <w:pBdr>
          <w:bottom w:val="single" w:sz="4" w:space="1" w:color="auto"/>
        </w:pBdr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 xml:space="preserve">Managing Director, Mid-Range Operations </w:t>
      </w:r>
      <w:r w:rsidR="00AB1A45" w:rsidRPr="00205952">
        <w:rPr>
          <w:rFonts w:asciiTheme="minorHAnsi" w:eastAsia="Arial" w:hAnsiTheme="minorHAnsi" w:cs="Arial"/>
          <w:b/>
        </w:rPr>
        <w:t xml:space="preserve">                                                     </w:t>
      </w:r>
      <w:r w:rsidRPr="00205952">
        <w:rPr>
          <w:rFonts w:asciiTheme="minorHAnsi" w:eastAsia="Arial" w:hAnsiTheme="minorHAnsi" w:cs="Arial"/>
          <w:b/>
        </w:rPr>
        <w:t>(September 2000 to September 2004)</w:t>
      </w:r>
    </w:p>
    <w:p w14:paraId="135D5177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Managed mid-range operations as well as the network operations team, Providing leadership for level 1-3 support. </w:t>
      </w:r>
    </w:p>
    <w:p w14:paraId="7E0B0969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lastRenderedPageBreak/>
        <w:t xml:space="preserve">Delivered 99.9% availability to all revenue generating, affecting and supporting applications for three consecutive years. </w:t>
      </w:r>
    </w:p>
    <w:p w14:paraId="0874F06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Provided leadership to five shift managers and a staff of 100. </w:t>
      </w:r>
    </w:p>
    <w:p w14:paraId="0937E24F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Decreased production downtime through the creation of automated responses to technical problems. </w:t>
      </w:r>
    </w:p>
    <w:p w14:paraId="3FF1B55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Increased trouble ticket SLA’s from 50% to 95% in six months through organization and accountability. </w:t>
      </w:r>
    </w:p>
    <w:p w14:paraId="36C66668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Increased the availability of trading systems by 20% through a re-engineering process that led to an overhaul of trading </w:t>
      </w:r>
      <w:r w:rsidRPr="00205952">
        <w:rPr>
          <w:rFonts w:asciiTheme="minorHAnsi" w:eastAsia="Arial" w:hAnsiTheme="minorHAnsi" w:cs="Arial"/>
        </w:rPr>
        <w:tab/>
        <w:t xml:space="preserve">infrastructure, O/S, and middleware. </w:t>
      </w:r>
    </w:p>
    <w:p w14:paraId="7453662A" w14:textId="6B2A86F7" w:rsidR="00514378" w:rsidRPr="00205952" w:rsidRDefault="00696A28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Owned asset management for all infrastructure including network, server, compute, storage, as well as all approved software</w:t>
      </w:r>
    </w:p>
    <w:p w14:paraId="4BB4B81C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Hired two managers and a staff of 20 to support a call center of 1000 as well as a highly automated high-speed print facility. </w:t>
      </w:r>
    </w:p>
    <w:p w14:paraId="6F07EDE6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Managed desktop and server security to include password centralization and the installation of Barracuda’s to prevent outside </w:t>
      </w:r>
      <w:r w:rsidRPr="00205952">
        <w:rPr>
          <w:rFonts w:asciiTheme="minorHAnsi" w:eastAsia="Arial" w:hAnsiTheme="minorHAnsi" w:cs="Arial"/>
        </w:rPr>
        <w:tab/>
        <w:t xml:space="preserve">DMZ intrusions. </w:t>
      </w:r>
    </w:p>
    <w:p w14:paraId="1E3E87B1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Supported the high availability of all infrastructure and applications with an SLA of 99.9%. </w:t>
      </w:r>
    </w:p>
    <w:p w14:paraId="5FE863F2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Collaborated with the business to improve call routing to correct customer service representative(s) without having to transfer.</w:t>
      </w:r>
    </w:p>
    <w:p w14:paraId="714F222A" w14:textId="04BBBB69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 xml:space="preserve">Provided front line leadership for a group of 20 technicians who supported all hardware, software, patching, software </w:t>
      </w:r>
      <w:r w:rsidRPr="00205952">
        <w:rPr>
          <w:rFonts w:asciiTheme="minorHAnsi" w:eastAsia="Arial" w:hAnsiTheme="minorHAnsi" w:cs="Arial"/>
        </w:rPr>
        <w:tab/>
        <w:t>distribution for 1000 Wintel &amp; UNIX servers, Telephony to include ROLM, Aspect, and call routing, network to include cabling, routers, switching, and intrusion detection, and all areas of desktop and printer support.</w:t>
      </w:r>
    </w:p>
    <w:p w14:paraId="0B795FEB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Provided leadership to five shift leads and a service coordinator.</w:t>
      </w:r>
    </w:p>
    <w:p w14:paraId="149AE835" w14:textId="77777777" w:rsidR="00514378" w:rsidRPr="00205952" w:rsidRDefault="008C1103" w:rsidP="00205952">
      <w:pPr>
        <w:pStyle w:val="LO-normal"/>
        <w:widowControl w:val="0"/>
        <w:numPr>
          <w:ilvl w:val="0"/>
          <w:numId w:val="15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Received an “Excellence in Service” award from the call center customer base.</w:t>
      </w:r>
    </w:p>
    <w:p w14:paraId="15CB0024" w14:textId="77777777" w:rsidR="00514378" w:rsidRPr="00205952" w:rsidRDefault="00514378" w:rsidP="00205952">
      <w:pPr>
        <w:pStyle w:val="LO-normal"/>
        <w:widowControl w:val="0"/>
        <w:spacing w:after="0" w:line="240" w:lineRule="auto"/>
        <w:ind w:left="360"/>
        <w:jc w:val="both"/>
        <w:rPr>
          <w:rFonts w:asciiTheme="minorHAnsi" w:eastAsia="Arial" w:hAnsiTheme="minorHAnsi" w:cs="Arial"/>
        </w:rPr>
      </w:pPr>
    </w:p>
    <w:p w14:paraId="41D8B4F0" w14:textId="77777777" w:rsidR="00514378" w:rsidRPr="00205952" w:rsidRDefault="00514378" w:rsidP="00205952">
      <w:pPr>
        <w:pStyle w:val="LO-normal"/>
        <w:spacing w:after="0" w:line="240" w:lineRule="auto"/>
        <w:jc w:val="both"/>
        <w:rPr>
          <w:rFonts w:asciiTheme="minorHAnsi" w:hAnsiTheme="minorHAnsi"/>
          <w:b/>
        </w:rPr>
      </w:pPr>
    </w:p>
    <w:p w14:paraId="31A222E5" w14:textId="77777777" w:rsidR="00514378" w:rsidRPr="00205952" w:rsidRDefault="008C1103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  <w:smallCaps/>
        </w:rPr>
      </w:pPr>
      <w:r w:rsidRPr="00205952">
        <w:rPr>
          <w:rFonts w:asciiTheme="minorHAnsi" w:eastAsia="Arial" w:hAnsiTheme="minorHAnsi" w:cs="Arial"/>
          <w:b/>
          <w:smallCaps/>
        </w:rPr>
        <w:t>EDUCATION</w:t>
      </w:r>
    </w:p>
    <w:p w14:paraId="195E50B9" w14:textId="4F892D06" w:rsidR="006B4AB6" w:rsidRPr="00205952" w:rsidRDefault="008C1103" w:rsidP="00205952">
      <w:pPr>
        <w:pStyle w:val="LO-normal"/>
        <w:widowControl w:val="0"/>
        <w:numPr>
          <w:ilvl w:val="0"/>
          <w:numId w:val="16"/>
        </w:numPr>
        <w:spacing w:after="0" w:line="240" w:lineRule="auto"/>
        <w:jc w:val="both"/>
        <w:rPr>
          <w:rFonts w:asciiTheme="minorHAnsi" w:eastAsia="Arial" w:hAnsiTheme="minorHAnsi" w:cs="Arial"/>
        </w:rPr>
      </w:pPr>
      <w:r w:rsidRPr="00205952">
        <w:rPr>
          <w:rFonts w:asciiTheme="minorHAnsi" w:eastAsia="Arial" w:hAnsiTheme="minorHAnsi" w:cs="Arial"/>
        </w:rPr>
        <w:t>Bachelor of Science (B.S.), Education and Communications</w:t>
      </w:r>
      <w:r w:rsidR="00AB1A45" w:rsidRPr="00205952">
        <w:rPr>
          <w:rFonts w:asciiTheme="minorHAnsi" w:eastAsia="Arial" w:hAnsiTheme="minorHAnsi" w:cs="Arial"/>
        </w:rPr>
        <w:t>-Maranatha Baptist University</w:t>
      </w:r>
    </w:p>
    <w:p w14:paraId="0329960B" w14:textId="77777777" w:rsidR="006B4AB6" w:rsidRPr="00205952" w:rsidRDefault="006B4AB6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</w:p>
    <w:p w14:paraId="6F76625E" w14:textId="19B63A09" w:rsidR="001216C0" w:rsidRPr="00205952" w:rsidRDefault="006B4AB6" w:rsidP="00205952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  <w:r w:rsidRPr="00205952">
        <w:rPr>
          <w:rFonts w:asciiTheme="minorHAnsi" w:eastAsia="Arial" w:hAnsiTheme="minorHAnsi" w:cs="Arial"/>
          <w:b/>
        </w:rPr>
        <w:t>CERTIFICATION</w:t>
      </w:r>
      <w:r w:rsidR="001216C0" w:rsidRPr="00205952">
        <w:rPr>
          <w:rFonts w:asciiTheme="minorHAnsi" w:eastAsia="Arial" w:hAnsiTheme="minorHAnsi" w:cs="Arial"/>
          <w:b/>
        </w:rPr>
        <w:t>S</w:t>
      </w:r>
      <w:r w:rsidR="00772937" w:rsidRPr="00205952">
        <w:rPr>
          <w:rFonts w:asciiTheme="minorHAnsi" w:eastAsia="Arial" w:hAnsiTheme="minorHAnsi" w:cs="Arial"/>
          <w:b/>
        </w:rPr>
        <w:t xml:space="preserve"> Pending:</w:t>
      </w:r>
      <w:r w:rsidR="00AB1A45" w:rsidRPr="00205952">
        <w:rPr>
          <w:rFonts w:asciiTheme="minorHAnsi" w:eastAsia="Arial" w:hAnsiTheme="minorHAnsi" w:cs="Arial"/>
          <w:b/>
        </w:rPr>
        <w:t xml:space="preserve"> </w:t>
      </w:r>
      <w:r w:rsidR="001216C0" w:rsidRPr="00205952">
        <w:rPr>
          <w:rFonts w:asciiTheme="minorHAnsi" w:eastAsia="Arial" w:hAnsiTheme="minorHAnsi" w:cs="Arial"/>
        </w:rPr>
        <w:t>PMP. (</w:t>
      </w:r>
      <w:r w:rsidR="00696A28" w:rsidRPr="00205952">
        <w:rPr>
          <w:rFonts w:asciiTheme="minorHAnsi" w:eastAsia="Arial" w:hAnsiTheme="minorHAnsi" w:cs="Arial"/>
        </w:rPr>
        <w:t xml:space="preserve">Taking test, </w:t>
      </w:r>
      <w:r w:rsidR="00772937" w:rsidRPr="00205952">
        <w:rPr>
          <w:rFonts w:asciiTheme="minorHAnsi" w:eastAsia="Arial" w:hAnsiTheme="minorHAnsi" w:cs="Arial"/>
        </w:rPr>
        <w:t>March</w:t>
      </w:r>
      <w:r w:rsidR="004039F8" w:rsidRPr="00205952">
        <w:rPr>
          <w:rFonts w:asciiTheme="minorHAnsi" w:eastAsia="Arial" w:hAnsiTheme="minorHAnsi" w:cs="Arial"/>
        </w:rPr>
        <w:t>, 2024)</w:t>
      </w:r>
    </w:p>
    <w:p w14:paraId="58DCC76D" w14:textId="77777777" w:rsidR="00931EEC" w:rsidRPr="00136367" w:rsidRDefault="00931EEC" w:rsidP="00136367">
      <w:pPr>
        <w:pStyle w:val="LO-normal"/>
        <w:widowControl w:val="0"/>
        <w:spacing w:after="0" w:line="240" w:lineRule="auto"/>
        <w:jc w:val="both"/>
        <w:rPr>
          <w:rFonts w:asciiTheme="minorHAnsi" w:eastAsia="Arial" w:hAnsiTheme="minorHAnsi" w:cs="Arial"/>
          <w:b/>
        </w:rPr>
      </w:pPr>
    </w:p>
    <w:p w14:paraId="33FC84D9" w14:textId="77777777" w:rsidR="00514378" w:rsidRPr="00136367" w:rsidRDefault="00514378" w:rsidP="00AB1A45">
      <w:pPr>
        <w:pStyle w:val="LO-normal"/>
        <w:widowControl w:val="0"/>
        <w:spacing w:after="0" w:line="240" w:lineRule="auto"/>
        <w:ind w:left="1080"/>
        <w:jc w:val="both"/>
        <w:rPr>
          <w:rFonts w:asciiTheme="minorHAnsi" w:eastAsia="Century Gothic" w:hAnsiTheme="minorHAnsi" w:cs="Century Gothic"/>
          <w:b/>
        </w:rPr>
      </w:pPr>
    </w:p>
    <w:p w14:paraId="79813D9D" w14:textId="77777777" w:rsidR="00514378" w:rsidRPr="00136367" w:rsidRDefault="00514378" w:rsidP="00136367">
      <w:pPr>
        <w:pStyle w:val="LO-normal"/>
        <w:spacing w:after="0" w:line="240" w:lineRule="auto"/>
        <w:jc w:val="both"/>
        <w:rPr>
          <w:rFonts w:asciiTheme="minorHAnsi" w:eastAsia="Century Gothic" w:hAnsiTheme="minorHAnsi" w:cs="Century Gothic"/>
          <w:b/>
        </w:rPr>
      </w:pPr>
    </w:p>
    <w:sectPr w:rsidR="00514378" w:rsidRPr="00136367" w:rsidSect="00136367">
      <w:pgSz w:w="12240" w:h="15840"/>
      <w:pgMar w:top="540" w:right="720" w:bottom="0" w:left="720" w:header="720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9ED04" w14:textId="77777777" w:rsidR="0030387A" w:rsidRDefault="0030387A">
      <w:pPr>
        <w:spacing w:after="0" w:line="240" w:lineRule="auto"/>
      </w:pPr>
      <w:r>
        <w:separator/>
      </w:r>
    </w:p>
  </w:endnote>
  <w:endnote w:type="continuationSeparator" w:id="0">
    <w:p w14:paraId="60D937E9" w14:textId="77777777" w:rsidR="0030387A" w:rsidRDefault="0030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altName w:val="Calibri"/>
    <w:charset w:val="00"/>
    <w:family w:val="swiss"/>
    <w:pitch w:val="variable"/>
    <w:sig w:usb0="00000001" w:usb1="02000001" w:usb2="00000000" w:usb3="00000000" w:csb0="0000019F" w:csb1="00000000"/>
  </w:font>
  <w:font w:name="PT Mono">
    <w:altName w:val="MS Gothic"/>
    <w:charset w:val="00"/>
    <w:family w:val="modern"/>
    <w:pitch w:val="fixed"/>
    <w:sig w:usb0="00000001" w:usb1="500078EB" w:usb2="00000000" w:usb3="00000000" w:csb0="00000097" w:csb1="00000000"/>
  </w:font>
  <w:font w:name="Roboto Condensed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C14BCE" w14:textId="77777777" w:rsidR="0030387A" w:rsidRDefault="0030387A">
      <w:pPr>
        <w:spacing w:after="0" w:line="240" w:lineRule="auto"/>
      </w:pPr>
      <w:r>
        <w:separator/>
      </w:r>
    </w:p>
  </w:footnote>
  <w:footnote w:type="continuationSeparator" w:id="0">
    <w:p w14:paraId="61A69794" w14:textId="77777777" w:rsidR="0030387A" w:rsidRDefault="00303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82BAE"/>
    <w:multiLevelType w:val="multilevel"/>
    <w:tmpl w:val="DAA454C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">
    <w:nsid w:val="19950D9A"/>
    <w:multiLevelType w:val="multilevel"/>
    <w:tmpl w:val="EEC24A32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>
    <w:nsid w:val="2A2465E5"/>
    <w:multiLevelType w:val="multilevel"/>
    <w:tmpl w:val="B8EEFFEC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3">
    <w:nsid w:val="310E34F3"/>
    <w:multiLevelType w:val="multilevel"/>
    <w:tmpl w:val="00AE80FA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4">
    <w:nsid w:val="38E024F3"/>
    <w:multiLevelType w:val="multilevel"/>
    <w:tmpl w:val="4A98140C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5">
    <w:nsid w:val="3AEA66FA"/>
    <w:multiLevelType w:val="multilevel"/>
    <w:tmpl w:val="C868D2D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nsid w:val="3E7A1DA3"/>
    <w:multiLevelType w:val="multilevel"/>
    <w:tmpl w:val="6AF83BA4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7">
    <w:nsid w:val="43E91267"/>
    <w:multiLevelType w:val="multilevel"/>
    <w:tmpl w:val="340AB8A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nsid w:val="4B7933DC"/>
    <w:multiLevelType w:val="hybridMultilevel"/>
    <w:tmpl w:val="72DCE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C424CDC"/>
    <w:multiLevelType w:val="multilevel"/>
    <w:tmpl w:val="D124E802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0">
    <w:nsid w:val="50081B1A"/>
    <w:multiLevelType w:val="multilevel"/>
    <w:tmpl w:val="C0A877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>
    <w:nsid w:val="562B6505"/>
    <w:multiLevelType w:val="multilevel"/>
    <w:tmpl w:val="6D34F818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2">
    <w:nsid w:val="60E74E03"/>
    <w:multiLevelType w:val="hybridMultilevel"/>
    <w:tmpl w:val="13D64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B4012"/>
    <w:multiLevelType w:val="multilevel"/>
    <w:tmpl w:val="6FDA701E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4">
    <w:nsid w:val="76612E99"/>
    <w:multiLevelType w:val="multilevel"/>
    <w:tmpl w:val="9A0C37A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nsid w:val="77C764AF"/>
    <w:multiLevelType w:val="multilevel"/>
    <w:tmpl w:val="A0FC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4"/>
  </w:num>
  <w:num w:numId="5">
    <w:abstractNumId w:val="2"/>
  </w:num>
  <w:num w:numId="6">
    <w:abstractNumId w:val="9"/>
  </w:num>
  <w:num w:numId="7">
    <w:abstractNumId w:val="0"/>
  </w:num>
  <w:num w:numId="8">
    <w:abstractNumId w:val="13"/>
  </w:num>
  <w:num w:numId="9">
    <w:abstractNumId w:val="11"/>
  </w:num>
  <w:num w:numId="10">
    <w:abstractNumId w:val="3"/>
  </w:num>
  <w:num w:numId="11">
    <w:abstractNumId w:val="4"/>
  </w:num>
  <w:num w:numId="12">
    <w:abstractNumId w:val="7"/>
  </w:num>
  <w:num w:numId="13">
    <w:abstractNumId w:val="10"/>
  </w:num>
  <w:num w:numId="14">
    <w:abstractNumId w:val="15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378"/>
    <w:rsid w:val="00024AEF"/>
    <w:rsid w:val="000901C2"/>
    <w:rsid w:val="000949DA"/>
    <w:rsid w:val="001216C0"/>
    <w:rsid w:val="00136367"/>
    <w:rsid w:val="00140CA9"/>
    <w:rsid w:val="001C261B"/>
    <w:rsid w:val="00205952"/>
    <w:rsid w:val="00240601"/>
    <w:rsid w:val="00251431"/>
    <w:rsid w:val="0027014F"/>
    <w:rsid w:val="00281CDA"/>
    <w:rsid w:val="0030387A"/>
    <w:rsid w:val="00387A57"/>
    <w:rsid w:val="003E73C5"/>
    <w:rsid w:val="004039F8"/>
    <w:rsid w:val="00433F61"/>
    <w:rsid w:val="004D1619"/>
    <w:rsid w:val="00514378"/>
    <w:rsid w:val="005729B8"/>
    <w:rsid w:val="005D4D4D"/>
    <w:rsid w:val="00631A34"/>
    <w:rsid w:val="0069387D"/>
    <w:rsid w:val="00696A28"/>
    <w:rsid w:val="006A00D8"/>
    <w:rsid w:val="006A697A"/>
    <w:rsid w:val="006B4AB6"/>
    <w:rsid w:val="006B4CB6"/>
    <w:rsid w:val="00772937"/>
    <w:rsid w:val="007748AF"/>
    <w:rsid w:val="007F376F"/>
    <w:rsid w:val="00820074"/>
    <w:rsid w:val="008C1103"/>
    <w:rsid w:val="00931EEC"/>
    <w:rsid w:val="009949A2"/>
    <w:rsid w:val="00A053D8"/>
    <w:rsid w:val="00A07982"/>
    <w:rsid w:val="00A835E8"/>
    <w:rsid w:val="00AB1A45"/>
    <w:rsid w:val="00AF2F3C"/>
    <w:rsid w:val="00B47549"/>
    <w:rsid w:val="00D31983"/>
    <w:rsid w:val="00DA36F6"/>
    <w:rsid w:val="00DE5540"/>
    <w:rsid w:val="00E045B6"/>
    <w:rsid w:val="00E72165"/>
    <w:rsid w:val="00E83483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D4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200" w:line="276" w:lineRule="auto"/>
    </w:pPr>
  </w:style>
  <w:style w:type="paragraph" w:styleId="Title">
    <w:name w:val="Title"/>
    <w:basedOn w:val="LO-normal"/>
    <w:next w:val="LO-normal"/>
    <w:link w:val="TitleChar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customStyle="1" w:styleId="TitleChar">
    <w:name w:val="Title Char"/>
    <w:basedOn w:val="DefaultParagraphFont"/>
    <w:link w:val="Title"/>
    <w:uiPriority w:val="10"/>
    <w:rsid w:val="00136367"/>
    <w:rPr>
      <w:b/>
      <w:sz w:val="72"/>
      <w:szCs w:val="7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200" w:line="276" w:lineRule="auto"/>
    </w:pPr>
  </w:style>
  <w:style w:type="paragraph" w:styleId="Title">
    <w:name w:val="Title"/>
    <w:basedOn w:val="LO-normal"/>
    <w:next w:val="LO-normal"/>
    <w:link w:val="TitleChar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character" w:customStyle="1" w:styleId="TitleChar">
    <w:name w:val="Title Char"/>
    <w:basedOn w:val="DefaultParagraphFont"/>
    <w:link w:val="Title"/>
    <w:uiPriority w:val="10"/>
    <w:rsid w:val="00136367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ttmarker1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Brett Marker (brmarker)</dc:creator>
  <cp:lastModifiedBy>Developer</cp:lastModifiedBy>
  <cp:revision>3</cp:revision>
  <dcterms:created xsi:type="dcterms:W3CDTF">2024-02-26T17:16:00Z</dcterms:created>
  <dcterms:modified xsi:type="dcterms:W3CDTF">2024-02-26T17:48:00Z</dcterms:modified>
  <dc:language>en-US</dc:language>
</cp:coreProperties>
</file>