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E06B8" w14:textId="77777777" w:rsidR="00B00E91" w:rsidRDefault="00817FA8">
      <w:pPr>
        <w:spacing w:after="0"/>
        <w:jc w:val="right"/>
        <w:rPr>
          <w:b/>
          <w:bCs/>
          <w:sz w:val="32"/>
          <w:szCs w:val="32"/>
        </w:rPr>
      </w:pPr>
      <w:r>
        <w:rPr>
          <w:rFonts w:ascii="Trebuchet MS" w:hAnsi="Trebuchet MS" w:cs="Trebuchet MS"/>
          <w:noProof/>
          <w:color w:val="000000"/>
          <w:sz w:val="20"/>
          <w:szCs w:val="20"/>
        </w:rPr>
        <w:drawing>
          <wp:inline distT="0" distB="0" distL="0" distR="0" wp14:anchorId="30EE07CE" wp14:editId="30EE07CF">
            <wp:extent cx="1905000" cy="342900"/>
            <wp:effectExtent l="0" t="0" r="0" b="0"/>
            <wp:docPr id="1230363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36354"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905000" cy="342900"/>
                    </a:xfrm>
                    <a:prstGeom prst="rect">
                      <a:avLst/>
                    </a:prstGeom>
                    <a:noFill/>
                    <a:ln>
                      <a:noFill/>
                    </a:ln>
                  </pic:spPr>
                </pic:pic>
              </a:graphicData>
            </a:graphic>
          </wp:inline>
        </w:drawing>
      </w:r>
      <w:r>
        <w:rPr>
          <w:rFonts w:eastAsia="Arial Unicode MS" w:cs="Arial Unicode MS"/>
          <w:b/>
          <w:bCs/>
          <w:color w:val="000000"/>
          <w:sz w:val="36"/>
          <w:szCs w:val="36"/>
        </w:rPr>
        <w:t xml:space="preserve"> </w:t>
      </w:r>
      <w:r>
        <w:rPr>
          <w:rFonts w:eastAsia="Times New Roman" w:cstheme="minorHAnsi"/>
          <w:b/>
          <w:bCs/>
          <w:noProof/>
          <w:color w:val="5B9BD5" w:themeColor="accent1"/>
          <w:sz w:val="2"/>
        </w:rPr>
        <w:drawing>
          <wp:inline distT="0" distB="0" distL="0" distR="0" wp14:anchorId="30EE07D0" wp14:editId="30EE07D1">
            <wp:extent cx="615315" cy="640080"/>
            <wp:effectExtent l="0" t="0" r="0" b="7620"/>
            <wp:docPr id="6" name="Picture 6"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with medium confidence"/>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638093" cy="663333"/>
                    </a:xfrm>
                    <a:prstGeom prst="rect">
                      <a:avLst/>
                    </a:prstGeom>
                  </pic:spPr>
                </pic:pic>
              </a:graphicData>
            </a:graphic>
          </wp:inline>
        </w:drawing>
      </w:r>
    </w:p>
    <w:p w14:paraId="30EE06BA" w14:textId="2A45166B" w:rsidR="00B00E91" w:rsidRDefault="00817FA8">
      <w:pPr>
        <w:pStyle w:val="NoSpacing"/>
        <w:rPr>
          <w:rFonts w:eastAsia="Arial Unicode MS" w:cs="Arial Unicode MS"/>
          <w:color w:val="000000"/>
          <w:sz w:val="24"/>
          <w:szCs w:val="24"/>
          <w:u w:color="000000"/>
          <w:lang w:eastAsia="en-IN"/>
        </w:rPr>
      </w:pPr>
      <w:r>
        <w:rPr>
          <w:rFonts w:eastAsia="Arial Unicode MS" w:cs="Arial Unicode MS"/>
          <w:b/>
          <w:bCs/>
          <w:color w:val="000000"/>
          <w:sz w:val="36"/>
          <w:szCs w:val="36"/>
          <w:lang w:eastAsia="en-IN"/>
        </w:rPr>
        <w:t>Sr.</w:t>
      </w:r>
      <w:r w:rsidR="00E253CF">
        <w:rPr>
          <w:rFonts w:eastAsia="Arial Unicode MS" w:cs="Arial Unicode MS"/>
          <w:b/>
          <w:bCs/>
          <w:color w:val="000000"/>
          <w:sz w:val="36"/>
          <w:szCs w:val="36"/>
          <w:lang w:eastAsia="en-IN"/>
        </w:rPr>
        <w:t xml:space="preserve"> </w:t>
      </w:r>
      <w:r>
        <w:rPr>
          <w:rFonts w:eastAsia="Arial Unicode MS" w:cs="Arial Unicode MS"/>
          <w:b/>
          <w:bCs/>
          <w:color w:val="000000"/>
          <w:sz w:val="36"/>
          <w:szCs w:val="36"/>
          <w:lang w:eastAsia="en-IN"/>
        </w:rPr>
        <w:t>DevOps</w:t>
      </w:r>
      <w:r w:rsidR="00E6697A">
        <w:rPr>
          <w:rFonts w:eastAsia="Arial Unicode MS" w:cs="Arial Unicode MS"/>
          <w:b/>
          <w:bCs/>
          <w:color w:val="000000"/>
          <w:sz w:val="36"/>
          <w:szCs w:val="36"/>
          <w:lang w:eastAsia="en-IN"/>
        </w:rPr>
        <w:t>/ SRE</w:t>
      </w:r>
      <w:r>
        <w:rPr>
          <w:rFonts w:eastAsia="Arial Unicode MS" w:cs="Arial Unicode MS"/>
          <w:b/>
          <w:bCs/>
          <w:color w:val="000000"/>
          <w:sz w:val="36"/>
          <w:szCs w:val="36"/>
          <w:lang w:eastAsia="en-IN"/>
        </w:rPr>
        <w:t xml:space="preserve"> Engineer            </w:t>
      </w:r>
    </w:p>
    <w:p w14:paraId="30EE06BB" w14:textId="77777777" w:rsidR="00B00E91" w:rsidRDefault="00817FA8">
      <w:pPr>
        <w:pStyle w:val="NoSpacing"/>
        <w:tabs>
          <w:tab w:val="left" w:pos="2730"/>
        </w:tabs>
        <w:rPr>
          <w:rFonts w:ascii="Times New Roman" w:eastAsia="Arial Unicode MS" w:hAnsi="Times New Roman"/>
          <w:b/>
          <w:color w:val="000000"/>
          <w:sz w:val="24"/>
          <w:szCs w:val="24"/>
          <w:u w:color="000000"/>
          <w:lang w:eastAsia="en-IN"/>
        </w:rPr>
      </w:pPr>
      <w:r>
        <w:rPr>
          <w:rFonts w:ascii="Times New Roman" w:eastAsia="Arial Unicode MS" w:hAnsi="Times New Roman"/>
          <w:b/>
          <w:bCs/>
          <w:color w:val="000000"/>
          <w:sz w:val="24"/>
          <w:szCs w:val="24"/>
          <w:u w:color="000000"/>
          <w:lang w:eastAsia="en-IN"/>
        </w:rPr>
        <w:t xml:space="preserve">Name: </w:t>
      </w:r>
      <w:r>
        <w:rPr>
          <w:rFonts w:ascii="Times New Roman" w:eastAsia="Arial Unicode MS" w:hAnsi="Times New Roman"/>
          <w:b/>
          <w:color w:val="000000"/>
          <w:sz w:val="24"/>
          <w:szCs w:val="24"/>
          <w:u w:color="000000"/>
          <w:lang w:eastAsia="en-IN"/>
        </w:rPr>
        <w:t>Ganesh Uppu</w:t>
      </w:r>
    </w:p>
    <w:p w14:paraId="30EE06BC" w14:textId="77777777" w:rsidR="00B00E91" w:rsidRDefault="00817FA8">
      <w:pPr>
        <w:pStyle w:val="NoSpacing"/>
        <w:rPr>
          <w:rFonts w:ascii="Times New Roman" w:eastAsia="Arial Unicode MS" w:hAnsi="Times New Roman"/>
          <w:color w:val="000000"/>
          <w:sz w:val="24"/>
          <w:szCs w:val="24"/>
          <w:u w:color="000000"/>
          <w:lang w:eastAsia="en-IN"/>
        </w:rPr>
      </w:pPr>
      <w:r>
        <w:rPr>
          <w:rFonts w:ascii="Times New Roman" w:eastAsia="Arial Unicode MS" w:hAnsi="Times New Roman"/>
          <w:b/>
          <w:bCs/>
          <w:color w:val="000000"/>
          <w:sz w:val="24"/>
          <w:szCs w:val="24"/>
          <w:u w:color="000000"/>
          <w:lang w:eastAsia="en-IN"/>
        </w:rPr>
        <w:t xml:space="preserve">Email: </w:t>
      </w:r>
      <w:hyperlink r:id="rId10" w:history="1">
        <w:r>
          <w:rPr>
            <w:rStyle w:val="Hyperlink"/>
          </w:rPr>
          <w:t>ganesh23.u@gmail.com</w:t>
        </w:r>
      </w:hyperlink>
    </w:p>
    <w:p w14:paraId="30EE06BD" w14:textId="77777777" w:rsidR="00B00E91" w:rsidRDefault="00817FA8">
      <w:pPr>
        <w:pStyle w:val="NoSpacing"/>
        <w:rPr>
          <w:rFonts w:ascii="Times New Roman" w:eastAsia="Arial Unicode MS" w:hAnsi="Times New Roman"/>
          <w:color w:val="000000"/>
          <w:sz w:val="24"/>
          <w:szCs w:val="24"/>
          <w:u w:color="000000"/>
          <w:lang w:eastAsia="en-IN"/>
        </w:rPr>
      </w:pPr>
      <w:r>
        <w:rPr>
          <w:rFonts w:ascii="Times New Roman" w:eastAsia="Arial Unicode MS" w:hAnsi="Times New Roman"/>
          <w:b/>
          <w:bCs/>
          <w:color w:val="000000"/>
          <w:sz w:val="24"/>
          <w:szCs w:val="24"/>
          <w:u w:color="000000"/>
          <w:lang w:eastAsia="en-IN"/>
        </w:rPr>
        <w:t>Phone:</w:t>
      </w:r>
      <w:r>
        <w:rPr>
          <w:rFonts w:ascii="Times New Roman" w:eastAsia="Arial Unicode MS" w:hAnsi="Times New Roman"/>
          <w:color w:val="000000"/>
          <w:sz w:val="24"/>
          <w:szCs w:val="24"/>
          <w:u w:color="000000"/>
          <w:lang w:eastAsia="en-IN"/>
        </w:rPr>
        <w:t xml:space="preserve"> +1 (</w:t>
      </w:r>
      <w:r>
        <w:rPr>
          <w:rFonts w:ascii="Times New Roman" w:hAnsi="Times New Roman"/>
        </w:rPr>
        <w:t>409) 292 9294</w:t>
      </w:r>
      <w:r>
        <w:rPr>
          <w:rFonts w:ascii="Times New Roman" w:eastAsia="Arial Unicode MS" w:hAnsi="Times New Roman"/>
          <w:color w:val="000000"/>
          <w:sz w:val="24"/>
          <w:szCs w:val="24"/>
          <w:u w:color="000000"/>
          <w:lang w:eastAsia="en-IN"/>
        </w:rPr>
        <w:t xml:space="preserve">  </w:t>
      </w:r>
    </w:p>
    <w:p w14:paraId="30EE06BE" w14:textId="77777777" w:rsidR="00B00E91" w:rsidRDefault="00817FA8">
      <w:pPr>
        <w:pStyle w:val="NoSpacing"/>
        <w:rPr>
          <w:u w:val="single"/>
        </w:rPr>
      </w:pPr>
      <w:proofErr w:type="spellStart"/>
      <w:proofErr w:type="gramStart"/>
      <w:r>
        <w:rPr>
          <w:rFonts w:ascii="Times New Roman" w:eastAsia="Arial Unicode MS" w:hAnsi="Times New Roman"/>
          <w:b/>
          <w:bCs/>
          <w:color w:val="000000"/>
          <w:sz w:val="24"/>
          <w:szCs w:val="24"/>
          <w:u w:color="000000"/>
          <w:lang w:eastAsia="en-IN"/>
        </w:rPr>
        <w:t>Linkedin</w:t>
      </w:r>
      <w:proofErr w:type="spellEnd"/>
      <w:r>
        <w:rPr>
          <w:rFonts w:ascii="Times New Roman" w:eastAsia="Arial Unicode MS" w:hAnsi="Times New Roman"/>
          <w:color w:val="000000"/>
          <w:sz w:val="24"/>
          <w:szCs w:val="24"/>
          <w:u w:color="000000"/>
          <w:lang w:eastAsia="en-IN"/>
        </w:rPr>
        <w:t xml:space="preserve"> :</w:t>
      </w:r>
      <w:proofErr w:type="gramEnd"/>
      <w:r>
        <w:rPr>
          <w:rFonts w:ascii="Times New Roman" w:eastAsia="Arial Unicode MS" w:hAnsi="Times New Roman"/>
          <w:color w:val="000000"/>
          <w:sz w:val="24"/>
          <w:szCs w:val="24"/>
          <w:u w:color="000000"/>
          <w:lang w:eastAsia="en-IN"/>
        </w:rPr>
        <w:t xml:space="preserve"> </w:t>
      </w:r>
      <w:r>
        <w:rPr>
          <w:rFonts w:ascii="Times New Roman" w:eastAsia="Arial Unicode MS" w:hAnsi="Times New Roman"/>
          <w:color w:val="000000"/>
          <w:u w:color="000000"/>
          <w:lang w:eastAsia="en-IN"/>
        </w:rPr>
        <w:t>www.linkedin.com/in/u-ganesh</w:t>
      </w:r>
      <w:r>
        <w:rPr>
          <w:rFonts w:ascii="Times New Roman" w:eastAsia="Arial Unicode MS" w:hAnsi="Times New Roman"/>
          <w:color w:val="000000"/>
          <w:sz w:val="24"/>
          <w:szCs w:val="24"/>
          <w:u w:color="000000"/>
          <w:lang w:eastAsia="en-IN"/>
        </w:rPr>
        <w:t xml:space="preserve">                  </w:t>
      </w:r>
    </w:p>
    <w:p w14:paraId="30EE06BF" w14:textId="77777777" w:rsidR="00B00E91" w:rsidRDefault="00B00E91">
      <w:pPr>
        <w:pStyle w:val="BodyText"/>
        <w:tabs>
          <w:tab w:val="left" w:pos="1308"/>
          <w:tab w:val="left" w:pos="1980"/>
        </w:tabs>
        <w:spacing w:after="0"/>
        <w:contextualSpacing/>
        <w:jc w:val="left"/>
        <w:rPr>
          <w:rFonts w:asciiTheme="minorHAnsi" w:hAnsiTheme="minorHAnsi" w:cstheme="minorHAnsi"/>
          <w:b/>
          <w:bCs/>
          <w:szCs w:val="20"/>
          <w:lang w:eastAsia="ar-SA"/>
        </w:rPr>
      </w:pPr>
    </w:p>
    <w:p w14:paraId="30EE06C0" w14:textId="77777777" w:rsidR="00B00E91" w:rsidRDefault="00817FA8">
      <w:pPr>
        <w:pStyle w:val="Heading1"/>
        <w:shd w:val="clear" w:color="auto" w:fill="D0CECE"/>
        <w:tabs>
          <w:tab w:val="left" w:pos="4942"/>
          <w:tab w:val="right" w:pos="10796"/>
        </w:tabs>
        <w:spacing w:line="240" w:lineRule="auto"/>
        <w:ind w:right="4"/>
        <w:jc w:val="both"/>
        <w:rPr>
          <w:rFonts w:asciiTheme="minorHAnsi" w:hAnsiTheme="minorHAnsi" w:cstheme="minorHAnsi"/>
          <w:sz w:val="22"/>
          <w:highlight w:val="lightGray"/>
          <w:shd w:val="clear" w:color="auto" w:fill="D0CECE"/>
        </w:rPr>
      </w:pPr>
      <w:r>
        <w:rPr>
          <w:rFonts w:asciiTheme="minorHAnsi" w:hAnsiTheme="minorHAnsi" w:cstheme="minorHAnsi"/>
          <w:sz w:val="22"/>
          <w:highlight w:val="lightGray"/>
          <w:shd w:val="clear" w:color="auto" w:fill="D0CECE"/>
        </w:rPr>
        <w:t>PROFESSIONAL SUMMARY:</w:t>
      </w:r>
    </w:p>
    <w:p w14:paraId="30EE06C1" w14:textId="77777777" w:rsidR="00B00E91" w:rsidRDefault="00B00E91">
      <w:pPr>
        <w:overflowPunct w:val="0"/>
        <w:autoSpaceDE w:val="0"/>
        <w:autoSpaceDN w:val="0"/>
        <w:adjustRightInd w:val="0"/>
        <w:spacing w:after="0" w:line="276" w:lineRule="auto"/>
        <w:ind w:right="90"/>
        <w:textAlignment w:val="baseline"/>
        <w:rPr>
          <w:rFonts w:eastAsia="Adobe Song Std L" w:cstheme="minorHAnsi"/>
          <w:color w:val="000000" w:themeColor="text1"/>
          <w:sz w:val="20"/>
          <w:szCs w:val="20"/>
        </w:rPr>
      </w:pPr>
    </w:p>
    <w:p w14:paraId="30EE06C2" w14:textId="77777777" w:rsidR="00B00E91" w:rsidRDefault="00817FA8">
      <w:pPr>
        <w:pStyle w:val="ListParagraph"/>
        <w:numPr>
          <w:ilvl w:val="0"/>
          <w:numId w:val="1"/>
        </w:numPr>
        <w:spacing w:after="0" w:line="240" w:lineRule="auto"/>
        <w:jc w:val="both"/>
        <w:textAlignment w:val="baseline"/>
        <w:rPr>
          <w:rFonts w:eastAsia="Times New Roman" w:cs="Times New Roman"/>
          <w:color w:val="000000"/>
        </w:rPr>
      </w:pPr>
      <w:r>
        <w:rPr>
          <w:rFonts w:eastAsia="Times New Roman" w:cs="Times New Roman"/>
          <w:color w:val="000000"/>
        </w:rPr>
        <w:t>10 years of experience in Cloud, DevOps, Build and Release Engineer in application configurations, code compilation, automating, building,</w:t>
      </w:r>
      <w:r>
        <w:rPr>
          <w:rFonts w:cs="Calibri"/>
        </w:rPr>
        <w:t xml:space="preserve"> </w:t>
      </w:r>
      <w:r>
        <w:rPr>
          <w:rFonts w:eastAsia="Times New Roman" w:cs="Times New Roman"/>
          <w:color w:val="000000"/>
        </w:rPr>
        <w:t xml:space="preserve">Continuous </w:t>
      </w:r>
      <w:proofErr w:type="gramStart"/>
      <w:r>
        <w:rPr>
          <w:rFonts w:eastAsia="Times New Roman" w:cs="Times New Roman"/>
          <w:color w:val="000000"/>
        </w:rPr>
        <w:t>integration</w:t>
      </w:r>
      <w:proofErr w:type="gramEnd"/>
      <w:r>
        <w:rPr>
          <w:rFonts w:eastAsia="Times New Roman" w:cs="Times New Roman"/>
          <w:color w:val="000000"/>
        </w:rPr>
        <w:t xml:space="preserve"> and Continuous Delivery process (CI/CD)</w:t>
      </w:r>
      <w:r>
        <w:rPr>
          <w:rFonts w:cs="Calibri"/>
        </w:rPr>
        <w:t>,</w:t>
      </w:r>
      <w:r>
        <w:rPr>
          <w:rFonts w:eastAsia="Times New Roman" w:cs="Times New Roman"/>
          <w:color w:val="000000"/>
        </w:rPr>
        <w:t xml:space="preserve"> deploying, and releasing of code from one environment to another environment.</w:t>
      </w:r>
    </w:p>
    <w:p w14:paraId="30EE06C3" w14:textId="77777777" w:rsidR="00B00E91" w:rsidRDefault="00817FA8">
      <w:pPr>
        <w:pStyle w:val="ListParagraph"/>
        <w:numPr>
          <w:ilvl w:val="0"/>
          <w:numId w:val="1"/>
        </w:numPr>
        <w:spacing w:after="0" w:line="240" w:lineRule="auto"/>
        <w:jc w:val="both"/>
        <w:textAlignment w:val="baseline"/>
        <w:rPr>
          <w:rFonts w:eastAsia="Times New Roman" w:cs="Times New Roman"/>
          <w:color w:val="000000"/>
        </w:rPr>
      </w:pPr>
      <w:r>
        <w:rPr>
          <w:rFonts w:eastAsia="Times New Roman" w:cs="Times New Roman"/>
          <w:color w:val="000000"/>
        </w:rPr>
        <w:t>Experienced in Azure IaaS, Provisioning VM's, Virtual Hard disks, Virtual Networks, Deploying Web Apps and Creating Web-Jobs, Azure Windows server Microsoft SQL Server, Microsoft Visual Studio, Windows PowerShell.</w:t>
      </w:r>
    </w:p>
    <w:p w14:paraId="30EE06C4" w14:textId="77777777" w:rsidR="00B00E91" w:rsidRDefault="00817FA8">
      <w:pPr>
        <w:pStyle w:val="ListParagraph"/>
        <w:numPr>
          <w:ilvl w:val="0"/>
          <w:numId w:val="1"/>
        </w:numPr>
        <w:spacing w:after="0" w:line="240" w:lineRule="auto"/>
        <w:jc w:val="both"/>
        <w:textAlignment w:val="baseline"/>
        <w:rPr>
          <w:rFonts w:eastAsia="Times New Roman" w:cs="Times New Roman"/>
          <w:color w:val="000000"/>
        </w:rPr>
      </w:pPr>
      <w:r>
        <w:rPr>
          <w:rFonts w:eastAsia="Times New Roman" w:cs="Times New Roman"/>
          <w:color w:val="000000"/>
        </w:rPr>
        <w:t>Expert in setting up AWS virtual private cloud (VPC) to launch various AWS cloud resources like EC2, Elastic Load Balancing, RDS, Route53, Lambda, SNS, Auto-Scaling, AMI, Cloud Watch, and Amazon Simple DB, IAM and managed AWS storage services like S3, EBS and Amazon Cloud Front. Leverage multiple layers of security, including security groups and network access control lists, to control access to Amazon EC2 instances in each subnet.</w:t>
      </w:r>
    </w:p>
    <w:p w14:paraId="30EE06C5" w14:textId="77777777" w:rsidR="00B00E91" w:rsidRDefault="00817FA8">
      <w:pPr>
        <w:pStyle w:val="ListParagraph"/>
        <w:numPr>
          <w:ilvl w:val="0"/>
          <w:numId w:val="1"/>
        </w:numPr>
        <w:spacing w:after="0" w:line="240" w:lineRule="auto"/>
        <w:jc w:val="both"/>
        <w:textAlignment w:val="baseline"/>
        <w:rPr>
          <w:rFonts w:eastAsia="Times New Roman" w:cs="Times New Roman"/>
          <w:color w:val="000000"/>
        </w:rPr>
      </w:pPr>
      <w:r>
        <w:rPr>
          <w:rFonts w:eastAsia="Times New Roman" w:cs="Times New Roman"/>
          <w:color w:val="000000"/>
        </w:rPr>
        <w:t>Expertise in Azure infrastructure management (Azure Web Roles, Worker Roles, SQL Azure, Azure Storage, Azure AD Licenses, Office365).</w:t>
      </w:r>
    </w:p>
    <w:p w14:paraId="30EE06C6" w14:textId="77777777" w:rsidR="00B00E91" w:rsidRDefault="00817FA8">
      <w:pPr>
        <w:pStyle w:val="ListParagraph"/>
        <w:numPr>
          <w:ilvl w:val="0"/>
          <w:numId w:val="1"/>
        </w:numPr>
        <w:spacing w:after="0" w:line="240" w:lineRule="auto"/>
        <w:jc w:val="both"/>
        <w:textAlignment w:val="baseline"/>
        <w:rPr>
          <w:rFonts w:eastAsia="Times New Roman" w:cs="Times New Roman"/>
          <w:color w:val="000000"/>
        </w:rPr>
      </w:pPr>
      <w:r>
        <w:rPr>
          <w:rFonts w:eastAsia="Times New Roman" w:cs="Times New Roman"/>
          <w:color w:val="000000"/>
        </w:rPr>
        <w:t>Experience in configuring and updating servers with Ansible, Chef and Puppet for continuous integration and continuous delivery on Multiple platforms and container management tools like Docker, Kubernetes, AWS ECS.</w:t>
      </w:r>
    </w:p>
    <w:p w14:paraId="30EE06C7" w14:textId="77777777" w:rsidR="00B00E91" w:rsidRDefault="00817FA8">
      <w:pPr>
        <w:pStyle w:val="ListParagraph"/>
        <w:numPr>
          <w:ilvl w:val="0"/>
          <w:numId w:val="1"/>
        </w:numPr>
        <w:spacing w:after="0" w:line="240" w:lineRule="auto"/>
        <w:jc w:val="both"/>
        <w:textAlignment w:val="baseline"/>
        <w:rPr>
          <w:rFonts w:eastAsia="Times New Roman" w:cs="Times New Roman"/>
          <w:color w:val="000000"/>
        </w:rPr>
      </w:pPr>
      <w:r>
        <w:rPr>
          <w:rFonts w:eastAsia="Times New Roman" w:cs="Times New Roman"/>
          <w:color w:val="000000"/>
        </w:rPr>
        <w:t xml:space="preserve">Implemented several Tomcat, JBOSS Instances by using the Docker Engine for running several Containerized </w:t>
      </w:r>
      <w:proofErr w:type="spellStart"/>
      <w:r>
        <w:rPr>
          <w:rFonts w:eastAsia="Times New Roman" w:cs="Times New Roman"/>
          <w:color w:val="000000"/>
        </w:rPr>
        <w:t>AppServers</w:t>
      </w:r>
      <w:proofErr w:type="spellEnd"/>
      <w:r>
        <w:rPr>
          <w:rFonts w:eastAsia="Times New Roman" w:cs="Times New Roman"/>
          <w:color w:val="000000"/>
        </w:rPr>
        <w:t xml:space="preserve"> and Installed, deployed Docker Engines in Virtualized Platforms for containerization of multiple apps and configure Docker Swarm and Kubernetes.</w:t>
      </w:r>
    </w:p>
    <w:p w14:paraId="30EE06C8" w14:textId="77777777" w:rsidR="00B00E91" w:rsidRDefault="00817FA8">
      <w:pPr>
        <w:pStyle w:val="ListParagraph"/>
        <w:numPr>
          <w:ilvl w:val="0"/>
          <w:numId w:val="1"/>
        </w:numPr>
        <w:spacing w:after="0" w:line="240" w:lineRule="auto"/>
        <w:jc w:val="both"/>
        <w:textAlignment w:val="baseline"/>
        <w:rPr>
          <w:rFonts w:eastAsia="Times New Roman" w:cs="Times New Roman"/>
          <w:color w:val="000000"/>
        </w:rPr>
      </w:pPr>
      <w:r>
        <w:rPr>
          <w:rFonts w:eastAsia="Times New Roman" w:cs="Times New Roman"/>
          <w:color w:val="000000"/>
        </w:rPr>
        <w:t>Exposure with configuration and containerization tools like Chef, Puppet, Docker and Terraform.</w:t>
      </w:r>
    </w:p>
    <w:p w14:paraId="30EE06C9" w14:textId="77777777" w:rsidR="00B00E91" w:rsidRDefault="00817FA8">
      <w:pPr>
        <w:pStyle w:val="ListParagraph"/>
        <w:numPr>
          <w:ilvl w:val="0"/>
          <w:numId w:val="1"/>
        </w:numPr>
        <w:spacing w:after="0" w:line="240" w:lineRule="auto"/>
        <w:jc w:val="both"/>
        <w:textAlignment w:val="baseline"/>
        <w:rPr>
          <w:rFonts w:eastAsia="Times New Roman" w:cs="Times New Roman"/>
          <w:color w:val="000000"/>
        </w:rPr>
      </w:pPr>
      <w:r>
        <w:rPr>
          <w:rFonts w:eastAsia="Times New Roman" w:cs="Times New Roman"/>
          <w:color w:val="000000"/>
        </w:rPr>
        <w:t>Worked </w:t>
      </w:r>
      <w:proofErr w:type="gramStart"/>
      <w:r>
        <w:rPr>
          <w:rFonts w:eastAsia="Times New Roman" w:cs="Times New Roman"/>
          <w:color w:val="000000"/>
        </w:rPr>
        <w:t>DevOps</w:t>
      </w:r>
      <w:proofErr w:type="gramEnd"/>
      <w:r>
        <w:rPr>
          <w:rFonts w:eastAsia="Times New Roman" w:cs="Times New Roman"/>
          <w:color w:val="000000"/>
        </w:rPr>
        <w:t> methodologies and cloud infrastructure automation tools like AWS, Chef by using Terraform.</w:t>
      </w:r>
    </w:p>
    <w:p w14:paraId="30EE06CA" w14:textId="77777777" w:rsidR="00B00E91" w:rsidRDefault="00817FA8">
      <w:pPr>
        <w:pStyle w:val="Default"/>
        <w:numPr>
          <w:ilvl w:val="0"/>
          <w:numId w:val="2"/>
        </w:numPr>
        <w:jc w:val="both"/>
        <w:rPr>
          <w:rFonts w:cs="Times New Roman"/>
        </w:rPr>
      </w:pPr>
      <w:r>
        <w:rPr>
          <w:rFonts w:asciiTheme="minorHAnsi" w:hAnsiTheme="minorHAnsi"/>
          <w:bCs/>
          <w:sz w:val="22"/>
          <w:szCs w:val="22"/>
        </w:rPr>
        <w:t>Developed robust and scalable RESTful APIs using the .NET framework, leveraging technologies such as ASP.NET Web API or ASP.NET Core.</w:t>
      </w:r>
    </w:p>
    <w:p w14:paraId="30EE06CB" w14:textId="77777777" w:rsidR="00B00E91" w:rsidRDefault="00817FA8">
      <w:pPr>
        <w:pStyle w:val="ListParagraph"/>
        <w:numPr>
          <w:ilvl w:val="0"/>
          <w:numId w:val="1"/>
        </w:numPr>
        <w:spacing w:after="0" w:line="240" w:lineRule="auto"/>
        <w:jc w:val="both"/>
        <w:textAlignment w:val="baseline"/>
        <w:rPr>
          <w:rFonts w:eastAsia="Times New Roman" w:cs="Times New Roman"/>
          <w:color w:val="000000"/>
        </w:rPr>
      </w:pPr>
      <w:r>
        <w:rPr>
          <w:rFonts w:eastAsia="Times New Roman" w:cs="Times New Roman"/>
          <w:color w:val="000000"/>
        </w:rPr>
        <w:t xml:space="preserve">Hands on experience in GCP services like EC2, S3, ELB, RDS, SQS, EBS, VPC, EBS, AMI, SNS, RDS, EBS, Cloud Watch, Cloud Trail, Cloud Formation GCP Config, Autoscaling, Cloud Front, IAM, R53. </w:t>
      </w:r>
    </w:p>
    <w:p w14:paraId="30EE06CC" w14:textId="77777777" w:rsidR="00B00E91" w:rsidRDefault="00817FA8">
      <w:pPr>
        <w:pStyle w:val="ListParagraph"/>
        <w:numPr>
          <w:ilvl w:val="0"/>
          <w:numId w:val="1"/>
        </w:numPr>
        <w:spacing w:after="0" w:line="240" w:lineRule="auto"/>
        <w:contextualSpacing w:val="0"/>
        <w:jc w:val="both"/>
        <w:rPr>
          <w:rFonts w:cstheme="minorHAnsi"/>
        </w:rPr>
      </w:pPr>
      <w:r>
        <w:rPr>
          <w:rFonts w:cstheme="minorHAnsi"/>
        </w:rPr>
        <w:t>Implemented Azure Network Security Groups (NSGs) to enforce enhanced security controls and ensure consistent network security across AWS and Azure platforms.</w:t>
      </w:r>
    </w:p>
    <w:p w14:paraId="30EE06CD" w14:textId="11BC25BA" w:rsidR="00B00E91" w:rsidRDefault="00817FA8">
      <w:pPr>
        <w:pStyle w:val="ListParagraph"/>
        <w:numPr>
          <w:ilvl w:val="0"/>
          <w:numId w:val="1"/>
        </w:numPr>
        <w:spacing w:after="0" w:line="240" w:lineRule="auto"/>
        <w:jc w:val="both"/>
        <w:textAlignment w:val="baseline"/>
        <w:rPr>
          <w:rFonts w:eastAsia="Times New Roman" w:cs="Times New Roman"/>
          <w:color w:val="000000"/>
        </w:rPr>
      </w:pPr>
      <w:r>
        <w:rPr>
          <w:rFonts w:eastAsia="Times New Roman" w:cs="Times New Roman"/>
          <w:color w:val="000000"/>
        </w:rPr>
        <w:t>Experience in Linux Administration (Installation, Configuration, Patching, Tuning and Upgrades of Linux (RedHat and Oracle)</w:t>
      </w:r>
      <w:r w:rsidR="00FF757E">
        <w:rPr>
          <w:rFonts w:eastAsia="Times New Roman" w:cs="Times New Roman"/>
          <w:color w:val="000000"/>
        </w:rPr>
        <w:t xml:space="preserve"> and </w:t>
      </w:r>
      <w:r w:rsidR="00FF757E" w:rsidRPr="00FF757E">
        <w:rPr>
          <w:rFonts w:eastAsia="Times New Roman" w:cs="Times New Roman"/>
          <w:color w:val="000000"/>
        </w:rPr>
        <w:t>maintaining MongoDB instances.</w:t>
      </w:r>
    </w:p>
    <w:p w14:paraId="30EE06CE" w14:textId="77777777" w:rsidR="00B00E91" w:rsidRDefault="00817FA8">
      <w:pPr>
        <w:pStyle w:val="ListParagraph"/>
        <w:numPr>
          <w:ilvl w:val="0"/>
          <w:numId w:val="1"/>
        </w:numPr>
        <w:spacing w:after="0" w:line="240" w:lineRule="auto"/>
        <w:jc w:val="both"/>
        <w:textAlignment w:val="baseline"/>
        <w:rPr>
          <w:rFonts w:eastAsia="Times New Roman" w:cs="Times New Roman"/>
          <w:color w:val="000000"/>
        </w:rPr>
      </w:pPr>
      <w:r>
        <w:rPr>
          <w:rFonts w:eastAsia="Times New Roman" w:cs="Times New Roman"/>
          <w:color w:val="000000"/>
        </w:rPr>
        <w:t xml:space="preserve">Experience in creating Ansible playbooks, Puppet manifests, Chef Cookbooks to provision Apache webservers, Tomcat servers, </w:t>
      </w:r>
      <w:proofErr w:type="gramStart"/>
      <w:r>
        <w:rPr>
          <w:rFonts w:eastAsia="Times New Roman" w:cs="Times New Roman"/>
          <w:color w:val="000000"/>
        </w:rPr>
        <w:t>Nginx</w:t>
      </w:r>
      <w:proofErr w:type="gramEnd"/>
      <w:r>
        <w:rPr>
          <w:rFonts w:eastAsia="Times New Roman" w:cs="Times New Roman"/>
          <w:color w:val="000000"/>
        </w:rPr>
        <w:t xml:space="preserve"> and other applications. </w:t>
      </w:r>
    </w:p>
    <w:p w14:paraId="30EE06CF" w14:textId="77777777" w:rsidR="00B00E91" w:rsidRDefault="00817FA8">
      <w:pPr>
        <w:pStyle w:val="ListParagraph"/>
        <w:numPr>
          <w:ilvl w:val="0"/>
          <w:numId w:val="1"/>
        </w:numPr>
        <w:spacing w:after="0" w:line="240" w:lineRule="auto"/>
        <w:jc w:val="both"/>
        <w:textAlignment w:val="baseline"/>
        <w:rPr>
          <w:rFonts w:eastAsia="Times New Roman" w:cs="Times New Roman"/>
          <w:color w:val="000000"/>
        </w:rPr>
      </w:pPr>
      <w:r>
        <w:rPr>
          <w:rFonts w:eastAsia="Times New Roman" w:cs="Times New Roman"/>
          <w:color w:val="000000"/>
        </w:rPr>
        <w:t>Extensively worked on project testing, and deployments with Jenkins and implemented code coverage and unit test plugins with Maven in Jenkins.</w:t>
      </w:r>
    </w:p>
    <w:p w14:paraId="30EE06D0" w14:textId="77777777" w:rsidR="00B00E91" w:rsidRDefault="00817FA8">
      <w:pPr>
        <w:pStyle w:val="ListParagraph"/>
        <w:numPr>
          <w:ilvl w:val="0"/>
          <w:numId w:val="1"/>
        </w:numPr>
        <w:spacing w:after="0" w:line="240" w:lineRule="auto"/>
        <w:jc w:val="both"/>
        <w:textAlignment w:val="baseline"/>
        <w:rPr>
          <w:rFonts w:eastAsia="Times New Roman" w:cs="Times New Roman"/>
          <w:color w:val="000000"/>
        </w:rPr>
      </w:pPr>
      <w:r>
        <w:rPr>
          <w:rFonts w:eastAsia="Times New Roman" w:cs="Times New Roman"/>
          <w:color w:val="000000"/>
        </w:rPr>
        <w:lastRenderedPageBreak/>
        <w:t>Experience in using Bug Tracking tools like JIRA and HP Quality center. Coordinating and tracking all projects for seamless releases using Project Management System JIRA, Source Code Management System SVN and Document Management System SharePoint.</w:t>
      </w:r>
    </w:p>
    <w:p w14:paraId="30EE06D1" w14:textId="77777777" w:rsidR="00B00E91" w:rsidRDefault="00817FA8">
      <w:pPr>
        <w:pStyle w:val="ListParagraph"/>
        <w:numPr>
          <w:ilvl w:val="0"/>
          <w:numId w:val="1"/>
        </w:numPr>
        <w:spacing w:after="0" w:line="240" w:lineRule="auto"/>
        <w:jc w:val="both"/>
        <w:textAlignment w:val="baseline"/>
        <w:rPr>
          <w:rFonts w:cstheme="minorHAnsi"/>
        </w:rPr>
      </w:pPr>
      <w:r>
        <w:rPr>
          <w:rFonts w:eastAsia="Times New Roman" w:cs="Times New Roman"/>
          <w:color w:val="000000"/>
        </w:rPr>
        <w:t>Proficient</w:t>
      </w:r>
      <w:r>
        <w:rPr>
          <w:rFonts w:cstheme="minorHAnsi"/>
        </w:rPr>
        <w:t xml:space="preserve"> in Containerization tools such as </w:t>
      </w:r>
      <w:r>
        <w:rPr>
          <w:rFonts w:cstheme="minorHAnsi"/>
          <w:bCs/>
        </w:rPr>
        <w:t>Docker</w:t>
      </w:r>
      <w:r>
        <w:rPr>
          <w:rFonts w:cstheme="minorHAnsi"/>
        </w:rPr>
        <w:t xml:space="preserve">, </w:t>
      </w:r>
      <w:r>
        <w:rPr>
          <w:rFonts w:cstheme="minorHAnsi"/>
          <w:bCs/>
        </w:rPr>
        <w:t>Kubernetes</w:t>
      </w:r>
      <w:r>
        <w:rPr>
          <w:rFonts w:cstheme="minorHAnsi"/>
        </w:rPr>
        <w:t xml:space="preserve"> and handled several Docker components like </w:t>
      </w:r>
      <w:r>
        <w:rPr>
          <w:rFonts w:cstheme="minorHAnsi"/>
          <w:bCs/>
        </w:rPr>
        <w:t>Docker</w:t>
      </w:r>
      <w:r>
        <w:rPr>
          <w:rFonts w:cstheme="minorHAnsi"/>
        </w:rPr>
        <w:t xml:space="preserve"> </w:t>
      </w:r>
      <w:r>
        <w:rPr>
          <w:rFonts w:cstheme="minorHAnsi"/>
          <w:bCs/>
        </w:rPr>
        <w:t>Engine</w:t>
      </w:r>
      <w:r>
        <w:rPr>
          <w:rFonts w:cstheme="minorHAnsi"/>
        </w:rPr>
        <w:t xml:space="preserve">, </w:t>
      </w:r>
      <w:r>
        <w:rPr>
          <w:rFonts w:cstheme="minorHAnsi"/>
          <w:bCs/>
        </w:rPr>
        <w:t>Docker</w:t>
      </w:r>
      <w:r>
        <w:rPr>
          <w:rFonts w:cstheme="minorHAnsi"/>
        </w:rPr>
        <w:t>-</w:t>
      </w:r>
      <w:r>
        <w:rPr>
          <w:rFonts w:cstheme="minorHAnsi"/>
          <w:bCs/>
        </w:rPr>
        <w:t>Hub</w:t>
      </w:r>
      <w:r>
        <w:rPr>
          <w:rFonts w:cstheme="minorHAnsi"/>
        </w:rPr>
        <w:t xml:space="preserve">, </w:t>
      </w:r>
      <w:r>
        <w:rPr>
          <w:rFonts w:cstheme="minorHAnsi"/>
          <w:bCs/>
        </w:rPr>
        <w:t>Docker Compose, Docker Registry, Docker Swarm</w:t>
      </w:r>
      <w:r>
        <w:rPr>
          <w:rFonts w:cstheme="minorHAnsi"/>
        </w:rPr>
        <w:t xml:space="preserve"> and Orchestration tools such as </w:t>
      </w:r>
      <w:r>
        <w:rPr>
          <w:rFonts w:cstheme="minorHAnsi"/>
          <w:bCs/>
        </w:rPr>
        <w:t>Kubernetes</w:t>
      </w:r>
      <w:r>
        <w:rPr>
          <w:rFonts w:cstheme="minorHAnsi"/>
        </w:rPr>
        <w:t xml:space="preserve">. </w:t>
      </w:r>
    </w:p>
    <w:p w14:paraId="30EE06D2" w14:textId="77777777" w:rsidR="00B00E91" w:rsidRDefault="00817FA8">
      <w:pPr>
        <w:pStyle w:val="ListParagraph"/>
        <w:numPr>
          <w:ilvl w:val="0"/>
          <w:numId w:val="1"/>
        </w:numPr>
        <w:spacing w:after="0" w:line="240" w:lineRule="auto"/>
        <w:jc w:val="both"/>
        <w:textAlignment w:val="baseline"/>
        <w:rPr>
          <w:rFonts w:eastAsia="Times New Roman" w:cs="Times New Roman"/>
          <w:color w:val="000000"/>
        </w:rPr>
      </w:pPr>
      <w:r>
        <w:rPr>
          <w:rFonts w:eastAsia="Times New Roman" w:cs="Times New Roman"/>
          <w:color w:val="000000"/>
        </w:rPr>
        <w:t xml:space="preserve">Expertise in installing, </w:t>
      </w:r>
      <w:proofErr w:type="gramStart"/>
      <w:r>
        <w:rPr>
          <w:rFonts w:eastAsia="Times New Roman" w:cs="Times New Roman"/>
          <w:color w:val="000000"/>
        </w:rPr>
        <w:t>updating</w:t>
      </w:r>
      <w:proofErr w:type="gramEnd"/>
      <w:r>
        <w:rPr>
          <w:rFonts w:eastAsia="Times New Roman" w:cs="Times New Roman"/>
          <w:color w:val="000000"/>
        </w:rPr>
        <w:t xml:space="preserve"> and managing different servers like DNS, LDAP, FTP, Tomcat &amp; Apache web servers on Linux and expertise in Package Management utilizing RedHat RPM/YUM and RedHat Satellite server.</w:t>
      </w:r>
    </w:p>
    <w:p w14:paraId="30EE06D3" w14:textId="77777777" w:rsidR="00B00E91" w:rsidRDefault="00817FA8">
      <w:pPr>
        <w:pStyle w:val="ListParagraph"/>
        <w:numPr>
          <w:ilvl w:val="0"/>
          <w:numId w:val="1"/>
        </w:numPr>
        <w:spacing w:after="0" w:line="240" w:lineRule="auto"/>
        <w:jc w:val="both"/>
        <w:textAlignment w:val="baseline"/>
        <w:rPr>
          <w:rFonts w:eastAsia="Times New Roman" w:cs="Times New Roman"/>
          <w:color w:val="000000"/>
        </w:rPr>
      </w:pPr>
      <w:r>
        <w:rPr>
          <w:rFonts w:eastAsia="Times New Roman" w:cs="Times New Roman"/>
          <w:color w:val="000000"/>
        </w:rPr>
        <w:t>Good command in working with Tracking Tools JIRA and IBM Rational Clear Quest. Handling Tickets, Monitoring, Troubleshooting and maintenance in daily day to day job.</w:t>
      </w:r>
    </w:p>
    <w:p w14:paraId="30EE06D4" w14:textId="77777777" w:rsidR="00B00E91" w:rsidRDefault="00B00E91">
      <w:pPr>
        <w:pStyle w:val="BodyText"/>
        <w:tabs>
          <w:tab w:val="left" w:pos="1308"/>
          <w:tab w:val="left" w:pos="1980"/>
        </w:tabs>
        <w:spacing w:after="0"/>
        <w:contextualSpacing/>
        <w:jc w:val="left"/>
        <w:rPr>
          <w:rFonts w:asciiTheme="minorHAnsi" w:hAnsiTheme="minorHAnsi" w:cstheme="minorHAnsi"/>
          <w:b/>
          <w:bCs/>
          <w:szCs w:val="20"/>
          <w:lang w:eastAsia="ar-SA"/>
        </w:rPr>
      </w:pPr>
    </w:p>
    <w:p w14:paraId="30EE06D5" w14:textId="77777777" w:rsidR="00B00E91" w:rsidRDefault="00817FA8">
      <w:pPr>
        <w:pStyle w:val="Heading1"/>
        <w:shd w:val="clear" w:color="auto" w:fill="D0CECE"/>
        <w:tabs>
          <w:tab w:val="left" w:pos="4942"/>
          <w:tab w:val="right" w:pos="10796"/>
        </w:tabs>
        <w:spacing w:line="240" w:lineRule="auto"/>
        <w:ind w:right="4"/>
        <w:jc w:val="both"/>
        <w:rPr>
          <w:rFonts w:asciiTheme="minorHAnsi" w:hAnsiTheme="minorHAnsi" w:cstheme="minorHAnsi"/>
          <w:sz w:val="22"/>
          <w:highlight w:val="lightGray"/>
          <w:shd w:val="clear" w:color="auto" w:fill="D0CECE"/>
        </w:rPr>
      </w:pPr>
      <w:r>
        <w:rPr>
          <w:rFonts w:asciiTheme="minorHAnsi" w:hAnsiTheme="minorHAnsi" w:cstheme="minorHAnsi"/>
          <w:sz w:val="22"/>
          <w:highlight w:val="lightGray"/>
          <w:shd w:val="clear" w:color="auto" w:fill="D0CECE"/>
        </w:rPr>
        <w:t>CERTIFICATIONS:</w:t>
      </w:r>
    </w:p>
    <w:p w14:paraId="30EE06D6" w14:textId="77777777" w:rsidR="00B00E91" w:rsidRDefault="00B00E91">
      <w:pPr>
        <w:spacing w:after="0"/>
        <w:jc w:val="both"/>
        <w:rPr>
          <w:rFonts w:cs="Adobe Devanagari"/>
        </w:rPr>
      </w:pPr>
    </w:p>
    <w:p w14:paraId="30EE06D7" w14:textId="77777777" w:rsidR="00B00E91" w:rsidRDefault="00817FA8">
      <w:pPr>
        <w:numPr>
          <w:ilvl w:val="0"/>
          <w:numId w:val="3"/>
        </w:numPr>
        <w:spacing w:after="0"/>
        <w:jc w:val="both"/>
        <w:rPr>
          <w:rFonts w:cs="Adobe Devanagari"/>
        </w:rPr>
      </w:pPr>
      <w:r>
        <w:rPr>
          <w:rFonts w:cs="Adobe Devanagari"/>
        </w:rPr>
        <w:t xml:space="preserve">AWS Certified Database Specialty </w:t>
      </w:r>
    </w:p>
    <w:p w14:paraId="30EE06D8" w14:textId="77777777" w:rsidR="00B00E91" w:rsidRDefault="00817FA8">
      <w:pPr>
        <w:spacing w:after="0"/>
        <w:jc w:val="both"/>
        <w:rPr>
          <w:rFonts w:ascii="Calibri" w:eastAsia="Calibri" w:hAnsi="Calibri" w:cs="Calibri"/>
          <w:bCs/>
          <w:lang w:eastAsia="en-IN"/>
        </w:rPr>
      </w:pPr>
      <w:r>
        <w:rPr>
          <w:rFonts w:cs="Adobe Devanagari"/>
        </w:rPr>
        <w:t>2.</w:t>
      </w:r>
      <w:r>
        <w:rPr>
          <w:rFonts w:ascii="Calibri" w:eastAsia="Calibri" w:hAnsi="Calibri" w:cs="Calibri"/>
          <w:b/>
          <w:highlight w:val="white"/>
          <w:lang w:eastAsia="en-IN"/>
        </w:rPr>
        <w:t xml:space="preserve"> </w:t>
      </w:r>
      <w:r>
        <w:rPr>
          <w:rFonts w:ascii="Calibri" w:eastAsia="Calibri" w:hAnsi="Calibri" w:cs="Calibri"/>
          <w:bCs/>
          <w:highlight w:val="white"/>
          <w:lang w:eastAsia="en-IN"/>
        </w:rPr>
        <w:t>Microsoft Azure Infrastructure Solutions: AZ-305</w:t>
      </w:r>
    </w:p>
    <w:p w14:paraId="30EE06D9" w14:textId="77777777" w:rsidR="00B00E91" w:rsidRDefault="00B00E91">
      <w:pPr>
        <w:pStyle w:val="BodyText"/>
        <w:tabs>
          <w:tab w:val="left" w:pos="1308"/>
          <w:tab w:val="left" w:pos="1980"/>
        </w:tabs>
        <w:spacing w:after="0"/>
        <w:contextualSpacing/>
        <w:jc w:val="left"/>
        <w:rPr>
          <w:rFonts w:asciiTheme="minorHAnsi" w:hAnsiTheme="minorHAnsi" w:cstheme="minorHAnsi"/>
          <w:b/>
          <w:bCs/>
          <w:szCs w:val="20"/>
          <w:lang w:eastAsia="ar-SA"/>
        </w:rPr>
      </w:pPr>
    </w:p>
    <w:p w14:paraId="30EE06DA" w14:textId="77777777" w:rsidR="00B00E91" w:rsidRDefault="00817FA8">
      <w:pPr>
        <w:pStyle w:val="Heading1"/>
        <w:shd w:val="clear" w:color="auto" w:fill="D0CECE"/>
        <w:tabs>
          <w:tab w:val="left" w:pos="4942"/>
          <w:tab w:val="right" w:pos="10796"/>
        </w:tabs>
        <w:spacing w:line="240" w:lineRule="auto"/>
        <w:ind w:right="4"/>
        <w:jc w:val="both"/>
        <w:rPr>
          <w:rFonts w:asciiTheme="minorHAnsi" w:hAnsiTheme="minorHAnsi" w:cstheme="minorHAnsi"/>
          <w:sz w:val="22"/>
          <w:highlight w:val="lightGray"/>
          <w:shd w:val="clear" w:color="auto" w:fill="D0CECE"/>
        </w:rPr>
      </w:pPr>
      <w:r>
        <w:rPr>
          <w:rFonts w:asciiTheme="minorHAnsi" w:hAnsiTheme="minorHAnsi" w:cstheme="minorHAnsi"/>
          <w:sz w:val="22"/>
          <w:highlight w:val="lightGray"/>
          <w:shd w:val="clear" w:color="auto" w:fill="D0CECE"/>
        </w:rPr>
        <w:t>TECHNICAL SKILLS:</w:t>
      </w:r>
    </w:p>
    <w:p w14:paraId="30EE06DB" w14:textId="77777777" w:rsidR="00B00E91" w:rsidRDefault="00B00E91">
      <w:pPr>
        <w:spacing w:after="0"/>
        <w:rPr>
          <w:rFonts w:cs="Adobe Devanagari"/>
        </w:rPr>
      </w:pPr>
    </w:p>
    <w:tbl>
      <w:tblPr>
        <w:tblW w:w="505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4"/>
        <w:gridCol w:w="6673"/>
      </w:tblGrid>
      <w:tr w:rsidR="00B00E91" w14:paraId="30EE06DE" w14:textId="77777777">
        <w:trPr>
          <w:trHeight w:val="386"/>
          <w:jc w:val="center"/>
        </w:trPr>
        <w:tc>
          <w:tcPr>
            <w:tcW w:w="1472" w:type="pct"/>
          </w:tcPr>
          <w:p w14:paraId="30EE06DC" w14:textId="77777777" w:rsidR="00B00E91" w:rsidRDefault="00817FA8">
            <w:pPr>
              <w:rPr>
                <w:rFonts w:eastAsia="MS Mincho" w:cstheme="minorHAnsi"/>
                <w:b/>
                <w:iCs/>
              </w:rPr>
            </w:pPr>
            <w:r>
              <w:rPr>
                <w:rFonts w:eastAsia="MS Mincho" w:cstheme="minorHAnsi"/>
                <w:b/>
                <w:iCs/>
              </w:rPr>
              <w:t>Scripting &amp; Languages</w:t>
            </w:r>
          </w:p>
        </w:tc>
        <w:tc>
          <w:tcPr>
            <w:tcW w:w="3528" w:type="pct"/>
          </w:tcPr>
          <w:p w14:paraId="30EE06DD" w14:textId="77777777" w:rsidR="00B00E91" w:rsidRDefault="00817FA8">
            <w:pPr>
              <w:spacing w:after="0"/>
              <w:rPr>
                <w:rFonts w:eastAsia="MS Mincho" w:cstheme="minorHAnsi"/>
                <w:bCs/>
                <w:i/>
              </w:rPr>
            </w:pPr>
            <w:r>
              <w:rPr>
                <w:rFonts w:eastAsia="MS Mincho" w:cstheme="minorHAnsi"/>
                <w:bCs/>
              </w:rPr>
              <w:t xml:space="preserve">Python, Shell Scripting, </w:t>
            </w:r>
            <w:proofErr w:type="spellStart"/>
            <w:proofErr w:type="gramStart"/>
            <w:r>
              <w:rPr>
                <w:rFonts w:eastAsia="MS Mincho" w:cstheme="minorHAnsi"/>
                <w:bCs/>
              </w:rPr>
              <w:t>Groovy,Powershell</w:t>
            </w:r>
            <w:proofErr w:type="spellEnd"/>
            <w:proofErr w:type="gramEnd"/>
            <w:r>
              <w:rPr>
                <w:rFonts w:eastAsia="MS Mincho" w:cstheme="minorHAnsi"/>
                <w:bCs/>
              </w:rPr>
              <w:t xml:space="preserve">, Java, </w:t>
            </w:r>
            <w:r>
              <w:rPr>
                <w:rFonts w:eastAsia="Calibri" w:cstheme="minorHAnsi"/>
                <w:color w:val="000000" w:themeColor="text1"/>
              </w:rPr>
              <w:t>YAML, JSON, PERL, Golang</w:t>
            </w:r>
          </w:p>
        </w:tc>
      </w:tr>
      <w:tr w:rsidR="00B00E91" w14:paraId="30EE06E1" w14:textId="77777777">
        <w:trPr>
          <w:trHeight w:val="350"/>
          <w:jc w:val="center"/>
        </w:trPr>
        <w:tc>
          <w:tcPr>
            <w:tcW w:w="1472" w:type="pct"/>
          </w:tcPr>
          <w:p w14:paraId="30EE06DF" w14:textId="77777777" w:rsidR="00B00E91" w:rsidRDefault="00817FA8">
            <w:pPr>
              <w:rPr>
                <w:rFonts w:eastAsia="MS Mincho" w:cstheme="minorHAnsi"/>
                <w:bCs/>
                <w:iCs/>
              </w:rPr>
            </w:pPr>
            <w:r>
              <w:rPr>
                <w:rStyle w:val="Strong"/>
                <w:rFonts w:cstheme="minorHAnsi"/>
                <w:color w:val="000000"/>
                <w:shd w:val="clear" w:color="auto" w:fill="FFFFFF"/>
              </w:rPr>
              <w:t>Containerization Tools</w:t>
            </w:r>
          </w:p>
        </w:tc>
        <w:tc>
          <w:tcPr>
            <w:tcW w:w="3528" w:type="pct"/>
          </w:tcPr>
          <w:p w14:paraId="30EE06E0" w14:textId="77777777" w:rsidR="00B00E91" w:rsidRDefault="00817FA8">
            <w:pPr>
              <w:spacing w:after="0"/>
              <w:rPr>
                <w:rFonts w:eastAsia="MS Mincho" w:cstheme="minorHAnsi"/>
                <w:bCs/>
                <w:i/>
              </w:rPr>
            </w:pPr>
            <w:r>
              <w:rPr>
                <w:rFonts w:cstheme="minorHAnsi"/>
                <w:bCs/>
                <w:shd w:val="clear" w:color="auto" w:fill="FFFFFF"/>
              </w:rPr>
              <w:t>Docker, Container, Kubernetes,</w:t>
            </w:r>
            <w:r>
              <w:rPr>
                <w:rFonts w:eastAsia="Calibri" w:cstheme="minorHAnsi"/>
                <w:color w:val="000000" w:themeColor="text1"/>
              </w:rPr>
              <w:t xml:space="preserve"> OpenShift, Mesos.</w:t>
            </w:r>
          </w:p>
        </w:tc>
      </w:tr>
      <w:tr w:rsidR="00B00E91" w14:paraId="30EE06E4" w14:textId="77777777">
        <w:trPr>
          <w:jc w:val="center"/>
        </w:trPr>
        <w:tc>
          <w:tcPr>
            <w:tcW w:w="1472" w:type="pct"/>
          </w:tcPr>
          <w:p w14:paraId="30EE06E2" w14:textId="77777777" w:rsidR="00B00E91" w:rsidRDefault="00817FA8">
            <w:pPr>
              <w:rPr>
                <w:rFonts w:eastAsia="MS Mincho" w:cstheme="minorHAnsi"/>
                <w:b/>
                <w:iCs/>
              </w:rPr>
            </w:pPr>
            <w:r>
              <w:rPr>
                <w:rFonts w:eastAsia="MS Mincho" w:cstheme="minorHAnsi"/>
                <w:b/>
                <w:iCs/>
              </w:rPr>
              <w:t>CI/CD Tools</w:t>
            </w:r>
          </w:p>
        </w:tc>
        <w:tc>
          <w:tcPr>
            <w:tcW w:w="3528" w:type="pct"/>
          </w:tcPr>
          <w:p w14:paraId="30EE06E3" w14:textId="77777777" w:rsidR="00B00E91" w:rsidRDefault="00817FA8">
            <w:pPr>
              <w:spacing w:after="0"/>
              <w:rPr>
                <w:rFonts w:eastAsia="MS Mincho" w:cstheme="minorHAnsi"/>
                <w:bCs/>
                <w:i/>
              </w:rPr>
            </w:pPr>
            <w:r>
              <w:rPr>
                <w:rFonts w:eastAsia="MS Mincho" w:cstheme="minorHAnsi"/>
                <w:bCs/>
              </w:rPr>
              <w:t xml:space="preserve">Jenkins, Gitlab pipelines, GitHub actions, Semaphore CI, </w:t>
            </w:r>
            <w:proofErr w:type="spellStart"/>
            <w:r>
              <w:rPr>
                <w:rFonts w:eastAsia="MS Mincho" w:cstheme="minorHAnsi"/>
                <w:bCs/>
              </w:rPr>
              <w:t>uDeploy</w:t>
            </w:r>
            <w:proofErr w:type="spellEnd"/>
            <w:r>
              <w:rPr>
                <w:rFonts w:eastAsia="MS Mincho" w:cstheme="minorHAnsi"/>
                <w:bCs/>
              </w:rPr>
              <w:t xml:space="preserve">, </w:t>
            </w:r>
            <w:proofErr w:type="spellStart"/>
            <w:r>
              <w:rPr>
                <w:rFonts w:eastAsia="MS Mincho" w:cstheme="minorHAnsi"/>
                <w:bCs/>
              </w:rPr>
              <w:t>Kustomization</w:t>
            </w:r>
            <w:proofErr w:type="spellEnd"/>
            <w:r>
              <w:rPr>
                <w:rFonts w:eastAsia="MS Mincho" w:cstheme="minorHAnsi"/>
                <w:bCs/>
              </w:rPr>
              <w:t>, Flux CD.</w:t>
            </w:r>
          </w:p>
        </w:tc>
      </w:tr>
      <w:tr w:rsidR="00B00E91" w14:paraId="30EE06E7" w14:textId="77777777">
        <w:trPr>
          <w:trHeight w:val="431"/>
          <w:jc w:val="center"/>
        </w:trPr>
        <w:tc>
          <w:tcPr>
            <w:tcW w:w="1472" w:type="pct"/>
          </w:tcPr>
          <w:p w14:paraId="30EE06E5" w14:textId="77777777" w:rsidR="00B00E91" w:rsidRDefault="00817FA8">
            <w:pPr>
              <w:rPr>
                <w:rFonts w:eastAsia="MS Mincho" w:cstheme="minorHAnsi"/>
                <w:b/>
                <w:i/>
              </w:rPr>
            </w:pPr>
            <w:r>
              <w:rPr>
                <w:rFonts w:eastAsia="MS Mincho" w:cstheme="minorHAnsi"/>
                <w:b/>
              </w:rPr>
              <w:t xml:space="preserve">Build Tools </w:t>
            </w:r>
          </w:p>
        </w:tc>
        <w:tc>
          <w:tcPr>
            <w:tcW w:w="3528" w:type="pct"/>
          </w:tcPr>
          <w:p w14:paraId="30EE06E6" w14:textId="77777777" w:rsidR="00B00E91" w:rsidRDefault="00817FA8">
            <w:pPr>
              <w:spacing w:after="0"/>
              <w:rPr>
                <w:rFonts w:eastAsia="MS Mincho" w:cstheme="minorHAnsi"/>
                <w:bCs/>
                <w:i/>
              </w:rPr>
            </w:pPr>
            <w:r>
              <w:rPr>
                <w:rFonts w:eastAsia="MS Mincho" w:cstheme="minorHAnsi"/>
                <w:bCs/>
              </w:rPr>
              <w:t>Maven, Nexus, Gradle, SonarQube, Anchor</w:t>
            </w:r>
          </w:p>
        </w:tc>
      </w:tr>
      <w:tr w:rsidR="00B00E91" w14:paraId="30EE06EA" w14:textId="77777777">
        <w:trPr>
          <w:trHeight w:val="359"/>
          <w:jc w:val="center"/>
        </w:trPr>
        <w:tc>
          <w:tcPr>
            <w:tcW w:w="1472" w:type="pct"/>
          </w:tcPr>
          <w:p w14:paraId="30EE06E8" w14:textId="77777777" w:rsidR="00B00E91" w:rsidRDefault="00817FA8">
            <w:pPr>
              <w:rPr>
                <w:rFonts w:eastAsia="MS Mincho" w:cstheme="minorHAnsi"/>
                <w:b/>
              </w:rPr>
            </w:pPr>
            <w:r>
              <w:rPr>
                <w:rFonts w:eastAsia="MS Mincho" w:cstheme="minorHAnsi"/>
                <w:b/>
              </w:rPr>
              <w:t>Databases</w:t>
            </w:r>
          </w:p>
        </w:tc>
        <w:tc>
          <w:tcPr>
            <w:tcW w:w="3528" w:type="pct"/>
          </w:tcPr>
          <w:p w14:paraId="30EE06E9" w14:textId="57BC8581" w:rsidR="00B00E91" w:rsidRDefault="00817FA8">
            <w:pPr>
              <w:rPr>
                <w:rFonts w:eastAsia="MS Mincho" w:cstheme="minorHAnsi"/>
                <w:bCs/>
              </w:rPr>
            </w:pPr>
            <w:r>
              <w:rPr>
                <w:rFonts w:eastAsia="Calibri" w:cstheme="minorHAnsi"/>
                <w:color w:val="000000" w:themeColor="text1"/>
              </w:rPr>
              <w:t xml:space="preserve">MS SQL Server, PSSQL, </w:t>
            </w:r>
            <w:r w:rsidR="005513C3">
              <w:rPr>
                <w:rFonts w:eastAsia="Calibri" w:cstheme="minorHAnsi"/>
                <w:color w:val="000000" w:themeColor="text1"/>
              </w:rPr>
              <w:t>MongoDB</w:t>
            </w:r>
            <w:r>
              <w:rPr>
                <w:rFonts w:eastAsia="Calibri" w:cstheme="minorHAnsi"/>
                <w:color w:val="000000" w:themeColor="text1"/>
              </w:rPr>
              <w:t>, RDS,</w:t>
            </w:r>
            <w:r w:rsidR="005513C3">
              <w:rPr>
                <w:rFonts w:eastAsia="Calibri" w:cstheme="minorHAnsi"/>
                <w:color w:val="000000" w:themeColor="text1"/>
              </w:rPr>
              <w:t xml:space="preserve"> </w:t>
            </w:r>
            <w:proofErr w:type="spellStart"/>
            <w:r>
              <w:rPr>
                <w:rFonts w:eastAsia="Calibri" w:cstheme="minorHAnsi"/>
                <w:color w:val="000000" w:themeColor="text1"/>
              </w:rPr>
              <w:t>Postgre</w:t>
            </w:r>
            <w:proofErr w:type="spellEnd"/>
            <w:r>
              <w:rPr>
                <w:rFonts w:eastAsia="Calibri" w:cstheme="minorHAnsi"/>
                <w:color w:val="000000" w:themeColor="text1"/>
              </w:rPr>
              <w:t xml:space="preserve"> SQL</w:t>
            </w:r>
          </w:p>
        </w:tc>
      </w:tr>
      <w:tr w:rsidR="00B00E91" w14:paraId="30EE06ED" w14:textId="77777777">
        <w:trPr>
          <w:trHeight w:val="431"/>
          <w:jc w:val="center"/>
        </w:trPr>
        <w:tc>
          <w:tcPr>
            <w:tcW w:w="1472" w:type="pct"/>
          </w:tcPr>
          <w:p w14:paraId="30EE06EB" w14:textId="77777777" w:rsidR="00B00E91" w:rsidRDefault="00817FA8">
            <w:pPr>
              <w:rPr>
                <w:rFonts w:eastAsia="MS Mincho" w:cstheme="minorHAnsi"/>
                <w:bCs/>
              </w:rPr>
            </w:pPr>
            <w:r>
              <w:rPr>
                <w:rStyle w:val="Strong"/>
                <w:rFonts w:cstheme="minorHAnsi"/>
                <w:color w:val="000000"/>
                <w:shd w:val="clear" w:color="auto" w:fill="FFFFFF"/>
              </w:rPr>
              <w:t>Version Control</w:t>
            </w:r>
          </w:p>
        </w:tc>
        <w:tc>
          <w:tcPr>
            <w:tcW w:w="3528" w:type="pct"/>
          </w:tcPr>
          <w:p w14:paraId="30EE06EC" w14:textId="77777777" w:rsidR="00B00E91" w:rsidRDefault="00817FA8">
            <w:pPr>
              <w:spacing w:after="0"/>
              <w:rPr>
                <w:rFonts w:eastAsia="MS Mincho" w:cstheme="minorHAnsi"/>
                <w:bCs/>
              </w:rPr>
            </w:pPr>
            <w:r>
              <w:rPr>
                <w:rFonts w:eastAsia="MS Mincho" w:cstheme="minorHAnsi"/>
                <w:bCs/>
              </w:rPr>
              <w:t>GitHub, Gitlab, Bitbucket, Subversion (SVN), TFS and Azure DevOps server</w:t>
            </w:r>
          </w:p>
        </w:tc>
      </w:tr>
      <w:tr w:rsidR="00B00E91" w14:paraId="30EE06F0" w14:textId="77777777">
        <w:trPr>
          <w:trHeight w:val="431"/>
          <w:jc w:val="center"/>
        </w:trPr>
        <w:tc>
          <w:tcPr>
            <w:tcW w:w="1472" w:type="pct"/>
          </w:tcPr>
          <w:p w14:paraId="30EE06EE" w14:textId="77777777" w:rsidR="00B00E91" w:rsidRDefault="00817FA8">
            <w:pPr>
              <w:rPr>
                <w:rFonts w:eastAsia="MS Mincho" w:cstheme="minorHAnsi"/>
                <w:b/>
              </w:rPr>
            </w:pPr>
            <w:r>
              <w:rPr>
                <w:rFonts w:eastAsia="MS Mincho" w:cstheme="minorHAnsi"/>
                <w:b/>
              </w:rPr>
              <w:t>Configuration Management</w:t>
            </w:r>
          </w:p>
        </w:tc>
        <w:tc>
          <w:tcPr>
            <w:tcW w:w="3528" w:type="pct"/>
          </w:tcPr>
          <w:p w14:paraId="30EE06EF" w14:textId="77777777" w:rsidR="00B00E91" w:rsidRDefault="00817FA8">
            <w:pPr>
              <w:rPr>
                <w:rFonts w:eastAsia="MS Mincho" w:cstheme="minorHAnsi"/>
                <w:bCs/>
              </w:rPr>
            </w:pPr>
            <w:r>
              <w:rPr>
                <w:rFonts w:eastAsia="MS Mincho" w:cstheme="minorHAnsi"/>
                <w:bCs/>
              </w:rPr>
              <w:t xml:space="preserve">Ansible, Puppet, </w:t>
            </w:r>
            <w:proofErr w:type="spellStart"/>
            <w:r>
              <w:rPr>
                <w:rFonts w:eastAsia="MS Mincho" w:cstheme="minorHAnsi"/>
                <w:bCs/>
              </w:rPr>
              <w:t>Hashicorp</w:t>
            </w:r>
            <w:proofErr w:type="spellEnd"/>
            <w:r>
              <w:rPr>
                <w:rFonts w:eastAsia="MS Mincho" w:cstheme="minorHAnsi"/>
                <w:bCs/>
              </w:rPr>
              <w:t xml:space="preserve"> </w:t>
            </w:r>
            <w:proofErr w:type="spellStart"/>
            <w:proofErr w:type="gramStart"/>
            <w:r>
              <w:rPr>
                <w:rFonts w:eastAsia="MS Mincho" w:cstheme="minorHAnsi"/>
                <w:bCs/>
              </w:rPr>
              <w:t>Packer,Chef</w:t>
            </w:r>
            <w:proofErr w:type="spellEnd"/>
            <w:proofErr w:type="gramEnd"/>
          </w:p>
        </w:tc>
      </w:tr>
      <w:tr w:rsidR="00B00E91" w14:paraId="30EE06F3" w14:textId="77777777">
        <w:trPr>
          <w:trHeight w:val="440"/>
          <w:jc w:val="center"/>
        </w:trPr>
        <w:tc>
          <w:tcPr>
            <w:tcW w:w="1472" w:type="pct"/>
          </w:tcPr>
          <w:p w14:paraId="30EE06F1" w14:textId="77777777" w:rsidR="00B00E91" w:rsidRDefault="00817FA8">
            <w:pPr>
              <w:rPr>
                <w:rFonts w:eastAsia="MS Mincho" w:cstheme="minorHAnsi"/>
                <w:b/>
              </w:rPr>
            </w:pPr>
            <w:r>
              <w:rPr>
                <w:rFonts w:eastAsia="MS Mincho" w:cstheme="minorHAnsi"/>
                <w:b/>
              </w:rPr>
              <w:t>Infrastructure Management</w:t>
            </w:r>
          </w:p>
        </w:tc>
        <w:tc>
          <w:tcPr>
            <w:tcW w:w="3528" w:type="pct"/>
          </w:tcPr>
          <w:p w14:paraId="30EE06F2" w14:textId="77777777" w:rsidR="00B00E91" w:rsidRDefault="00817FA8">
            <w:pPr>
              <w:rPr>
                <w:rFonts w:eastAsia="MS Mincho" w:cstheme="minorHAnsi"/>
                <w:bCs/>
              </w:rPr>
            </w:pPr>
            <w:r>
              <w:rPr>
                <w:rFonts w:eastAsia="MS Mincho" w:cstheme="minorHAnsi"/>
                <w:bCs/>
              </w:rPr>
              <w:t>Terraform, Azure Resource Manager, AWS CloudFormation</w:t>
            </w:r>
          </w:p>
        </w:tc>
      </w:tr>
      <w:tr w:rsidR="00B00E91" w14:paraId="30EE06F6" w14:textId="77777777">
        <w:trPr>
          <w:trHeight w:val="350"/>
          <w:jc w:val="center"/>
        </w:trPr>
        <w:tc>
          <w:tcPr>
            <w:tcW w:w="1472" w:type="pct"/>
          </w:tcPr>
          <w:p w14:paraId="30EE06F4" w14:textId="77777777" w:rsidR="00B00E91" w:rsidRDefault="00817FA8">
            <w:pPr>
              <w:rPr>
                <w:rStyle w:val="Strong"/>
                <w:rFonts w:cstheme="minorHAnsi"/>
                <w:bCs w:val="0"/>
                <w:color w:val="000000"/>
                <w:shd w:val="clear" w:color="auto" w:fill="FFFFFF"/>
              </w:rPr>
            </w:pPr>
            <w:r>
              <w:rPr>
                <w:rStyle w:val="Strong"/>
                <w:rFonts w:cstheme="minorHAnsi"/>
                <w:color w:val="000000"/>
                <w:shd w:val="clear" w:color="auto" w:fill="FFFFFF"/>
              </w:rPr>
              <w:t>Monitoring Tools</w:t>
            </w:r>
          </w:p>
        </w:tc>
        <w:tc>
          <w:tcPr>
            <w:tcW w:w="3528" w:type="pct"/>
          </w:tcPr>
          <w:p w14:paraId="30EE06F5" w14:textId="77777777" w:rsidR="00B00E91" w:rsidRDefault="00817FA8">
            <w:pPr>
              <w:rPr>
                <w:rFonts w:cstheme="minorHAnsi"/>
                <w:bCs/>
                <w:shd w:val="clear" w:color="auto" w:fill="FFFFFF"/>
              </w:rPr>
            </w:pPr>
            <w:r>
              <w:rPr>
                <w:rFonts w:cstheme="minorHAnsi"/>
                <w:bCs/>
                <w:shd w:val="clear" w:color="auto" w:fill="FFFFFF"/>
              </w:rPr>
              <w:t xml:space="preserve">Prometheus, Thanos, </w:t>
            </w:r>
            <w:proofErr w:type="spellStart"/>
            <w:proofErr w:type="gramStart"/>
            <w:r>
              <w:rPr>
                <w:rFonts w:cstheme="minorHAnsi"/>
                <w:bCs/>
                <w:shd w:val="clear" w:color="auto" w:fill="FFFFFF"/>
              </w:rPr>
              <w:t>Splunk,Nagios</w:t>
            </w:r>
            <w:proofErr w:type="spellEnd"/>
            <w:proofErr w:type="gramEnd"/>
            <w:r>
              <w:rPr>
                <w:rFonts w:cstheme="minorHAnsi"/>
                <w:bCs/>
                <w:shd w:val="clear" w:color="auto" w:fill="FFFFFF"/>
              </w:rPr>
              <w:t>, Grafana, New Relic, Datadog</w:t>
            </w:r>
          </w:p>
        </w:tc>
      </w:tr>
      <w:tr w:rsidR="00B00E91" w14:paraId="30EE06F9" w14:textId="77777777">
        <w:trPr>
          <w:trHeight w:val="350"/>
          <w:jc w:val="center"/>
        </w:trPr>
        <w:tc>
          <w:tcPr>
            <w:tcW w:w="1472" w:type="pct"/>
          </w:tcPr>
          <w:p w14:paraId="30EE06F7" w14:textId="77777777" w:rsidR="00B00E91" w:rsidRDefault="00817FA8">
            <w:pPr>
              <w:rPr>
                <w:rStyle w:val="Strong"/>
                <w:rFonts w:cstheme="minorHAnsi"/>
                <w:bCs w:val="0"/>
                <w:color w:val="000000"/>
                <w:shd w:val="clear" w:color="auto" w:fill="FFFFFF"/>
              </w:rPr>
            </w:pPr>
            <w:r>
              <w:rPr>
                <w:rStyle w:val="Strong"/>
                <w:rFonts w:cstheme="minorHAnsi"/>
                <w:color w:val="000000"/>
                <w:shd w:val="clear" w:color="auto" w:fill="FFFFFF"/>
              </w:rPr>
              <w:t>Logging Tools</w:t>
            </w:r>
          </w:p>
        </w:tc>
        <w:tc>
          <w:tcPr>
            <w:tcW w:w="3528" w:type="pct"/>
          </w:tcPr>
          <w:p w14:paraId="30EE06F8" w14:textId="77777777" w:rsidR="00B00E91" w:rsidRDefault="00817FA8">
            <w:pPr>
              <w:rPr>
                <w:rFonts w:cstheme="minorHAnsi"/>
                <w:bCs/>
                <w:shd w:val="clear" w:color="auto" w:fill="FFFFFF"/>
              </w:rPr>
            </w:pPr>
            <w:r>
              <w:rPr>
                <w:rFonts w:cstheme="minorHAnsi"/>
                <w:bCs/>
                <w:shd w:val="clear" w:color="auto" w:fill="FFFFFF"/>
              </w:rPr>
              <w:t xml:space="preserve">ELK, Grafana Loki, </w:t>
            </w:r>
            <w:proofErr w:type="spellStart"/>
            <w:r>
              <w:rPr>
                <w:rFonts w:cstheme="minorHAnsi"/>
                <w:bCs/>
                <w:shd w:val="clear" w:color="auto" w:fill="FFFFFF"/>
              </w:rPr>
              <w:t>Graylog</w:t>
            </w:r>
            <w:proofErr w:type="spellEnd"/>
            <w:r>
              <w:rPr>
                <w:rFonts w:cstheme="minorHAnsi"/>
                <w:bCs/>
                <w:shd w:val="clear" w:color="auto" w:fill="FFFFFF"/>
              </w:rPr>
              <w:t xml:space="preserve">, </w:t>
            </w:r>
            <w:proofErr w:type="spellStart"/>
            <w:r>
              <w:rPr>
                <w:rFonts w:cstheme="minorHAnsi"/>
                <w:bCs/>
                <w:shd w:val="clear" w:color="auto" w:fill="FFFFFF"/>
              </w:rPr>
              <w:t>FluentD</w:t>
            </w:r>
            <w:proofErr w:type="spellEnd"/>
            <w:r>
              <w:rPr>
                <w:rFonts w:cstheme="minorHAnsi"/>
                <w:bCs/>
                <w:shd w:val="clear" w:color="auto" w:fill="FFFFFF"/>
              </w:rPr>
              <w:t xml:space="preserve">, </w:t>
            </w:r>
            <w:proofErr w:type="gramStart"/>
            <w:r>
              <w:rPr>
                <w:rFonts w:cstheme="minorHAnsi"/>
                <w:bCs/>
                <w:shd w:val="clear" w:color="auto" w:fill="FFFFFF"/>
              </w:rPr>
              <w:t>Fluent-bit</w:t>
            </w:r>
            <w:proofErr w:type="gramEnd"/>
          </w:p>
        </w:tc>
      </w:tr>
      <w:tr w:rsidR="00B00E91" w14:paraId="30EE06FC" w14:textId="77777777">
        <w:trPr>
          <w:trHeight w:val="350"/>
          <w:jc w:val="center"/>
        </w:trPr>
        <w:tc>
          <w:tcPr>
            <w:tcW w:w="1472" w:type="pct"/>
          </w:tcPr>
          <w:p w14:paraId="30EE06FA" w14:textId="77777777" w:rsidR="00B00E91" w:rsidRDefault="00817FA8">
            <w:pPr>
              <w:rPr>
                <w:rFonts w:eastAsia="MS Mincho" w:cstheme="minorHAnsi"/>
                <w:b/>
                <w:i/>
              </w:rPr>
            </w:pPr>
            <w:r>
              <w:rPr>
                <w:rFonts w:eastAsia="MS Mincho" w:cstheme="minorHAnsi"/>
                <w:b/>
              </w:rPr>
              <w:t>Security Tools</w:t>
            </w:r>
          </w:p>
        </w:tc>
        <w:tc>
          <w:tcPr>
            <w:tcW w:w="3528" w:type="pct"/>
          </w:tcPr>
          <w:p w14:paraId="30EE06FB" w14:textId="77777777" w:rsidR="00B00E91" w:rsidRDefault="00817FA8">
            <w:pPr>
              <w:rPr>
                <w:rFonts w:eastAsia="MS Mincho" w:cstheme="minorHAnsi"/>
                <w:bCs/>
              </w:rPr>
            </w:pPr>
            <w:proofErr w:type="spellStart"/>
            <w:r>
              <w:rPr>
                <w:rFonts w:eastAsia="MS Mincho" w:cstheme="minorHAnsi"/>
                <w:bCs/>
              </w:rPr>
              <w:t>Openssl</w:t>
            </w:r>
            <w:proofErr w:type="spellEnd"/>
            <w:r>
              <w:rPr>
                <w:rFonts w:eastAsia="MS Mincho" w:cstheme="minorHAnsi"/>
                <w:bCs/>
              </w:rPr>
              <w:t xml:space="preserve">, Ip route, dig, traceroute, netstat, </w:t>
            </w:r>
            <w:proofErr w:type="spellStart"/>
            <w:r>
              <w:rPr>
                <w:rFonts w:eastAsia="MS Mincho" w:cstheme="minorHAnsi"/>
                <w:bCs/>
              </w:rPr>
              <w:t>FirewallD</w:t>
            </w:r>
            <w:proofErr w:type="spellEnd"/>
          </w:p>
        </w:tc>
      </w:tr>
      <w:tr w:rsidR="00B00E91" w14:paraId="30EE06FF" w14:textId="77777777">
        <w:trPr>
          <w:jc w:val="center"/>
        </w:trPr>
        <w:tc>
          <w:tcPr>
            <w:tcW w:w="1472" w:type="pct"/>
          </w:tcPr>
          <w:p w14:paraId="30EE06FD" w14:textId="77777777" w:rsidR="00B00E91" w:rsidRDefault="00817FA8">
            <w:pPr>
              <w:rPr>
                <w:rFonts w:eastAsia="MS Mincho" w:cstheme="minorHAnsi"/>
                <w:b/>
              </w:rPr>
            </w:pPr>
            <w:r>
              <w:rPr>
                <w:rFonts w:eastAsia="MS Mincho" w:cstheme="minorHAnsi"/>
                <w:b/>
              </w:rPr>
              <w:t>Networking</w:t>
            </w:r>
          </w:p>
        </w:tc>
        <w:tc>
          <w:tcPr>
            <w:tcW w:w="3528" w:type="pct"/>
          </w:tcPr>
          <w:p w14:paraId="30EE06FE" w14:textId="77777777" w:rsidR="00B00E91" w:rsidRDefault="00817FA8">
            <w:pPr>
              <w:spacing w:after="0"/>
              <w:rPr>
                <w:rFonts w:eastAsia="MS Mincho" w:cstheme="minorHAnsi"/>
                <w:bCs/>
              </w:rPr>
            </w:pPr>
            <w:r>
              <w:rPr>
                <w:rFonts w:eastAsia="Calibri" w:cstheme="minorHAnsi"/>
                <w:color w:val="000000" w:themeColor="text1"/>
              </w:rPr>
              <w:t>TCP/IP, DNS, SNMP, SMTP, Ethernet</w:t>
            </w:r>
            <w:r>
              <w:rPr>
                <w:rFonts w:eastAsia="MS Mincho" w:cstheme="minorHAnsi"/>
                <w:bCs/>
              </w:rPr>
              <w:t>, DNS, HTTP, HTTPS, POP3, NFS, TLS/SSL, KONG API Gateway, OpenVPN</w:t>
            </w:r>
          </w:p>
        </w:tc>
      </w:tr>
      <w:tr w:rsidR="00B00E91" w14:paraId="30EE0702" w14:textId="77777777">
        <w:trPr>
          <w:trHeight w:val="431"/>
          <w:jc w:val="center"/>
        </w:trPr>
        <w:tc>
          <w:tcPr>
            <w:tcW w:w="1472" w:type="pct"/>
          </w:tcPr>
          <w:p w14:paraId="30EE0700" w14:textId="77777777" w:rsidR="00B00E91" w:rsidRDefault="00817FA8">
            <w:pPr>
              <w:rPr>
                <w:rFonts w:eastAsia="MS Mincho" w:cstheme="minorHAnsi"/>
                <w:b/>
              </w:rPr>
            </w:pPr>
            <w:r>
              <w:rPr>
                <w:rFonts w:eastAsia="MS Mincho" w:cstheme="minorHAnsi"/>
                <w:b/>
              </w:rPr>
              <w:t>Secrets Management</w:t>
            </w:r>
          </w:p>
        </w:tc>
        <w:tc>
          <w:tcPr>
            <w:tcW w:w="3528" w:type="pct"/>
          </w:tcPr>
          <w:p w14:paraId="30EE0701" w14:textId="77777777" w:rsidR="00B00E91" w:rsidRDefault="00817FA8">
            <w:pPr>
              <w:rPr>
                <w:rFonts w:eastAsia="MS Mincho" w:cstheme="minorHAnsi"/>
                <w:bCs/>
              </w:rPr>
            </w:pPr>
            <w:r>
              <w:rPr>
                <w:rFonts w:eastAsia="MS Mincho" w:cstheme="minorHAnsi"/>
                <w:bCs/>
              </w:rPr>
              <w:t xml:space="preserve">AWS Secrets manager, </w:t>
            </w:r>
            <w:proofErr w:type="spellStart"/>
            <w:r>
              <w:rPr>
                <w:rFonts w:eastAsia="MS Mincho" w:cstheme="minorHAnsi"/>
                <w:bCs/>
              </w:rPr>
              <w:t>Hashicorp</w:t>
            </w:r>
            <w:proofErr w:type="spellEnd"/>
            <w:r>
              <w:rPr>
                <w:rFonts w:eastAsia="MS Mincho" w:cstheme="minorHAnsi"/>
                <w:bCs/>
              </w:rPr>
              <w:t xml:space="preserve"> Vault</w:t>
            </w:r>
          </w:p>
        </w:tc>
      </w:tr>
      <w:tr w:rsidR="00B00E91" w14:paraId="30EE0705" w14:textId="77777777">
        <w:trPr>
          <w:trHeight w:val="359"/>
          <w:jc w:val="center"/>
        </w:trPr>
        <w:tc>
          <w:tcPr>
            <w:tcW w:w="1472" w:type="pct"/>
          </w:tcPr>
          <w:p w14:paraId="30EE0703" w14:textId="77777777" w:rsidR="00B00E91" w:rsidRDefault="00817FA8">
            <w:pPr>
              <w:rPr>
                <w:rFonts w:eastAsia="MS Mincho" w:cstheme="minorHAnsi"/>
                <w:b/>
              </w:rPr>
            </w:pPr>
            <w:r>
              <w:rPr>
                <w:rFonts w:eastAsia="MS Mincho" w:cstheme="minorHAnsi"/>
                <w:b/>
              </w:rPr>
              <w:t>Cloud Technologies</w:t>
            </w:r>
          </w:p>
        </w:tc>
        <w:tc>
          <w:tcPr>
            <w:tcW w:w="3528" w:type="pct"/>
          </w:tcPr>
          <w:p w14:paraId="30EE0704" w14:textId="77777777" w:rsidR="00B00E91" w:rsidRDefault="00817FA8">
            <w:pPr>
              <w:spacing w:after="0"/>
              <w:rPr>
                <w:rFonts w:eastAsia="MS Mincho" w:cstheme="minorHAnsi"/>
                <w:bCs/>
              </w:rPr>
            </w:pPr>
            <w:proofErr w:type="spellStart"/>
            <w:proofErr w:type="gramStart"/>
            <w:r>
              <w:rPr>
                <w:rFonts w:eastAsia="MS Mincho" w:cstheme="minorHAnsi"/>
                <w:bCs/>
              </w:rPr>
              <w:t>Azure,AWS</w:t>
            </w:r>
            <w:proofErr w:type="spellEnd"/>
            <w:proofErr w:type="gramEnd"/>
            <w:r>
              <w:rPr>
                <w:rFonts w:eastAsia="MS Mincho" w:cstheme="minorHAnsi"/>
                <w:bCs/>
              </w:rPr>
              <w:t>, GCP , OpenStack, Cloud Native Platforms</w:t>
            </w:r>
          </w:p>
        </w:tc>
      </w:tr>
      <w:tr w:rsidR="00B00E91" w14:paraId="30EE0708" w14:textId="77777777">
        <w:trPr>
          <w:trHeight w:val="431"/>
          <w:jc w:val="center"/>
        </w:trPr>
        <w:tc>
          <w:tcPr>
            <w:tcW w:w="1472" w:type="pct"/>
          </w:tcPr>
          <w:p w14:paraId="30EE0706" w14:textId="77777777" w:rsidR="00B00E91" w:rsidRDefault="00817FA8">
            <w:pPr>
              <w:rPr>
                <w:rFonts w:eastAsia="MS Mincho" w:cstheme="minorHAnsi"/>
                <w:b/>
              </w:rPr>
            </w:pPr>
            <w:r>
              <w:rPr>
                <w:rFonts w:eastAsia="MS Mincho" w:cstheme="minorHAnsi"/>
                <w:b/>
              </w:rPr>
              <w:t>Bug Tracking Tools</w:t>
            </w:r>
          </w:p>
        </w:tc>
        <w:tc>
          <w:tcPr>
            <w:tcW w:w="3528" w:type="pct"/>
          </w:tcPr>
          <w:p w14:paraId="30EE0707" w14:textId="77777777" w:rsidR="00B00E91" w:rsidRDefault="00817FA8">
            <w:pPr>
              <w:spacing w:after="0"/>
              <w:rPr>
                <w:rFonts w:eastAsia="MS Mincho" w:cstheme="minorHAnsi"/>
                <w:bCs/>
              </w:rPr>
            </w:pPr>
            <w:r>
              <w:rPr>
                <w:rFonts w:eastAsia="MS Mincho" w:cstheme="minorHAnsi"/>
                <w:bCs/>
              </w:rPr>
              <w:t>Bitbucket, JIRA, Confluence</w:t>
            </w:r>
          </w:p>
        </w:tc>
      </w:tr>
      <w:tr w:rsidR="00B00E91" w14:paraId="30EE070B" w14:textId="77777777">
        <w:trPr>
          <w:trHeight w:val="350"/>
          <w:jc w:val="center"/>
        </w:trPr>
        <w:tc>
          <w:tcPr>
            <w:tcW w:w="1472" w:type="pct"/>
          </w:tcPr>
          <w:p w14:paraId="30EE0709" w14:textId="77777777" w:rsidR="00B00E91" w:rsidRDefault="00817FA8">
            <w:pPr>
              <w:rPr>
                <w:rFonts w:eastAsia="MS Mincho" w:cstheme="minorHAnsi"/>
                <w:b/>
              </w:rPr>
            </w:pPr>
            <w:r>
              <w:rPr>
                <w:rFonts w:eastAsia="MS Mincho" w:cstheme="minorHAnsi"/>
                <w:b/>
              </w:rPr>
              <w:lastRenderedPageBreak/>
              <w:t>Web Servers</w:t>
            </w:r>
          </w:p>
        </w:tc>
        <w:tc>
          <w:tcPr>
            <w:tcW w:w="3528" w:type="pct"/>
          </w:tcPr>
          <w:p w14:paraId="30EE070A" w14:textId="77777777" w:rsidR="00B00E91" w:rsidRDefault="00817FA8">
            <w:pPr>
              <w:pStyle w:val="NoSpacing"/>
              <w:rPr>
                <w:rFonts w:cstheme="minorHAnsi"/>
                <w:bCs/>
              </w:rPr>
            </w:pPr>
            <w:r>
              <w:rPr>
                <w:rFonts w:cstheme="minorHAnsi"/>
                <w:bCs/>
              </w:rPr>
              <w:t>Web logic, WebSphere, Apache Tomcat, Nginx, HA-Proxy</w:t>
            </w:r>
          </w:p>
        </w:tc>
      </w:tr>
      <w:tr w:rsidR="00B00E91" w14:paraId="30EE070E" w14:textId="77777777">
        <w:trPr>
          <w:trHeight w:val="404"/>
          <w:jc w:val="center"/>
        </w:trPr>
        <w:tc>
          <w:tcPr>
            <w:tcW w:w="1472" w:type="pct"/>
          </w:tcPr>
          <w:p w14:paraId="30EE070C" w14:textId="77777777" w:rsidR="00B00E91" w:rsidRDefault="00817FA8">
            <w:pPr>
              <w:rPr>
                <w:rFonts w:eastAsia="MS Mincho" w:cstheme="minorHAnsi"/>
                <w:b/>
              </w:rPr>
            </w:pPr>
            <w:r>
              <w:rPr>
                <w:rFonts w:eastAsia="MS Mincho" w:cstheme="minorHAnsi"/>
                <w:b/>
              </w:rPr>
              <w:t>Operating Systems</w:t>
            </w:r>
          </w:p>
        </w:tc>
        <w:tc>
          <w:tcPr>
            <w:tcW w:w="3528" w:type="pct"/>
          </w:tcPr>
          <w:p w14:paraId="30EE070D" w14:textId="77777777" w:rsidR="00B00E91" w:rsidRDefault="00817FA8">
            <w:pPr>
              <w:spacing w:after="0"/>
              <w:rPr>
                <w:rFonts w:eastAsia="MS Mincho" w:cstheme="minorHAnsi"/>
                <w:bCs/>
              </w:rPr>
            </w:pPr>
            <w:proofErr w:type="spellStart"/>
            <w:r>
              <w:rPr>
                <w:rFonts w:cstheme="minorHAnsi"/>
                <w:bCs/>
                <w:shd w:val="clear" w:color="auto" w:fill="FFFFFF"/>
              </w:rPr>
              <w:t>Redhat</w:t>
            </w:r>
            <w:proofErr w:type="spellEnd"/>
            <w:r>
              <w:rPr>
                <w:rFonts w:cstheme="minorHAnsi"/>
                <w:bCs/>
                <w:shd w:val="clear" w:color="auto" w:fill="FFFFFF"/>
              </w:rPr>
              <w:t>,</w:t>
            </w:r>
            <w:r>
              <w:rPr>
                <w:rFonts w:eastAsia="Calibri" w:cstheme="minorHAnsi"/>
                <w:color w:val="000000" w:themeColor="text1"/>
              </w:rPr>
              <w:t xml:space="preserve"> UNIX, </w:t>
            </w:r>
            <w:proofErr w:type="spellStart"/>
            <w:proofErr w:type="gramStart"/>
            <w:r>
              <w:rPr>
                <w:rFonts w:eastAsia="Calibri" w:cstheme="minorHAnsi"/>
                <w:color w:val="000000" w:themeColor="text1"/>
              </w:rPr>
              <w:t>Linux,</w:t>
            </w:r>
            <w:r>
              <w:rPr>
                <w:rFonts w:cstheme="minorHAnsi"/>
                <w:bCs/>
                <w:shd w:val="clear" w:color="auto" w:fill="FFFFFF"/>
              </w:rPr>
              <w:t>CentOS</w:t>
            </w:r>
            <w:proofErr w:type="spellEnd"/>
            <w:proofErr w:type="gramEnd"/>
            <w:r>
              <w:rPr>
                <w:rFonts w:cstheme="minorHAnsi"/>
                <w:bCs/>
                <w:shd w:val="clear" w:color="auto" w:fill="FFFFFF"/>
              </w:rPr>
              <w:t xml:space="preserve">, Debian, Ubuntu, </w:t>
            </w:r>
            <w:r>
              <w:rPr>
                <w:rFonts w:eastAsia="MS Mincho" w:cstheme="minorHAnsi"/>
                <w:bCs/>
              </w:rPr>
              <w:t>Windows 8/7/Vista/XP</w:t>
            </w:r>
            <w:r>
              <w:rPr>
                <w:rFonts w:cstheme="minorHAnsi"/>
                <w:bCs/>
                <w:shd w:val="clear" w:color="auto" w:fill="FFFFFF"/>
              </w:rPr>
              <w:t>.</w:t>
            </w:r>
            <w:r>
              <w:rPr>
                <w:rFonts w:eastAsia="MS Mincho" w:cstheme="minorHAnsi"/>
                <w:bCs/>
              </w:rPr>
              <w:t xml:space="preserve"> Mac OS</w:t>
            </w:r>
          </w:p>
        </w:tc>
      </w:tr>
    </w:tbl>
    <w:p w14:paraId="30EE070F" w14:textId="77777777" w:rsidR="00B00E91" w:rsidRDefault="00B00E91">
      <w:pPr>
        <w:widowControl w:val="0"/>
        <w:shd w:val="clear" w:color="auto" w:fill="FFFFFF" w:themeFill="background1"/>
        <w:suppressAutoHyphens/>
        <w:spacing w:after="0" w:line="240" w:lineRule="auto"/>
        <w:jc w:val="both"/>
        <w:rPr>
          <w:rFonts w:eastAsia="Times New Roman" w:cs="Times New Roman"/>
          <w:b/>
          <w:bCs/>
          <w:color w:val="4472C4"/>
          <w:sz w:val="24"/>
          <w:szCs w:val="24"/>
        </w:rPr>
      </w:pPr>
    </w:p>
    <w:p w14:paraId="30EE0710" w14:textId="77777777" w:rsidR="00B00E91" w:rsidRDefault="00B00E91">
      <w:pPr>
        <w:pStyle w:val="BodyText"/>
        <w:tabs>
          <w:tab w:val="left" w:pos="1308"/>
          <w:tab w:val="left" w:pos="1980"/>
        </w:tabs>
        <w:spacing w:after="0"/>
        <w:contextualSpacing/>
        <w:jc w:val="left"/>
        <w:rPr>
          <w:rFonts w:asciiTheme="minorHAnsi" w:hAnsiTheme="minorHAnsi" w:cstheme="minorHAnsi"/>
          <w:b/>
          <w:bCs/>
          <w:szCs w:val="20"/>
          <w:lang w:eastAsia="ar-SA"/>
        </w:rPr>
      </w:pPr>
    </w:p>
    <w:p w14:paraId="30EE0711" w14:textId="77777777" w:rsidR="00B00E91" w:rsidRDefault="00817FA8">
      <w:pPr>
        <w:pStyle w:val="Heading1"/>
        <w:shd w:val="clear" w:color="auto" w:fill="D0CECE"/>
        <w:tabs>
          <w:tab w:val="left" w:pos="4942"/>
          <w:tab w:val="right" w:pos="10796"/>
        </w:tabs>
        <w:spacing w:line="240" w:lineRule="auto"/>
        <w:ind w:right="4"/>
        <w:jc w:val="both"/>
        <w:rPr>
          <w:rFonts w:asciiTheme="minorHAnsi" w:hAnsiTheme="minorHAnsi" w:cstheme="minorHAnsi"/>
          <w:sz w:val="22"/>
          <w:highlight w:val="lightGray"/>
          <w:shd w:val="clear" w:color="auto" w:fill="D0CECE"/>
        </w:rPr>
      </w:pPr>
      <w:r>
        <w:rPr>
          <w:rFonts w:asciiTheme="minorHAnsi" w:hAnsiTheme="minorHAnsi" w:cstheme="minorHAnsi"/>
          <w:sz w:val="22"/>
          <w:highlight w:val="lightGray"/>
          <w:shd w:val="clear" w:color="auto" w:fill="D0CECE"/>
        </w:rPr>
        <w:t>PROFESSIONAL EXPERIENCE:</w:t>
      </w:r>
    </w:p>
    <w:p w14:paraId="30EE0712" w14:textId="77777777" w:rsidR="00B00E91" w:rsidRDefault="00B00E91">
      <w:pPr>
        <w:widowControl w:val="0"/>
        <w:shd w:val="clear" w:color="auto" w:fill="FFFFFF" w:themeFill="background1"/>
        <w:suppressAutoHyphens/>
        <w:spacing w:after="0" w:line="240" w:lineRule="auto"/>
        <w:jc w:val="both"/>
        <w:rPr>
          <w:rFonts w:eastAsiaTheme="majorEastAsia" w:cstheme="minorHAnsi"/>
          <w:b/>
          <w:bCs/>
        </w:rPr>
      </w:pPr>
    </w:p>
    <w:tbl>
      <w:tblPr>
        <w:tblW w:w="952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4A0" w:firstRow="1" w:lastRow="0" w:firstColumn="1" w:lastColumn="0" w:noHBand="0" w:noVBand="1"/>
      </w:tblPr>
      <w:tblGrid>
        <w:gridCol w:w="3380"/>
        <w:gridCol w:w="2760"/>
        <w:gridCol w:w="3386"/>
      </w:tblGrid>
      <w:tr w:rsidR="00B00E91" w14:paraId="30EE0716" w14:textId="77777777">
        <w:trPr>
          <w:trHeight w:val="370"/>
          <w:jc w:val="center"/>
        </w:trPr>
        <w:tc>
          <w:tcPr>
            <w:tcW w:w="3380" w:type="dxa"/>
            <w:tcBorders>
              <w:top w:val="single" w:sz="4" w:space="0" w:color="BFBFBF"/>
              <w:left w:val="single" w:sz="4" w:space="0" w:color="BFBFBF"/>
              <w:bottom w:val="single" w:sz="4" w:space="0" w:color="BFBFBF"/>
              <w:right w:val="single" w:sz="4" w:space="0" w:color="BFBFBF"/>
            </w:tcBorders>
            <w:shd w:val="clear" w:color="auto" w:fill="F2F2F2"/>
          </w:tcPr>
          <w:p w14:paraId="30EE0713" w14:textId="77777777" w:rsidR="00B00E91" w:rsidRDefault="00817FA8">
            <w:pPr>
              <w:pStyle w:val="TableParagraph"/>
              <w:ind w:left="114"/>
              <w:rPr>
                <w:rFonts w:asciiTheme="minorHAnsi" w:hAnsiTheme="minorHAnsi" w:cstheme="minorHAnsi"/>
                <w:b/>
                <w:bCs/>
                <w:w w:val="95"/>
              </w:rPr>
            </w:pPr>
            <w:proofErr w:type="spellStart"/>
            <w:r>
              <w:rPr>
                <w:rFonts w:asciiTheme="minorHAnsi" w:hAnsiTheme="minorHAnsi" w:cstheme="minorHAnsi"/>
                <w:b/>
                <w:bCs/>
              </w:rPr>
              <w:t>Publicissapient</w:t>
            </w:r>
            <w:proofErr w:type="spellEnd"/>
          </w:p>
        </w:tc>
        <w:tc>
          <w:tcPr>
            <w:tcW w:w="2760" w:type="dxa"/>
            <w:tcBorders>
              <w:top w:val="single" w:sz="4" w:space="0" w:color="BFBFBF"/>
              <w:left w:val="single" w:sz="4" w:space="0" w:color="BFBFBF"/>
              <w:bottom w:val="single" w:sz="4" w:space="0" w:color="BFBFBF"/>
              <w:right w:val="single" w:sz="4" w:space="0" w:color="BFBFBF"/>
            </w:tcBorders>
            <w:shd w:val="clear" w:color="auto" w:fill="F2F2F2"/>
          </w:tcPr>
          <w:p w14:paraId="30EE0714" w14:textId="77777777" w:rsidR="00B00E91" w:rsidRDefault="00817FA8">
            <w:pPr>
              <w:pStyle w:val="TableParagraph"/>
              <w:rPr>
                <w:rFonts w:asciiTheme="minorHAnsi" w:hAnsiTheme="minorHAnsi" w:cstheme="minorHAnsi"/>
              </w:rPr>
            </w:pPr>
            <w:r>
              <w:rPr>
                <w:rFonts w:asciiTheme="minorHAnsi" w:hAnsiTheme="minorHAnsi" w:cstheme="minorHAnsi"/>
              </w:rPr>
              <w:t>Nov 2021 to Present</w:t>
            </w:r>
          </w:p>
        </w:tc>
        <w:tc>
          <w:tcPr>
            <w:tcW w:w="3386" w:type="dxa"/>
            <w:tcBorders>
              <w:top w:val="single" w:sz="4" w:space="0" w:color="BFBFBF"/>
              <w:left w:val="single" w:sz="4" w:space="0" w:color="BFBFBF"/>
              <w:bottom w:val="single" w:sz="4" w:space="0" w:color="BFBFBF"/>
              <w:right w:val="single" w:sz="4" w:space="0" w:color="BFBFBF"/>
            </w:tcBorders>
            <w:shd w:val="clear" w:color="auto" w:fill="F2F2F2"/>
          </w:tcPr>
          <w:p w14:paraId="30EE0715" w14:textId="12B91607" w:rsidR="00B00E91" w:rsidRDefault="0035446C" w:rsidP="0035446C">
            <w:pPr>
              <w:pStyle w:val="TableParagraph"/>
              <w:ind w:left="0"/>
              <w:rPr>
                <w:rFonts w:asciiTheme="minorHAnsi" w:hAnsiTheme="minorHAnsi" w:cstheme="minorHAnsi"/>
              </w:rPr>
            </w:pPr>
            <w:r>
              <w:rPr>
                <w:rFonts w:asciiTheme="minorHAnsi" w:hAnsiTheme="minorHAnsi" w:cstheme="minorHAnsi"/>
              </w:rPr>
              <w:t xml:space="preserve"> Sr.</w:t>
            </w:r>
            <w:r w:rsidR="00EE6065">
              <w:rPr>
                <w:rFonts w:asciiTheme="minorHAnsi" w:hAnsiTheme="minorHAnsi" w:cstheme="minorHAnsi"/>
              </w:rPr>
              <w:t xml:space="preserve"> DevOps Engineer</w:t>
            </w:r>
          </w:p>
        </w:tc>
      </w:tr>
      <w:tr w:rsidR="00B00E91" w14:paraId="30EE071A" w14:textId="77777777">
        <w:trPr>
          <w:trHeight w:val="370"/>
          <w:jc w:val="center"/>
        </w:trPr>
        <w:tc>
          <w:tcPr>
            <w:tcW w:w="3380" w:type="dxa"/>
            <w:tcBorders>
              <w:top w:val="single" w:sz="4" w:space="0" w:color="BFBFBF"/>
              <w:left w:val="single" w:sz="4" w:space="0" w:color="BFBFBF"/>
              <w:bottom w:val="single" w:sz="4" w:space="0" w:color="BFBFBF"/>
              <w:right w:val="single" w:sz="4" w:space="0" w:color="BFBFBF"/>
            </w:tcBorders>
          </w:tcPr>
          <w:p w14:paraId="30EE0717" w14:textId="77777777" w:rsidR="00B00E91" w:rsidRDefault="00817FA8">
            <w:pPr>
              <w:pStyle w:val="TableParagraph"/>
              <w:rPr>
                <w:rFonts w:asciiTheme="minorHAnsi" w:hAnsiTheme="minorHAnsi" w:cstheme="minorHAnsi"/>
                <w:b/>
                <w:bCs/>
              </w:rPr>
            </w:pPr>
            <w:r>
              <w:rPr>
                <w:rFonts w:asciiTheme="minorHAnsi" w:hAnsiTheme="minorHAnsi" w:cstheme="minorHAnsi"/>
                <w:b/>
                <w:bCs/>
              </w:rPr>
              <w:t>Huntington Bank</w:t>
            </w:r>
          </w:p>
        </w:tc>
        <w:tc>
          <w:tcPr>
            <w:tcW w:w="2760" w:type="dxa"/>
            <w:tcBorders>
              <w:top w:val="single" w:sz="4" w:space="0" w:color="BFBFBF"/>
              <w:left w:val="single" w:sz="4" w:space="0" w:color="BFBFBF"/>
              <w:bottom w:val="single" w:sz="4" w:space="0" w:color="BFBFBF"/>
              <w:right w:val="single" w:sz="4" w:space="0" w:color="BFBFBF"/>
            </w:tcBorders>
          </w:tcPr>
          <w:p w14:paraId="30EE0718" w14:textId="77777777" w:rsidR="00B00E91" w:rsidRDefault="00817FA8">
            <w:pPr>
              <w:pStyle w:val="TableParagraph"/>
              <w:rPr>
                <w:rFonts w:asciiTheme="minorHAnsi" w:hAnsiTheme="minorHAnsi" w:cstheme="minorHAnsi"/>
              </w:rPr>
            </w:pPr>
            <w:r>
              <w:rPr>
                <w:rFonts w:asciiTheme="minorHAnsi" w:hAnsiTheme="minorHAnsi" w:cstheme="minorHAnsi"/>
              </w:rPr>
              <w:t>Jan 2020 to Oct 2021</w:t>
            </w:r>
          </w:p>
        </w:tc>
        <w:tc>
          <w:tcPr>
            <w:tcW w:w="3386" w:type="dxa"/>
            <w:tcBorders>
              <w:top w:val="single" w:sz="4" w:space="0" w:color="BFBFBF"/>
              <w:left w:val="single" w:sz="4" w:space="0" w:color="BFBFBF"/>
              <w:bottom w:val="single" w:sz="4" w:space="0" w:color="BFBFBF"/>
              <w:right w:val="single" w:sz="4" w:space="0" w:color="BFBFBF"/>
            </w:tcBorders>
          </w:tcPr>
          <w:p w14:paraId="30EE0719" w14:textId="77777777" w:rsidR="00B00E91" w:rsidRDefault="00817FA8">
            <w:pPr>
              <w:pStyle w:val="TableParagraph"/>
              <w:rPr>
                <w:rFonts w:asciiTheme="minorHAnsi" w:hAnsiTheme="minorHAnsi" w:cstheme="minorHAnsi"/>
              </w:rPr>
            </w:pPr>
            <w:r>
              <w:rPr>
                <w:rFonts w:asciiTheme="minorHAnsi" w:hAnsiTheme="minorHAnsi" w:cstheme="minorHAnsi"/>
              </w:rPr>
              <w:t>DevOps/Site Reliability Engineer</w:t>
            </w:r>
          </w:p>
        </w:tc>
      </w:tr>
      <w:tr w:rsidR="00B00E91" w14:paraId="30EE071E" w14:textId="77777777">
        <w:trPr>
          <w:trHeight w:val="370"/>
          <w:jc w:val="center"/>
        </w:trPr>
        <w:tc>
          <w:tcPr>
            <w:tcW w:w="3380" w:type="dxa"/>
            <w:tcBorders>
              <w:top w:val="single" w:sz="4" w:space="0" w:color="BFBFBF"/>
              <w:left w:val="single" w:sz="4" w:space="0" w:color="BFBFBF"/>
              <w:bottom w:val="single" w:sz="4" w:space="0" w:color="BFBFBF"/>
              <w:right w:val="single" w:sz="4" w:space="0" w:color="BFBFBF"/>
            </w:tcBorders>
            <w:shd w:val="clear" w:color="auto" w:fill="F2F2F2"/>
          </w:tcPr>
          <w:p w14:paraId="30EE071B" w14:textId="77777777" w:rsidR="00B00E91" w:rsidRDefault="00817FA8">
            <w:pPr>
              <w:pStyle w:val="TableParagraph"/>
              <w:ind w:left="114"/>
              <w:rPr>
                <w:rFonts w:asciiTheme="minorHAnsi" w:hAnsiTheme="minorHAnsi" w:cstheme="minorHAnsi"/>
                <w:b/>
                <w:bCs/>
              </w:rPr>
            </w:pPr>
            <w:proofErr w:type="spellStart"/>
            <w:r>
              <w:rPr>
                <w:rFonts w:asciiTheme="minorHAnsi" w:hAnsiTheme="minorHAnsi" w:cstheme="minorHAnsi"/>
                <w:b/>
                <w:bCs/>
              </w:rPr>
              <w:t>Carelon</w:t>
            </w:r>
            <w:proofErr w:type="spellEnd"/>
          </w:p>
        </w:tc>
        <w:tc>
          <w:tcPr>
            <w:tcW w:w="2760" w:type="dxa"/>
            <w:tcBorders>
              <w:top w:val="single" w:sz="4" w:space="0" w:color="BFBFBF"/>
              <w:left w:val="single" w:sz="4" w:space="0" w:color="BFBFBF"/>
              <w:bottom w:val="single" w:sz="4" w:space="0" w:color="BFBFBF"/>
              <w:right w:val="single" w:sz="4" w:space="0" w:color="BFBFBF"/>
            </w:tcBorders>
            <w:shd w:val="clear" w:color="auto" w:fill="F2F2F2"/>
          </w:tcPr>
          <w:p w14:paraId="30EE071C" w14:textId="77777777" w:rsidR="00B00E91" w:rsidRDefault="00817FA8">
            <w:pPr>
              <w:pStyle w:val="TableParagraph"/>
              <w:rPr>
                <w:rFonts w:asciiTheme="minorHAnsi" w:hAnsiTheme="minorHAnsi" w:cstheme="minorHAnsi"/>
              </w:rPr>
            </w:pPr>
            <w:r>
              <w:rPr>
                <w:rFonts w:asciiTheme="minorHAnsi" w:hAnsiTheme="minorHAnsi" w:cstheme="minorHAnsi"/>
              </w:rPr>
              <w:t>Dec 2018 to Dec 2019</w:t>
            </w:r>
          </w:p>
        </w:tc>
        <w:tc>
          <w:tcPr>
            <w:tcW w:w="3386" w:type="dxa"/>
            <w:tcBorders>
              <w:top w:val="single" w:sz="4" w:space="0" w:color="BFBFBF"/>
              <w:left w:val="single" w:sz="4" w:space="0" w:color="BFBFBF"/>
              <w:bottom w:val="single" w:sz="4" w:space="0" w:color="BFBFBF"/>
              <w:right w:val="single" w:sz="4" w:space="0" w:color="BFBFBF"/>
            </w:tcBorders>
            <w:shd w:val="clear" w:color="auto" w:fill="F2F2F2"/>
          </w:tcPr>
          <w:p w14:paraId="30EE071D" w14:textId="77777777" w:rsidR="00B00E91" w:rsidRDefault="00817FA8">
            <w:pPr>
              <w:pStyle w:val="TableParagraph"/>
              <w:rPr>
                <w:rFonts w:asciiTheme="minorHAnsi" w:hAnsiTheme="minorHAnsi" w:cstheme="minorHAnsi"/>
              </w:rPr>
            </w:pPr>
            <w:r>
              <w:rPr>
                <w:rFonts w:asciiTheme="minorHAnsi" w:hAnsiTheme="minorHAnsi" w:cstheme="minorHAnsi"/>
              </w:rPr>
              <w:t>Azure DevOps Engineer</w:t>
            </w:r>
          </w:p>
        </w:tc>
      </w:tr>
      <w:tr w:rsidR="00B00E91" w14:paraId="30EE0722" w14:textId="77777777">
        <w:trPr>
          <w:trHeight w:val="365"/>
          <w:jc w:val="center"/>
        </w:trPr>
        <w:tc>
          <w:tcPr>
            <w:tcW w:w="3380" w:type="dxa"/>
            <w:tcBorders>
              <w:top w:val="single" w:sz="4" w:space="0" w:color="BFBFBF"/>
              <w:left w:val="single" w:sz="4" w:space="0" w:color="BFBFBF"/>
              <w:bottom w:val="single" w:sz="4" w:space="0" w:color="BFBFBF"/>
              <w:right w:val="single" w:sz="4" w:space="0" w:color="BFBFBF"/>
            </w:tcBorders>
          </w:tcPr>
          <w:p w14:paraId="30EE071F" w14:textId="77777777" w:rsidR="00B00E91" w:rsidRDefault="00817FA8">
            <w:pPr>
              <w:pStyle w:val="TableParagraph"/>
              <w:spacing w:line="242" w:lineRule="exact"/>
              <w:ind w:left="114"/>
              <w:rPr>
                <w:rFonts w:asciiTheme="minorHAnsi" w:hAnsiTheme="minorHAnsi" w:cstheme="minorHAnsi"/>
                <w:b/>
                <w:bCs/>
              </w:rPr>
            </w:pPr>
            <w:r>
              <w:rPr>
                <w:rFonts w:asciiTheme="minorHAnsi" w:hAnsiTheme="minorHAnsi" w:cstheme="minorHAnsi"/>
                <w:b/>
                <w:bCs/>
              </w:rPr>
              <w:t>GEICO Chevy Chase</w:t>
            </w:r>
          </w:p>
        </w:tc>
        <w:tc>
          <w:tcPr>
            <w:tcW w:w="2760" w:type="dxa"/>
            <w:tcBorders>
              <w:top w:val="single" w:sz="4" w:space="0" w:color="BFBFBF"/>
              <w:left w:val="single" w:sz="4" w:space="0" w:color="BFBFBF"/>
              <w:bottom w:val="single" w:sz="4" w:space="0" w:color="BFBFBF"/>
              <w:right w:val="single" w:sz="4" w:space="0" w:color="BFBFBF"/>
            </w:tcBorders>
          </w:tcPr>
          <w:p w14:paraId="30EE0720" w14:textId="77777777" w:rsidR="00B00E91" w:rsidRDefault="00817FA8">
            <w:pPr>
              <w:pStyle w:val="TableParagraph"/>
              <w:spacing w:line="242" w:lineRule="exact"/>
              <w:rPr>
                <w:rFonts w:asciiTheme="minorHAnsi" w:hAnsiTheme="minorHAnsi" w:cstheme="minorHAnsi"/>
              </w:rPr>
            </w:pPr>
            <w:r>
              <w:rPr>
                <w:rFonts w:asciiTheme="minorHAnsi" w:hAnsiTheme="minorHAnsi" w:cstheme="minorHAnsi"/>
              </w:rPr>
              <w:t>Oct 2016 to Nov 2018</w:t>
            </w:r>
          </w:p>
        </w:tc>
        <w:tc>
          <w:tcPr>
            <w:tcW w:w="3386" w:type="dxa"/>
            <w:tcBorders>
              <w:top w:val="single" w:sz="4" w:space="0" w:color="BFBFBF"/>
              <w:left w:val="single" w:sz="4" w:space="0" w:color="BFBFBF"/>
              <w:bottom w:val="single" w:sz="4" w:space="0" w:color="BFBFBF"/>
              <w:right w:val="single" w:sz="4" w:space="0" w:color="BFBFBF"/>
            </w:tcBorders>
          </w:tcPr>
          <w:p w14:paraId="30EE0721" w14:textId="77777777" w:rsidR="00B00E91" w:rsidRDefault="00817FA8">
            <w:pPr>
              <w:pStyle w:val="TableParagraph"/>
              <w:spacing w:line="242" w:lineRule="exact"/>
              <w:rPr>
                <w:rFonts w:asciiTheme="minorHAnsi" w:hAnsiTheme="minorHAnsi" w:cstheme="minorHAnsi"/>
              </w:rPr>
            </w:pPr>
            <w:r>
              <w:rPr>
                <w:rFonts w:asciiTheme="minorHAnsi" w:hAnsiTheme="minorHAnsi" w:cstheme="minorHAnsi"/>
              </w:rPr>
              <w:t>DevOps Engineer</w:t>
            </w:r>
          </w:p>
        </w:tc>
      </w:tr>
      <w:tr w:rsidR="00B00E91" w14:paraId="30EE0726" w14:textId="77777777">
        <w:trPr>
          <w:trHeight w:val="370"/>
          <w:jc w:val="center"/>
        </w:trPr>
        <w:tc>
          <w:tcPr>
            <w:tcW w:w="3380" w:type="dxa"/>
            <w:tcBorders>
              <w:top w:val="single" w:sz="4" w:space="0" w:color="BFBFBF"/>
              <w:left w:val="single" w:sz="4" w:space="0" w:color="BFBFBF"/>
              <w:bottom w:val="single" w:sz="4" w:space="0" w:color="BFBFBF"/>
              <w:right w:val="single" w:sz="4" w:space="0" w:color="BFBFBF"/>
            </w:tcBorders>
            <w:shd w:val="clear" w:color="auto" w:fill="F2F2F2"/>
          </w:tcPr>
          <w:p w14:paraId="30EE0723" w14:textId="77777777" w:rsidR="00B00E91" w:rsidRDefault="00817FA8">
            <w:pPr>
              <w:pStyle w:val="TableParagraph"/>
              <w:ind w:left="114"/>
              <w:rPr>
                <w:rFonts w:asciiTheme="minorHAnsi" w:hAnsiTheme="minorHAnsi" w:cstheme="minorHAnsi"/>
                <w:b/>
                <w:bCs/>
              </w:rPr>
            </w:pPr>
            <w:r>
              <w:rPr>
                <w:rFonts w:asciiTheme="minorHAnsi" w:hAnsiTheme="minorHAnsi" w:cstheme="minorHAnsi"/>
                <w:b/>
                <w:bCs/>
              </w:rPr>
              <w:t>Zensar Technologies</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Pr>
          <w:p w14:paraId="30EE0724" w14:textId="77777777" w:rsidR="00B00E91" w:rsidRDefault="00817FA8">
            <w:pPr>
              <w:pStyle w:val="TableParagraph"/>
              <w:rPr>
                <w:rFonts w:asciiTheme="minorHAnsi" w:hAnsiTheme="minorHAnsi" w:cstheme="minorHAnsi"/>
              </w:rPr>
            </w:pPr>
            <w:r>
              <w:rPr>
                <w:rFonts w:asciiTheme="minorHAnsi" w:hAnsiTheme="minorHAnsi" w:cstheme="minorHAnsi"/>
              </w:rPr>
              <w:t>June 2013 to Aug 2016</w:t>
            </w:r>
          </w:p>
        </w:tc>
        <w:tc>
          <w:tcPr>
            <w:tcW w:w="3386" w:type="dxa"/>
            <w:tcBorders>
              <w:top w:val="single" w:sz="4" w:space="0" w:color="BFBFBF"/>
              <w:left w:val="single" w:sz="4" w:space="0" w:color="BFBFBF"/>
              <w:bottom w:val="single" w:sz="4" w:space="0" w:color="BFBFBF"/>
              <w:right w:val="single" w:sz="4" w:space="0" w:color="BFBFBF"/>
            </w:tcBorders>
            <w:shd w:val="clear" w:color="auto" w:fill="F2F2F2"/>
          </w:tcPr>
          <w:p w14:paraId="30EE0725" w14:textId="77777777" w:rsidR="00B00E91" w:rsidRDefault="00817FA8">
            <w:pPr>
              <w:pStyle w:val="TableParagraph"/>
              <w:rPr>
                <w:rFonts w:asciiTheme="minorHAnsi" w:hAnsiTheme="minorHAnsi" w:cstheme="minorHAnsi"/>
              </w:rPr>
            </w:pPr>
            <w:r>
              <w:rPr>
                <w:rFonts w:asciiTheme="minorHAnsi" w:hAnsiTheme="minorHAnsi" w:cstheme="minorHAnsi"/>
              </w:rPr>
              <w:t>Cloud Engineer</w:t>
            </w:r>
          </w:p>
        </w:tc>
      </w:tr>
    </w:tbl>
    <w:p w14:paraId="30EE0727" w14:textId="77777777" w:rsidR="00B00E91" w:rsidRDefault="00B00E91">
      <w:pPr>
        <w:pStyle w:val="BodyText"/>
        <w:tabs>
          <w:tab w:val="left" w:pos="1308"/>
          <w:tab w:val="left" w:pos="1980"/>
        </w:tabs>
        <w:spacing w:after="0"/>
        <w:contextualSpacing/>
        <w:jc w:val="left"/>
        <w:rPr>
          <w:rFonts w:asciiTheme="minorHAnsi" w:hAnsiTheme="minorHAnsi" w:cstheme="minorHAnsi"/>
          <w:b/>
          <w:bCs/>
          <w:szCs w:val="20"/>
          <w:lang w:eastAsia="ar-SA"/>
        </w:rPr>
      </w:pPr>
    </w:p>
    <w:p w14:paraId="30EE0728" w14:textId="77777777" w:rsidR="00B00E91" w:rsidRDefault="00B00E91">
      <w:pPr>
        <w:pStyle w:val="BodyText"/>
        <w:tabs>
          <w:tab w:val="left" w:pos="1308"/>
          <w:tab w:val="left" w:pos="1980"/>
        </w:tabs>
        <w:spacing w:after="0"/>
        <w:contextualSpacing/>
        <w:jc w:val="left"/>
        <w:rPr>
          <w:rFonts w:asciiTheme="minorHAnsi" w:hAnsiTheme="minorHAnsi" w:cstheme="minorHAnsi"/>
          <w:b/>
          <w:bCs/>
          <w:szCs w:val="20"/>
          <w:lang w:eastAsia="ar-SA"/>
        </w:rPr>
      </w:pPr>
    </w:p>
    <w:p w14:paraId="30EE0729" w14:textId="77777777" w:rsidR="00B00E91" w:rsidRDefault="00817FA8">
      <w:pPr>
        <w:pStyle w:val="Heading1"/>
        <w:shd w:val="clear" w:color="auto" w:fill="D0CECE"/>
        <w:tabs>
          <w:tab w:val="left" w:pos="4942"/>
          <w:tab w:val="right" w:pos="10796"/>
        </w:tabs>
        <w:spacing w:line="240" w:lineRule="auto"/>
        <w:ind w:right="4"/>
        <w:jc w:val="both"/>
        <w:rPr>
          <w:rFonts w:asciiTheme="minorHAnsi" w:hAnsiTheme="minorHAnsi" w:cstheme="minorHAnsi"/>
          <w:sz w:val="22"/>
          <w:highlight w:val="lightGray"/>
          <w:shd w:val="clear" w:color="auto" w:fill="D0CECE"/>
        </w:rPr>
      </w:pPr>
      <w:r>
        <w:rPr>
          <w:rFonts w:asciiTheme="minorHAnsi" w:hAnsiTheme="minorHAnsi" w:cstheme="minorHAnsi"/>
          <w:sz w:val="22"/>
          <w:highlight w:val="lightGray"/>
          <w:shd w:val="clear" w:color="auto" w:fill="D0CECE"/>
        </w:rPr>
        <w:t>WORK EXPERIENCE:</w:t>
      </w:r>
    </w:p>
    <w:p w14:paraId="30EE072A" w14:textId="77777777" w:rsidR="00B00E91" w:rsidRDefault="00B00E91">
      <w:pPr>
        <w:widowControl w:val="0"/>
        <w:shd w:val="clear" w:color="auto" w:fill="FFFFFF"/>
        <w:tabs>
          <w:tab w:val="left" w:pos="720"/>
        </w:tabs>
        <w:spacing w:after="0" w:line="240" w:lineRule="auto"/>
        <w:rPr>
          <w:rFonts w:cstheme="minorHAnsi"/>
          <w:b/>
          <w:sz w:val="20"/>
          <w:szCs w:val="20"/>
          <w:u w:val="single"/>
        </w:rPr>
      </w:pPr>
    </w:p>
    <w:p w14:paraId="30EE072B" w14:textId="0FEDED5A" w:rsidR="00B00E91" w:rsidRDefault="00817FA8">
      <w:pPr>
        <w:pBdr>
          <w:top w:val="single" w:sz="4" w:space="1" w:color="000000"/>
          <w:left w:val="single" w:sz="4" w:space="4" w:color="000000"/>
          <w:bottom w:val="single" w:sz="4" w:space="1" w:color="000000"/>
          <w:right w:val="single" w:sz="4" w:space="4" w:color="000000"/>
        </w:pBdr>
        <w:shd w:val="clear" w:color="auto" w:fill="B4C6E7"/>
        <w:spacing w:after="0" w:line="240" w:lineRule="auto"/>
        <w:rPr>
          <w:rFonts w:cstheme="minorHAnsi"/>
          <w:b/>
          <w:sz w:val="20"/>
          <w:szCs w:val="20"/>
        </w:rPr>
      </w:pPr>
      <w:r>
        <w:rPr>
          <w:rFonts w:cstheme="minorHAnsi"/>
          <w:b/>
          <w:sz w:val="20"/>
          <w:szCs w:val="20"/>
        </w:rPr>
        <w:t xml:space="preserve">Client: </w:t>
      </w:r>
      <w:proofErr w:type="spellStart"/>
      <w:r>
        <w:rPr>
          <w:rFonts w:cstheme="minorHAnsi"/>
          <w:b/>
          <w:sz w:val="20"/>
          <w:szCs w:val="20"/>
        </w:rPr>
        <w:t>Publicissapient</w:t>
      </w:r>
      <w:proofErr w:type="spellEnd"/>
      <w:r>
        <w:rPr>
          <w:rFonts w:cstheme="minorHAnsi"/>
          <w:b/>
          <w:sz w:val="20"/>
          <w:szCs w:val="20"/>
        </w:rPr>
        <w:t xml:space="preserve"> - </w:t>
      </w:r>
      <w:proofErr w:type="spellStart"/>
      <w:proofErr w:type="gramStart"/>
      <w:r>
        <w:rPr>
          <w:rFonts w:cstheme="minorHAnsi"/>
          <w:b/>
          <w:sz w:val="20"/>
          <w:szCs w:val="20"/>
        </w:rPr>
        <w:t>Birmingham,MI</w:t>
      </w:r>
      <w:proofErr w:type="spellEnd"/>
      <w:proofErr w:type="gramEnd"/>
      <w:r>
        <w:rPr>
          <w:rFonts w:cstheme="minorHAnsi"/>
          <w:b/>
          <w:sz w:val="20"/>
          <w:szCs w:val="20"/>
        </w:rPr>
        <w:t xml:space="preserve">                                         Nov 2021 – </w:t>
      </w:r>
      <w:r w:rsidR="00973BCD">
        <w:rPr>
          <w:rFonts w:cstheme="minorHAnsi"/>
          <w:b/>
          <w:sz w:val="20"/>
          <w:szCs w:val="20"/>
        </w:rPr>
        <w:t>Present</w:t>
      </w:r>
    </w:p>
    <w:p w14:paraId="30EE072C" w14:textId="0F9D5AEC" w:rsidR="00B00E91" w:rsidRDefault="00817FA8">
      <w:pPr>
        <w:pBdr>
          <w:top w:val="single" w:sz="4" w:space="1" w:color="000000"/>
          <w:left w:val="single" w:sz="4" w:space="4" w:color="000000"/>
          <w:bottom w:val="single" w:sz="4" w:space="1" w:color="000000"/>
          <w:right w:val="single" w:sz="4" w:space="4" w:color="000000"/>
        </w:pBdr>
        <w:shd w:val="clear" w:color="auto" w:fill="B4C6E7"/>
        <w:spacing w:after="0" w:line="240" w:lineRule="auto"/>
        <w:rPr>
          <w:rFonts w:cstheme="minorHAnsi"/>
          <w:b/>
          <w:sz w:val="20"/>
          <w:szCs w:val="20"/>
        </w:rPr>
      </w:pPr>
      <w:r>
        <w:rPr>
          <w:rFonts w:cstheme="minorHAnsi"/>
          <w:b/>
          <w:sz w:val="20"/>
          <w:szCs w:val="20"/>
        </w:rPr>
        <w:t>Role: Sr.</w:t>
      </w:r>
      <w:r w:rsidR="00E6697A">
        <w:rPr>
          <w:rFonts w:cstheme="minorHAnsi"/>
          <w:b/>
          <w:sz w:val="20"/>
          <w:szCs w:val="20"/>
        </w:rPr>
        <w:t xml:space="preserve"> </w:t>
      </w:r>
      <w:r w:rsidR="00EE6065">
        <w:rPr>
          <w:rFonts w:cstheme="minorHAnsi"/>
          <w:b/>
          <w:sz w:val="20"/>
          <w:szCs w:val="20"/>
        </w:rPr>
        <w:t>DevOps</w:t>
      </w:r>
      <w:r>
        <w:rPr>
          <w:rFonts w:cstheme="minorHAnsi"/>
          <w:b/>
          <w:sz w:val="20"/>
          <w:szCs w:val="20"/>
        </w:rPr>
        <w:t xml:space="preserve"> Engineer</w:t>
      </w:r>
      <w:r w:rsidR="008C7A50">
        <w:rPr>
          <w:rFonts w:cstheme="minorHAnsi"/>
          <w:b/>
          <w:sz w:val="20"/>
          <w:szCs w:val="20"/>
        </w:rPr>
        <w:t xml:space="preserve"> (Infrastructure Project)</w:t>
      </w:r>
    </w:p>
    <w:p w14:paraId="30EE072D" w14:textId="77777777" w:rsidR="00B00E91" w:rsidRDefault="00B00E91">
      <w:pPr>
        <w:shd w:val="clear" w:color="auto" w:fill="FFFFFF"/>
        <w:spacing w:after="0" w:line="240" w:lineRule="auto"/>
        <w:jc w:val="both"/>
        <w:rPr>
          <w:rFonts w:eastAsia="Times New Roman" w:cs="Times New Roman"/>
          <w:b/>
        </w:rPr>
      </w:pPr>
    </w:p>
    <w:p w14:paraId="30EE072E" w14:textId="77777777" w:rsidR="00B00E91" w:rsidRDefault="00B00E91">
      <w:pPr>
        <w:shd w:val="clear" w:color="auto" w:fill="FFFFFF"/>
        <w:spacing w:after="0" w:line="240" w:lineRule="auto"/>
        <w:jc w:val="both"/>
        <w:rPr>
          <w:rFonts w:eastAsia="Times New Roman" w:cs="Times New Roman"/>
          <w:b/>
        </w:rPr>
      </w:pPr>
    </w:p>
    <w:p w14:paraId="30EE072F" w14:textId="77777777" w:rsidR="00B00E91" w:rsidRDefault="00817FA8">
      <w:pPr>
        <w:shd w:val="clear" w:color="auto" w:fill="FFFFFF"/>
        <w:spacing w:after="0" w:line="240" w:lineRule="auto"/>
        <w:jc w:val="both"/>
        <w:rPr>
          <w:rFonts w:eastAsia="Times New Roman" w:cs="Times New Roman"/>
          <w:b/>
        </w:rPr>
      </w:pPr>
      <w:r>
        <w:rPr>
          <w:rFonts w:eastAsia="Times New Roman" w:cs="Times New Roman"/>
          <w:b/>
        </w:rPr>
        <w:t>RESPONSIBILITIES:</w:t>
      </w:r>
    </w:p>
    <w:p w14:paraId="30EE0730"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Strong Knowledge of Azure concepts like Infrastructure as a Code (IaaS) and Platform as a Code (PaaS). Services like Virtual Network, Virtual Machines, APIM, App service, Storage Account, AKS Cluster, and monitoring of available, scalable secure environment.</w:t>
      </w:r>
    </w:p>
    <w:p w14:paraId="30EE0731"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Experience building solutions leveraging Azure PaaS services like Azure Functions, Azure Service Bus, Azure Key Vault, Azure AD, Azure API Management, Azure Storage, Azure SQL/DB, and Cosmos DB.</w:t>
      </w:r>
    </w:p>
    <w:p w14:paraId="30EE0732" w14:textId="77777777" w:rsidR="00B00E91" w:rsidRDefault="00817FA8">
      <w:pPr>
        <w:pStyle w:val="NoSpacing"/>
        <w:numPr>
          <w:ilvl w:val="0"/>
          <w:numId w:val="2"/>
        </w:numPr>
        <w:rPr>
          <w:rFonts w:cstheme="minorHAnsi"/>
        </w:rPr>
      </w:pPr>
      <w:r>
        <w:rPr>
          <w:rFonts w:cstheme="minorHAnsi"/>
        </w:rPr>
        <w:t>Hands on Experience working with the Microsoft Azure Cloud Services and deploying the servers Through Azure, Resource Manager Templates or Azure Portal.</w:t>
      </w:r>
    </w:p>
    <w:p w14:paraId="30EE0733"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Designed and implemented complex Logic Apps to automate business processes, resulting in a 30% reduction in manual effort.</w:t>
      </w:r>
    </w:p>
    <w:p w14:paraId="30EE0734"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Monitored the Splunk infrastructure for capacity planning, scalability, and optimization.</w:t>
      </w:r>
    </w:p>
    <w:p w14:paraId="30EE0736"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Integrated SonarQube and Veracode tools with existing CI pipeline to do the static code analysis and application security testing.</w:t>
      </w:r>
    </w:p>
    <w:p w14:paraId="30EE0737"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Migrating the code from Bitbucket, to make CI/CD pipeline easy for deployment process.</w:t>
      </w:r>
    </w:p>
    <w:p w14:paraId="30EE0738"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Implemented auto-scaling strategies on AKS to handle varying loads during peak times, ensuring optimal performance for the ecommerce application.</w:t>
      </w:r>
    </w:p>
    <w:p w14:paraId="6733DDB4" w14:textId="77777777" w:rsidR="00EC35DB" w:rsidRDefault="00EC35DB">
      <w:pPr>
        <w:pStyle w:val="ListParagraph"/>
        <w:numPr>
          <w:ilvl w:val="0"/>
          <w:numId w:val="2"/>
        </w:numPr>
        <w:shd w:val="clear" w:color="auto" w:fill="FFFFFF"/>
        <w:spacing w:after="0" w:line="240" w:lineRule="auto"/>
        <w:jc w:val="both"/>
        <w:textAlignment w:val="baseline"/>
        <w:rPr>
          <w:rFonts w:eastAsia="Times New Roman"/>
          <w:color w:val="000000"/>
        </w:rPr>
      </w:pPr>
      <w:r w:rsidRPr="00EC35DB">
        <w:rPr>
          <w:rFonts w:eastAsia="Times New Roman"/>
          <w:color w:val="000000"/>
        </w:rPr>
        <w:t>Define build pipelines using YAML or classic editor to compile and package .NET applications.</w:t>
      </w:r>
    </w:p>
    <w:p w14:paraId="30EE073A" w14:textId="716C6A38"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Deployed applications to Kubernetes clusters using Argo CD, ensuring consistency and reliability.</w:t>
      </w:r>
    </w:p>
    <w:p w14:paraId="30EE073B"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Extensive experience with ADO services such as Repositories, Pipelines, Boards, and Test Plans.</w:t>
      </w:r>
    </w:p>
    <w:p w14:paraId="30EE073C"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Proficient in setting up and configuring Azure DevOps for continuous integration and continuous deployment (CI/CD) pipelines.</w:t>
      </w:r>
    </w:p>
    <w:p w14:paraId="30EE073D"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 xml:space="preserve">Involved in AWS EC2/VPC/S3/SQS/SNS based automation through </w:t>
      </w:r>
      <w:proofErr w:type="spellStart"/>
      <w:r>
        <w:rPr>
          <w:rFonts w:eastAsia="Times New Roman"/>
          <w:color w:val="000000"/>
        </w:rPr>
        <w:t>Iac</w:t>
      </w:r>
      <w:proofErr w:type="spellEnd"/>
      <w:r>
        <w:rPr>
          <w:rFonts w:eastAsia="Times New Roman"/>
          <w:color w:val="000000"/>
        </w:rPr>
        <w:t xml:space="preserve"> tools Terraform, Ansible, Python, </w:t>
      </w:r>
      <w:proofErr w:type="spellStart"/>
      <w:r>
        <w:rPr>
          <w:rFonts w:eastAsia="Times New Roman"/>
          <w:color w:val="000000"/>
        </w:rPr>
        <w:t>golang</w:t>
      </w:r>
      <w:proofErr w:type="spellEnd"/>
      <w:r>
        <w:rPr>
          <w:rFonts w:eastAsia="Times New Roman"/>
          <w:color w:val="000000"/>
        </w:rPr>
        <w:t xml:space="preserve"> and Bash Scripts. Adopted new features as they were released by Amazon, including ELB&amp;EBS.</w:t>
      </w:r>
    </w:p>
    <w:p w14:paraId="05EE5194" w14:textId="7637D9B4" w:rsidR="00F41B22" w:rsidRDefault="00F41B22">
      <w:pPr>
        <w:pStyle w:val="ListParagraph"/>
        <w:numPr>
          <w:ilvl w:val="0"/>
          <w:numId w:val="2"/>
        </w:numPr>
        <w:shd w:val="clear" w:color="auto" w:fill="FFFFFF"/>
        <w:spacing w:after="0" w:line="240" w:lineRule="auto"/>
        <w:jc w:val="both"/>
        <w:textAlignment w:val="baseline"/>
        <w:rPr>
          <w:rFonts w:eastAsia="Times New Roman"/>
          <w:color w:val="000000"/>
        </w:rPr>
      </w:pPr>
      <w:r w:rsidRPr="00F41B22">
        <w:rPr>
          <w:rFonts w:eastAsia="Times New Roman"/>
          <w:color w:val="000000"/>
        </w:rPr>
        <w:lastRenderedPageBreak/>
        <w:t>Implemented and maintained Apache Kafka clusters, ensuring high availability and optimal performance for real-time data processing.</w:t>
      </w:r>
    </w:p>
    <w:p w14:paraId="30EE073E"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Designed and implemented ETL processes on Databricks to extract, transform, and load data from various sources.</w:t>
      </w:r>
    </w:p>
    <w:p w14:paraId="30EE073F"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 xml:space="preserve">Spearheaded the implementation and configuration of Datadog monitoring platform to ensure comprehensive coverage of infrastructure and </w:t>
      </w:r>
      <w:proofErr w:type="spellStart"/>
      <w:proofErr w:type="gramStart"/>
      <w:r>
        <w:rPr>
          <w:rFonts w:eastAsia="Times New Roman"/>
          <w:color w:val="000000"/>
        </w:rPr>
        <w:t>applications.Worked</w:t>
      </w:r>
      <w:proofErr w:type="spellEnd"/>
      <w:proofErr w:type="gramEnd"/>
      <w:r>
        <w:rPr>
          <w:rFonts w:eastAsia="Times New Roman"/>
          <w:color w:val="000000"/>
        </w:rPr>
        <w:t xml:space="preserve"> on infrastructure with Docker containerization and maintained Docker Images and containers.</w:t>
      </w:r>
    </w:p>
    <w:p w14:paraId="30EE0740"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 xml:space="preserve">Extensive experience in using Akamai, a cloud-based content delivery network (CDN) that accelerates web applications and optimizes website performance and used for URL redirection and cache </w:t>
      </w:r>
      <w:proofErr w:type="gramStart"/>
      <w:r>
        <w:rPr>
          <w:rFonts w:eastAsia="Times New Roman"/>
          <w:color w:val="000000"/>
        </w:rPr>
        <w:t>clearance</w:t>
      </w:r>
      <w:proofErr w:type="gramEnd"/>
    </w:p>
    <w:p w14:paraId="30EE0741"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Implemented Prometheus for monitoring and collecting metrics from various components of the infrastructure, ensuring proactive identification of issues and performance bottlenecks.</w:t>
      </w:r>
    </w:p>
    <w:p w14:paraId="30EE0742"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Hands on experience in creating Amazon EC2 server instances using Chef. Configured S3, ELB, VPC, SNS, Auto-Scaling, and IAM services through Linux command line CLI and APIs. </w:t>
      </w:r>
    </w:p>
    <w:p w14:paraId="3096A13E" w14:textId="77777777" w:rsidR="00AE6FCE" w:rsidRPr="00AE6FCE" w:rsidRDefault="00AE6FCE">
      <w:pPr>
        <w:pStyle w:val="ListParagraph"/>
        <w:numPr>
          <w:ilvl w:val="0"/>
          <w:numId w:val="2"/>
        </w:numPr>
        <w:shd w:val="clear" w:color="auto" w:fill="FFFFFF"/>
        <w:spacing w:after="0" w:line="240" w:lineRule="auto"/>
        <w:jc w:val="both"/>
        <w:textAlignment w:val="baseline"/>
        <w:rPr>
          <w:rFonts w:eastAsia="Times New Roman"/>
          <w:color w:val="000000"/>
        </w:rPr>
      </w:pPr>
      <w:r w:rsidRPr="00AE6FCE">
        <w:rPr>
          <w:rFonts w:eastAsia="Times New Roman" w:cs="Times New Roman"/>
          <w:bCs/>
          <w:color w:val="000000"/>
        </w:rPr>
        <w:t>Leveraged Apache Spark on Databricks for distributed data processing, enabling real-time and batch analytics on large datasets.</w:t>
      </w:r>
    </w:p>
    <w:p w14:paraId="30EE0744" w14:textId="4556DE30"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Worked on AWS Cloud platform and its features, which include EC2, IAM, RDS, S3, EBS, Route53, ECS, VPC, Cloud Formation, Cloud Watch, Lambda, DynamoDB, SNS, SQS, Cloud Trail, Route53.</w:t>
      </w:r>
    </w:p>
    <w:p w14:paraId="30EE0745"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Developed end-to-end data pipelines using AWS Glue to extract, transform, and load (ETL) data from various sources into target data stores.</w:t>
      </w:r>
    </w:p>
    <w:p w14:paraId="30EE0746"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Implemented and maintained Ansible Configuration management spanning several environments in VMware and the AWS cloud.</w:t>
      </w:r>
    </w:p>
    <w:p w14:paraId="30EE0747"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Integrated AKS into CI/CD pipelines for continuous deployment of ecommerce services, reducing time-to-market for new features and updates.</w:t>
      </w:r>
    </w:p>
    <w:p w14:paraId="30EE0748"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Integrated Docker containers within Concourse pipelines, enhancing the portability and reproducibility of application environments across different stages of development and deployment.</w:t>
      </w:r>
    </w:p>
    <w:p w14:paraId="30EE0749"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 xml:space="preserve">Implemented version control strategies for Logic Apps using tools like Azure DevOps, ensuring code </w:t>
      </w:r>
      <w:proofErr w:type="gramStart"/>
      <w:r>
        <w:rPr>
          <w:rFonts w:eastAsia="Times New Roman"/>
          <w:color w:val="000000"/>
        </w:rPr>
        <w:t>integrity</w:t>
      </w:r>
      <w:proofErr w:type="gramEnd"/>
      <w:r>
        <w:rPr>
          <w:rFonts w:eastAsia="Times New Roman"/>
          <w:color w:val="000000"/>
        </w:rPr>
        <w:t xml:space="preserve"> and enabling collaboration among development teams.</w:t>
      </w:r>
    </w:p>
    <w:p w14:paraId="30EE074A"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Deployed AWS Lambda code from Amazon S3 buckets. Created a Lambda Deployment function and configured it to receive events from your S3 bucket.</w:t>
      </w:r>
    </w:p>
    <w:p w14:paraId="30EE074B"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Designed and implemented AWS Glue jobs to perform data extraction, transformation, and loading tasks according to business requirements.</w:t>
      </w:r>
    </w:p>
    <w:p w14:paraId="3953937C" w14:textId="77777777" w:rsidR="00DA7E90" w:rsidRDefault="00DA7E90">
      <w:pPr>
        <w:pStyle w:val="ListParagraph"/>
        <w:numPr>
          <w:ilvl w:val="0"/>
          <w:numId w:val="2"/>
        </w:numPr>
        <w:shd w:val="clear" w:color="auto" w:fill="FFFFFF"/>
        <w:spacing w:after="0" w:line="240" w:lineRule="auto"/>
        <w:jc w:val="both"/>
        <w:textAlignment w:val="baseline"/>
        <w:rPr>
          <w:rFonts w:eastAsia="Times New Roman"/>
          <w:color w:val="000000"/>
        </w:rPr>
      </w:pPr>
      <w:r w:rsidRPr="00DA7E90">
        <w:rPr>
          <w:rFonts w:eastAsia="Times New Roman"/>
          <w:color w:val="000000"/>
        </w:rPr>
        <w:t>Proficient in leveraging MongoDB's flexible document-oriented data model for storing and querying diverse data types.</w:t>
      </w:r>
    </w:p>
    <w:p w14:paraId="30EE074D" w14:textId="774BFDC6"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 xml:space="preserve">Involved in creating custom YML files for </w:t>
      </w:r>
      <w:proofErr w:type="spellStart"/>
      <w:r>
        <w:rPr>
          <w:rFonts w:eastAsia="Times New Roman"/>
          <w:color w:val="000000"/>
        </w:rPr>
        <w:t>creatimg</w:t>
      </w:r>
      <w:proofErr w:type="spellEnd"/>
      <w:r>
        <w:rPr>
          <w:rFonts w:eastAsia="Times New Roman"/>
          <w:color w:val="000000"/>
        </w:rPr>
        <w:t xml:space="preserve"> Kubernetes objects and workflows and packaging them using HELM.</w:t>
      </w:r>
    </w:p>
    <w:p w14:paraId="30EE074E" w14:textId="77777777" w:rsidR="00B00E91" w:rsidRDefault="00817FA8">
      <w:pPr>
        <w:pStyle w:val="ListParagraph"/>
        <w:numPr>
          <w:ilvl w:val="0"/>
          <w:numId w:val="2"/>
        </w:numPr>
        <w:spacing w:after="0" w:line="240" w:lineRule="auto"/>
        <w:textAlignment w:val="baseline"/>
        <w:rPr>
          <w:rFonts w:eastAsia="Times New Roman"/>
          <w:color w:val="000000"/>
        </w:rPr>
      </w:pPr>
      <w:r>
        <w:rPr>
          <w:rFonts w:eastAsia="Times New Roman" w:cs="Times New Roman"/>
          <w:color w:val="000000"/>
          <w:shd w:val="clear" w:color="auto" w:fill="FFFFFF"/>
        </w:rPr>
        <w:t>Implemented cluster services using Docker and Azure Kubernetes Services (AKS), orchestrating local deployments within Kubernetes. Established a self-hosted Kubernetes cluster using Jenkins CI/CD pipelines.</w:t>
      </w:r>
    </w:p>
    <w:p w14:paraId="1A6524BD" w14:textId="77777777" w:rsidR="00BD0F1F" w:rsidRDefault="00894CCE">
      <w:pPr>
        <w:pStyle w:val="ListParagraph"/>
        <w:numPr>
          <w:ilvl w:val="0"/>
          <w:numId w:val="2"/>
        </w:numPr>
        <w:shd w:val="clear" w:color="auto" w:fill="FFFFFF"/>
        <w:spacing w:after="0" w:line="240" w:lineRule="auto"/>
        <w:jc w:val="both"/>
        <w:textAlignment w:val="baseline"/>
        <w:rPr>
          <w:rFonts w:eastAsia="Times New Roman"/>
          <w:color w:val="000000"/>
        </w:rPr>
      </w:pPr>
      <w:r w:rsidRPr="00894CCE">
        <w:rPr>
          <w:rFonts w:eastAsia="Times New Roman"/>
          <w:color w:val="000000"/>
        </w:rPr>
        <w:t>Integrated Databricks with Azure DevOps for continuous integration and continuous deployment (CI/CD) of data workflows and pipelines.</w:t>
      </w:r>
    </w:p>
    <w:p w14:paraId="30EE0750" w14:textId="3F361F8C"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 xml:space="preserve">Developed Jenkins Files as groovy scripted pipelines to build the Docker images, push them to the Docker registry and perform the rolling deployments on to the Kubernetes Clusters. Developed automation and deployment utilities using </w:t>
      </w:r>
      <w:proofErr w:type="spellStart"/>
      <w:r>
        <w:rPr>
          <w:rFonts w:eastAsia="Times New Roman"/>
          <w:color w:val="000000"/>
        </w:rPr>
        <w:t>golang</w:t>
      </w:r>
      <w:proofErr w:type="spellEnd"/>
      <w:r>
        <w:rPr>
          <w:rFonts w:eastAsia="Times New Roman"/>
          <w:color w:val="000000"/>
        </w:rPr>
        <w:t>, python and PowerShell.</w:t>
      </w:r>
    </w:p>
    <w:p w14:paraId="30EE0751"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 xml:space="preserve">Hands-on experience in integrating Terraform with Continuous Integration/Continuous Deployment (CI/CD) pipelines, such as </w:t>
      </w:r>
      <w:proofErr w:type="spellStart"/>
      <w:proofErr w:type="gramStart"/>
      <w:r>
        <w:rPr>
          <w:rFonts w:eastAsia="Times New Roman"/>
          <w:color w:val="000000"/>
        </w:rPr>
        <w:t>Jenkins,other</w:t>
      </w:r>
      <w:proofErr w:type="spellEnd"/>
      <w:proofErr w:type="gramEnd"/>
      <w:r>
        <w:rPr>
          <w:rFonts w:eastAsia="Times New Roman"/>
          <w:color w:val="000000"/>
        </w:rPr>
        <w:t xml:space="preserve"> CI/CD frameworks, to automate infrastructure provisioning and deployment, integrating SonarQube for automated code analysis and quality checks.</w:t>
      </w:r>
    </w:p>
    <w:p w14:paraId="74102F85" w14:textId="77777777" w:rsidR="001221AA" w:rsidRDefault="001221AA">
      <w:pPr>
        <w:pStyle w:val="ListParagraph"/>
        <w:numPr>
          <w:ilvl w:val="0"/>
          <w:numId w:val="2"/>
        </w:numPr>
        <w:shd w:val="clear" w:color="auto" w:fill="FFFFFF"/>
        <w:spacing w:after="0" w:line="240" w:lineRule="auto"/>
        <w:jc w:val="both"/>
        <w:textAlignment w:val="baseline"/>
        <w:rPr>
          <w:rFonts w:eastAsia="Times New Roman"/>
          <w:color w:val="000000"/>
        </w:rPr>
      </w:pPr>
      <w:r w:rsidRPr="001221AA">
        <w:rPr>
          <w:rFonts w:eastAsia="Times New Roman"/>
          <w:color w:val="000000"/>
        </w:rPr>
        <w:lastRenderedPageBreak/>
        <w:t>Implemented Kafka Connect for data integration, enabling the seamless flow of data between diverse data sources and sinks.</w:t>
      </w:r>
    </w:p>
    <w:p w14:paraId="30EE0753" w14:textId="03A88C04"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Proficient in managing Azure services such as Backup Vaults, Recovery Service Vaults, and Operation Management Suites.</w:t>
      </w:r>
    </w:p>
    <w:p w14:paraId="72E654F8" w14:textId="77777777" w:rsidR="003A641F" w:rsidRDefault="003A641F">
      <w:pPr>
        <w:pStyle w:val="ListParagraph"/>
        <w:numPr>
          <w:ilvl w:val="0"/>
          <w:numId w:val="2"/>
        </w:numPr>
        <w:shd w:val="clear" w:color="auto" w:fill="FFFFFF"/>
        <w:spacing w:after="0" w:line="240" w:lineRule="auto"/>
        <w:jc w:val="both"/>
        <w:textAlignment w:val="baseline"/>
        <w:rPr>
          <w:rFonts w:eastAsia="Times New Roman"/>
          <w:color w:val="000000"/>
        </w:rPr>
      </w:pPr>
      <w:r w:rsidRPr="003A641F">
        <w:rPr>
          <w:rFonts w:eastAsia="Times New Roman"/>
          <w:color w:val="000000"/>
        </w:rPr>
        <w:t>Deployed and managed Couchbase Database clusters for high availability, scalability, and performance optimization.</w:t>
      </w:r>
    </w:p>
    <w:p w14:paraId="30EE0755" w14:textId="13EFD5B6"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 xml:space="preserve">Extensive experience in Spark programming using languages such as Scala and Python within the Data bricks </w:t>
      </w:r>
      <w:proofErr w:type="spellStart"/>
      <w:proofErr w:type="gramStart"/>
      <w:r>
        <w:rPr>
          <w:rFonts w:eastAsia="Times New Roman"/>
          <w:color w:val="000000"/>
        </w:rPr>
        <w:t>environment.Created</w:t>
      </w:r>
      <w:proofErr w:type="spellEnd"/>
      <w:proofErr w:type="gramEnd"/>
      <w:r>
        <w:rPr>
          <w:rFonts w:eastAsia="Times New Roman"/>
          <w:color w:val="000000"/>
        </w:rPr>
        <w:t xml:space="preserve"> Chef Cookbooks and wrote recipes in Ruby Script to install and configured Infrastructure across environments and automated the process using Python Script. </w:t>
      </w:r>
    </w:p>
    <w:p w14:paraId="30EE0756" w14:textId="77777777" w:rsidR="00B00E91" w:rsidRDefault="00817FA8">
      <w:pPr>
        <w:pStyle w:val="NoSpacing"/>
        <w:numPr>
          <w:ilvl w:val="0"/>
          <w:numId w:val="2"/>
        </w:numPr>
        <w:rPr>
          <w:rFonts w:cstheme="minorHAnsi"/>
        </w:rPr>
      </w:pPr>
      <w:r>
        <w:rPr>
          <w:rFonts w:cstheme="minorHAnsi"/>
        </w:rPr>
        <w:t>Drive to the Azure DevOps GitHub repository.</w:t>
      </w:r>
    </w:p>
    <w:p w14:paraId="30EE0757" w14:textId="77777777" w:rsidR="00B00E91" w:rsidRDefault="00817FA8">
      <w:pPr>
        <w:pStyle w:val="NoSpacing"/>
        <w:numPr>
          <w:ilvl w:val="0"/>
          <w:numId w:val="2"/>
        </w:numPr>
        <w:rPr>
          <w:rFonts w:cstheme="minorHAnsi"/>
        </w:rPr>
      </w:pPr>
      <w:r>
        <w:rPr>
          <w:rFonts w:cstheme="minorHAnsi"/>
        </w:rPr>
        <w:t>Design utilities using .NET Framework which would run through Azure DevOps release pipeline and serves the Following purpose.</w:t>
      </w:r>
    </w:p>
    <w:p w14:paraId="30EE0758" w14:textId="77777777" w:rsidR="00B00E91" w:rsidRDefault="00817FA8">
      <w:pPr>
        <w:pStyle w:val="ListParagraph"/>
        <w:widowControl w:val="0"/>
        <w:numPr>
          <w:ilvl w:val="0"/>
          <w:numId w:val="2"/>
        </w:numPr>
        <w:suppressAutoHyphens/>
        <w:spacing w:after="0" w:line="240" w:lineRule="auto"/>
        <w:jc w:val="both"/>
        <w:textAlignment w:val="baseline"/>
      </w:pPr>
      <w:r>
        <w:t xml:space="preserve">Extensively worked with Scheduling, deploying, managing container replicas onto a node using </w:t>
      </w:r>
      <w:r>
        <w:rPr>
          <w:bCs/>
        </w:rPr>
        <w:t xml:space="preserve">Kubernetes </w:t>
      </w:r>
      <w:r>
        <w:t xml:space="preserve">and experienced in creating </w:t>
      </w:r>
      <w:r>
        <w:rPr>
          <w:bCs/>
        </w:rPr>
        <w:t xml:space="preserve">Kubernetes </w:t>
      </w:r>
      <w:r>
        <w:t xml:space="preserve">clusters work with Helm charts running on the same </w:t>
      </w:r>
      <w:r>
        <w:rPr>
          <w:bCs/>
        </w:rPr>
        <w:t xml:space="preserve">cluster </w:t>
      </w:r>
      <w:r>
        <w:t>resources.</w:t>
      </w:r>
    </w:p>
    <w:p w14:paraId="30EE0759" w14:textId="42F3D33C" w:rsidR="00B00E91" w:rsidRDefault="00817FA8">
      <w:pPr>
        <w:spacing w:beforeAutospacing="1" w:line="256" w:lineRule="auto"/>
      </w:pPr>
      <w:r>
        <w:rPr>
          <w:rFonts w:eastAsia="Times New Roman" w:cs="Times New Roman"/>
          <w:b/>
          <w:bCs/>
          <w:color w:val="000000"/>
          <w:shd w:val="clear" w:color="auto" w:fill="FFFFFF"/>
        </w:rPr>
        <w:t xml:space="preserve">Environment: </w:t>
      </w:r>
      <w:r>
        <w:rPr>
          <w:rFonts w:eastAsia="Times New Roman" w:cs="Times New Roman"/>
          <w:color w:val="000000"/>
          <w:shd w:val="clear" w:color="auto" w:fill="FFFFFF"/>
        </w:rPr>
        <w:t>Rackspace, Akamai, Azure, ADO,</w:t>
      </w:r>
      <w:r w:rsidR="001221AA">
        <w:rPr>
          <w:rFonts w:eastAsia="Times New Roman" w:cs="Times New Roman"/>
          <w:color w:val="000000"/>
          <w:shd w:val="clear" w:color="auto" w:fill="FFFFFF"/>
        </w:rPr>
        <w:t xml:space="preserve"> Kafka,</w:t>
      </w:r>
      <w:r>
        <w:rPr>
          <w:rFonts w:eastAsia="Times New Roman" w:cs="Times New Roman"/>
          <w:color w:val="000000"/>
          <w:shd w:val="clear" w:color="auto" w:fill="FFFFFF"/>
        </w:rPr>
        <w:t xml:space="preserve"> </w:t>
      </w:r>
      <w:proofErr w:type="spellStart"/>
      <w:proofErr w:type="gramStart"/>
      <w:r>
        <w:rPr>
          <w:rFonts w:eastAsia="Times New Roman" w:cs="Times New Roman"/>
          <w:color w:val="000000"/>
          <w:shd w:val="clear" w:color="auto" w:fill="FFFFFF"/>
        </w:rPr>
        <w:t>AEM,New</w:t>
      </w:r>
      <w:proofErr w:type="spellEnd"/>
      <w:proofErr w:type="gramEnd"/>
      <w:r>
        <w:rPr>
          <w:rFonts w:eastAsia="Times New Roman" w:cs="Times New Roman"/>
          <w:color w:val="000000"/>
          <w:shd w:val="clear" w:color="auto" w:fill="FFFFFF"/>
        </w:rPr>
        <w:t xml:space="preserve"> Relic, Data bricks, Concourse,</w:t>
      </w:r>
      <w:r>
        <w:rPr>
          <w:rFonts w:eastAsia="SimSun" w:cstheme="minorHAnsi"/>
          <w:b/>
          <w:color w:val="000000"/>
        </w:rPr>
        <w:t xml:space="preserve"> </w:t>
      </w:r>
      <w:r>
        <w:rPr>
          <w:rFonts w:eastAsia="SimSun" w:cstheme="minorHAnsi"/>
          <w:bCs/>
          <w:color w:val="000000"/>
        </w:rPr>
        <w:t xml:space="preserve">CI/CD </w:t>
      </w:r>
      <w:proofErr w:type="spellStart"/>
      <w:r>
        <w:rPr>
          <w:rFonts w:eastAsia="SimSun" w:cstheme="minorHAnsi"/>
          <w:bCs/>
          <w:color w:val="000000"/>
        </w:rPr>
        <w:t>Pipeline,Docker</w:t>
      </w:r>
      <w:r>
        <w:rPr>
          <w:rFonts w:eastAsia="Times New Roman" w:cs="Times New Roman"/>
          <w:color w:val="000000"/>
          <w:shd w:val="clear" w:color="auto" w:fill="FFFFFF"/>
        </w:rPr>
        <w:t>,Azure</w:t>
      </w:r>
      <w:proofErr w:type="spellEnd"/>
      <w:r>
        <w:rPr>
          <w:rFonts w:eastAsia="Times New Roman" w:cs="Times New Roman"/>
          <w:color w:val="000000"/>
          <w:shd w:val="clear" w:color="auto" w:fill="FFFFFF"/>
        </w:rPr>
        <w:t xml:space="preserve"> </w:t>
      </w:r>
      <w:proofErr w:type="spellStart"/>
      <w:r>
        <w:rPr>
          <w:rFonts w:eastAsia="Times New Roman" w:cs="Times New Roman"/>
          <w:color w:val="000000"/>
          <w:shd w:val="clear" w:color="auto" w:fill="FFFFFF"/>
        </w:rPr>
        <w:t>AD,Terraform</w:t>
      </w:r>
      <w:proofErr w:type="spellEnd"/>
      <w:r>
        <w:rPr>
          <w:rFonts w:eastAsia="Times New Roman" w:cs="Times New Roman"/>
          <w:color w:val="000000"/>
          <w:shd w:val="clear" w:color="auto" w:fill="FFFFFF"/>
        </w:rPr>
        <w:t xml:space="preserve">, AWS, </w:t>
      </w:r>
      <w:proofErr w:type="spellStart"/>
      <w:r>
        <w:rPr>
          <w:rFonts w:eastAsia="Times New Roman" w:cs="Times New Roman"/>
          <w:color w:val="000000"/>
          <w:shd w:val="clear" w:color="auto" w:fill="FFFFFF"/>
        </w:rPr>
        <w:t>Loggly</w:t>
      </w:r>
      <w:proofErr w:type="spellEnd"/>
      <w:r>
        <w:rPr>
          <w:rFonts w:eastAsia="Times New Roman" w:cs="Times New Roman"/>
          <w:color w:val="000000"/>
          <w:shd w:val="clear" w:color="auto" w:fill="FFFFFF"/>
        </w:rPr>
        <w:t xml:space="preserve">, Site 24*7, Datadog, </w:t>
      </w:r>
      <w:r>
        <w:rPr>
          <w:rFonts w:ascii="Calibri" w:hAnsi="Calibri" w:cs="Calibri"/>
          <w:bCs/>
          <w:shd w:val="clear" w:color="auto" w:fill="FFFFFF"/>
          <w:lang w:eastAsia="zh-CN" w:bidi="ar"/>
        </w:rPr>
        <w:t>Prometheus, Argo CD,</w:t>
      </w:r>
      <w:r>
        <w:rPr>
          <w:rFonts w:eastAsia="Times New Roman" w:cs="Times New Roman"/>
          <w:color w:val="000000"/>
          <w:shd w:val="clear" w:color="auto" w:fill="FFFFFF"/>
        </w:rPr>
        <w:t xml:space="preserve"> AKS, Jenkins, GitLab, Hybris Console, Alert </w:t>
      </w:r>
      <w:proofErr w:type="spellStart"/>
      <w:r>
        <w:rPr>
          <w:rFonts w:eastAsia="Times New Roman" w:cs="Times New Roman"/>
          <w:color w:val="000000"/>
          <w:shd w:val="clear" w:color="auto" w:fill="FFFFFF"/>
        </w:rPr>
        <w:t>Logic,Mailman</w:t>
      </w:r>
      <w:proofErr w:type="spellEnd"/>
      <w:r>
        <w:rPr>
          <w:rFonts w:eastAsia="Times New Roman" w:cs="Times New Roman"/>
          <w:color w:val="000000"/>
          <w:shd w:val="clear" w:color="auto" w:fill="FFFFFF"/>
        </w:rPr>
        <w:t xml:space="preserve">, </w:t>
      </w:r>
      <w:r w:rsidR="00DD2C21">
        <w:rPr>
          <w:rFonts w:eastAsia="Times New Roman" w:cs="Times New Roman"/>
          <w:color w:val="000000"/>
          <w:shd w:val="clear" w:color="auto" w:fill="FFFFFF"/>
        </w:rPr>
        <w:t xml:space="preserve">Couchbase, </w:t>
      </w:r>
      <w:r>
        <w:rPr>
          <w:rFonts w:eastAsia="Times New Roman" w:cs="Times New Roman"/>
          <w:color w:val="000000"/>
          <w:shd w:val="clear" w:color="auto" w:fill="FFFFFF"/>
        </w:rPr>
        <w:t>Confluence, Jira, EY Canvas, Kubernetes.</w:t>
      </w:r>
    </w:p>
    <w:p w14:paraId="30EE075A" w14:textId="77777777" w:rsidR="00B00E91" w:rsidRDefault="00B00E91">
      <w:pPr>
        <w:widowControl w:val="0"/>
        <w:shd w:val="clear" w:color="auto" w:fill="FFFFFF"/>
        <w:tabs>
          <w:tab w:val="left" w:pos="720"/>
        </w:tabs>
        <w:spacing w:after="0" w:line="240" w:lineRule="auto"/>
        <w:rPr>
          <w:rFonts w:cstheme="minorHAnsi"/>
          <w:b/>
          <w:sz w:val="20"/>
          <w:szCs w:val="20"/>
          <w:u w:val="single"/>
        </w:rPr>
      </w:pPr>
    </w:p>
    <w:p w14:paraId="30EE075B" w14:textId="26043DC8" w:rsidR="00B00E91" w:rsidRDefault="00817FA8">
      <w:pPr>
        <w:pBdr>
          <w:top w:val="single" w:sz="4" w:space="1" w:color="000000"/>
          <w:left w:val="single" w:sz="4" w:space="4" w:color="000000"/>
          <w:bottom w:val="single" w:sz="4" w:space="1" w:color="000000"/>
          <w:right w:val="single" w:sz="4" w:space="4" w:color="000000"/>
        </w:pBdr>
        <w:shd w:val="clear" w:color="auto" w:fill="B4C6E7"/>
        <w:spacing w:after="0" w:line="240" w:lineRule="auto"/>
        <w:rPr>
          <w:rFonts w:cstheme="minorHAnsi"/>
          <w:b/>
          <w:sz w:val="20"/>
          <w:szCs w:val="20"/>
        </w:rPr>
      </w:pPr>
      <w:r>
        <w:rPr>
          <w:rFonts w:cstheme="minorHAnsi"/>
          <w:b/>
          <w:sz w:val="20"/>
          <w:szCs w:val="20"/>
        </w:rPr>
        <w:t xml:space="preserve">Client: Huntington – </w:t>
      </w:r>
      <w:proofErr w:type="spellStart"/>
      <w:proofErr w:type="gramStart"/>
      <w:r>
        <w:rPr>
          <w:rFonts w:cstheme="minorHAnsi"/>
          <w:b/>
          <w:sz w:val="20"/>
          <w:szCs w:val="20"/>
        </w:rPr>
        <w:t>Columbus,OH</w:t>
      </w:r>
      <w:proofErr w:type="spellEnd"/>
      <w:proofErr w:type="gramEnd"/>
      <w:r>
        <w:rPr>
          <w:rFonts w:cstheme="minorHAnsi"/>
          <w:b/>
          <w:sz w:val="20"/>
          <w:szCs w:val="20"/>
        </w:rPr>
        <w:tab/>
      </w:r>
      <w:r>
        <w:rPr>
          <w:rFonts w:cstheme="minorHAnsi"/>
          <w:b/>
          <w:sz w:val="20"/>
          <w:szCs w:val="20"/>
        </w:rPr>
        <w:tab/>
        <w:t xml:space="preserve">                         </w:t>
      </w:r>
      <w:r w:rsidR="007932A9">
        <w:rPr>
          <w:rFonts w:cstheme="minorHAnsi"/>
          <w:b/>
          <w:sz w:val="20"/>
          <w:szCs w:val="20"/>
        </w:rPr>
        <w:t xml:space="preserve">        Jan 2020 – Oct 2021</w:t>
      </w:r>
      <w:r>
        <w:rPr>
          <w:rFonts w:cstheme="minorHAnsi"/>
          <w:b/>
          <w:sz w:val="20"/>
          <w:szCs w:val="20"/>
        </w:rPr>
        <w:t xml:space="preserve">                                           </w:t>
      </w:r>
      <w:r w:rsidR="007932A9">
        <w:rPr>
          <w:rFonts w:cstheme="minorHAnsi"/>
          <w:b/>
          <w:sz w:val="20"/>
          <w:szCs w:val="20"/>
        </w:rPr>
        <w:t xml:space="preserve">     </w:t>
      </w:r>
    </w:p>
    <w:p w14:paraId="30EE075C" w14:textId="61FA86F4" w:rsidR="00B00E91" w:rsidRDefault="00817FA8">
      <w:pPr>
        <w:pBdr>
          <w:top w:val="single" w:sz="4" w:space="1" w:color="000000"/>
          <w:left w:val="single" w:sz="4" w:space="4" w:color="000000"/>
          <w:bottom w:val="single" w:sz="4" w:space="1" w:color="000000"/>
          <w:right w:val="single" w:sz="4" w:space="4" w:color="000000"/>
        </w:pBdr>
        <w:shd w:val="clear" w:color="auto" w:fill="B4C6E7"/>
        <w:spacing w:after="0" w:line="240" w:lineRule="auto"/>
        <w:rPr>
          <w:rFonts w:cstheme="minorHAnsi"/>
          <w:b/>
          <w:sz w:val="20"/>
          <w:szCs w:val="20"/>
        </w:rPr>
      </w:pPr>
      <w:r>
        <w:rPr>
          <w:rFonts w:cstheme="minorHAnsi"/>
          <w:b/>
          <w:sz w:val="20"/>
          <w:szCs w:val="20"/>
        </w:rPr>
        <w:t>Role: DevOps</w:t>
      </w:r>
      <w:r w:rsidR="001B2ED1">
        <w:rPr>
          <w:rFonts w:cstheme="minorHAnsi"/>
          <w:b/>
          <w:sz w:val="20"/>
          <w:szCs w:val="20"/>
        </w:rPr>
        <w:t xml:space="preserve"> Engineer</w:t>
      </w:r>
      <w:r w:rsidR="006F2CCA">
        <w:rPr>
          <w:rFonts w:cstheme="minorHAnsi"/>
          <w:b/>
          <w:sz w:val="20"/>
          <w:szCs w:val="20"/>
        </w:rPr>
        <w:t>/SRE</w:t>
      </w:r>
    </w:p>
    <w:p w14:paraId="30EE075D" w14:textId="77777777" w:rsidR="00B00E91" w:rsidRDefault="00817FA8">
      <w:pPr>
        <w:shd w:val="clear" w:color="auto" w:fill="FFFFFF"/>
        <w:spacing w:after="0" w:line="240" w:lineRule="auto"/>
        <w:jc w:val="both"/>
        <w:rPr>
          <w:rFonts w:eastAsia="Times New Roman" w:cs="Times New Roman"/>
        </w:rPr>
      </w:pPr>
      <w:r>
        <w:rPr>
          <w:rFonts w:eastAsia="Times New Roman" w:cs="Times New Roman"/>
          <w:b/>
          <w:bCs/>
          <w:color w:val="000000"/>
          <w:shd w:val="clear" w:color="auto" w:fill="FFFFFF"/>
        </w:rPr>
        <w:tab/>
      </w:r>
    </w:p>
    <w:p w14:paraId="30EE075E" w14:textId="77777777" w:rsidR="00B00E91" w:rsidRDefault="00B00E91">
      <w:pPr>
        <w:shd w:val="clear" w:color="auto" w:fill="FFFFFF"/>
        <w:spacing w:after="0" w:line="240" w:lineRule="auto"/>
        <w:jc w:val="both"/>
        <w:rPr>
          <w:rFonts w:eastAsia="Times New Roman" w:cs="Times New Roman"/>
          <w:b/>
        </w:rPr>
      </w:pPr>
    </w:p>
    <w:p w14:paraId="30EE075F" w14:textId="77777777" w:rsidR="00B00E91" w:rsidRDefault="00817FA8">
      <w:pPr>
        <w:shd w:val="clear" w:color="auto" w:fill="FFFFFF"/>
        <w:spacing w:after="0" w:line="240" w:lineRule="auto"/>
        <w:jc w:val="both"/>
        <w:rPr>
          <w:rFonts w:eastAsia="Times New Roman" w:cs="Times New Roman"/>
          <w:b/>
        </w:rPr>
      </w:pPr>
      <w:r>
        <w:rPr>
          <w:rFonts w:eastAsia="Times New Roman" w:cs="Times New Roman"/>
          <w:b/>
        </w:rPr>
        <w:t>RESPONSIBILITIES:</w:t>
      </w:r>
    </w:p>
    <w:p w14:paraId="30EE0760"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 xml:space="preserve">Experience in Automated </w:t>
      </w:r>
      <w:proofErr w:type="gramStart"/>
      <w:r>
        <w:rPr>
          <w:rFonts w:eastAsia="Times New Roman"/>
          <w:color w:val="000000"/>
        </w:rPr>
        <w:t>the cloud</w:t>
      </w:r>
      <w:proofErr w:type="gramEnd"/>
      <w:r>
        <w:rPr>
          <w:rFonts w:eastAsia="Times New Roman"/>
          <w:color w:val="000000"/>
        </w:rPr>
        <w:t xml:space="preserve"> deployments using AWS Cloud Formation Templates and Using CI/CD framework to Auto Deploy and Monitor.</w:t>
      </w:r>
    </w:p>
    <w:p w14:paraId="30EE0761"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Configured AWS EC2 Instances using AMIs and launched instances with requirements of specific applications.</w:t>
      </w:r>
    </w:p>
    <w:p w14:paraId="30EE0762"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 xml:space="preserve">Created Playbooks for Resource Declarations and worked on deployment </w:t>
      </w:r>
      <w:proofErr w:type="gramStart"/>
      <w:r>
        <w:rPr>
          <w:rFonts w:eastAsia="Times New Roman"/>
          <w:color w:val="000000"/>
        </w:rPr>
        <w:t>tool</w:t>
      </w:r>
      <w:proofErr w:type="gramEnd"/>
      <w:r>
        <w:rPr>
          <w:rFonts w:eastAsia="Times New Roman"/>
          <w:color w:val="000000"/>
        </w:rPr>
        <w:t xml:space="preserve"> like Ansible to automate AWS instance creation and to trigger Deployments.</w:t>
      </w:r>
    </w:p>
    <w:p w14:paraId="30EE0763"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 xml:space="preserve">Developed workflows for GKE Kubernetes clusters, federated regional GKE clusters, GKE cluster disk storage, GKE cluster cloud leveraged service disk storage, GKE cluster security (using Kubernetes Service </w:t>
      </w:r>
      <w:proofErr w:type="spellStart"/>
      <w:proofErr w:type="gramStart"/>
      <w:r>
        <w:rPr>
          <w:rFonts w:eastAsia="Times New Roman"/>
          <w:color w:val="000000"/>
        </w:rPr>
        <w:t>Accounts,Kubernetes</w:t>
      </w:r>
      <w:proofErr w:type="spellEnd"/>
      <w:proofErr w:type="gramEnd"/>
      <w:r>
        <w:rPr>
          <w:rFonts w:eastAsia="Times New Roman"/>
          <w:color w:val="000000"/>
        </w:rPr>
        <w:t xml:space="preserve"> Service, GCP Cloud Identity for K8s authentication/authorization and K8s RBAC roles), GKE cluster CI/CD pipelines. </w:t>
      </w:r>
    </w:p>
    <w:p w14:paraId="30EE0764"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Expertise in Java builds tools like ANT, MAVEN for the building of deployable artifacts such as (jar, war &amp; ear) from source code and configured and setup MAVEN Profiles.</w:t>
      </w:r>
    </w:p>
    <w:p w14:paraId="3309700F" w14:textId="417D98A3" w:rsidR="000D5B75" w:rsidRPr="00960814" w:rsidRDefault="00817FA8" w:rsidP="00960814">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Proficient in container orchestration using Kubernetes, with a focus on OpenShift on Azure.</w:t>
      </w:r>
    </w:p>
    <w:p w14:paraId="19F85625" w14:textId="77777777" w:rsidR="00960814" w:rsidRPr="00960814" w:rsidRDefault="000D5B75" w:rsidP="000D5B75">
      <w:pPr>
        <w:pStyle w:val="NoSpacing"/>
        <w:numPr>
          <w:ilvl w:val="0"/>
          <w:numId w:val="2"/>
        </w:numPr>
        <w:rPr>
          <w:rFonts w:cstheme="minorHAnsi"/>
        </w:rPr>
      </w:pPr>
      <w:r w:rsidRPr="000D5B75">
        <w:rPr>
          <w:rFonts w:eastAsia="Times New Roman"/>
          <w:color w:val="000000"/>
        </w:rPr>
        <w:t>Deploy .NET applications to AWS Elastic Beanstalk for easy application scaling.</w:t>
      </w:r>
    </w:p>
    <w:p w14:paraId="00DCFEE1" w14:textId="1E0AA8BE" w:rsidR="00F1140A" w:rsidRPr="006F2CCA" w:rsidRDefault="00F1140A" w:rsidP="000D5B75">
      <w:pPr>
        <w:pStyle w:val="NoSpacing"/>
        <w:numPr>
          <w:ilvl w:val="0"/>
          <w:numId w:val="2"/>
        </w:numPr>
        <w:rPr>
          <w:rFonts w:cstheme="minorHAnsi"/>
        </w:rPr>
      </w:pPr>
      <w:r>
        <w:rPr>
          <w:rFonts w:cstheme="minorHAnsi"/>
        </w:rPr>
        <w:t xml:space="preserve">Experience in Kubernetes services as Azure Kubernetes Services scale and manage docker containers by using Helm charts with multiple names spaced versions. Also monitored Kubernetes using </w:t>
      </w:r>
      <w:proofErr w:type="spellStart"/>
      <w:r>
        <w:rPr>
          <w:rFonts w:cstheme="minorHAnsi"/>
        </w:rPr>
        <w:t>Newrelic</w:t>
      </w:r>
      <w:proofErr w:type="spellEnd"/>
      <w:r>
        <w:rPr>
          <w:rFonts w:cstheme="minorHAnsi"/>
        </w:rPr>
        <w:t>, Prometheus, Datadog, Kubernetes Dashboard.</w:t>
      </w:r>
    </w:p>
    <w:p w14:paraId="7438AD8F" w14:textId="77777777" w:rsidR="00810C0E" w:rsidRDefault="00810C0E" w:rsidP="00F1140A">
      <w:pPr>
        <w:pStyle w:val="ListParagraph"/>
        <w:numPr>
          <w:ilvl w:val="0"/>
          <w:numId w:val="2"/>
        </w:numPr>
        <w:shd w:val="clear" w:color="auto" w:fill="FFFFFF"/>
        <w:spacing w:after="0" w:line="240" w:lineRule="auto"/>
        <w:jc w:val="both"/>
        <w:textAlignment w:val="baseline"/>
        <w:rPr>
          <w:rFonts w:eastAsia="Times New Roman"/>
          <w:color w:val="000000"/>
        </w:rPr>
      </w:pPr>
      <w:r w:rsidRPr="00810C0E">
        <w:rPr>
          <w:rFonts w:eastAsia="Times New Roman"/>
          <w:color w:val="000000"/>
        </w:rPr>
        <w:t>Designed and implemented data lake architecture on Azure using Azure Data Lake Storage (ADLS) for scalable storage and analytics.</w:t>
      </w:r>
    </w:p>
    <w:p w14:paraId="7AE5BEF3" w14:textId="7A10DE9A" w:rsidR="00F1140A" w:rsidRPr="00F1140A" w:rsidRDefault="00F1140A" w:rsidP="00F1140A">
      <w:pPr>
        <w:pStyle w:val="ListParagraph"/>
        <w:numPr>
          <w:ilvl w:val="0"/>
          <w:numId w:val="2"/>
        </w:numPr>
        <w:shd w:val="clear" w:color="auto" w:fill="FFFFFF"/>
        <w:spacing w:after="0" w:line="240" w:lineRule="auto"/>
        <w:jc w:val="both"/>
        <w:textAlignment w:val="baseline"/>
        <w:rPr>
          <w:rFonts w:eastAsia="Times New Roman"/>
          <w:color w:val="000000"/>
        </w:rPr>
      </w:pPr>
      <w:r w:rsidRPr="00F1140A">
        <w:rPr>
          <w:rFonts w:eastAsia="Times New Roman"/>
          <w:color w:val="000000"/>
        </w:rPr>
        <w:lastRenderedPageBreak/>
        <w:t>Architected and implemented a comprehensive Azure Landing Zone for enterprise-scale workloads, encompassing subscription structures, identity management, and network topologies.</w:t>
      </w:r>
    </w:p>
    <w:p w14:paraId="5ADB7A5E" w14:textId="77777777" w:rsidR="00F1140A" w:rsidRDefault="00F1140A" w:rsidP="00F1140A">
      <w:pPr>
        <w:pStyle w:val="ListParagraph"/>
        <w:numPr>
          <w:ilvl w:val="0"/>
          <w:numId w:val="2"/>
        </w:numPr>
        <w:shd w:val="clear" w:color="auto" w:fill="FFFFFF"/>
        <w:spacing w:after="0" w:line="240" w:lineRule="auto"/>
        <w:jc w:val="both"/>
        <w:textAlignment w:val="baseline"/>
        <w:rPr>
          <w:rFonts w:eastAsia="Times New Roman"/>
          <w:color w:val="000000"/>
        </w:rPr>
      </w:pPr>
      <w:r w:rsidRPr="00F1140A">
        <w:rPr>
          <w:rFonts w:eastAsia="Times New Roman"/>
          <w:color w:val="000000"/>
        </w:rPr>
        <w:t>Designed scalable and resilient network topologies on Azure, integrating Virtual Networks (</w:t>
      </w:r>
      <w:proofErr w:type="spellStart"/>
      <w:r w:rsidRPr="00F1140A">
        <w:rPr>
          <w:rFonts w:eastAsia="Times New Roman"/>
          <w:color w:val="000000"/>
        </w:rPr>
        <w:t>VNets</w:t>
      </w:r>
      <w:proofErr w:type="spellEnd"/>
      <w:r w:rsidRPr="00F1140A">
        <w:rPr>
          <w:rFonts w:eastAsia="Times New Roman"/>
          <w:color w:val="000000"/>
        </w:rPr>
        <w:t>), Subnets, and Network Security Groups (NSGs) to ensure a secure and high-performance environment.</w:t>
      </w:r>
    </w:p>
    <w:p w14:paraId="537302E8" w14:textId="06B980D8" w:rsidR="008F25A0" w:rsidRPr="00F1140A" w:rsidRDefault="008F25A0" w:rsidP="00F1140A">
      <w:pPr>
        <w:pStyle w:val="ListParagraph"/>
        <w:numPr>
          <w:ilvl w:val="0"/>
          <w:numId w:val="2"/>
        </w:numPr>
        <w:shd w:val="clear" w:color="auto" w:fill="FFFFFF"/>
        <w:spacing w:after="0" w:line="240" w:lineRule="auto"/>
        <w:jc w:val="both"/>
        <w:textAlignment w:val="baseline"/>
        <w:rPr>
          <w:rFonts w:eastAsia="Times New Roman"/>
          <w:color w:val="000000"/>
        </w:rPr>
      </w:pPr>
      <w:r w:rsidRPr="008F25A0">
        <w:rPr>
          <w:rFonts w:eastAsia="Times New Roman"/>
          <w:color w:val="000000"/>
        </w:rPr>
        <w:t>Configured and tuned Couchbase's built-in caching mechanisms such as Memcached and built data access layers to enhance application performance.</w:t>
      </w:r>
    </w:p>
    <w:p w14:paraId="780D196C" w14:textId="77777777" w:rsidR="00F1323B" w:rsidRDefault="00F1323B" w:rsidP="00F1140A">
      <w:pPr>
        <w:pStyle w:val="ListParagraph"/>
        <w:numPr>
          <w:ilvl w:val="0"/>
          <w:numId w:val="2"/>
        </w:numPr>
        <w:shd w:val="clear" w:color="auto" w:fill="FFFFFF"/>
        <w:spacing w:after="0" w:line="240" w:lineRule="auto"/>
        <w:jc w:val="both"/>
        <w:textAlignment w:val="baseline"/>
        <w:rPr>
          <w:rFonts w:eastAsia="Times New Roman"/>
          <w:color w:val="000000"/>
        </w:rPr>
      </w:pPr>
      <w:r w:rsidRPr="00F1323B">
        <w:rPr>
          <w:rFonts w:eastAsia="Times New Roman"/>
          <w:color w:val="000000"/>
        </w:rPr>
        <w:t>Collaborated with data engineers and data scientists to define data schemas and data lake structures for efficient data consumption.</w:t>
      </w:r>
    </w:p>
    <w:p w14:paraId="37007C62" w14:textId="45480C4F" w:rsidR="00F1140A" w:rsidRDefault="00F1140A" w:rsidP="00F1140A">
      <w:pPr>
        <w:pStyle w:val="ListParagraph"/>
        <w:numPr>
          <w:ilvl w:val="0"/>
          <w:numId w:val="2"/>
        </w:numPr>
        <w:shd w:val="clear" w:color="auto" w:fill="FFFFFF"/>
        <w:spacing w:after="0" w:line="240" w:lineRule="auto"/>
        <w:jc w:val="both"/>
        <w:textAlignment w:val="baseline"/>
        <w:rPr>
          <w:rFonts w:eastAsia="Times New Roman"/>
          <w:color w:val="000000"/>
        </w:rPr>
      </w:pPr>
      <w:r w:rsidRPr="00F1140A">
        <w:rPr>
          <w:rFonts w:eastAsia="Times New Roman"/>
          <w:color w:val="000000"/>
        </w:rPr>
        <w:t>Implemented Azure Monitor and Azure Log Analytics for centralized monitoring and logging, facilitating efficient troubleshooting and performance optimization.</w:t>
      </w:r>
    </w:p>
    <w:p w14:paraId="30EE0768"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Implemented security best practices for Argo CD, including RBAC (Role-Based Access Control) configurations.</w:t>
      </w:r>
    </w:p>
    <w:p w14:paraId="300272BA" w14:textId="4440424A" w:rsidR="00DD2C21" w:rsidRDefault="00DD2C21">
      <w:pPr>
        <w:pStyle w:val="ListParagraph"/>
        <w:numPr>
          <w:ilvl w:val="0"/>
          <w:numId w:val="2"/>
        </w:numPr>
        <w:shd w:val="clear" w:color="auto" w:fill="FFFFFF"/>
        <w:spacing w:after="0" w:line="240" w:lineRule="auto"/>
        <w:jc w:val="both"/>
        <w:textAlignment w:val="baseline"/>
        <w:rPr>
          <w:rFonts w:eastAsia="Times New Roman"/>
          <w:color w:val="000000"/>
        </w:rPr>
      </w:pPr>
      <w:r w:rsidRPr="00DD2C21">
        <w:rPr>
          <w:rFonts w:eastAsia="Times New Roman"/>
          <w:color w:val="000000"/>
        </w:rPr>
        <w:t>Implemented data replication and synchronization across multiple Couchbase clusters for disaster recovery and geo-distribution.</w:t>
      </w:r>
    </w:p>
    <w:p w14:paraId="30EE0769"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Integrated Golang applications with databases like MySQL, PostgreSQL, and MongoDB.</w:t>
      </w:r>
    </w:p>
    <w:p w14:paraId="30EE076A" w14:textId="77777777" w:rsidR="00B00E91" w:rsidRDefault="00817FA8">
      <w:pPr>
        <w:pStyle w:val="ListParagraph"/>
        <w:numPr>
          <w:ilvl w:val="0"/>
          <w:numId w:val="4"/>
        </w:numPr>
        <w:spacing w:after="0" w:line="240" w:lineRule="auto"/>
        <w:textAlignment w:val="baseline"/>
        <w:rPr>
          <w:rFonts w:eastAsia="Times New Roman"/>
          <w:color w:val="000000"/>
        </w:rPr>
      </w:pPr>
      <w:r>
        <w:rPr>
          <w:rFonts w:eastAsia="Times New Roman" w:cs="Times New Roman"/>
        </w:rPr>
        <w:t>Performed parallel builds for .NET applications, intelligently handling independent projects. Managed change and work with JIRA and monitored servers through Nagios with Chef automation.</w:t>
      </w:r>
    </w:p>
    <w:p w14:paraId="30EE076B"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Designed and implemented scalable Prometheus setups to accommodate growing infrastructure, ensuring the monitoring system remains effective as the organization expands.</w:t>
      </w:r>
    </w:p>
    <w:p w14:paraId="30EE076C"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 xml:space="preserve">Implemented </w:t>
      </w:r>
      <w:proofErr w:type="spellStart"/>
      <w:r>
        <w:rPr>
          <w:rFonts w:eastAsia="Times New Roman"/>
          <w:color w:val="000000"/>
        </w:rPr>
        <w:t>GitOps</w:t>
      </w:r>
      <w:proofErr w:type="spellEnd"/>
      <w:r>
        <w:rPr>
          <w:rFonts w:eastAsia="Times New Roman"/>
          <w:color w:val="000000"/>
        </w:rPr>
        <w:t xml:space="preserve"> practices using Argo CD to automate application deployment and synchronization with Git repositories.</w:t>
      </w:r>
    </w:p>
    <w:p w14:paraId="30EE076D"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Utilized Golang to write configuration scripts for tools like Ansible.</w:t>
      </w:r>
    </w:p>
    <w:p w14:paraId="30EE076E"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Worked with Jenkins for continuous integration and deployed successful builds in various lightweight environments developed in Docker and hosted on AWS ECS (EC2 Container Service)</w:t>
      </w:r>
    </w:p>
    <w:p w14:paraId="30EE076F"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 xml:space="preserve">Expertise in working on distributed repository </w:t>
      </w:r>
      <w:proofErr w:type="spellStart"/>
      <w:r>
        <w:rPr>
          <w:rFonts w:eastAsia="Times New Roman"/>
          <w:color w:val="000000"/>
        </w:rPr>
        <w:t>GIt</w:t>
      </w:r>
      <w:proofErr w:type="spellEnd"/>
      <w:r>
        <w:rPr>
          <w:rFonts w:eastAsia="Times New Roman"/>
          <w:color w:val="000000"/>
        </w:rPr>
        <w:t xml:space="preserve"> and centralized </w:t>
      </w:r>
      <w:proofErr w:type="gramStart"/>
      <w:r>
        <w:rPr>
          <w:rFonts w:eastAsia="Times New Roman"/>
          <w:color w:val="000000"/>
        </w:rPr>
        <w:t>repository  SVN</w:t>
      </w:r>
      <w:proofErr w:type="gramEnd"/>
      <w:r>
        <w:rPr>
          <w:rFonts w:eastAsia="Times New Roman"/>
          <w:color w:val="000000"/>
        </w:rPr>
        <w:t xml:space="preserve"> to pull, push and commit the source code, configured Webhook to trigger the source code from the </w:t>
      </w:r>
      <w:proofErr w:type="spellStart"/>
      <w:r>
        <w:rPr>
          <w:rFonts w:eastAsia="Times New Roman"/>
          <w:color w:val="000000"/>
        </w:rPr>
        <w:t>github</w:t>
      </w:r>
      <w:proofErr w:type="spellEnd"/>
      <w:r>
        <w:rPr>
          <w:rFonts w:eastAsia="Times New Roman"/>
          <w:color w:val="000000"/>
        </w:rPr>
        <w:t xml:space="preserve"> to the s whenever the developer does a commit to the master branch</w:t>
      </w:r>
    </w:p>
    <w:p w14:paraId="30EE0770"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Developed Ansible Playbooks from scratch using YAML, worked with various dictionaries and encrypted sensitive data with Ansible Vault.</w:t>
      </w:r>
    </w:p>
    <w:p w14:paraId="30EE0771"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Integrated Octopus Deploy with CI/CD tools (e.g., Jenkins, TeamCity) for seamless build and deployment automation.</w:t>
      </w:r>
    </w:p>
    <w:p w14:paraId="30EE0772"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 xml:space="preserve">Developed Bash and Python scripts to automate various stages of build and release process in Jenkins. Defined various CI CD workflows using Jenkins file groovy </w:t>
      </w:r>
      <w:proofErr w:type="gramStart"/>
      <w:r>
        <w:rPr>
          <w:rFonts w:eastAsia="Times New Roman"/>
          <w:color w:val="000000"/>
        </w:rPr>
        <w:t>DSL</w:t>
      </w:r>
      <w:proofErr w:type="gramEnd"/>
    </w:p>
    <w:p w14:paraId="30EE0773"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Experience in deploying Docker images on AWS ECS for various web and middleware applications. Worked on Docker hub and Kubernetes.</w:t>
      </w:r>
    </w:p>
    <w:p w14:paraId="30EE0775"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Set up monitoring and alerting for Argo CD components to proactively identify and address issues.</w:t>
      </w:r>
    </w:p>
    <w:p w14:paraId="30EE0776"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 xml:space="preserve">Automated AWS EC2 scaling and various other resource provisioning based of alerts </w:t>
      </w:r>
      <w:proofErr w:type="gramStart"/>
      <w:r>
        <w:rPr>
          <w:rFonts w:eastAsia="Times New Roman"/>
          <w:color w:val="000000"/>
        </w:rPr>
        <w:t>form</w:t>
      </w:r>
      <w:proofErr w:type="gramEnd"/>
      <w:r>
        <w:rPr>
          <w:rFonts w:eastAsia="Times New Roman"/>
          <w:color w:val="000000"/>
        </w:rPr>
        <w:t xml:space="preserve"> Cloud Watch and Splunk, used Python Boto3 SDK scripts.</w:t>
      </w:r>
    </w:p>
    <w:p w14:paraId="30EE0777"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Worked on monitoring tools like Nagios, Splunk and ELK (Elastic search Log stash Kibana), developed ELK and Splunk SPL Search Processing Language to process various parameters for analysis.</w:t>
      </w:r>
    </w:p>
    <w:p w14:paraId="30EE0778"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 xml:space="preserve">Developed PowerShell scripts to automate the provisioning of various Virtual servers like Active Directory and to provide software </w:t>
      </w:r>
      <w:proofErr w:type="gramStart"/>
      <w:r>
        <w:rPr>
          <w:rFonts w:eastAsia="Times New Roman"/>
          <w:color w:val="000000"/>
        </w:rPr>
        <w:t>updates</w:t>
      </w:r>
      <w:proofErr w:type="gramEnd"/>
    </w:p>
    <w:p w14:paraId="30EE0779"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 xml:space="preserve">Configured Jenkins with Junit plugin for unit </w:t>
      </w:r>
      <w:proofErr w:type="gramStart"/>
      <w:r>
        <w:rPr>
          <w:rFonts w:eastAsia="Times New Roman"/>
          <w:color w:val="000000"/>
        </w:rPr>
        <w:t>testing  ,</w:t>
      </w:r>
      <w:proofErr w:type="gramEnd"/>
      <w:r>
        <w:rPr>
          <w:rFonts w:eastAsia="Times New Roman"/>
          <w:color w:val="000000"/>
        </w:rPr>
        <w:t xml:space="preserve"> </w:t>
      </w:r>
      <w:proofErr w:type="spellStart"/>
      <w:r>
        <w:rPr>
          <w:rFonts w:eastAsia="Times New Roman"/>
          <w:color w:val="000000"/>
        </w:rPr>
        <w:t>Sonarqube</w:t>
      </w:r>
      <w:proofErr w:type="spellEnd"/>
      <w:r>
        <w:rPr>
          <w:rFonts w:eastAsia="Times New Roman"/>
          <w:color w:val="000000"/>
        </w:rPr>
        <w:t xml:space="preserve"> Plugin to check the code coverage ,  Maven / Gradle Plugin to build the source code and upload it to binary repositories like Nexus/ Artifactory</w:t>
      </w:r>
    </w:p>
    <w:p w14:paraId="30EE077A"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lastRenderedPageBreak/>
        <w:t>Developed and maintained Linux, Windows Amazon Machine Images for various applications and AWS RDS for Database hosting.</w:t>
      </w:r>
    </w:p>
    <w:p w14:paraId="30EE077B"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 xml:space="preserve">Involved in SSL Security certificate management for enterprise, maintaining certificates across multiple SSL providers, and integrating certificates into products such as </w:t>
      </w:r>
      <w:proofErr w:type="spellStart"/>
      <w:r>
        <w:rPr>
          <w:rFonts w:eastAsia="Times New Roman"/>
          <w:color w:val="000000"/>
        </w:rPr>
        <w:t>apache</w:t>
      </w:r>
      <w:proofErr w:type="spellEnd"/>
      <w:r>
        <w:rPr>
          <w:rFonts w:eastAsia="Times New Roman"/>
          <w:color w:val="000000"/>
        </w:rPr>
        <w:t>, tomcat, AWS-ELB.</w:t>
      </w:r>
    </w:p>
    <w:p w14:paraId="30EE077C" w14:textId="77777777" w:rsidR="00B00E91" w:rsidRDefault="00817FA8">
      <w:pPr>
        <w:pStyle w:val="ListParagraph"/>
        <w:numPr>
          <w:ilvl w:val="0"/>
          <w:numId w:val="2"/>
        </w:numPr>
        <w:shd w:val="clear" w:color="auto" w:fill="FFFFFF"/>
        <w:spacing w:after="0" w:line="240" w:lineRule="auto"/>
        <w:jc w:val="both"/>
        <w:textAlignment w:val="baseline"/>
        <w:rPr>
          <w:rFonts w:eastAsia="Times New Roman"/>
          <w:color w:val="000000"/>
        </w:rPr>
      </w:pPr>
      <w:r>
        <w:rPr>
          <w:rFonts w:eastAsia="Times New Roman"/>
          <w:color w:val="000000"/>
        </w:rPr>
        <w:t>Worked on the connectivity and Firewall issues for the installation and connectivity of the tools.</w:t>
      </w:r>
    </w:p>
    <w:p w14:paraId="30EE077D" w14:textId="77777777" w:rsidR="00B00E91" w:rsidRDefault="00817FA8">
      <w:pPr>
        <w:pStyle w:val="ListParagraph"/>
        <w:spacing w:after="0" w:line="240" w:lineRule="auto"/>
        <w:ind w:left="450"/>
        <w:jc w:val="both"/>
        <w:textAlignment w:val="baseline"/>
        <w:rPr>
          <w:rFonts w:eastAsia="Times New Roman" w:cs="Times New Roman"/>
          <w:color w:val="000000"/>
        </w:rPr>
      </w:pPr>
      <w:r>
        <w:rPr>
          <w:rFonts w:eastAsia="Times New Roman" w:cs="Times New Roman"/>
          <w:color w:val="000000"/>
          <w:shd w:val="clear" w:color="auto" w:fill="FFFFFF"/>
        </w:rPr>
        <w:t> </w:t>
      </w:r>
    </w:p>
    <w:p w14:paraId="30EE077E" w14:textId="1CDD711F" w:rsidR="00B00E91" w:rsidRDefault="00817FA8">
      <w:pPr>
        <w:spacing w:after="0" w:line="240" w:lineRule="auto"/>
        <w:jc w:val="both"/>
        <w:rPr>
          <w:rFonts w:eastAsia="Times New Roman" w:cs="Times New Roman"/>
          <w:color w:val="000000"/>
          <w:shd w:val="clear" w:color="auto" w:fill="FFFFFF"/>
        </w:rPr>
      </w:pPr>
      <w:r>
        <w:rPr>
          <w:rFonts w:eastAsia="Times New Roman" w:cs="Times New Roman"/>
          <w:b/>
          <w:bCs/>
          <w:color w:val="000000"/>
          <w:shd w:val="clear" w:color="auto" w:fill="FFFFFF"/>
        </w:rPr>
        <w:t>Environment:</w:t>
      </w:r>
      <w:r>
        <w:rPr>
          <w:rFonts w:eastAsia="Times New Roman" w:cs="Times New Roman"/>
          <w:color w:val="000000"/>
          <w:shd w:val="clear" w:color="auto" w:fill="FFFFFF"/>
        </w:rPr>
        <w:t xml:space="preserve"> </w:t>
      </w:r>
      <w:proofErr w:type="spellStart"/>
      <w:r>
        <w:rPr>
          <w:rFonts w:eastAsia="Times New Roman" w:cs="Times New Roman"/>
          <w:color w:val="000000"/>
          <w:shd w:val="clear" w:color="auto" w:fill="FFFFFF"/>
        </w:rPr>
        <w:t>Openstack</w:t>
      </w:r>
      <w:proofErr w:type="spellEnd"/>
      <w:r>
        <w:rPr>
          <w:rFonts w:eastAsia="Times New Roman" w:cs="Times New Roman"/>
          <w:color w:val="000000"/>
          <w:shd w:val="clear" w:color="auto" w:fill="FFFFFF"/>
        </w:rPr>
        <w:t xml:space="preserve">, </w:t>
      </w:r>
      <w:proofErr w:type="spellStart"/>
      <w:proofErr w:type="gramStart"/>
      <w:r>
        <w:rPr>
          <w:rFonts w:eastAsia="Times New Roman" w:cs="Times New Roman"/>
          <w:color w:val="000000"/>
          <w:shd w:val="clear" w:color="auto" w:fill="FFFFFF"/>
        </w:rPr>
        <w:t>OpenShift,Terraform</w:t>
      </w:r>
      <w:proofErr w:type="gramEnd"/>
      <w:r>
        <w:rPr>
          <w:rFonts w:eastAsia="Times New Roman" w:cs="Times New Roman"/>
          <w:color w:val="000000"/>
          <w:shd w:val="clear" w:color="auto" w:fill="FFFFFF"/>
        </w:rPr>
        <w:t>,Splunk,Chef</w:t>
      </w:r>
      <w:proofErr w:type="spellEnd"/>
      <w:r>
        <w:rPr>
          <w:rFonts w:eastAsia="Times New Roman" w:cs="Times New Roman"/>
          <w:color w:val="000000"/>
          <w:shd w:val="clear" w:color="auto" w:fill="FFFFFF"/>
        </w:rPr>
        <w:t xml:space="preserve">, Jenkins, Argo CD Ruby, Kubernetes, Ansible, CI/CD,ELK, Shell, Cloud Watch, </w:t>
      </w:r>
      <w:proofErr w:type="spellStart"/>
      <w:r w:rsidR="004A30A8">
        <w:rPr>
          <w:rFonts w:eastAsia="Times New Roman" w:cs="Times New Roman"/>
          <w:color w:val="000000"/>
          <w:shd w:val="clear" w:color="auto" w:fill="FFFFFF"/>
        </w:rPr>
        <w:t>MongoDB,</w:t>
      </w:r>
      <w:r>
        <w:rPr>
          <w:rFonts w:eastAsia="Times New Roman" w:cs="Times New Roman"/>
          <w:color w:val="000000"/>
          <w:shd w:val="clear" w:color="auto" w:fill="FFFFFF"/>
        </w:rPr>
        <w:t>Python</w:t>
      </w:r>
      <w:proofErr w:type="spellEnd"/>
      <w:r>
        <w:rPr>
          <w:rFonts w:eastAsia="Times New Roman" w:cs="Times New Roman"/>
          <w:color w:val="000000"/>
          <w:shd w:val="clear" w:color="auto" w:fill="FFFFFF"/>
        </w:rPr>
        <w:t xml:space="preserve">, WebLogic Server 11g, Load Balancers, </w:t>
      </w:r>
      <w:proofErr w:type="spellStart"/>
      <w:r>
        <w:rPr>
          <w:rFonts w:eastAsia="Times New Roman" w:cs="Times New Roman"/>
          <w:color w:val="000000"/>
          <w:shd w:val="clear" w:color="auto" w:fill="FFFFFF"/>
        </w:rPr>
        <w:t>WLST,Apache</w:t>
      </w:r>
      <w:proofErr w:type="spellEnd"/>
      <w:r>
        <w:rPr>
          <w:rFonts w:eastAsia="Times New Roman" w:cs="Times New Roman"/>
          <w:color w:val="000000"/>
          <w:shd w:val="clear" w:color="auto" w:fill="FFFFFF"/>
        </w:rPr>
        <w:t xml:space="preserve"> Tomcat 7.x, Docker, Virtualization, Configured plug-ins for Apache HTTP server 2.4, Nginx, GitHub, Jira.</w:t>
      </w:r>
    </w:p>
    <w:p w14:paraId="30EE077F" w14:textId="77777777" w:rsidR="00B00E91" w:rsidRDefault="00B00E91">
      <w:pPr>
        <w:widowControl w:val="0"/>
        <w:shd w:val="clear" w:color="auto" w:fill="FFFFFF"/>
        <w:tabs>
          <w:tab w:val="left" w:pos="720"/>
        </w:tabs>
        <w:spacing w:after="0" w:line="240" w:lineRule="auto"/>
        <w:rPr>
          <w:rFonts w:cstheme="minorHAnsi"/>
          <w:b/>
          <w:sz w:val="20"/>
          <w:szCs w:val="20"/>
          <w:u w:val="single"/>
        </w:rPr>
      </w:pPr>
    </w:p>
    <w:p w14:paraId="30EE0780" w14:textId="75A1FC02" w:rsidR="00B00E91" w:rsidRDefault="00817FA8">
      <w:pPr>
        <w:pBdr>
          <w:top w:val="single" w:sz="4" w:space="1" w:color="000000"/>
          <w:left w:val="single" w:sz="4" w:space="4" w:color="000000"/>
          <w:bottom w:val="single" w:sz="4" w:space="1" w:color="000000"/>
          <w:right w:val="single" w:sz="4" w:space="4" w:color="000000"/>
        </w:pBdr>
        <w:shd w:val="clear" w:color="auto" w:fill="B4C6E7"/>
        <w:spacing w:after="0" w:line="240" w:lineRule="auto"/>
        <w:rPr>
          <w:rFonts w:cstheme="minorHAnsi"/>
          <w:b/>
          <w:sz w:val="20"/>
          <w:szCs w:val="20"/>
        </w:rPr>
      </w:pPr>
      <w:r>
        <w:rPr>
          <w:rFonts w:cstheme="minorHAnsi"/>
          <w:b/>
          <w:sz w:val="20"/>
          <w:szCs w:val="20"/>
        </w:rPr>
        <w:t xml:space="preserve">Client: </w:t>
      </w:r>
      <w:proofErr w:type="spellStart"/>
      <w:r>
        <w:rPr>
          <w:rFonts w:cstheme="minorHAnsi"/>
          <w:b/>
          <w:sz w:val="20"/>
          <w:szCs w:val="20"/>
        </w:rPr>
        <w:t>Carelon</w:t>
      </w:r>
      <w:proofErr w:type="spellEnd"/>
      <w:r>
        <w:rPr>
          <w:rFonts w:cstheme="minorHAnsi"/>
          <w:b/>
          <w:sz w:val="20"/>
          <w:szCs w:val="20"/>
        </w:rPr>
        <w:t xml:space="preserve"> – </w:t>
      </w:r>
      <w:proofErr w:type="spellStart"/>
      <w:proofErr w:type="gramStart"/>
      <w:r>
        <w:rPr>
          <w:rFonts w:cstheme="minorHAnsi"/>
          <w:b/>
          <w:sz w:val="20"/>
          <w:szCs w:val="20"/>
        </w:rPr>
        <w:t>Washington,DC</w:t>
      </w:r>
      <w:proofErr w:type="spellEnd"/>
      <w:proofErr w:type="gramEnd"/>
      <w:r>
        <w:rPr>
          <w:rFonts w:cstheme="minorHAnsi"/>
          <w:b/>
          <w:sz w:val="20"/>
          <w:szCs w:val="20"/>
        </w:rPr>
        <w:t xml:space="preserve"> </w:t>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t xml:space="preserve">          Dec 2018 – Dec 2019</w:t>
      </w:r>
    </w:p>
    <w:p w14:paraId="30EE0781" w14:textId="77777777" w:rsidR="00B00E91" w:rsidRDefault="00817FA8">
      <w:pPr>
        <w:pBdr>
          <w:top w:val="single" w:sz="4" w:space="1" w:color="000000"/>
          <w:left w:val="single" w:sz="4" w:space="4" w:color="000000"/>
          <w:bottom w:val="single" w:sz="4" w:space="1" w:color="000000"/>
          <w:right w:val="single" w:sz="4" w:space="4" w:color="000000"/>
        </w:pBdr>
        <w:shd w:val="clear" w:color="auto" w:fill="B4C6E7"/>
        <w:spacing w:after="0" w:line="240" w:lineRule="auto"/>
        <w:rPr>
          <w:rFonts w:cstheme="minorHAnsi"/>
          <w:b/>
          <w:sz w:val="20"/>
          <w:szCs w:val="20"/>
        </w:rPr>
      </w:pPr>
      <w:r>
        <w:rPr>
          <w:rFonts w:cstheme="minorHAnsi"/>
          <w:b/>
          <w:sz w:val="20"/>
          <w:szCs w:val="20"/>
        </w:rPr>
        <w:t>Role: Azure DevOps Engineer</w:t>
      </w:r>
    </w:p>
    <w:p w14:paraId="30EE0782" w14:textId="77777777" w:rsidR="00B00E91" w:rsidRDefault="00B00E91">
      <w:pPr>
        <w:pStyle w:val="ListParagraph"/>
        <w:shd w:val="clear" w:color="auto" w:fill="FFFFFF"/>
        <w:spacing w:after="0"/>
        <w:ind w:left="0"/>
        <w:jc w:val="both"/>
        <w:rPr>
          <w:rFonts w:cs="Times New Roman"/>
          <w:b/>
        </w:rPr>
      </w:pPr>
    </w:p>
    <w:p w14:paraId="30EE0783" w14:textId="77777777" w:rsidR="00B00E91" w:rsidRDefault="00817FA8">
      <w:pPr>
        <w:shd w:val="clear" w:color="auto" w:fill="FFFFFF"/>
        <w:spacing w:after="0" w:line="240" w:lineRule="auto"/>
        <w:jc w:val="both"/>
        <w:rPr>
          <w:rFonts w:eastAsia="Times New Roman" w:cs="Times New Roman"/>
          <w:b/>
        </w:rPr>
      </w:pPr>
      <w:r>
        <w:rPr>
          <w:rFonts w:eastAsia="Times New Roman" w:cs="Times New Roman"/>
          <w:b/>
        </w:rPr>
        <w:t>RESPONSIBILITIES:</w:t>
      </w:r>
    </w:p>
    <w:p w14:paraId="30EE0784" w14:textId="77777777" w:rsidR="00B00E91" w:rsidRDefault="00817FA8">
      <w:pPr>
        <w:pStyle w:val="ListParagraph"/>
        <w:numPr>
          <w:ilvl w:val="0"/>
          <w:numId w:val="2"/>
        </w:numPr>
        <w:spacing w:after="0" w:line="240" w:lineRule="auto"/>
        <w:textAlignment w:val="baseline"/>
        <w:rPr>
          <w:rFonts w:cstheme="minorHAnsi"/>
          <w:color w:val="000000"/>
        </w:rPr>
      </w:pPr>
      <w:r>
        <w:rPr>
          <w:rFonts w:cstheme="minorHAnsi"/>
          <w:color w:val="000000"/>
        </w:rPr>
        <w:t>Created and maintained continuous integration (CI) using tools Azure DevOps over different Environments to facilitate an agile development process which is automated and repeatable, enabling Teams to safely deploy code many times a day while ensuring operational best practices are supported.</w:t>
      </w:r>
    </w:p>
    <w:p w14:paraId="30EE0785" w14:textId="77777777" w:rsidR="00B00E91" w:rsidRDefault="00817FA8">
      <w:pPr>
        <w:pStyle w:val="ListParagraph"/>
        <w:numPr>
          <w:ilvl w:val="0"/>
          <w:numId w:val="2"/>
        </w:numPr>
        <w:spacing w:after="0" w:line="240" w:lineRule="auto"/>
        <w:textAlignment w:val="baseline"/>
        <w:rPr>
          <w:rFonts w:cstheme="minorHAnsi"/>
          <w:color w:val="000000"/>
        </w:rPr>
      </w:pPr>
      <w:r>
        <w:rPr>
          <w:rFonts w:cstheme="minorHAnsi"/>
          <w:color w:val="000000"/>
        </w:rPr>
        <w:t>Hands on Experience working with the Microsoft Azure Cloud Services and deploying the servers Through Azure, Resource Manager Templates or Azure Portal.</w:t>
      </w:r>
    </w:p>
    <w:p w14:paraId="30EE0786" w14:textId="77777777" w:rsidR="00B00E91" w:rsidRDefault="00817FA8">
      <w:pPr>
        <w:pStyle w:val="ListParagraph"/>
        <w:numPr>
          <w:ilvl w:val="0"/>
          <w:numId w:val="2"/>
        </w:numPr>
        <w:spacing w:after="0" w:line="240" w:lineRule="auto"/>
        <w:textAlignment w:val="baseline"/>
        <w:rPr>
          <w:rFonts w:cstheme="minorHAnsi"/>
          <w:color w:val="000000"/>
        </w:rPr>
      </w:pPr>
      <w:r>
        <w:rPr>
          <w:rFonts w:cstheme="minorHAnsi"/>
          <w:color w:val="000000"/>
        </w:rPr>
        <w:t>Worked on Microsoft Azure (Public) Cloud to provide IaaS support to client. Create Virtual Machines through Power Shell Script and Azure Portal.</w:t>
      </w:r>
    </w:p>
    <w:p w14:paraId="30EE0787" w14:textId="77777777" w:rsidR="00B00E91" w:rsidRDefault="00817FA8">
      <w:pPr>
        <w:pStyle w:val="ListParagraph"/>
        <w:numPr>
          <w:ilvl w:val="0"/>
          <w:numId w:val="2"/>
        </w:numPr>
        <w:spacing w:after="0" w:line="240" w:lineRule="auto"/>
        <w:textAlignment w:val="baseline"/>
        <w:rPr>
          <w:rFonts w:cstheme="minorHAnsi"/>
          <w:color w:val="000000"/>
        </w:rPr>
      </w:pPr>
      <w:r>
        <w:rPr>
          <w:rFonts w:cstheme="minorHAnsi"/>
          <w:color w:val="000000"/>
        </w:rPr>
        <w:t>Manage and Create Storage Account and Affinity Group in Azure Portal.</w:t>
      </w:r>
    </w:p>
    <w:p w14:paraId="30EE0788" w14:textId="77777777" w:rsidR="00B00E91" w:rsidRDefault="00817FA8">
      <w:pPr>
        <w:pStyle w:val="ListParagraph"/>
        <w:numPr>
          <w:ilvl w:val="0"/>
          <w:numId w:val="2"/>
        </w:numPr>
        <w:spacing w:after="0" w:line="240" w:lineRule="auto"/>
        <w:textAlignment w:val="baseline"/>
        <w:rPr>
          <w:rFonts w:cstheme="minorHAnsi"/>
          <w:color w:val="000000"/>
        </w:rPr>
      </w:pPr>
      <w:r>
        <w:rPr>
          <w:rFonts w:cstheme="minorHAnsi"/>
          <w:color w:val="000000"/>
        </w:rPr>
        <w:t>Capture an image of a Virtual Machine. Attaching a Disk to a Virtual Machine. Manage and create Virtual Network and End Points in Azure Portal.</w:t>
      </w:r>
    </w:p>
    <w:p w14:paraId="30EE0789" w14:textId="77777777" w:rsidR="00B00E91" w:rsidRDefault="00817FA8">
      <w:pPr>
        <w:pStyle w:val="ListParagraph"/>
        <w:numPr>
          <w:ilvl w:val="0"/>
          <w:numId w:val="2"/>
        </w:numPr>
        <w:spacing w:after="0" w:line="240" w:lineRule="auto"/>
        <w:textAlignment w:val="baseline"/>
        <w:rPr>
          <w:rFonts w:cstheme="minorHAnsi"/>
          <w:color w:val="000000"/>
        </w:rPr>
      </w:pPr>
      <w:r>
        <w:rPr>
          <w:color w:val="000000"/>
        </w:rPr>
        <w:t xml:space="preserve">Utilized Infrastructure as Code tools, such as Azure Resource Manager (ARM) templates or </w:t>
      </w:r>
      <w:proofErr w:type="gramStart"/>
      <w:r>
        <w:rPr>
          <w:color w:val="000000"/>
        </w:rPr>
        <w:t>Terraform</w:t>
      </w:r>
      <w:proofErr w:type="gramEnd"/>
      <w:r>
        <w:rPr>
          <w:color w:val="000000"/>
        </w:rPr>
        <w:t>, to define and deploy AKS clusters.</w:t>
      </w:r>
    </w:p>
    <w:p w14:paraId="30EE078A" w14:textId="77777777" w:rsidR="00B00E91" w:rsidRDefault="00817FA8">
      <w:pPr>
        <w:pStyle w:val="ListParagraph"/>
        <w:numPr>
          <w:ilvl w:val="0"/>
          <w:numId w:val="2"/>
        </w:numPr>
        <w:spacing w:after="0" w:line="240" w:lineRule="auto"/>
        <w:textAlignment w:val="baseline"/>
        <w:rPr>
          <w:rFonts w:cstheme="minorHAnsi"/>
          <w:color w:val="000000"/>
        </w:rPr>
      </w:pPr>
      <w:r>
        <w:rPr>
          <w:rFonts w:cstheme="minorHAnsi"/>
          <w:color w:val="000000"/>
        </w:rPr>
        <w:t>Deploying VM's, Storage, Network and Affinity Group through PowerShell Script.</w:t>
      </w:r>
    </w:p>
    <w:p w14:paraId="30EE078B" w14:textId="77777777" w:rsidR="00B00E91" w:rsidRDefault="00817FA8">
      <w:pPr>
        <w:pStyle w:val="ListParagraph"/>
        <w:numPr>
          <w:ilvl w:val="0"/>
          <w:numId w:val="2"/>
        </w:numPr>
        <w:spacing w:after="0" w:line="240" w:lineRule="auto"/>
        <w:textAlignment w:val="baseline"/>
        <w:rPr>
          <w:rFonts w:cstheme="minorHAnsi"/>
          <w:color w:val="000000"/>
        </w:rPr>
      </w:pPr>
      <w:r>
        <w:rPr>
          <w:rFonts w:cstheme="minorHAnsi"/>
          <w:color w:val="000000"/>
        </w:rPr>
        <w:t>Creating Storage Pool and Stripping of Disk for Azure Virtual Machines. Backup, Configure and Restore Azure Virtual Machine using Azure Backup.</w:t>
      </w:r>
    </w:p>
    <w:p w14:paraId="30EE078C" w14:textId="77777777" w:rsidR="00B00E91" w:rsidRDefault="00817FA8">
      <w:pPr>
        <w:pStyle w:val="ListParagraph"/>
        <w:numPr>
          <w:ilvl w:val="0"/>
          <w:numId w:val="2"/>
        </w:numPr>
        <w:spacing w:after="0" w:line="240" w:lineRule="auto"/>
        <w:textAlignment w:val="baseline"/>
        <w:rPr>
          <w:rFonts w:cstheme="minorHAnsi"/>
          <w:color w:val="000000"/>
        </w:rPr>
      </w:pPr>
      <w:r>
        <w:rPr>
          <w:rFonts w:cstheme="minorHAnsi"/>
          <w:color w:val="000000"/>
        </w:rPr>
        <w:t>Designed and configured Azure Virtual Networks (</w:t>
      </w:r>
      <w:proofErr w:type="spellStart"/>
      <w:r>
        <w:rPr>
          <w:rFonts w:cstheme="minorHAnsi"/>
          <w:color w:val="000000"/>
        </w:rPr>
        <w:t>VNets</w:t>
      </w:r>
      <w:proofErr w:type="spellEnd"/>
      <w:r>
        <w:rPr>
          <w:rFonts w:cstheme="minorHAnsi"/>
          <w:color w:val="000000"/>
        </w:rPr>
        <w:t>), subnets, Azure network settings, DHCP address blocks, DNS settings, security policies and routing.</w:t>
      </w:r>
    </w:p>
    <w:p w14:paraId="30EE078D" w14:textId="77777777" w:rsidR="00B00E91" w:rsidRDefault="00817FA8">
      <w:pPr>
        <w:pStyle w:val="ListParagraph"/>
        <w:numPr>
          <w:ilvl w:val="0"/>
          <w:numId w:val="2"/>
        </w:numPr>
        <w:spacing w:after="0" w:line="240" w:lineRule="auto"/>
        <w:textAlignment w:val="baseline"/>
        <w:rPr>
          <w:rFonts w:cstheme="minorHAnsi"/>
          <w:color w:val="000000"/>
        </w:rPr>
      </w:pPr>
      <w:r>
        <w:rPr>
          <w:rFonts w:cstheme="minorHAnsi"/>
          <w:color w:val="000000"/>
        </w:rPr>
        <w:t xml:space="preserve">Setting up Azure SQL as PaaS and </w:t>
      </w:r>
      <w:proofErr w:type="gramStart"/>
      <w:r>
        <w:rPr>
          <w:rFonts w:cstheme="minorHAnsi"/>
          <w:color w:val="000000"/>
        </w:rPr>
        <w:t>provide</w:t>
      </w:r>
      <w:proofErr w:type="gramEnd"/>
      <w:r>
        <w:rPr>
          <w:rFonts w:cstheme="minorHAnsi"/>
          <w:color w:val="000000"/>
        </w:rPr>
        <w:t xml:space="preserve"> service and performed required backup for production data and files with efficient procedures and setting up required encryption in server level to meet PCI compliance.</w:t>
      </w:r>
    </w:p>
    <w:p w14:paraId="30EE078E" w14:textId="77777777" w:rsidR="00B00E91" w:rsidRDefault="00817FA8">
      <w:pPr>
        <w:pStyle w:val="ListParagraph"/>
        <w:numPr>
          <w:ilvl w:val="0"/>
          <w:numId w:val="2"/>
        </w:numPr>
        <w:spacing w:after="0" w:line="240" w:lineRule="auto"/>
        <w:textAlignment w:val="baseline"/>
        <w:rPr>
          <w:rFonts w:cstheme="minorHAnsi"/>
          <w:color w:val="000000"/>
        </w:rPr>
      </w:pPr>
      <w:r>
        <w:rPr>
          <w:rFonts w:cstheme="minorHAnsi"/>
          <w:color w:val="000000"/>
        </w:rPr>
        <w:t xml:space="preserve">Worked on Azure IAM to monitor suspicious activity through advanced security reporting, </w:t>
      </w:r>
      <w:proofErr w:type="gramStart"/>
      <w:r>
        <w:rPr>
          <w:rFonts w:cstheme="minorHAnsi"/>
          <w:color w:val="000000"/>
        </w:rPr>
        <w:t>auditing</w:t>
      </w:r>
      <w:proofErr w:type="gramEnd"/>
      <w:r>
        <w:rPr>
          <w:rFonts w:cstheme="minorHAnsi"/>
          <w:color w:val="000000"/>
        </w:rPr>
        <w:t xml:space="preserve"> and alerting which helps to mitigate potential security issues.</w:t>
      </w:r>
    </w:p>
    <w:p w14:paraId="30EE078F" w14:textId="77777777" w:rsidR="00B00E91" w:rsidRDefault="00817FA8">
      <w:pPr>
        <w:pStyle w:val="ListParagraph"/>
        <w:numPr>
          <w:ilvl w:val="0"/>
          <w:numId w:val="2"/>
        </w:numPr>
        <w:spacing w:after="0" w:line="240" w:lineRule="auto"/>
        <w:textAlignment w:val="baseline"/>
        <w:rPr>
          <w:rStyle w:val="None"/>
          <w:rFonts w:cstheme="minorHAnsi"/>
          <w:color w:val="000000"/>
        </w:rPr>
      </w:pPr>
      <w:r>
        <w:rPr>
          <w:rFonts w:cstheme="minorHAnsi"/>
          <w:color w:val="000000"/>
        </w:rPr>
        <w:t>Design, Implement, manage, backup, and monitor storage solutions in accordance with the HA and DR requirements of the enterprise Hosting environment, Create and manage Azure AD tenants, and configure application integration with Azure AD.</w:t>
      </w:r>
    </w:p>
    <w:p w14:paraId="30EE0790" w14:textId="77777777" w:rsidR="00B00E91" w:rsidRDefault="00817FA8">
      <w:pPr>
        <w:pStyle w:val="ListParagraph"/>
        <w:numPr>
          <w:ilvl w:val="0"/>
          <w:numId w:val="2"/>
        </w:numPr>
        <w:spacing w:after="0" w:line="240" w:lineRule="auto"/>
        <w:textAlignment w:val="baseline"/>
        <w:rPr>
          <w:rFonts w:cstheme="minorHAnsi"/>
          <w:color w:val="000000"/>
        </w:rPr>
      </w:pPr>
      <w:r>
        <w:rPr>
          <w:rFonts w:cstheme="minorHAnsi"/>
          <w:color w:val="000000"/>
        </w:rPr>
        <w:t>Handled storage over cloud with EBS and 53 policies, performed capacity planning and designing, OS upgrades and hardware refresh. Worked with DevOps platform team and was responsible for specialization areas related to Puppet for cloud automation.</w:t>
      </w:r>
    </w:p>
    <w:p w14:paraId="30EE0791" w14:textId="77777777" w:rsidR="00B00E91" w:rsidRDefault="00817FA8">
      <w:pPr>
        <w:pStyle w:val="ListParagraph"/>
        <w:numPr>
          <w:ilvl w:val="0"/>
          <w:numId w:val="2"/>
        </w:numPr>
        <w:spacing w:after="0" w:line="240" w:lineRule="auto"/>
        <w:textAlignment w:val="baseline"/>
        <w:rPr>
          <w:rFonts w:cstheme="minorHAnsi"/>
          <w:color w:val="000000"/>
        </w:rPr>
      </w:pPr>
      <w:r>
        <w:t xml:space="preserve">Involved in setting up shared VPC network and subnetworks using </w:t>
      </w:r>
      <w:r>
        <w:rPr>
          <w:bCs/>
        </w:rPr>
        <w:t>terraform.</w:t>
      </w:r>
    </w:p>
    <w:p w14:paraId="30EE0792" w14:textId="77777777" w:rsidR="00B00E91" w:rsidRDefault="00817FA8">
      <w:pPr>
        <w:pStyle w:val="ListParagraph"/>
        <w:numPr>
          <w:ilvl w:val="0"/>
          <w:numId w:val="2"/>
        </w:numPr>
        <w:spacing w:after="0" w:line="240" w:lineRule="auto"/>
        <w:textAlignment w:val="baseline"/>
        <w:rPr>
          <w:rFonts w:cstheme="minorHAnsi"/>
          <w:color w:val="000000"/>
        </w:rPr>
      </w:pPr>
      <w:r>
        <w:rPr>
          <w:rFonts w:cstheme="minorHAnsi"/>
          <w:color w:val="000000"/>
        </w:rPr>
        <w:t>Created additional Docker Slave Nodes for Jenkins using custom Docker Images and pulled them to ECR. Worked on all major components of Docker like, Docker Daemon, Hub, Images, Registry, Swarm. Created Jenkins jobs to deploy applications to Kubernetes Cluster.</w:t>
      </w:r>
    </w:p>
    <w:p w14:paraId="30EE0793" w14:textId="77777777" w:rsidR="00B00E91" w:rsidRDefault="00817FA8">
      <w:pPr>
        <w:pStyle w:val="ListParagraph"/>
        <w:numPr>
          <w:ilvl w:val="0"/>
          <w:numId w:val="2"/>
        </w:numPr>
        <w:spacing w:after="0" w:line="240" w:lineRule="auto"/>
        <w:textAlignment w:val="baseline"/>
        <w:rPr>
          <w:rFonts w:cstheme="minorHAnsi"/>
          <w:color w:val="000000"/>
        </w:rPr>
      </w:pPr>
      <w:r>
        <w:rPr>
          <w:rFonts w:cstheme="minorHAnsi"/>
          <w:color w:val="000000"/>
        </w:rPr>
        <w:lastRenderedPageBreak/>
        <w:t>Implemented high availability with Azure Classic and Azure Resource Manager deployment models.</w:t>
      </w:r>
    </w:p>
    <w:p w14:paraId="30EE0794" w14:textId="77777777" w:rsidR="00B00E91" w:rsidRDefault="00817FA8">
      <w:pPr>
        <w:pStyle w:val="ListParagraph"/>
        <w:numPr>
          <w:ilvl w:val="0"/>
          <w:numId w:val="2"/>
        </w:numPr>
        <w:spacing w:after="0" w:line="240" w:lineRule="auto"/>
        <w:textAlignment w:val="baseline"/>
        <w:rPr>
          <w:rFonts w:cstheme="minorHAnsi"/>
          <w:color w:val="000000"/>
        </w:rPr>
      </w:pPr>
      <w:r>
        <w:rPr>
          <w:rFonts w:cstheme="minorHAnsi"/>
          <w:color w:val="000000"/>
        </w:rPr>
        <w:t>Migrated IAC base from Terraform 0.11 to 0.12.x latest version.</w:t>
      </w:r>
    </w:p>
    <w:p w14:paraId="30EE0796" w14:textId="77777777" w:rsidR="00B00E91" w:rsidRDefault="00817FA8">
      <w:pPr>
        <w:pStyle w:val="ListParagraph"/>
        <w:numPr>
          <w:ilvl w:val="0"/>
          <w:numId w:val="2"/>
        </w:numPr>
        <w:spacing w:after="0" w:line="240" w:lineRule="auto"/>
        <w:textAlignment w:val="baseline"/>
        <w:rPr>
          <w:rFonts w:cstheme="minorHAnsi"/>
          <w:color w:val="000000"/>
        </w:rPr>
      </w:pPr>
      <w:r>
        <w:rPr>
          <w:color w:val="000000"/>
        </w:rPr>
        <w:t>Integrated AKS into CI/CD pipelines for seamless application deployment.</w:t>
      </w:r>
    </w:p>
    <w:p w14:paraId="30EE0797" w14:textId="77777777" w:rsidR="00B00E91" w:rsidRDefault="00817FA8">
      <w:pPr>
        <w:pStyle w:val="ListParagraph"/>
        <w:numPr>
          <w:ilvl w:val="0"/>
          <w:numId w:val="2"/>
        </w:numPr>
        <w:spacing w:after="0" w:line="240" w:lineRule="auto"/>
        <w:textAlignment w:val="baseline"/>
        <w:rPr>
          <w:rFonts w:cstheme="minorHAnsi"/>
          <w:color w:val="000000"/>
        </w:rPr>
      </w:pPr>
      <w:r>
        <w:rPr>
          <w:rFonts w:cstheme="minorHAnsi"/>
          <w:color w:val="000000"/>
        </w:rPr>
        <w:t>Used Ansible server and workstation to manage deployments, wrote Ansible Playbooks in YAML.</w:t>
      </w:r>
    </w:p>
    <w:p w14:paraId="30EE0798" w14:textId="77777777" w:rsidR="00B00E91" w:rsidRDefault="00817FA8">
      <w:pPr>
        <w:pStyle w:val="ListParagraph"/>
        <w:numPr>
          <w:ilvl w:val="0"/>
          <w:numId w:val="2"/>
        </w:numPr>
        <w:spacing w:after="0" w:line="240" w:lineRule="auto"/>
        <w:textAlignment w:val="baseline"/>
        <w:rPr>
          <w:rFonts w:cstheme="minorHAnsi"/>
          <w:color w:val="000000"/>
        </w:rPr>
      </w:pPr>
      <w:r>
        <w:rPr>
          <w:rFonts w:cstheme="minorHAnsi"/>
          <w:color w:val="000000"/>
        </w:rPr>
        <w:t>Configured network services such as DNS/NFS/NIS/NTP for UNIX/LINUX Servers and setting up UNIX/LINUX environments for various servers.</w:t>
      </w:r>
    </w:p>
    <w:p w14:paraId="30EE0799" w14:textId="77777777" w:rsidR="00B00E91" w:rsidRDefault="00817FA8">
      <w:pPr>
        <w:pStyle w:val="ListParagraph"/>
        <w:numPr>
          <w:ilvl w:val="0"/>
          <w:numId w:val="2"/>
        </w:numPr>
        <w:spacing w:after="0" w:line="240" w:lineRule="auto"/>
        <w:textAlignment w:val="baseline"/>
        <w:rPr>
          <w:rFonts w:cstheme="minorHAnsi"/>
          <w:color w:val="000000"/>
        </w:rPr>
      </w:pPr>
      <w:r>
        <w:rPr>
          <w:rFonts w:cstheme="minorHAnsi"/>
          <w:color w:val="000000"/>
        </w:rPr>
        <w:t>Built monitoring solution from scratch with Datadog from application running on both EKS and base metal servers.</w:t>
      </w:r>
    </w:p>
    <w:p w14:paraId="30EE079A" w14:textId="77777777" w:rsidR="00B00E91" w:rsidRDefault="00817FA8">
      <w:pPr>
        <w:pStyle w:val="ListParagraph"/>
        <w:numPr>
          <w:ilvl w:val="0"/>
          <w:numId w:val="2"/>
        </w:numPr>
        <w:spacing w:after="0" w:line="240" w:lineRule="auto"/>
        <w:textAlignment w:val="baseline"/>
        <w:rPr>
          <w:rFonts w:cstheme="minorHAnsi"/>
          <w:color w:val="000000"/>
        </w:rPr>
      </w:pPr>
      <w:r>
        <w:rPr>
          <w:rFonts w:cstheme="minorHAnsi"/>
          <w:color w:val="000000"/>
        </w:rPr>
        <w:t>Enabled AWS components monitoring in Datadog by pushing CloudWatch data to Datadog with Datadog forwarder.</w:t>
      </w:r>
    </w:p>
    <w:p w14:paraId="30EE079B" w14:textId="77777777" w:rsidR="00B00E91" w:rsidRDefault="00817FA8">
      <w:pPr>
        <w:pStyle w:val="ListParagraph"/>
        <w:numPr>
          <w:ilvl w:val="0"/>
          <w:numId w:val="2"/>
        </w:numPr>
        <w:spacing w:after="0" w:line="240" w:lineRule="auto"/>
        <w:textAlignment w:val="baseline"/>
        <w:rPr>
          <w:rFonts w:cstheme="minorHAnsi"/>
          <w:color w:val="000000"/>
        </w:rPr>
      </w:pPr>
      <w:r>
        <w:rPr>
          <w:rFonts w:cstheme="minorHAnsi"/>
          <w:color w:val="000000"/>
        </w:rPr>
        <w:t xml:space="preserve">Created and managed multiple Instances of Apache Tomcat and deployed several test applications in those instances in QA environment. Integrated application logs and setup triggered monitors and alerts on </w:t>
      </w:r>
      <w:proofErr w:type="spellStart"/>
      <w:r>
        <w:rPr>
          <w:rFonts w:cstheme="minorHAnsi"/>
          <w:color w:val="000000"/>
        </w:rPr>
        <w:t>DataDog</w:t>
      </w:r>
      <w:proofErr w:type="spellEnd"/>
      <w:r>
        <w:rPr>
          <w:rFonts w:cstheme="minorHAnsi"/>
          <w:color w:val="000000"/>
        </w:rPr>
        <w:t xml:space="preserve"> agent Monitoring tool.</w:t>
      </w:r>
    </w:p>
    <w:p w14:paraId="30EE079C" w14:textId="77777777" w:rsidR="00B00E91" w:rsidRDefault="00817FA8">
      <w:pPr>
        <w:pStyle w:val="ListParagraph"/>
        <w:numPr>
          <w:ilvl w:val="0"/>
          <w:numId w:val="2"/>
        </w:numPr>
        <w:spacing w:after="0" w:line="240" w:lineRule="auto"/>
        <w:textAlignment w:val="baseline"/>
        <w:rPr>
          <w:rFonts w:cstheme="minorHAnsi"/>
          <w:color w:val="000000"/>
        </w:rPr>
      </w:pPr>
      <w:r>
        <w:rPr>
          <w:rFonts w:cstheme="minorHAnsi"/>
          <w:color w:val="000000"/>
        </w:rPr>
        <w:t>Managed all the bugs and changes into a production environment using the Jira tracking tool, Nagios &amp; Grafana for System monitoring, Cloud Watch and Cloud Trial for monitoring the cloud environment. Worked on GIT for data integrity.</w:t>
      </w:r>
    </w:p>
    <w:p w14:paraId="30EE079D" w14:textId="77777777" w:rsidR="00B00E91" w:rsidRDefault="00817FA8">
      <w:pPr>
        <w:pStyle w:val="BodyAA"/>
        <w:spacing w:after="0" w:line="240" w:lineRule="auto"/>
        <w:jc w:val="both"/>
        <w:rPr>
          <w:rStyle w:val="None"/>
        </w:rPr>
      </w:pPr>
      <w:r>
        <w:rPr>
          <w:rStyle w:val="None"/>
          <w:b/>
          <w:bCs/>
        </w:rPr>
        <w:t>Environment</w:t>
      </w:r>
      <w:r>
        <w:rPr>
          <w:rStyle w:val="None"/>
        </w:rPr>
        <w:t xml:space="preserve">: </w:t>
      </w:r>
      <w:proofErr w:type="spellStart"/>
      <w:proofErr w:type="gramStart"/>
      <w:r>
        <w:rPr>
          <w:rStyle w:val="None"/>
        </w:rPr>
        <w:t>Azure,IAM</w:t>
      </w:r>
      <w:proofErr w:type="spellEnd"/>
      <w:proofErr w:type="gramEnd"/>
      <w:r>
        <w:rPr>
          <w:rStyle w:val="None"/>
        </w:rPr>
        <w:t xml:space="preserve">, S3, AWS Cloud </w:t>
      </w:r>
      <w:proofErr w:type="spellStart"/>
      <w:r>
        <w:rPr>
          <w:rStyle w:val="None"/>
        </w:rPr>
        <w:t>Watch,Terraform,Splunk</w:t>
      </w:r>
      <w:proofErr w:type="spellEnd"/>
      <w:r>
        <w:rPr>
          <w:rStyle w:val="None"/>
        </w:rPr>
        <w:t xml:space="preserve">, AKS, API </w:t>
      </w:r>
      <w:proofErr w:type="spellStart"/>
      <w:r>
        <w:rPr>
          <w:rStyle w:val="None"/>
        </w:rPr>
        <w:t>Gateway,Datadog</w:t>
      </w:r>
      <w:proofErr w:type="spellEnd"/>
      <w:r>
        <w:rPr>
          <w:rStyle w:val="None"/>
        </w:rPr>
        <w:t xml:space="preserve">, ELK, ANT, Maven, CI/CD,GIT, GitHub, Chef, Ansible, Docker, Kubernetes, Jenkins. JIRA, Apache Tomcat, </w:t>
      </w:r>
      <w:proofErr w:type="spellStart"/>
      <w:proofErr w:type="gramStart"/>
      <w:r>
        <w:rPr>
          <w:rStyle w:val="None"/>
        </w:rPr>
        <w:t>Python,Linux</w:t>
      </w:r>
      <w:proofErr w:type="spellEnd"/>
      <w:proofErr w:type="gramEnd"/>
      <w:r>
        <w:rPr>
          <w:rStyle w:val="None"/>
        </w:rPr>
        <w:t>, Gradle</w:t>
      </w:r>
    </w:p>
    <w:p w14:paraId="30EE079E" w14:textId="77777777" w:rsidR="00B00E91" w:rsidRDefault="00B00E91">
      <w:pPr>
        <w:widowControl w:val="0"/>
        <w:shd w:val="clear" w:color="auto" w:fill="FFFFFF"/>
        <w:tabs>
          <w:tab w:val="left" w:pos="720"/>
        </w:tabs>
        <w:spacing w:after="0" w:line="240" w:lineRule="auto"/>
        <w:rPr>
          <w:rFonts w:cstheme="minorHAnsi"/>
          <w:b/>
          <w:sz w:val="20"/>
          <w:szCs w:val="20"/>
          <w:u w:val="single"/>
        </w:rPr>
      </w:pPr>
    </w:p>
    <w:p w14:paraId="30EE079F" w14:textId="785E6F8C" w:rsidR="00B00E91" w:rsidRDefault="00817FA8">
      <w:pPr>
        <w:pBdr>
          <w:top w:val="single" w:sz="4" w:space="1" w:color="000000"/>
          <w:left w:val="single" w:sz="4" w:space="4" w:color="000000"/>
          <w:bottom w:val="single" w:sz="4" w:space="1" w:color="000000"/>
          <w:right w:val="single" w:sz="4" w:space="4" w:color="000000"/>
        </w:pBdr>
        <w:shd w:val="clear" w:color="auto" w:fill="B4C6E7"/>
        <w:spacing w:after="0" w:line="240" w:lineRule="auto"/>
        <w:rPr>
          <w:rFonts w:cstheme="minorHAnsi"/>
          <w:b/>
          <w:sz w:val="20"/>
          <w:szCs w:val="20"/>
        </w:rPr>
      </w:pPr>
      <w:r>
        <w:rPr>
          <w:rFonts w:cstheme="minorHAnsi"/>
          <w:b/>
          <w:sz w:val="20"/>
          <w:szCs w:val="20"/>
        </w:rPr>
        <w:t>Client: GEICO Chevy Chase – Maryland</w:t>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t xml:space="preserve">   OCT 2016 – Nov 2018</w:t>
      </w:r>
    </w:p>
    <w:p w14:paraId="30EE07A0" w14:textId="77777777" w:rsidR="00B00E91" w:rsidRDefault="00817FA8">
      <w:pPr>
        <w:pBdr>
          <w:top w:val="single" w:sz="4" w:space="1" w:color="000000"/>
          <w:left w:val="single" w:sz="4" w:space="4" w:color="000000"/>
          <w:bottom w:val="single" w:sz="4" w:space="1" w:color="000000"/>
          <w:right w:val="single" w:sz="4" w:space="4" w:color="000000"/>
        </w:pBdr>
        <w:shd w:val="clear" w:color="auto" w:fill="B4C6E7"/>
        <w:spacing w:after="0" w:line="240" w:lineRule="auto"/>
        <w:rPr>
          <w:rFonts w:cstheme="minorHAnsi"/>
          <w:b/>
          <w:sz w:val="20"/>
          <w:szCs w:val="20"/>
        </w:rPr>
      </w:pPr>
      <w:r>
        <w:rPr>
          <w:rFonts w:cstheme="minorHAnsi"/>
          <w:b/>
          <w:sz w:val="20"/>
          <w:szCs w:val="20"/>
        </w:rPr>
        <w:t>Role:  DevOps Engineer</w:t>
      </w:r>
    </w:p>
    <w:p w14:paraId="30EE07A1" w14:textId="77777777" w:rsidR="00B00E91" w:rsidRDefault="00B00E91">
      <w:pPr>
        <w:shd w:val="clear" w:color="auto" w:fill="FFFFFF"/>
        <w:spacing w:after="0" w:line="240" w:lineRule="auto"/>
        <w:jc w:val="both"/>
        <w:rPr>
          <w:rFonts w:eastAsia="Times New Roman" w:cs="Times New Roman"/>
          <w:b/>
          <w:bCs/>
          <w:color w:val="000000"/>
          <w:shd w:val="clear" w:color="auto" w:fill="FFFFFF"/>
        </w:rPr>
      </w:pPr>
    </w:p>
    <w:p w14:paraId="30EE07A2" w14:textId="77777777" w:rsidR="00B00E91" w:rsidRDefault="00817FA8">
      <w:pPr>
        <w:shd w:val="clear" w:color="auto" w:fill="FFFFFF"/>
        <w:spacing w:after="0" w:line="240" w:lineRule="auto"/>
        <w:jc w:val="both"/>
        <w:rPr>
          <w:rFonts w:eastAsia="Times New Roman" w:cs="Times New Roman"/>
          <w:b/>
          <w:bCs/>
          <w:color w:val="000000"/>
          <w:shd w:val="clear" w:color="auto" w:fill="FFFFFF"/>
        </w:rPr>
      </w:pPr>
      <w:r>
        <w:rPr>
          <w:rFonts w:eastAsia="Times New Roman" w:cs="Times New Roman"/>
          <w:b/>
        </w:rPr>
        <w:t>RESPONSIBILITIES:</w:t>
      </w:r>
    </w:p>
    <w:p w14:paraId="30EE07A3" w14:textId="77777777" w:rsidR="00B00E91" w:rsidRDefault="00817FA8">
      <w:pPr>
        <w:pStyle w:val="ListParagraph"/>
        <w:numPr>
          <w:ilvl w:val="0"/>
          <w:numId w:val="2"/>
        </w:numPr>
        <w:spacing w:after="0" w:line="240" w:lineRule="auto"/>
        <w:textAlignment w:val="baseline"/>
        <w:rPr>
          <w:rFonts w:cstheme="minorHAnsi"/>
          <w:color w:val="000000"/>
        </w:rPr>
      </w:pPr>
      <w:r>
        <w:rPr>
          <w:rFonts w:cstheme="minorHAnsi"/>
          <w:color w:val="000000"/>
        </w:rPr>
        <w:t xml:space="preserve">Responsible for Development, UIT, SYTEM, UAT, STAGING, PRODUCTION Builds and Releases. </w:t>
      </w:r>
    </w:p>
    <w:p w14:paraId="30EE07A4" w14:textId="77777777" w:rsidR="00B00E91" w:rsidRDefault="00817FA8">
      <w:pPr>
        <w:pStyle w:val="ListParagraph"/>
        <w:numPr>
          <w:ilvl w:val="0"/>
          <w:numId w:val="2"/>
        </w:numPr>
        <w:spacing w:after="0" w:line="240" w:lineRule="auto"/>
        <w:textAlignment w:val="baseline"/>
        <w:rPr>
          <w:rFonts w:cstheme="minorHAnsi"/>
          <w:color w:val="000000"/>
        </w:rPr>
      </w:pPr>
      <w:r>
        <w:rPr>
          <w:rFonts w:cstheme="minorHAnsi"/>
          <w:color w:val="000000"/>
        </w:rPr>
        <w:t>Created the automated build and deployment process for application, re-engineering setup for better user experience, and leading up to building a continuous integration system for all our products.</w:t>
      </w:r>
    </w:p>
    <w:p w14:paraId="30EE07A5" w14:textId="77777777" w:rsidR="00B00E91" w:rsidRDefault="00817FA8">
      <w:pPr>
        <w:pStyle w:val="ListParagraph"/>
        <w:numPr>
          <w:ilvl w:val="0"/>
          <w:numId w:val="2"/>
        </w:numPr>
        <w:spacing w:after="0" w:line="240" w:lineRule="auto"/>
        <w:textAlignment w:val="baseline"/>
        <w:rPr>
          <w:rFonts w:cstheme="minorHAnsi"/>
          <w:color w:val="000000"/>
        </w:rPr>
      </w:pPr>
      <w:r>
        <w:rPr>
          <w:rFonts w:cstheme="minorHAnsi"/>
          <w:color w:val="000000"/>
        </w:rPr>
        <w:t xml:space="preserve">Migrating a production infrastructure into </w:t>
      </w:r>
      <w:proofErr w:type="gramStart"/>
      <w:r>
        <w:rPr>
          <w:rFonts w:cstheme="minorHAnsi"/>
          <w:color w:val="000000"/>
        </w:rPr>
        <w:t>an Amazon</w:t>
      </w:r>
      <w:proofErr w:type="gramEnd"/>
      <w:r>
        <w:rPr>
          <w:rFonts w:cstheme="minorHAnsi"/>
          <w:color w:val="000000"/>
        </w:rPr>
        <w:t xml:space="preserve"> Web Services (AWS) utilizing AWS Cloud formation, Code Deploy, EBS.</w:t>
      </w:r>
    </w:p>
    <w:p w14:paraId="30EE07A7" w14:textId="4A72BB0E" w:rsidR="00B00E91" w:rsidRPr="00F1140A" w:rsidRDefault="00817FA8" w:rsidP="00F1140A">
      <w:pPr>
        <w:pStyle w:val="ListParagraph"/>
        <w:numPr>
          <w:ilvl w:val="0"/>
          <w:numId w:val="2"/>
        </w:numPr>
        <w:spacing w:after="0" w:line="240" w:lineRule="auto"/>
        <w:textAlignment w:val="baseline"/>
        <w:rPr>
          <w:rFonts w:cstheme="minorHAnsi"/>
          <w:color w:val="000000"/>
        </w:rPr>
      </w:pPr>
      <w:r>
        <w:rPr>
          <w:rFonts w:cstheme="minorHAnsi"/>
          <w:color w:val="000000"/>
        </w:rPr>
        <w:t xml:space="preserve">Implemented a Continuous Delivery pipeline with Docker, Jenkins and GitHub and AWS AMI's, whenever a new </w:t>
      </w:r>
      <w:proofErr w:type="spellStart"/>
      <w:r>
        <w:rPr>
          <w:rFonts w:cstheme="minorHAnsi"/>
          <w:color w:val="000000"/>
        </w:rPr>
        <w:t>Github</w:t>
      </w:r>
      <w:proofErr w:type="spellEnd"/>
      <w:r>
        <w:rPr>
          <w:rFonts w:cstheme="minorHAnsi"/>
          <w:color w:val="000000"/>
        </w:rPr>
        <w:t xml:space="preserve"> branch gets started.</w:t>
      </w:r>
    </w:p>
    <w:p w14:paraId="30EE07A8" w14:textId="77777777" w:rsidR="00B00E91" w:rsidRDefault="00817FA8">
      <w:pPr>
        <w:pStyle w:val="ListParagraph"/>
        <w:numPr>
          <w:ilvl w:val="0"/>
          <w:numId w:val="2"/>
        </w:numPr>
        <w:spacing w:after="0" w:line="240" w:lineRule="auto"/>
        <w:textAlignment w:val="baseline"/>
        <w:rPr>
          <w:rFonts w:cstheme="minorHAnsi"/>
          <w:color w:val="000000"/>
        </w:rPr>
      </w:pPr>
      <w:r>
        <w:rPr>
          <w:rFonts w:cstheme="minorHAnsi"/>
          <w:color w:val="000000"/>
        </w:rPr>
        <w:t>Assist with maintaining current build systems, developed build scripts, and maintained the source control system.</w:t>
      </w:r>
    </w:p>
    <w:p w14:paraId="30EE07AA" w14:textId="77777777" w:rsidR="00B00E91" w:rsidRDefault="00817FA8">
      <w:pPr>
        <w:pStyle w:val="ListParagraph"/>
        <w:numPr>
          <w:ilvl w:val="0"/>
          <w:numId w:val="2"/>
        </w:numPr>
        <w:spacing w:after="0" w:line="240" w:lineRule="auto"/>
        <w:textAlignment w:val="baseline"/>
        <w:rPr>
          <w:rFonts w:cstheme="minorHAnsi"/>
          <w:color w:val="000000"/>
        </w:rPr>
      </w:pPr>
      <w:r>
        <w:rPr>
          <w:rFonts w:cstheme="minorHAnsi"/>
          <w:color w:val="000000"/>
        </w:rPr>
        <w:t>Developed Perl and shell scripts for automation of the build and release process, developed Custom Scripts to monitor repositories, Server storage.</w:t>
      </w:r>
    </w:p>
    <w:p w14:paraId="30EE07AB" w14:textId="77777777" w:rsidR="00B00E91" w:rsidRDefault="00817FA8">
      <w:pPr>
        <w:pStyle w:val="ListParagraph"/>
        <w:numPr>
          <w:ilvl w:val="0"/>
          <w:numId w:val="2"/>
        </w:numPr>
        <w:spacing w:after="0" w:line="240" w:lineRule="auto"/>
        <w:textAlignment w:val="baseline"/>
        <w:rPr>
          <w:rFonts w:cstheme="minorHAnsi"/>
          <w:color w:val="000000"/>
        </w:rPr>
      </w:pPr>
      <w:r>
        <w:rPr>
          <w:rFonts w:cstheme="minorHAnsi"/>
          <w:color w:val="000000"/>
        </w:rPr>
        <w:t>Built CI/CD pipeline using Jenkins jobs to create AWS infrastructure from GitHub repos containing Terraform code and wrote new plugins to support new functionality in Terraform.</w:t>
      </w:r>
    </w:p>
    <w:p w14:paraId="30EE07AC" w14:textId="77777777" w:rsidR="00B00E91" w:rsidRDefault="00817FA8">
      <w:pPr>
        <w:pStyle w:val="ListParagraph"/>
        <w:numPr>
          <w:ilvl w:val="0"/>
          <w:numId w:val="2"/>
        </w:numPr>
        <w:spacing w:after="0" w:line="240" w:lineRule="auto"/>
        <w:textAlignment w:val="baseline"/>
        <w:rPr>
          <w:rFonts w:cstheme="minorHAnsi"/>
          <w:color w:val="000000"/>
        </w:rPr>
      </w:pPr>
      <w:r>
        <w:rPr>
          <w:rFonts w:cstheme="minorHAnsi"/>
          <w:color w:val="000000"/>
        </w:rPr>
        <w:t>Managed AWS infrastructure as code using Terraform. Used Terraform to implement auto scaling, cloud watch in Jenkins.</w:t>
      </w:r>
    </w:p>
    <w:p w14:paraId="30EE07AD" w14:textId="77777777" w:rsidR="00B00E91" w:rsidRDefault="00817FA8">
      <w:pPr>
        <w:pStyle w:val="ListParagraph"/>
        <w:numPr>
          <w:ilvl w:val="0"/>
          <w:numId w:val="2"/>
        </w:numPr>
        <w:spacing w:after="0" w:line="240" w:lineRule="auto"/>
        <w:textAlignment w:val="baseline"/>
        <w:rPr>
          <w:rFonts w:cstheme="minorHAnsi"/>
          <w:color w:val="000000"/>
        </w:rPr>
      </w:pPr>
      <w:r>
        <w:rPr>
          <w:rFonts w:cstheme="minorHAnsi"/>
          <w:color w:val="000000"/>
        </w:rPr>
        <w:t>Worked on Maven to create artifacts from source code and deploy them in Nexus central repository for internal deployments.</w:t>
      </w:r>
    </w:p>
    <w:p w14:paraId="11569C9F" w14:textId="77777777" w:rsidR="00522F85" w:rsidRDefault="00522F85">
      <w:pPr>
        <w:pStyle w:val="ListParagraph"/>
        <w:numPr>
          <w:ilvl w:val="0"/>
          <w:numId w:val="2"/>
        </w:numPr>
        <w:spacing w:after="0" w:line="240" w:lineRule="auto"/>
        <w:textAlignment w:val="baseline"/>
        <w:rPr>
          <w:rFonts w:cstheme="minorHAnsi"/>
          <w:color w:val="000000"/>
        </w:rPr>
      </w:pPr>
      <w:r w:rsidRPr="00522F85">
        <w:rPr>
          <w:rFonts w:cstheme="minorHAnsi"/>
          <w:color w:val="000000"/>
        </w:rPr>
        <w:t>Implemented Continuous Integration and Continuous Deployment (CI/CD) pipelines using tools like Oracle Developer Cloud Service to automate build, test, and deployment processes, streamlining software delivery to Oracle Cloud environments.</w:t>
      </w:r>
    </w:p>
    <w:p w14:paraId="30EE07AF" w14:textId="48D0E7BA" w:rsidR="00B00E91" w:rsidRDefault="00817FA8">
      <w:pPr>
        <w:pStyle w:val="ListParagraph"/>
        <w:numPr>
          <w:ilvl w:val="0"/>
          <w:numId w:val="2"/>
        </w:numPr>
        <w:spacing w:after="0" w:line="240" w:lineRule="auto"/>
        <w:textAlignment w:val="baseline"/>
        <w:rPr>
          <w:rFonts w:cstheme="minorHAnsi"/>
          <w:color w:val="000000"/>
        </w:rPr>
      </w:pPr>
      <w:r>
        <w:rPr>
          <w:rFonts w:cstheme="minorHAnsi"/>
          <w:color w:val="000000"/>
        </w:rPr>
        <w:t>Deployed built artifacts to WebLogic application server using MAVEN.</w:t>
      </w:r>
    </w:p>
    <w:p w14:paraId="30EE07B0" w14:textId="77777777" w:rsidR="00B00E91" w:rsidRDefault="00817FA8">
      <w:pPr>
        <w:pStyle w:val="ListParagraph"/>
        <w:numPr>
          <w:ilvl w:val="0"/>
          <w:numId w:val="2"/>
        </w:numPr>
        <w:spacing w:after="0" w:line="240" w:lineRule="auto"/>
        <w:textAlignment w:val="baseline"/>
        <w:rPr>
          <w:rFonts w:cstheme="minorHAnsi"/>
          <w:color w:val="000000"/>
        </w:rPr>
      </w:pPr>
      <w:r>
        <w:rPr>
          <w:rFonts w:cstheme="minorHAnsi"/>
          <w:color w:val="000000"/>
        </w:rPr>
        <w:lastRenderedPageBreak/>
        <w:t xml:space="preserve">Utilized Ansible, Git and </w:t>
      </w:r>
      <w:proofErr w:type="spellStart"/>
      <w:r>
        <w:rPr>
          <w:rFonts w:cstheme="minorHAnsi"/>
          <w:color w:val="000000"/>
        </w:rPr>
        <w:t>Rundeck</w:t>
      </w:r>
      <w:proofErr w:type="spellEnd"/>
      <w:r>
        <w:rPr>
          <w:rFonts w:cstheme="minorHAnsi"/>
          <w:color w:val="000000"/>
        </w:rPr>
        <w:t xml:space="preserve"> to install and configure Linux environments with successful production deployment.</w:t>
      </w:r>
    </w:p>
    <w:p w14:paraId="30EE07B1" w14:textId="77777777" w:rsidR="00B00E91" w:rsidRDefault="00817FA8">
      <w:pPr>
        <w:pStyle w:val="ListParagraph"/>
        <w:numPr>
          <w:ilvl w:val="0"/>
          <w:numId w:val="2"/>
        </w:numPr>
        <w:spacing w:after="0" w:line="240" w:lineRule="auto"/>
        <w:textAlignment w:val="baseline"/>
        <w:rPr>
          <w:color w:val="000000"/>
        </w:rPr>
      </w:pPr>
      <w:r>
        <w:rPr>
          <w:color w:val="000000"/>
        </w:rPr>
        <w:t>Implemented and managed job schedules using RUNDECK, orchestrating complex workflows and automating routine tasks, resulting in increased operational efficiency.</w:t>
      </w:r>
    </w:p>
    <w:p w14:paraId="30EE07B2" w14:textId="77777777" w:rsidR="00B00E91" w:rsidRDefault="00817FA8">
      <w:pPr>
        <w:pStyle w:val="ListParagraph"/>
        <w:numPr>
          <w:ilvl w:val="0"/>
          <w:numId w:val="2"/>
        </w:numPr>
        <w:spacing w:after="0" w:line="240" w:lineRule="auto"/>
        <w:textAlignment w:val="baseline"/>
        <w:rPr>
          <w:rFonts w:cstheme="minorHAnsi"/>
          <w:color w:val="000000"/>
        </w:rPr>
      </w:pPr>
      <w:r>
        <w:rPr>
          <w:color w:val="000000"/>
        </w:rPr>
        <w:t>Developed custom plugins and integrations to extend RUNDECK's functionality, catering to specific project requirements and enhancing overall automation capabilities.</w:t>
      </w:r>
    </w:p>
    <w:p w14:paraId="30EE07B3" w14:textId="77777777" w:rsidR="00B00E91" w:rsidRDefault="00817FA8">
      <w:pPr>
        <w:pStyle w:val="ListParagraph"/>
        <w:numPr>
          <w:ilvl w:val="0"/>
          <w:numId w:val="2"/>
        </w:numPr>
        <w:spacing w:after="0" w:line="240" w:lineRule="auto"/>
        <w:textAlignment w:val="baseline"/>
        <w:rPr>
          <w:rFonts w:cstheme="minorHAnsi"/>
          <w:color w:val="000000"/>
        </w:rPr>
      </w:pPr>
      <w:r>
        <w:rPr>
          <w:rFonts w:cstheme="minorHAnsi"/>
          <w:color w:val="000000"/>
        </w:rPr>
        <w:t>Worked on Configuration management tool Ansible and Docker for continuous delivery. Rewritten recipes for new environments.</w:t>
      </w:r>
    </w:p>
    <w:p w14:paraId="2857069A" w14:textId="77777777" w:rsidR="00EE0707" w:rsidRDefault="00EE0707">
      <w:pPr>
        <w:pStyle w:val="ListParagraph"/>
        <w:numPr>
          <w:ilvl w:val="0"/>
          <w:numId w:val="2"/>
        </w:numPr>
        <w:spacing w:after="0" w:line="240" w:lineRule="auto"/>
        <w:textAlignment w:val="baseline"/>
        <w:rPr>
          <w:rFonts w:cstheme="minorHAnsi"/>
          <w:color w:val="000000"/>
        </w:rPr>
      </w:pPr>
      <w:r w:rsidRPr="00EE0707">
        <w:rPr>
          <w:rFonts w:cstheme="minorHAnsi"/>
          <w:color w:val="000000"/>
        </w:rPr>
        <w:t>Implemented security best practices and compliance controls in Oracle Cloud Infrastructure environments, including identity and access management (IAM), network security, encryption, and compliance frameworks such as GDPR, HIPAA, or SOC 2.</w:t>
      </w:r>
    </w:p>
    <w:p w14:paraId="30EE07B5" w14:textId="0DC3B72E" w:rsidR="00B00E91" w:rsidRDefault="00817FA8">
      <w:pPr>
        <w:pStyle w:val="ListParagraph"/>
        <w:numPr>
          <w:ilvl w:val="0"/>
          <w:numId w:val="2"/>
        </w:numPr>
        <w:spacing w:after="0" w:line="240" w:lineRule="auto"/>
        <w:textAlignment w:val="baseline"/>
        <w:rPr>
          <w:rFonts w:cstheme="minorHAnsi"/>
          <w:color w:val="000000"/>
        </w:rPr>
      </w:pPr>
      <w:r>
        <w:rPr>
          <w:rFonts w:cstheme="minorHAnsi"/>
          <w:color w:val="000000"/>
        </w:rPr>
        <w:t xml:space="preserve">Set-up databases in GCP using RDS, storage using S3 bucket and configuring instance backups to S3 bucket. prototype CI/CD system with GitLab on GKE utilizing </w:t>
      </w:r>
      <w:proofErr w:type="spellStart"/>
      <w:r>
        <w:rPr>
          <w:rFonts w:cstheme="minorHAnsi"/>
          <w:color w:val="000000"/>
        </w:rPr>
        <w:t>kubernetes</w:t>
      </w:r>
      <w:proofErr w:type="spellEnd"/>
      <w:r>
        <w:rPr>
          <w:rFonts w:cstheme="minorHAnsi"/>
          <w:color w:val="000000"/>
        </w:rPr>
        <w:t xml:space="preserve"> and Docker for the runtime environment for the CI/CD systems to build and test and deploy.</w:t>
      </w:r>
    </w:p>
    <w:p w14:paraId="30EE07B6" w14:textId="77777777" w:rsidR="00B00E91" w:rsidRDefault="00817FA8">
      <w:pPr>
        <w:pStyle w:val="ListParagraph"/>
        <w:numPr>
          <w:ilvl w:val="0"/>
          <w:numId w:val="2"/>
        </w:numPr>
        <w:spacing w:after="0" w:line="240" w:lineRule="auto"/>
        <w:textAlignment w:val="baseline"/>
        <w:rPr>
          <w:rFonts w:cstheme="minorHAnsi"/>
          <w:color w:val="000000"/>
        </w:rPr>
      </w:pPr>
      <w:r>
        <w:rPr>
          <w:rFonts w:cstheme="minorHAnsi"/>
          <w:color w:val="000000"/>
        </w:rPr>
        <w:t xml:space="preserve">Involved in setting up JIRA as defect tracking system and configured various workflows, </w:t>
      </w:r>
      <w:proofErr w:type="gramStart"/>
      <w:r>
        <w:rPr>
          <w:rFonts w:cstheme="minorHAnsi"/>
          <w:color w:val="000000"/>
        </w:rPr>
        <w:t>customizations</w:t>
      </w:r>
      <w:proofErr w:type="gramEnd"/>
      <w:r>
        <w:rPr>
          <w:rFonts w:cstheme="minorHAnsi"/>
          <w:color w:val="000000"/>
        </w:rPr>
        <w:t xml:space="preserve"> and plugins for the JIRA bug/issue tracker.</w:t>
      </w:r>
    </w:p>
    <w:p w14:paraId="30EE07B7" w14:textId="77777777" w:rsidR="00B00E91" w:rsidRDefault="00817FA8">
      <w:pPr>
        <w:pStyle w:val="ListParagraph"/>
        <w:numPr>
          <w:ilvl w:val="0"/>
          <w:numId w:val="2"/>
        </w:numPr>
        <w:spacing w:after="0" w:line="240" w:lineRule="auto"/>
        <w:textAlignment w:val="baseline"/>
        <w:rPr>
          <w:rFonts w:cstheme="minorHAnsi"/>
          <w:color w:val="000000"/>
        </w:rPr>
      </w:pPr>
      <w:r>
        <w:rPr>
          <w:rFonts w:cstheme="minorHAnsi"/>
          <w:color w:val="000000"/>
        </w:rPr>
        <w:t>Involved in writing and editing the existing ANT and DOCKER (Build.XML) files in case of errors or changes in the project requirements.</w:t>
      </w:r>
    </w:p>
    <w:p w14:paraId="30EE07B8" w14:textId="77777777" w:rsidR="00B00E91" w:rsidRDefault="00817FA8">
      <w:pPr>
        <w:pStyle w:val="ListParagraph"/>
        <w:numPr>
          <w:ilvl w:val="0"/>
          <w:numId w:val="2"/>
        </w:numPr>
        <w:spacing w:after="0" w:line="240" w:lineRule="auto"/>
        <w:textAlignment w:val="baseline"/>
        <w:rPr>
          <w:rFonts w:cstheme="minorHAnsi"/>
          <w:color w:val="000000"/>
        </w:rPr>
      </w:pPr>
      <w:r>
        <w:rPr>
          <w:rFonts w:cstheme="minorHAnsi"/>
          <w:color w:val="000000"/>
        </w:rPr>
        <w:t xml:space="preserve">Developed build and deployment scripts using ANT, </w:t>
      </w:r>
      <w:proofErr w:type="gramStart"/>
      <w:r>
        <w:rPr>
          <w:rFonts w:cstheme="minorHAnsi"/>
          <w:color w:val="000000"/>
        </w:rPr>
        <w:t>MAVEN</w:t>
      </w:r>
      <w:proofErr w:type="gramEnd"/>
      <w:r>
        <w:rPr>
          <w:rFonts w:cstheme="minorHAnsi"/>
          <w:color w:val="000000"/>
        </w:rPr>
        <w:t xml:space="preserve"> and DOCKER as build tools in Jenkins to move from one environment to other environments. </w:t>
      </w:r>
    </w:p>
    <w:p w14:paraId="30EE07B9" w14:textId="77777777" w:rsidR="00B00E91" w:rsidRDefault="00817FA8">
      <w:pPr>
        <w:spacing w:after="0" w:line="240" w:lineRule="auto"/>
        <w:textAlignment w:val="baseline"/>
        <w:rPr>
          <w:rFonts w:cstheme="minorHAnsi"/>
          <w:color w:val="000000"/>
        </w:rPr>
      </w:pPr>
      <w:r>
        <w:rPr>
          <w:rFonts w:cstheme="minorHAnsi"/>
          <w:b/>
          <w:bCs/>
          <w:color w:val="000000"/>
        </w:rPr>
        <w:t>Environment</w:t>
      </w:r>
      <w:r>
        <w:rPr>
          <w:rFonts w:cstheme="minorHAnsi"/>
          <w:color w:val="000000"/>
        </w:rPr>
        <w:t xml:space="preserve">: </w:t>
      </w:r>
      <w:proofErr w:type="gramStart"/>
      <w:r>
        <w:rPr>
          <w:rFonts w:cstheme="minorHAnsi"/>
          <w:color w:val="000000"/>
        </w:rPr>
        <w:t>SVN,AWS</w:t>
      </w:r>
      <w:proofErr w:type="gramEnd"/>
      <w:r>
        <w:rPr>
          <w:rFonts w:cstheme="minorHAnsi"/>
          <w:color w:val="000000"/>
        </w:rPr>
        <w:t xml:space="preserve">,CI/CD, </w:t>
      </w:r>
      <w:proofErr w:type="spellStart"/>
      <w:r>
        <w:rPr>
          <w:rFonts w:cstheme="minorHAnsi"/>
          <w:color w:val="000000"/>
        </w:rPr>
        <w:t>Jenkins,Terraform</w:t>
      </w:r>
      <w:proofErr w:type="spellEnd"/>
      <w:r>
        <w:rPr>
          <w:rFonts w:cstheme="minorHAnsi"/>
          <w:color w:val="000000"/>
        </w:rPr>
        <w:t xml:space="preserve">, Nexus, Maven, Web Sphere Application Server (WAS), </w:t>
      </w:r>
      <w:proofErr w:type="spellStart"/>
      <w:r>
        <w:rPr>
          <w:rFonts w:cstheme="minorHAnsi"/>
          <w:color w:val="000000"/>
        </w:rPr>
        <w:t>GCP,Web</w:t>
      </w:r>
      <w:proofErr w:type="spellEnd"/>
      <w:r>
        <w:rPr>
          <w:rFonts w:cstheme="minorHAnsi"/>
          <w:color w:val="000000"/>
        </w:rPr>
        <w:t xml:space="preserve"> Logic, UNIX, Ansible, Ant, Java, Linux Perl, Oracle 10g, Bitbucket, JIRA</w:t>
      </w:r>
    </w:p>
    <w:p w14:paraId="30EE07BA" w14:textId="77777777" w:rsidR="00B00E91" w:rsidRDefault="00B00E91">
      <w:pPr>
        <w:spacing w:after="0" w:line="240" w:lineRule="auto"/>
        <w:textAlignment w:val="baseline"/>
        <w:rPr>
          <w:rFonts w:cstheme="minorHAnsi"/>
          <w:color w:val="000000"/>
        </w:rPr>
      </w:pPr>
    </w:p>
    <w:p w14:paraId="30EE07BC" w14:textId="2DC3CEC6" w:rsidR="00B00E91" w:rsidRDefault="00817FA8">
      <w:pPr>
        <w:pBdr>
          <w:top w:val="single" w:sz="4" w:space="1" w:color="000000"/>
          <w:left w:val="single" w:sz="4" w:space="4" w:color="000000"/>
          <w:bottom w:val="single" w:sz="4" w:space="1" w:color="000000"/>
          <w:right w:val="single" w:sz="4" w:space="4" w:color="000000"/>
        </w:pBdr>
        <w:shd w:val="clear" w:color="auto" w:fill="B4C6E7"/>
        <w:spacing w:after="0" w:line="240" w:lineRule="auto"/>
        <w:rPr>
          <w:rFonts w:cstheme="minorHAnsi"/>
          <w:b/>
          <w:sz w:val="20"/>
          <w:szCs w:val="20"/>
        </w:rPr>
      </w:pPr>
      <w:r>
        <w:rPr>
          <w:rFonts w:cstheme="minorHAnsi"/>
          <w:b/>
          <w:sz w:val="20"/>
          <w:szCs w:val="20"/>
        </w:rPr>
        <w:t>Client: Zensar Technologies – Hyderabad</w:t>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t xml:space="preserve">   June 2013 – Aug 2016</w:t>
      </w:r>
    </w:p>
    <w:p w14:paraId="30EE07BD" w14:textId="77777777" w:rsidR="00B00E91" w:rsidRDefault="00817FA8">
      <w:pPr>
        <w:pBdr>
          <w:top w:val="single" w:sz="4" w:space="1" w:color="000000"/>
          <w:left w:val="single" w:sz="4" w:space="4" w:color="000000"/>
          <w:bottom w:val="single" w:sz="4" w:space="1" w:color="000000"/>
          <w:right w:val="single" w:sz="4" w:space="4" w:color="000000"/>
        </w:pBdr>
        <w:shd w:val="clear" w:color="auto" w:fill="B4C6E7"/>
        <w:spacing w:after="0" w:line="240" w:lineRule="auto"/>
        <w:rPr>
          <w:rFonts w:cstheme="minorHAnsi"/>
          <w:b/>
          <w:sz w:val="20"/>
          <w:szCs w:val="20"/>
        </w:rPr>
      </w:pPr>
      <w:r>
        <w:rPr>
          <w:rFonts w:cstheme="minorHAnsi"/>
          <w:b/>
          <w:sz w:val="20"/>
          <w:szCs w:val="20"/>
        </w:rPr>
        <w:t>Role: Cloud Engineer</w:t>
      </w:r>
    </w:p>
    <w:p w14:paraId="30EE07BE" w14:textId="77777777" w:rsidR="00B00E91" w:rsidRDefault="00B00E91">
      <w:pPr>
        <w:shd w:val="clear" w:color="auto" w:fill="FFFFFF"/>
        <w:spacing w:after="0" w:line="240" w:lineRule="auto"/>
        <w:jc w:val="both"/>
        <w:rPr>
          <w:rFonts w:eastAsia="Times New Roman" w:cs="Times New Roman"/>
          <w:b/>
          <w:bCs/>
          <w:color w:val="000000"/>
          <w:shd w:val="clear" w:color="auto" w:fill="FFFFFF"/>
        </w:rPr>
      </w:pPr>
    </w:p>
    <w:p w14:paraId="30EE07BF" w14:textId="77777777" w:rsidR="00B00E91" w:rsidRDefault="00817FA8">
      <w:pPr>
        <w:shd w:val="clear" w:color="auto" w:fill="FFFFFF"/>
        <w:spacing w:after="0" w:line="240" w:lineRule="auto"/>
        <w:jc w:val="both"/>
        <w:rPr>
          <w:rFonts w:eastAsia="Times New Roman" w:cs="Times New Roman"/>
          <w:b/>
          <w:bCs/>
          <w:color w:val="000000"/>
          <w:shd w:val="clear" w:color="auto" w:fill="FFFFFF"/>
        </w:rPr>
      </w:pPr>
      <w:r>
        <w:rPr>
          <w:rFonts w:eastAsia="Times New Roman" w:cs="Times New Roman"/>
          <w:b/>
        </w:rPr>
        <w:t>RESPONSIBILITIES:</w:t>
      </w:r>
    </w:p>
    <w:p w14:paraId="30EE07C0" w14:textId="77777777" w:rsidR="00B00E91" w:rsidRDefault="00817FA8">
      <w:pPr>
        <w:pStyle w:val="ListParagraph"/>
        <w:numPr>
          <w:ilvl w:val="0"/>
          <w:numId w:val="5"/>
        </w:numPr>
        <w:shd w:val="clear" w:color="auto" w:fill="FFFFFF"/>
        <w:spacing w:after="0" w:line="240" w:lineRule="auto"/>
        <w:jc w:val="both"/>
        <w:textAlignment w:val="baseline"/>
        <w:rPr>
          <w:rFonts w:eastAsia="Times New Roman" w:cs="Times New Roman"/>
          <w:b/>
          <w:bCs/>
          <w:i/>
          <w:iCs/>
          <w:color w:val="000000"/>
          <w:u w:val="single"/>
        </w:rPr>
      </w:pPr>
      <w:r>
        <w:rPr>
          <w:rFonts w:eastAsia="Times New Roman" w:cs="Times New Roman"/>
          <w:color w:val="000000"/>
          <w:shd w:val="clear" w:color="auto" w:fill="FFFFFF"/>
        </w:rPr>
        <w:t xml:space="preserve">Installation and administration of </w:t>
      </w:r>
      <w:r>
        <w:rPr>
          <w:rFonts w:eastAsia="Times New Roman" w:cs="Times New Roman"/>
          <w:b/>
          <w:bCs/>
          <w:color w:val="000000"/>
          <w:shd w:val="clear" w:color="auto" w:fill="FFFFFF"/>
        </w:rPr>
        <w:t>RHEL 4.0</w:t>
      </w:r>
      <w:r>
        <w:rPr>
          <w:rFonts w:eastAsia="Times New Roman" w:cs="Times New Roman"/>
          <w:color w:val="000000"/>
          <w:shd w:val="clear" w:color="auto" w:fill="FFFFFF"/>
        </w:rPr>
        <w:t>.</w:t>
      </w:r>
    </w:p>
    <w:p w14:paraId="30EE07C1" w14:textId="77777777" w:rsidR="00B00E91" w:rsidRDefault="00817FA8">
      <w:pPr>
        <w:pStyle w:val="ListParagraph"/>
        <w:numPr>
          <w:ilvl w:val="0"/>
          <w:numId w:val="5"/>
        </w:numPr>
        <w:shd w:val="clear" w:color="auto" w:fill="FFFFFF"/>
        <w:spacing w:after="0" w:line="240" w:lineRule="auto"/>
        <w:jc w:val="both"/>
        <w:textAlignment w:val="baseline"/>
        <w:rPr>
          <w:rFonts w:eastAsia="Times New Roman" w:cs="Times New Roman"/>
          <w:color w:val="000000"/>
        </w:rPr>
      </w:pPr>
      <w:r>
        <w:rPr>
          <w:rFonts w:eastAsia="Times New Roman" w:cs="Times New Roman"/>
          <w:color w:val="000000"/>
          <w:shd w:val="clear" w:color="auto" w:fill="FFFFFF"/>
        </w:rPr>
        <w:t xml:space="preserve">Configured </w:t>
      </w:r>
      <w:r>
        <w:rPr>
          <w:rFonts w:eastAsia="Times New Roman" w:cs="Times New Roman"/>
          <w:b/>
          <w:bCs/>
          <w:color w:val="000000"/>
          <w:shd w:val="clear" w:color="auto" w:fill="FFFFFF"/>
        </w:rPr>
        <w:t>kick start</w:t>
      </w:r>
      <w:r>
        <w:rPr>
          <w:rFonts w:eastAsia="Times New Roman" w:cs="Times New Roman"/>
          <w:color w:val="000000"/>
          <w:shd w:val="clear" w:color="auto" w:fill="FFFFFF"/>
        </w:rPr>
        <w:t xml:space="preserve"> server and updating/applying patches to the servers using </w:t>
      </w:r>
      <w:proofErr w:type="spellStart"/>
      <w:r>
        <w:rPr>
          <w:rFonts w:eastAsia="Times New Roman" w:cs="Times New Roman"/>
          <w:b/>
          <w:bCs/>
          <w:color w:val="000000"/>
          <w:shd w:val="clear" w:color="auto" w:fill="FFFFFF"/>
        </w:rPr>
        <w:t>Redhat</w:t>
      </w:r>
      <w:proofErr w:type="spellEnd"/>
      <w:r>
        <w:rPr>
          <w:rFonts w:eastAsia="Times New Roman" w:cs="Times New Roman"/>
          <w:b/>
          <w:bCs/>
          <w:color w:val="000000"/>
          <w:shd w:val="clear" w:color="auto" w:fill="FFFFFF"/>
        </w:rPr>
        <w:t xml:space="preserve"> Satellite server</w:t>
      </w:r>
      <w:r>
        <w:rPr>
          <w:rFonts w:eastAsia="Times New Roman" w:cs="Times New Roman"/>
          <w:color w:val="000000"/>
          <w:shd w:val="clear" w:color="auto" w:fill="FFFFFF"/>
        </w:rPr>
        <w:t>.</w:t>
      </w:r>
    </w:p>
    <w:p w14:paraId="30EE07C2" w14:textId="77777777" w:rsidR="00B00E91" w:rsidRDefault="00817FA8">
      <w:pPr>
        <w:pStyle w:val="ListParagraph"/>
        <w:numPr>
          <w:ilvl w:val="0"/>
          <w:numId w:val="5"/>
        </w:numPr>
        <w:shd w:val="clear" w:color="auto" w:fill="FFFFFF"/>
        <w:spacing w:after="0" w:line="240" w:lineRule="auto"/>
        <w:jc w:val="both"/>
        <w:textAlignment w:val="baseline"/>
        <w:rPr>
          <w:rFonts w:eastAsia="Times New Roman" w:cs="Times New Roman"/>
          <w:color w:val="000000"/>
        </w:rPr>
      </w:pPr>
      <w:r>
        <w:rPr>
          <w:rFonts w:eastAsia="Times New Roman" w:cs="Times New Roman"/>
          <w:color w:val="000000"/>
          <w:shd w:val="clear" w:color="auto" w:fill="FFFFFF"/>
        </w:rPr>
        <w:t xml:space="preserve">Custom build of Windows 2003 and Windows 2008 servers which includes adding users, </w:t>
      </w:r>
      <w:r>
        <w:rPr>
          <w:rFonts w:eastAsia="Times New Roman" w:cs="Times New Roman"/>
          <w:b/>
          <w:bCs/>
          <w:color w:val="000000"/>
          <w:shd w:val="clear" w:color="auto" w:fill="FFFFFF"/>
        </w:rPr>
        <w:t>SAN, network configuration, installing applicatio</w:t>
      </w:r>
      <w:r>
        <w:rPr>
          <w:rFonts w:eastAsia="Times New Roman" w:cs="Times New Roman"/>
          <w:color w:val="000000"/>
          <w:shd w:val="clear" w:color="auto" w:fill="FFFFFF"/>
        </w:rPr>
        <w:t>n related packages, managing services.</w:t>
      </w:r>
    </w:p>
    <w:p w14:paraId="30EE07C3" w14:textId="77777777" w:rsidR="00B00E91" w:rsidRDefault="00817FA8">
      <w:pPr>
        <w:pStyle w:val="ListParagraph"/>
        <w:numPr>
          <w:ilvl w:val="0"/>
          <w:numId w:val="5"/>
        </w:numPr>
        <w:shd w:val="clear" w:color="auto" w:fill="FFFFFF"/>
        <w:spacing w:after="0" w:line="240" w:lineRule="auto"/>
        <w:jc w:val="both"/>
        <w:textAlignment w:val="baseline"/>
        <w:rPr>
          <w:rFonts w:eastAsia="Times New Roman" w:cs="Times New Roman"/>
          <w:color w:val="000000"/>
        </w:rPr>
      </w:pPr>
      <w:r>
        <w:rPr>
          <w:rFonts w:eastAsia="Times New Roman" w:cs="Times New Roman"/>
          <w:color w:val="000000"/>
          <w:shd w:val="clear" w:color="auto" w:fill="FFFFFF"/>
        </w:rPr>
        <w:t xml:space="preserve">Responsible for maintenance of development tools and utilities and to maintain </w:t>
      </w:r>
      <w:r>
        <w:rPr>
          <w:rFonts w:eastAsia="Times New Roman" w:cs="Times New Roman"/>
          <w:b/>
          <w:bCs/>
          <w:color w:val="000000"/>
          <w:shd w:val="clear" w:color="auto" w:fill="FFFFFF"/>
        </w:rPr>
        <w:t>shell, Perl automation Scripts</w:t>
      </w:r>
      <w:r>
        <w:rPr>
          <w:rFonts w:eastAsia="Times New Roman" w:cs="Times New Roman"/>
          <w:color w:val="000000"/>
          <w:shd w:val="clear" w:color="auto" w:fill="FFFFFF"/>
        </w:rPr>
        <w:t>.</w:t>
      </w:r>
    </w:p>
    <w:p w14:paraId="30EE07C4" w14:textId="77777777" w:rsidR="00B00E91" w:rsidRDefault="00817FA8">
      <w:pPr>
        <w:pStyle w:val="ListParagraph"/>
        <w:numPr>
          <w:ilvl w:val="0"/>
          <w:numId w:val="5"/>
        </w:numPr>
        <w:shd w:val="clear" w:color="auto" w:fill="FFFFFF"/>
        <w:spacing w:after="0" w:line="240" w:lineRule="auto"/>
        <w:jc w:val="both"/>
        <w:textAlignment w:val="baseline"/>
        <w:rPr>
          <w:rFonts w:eastAsia="Times New Roman" w:cs="Times New Roman"/>
          <w:color w:val="000000"/>
        </w:rPr>
      </w:pPr>
      <w:r>
        <w:rPr>
          <w:rFonts w:eastAsia="Times New Roman" w:cs="Times New Roman"/>
          <w:b/>
          <w:bCs/>
          <w:color w:val="000000"/>
          <w:shd w:val="clear" w:color="auto" w:fill="FFFFFF"/>
        </w:rPr>
        <w:t>Fine tuning of Servers</w:t>
      </w:r>
      <w:r>
        <w:rPr>
          <w:rFonts w:eastAsia="Times New Roman" w:cs="Times New Roman"/>
          <w:color w:val="000000"/>
          <w:shd w:val="clear" w:color="auto" w:fill="FFFFFF"/>
        </w:rPr>
        <w:t xml:space="preserve"> and configuring networks for optimum performance.</w:t>
      </w:r>
    </w:p>
    <w:p w14:paraId="30EE07C5" w14:textId="77777777" w:rsidR="00B00E91" w:rsidRDefault="00817FA8">
      <w:pPr>
        <w:pStyle w:val="ListParagraph"/>
        <w:numPr>
          <w:ilvl w:val="0"/>
          <w:numId w:val="5"/>
        </w:numPr>
        <w:shd w:val="clear" w:color="auto" w:fill="FFFFFF"/>
        <w:spacing w:after="0" w:line="240" w:lineRule="auto"/>
        <w:jc w:val="both"/>
        <w:textAlignment w:val="baseline"/>
        <w:rPr>
          <w:rFonts w:eastAsia="Times New Roman" w:cs="Times New Roman"/>
          <w:color w:val="000000"/>
        </w:rPr>
      </w:pPr>
      <w:r>
        <w:rPr>
          <w:rFonts w:eastAsia="Times New Roman" w:cs="Times New Roman"/>
          <w:color w:val="000000"/>
          <w:shd w:val="clear" w:color="auto" w:fill="FFFFFF"/>
        </w:rPr>
        <w:t xml:space="preserve">Setup </w:t>
      </w:r>
      <w:r>
        <w:rPr>
          <w:rFonts w:eastAsia="Times New Roman" w:cs="Times New Roman"/>
          <w:b/>
          <w:bCs/>
          <w:color w:val="000000"/>
          <w:shd w:val="clear" w:color="auto" w:fill="FFFFFF"/>
        </w:rPr>
        <w:t>Squid Proxy Server</w:t>
      </w:r>
      <w:r>
        <w:rPr>
          <w:rFonts w:eastAsia="Times New Roman" w:cs="Times New Roman"/>
          <w:color w:val="000000"/>
          <w:shd w:val="clear" w:color="auto" w:fill="FFFFFF"/>
        </w:rPr>
        <w:t xml:space="preserve"> for internet sharing and to block </w:t>
      </w:r>
      <w:proofErr w:type="gramStart"/>
      <w:r>
        <w:rPr>
          <w:rFonts w:eastAsia="Times New Roman" w:cs="Times New Roman"/>
          <w:color w:val="000000"/>
          <w:shd w:val="clear" w:color="auto" w:fill="FFFFFF"/>
        </w:rPr>
        <w:t>the unwanted</w:t>
      </w:r>
      <w:proofErr w:type="gramEnd"/>
      <w:r>
        <w:rPr>
          <w:rFonts w:eastAsia="Times New Roman" w:cs="Times New Roman"/>
          <w:color w:val="000000"/>
          <w:shd w:val="clear" w:color="auto" w:fill="FFFFFF"/>
        </w:rPr>
        <w:t xml:space="preserve"> sites.</w:t>
      </w:r>
    </w:p>
    <w:p w14:paraId="30EE07C6" w14:textId="77777777" w:rsidR="00B00E91" w:rsidRDefault="00817FA8">
      <w:pPr>
        <w:pStyle w:val="ListParagraph"/>
        <w:numPr>
          <w:ilvl w:val="0"/>
          <w:numId w:val="5"/>
        </w:numPr>
        <w:shd w:val="clear" w:color="auto" w:fill="FFFFFF"/>
        <w:spacing w:after="0" w:line="240" w:lineRule="auto"/>
        <w:jc w:val="both"/>
        <w:textAlignment w:val="baseline"/>
        <w:rPr>
          <w:rFonts w:eastAsia="Times New Roman" w:cs="Times New Roman"/>
          <w:color w:val="000000"/>
        </w:rPr>
      </w:pPr>
      <w:r>
        <w:rPr>
          <w:rFonts w:eastAsia="Times New Roman" w:cs="Times New Roman"/>
          <w:color w:val="000000"/>
          <w:shd w:val="clear" w:color="auto" w:fill="FFFFFF"/>
        </w:rPr>
        <w:t xml:space="preserve">Maintained </w:t>
      </w:r>
      <w:r>
        <w:rPr>
          <w:rFonts w:eastAsia="Times New Roman" w:cs="Times New Roman"/>
          <w:b/>
          <w:bCs/>
          <w:color w:val="000000"/>
          <w:shd w:val="clear" w:color="auto" w:fill="FFFFFF"/>
        </w:rPr>
        <w:t>Samba</w:t>
      </w:r>
      <w:r>
        <w:rPr>
          <w:rFonts w:eastAsia="Times New Roman" w:cs="Times New Roman"/>
          <w:color w:val="000000"/>
          <w:shd w:val="clear" w:color="auto" w:fill="FFFFFF"/>
        </w:rPr>
        <w:t xml:space="preserve"> File Server for user authentication, syslog domain, and file sharing.</w:t>
      </w:r>
    </w:p>
    <w:p w14:paraId="30EE07C7" w14:textId="77777777" w:rsidR="00B00E91" w:rsidRDefault="00817FA8">
      <w:pPr>
        <w:pStyle w:val="ListParagraph"/>
        <w:numPr>
          <w:ilvl w:val="0"/>
          <w:numId w:val="5"/>
        </w:numPr>
        <w:shd w:val="clear" w:color="auto" w:fill="FFFFFF"/>
        <w:spacing w:after="0" w:line="240" w:lineRule="auto"/>
        <w:jc w:val="both"/>
        <w:textAlignment w:val="baseline"/>
        <w:rPr>
          <w:rFonts w:eastAsia="Times New Roman" w:cs="Times New Roman"/>
          <w:color w:val="000000"/>
        </w:rPr>
      </w:pPr>
      <w:r>
        <w:rPr>
          <w:rFonts w:eastAsia="Times New Roman" w:cs="Times New Roman"/>
          <w:color w:val="000000"/>
          <w:shd w:val="clear" w:color="auto" w:fill="FFFFFF"/>
        </w:rPr>
        <w:t xml:space="preserve">Setup Clustering for </w:t>
      </w:r>
      <w:r>
        <w:rPr>
          <w:rFonts w:eastAsia="Times New Roman" w:cs="Times New Roman"/>
          <w:b/>
          <w:bCs/>
          <w:color w:val="000000"/>
          <w:shd w:val="clear" w:color="auto" w:fill="FFFFFF"/>
        </w:rPr>
        <w:t>Linux servers.</w:t>
      </w:r>
    </w:p>
    <w:p w14:paraId="30EE07C8" w14:textId="77777777" w:rsidR="00B00E91" w:rsidRDefault="00817FA8">
      <w:pPr>
        <w:pStyle w:val="ListParagraph"/>
        <w:numPr>
          <w:ilvl w:val="0"/>
          <w:numId w:val="5"/>
        </w:numPr>
        <w:shd w:val="clear" w:color="auto" w:fill="FFFFFF"/>
        <w:spacing w:after="0" w:line="240" w:lineRule="auto"/>
        <w:jc w:val="both"/>
        <w:textAlignment w:val="baseline"/>
        <w:rPr>
          <w:rFonts w:eastAsia="Times New Roman" w:cs="Times New Roman"/>
          <w:color w:val="000000"/>
        </w:rPr>
      </w:pPr>
      <w:r>
        <w:rPr>
          <w:rFonts w:eastAsia="Times New Roman" w:cs="Times New Roman"/>
          <w:b/>
          <w:bCs/>
          <w:color w:val="000000"/>
          <w:shd w:val="clear" w:color="auto" w:fill="FFFFFF"/>
        </w:rPr>
        <w:t>Fine tuning</w:t>
      </w:r>
      <w:r>
        <w:rPr>
          <w:rFonts w:eastAsia="Times New Roman" w:cs="Times New Roman"/>
          <w:color w:val="000000"/>
          <w:shd w:val="clear" w:color="auto" w:fill="FFFFFF"/>
        </w:rPr>
        <w:t xml:space="preserve"> of Servers and configuring networks for optimum performance.</w:t>
      </w:r>
    </w:p>
    <w:p w14:paraId="30EE07C9" w14:textId="77777777" w:rsidR="00B00E91" w:rsidRDefault="00817FA8">
      <w:pPr>
        <w:pStyle w:val="ListParagraph"/>
        <w:numPr>
          <w:ilvl w:val="0"/>
          <w:numId w:val="5"/>
        </w:numPr>
        <w:shd w:val="clear" w:color="auto" w:fill="FFFFFF"/>
        <w:spacing w:after="0" w:line="240" w:lineRule="auto"/>
        <w:jc w:val="both"/>
        <w:textAlignment w:val="baseline"/>
        <w:rPr>
          <w:rFonts w:eastAsia="Times New Roman" w:cs="Times New Roman"/>
          <w:color w:val="000000"/>
        </w:rPr>
      </w:pPr>
      <w:r>
        <w:rPr>
          <w:rFonts w:eastAsia="Times New Roman" w:cs="Times New Roman"/>
          <w:color w:val="000000"/>
          <w:shd w:val="clear" w:color="auto" w:fill="FFFFFF"/>
        </w:rPr>
        <w:t>Assisted the development team and reviewed the required maintenance tasks.</w:t>
      </w:r>
    </w:p>
    <w:p w14:paraId="5D2BF32A" w14:textId="77777777" w:rsidR="00522F85" w:rsidRPr="00522F85" w:rsidRDefault="00817FA8" w:rsidP="00522F85">
      <w:pPr>
        <w:pStyle w:val="ListParagraph"/>
        <w:numPr>
          <w:ilvl w:val="0"/>
          <w:numId w:val="5"/>
        </w:numPr>
        <w:shd w:val="clear" w:color="auto" w:fill="FFFFFF"/>
        <w:spacing w:after="0" w:line="240" w:lineRule="auto"/>
        <w:jc w:val="both"/>
        <w:textAlignment w:val="baseline"/>
        <w:rPr>
          <w:rFonts w:eastAsia="Times New Roman" w:cs="Times New Roman"/>
          <w:color w:val="000000"/>
        </w:rPr>
      </w:pPr>
      <w:r>
        <w:rPr>
          <w:rFonts w:eastAsia="Times New Roman" w:cs="Times New Roman"/>
          <w:color w:val="000000"/>
          <w:shd w:val="clear" w:color="auto" w:fill="FFFFFF"/>
        </w:rPr>
        <w:t>Responsible for Connectivity issues among various Servers and various software components.</w:t>
      </w:r>
    </w:p>
    <w:p w14:paraId="30EE07CB" w14:textId="6D04688E" w:rsidR="00B00E91" w:rsidRPr="00522F85" w:rsidRDefault="00817FA8" w:rsidP="00522F85">
      <w:pPr>
        <w:pStyle w:val="ListParagraph"/>
        <w:shd w:val="clear" w:color="auto" w:fill="FFFFFF"/>
        <w:spacing w:after="0" w:line="240" w:lineRule="auto"/>
        <w:ind w:left="450"/>
        <w:jc w:val="both"/>
        <w:textAlignment w:val="baseline"/>
        <w:rPr>
          <w:rFonts w:eastAsia="Times New Roman" w:cs="Times New Roman"/>
          <w:color w:val="000000"/>
        </w:rPr>
      </w:pPr>
      <w:r w:rsidRPr="00522F85">
        <w:rPr>
          <w:rFonts w:eastAsia="Times New Roman" w:cs="Times New Roman"/>
          <w:b/>
          <w:bCs/>
          <w:color w:val="000000"/>
          <w:shd w:val="clear" w:color="auto" w:fill="FFFFFF"/>
        </w:rPr>
        <w:t xml:space="preserve">Environment: </w:t>
      </w:r>
      <w:r w:rsidRPr="00522F85">
        <w:rPr>
          <w:rFonts w:eastAsia="Times New Roman" w:cs="Times New Roman"/>
          <w:color w:val="000000"/>
          <w:shd w:val="clear" w:color="auto" w:fill="FFFFFF"/>
        </w:rPr>
        <w:t>RedHat Linux 3.x, 4.x, Solaris 8 OS, HP-UX 11, V440, V490, V880, V890, V240R, JBODs Compaq servers and SUN fire 6800K, SENDMAIL, SAN, Veritas Volume Manager 3.4, Veritas Net backup, Squid, Oracle 7.x/8</w:t>
      </w:r>
    </w:p>
    <w:p w14:paraId="30EE07CC" w14:textId="77777777" w:rsidR="00B00E91" w:rsidRDefault="00817FA8">
      <w:pPr>
        <w:spacing w:before="240" w:after="0"/>
        <w:jc w:val="both"/>
        <w:rPr>
          <w:rFonts w:cstheme="minorHAnsi"/>
          <w:b/>
          <w:bCs/>
          <w:color w:val="333333"/>
          <w:u w:val="single"/>
        </w:rPr>
      </w:pPr>
      <w:r>
        <w:rPr>
          <w:noProof/>
        </w:rPr>
        <mc:AlternateContent>
          <mc:Choice Requires="wps">
            <w:drawing>
              <wp:anchor distT="0" distB="0" distL="0" distR="0" simplePos="0" relativeHeight="251659264" behindDoc="1" locked="0" layoutInCell="1" allowOverlap="1" wp14:anchorId="30EE07D2" wp14:editId="30EE07D3">
                <wp:simplePos x="0" y="0"/>
                <wp:positionH relativeFrom="margin">
                  <wp:posOffset>116205</wp:posOffset>
                </wp:positionH>
                <wp:positionV relativeFrom="paragraph">
                  <wp:posOffset>328295</wp:posOffset>
                </wp:positionV>
                <wp:extent cx="5924550" cy="9525"/>
                <wp:effectExtent l="0" t="0" r="19050" b="28575"/>
                <wp:wrapTopAndBottom/>
                <wp:docPr id="9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24550" cy="9525"/>
                        </a:xfrm>
                        <a:prstGeom prst="line">
                          <a:avLst/>
                        </a:prstGeom>
                        <a:noFill/>
                        <a:ln w="6096">
                          <a:solidFill>
                            <a:srgbClr val="7E7E7E"/>
                          </a:solidFill>
                          <a:prstDash val="solid"/>
                          <a:round/>
                        </a:ln>
                      </wps:spPr>
                      <wps:bodyPr/>
                    </wps:wsp>
                  </a:graphicData>
                </a:graphic>
              </wp:anchor>
            </w:drawing>
          </mc:Choice>
          <mc:Fallback xmlns:wpsCustomData="http://www.wps.cn/officeDocument/2013/wpsCustomData" xmlns:w16du="http://schemas.microsoft.com/office/word/2023/wordml/word16du">
            <w:pict>
              <v:line id="Straight Connector 1" o:spid="_x0000_s1026" o:spt="20" style="position:absolute;left:0pt;flip:y;margin-left:9.15pt;margin-top:25.85pt;height:0.75pt;width:466.5pt;mso-position-horizontal-relative:margin;mso-wrap-distance-bottom:0pt;mso-wrap-distance-top:0pt;z-index:-251657216;mso-width-relative:page;mso-height-relative:page;" filled="f" stroked="t" coordsize="21600,21600" o:gfxdata="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Jx3FiDV&#10;AAAACAEAAA8AAAAAAAAAAQAgAAAAIgAAAGRycy9kb3ducmV2LnhtbFBLAQIUABQAAAAIAIdO4kCn&#10;Eigq6gEAANQDAAAOAAAAAAAAAAEAIAAAACQBAABkcnMvZTJvRG9jLnhtbFBLBQYAAAAABgAGAFkB&#10;AACABQAAAAA=&#10;">
                <v:fill on="f" focussize="0,0"/>
                <v:stroke weight="0.48pt" color="#7E7E7E" joinstyle="round"/>
                <v:imagedata o:title=""/>
                <o:lock v:ext="edit" aspectratio="f"/>
                <w10:wrap type="topAndBottom"/>
              </v:line>
            </w:pict>
          </mc:Fallback>
        </mc:AlternateContent>
      </w:r>
      <w:r>
        <w:rPr>
          <w:rFonts w:cstheme="minorHAnsi"/>
          <w:b/>
          <w:bCs/>
          <w:u w:val="single"/>
        </w:rPr>
        <w:t xml:space="preserve">ACADEMIC </w:t>
      </w:r>
      <w:proofErr w:type="gramStart"/>
      <w:r>
        <w:rPr>
          <w:rFonts w:cstheme="minorHAnsi"/>
          <w:b/>
          <w:bCs/>
          <w:u w:val="single"/>
        </w:rPr>
        <w:t>EDUCATION :</w:t>
      </w:r>
      <w:proofErr w:type="gramEnd"/>
    </w:p>
    <w:p w14:paraId="30EE07CD" w14:textId="77777777" w:rsidR="00B00E91" w:rsidRDefault="00817FA8">
      <w:pPr>
        <w:pStyle w:val="ListParagraph"/>
        <w:widowControl w:val="0"/>
        <w:numPr>
          <w:ilvl w:val="0"/>
          <w:numId w:val="6"/>
        </w:numPr>
        <w:shd w:val="clear" w:color="auto" w:fill="FFFFFF" w:themeFill="background1"/>
        <w:suppressAutoHyphens/>
        <w:spacing w:after="0" w:line="240" w:lineRule="auto"/>
        <w:contextualSpacing w:val="0"/>
        <w:jc w:val="both"/>
        <w:rPr>
          <w:rFonts w:eastAsiaTheme="majorEastAsia" w:cstheme="minorHAnsi"/>
        </w:rPr>
      </w:pPr>
      <w:proofErr w:type="spellStart"/>
      <w:proofErr w:type="gramStart"/>
      <w:r>
        <w:rPr>
          <w:rFonts w:eastAsiaTheme="majorEastAsia" w:cstheme="minorHAnsi"/>
        </w:rPr>
        <w:t>B.Technology</w:t>
      </w:r>
      <w:proofErr w:type="spellEnd"/>
      <w:proofErr w:type="gramEnd"/>
      <w:r>
        <w:rPr>
          <w:rFonts w:eastAsiaTheme="majorEastAsia" w:cstheme="minorHAnsi"/>
        </w:rPr>
        <w:t xml:space="preserve"> in Computer Science, </w:t>
      </w:r>
      <w:proofErr w:type="spellStart"/>
      <w:r>
        <w:rPr>
          <w:rFonts w:eastAsiaTheme="majorEastAsia" w:cstheme="minorHAnsi"/>
        </w:rPr>
        <w:t>JNTU,Hyderabad</w:t>
      </w:r>
      <w:proofErr w:type="spellEnd"/>
      <w:r>
        <w:rPr>
          <w:rFonts w:eastAsiaTheme="majorEastAsia" w:cstheme="minorHAnsi"/>
        </w:rPr>
        <w:t xml:space="preserve">/2013                                              </w:t>
      </w:r>
    </w:p>
    <w:sectPr w:rsidR="00B00E91">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EE07D6" w14:textId="77777777" w:rsidR="00B00E91" w:rsidRDefault="00817FA8">
      <w:pPr>
        <w:spacing w:line="240" w:lineRule="auto"/>
      </w:pPr>
      <w:r>
        <w:separator/>
      </w:r>
    </w:p>
  </w:endnote>
  <w:endnote w:type="continuationSeparator" w:id="0">
    <w:p w14:paraId="30EE07D7" w14:textId="77777777" w:rsidR="00B00E91" w:rsidRDefault="00817F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default"/>
    <w:sig w:usb0="00000000" w:usb1="00000000" w:usb2="0000003F" w:usb3="00000000" w:csb0="003F01F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dobe Song Std L">
    <w:altName w:val="Malgun Gothic Semilight"/>
    <w:charset w:val="80"/>
    <w:family w:val="roman"/>
    <w:pitch w:val="default"/>
    <w:sig w:usb0="00000000" w:usb1="00000000" w:usb2="00000016" w:usb3="00000000" w:csb0="00060007" w:csb1="00000000"/>
  </w:font>
  <w:font w:name="Adobe Devanagari">
    <w:altName w:val="Segoe Print"/>
    <w:charset w:val="00"/>
    <w:family w:val="roman"/>
    <w:pitch w:val="default"/>
    <w:sig w:usb0="00000000"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7591709"/>
    </w:sdtPr>
    <w:sdtEndPr>
      <w:rPr>
        <w:color w:val="808080" w:themeColor="background1" w:themeShade="80"/>
        <w:spacing w:val="60"/>
      </w:rPr>
    </w:sdtEndPr>
    <w:sdtContent>
      <w:p w14:paraId="30EE07D8" w14:textId="77777777" w:rsidR="00B00E91" w:rsidRDefault="00817FA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rPr>
          <w:t>7</w:t>
        </w:r>
        <w:r>
          <w:rPr>
            <w:b/>
            <w:bCs/>
          </w:rPr>
          <w:fldChar w:fldCharType="end"/>
        </w:r>
        <w:r>
          <w:rPr>
            <w:b/>
            <w:bCs/>
          </w:rPr>
          <w:t xml:space="preserve"> | </w:t>
        </w:r>
        <w:r>
          <w:rPr>
            <w:color w:val="808080" w:themeColor="background1" w:themeShade="80"/>
            <w:spacing w:val="60"/>
          </w:rPr>
          <w:t>Page</w:t>
        </w:r>
      </w:p>
    </w:sdtContent>
  </w:sdt>
  <w:p w14:paraId="30EE07D9" w14:textId="77777777" w:rsidR="00B00E91" w:rsidRDefault="00B00E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EE07D4" w14:textId="77777777" w:rsidR="00B00E91" w:rsidRDefault="00817FA8">
      <w:pPr>
        <w:spacing w:after="0"/>
      </w:pPr>
      <w:r>
        <w:separator/>
      </w:r>
    </w:p>
  </w:footnote>
  <w:footnote w:type="continuationSeparator" w:id="0">
    <w:p w14:paraId="30EE07D5" w14:textId="77777777" w:rsidR="00B00E91" w:rsidRDefault="00817FA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B2C3F1C"/>
    <w:multiLevelType w:val="singleLevel"/>
    <w:tmpl w:val="BB2C3F1C"/>
    <w:lvl w:ilvl="0">
      <w:start w:val="1"/>
      <w:numFmt w:val="decimal"/>
      <w:suff w:val="space"/>
      <w:lvlText w:val="%1."/>
      <w:lvlJc w:val="left"/>
    </w:lvl>
  </w:abstractNum>
  <w:abstractNum w:abstractNumId="1" w15:restartNumberingAfterBreak="0">
    <w:nsid w:val="29B42B15"/>
    <w:multiLevelType w:val="multilevel"/>
    <w:tmpl w:val="29B42B15"/>
    <w:lvl w:ilvl="0">
      <w:start w:val="1"/>
      <w:numFmt w:val="bullet"/>
      <w:lvlText w:val=""/>
      <w:lvlJc w:val="left"/>
      <w:pPr>
        <w:tabs>
          <w:tab w:val="left" w:pos="0"/>
        </w:tabs>
        <w:ind w:left="360" w:hanging="360"/>
      </w:pPr>
      <w:rPr>
        <w:rFonts w:ascii="Symbol" w:hAnsi="Symbol" w:cs="Symbol" w:hint="default"/>
        <w:sz w:val="20"/>
      </w:rPr>
    </w:lvl>
    <w:lvl w:ilvl="1">
      <w:start w:val="1"/>
      <w:numFmt w:val="bullet"/>
      <w:lvlText w:val="o"/>
      <w:lvlJc w:val="left"/>
      <w:pPr>
        <w:tabs>
          <w:tab w:val="left" w:pos="0"/>
        </w:tabs>
        <w:ind w:left="1080" w:hanging="360"/>
      </w:pPr>
      <w:rPr>
        <w:rFonts w:ascii="Courier New" w:hAnsi="Courier New" w:cs="Courier New" w:hint="default"/>
      </w:rPr>
    </w:lvl>
    <w:lvl w:ilvl="2">
      <w:start w:val="1"/>
      <w:numFmt w:val="bullet"/>
      <w:lvlText w:val=""/>
      <w:lvlJc w:val="left"/>
      <w:pPr>
        <w:tabs>
          <w:tab w:val="left" w:pos="0"/>
        </w:tabs>
        <w:ind w:left="1800" w:hanging="360"/>
      </w:pPr>
      <w:rPr>
        <w:rFonts w:ascii="Wingdings" w:hAnsi="Wingdings" w:cs="Wingdings" w:hint="default"/>
      </w:rPr>
    </w:lvl>
    <w:lvl w:ilvl="3">
      <w:start w:val="1"/>
      <w:numFmt w:val="bullet"/>
      <w:lvlText w:val=""/>
      <w:lvlJc w:val="left"/>
      <w:pPr>
        <w:tabs>
          <w:tab w:val="left" w:pos="0"/>
        </w:tabs>
        <w:ind w:left="2520" w:hanging="360"/>
      </w:pPr>
      <w:rPr>
        <w:rFonts w:ascii="Symbol" w:hAnsi="Symbol" w:cs="Symbol" w:hint="default"/>
      </w:rPr>
    </w:lvl>
    <w:lvl w:ilvl="4">
      <w:start w:val="1"/>
      <w:numFmt w:val="bullet"/>
      <w:lvlText w:val="o"/>
      <w:lvlJc w:val="left"/>
      <w:pPr>
        <w:tabs>
          <w:tab w:val="left" w:pos="0"/>
        </w:tabs>
        <w:ind w:left="3240" w:hanging="360"/>
      </w:pPr>
      <w:rPr>
        <w:rFonts w:ascii="Courier New" w:hAnsi="Courier New" w:cs="Courier New" w:hint="default"/>
      </w:rPr>
    </w:lvl>
    <w:lvl w:ilvl="5">
      <w:start w:val="1"/>
      <w:numFmt w:val="bullet"/>
      <w:lvlText w:val=""/>
      <w:lvlJc w:val="left"/>
      <w:pPr>
        <w:tabs>
          <w:tab w:val="left" w:pos="0"/>
        </w:tabs>
        <w:ind w:left="3960" w:hanging="360"/>
      </w:pPr>
      <w:rPr>
        <w:rFonts w:ascii="Wingdings" w:hAnsi="Wingdings" w:cs="Wingdings" w:hint="default"/>
      </w:rPr>
    </w:lvl>
    <w:lvl w:ilvl="6">
      <w:start w:val="1"/>
      <w:numFmt w:val="bullet"/>
      <w:lvlText w:val=""/>
      <w:lvlJc w:val="left"/>
      <w:pPr>
        <w:tabs>
          <w:tab w:val="left" w:pos="0"/>
        </w:tabs>
        <w:ind w:left="4680" w:hanging="360"/>
      </w:pPr>
      <w:rPr>
        <w:rFonts w:ascii="Symbol" w:hAnsi="Symbol" w:cs="Symbol" w:hint="default"/>
      </w:rPr>
    </w:lvl>
    <w:lvl w:ilvl="7">
      <w:start w:val="1"/>
      <w:numFmt w:val="bullet"/>
      <w:lvlText w:val="o"/>
      <w:lvlJc w:val="left"/>
      <w:pPr>
        <w:tabs>
          <w:tab w:val="left" w:pos="0"/>
        </w:tabs>
        <w:ind w:left="5400" w:hanging="360"/>
      </w:pPr>
      <w:rPr>
        <w:rFonts w:ascii="Courier New" w:hAnsi="Courier New" w:cs="Courier New" w:hint="default"/>
      </w:rPr>
    </w:lvl>
    <w:lvl w:ilvl="8">
      <w:start w:val="1"/>
      <w:numFmt w:val="bullet"/>
      <w:lvlText w:val=""/>
      <w:lvlJc w:val="left"/>
      <w:pPr>
        <w:tabs>
          <w:tab w:val="left" w:pos="0"/>
        </w:tabs>
        <w:ind w:left="6120" w:hanging="360"/>
      </w:pPr>
      <w:rPr>
        <w:rFonts w:ascii="Wingdings" w:hAnsi="Wingdings" w:cs="Wingdings" w:hint="default"/>
      </w:rPr>
    </w:lvl>
  </w:abstractNum>
  <w:abstractNum w:abstractNumId="2" w15:restartNumberingAfterBreak="0">
    <w:nsid w:val="3BED217C"/>
    <w:multiLevelType w:val="multilevel"/>
    <w:tmpl w:val="3BED217C"/>
    <w:lvl w:ilvl="0">
      <w:start w:val="1"/>
      <w:numFmt w:val="bullet"/>
      <w:lvlText w:val=""/>
      <w:lvlJc w:val="left"/>
      <w:pPr>
        <w:ind w:left="360" w:hanging="360"/>
      </w:pPr>
      <w:rPr>
        <w:rFonts w:ascii="Symbol" w:hAnsi="Symbol" w:hint="default"/>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hint="default"/>
      </w:rPr>
    </w:lvl>
    <w:lvl w:ilvl="3">
      <w:start w:val="1"/>
      <w:numFmt w:val="bullet"/>
      <w:lvlText w:val=""/>
      <w:lvlJc w:val="left"/>
      <w:pPr>
        <w:ind w:left="2610" w:hanging="360"/>
      </w:pPr>
      <w:rPr>
        <w:rFonts w:ascii="Symbol" w:hAnsi="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hint="default"/>
      </w:rPr>
    </w:lvl>
    <w:lvl w:ilvl="6">
      <w:start w:val="1"/>
      <w:numFmt w:val="bullet"/>
      <w:lvlText w:val=""/>
      <w:lvlJc w:val="left"/>
      <w:pPr>
        <w:ind w:left="4770" w:hanging="360"/>
      </w:pPr>
      <w:rPr>
        <w:rFonts w:ascii="Symbol" w:hAnsi="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hint="default"/>
      </w:rPr>
    </w:lvl>
  </w:abstractNum>
  <w:abstractNum w:abstractNumId="3" w15:restartNumberingAfterBreak="0">
    <w:nsid w:val="4D6C73C3"/>
    <w:multiLevelType w:val="multilevel"/>
    <w:tmpl w:val="4D6C73C3"/>
    <w:lvl w:ilvl="0">
      <w:start w:val="1"/>
      <w:numFmt w:val="bullet"/>
      <w:lvlText w:val=""/>
      <w:lvlJc w:val="left"/>
      <w:pPr>
        <w:ind w:left="450" w:hanging="360"/>
      </w:pPr>
      <w:rPr>
        <w:rFonts w:ascii="Symbol" w:hAnsi="Symbol" w:hint="default"/>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hint="default"/>
      </w:rPr>
    </w:lvl>
    <w:lvl w:ilvl="3">
      <w:start w:val="1"/>
      <w:numFmt w:val="bullet"/>
      <w:lvlText w:val=""/>
      <w:lvlJc w:val="left"/>
      <w:pPr>
        <w:ind w:left="2610" w:hanging="360"/>
      </w:pPr>
      <w:rPr>
        <w:rFonts w:ascii="Symbol" w:hAnsi="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hint="default"/>
      </w:rPr>
    </w:lvl>
    <w:lvl w:ilvl="6">
      <w:start w:val="1"/>
      <w:numFmt w:val="bullet"/>
      <w:lvlText w:val=""/>
      <w:lvlJc w:val="left"/>
      <w:pPr>
        <w:ind w:left="4770" w:hanging="360"/>
      </w:pPr>
      <w:rPr>
        <w:rFonts w:ascii="Symbol" w:hAnsi="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hint="default"/>
      </w:rPr>
    </w:lvl>
  </w:abstractNum>
  <w:abstractNum w:abstractNumId="4" w15:restartNumberingAfterBreak="0">
    <w:nsid w:val="7D1F56F1"/>
    <w:multiLevelType w:val="multilevel"/>
    <w:tmpl w:val="7D1F56F1"/>
    <w:lvl w:ilvl="0">
      <w:start w:val="1"/>
      <w:numFmt w:val="bullet"/>
      <w:lvlText w:val=""/>
      <w:lvlJc w:val="left"/>
      <w:pPr>
        <w:ind w:left="450" w:hanging="360"/>
      </w:pPr>
      <w:rPr>
        <w:rFonts w:ascii="Symbol" w:hAnsi="Symbol" w:hint="default"/>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hint="default"/>
      </w:rPr>
    </w:lvl>
    <w:lvl w:ilvl="3">
      <w:start w:val="1"/>
      <w:numFmt w:val="bullet"/>
      <w:lvlText w:val=""/>
      <w:lvlJc w:val="left"/>
      <w:pPr>
        <w:ind w:left="2610" w:hanging="360"/>
      </w:pPr>
      <w:rPr>
        <w:rFonts w:ascii="Symbol" w:hAnsi="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hint="default"/>
      </w:rPr>
    </w:lvl>
    <w:lvl w:ilvl="6">
      <w:start w:val="1"/>
      <w:numFmt w:val="bullet"/>
      <w:lvlText w:val=""/>
      <w:lvlJc w:val="left"/>
      <w:pPr>
        <w:ind w:left="4770" w:hanging="360"/>
      </w:pPr>
      <w:rPr>
        <w:rFonts w:ascii="Symbol" w:hAnsi="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hint="default"/>
      </w:rPr>
    </w:lvl>
  </w:abstractNum>
  <w:abstractNum w:abstractNumId="5" w15:restartNumberingAfterBreak="0">
    <w:nsid w:val="7ECE6F4F"/>
    <w:multiLevelType w:val="multilevel"/>
    <w:tmpl w:val="7ECE6F4F"/>
    <w:lvl w:ilvl="0">
      <w:start w:val="1"/>
      <w:numFmt w:val="bullet"/>
      <w:lvlText w:val=""/>
      <w:lvlJc w:val="left"/>
      <w:pPr>
        <w:ind w:left="450" w:hanging="360"/>
      </w:pPr>
      <w:rPr>
        <w:rFonts w:ascii="Symbol" w:hAnsi="Symbol" w:hint="default"/>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hint="default"/>
      </w:rPr>
    </w:lvl>
    <w:lvl w:ilvl="3">
      <w:start w:val="1"/>
      <w:numFmt w:val="bullet"/>
      <w:lvlText w:val=""/>
      <w:lvlJc w:val="left"/>
      <w:pPr>
        <w:ind w:left="2610" w:hanging="360"/>
      </w:pPr>
      <w:rPr>
        <w:rFonts w:ascii="Symbol" w:hAnsi="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hint="default"/>
      </w:rPr>
    </w:lvl>
    <w:lvl w:ilvl="6">
      <w:start w:val="1"/>
      <w:numFmt w:val="bullet"/>
      <w:lvlText w:val=""/>
      <w:lvlJc w:val="left"/>
      <w:pPr>
        <w:ind w:left="4770" w:hanging="360"/>
      </w:pPr>
      <w:rPr>
        <w:rFonts w:ascii="Symbol" w:hAnsi="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hint="default"/>
      </w:rPr>
    </w:lvl>
  </w:abstractNum>
  <w:num w:numId="1" w16cid:durableId="414789429">
    <w:abstractNumId w:val="2"/>
  </w:num>
  <w:num w:numId="2" w16cid:durableId="1316841054">
    <w:abstractNumId w:val="4"/>
  </w:num>
  <w:num w:numId="3" w16cid:durableId="284779711">
    <w:abstractNumId w:val="0"/>
  </w:num>
  <w:num w:numId="4" w16cid:durableId="1247232690">
    <w:abstractNumId w:val="3"/>
  </w:num>
  <w:num w:numId="5" w16cid:durableId="555359932">
    <w:abstractNumId w:val="5"/>
  </w:num>
  <w:num w:numId="6" w16cid:durableId="14701260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inkAnnotations="0"/>
  <w:defaultTabStop w:val="720"/>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DFE"/>
    <w:rsid w:val="0000456E"/>
    <w:rsid w:val="0000507A"/>
    <w:rsid w:val="00011CA0"/>
    <w:rsid w:val="00021C25"/>
    <w:rsid w:val="00024E0A"/>
    <w:rsid w:val="00036C32"/>
    <w:rsid w:val="000378D3"/>
    <w:rsid w:val="0005229B"/>
    <w:rsid w:val="00053D03"/>
    <w:rsid w:val="00060A33"/>
    <w:rsid w:val="00065FEA"/>
    <w:rsid w:val="000677C4"/>
    <w:rsid w:val="000769AF"/>
    <w:rsid w:val="00092F14"/>
    <w:rsid w:val="00093450"/>
    <w:rsid w:val="00097E5B"/>
    <w:rsid w:val="000A49DE"/>
    <w:rsid w:val="000A5DFE"/>
    <w:rsid w:val="000B1DA0"/>
    <w:rsid w:val="000B6461"/>
    <w:rsid w:val="000C08F4"/>
    <w:rsid w:val="000C0930"/>
    <w:rsid w:val="000C7B49"/>
    <w:rsid w:val="000D40E0"/>
    <w:rsid w:val="000D4501"/>
    <w:rsid w:val="000D5B75"/>
    <w:rsid w:val="000D7EE0"/>
    <w:rsid w:val="000E471C"/>
    <w:rsid w:val="000F1D70"/>
    <w:rsid w:val="00104B43"/>
    <w:rsid w:val="0011316B"/>
    <w:rsid w:val="0011465B"/>
    <w:rsid w:val="001167F2"/>
    <w:rsid w:val="001221AA"/>
    <w:rsid w:val="00127EC7"/>
    <w:rsid w:val="00132E7C"/>
    <w:rsid w:val="001440C8"/>
    <w:rsid w:val="001441CE"/>
    <w:rsid w:val="00150165"/>
    <w:rsid w:val="0015256D"/>
    <w:rsid w:val="00153CCD"/>
    <w:rsid w:val="001575C4"/>
    <w:rsid w:val="00161B47"/>
    <w:rsid w:val="0016313A"/>
    <w:rsid w:val="00165BD6"/>
    <w:rsid w:val="00166E63"/>
    <w:rsid w:val="00170778"/>
    <w:rsid w:val="00172DDC"/>
    <w:rsid w:val="001755EE"/>
    <w:rsid w:val="0019575D"/>
    <w:rsid w:val="001A137F"/>
    <w:rsid w:val="001B2ED1"/>
    <w:rsid w:val="001E1D97"/>
    <w:rsid w:val="001E440C"/>
    <w:rsid w:val="001E6C5C"/>
    <w:rsid w:val="001F2BB9"/>
    <w:rsid w:val="001F5CC7"/>
    <w:rsid w:val="0020341A"/>
    <w:rsid w:val="002155B4"/>
    <w:rsid w:val="002176AA"/>
    <w:rsid w:val="00226CEA"/>
    <w:rsid w:val="00235B07"/>
    <w:rsid w:val="00236CF2"/>
    <w:rsid w:val="0024035B"/>
    <w:rsid w:val="00245B04"/>
    <w:rsid w:val="0025059A"/>
    <w:rsid w:val="00255D17"/>
    <w:rsid w:val="002602B9"/>
    <w:rsid w:val="00261682"/>
    <w:rsid w:val="00262C4A"/>
    <w:rsid w:val="00265174"/>
    <w:rsid w:val="002820CA"/>
    <w:rsid w:val="002828DF"/>
    <w:rsid w:val="002834D3"/>
    <w:rsid w:val="00287F24"/>
    <w:rsid w:val="00292235"/>
    <w:rsid w:val="0029243E"/>
    <w:rsid w:val="002A1BF1"/>
    <w:rsid w:val="002A3C07"/>
    <w:rsid w:val="002B301C"/>
    <w:rsid w:val="002B582F"/>
    <w:rsid w:val="002B6934"/>
    <w:rsid w:val="002B6ADB"/>
    <w:rsid w:val="002C0071"/>
    <w:rsid w:val="002C2BB3"/>
    <w:rsid w:val="002C495E"/>
    <w:rsid w:val="002E3CF2"/>
    <w:rsid w:val="002E54ED"/>
    <w:rsid w:val="002E608E"/>
    <w:rsid w:val="002F0EC7"/>
    <w:rsid w:val="002F769A"/>
    <w:rsid w:val="002F78D7"/>
    <w:rsid w:val="00300FE7"/>
    <w:rsid w:val="00302ACC"/>
    <w:rsid w:val="0031017E"/>
    <w:rsid w:val="003142F9"/>
    <w:rsid w:val="00314F45"/>
    <w:rsid w:val="00321381"/>
    <w:rsid w:val="00327561"/>
    <w:rsid w:val="00333A31"/>
    <w:rsid w:val="003438F9"/>
    <w:rsid w:val="00352E18"/>
    <w:rsid w:val="0035446C"/>
    <w:rsid w:val="00374F14"/>
    <w:rsid w:val="003A641F"/>
    <w:rsid w:val="003B2C99"/>
    <w:rsid w:val="003D392E"/>
    <w:rsid w:val="003D4907"/>
    <w:rsid w:val="003D5AE7"/>
    <w:rsid w:val="003E23E7"/>
    <w:rsid w:val="003F0AEC"/>
    <w:rsid w:val="003F69F7"/>
    <w:rsid w:val="003F6AC1"/>
    <w:rsid w:val="00401C35"/>
    <w:rsid w:val="00406298"/>
    <w:rsid w:val="00411416"/>
    <w:rsid w:val="00416410"/>
    <w:rsid w:val="00421720"/>
    <w:rsid w:val="0042731D"/>
    <w:rsid w:val="00432146"/>
    <w:rsid w:val="00447C54"/>
    <w:rsid w:val="00455C05"/>
    <w:rsid w:val="00465813"/>
    <w:rsid w:val="00477B19"/>
    <w:rsid w:val="0049028F"/>
    <w:rsid w:val="00496886"/>
    <w:rsid w:val="004A30A8"/>
    <w:rsid w:val="004B6607"/>
    <w:rsid w:val="004E2A1A"/>
    <w:rsid w:val="004F1082"/>
    <w:rsid w:val="004F2342"/>
    <w:rsid w:val="004F53DF"/>
    <w:rsid w:val="00501886"/>
    <w:rsid w:val="00522F85"/>
    <w:rsid w:val="00523342"/>
    <w:rsid w:val="00523DD1"/>
    <w:rsid w:val="005501C2"/>
    <w:rsid w:val="00550CC1"/>
    <w:rsid w:val="005513C3"/>
    <w:rsid w:val="00552549"/>
    <w:rsid w:val="005634E5"/>
    <w:rsid w:val="00563D73"/>
    <w:rsid w:val="00566854"/>
    <w:rsid w:val="00582A5D"/>
    <w:rsid w:val="00584A16"/>
    <w:rsid w:val="00585C08"/>
    <w:rsid w:val="00596E4A"/>
    <w:rsid w:val="005A17B5"/>
    <w:rsid w:val="005A2A18"/>
    <w:rsid w:val="005B1846"/>
    <w:rsid w:val="005B3946"/>
    <w:rsid w:val="005C017E"/>
    <w:rsid w:val="005C242A"/>
    <w:rsid w:val="005C3506"/>
    <w:rsid w:val="005C3F86"/>
    <w:rsid w:val="005D3EB8"/>
    <w:rsid w:val="005D49A3"/>
    <w:rsid w:val="005E11F2"/>
    <w:rsid w:val="005E6CD0"/>
    <w:rsid w:val="005F1F7B"/>
    <w:rsid w:val="005F2E26"/>
    <w:rsid w:val="005F5847"/>
    <w:rsid w:val="006255F5"/>
    <w:rsid w:val="00631187"/>
    <w:rsid w:val="006375E8"/>
    <w:rsid w:val="00650590"/>
    <w:rsid w:val="00671AE5"/>
    <w:rsid w:val="006976C4"/>
    <w:rsid w:val="006A1EC3"/>
    <w:rsid w:val="006C6C7F"/>
    <w:rsid w:val="006C7CAA"/>
    <w:rsid w:val="006D2154"/>
    <w:rsid w:val="006E16F4"/>
    <w:rsid w:val="006F192D"/>
    <w:rsid w:val="006F2CCA"/>
    <w:rsid w:val="007077C1"/>
    <w:rsid w:val="007130FC"/>
    <w:rsid w:val="007133AE"/>
    <w:rsid w:val="00725C3A"/>
    <w:rsid w:val="00740C5D"/>
    <w:rsid w:val="00742DCC"/>
    <w:rsid w:val="00744477"/>
    <w:rsid w:val="00746365"/>
    <w:rsid w:val="007508C1"/>
    <w:rsid w:val="00753AA8"/>
    <w:rsid w:val="007639FD"/>
    <w:rsid w:val="007640C9"/>
    <w:rsid w:val="007850E6"/>
    <w:rsid w:val="00785CD5"/>
    <w:rsid w:val="007932A9"/>
    <w:rsid w:val="00794CAB"/>
    <w:rsid w:val="00795CCD"/>
    <w:rsid w:val="007A7ED6"/>
    <w:rsid w:val="007B3ADC"/>
    <w:rsid w:val="007C24E8"/>
    <w:rsid w:val="007C25F5"/>
    <w:rsid w:val="007C5E50"/>
    <w:rsid w:val="007C7691"/>
    <w:rsid w:val="007D2A0F"/>
    <w:rsid w:val="007D406C"/>
    <w:rsid w:val="007F4D8F"/>
    <w:rsid w:val="00805CBE"/>
    <w:rsid w:val="00810C0E"/>
    <w:rsid w:val="00812D1B"/>
    <w:rsid w:val="00814236"/>
    <w:rsid w:val="00817FA8"/>
    <w:rsid w:val="00852FB5"/>
    <w:rsid w:val="008872D3"/>
    <w:rsid w:val="00890F5B"/>
    <w:rsid w:val="0089157D"/>
    <w:rsid w:val="00894CCE"/>
    <w:rsid w:val="0089740C"/>
    <w:rsid w:val="008A30AB"/>
    <w:rsid w:val="008A5019"/>
    <w:rsid w:val="008B007C"/>
    <w:rsid w:val="008C59BA"/>
    <w:rsid w:val="008C7A50"/>
    <w:rsid w:val="008D0017"/>
    <w:rsid w:val="008D1AF1"/>
    <w:rsid w:val="008D5D4B"/>
    <w:rsid w:val="008D658A"/>
    <w:rsid w:val="008F171D"/>
    <w:rsid w:val="008F2521"/>
    <w:rsid w:val="008F25A0"/>
    <w:rsid w:val="008F3B56"/>
    <w:rsid w:val="0090467C"/>
    <w:rsid w:val="00932F3A"/>
    <w:rsid w:val="00942CCB"/>
    <w:rsid w:val="00952A17"/>
    <w:rsid w:val="00960814"/>
    <w:rsid w:val="0097077C"/>
    <w:rsid w:val="00970B93"/>
    <w:rsid w:val="00973BCD"/>
    <w:rsid w:val="00977E07"/>
    <w:rsid w:val="009813F6"/>
    <w:rsid w:val="00982E4F"/>
    <w:rsid w:val="00987A2C"/>
    <w:rsid w:val="0099412F"/>
    <w:rsid w:val="0099477B"/>
    <w:rsid w:val="009A1D2E"/>
    <w:rsid w:val="009C1652"/>
    <w:rsid w:val="009C2C5A"/>
    <w:rsid w:val="009D1066"/>
    <w:rsid w:val="009E55C4"/>
    <w:rsid w:val="009E73C9"/>
    <w:rsid w:val="009F0561"/>
    <w:rsid w:val="009F2D23"/>
    <w:rsid w:val="00A05B24"/>
    <w:rsid w:val="00A07046"/>
    <w:rsid w:val="00A0747E"/>
    <w:rsid w:val="00A12BB8"/>
    <w:rsid w:val="00A13817"/>
    <w:rsid w:val="00A13A5B"/>
    <w:rsid w:val="00A25982"/>
    <w:rsid w:val="00A27F8E"/>
    <w:rsid w:val="00A306EB"/>
    <w:rsid w:val="00A34784"/>
    <w:rsid w:val="00A34FDD"/>
    <w:rsid w:val="00A35EAE"/>
    <w:rsid w:val="00A37BCF"/>
    <w:rsid w:val="00A37CAB"/>
    <w:rsid w:val="00A51B2C"/>
    <w:rsid w:val="00A579B1"/>
    <w:rsid w:val="00A605F8"/>
    <w:rsid w:val="00A63BC7"/>
    <w:rsid w:val="00A73E74"/>
    <w:rsid w:val="00A818C4"/>
    <w:rsid w:val="00A85D9D"/>
    <w:rsid w:val="00AA508D"/>
    <w:rsid w:val="00AA5B25"/>
    <w:rsid w:val="00AB6BAC"/>
    <w:rsid w:val="00AB7904"/>
    <w:rsid w:val="00AC1397"/>
    <w:rsid w:val="00AC6132"/>
    <w:rsid w:val="00AD212B"/>
    <w:rsid w:val="00AD7EC0"/>
    <w:rsid w:val="00AE1323"/>
    <w:rsid w:val="00AE3E2A"/>
    <w:rsid w:val="00AE4E6E"/>
    <w:rsid w:val="00AE6FCE"/>
    <w:rsid w:val="00AE7DBC"/>
    <w:rsid w:val="00AF0C43"/>
    <w:rsid w:val="00AF6E80"/>
    <w:rsid w:val="00B00E91"/>
    <w:rsid w:val="00B02951"/>
    <w:rsid w:val="00B46D09"/>
    <w:rsid w:val="00B47C66"/>
    <w:rsid w:val="00B5379C"/>
    <w:rsid w:val="00B557BA"/>
    <w:rsid w:val="00B8225A"/>
    <w:rsid w:val="00B841A6"/>
    <w:rsid w:val="00B87A7F"/>
    <w:rsid w:val="00B9049F"/>
    <w:rsid w:val="00BA4745"/>
    <w:rsid w:val="00BA49BF"/>
    <w:rsid w:val="00BB2580"/>
    <w:rsid w:val="00BC4820"/>
    <w:rsid w:val="00BD0F1F"/>
    <w:rsid w:val="00BD3A2F"/>
    <w:rsid w:val="00BD654C"/>
    <w:rsid w:val="00BE20EB"/>
    <w:rsid w:val="00C01D98"/>
    <w:rsid w:val="00C05B89"/>
    <w:rsid w:val="00C06798"/>
    <w:rsid w:val="00C074FF"/>
    <w:rsid w:val="00C13948"/>
    <w:rsid w:val="00C40011"/>
    <w:rsid w:val="00C5640F"/>
    <w:rsid w:val="00C655E1"/>
    <w:rsid w:val="00C71277"/>
    <w:rsid w:val="00C71AB5"/>
    <w:rsid w:val="00C77A9B"/>
    <w:rsid w:val="00C84E26"/>
    <w:rsid w:val="00C97C81"/>
    <w:rsid w:val="00CB13A4"/>
    <w:rsid w:val="00CC2502"/>
    <w:rsid w:val="00CC696A"/>
    <w:rsid w:val="00CD026F"/>
    <w:rsid w:val="00CE0763"/>
    <w:rsid w:val="00CF2B23"/>
    <w:rsid w:val="00CF62AD"/>
    <w:rsid w:val="00CF74EA"/>
    <w:rsid w:val="00D01F4A"/>
    <w:rsid w:val="00D06EFE"/>
    <w:rsid w:val="00D264A9"/>
    <w:rsid w:val="00D41988"/>
    <w:rsid w:val="00D41C52"/>
    <w:rsid w:val="00D57542"/>
    <w:rsid w:val="00D640A3"/>
    <w:rsid w:val="00D65CB8"/>
    <w:rsid w:val="00D8233C"/>
    <w:rsid w:val="00D8399B"/>
    <w:rsid w:val="00D8738C"/>
    <w:rsid w:val="00D91DD2"/>
    <w:rsid w:val="00D91F0C"/>
    <w:rsid w:val="00D92212"/>
    <w:rsid w:val="00D94297"/>
    <w:rsid w:val="00D96A64"/>
    <w:rsid w:val="00DA23C3"/>
    <w:rsid w:val="00DA710E"/>
    <w:rsid w:val="00DA7E90"/>
    <w:rsid w:val="00DB1DE5"/>
    <w:rsid w:val="00DB41AB"/>
    <w:rsid w:val="00DC092F"/>
    <w:rsid w:val="00DC2448"/>
    <w:rsid w:val="00DD1F2F"/>
    <w:rsid w:val="00DD2C21"/>
    <w:rsid w:val="00DD512A"/>
    <w:rsid w:val="00DE6DD7"/>
    <w:rsid w:val="00DF4BD3"/>
    <w:rsid w:val="00DF53D8"/>
    <w:rsid w:val="00DF5EEB"/>
    <w:rsid w:val="00E03A9B"/>
    <w:rsid w:val="00E11919"/>
    <w:rsid w:val="00E253CF"/>
    <w:rsid w:val="00E26E6E"/>
    <w:rsid w:val="00E32FBE"/>
    <w:rsid w:val="00E33A76"/>
    <w:rsid w:val="00E36F41"/>
    <w:rsid w:val="00E37C4C"/>
    <w:rsid w:val="00E403CC"/>
    <w:rsid w:val="00E41DAB"/>
    <w:rsid w:val="00E42C37"/>
    <w:rsid w:val="00E44BDF"/>
    <w:rsid w:val="00E50C85"/>
    <w:rsid w:val="00E6697A"/>
    <w:rsid w:val="00E86FC8"/>
    <w:rsid w:val="00E97347"/>
    <w:rsid w:val="00EA3254"/>
    <w:rsid w:val="00EA553C"/>
    <w:rsid w:val="00EC35DB"/>
    <w:rsid w:val="00EC5BE3"/>
    <w:rsid w:val="00ED0404"/>
    <w:rsid w:val="00ED0AC0"/>
    <w:rsid w:val="00ED4074"/>
    <w:rsid w:val="00ED70A2"/>
    <w:rsid w:val="00EE0707"/>
    <w:rsid w:val="00EE3761"/>
    <w:rsid w:val="00EE6065"/>
    <w:rsid w:val="00EF0128"/>
    <w:rsid w:val="00EF11B1"/>
    <w:rsid w:val="00EF75F5"/>
    <w:rsid w:val="00EF7D24"/>
    <w:rsid w:val="00F1140A"/>
    <w:rsid w:val="00F1323B"/>
    <w:rsid w:val="00F221CE"/>
    <w:rsid w:val="00F25B92"/>
    <w:rsid w:val="00F378A1"/>
    <w:rsid w:val="00F41B22"/>
    <w:rsid w:val="00F46F52"/>
    <w:rsid w:val="00F62CC0"/>
    <w:rsid w:val="00F631DF"/>
    <w:rsid w:val="00F64204"/>
    <w:rsid w:val="00F660B1"/>
    <w:rsid w:val="00F74464"/>
    <w:rsid w:val="00F8050C"/>
    <w:rsid w:val="00F81F66"/>
    <w:rsid w:val="00F953BE"/>
    <w:rsid w:val="00FA4622"/>
    <w:rsid w:val="00FA4B01"/>
    <w:rsid w:val="00FA7661"/>
    <w:rsid w:val="00FB02BA"/>
    <w:rsid w:val="00FB5A35"/>
    <w:rsid w:val="00FB6B65"/>
    <w:rsid w:val="00FC6F07"/>
    <w:rsid w:val="00FD720D"/>
    <w:rsid w:val="00FE4B5D"/>
    <w:rsid w:val="00FE71E3"/>
    <w:rsid w:val="00FF0263"/>
    <w:rsid w:val="00FF757E"/>
    <w:rsid w:val="02196E61"/>
    <w:rsid w:val="026717FB"/>
    <w:rsid w:val="02832A46"/>
    <w:rsid w:val="02A337F6"/>
    <w:rsid w:val="02A72325"/>
    <w:rsid w:val="02ED7919"/>
    <w:rsid w:val="03C26ED2"/>
    <w:rsid w:val="06B64A6C"/>
    <w:rsid w:val="06FB6E45"/>
    <w:rsid w:val="08CD73F8"/>
    <w:rsid w:val="0A595C5A"/>
    <w:rsid w:val="14B95183"/>
    <w:rsid w:val="167065DF"/>
    <w:rsid w:val="18D71AEA"/>
    <w:rsid w:val="1A7A53C2"/>
    <w:rsid w:val="1ADE2286"/>
    <w:rsid w:val="1B48557D"/>
    <w:rsid w:val="1BBD4F3F"/>
    <w:rsid w:val="1BD420BE"/>
    <w:rsid w:val="217F118D"/>
    <w:rsid w:val="227D77A3"/>
    <w:rsid w:val="23D35340"/>
    <w:rsid w:val="24AD32BB"/>
    <w:rsid w:val="27CD4425"/>
    <w:rsid w:val="2B15023C"/>
    <w:rsid w:val="2B555CA8"/>
    <w:rsid w:val="2C9A15DC"/>
    <w:rsid w:val="2CD957D0"/>
    <w:rsid w:val="2E9C27DE"/>
    <w:rsid w:val="315A683B"/>
    <w:rsid w:val="339265BF"/>
    <w:rsid w:val="33FF135A"/>
    <w:rsid w:val="36C13596"/>
    <w:rsid w:val="36D73093"/>
    <w:rsid w:val="38C6521B"/>
    <w:rsid w:val="3A4718E6"/>
    <w:rsid w:val="3A4A27BF"/>
    <w:rsid w:val="3A6D405B"/>
    <w:rsid w:val="3C0D0E85"/>
    <w:rsid w:val="3C8D7A42"/>
    <w:rsid w:val="3CED7486"/>
    <w:rsid w:val="3EFE1167"/>
    <w:rsid w:val="40053F4A"/>
    <w:rsid w:val="4357281C"/>
    <w:rsid w:val="4581742A"/>
    <w:rsid w:val="4B9E3288"/>
    <w:rsid w:val="4C8C0BFE"/>
    <w:rsid w:val="50E7537A"/>
    <w:rsid w:val="52067249"/>
    <w:rsid w:val="57853648"/>
    <w:rsid w:val="57D52D5A"/>
    <w:rsid w:val="5952685E"/>
    <w:rsid w:val="5B050C7E"/>
    <w:rsid w:val="5B300757"/>
    <w:rsid w:val="5C9C55D0"/>
    <w:rsid w:val="5D231F5B"/>
    <w:rsid w:val="61CC757C"/>
    <w:rsid w:val="6459677B"/>
    <w:rsid w:val="64844F99"/>
    <w:rsid w:val="6594029C"/>
    <w:rsid w:val="66145872"/>
    <w:rsid w:val="6766510F"/>
    <w:rsid w:val="68CD44C9"/>
    <w:rsid w:val="68E212AB"/>
    <w:rsid w:val="6A6B0B13"/>
    <w:rsid w:val="6BEE1A39"/>
    <w:rsid w:val="6C12145F"/>
    <w:rsid w:val="6C6014BF"/>
    <w:rsid w:val="6CE47E99"/>
    <w:rsid w:val="6FE14932"/>
    <w:rsid w:val="70304EDE"/>
    <w:rsid w:val="707957BB"/>
    <w:rsid w:val="70A20DD8"/>
    <w:rsid w:val="70A81AA6"/>
    <w:rsid w:val="71F47F11"/>
    <w:rsid w:val="749C50B8"/>
    <w:rsid w:val="74F63274"/>
    <w:rsid w:val="76964E47"/>
    <w:rsid w:val="793F7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0EE06B8"/>
  <w15:docId w15:val="{3B8CBC15-581E-4E26-AA97-204E9FCC5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1">
    <w:name w:val="heading 1"/>
    <w:next w:val="Normal"/>
    <w:link w:val="Heading1Char"/>
    <w:uiPriority w:val="9"/>
    <w:unhideWhenUsed/>
    <w:qFormat/>
    <w:pPr>
      <w:keepNext/>
      <w:keepLines/>
      <w:suppressAutoHyphens/>
      <w:spacing w:line="259" w:lineRule="auto"/>
      <w:jc w:val="center"/>
      <w:outlineLvl w:val="0"/>
    </w:pPr>
    <w:rPr>
      <w:rFonts w:ascii="Calibri" w:eastAsia="Calibri" w:hAnsi="Calibri" w:cs="Calibri"/>
      <w:b/>
      <w:color w:val="000000"/>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widowControl w:val="0"/>
      <w:suppressAutoHyphens/>
      <w:spacing w:after="120" w:line="240" w:lineRule="auto"/>
      <w:jc w:val="both"/>
      <w:textAlignment w:val="baseline"/>
    </w:pPr>
    <w:rPr>
      <w:rFonts w:ascii="Verdana" w:eastAsia="Times New Roman" w:hAnsi="Verdana" w:cs="Times New Roman"/>
      <w:sz w:val="20"/>
      <w:szCs w:val="24"/>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DefaultParagraphFont"/>
    <w:qFormat/>
  </w:style>
  <w:style w:type="paragraph" w:styleId="ListParagraph">
    <w:name w:val="List Paragraph"/>
    <w:basedOn w:val="Normal"/>
    <w:link w:val="ListParagraphChar"/>
    <w:qFormat/>
    <w:pPr>
      <w:ind w:left="720"/>
      <w:contextualSpacing/>
    </w:pPr>
  </w:style>
  <w:style w:type="character" w:customStyle="1" w:styleId="ListParagraphChar">
    <w:name w:val="List Paragraph Char"/>
    <w:basedOn w:val="DefaultParagraphFont"/>
    <w:link w:val="ListParagraph"/>
    <w:qFormat/>
    <w:locked/>
  </w:style>
  <w:style w:type="paragraph" w:styleId="NoSpacing">
    <w:name w:val="No Spacing"/>
    <w:link w:val="NoSpacingChar"/>
    <w:uiPriority w:val="1"/>
    <w:qFormat/>
    <w:rPr>
      <w:rFonts w:asciiTheme="minorHAnsi" w:eastAsiaTheme="minorHAnsi" w:hAnsiTheme="minorHAnsi" w:cstheme="minorBidi"/>
      <w:sz w:val="22"/>
      <w:szCs w:val="22"/>
    </w:rPr>
  </w:style>
  <w:style w:type="character" w:customStyle="1" w:styleId="apple-converted-space">
    <w:name w:val="apple-converted-space"/>
    <w:basedOn w:val="DefaultParagraphFont"/>
    <w:qFormat/>
    <w:rPr>
      <w:rFonts w:cs="Times New Roma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Default">
    <w:name w:val="Default"/>
    <w:qFormat/>
    <w:pPr>
      <w:autoSpaceDE w:val="0"/>
      <w:autoSpaceDN w:val="0"/>
      <w:adjustRightInd w:val="0"/>
      <w:ind w:right="288"/>
    </w:pPr>
    <w:rPr>
      <w:rFonts w:ascii="Arial" w:eastAsia="Times New Roman" w:hAnsi="Arial" w:cs="Arial"/>
      <w:color w:val="000000"/>
      <w:sz w:val="24"/>
      <w:szCs w:val="24"/>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NoSpacingChar">
    <w:name w:val="No Spacing Char"/>
    <w:link w:val="NoSpacing"/>
    <w:uiPriority w:val="1"/>
    <w:qFormat/>
    <w:locked/>
    <w:rPr>
      <w:rFonts w:asciiTheme="minorHAnsi" w:eastAsiaTheme="minorHAnsi" w:hAnsiTheme="minorHAnsi" w:cstheme="minorBidi"/>
      <w:sz w:val="22"/>
      <w:szCs w:val="22"/>
    </w:rPr>
  </w:style>
  <w:style w:type="character" w:customStyle="1" w:styleId="Heading1Char">
    <w:name w:val="Heading 1 Char"/>
    <w:basedOn w:val="DefaultParagraphFont"/>
    <w:link w:val="Heading1"/>
    <w:uiPriority w:val="9"/>
    <w:qFormat/>
    <w:rPr>
      <w:rFonts w:ascii="Calibri" w:eastAsia="Calibri" w:hAnsi="Calibri" w:cs="Calibri"/>
      <w:b/>
      <w:color w:val="000000"/>
      <w:sz w:val="28"/>
      <w:szCs w:val="22"/>
    </w:rPr>
  </w:style>
  <w:style w:type="character" w:customStyle="1" w:styleId="BodyTextChar">
    <w:name w:val="Body Text Char"/>
    <w:basedOn w:val="DefaultParagraphFont"/>
    <w:link w:val="BodyText"/>
    <w:uiPriority w:val="99"/>
    <w:qFormat/>
    <w:rPr>
      <w:rFonts w:ascii="Verdana" w:eastAsia="Times New Roman" w:hAnsi="Verdana"/>
      <w:szCs w:val="24"/>
    </w:rPr>
  </w:style>
  <w:style w:type="character" w:customStyle="1" w:styleId="BodyTextChar1">
    <w:name w:val="Body Text Char1"/>
    <w:basedOn w:val="DefaultParagraphFont"/>
    <w:uiPriority w:val="99"/>
    <w:semiHidden/>
    <w:qFormat/>
    <w:rPr>
      <w:rFonts w:asciiTheme="minorHAnsi" w:eastAsiaTheme="minorHAnsi" w:hAnsiTheme="minorHAnsi" w:cstheme="minorBidi"/>
      <w:sz w:val="22"/>
      <w:szCs w:val="22"/>
    </w:rPr>
  </w:style>
  <w:style w:type="character" w:customStyle="1" w:styleId="None">
    <w:name w:val="None"/>
    <w:qFormat/>
  </w:style>
  <w:style w:type="paragraph" w:customStyle="1" w:styleId="BodyAA">
    <w:name w:val="Body A A"/>
    <w:qFormat/>
    <w:pPr>
      <w:spacing w:after="160" w:line="259" w:lineRule="auto"/>
    </w:pPr>
    <w:rPr>
      <w:rFonts w:ascii="Calibri" w:eastAsia="Calibri" w:hAnsi="Calibri" w:cs="Calibri"/>
      <w:color w:val="000000"/>
      <w:sz w:val="22"/>
      <w:szCs w:val="22"/>
      <w:u w:color="000000"/>
    </w:rPr>
  </w:style>
  <w:style w:type="paragraph" w:customStyle="1" w:styleId="BodyA">
    <w:name w:val="Body A"/>
    <w:qFormat/>
    <w:rPr>
      <w:rFonts w:eastAsia="Arial Unicode MS" w:cs="Arial Unicode MS"/>
      <w:color w:val="000000"/>
      <w:sz w:val="24"/>
      <w:szCs w:val="24"/>
      <w:u w:color="000000"/>
    </w:rPr>
  </w:style>
  <w:style w:type="paragraph" w:customStyle="1" w:styleId="Subding">
    <w:name w:val="Subding"/>
    <w:basedOn w:val="Normal"/>
    <w:qFormat/>
    <w:pPr>
      <w:tabs>
        <w:tab w:val="left" w:pos="360"/>
        <w:tab w:val="left" w:pos="3150"/>
      </w:tabs>
      <w:spacing w:after="0" w:line="256" w:lineRule="auto"/>
      <w:ind w:right="-1054"/>
    </w:pPr>
    <w:rPr>
      <w:rFonts w:cs="Calibri"/>
      <w:color w:val="5B9BD5"/>
      <w:sz w:val="28"/>
      <w:szCs w:val="32"/>
    </w:rPr>
  </w:style>
  <w:style w:type="character" w:customStyle="1" w:styleId="UnresolvedMention3">
    <w:name w:val="Unresolved Mention3"/>
    <w:basedOn w:val="DefaultParagraphFont"/>
    <w:uiPriority w:val="99"/>
    <w:semiHidden/>
    <w:unhideWhenUsed/>
    <w:qFormat/>
    <w:rPr>
      <w:color w:val="605E5C"/>
      <w:shd w:val="clear" w:color="auto" w:fill="E1DFDD"/>
    </w:rPr>
  </w:style>
  <w:style w:type="paragraph" w:customStyle="1" w:styleId="TableParagraph">
    <w:name w:val="Table Paragraph"/>
    <w:basedOn w:val="Normal"/>
    <w:uiPriority w:val="1"/>
    <w:qFormat/>
    <w:pPr>
      <w:widowControl w:val="0"/>
      <w:autoSpaceDE w:val="0"/>
      <w:autoSpaceDN w:val="0"/>
      <w:spacing w:before="14" w:after="0" w:line="244" w:lineRule="exact"/>
      <w:ind w:left="112"/>
    </w:pPr>
    <w:rPr>
      <w:rFonts w:ascii="Georgia" w:eastAsia="Georgia" w:hAnsi="Georgia" w:cs="Georgia"/>
    </w:rPr>
  </w:style>
  <w:style w:type="paragraph" w:customStyle="1" w:styleId="Normal1">
    <w:name w:val="Normal1"/>
    <w:qFormat/>
    <w:rPr>
      <w:rFonts w:eastAsia="Times New Roman"/>
      <w:color w:val="000000"/>
      <w:sz w:val="24"/>
      <w:szCs w:val="22"/>
      <w:lang w:val="en-IN" w:eastAsia="en-IN"/>
    </w:rPr>
  </w:style>
  <w:style w:type="character" w:customStyle="1" w:styleId="HeaderChar">
    <w:name w:val="Header Char"/>
    <w:basedOn w:val="DefaultParagraphFont"/>
    <w:link w:val="Header"/>
    <w:uiPriority w:val="99"/>
    <w:qFormat/>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qFormat/>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ganesh23.u@gmail.com"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3605</Words>
  <Characters>23181</Characters>
  <Application>Microsoft Office Word</Application>
  <DocSecurity>0</DocSecurity>
  <Lines>193</Lines>
  <Paragraphs>53</Paragraphs>
  <ScaleCrop>false</ScaleCrop>
  <Company/>
  <LinksUpToDate>false</LinksUpToDate>
  <CharactersWithSpaces>26733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Metrix-111</dc:creator>
  <cp:lastModifiedBy>Mark Anderson</cp:lastModifiedBy>
  <cp:revision>3</cp:revision>
  <dcterms:created xsi:type="dcterms:W3CDTF">2024-02-26T19:20:00Z</dcterms:created>
  <dcterms:modified xsi:type="dcterms:W3CDTF">2024-02-26T19:21:00Z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7FA9B9469FD64D7E81972C38F1E99D60</vt:lpwstr>
  </property>
  <property fmtid="{D5CDD505-2E9C-101B-9397-08002B2CF9AE}" pid="4" name="GrammarlyDocumentId">
    <vt:lpwstr>8042f4ef3f644aafe0b5f167890dcc7f3adc30f060c6c4bf343128566806c15a</vt:lpwstr>
  </property>
</Properties>
</file>