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075B4" w14:textId="77777777" w:rsidR="00D81652" w:rsidRDefault="00D81652" w:rsidP="00C909FE">
      <w:pPr>
        <w:pStyle w:val="NormalWeb"/>
        <w:spacing w:before="120" w:beforeAutospacing="0" w:after="0" w:afterAutospacing="0"/>
        <w:jc w:val="center"/>
        <w:rPr>
          <w:rFonts w:ascii="Helvetica" w:hAnsi="Helvetica" w:cs="Helvetica"/>
        </w:rPr>
      </w:pPr>
      <w:r>
        <w:rPr>
          <w:rFonts w:ascii="Arial" w:hAnsi="Arial" w:cs="Arial"/>
          <w:b/>
          <w:bCs/>
          <w:color w:val="434D54"/>
        </w:rPr>
        <w:t>Skills</w:t>
      </w:r>
    </w:p>
    <w:tbl>
      <w:tblPr>
        <w:tblW w:w="9360" w:type="dxa"/>
        <w:tblLook w:val="04A0" w:firstRow="1" w:lastRow="0" w:firstColumn="1" w:lastColumn="0" w:noHBand="0" w:noVBand="1"/>
      </w:tblPr>
      <w:tblGrid>
        <w:gridCol w:w="4770"/>
        <w:gridCol w:w="4590"/>
      </w:tblGrid>
      <w:tr w:rsidR="0095722D" w14:paraId="1094997D" w14:textId="77777777" w:rsidTr="0095722D">
        <w:trPr>
          <w:trHeight w:val="1010"/>
        </w:trPr>
        <w:tc>
          <w:tcPr>
            <w:tcW w:w="4770" w:type="dxa"/>
            <w:tcBorders>
              <w:top w:val="nil"/>
              <w:left w:val="nil"/>
              <w:bottom w:val="nil"/>
              <w:right w:val="single" w:sz="8" w:space="0" w:color="FEFDFD"/>
            </w:tcBorders>
            <w:tcMar>
              <w:top w:w="5" w:type="dxa"/>
              <w:left w:w="5" w:type="dxa"/>
              <w:bottom w:w="5" w:type="dxa"/>
              <w:right w:w="5" w:type="dxa"/>
            </w:tcMar>
            <w:hideMark/>
          </w:tcPr>
          <w:p w14:paraId="300041F3" w14:textId="77777777" w:rsidR="00D81652" w:rsidRPr="001C6916" w:rsidRDefault="002C2A84" w:rsidP="006A14E4">
            <w:pPr>
              <w:pStyle w:val="NormalWeb"/>
              <w:numPr>
                <w:ilvl w:val="0"/>
                <w:numId w:val="1"/>
              </w:numPr>
              <w:spacing w:before="0" w:beforeAutospacing="0" w:after="0" w:afterAutospacing="0"/>
              <w:ind w:right="1575"/>
              <w:textAlignment w:val="baseline"/>
              <w:rPr>
                <w:sz w:val="18"/>
                <w:szCs w:val="18"/>
              </w:rPr>
            </w:pPr>
            <w:r>
              <w:rPr>
                <w:rFonts w:ascii="Arial" w:hAnsi="Arial" w:cs="Arial"/>
                <w:color w:val="525252" w:themeColor="accent3" w:themeShade="80"/>
                <w:sz w:val="18"/>
                <w:szCs w:val="18"/>
              </w:rPr>
              <w:t>VMWare</w:t>
            </w:r>
          </w:p>
          <w:p w14:paraId="14EECCAA" w14:textId="77777777" w:rsidR="00D81652" w:rsidRPr="001C6916" w:rsidRDefault="00D81652" w:rsidP="006A14E4">
            <w:pPr>
              <w:pStyle w:val="NormalWeb"/>
              <w:numPr>
                <w:ilvl w:val="0"/>
                <w:numId w:val="1"/>
              </w:numPr>
              <w:spacing w:before="0" w:beforeAutospacing="0" w:after="0" w:afterAutospacing="0"/>
              <w:textAlignment w:val="baseline"/>
              <w:rPr>
                <w:sz w:val="18"/>
                <w:szCs w:val="18"/>
              </w:rPr>
            </w:pPr>
            <w:r w:rsidRPr="001C6916">
              <w:rPr>
                <w:rFonts w:ascii="Arial" w:hAnsi="Arial" w:cs="Arial"/>
                <w:color w:val="525252" w:themeColor="accent3" w:themeShade="80"/>
                <w:sz w:val="18"/>
                <w:szCs w:val="18"/>
              </w:rPr>
              <w:t>Active Security Clearance</w:t>
            </w:r>
          </w:p>
          <w:p w14:paraId="282E50E1" w14:textId="77777777" w:rsidR="00D81652" w:rsidRPr="00BC4B5E" w:rsidRDefault="0074652F" w:rsidP="006A14E4">
            <w:pPr>
              <w:pStyle w:val="NormalWeb"/>
              <w:numPr>
                <w:ilvl w:val="0"/>
                <w:numId w:val="1"/>
              </w:numPr>
              <w:spacing w:before="0" w:beforeAutospacing="0" w:after="0" w:afterAutospacing="0"/>
              <w:textAlignment w:val="baseline"/>
              <w:rPr>
                <w:sz w:val="18"/>
                <w:szCs w:val="18"/>
              </w:rPr>
            </w:pPr>
            <w:r w:rsidRPr="001C6916">
              <w:rPr>
                <w:rFonts w:ascii="Arial" w:hAnsi="Arial" w:cs="Arial"/>
                <w:color w:val="525252" w:themeColor="accent3" w:themeShade="80"/>
                <w:sz w:val="18"/>
                <w:szCs w:val="18"/>
              </w:rPr>
              <w:t>Troubleshooting</w:t>
            </w:r>
            <w:r w:rsidR="00295D00">
              <w:rPr>
                <w:rFonts w:ascii="Arial" w:hAnsi="Arial" w:cs="Arial"/>
                <w:color w:val="525252" w:themeColor="accent3" w:themeShade="80"/>
                <w:sz w:val="18"/>
                <w:szCs w:val="18"/>
              </w:rPr>
              <w:t xml:space="preserve"> and reporting using ticketing systems</w:t>
            </w:r>
          </w:p>
          <w:p w14:paraId="13E18748" w14:textId="77777777" w:rsidR="006A14E4" w:rsidRPr="00BC4B5E" w:rsidRDefault="00D6283D" w:rsidP="00BC4B5E">
            <w:pPr>
              <w:pStyle w:val="NormalWeb"/>
              <w:numPr>
                <w:ilvl w:val="0"/>
                <w:numId w:val="1"/>
              </w:numPr>
              <w:spacing w:before="0" w:beforeAutospacing="0" w:after="0" w:afterAutospacing="0"/>
              <w:textAlignment w:val="baseline"/>
              <w:rPr>
                <w:sz w:val="18"/>
                <w:szCs w:val="18"/>
              </w:rPr>
            </w:pPr>
            <w:r>
              <w:rPr>
                <w:rFonts w:ascii="Arial" w:hAnsi="Arial" w:cs="Arial"/>
                <w:color w:val="525252" w:themeColor="accent3" w:themeShade="80"/>
                <w:sz w:val="18"/>
                <w:szCs w:val="18"/>
              </w:rPr>
              <w:t xml:space="preserve">Basic </w:t>
            </w:r>
            <w:r w:rsidR="00BC4B5E">
              <w:rPr>
                <w:rFonts w:ascii="Arial" w:hAnsi="Arial" w:cs="Arial"/>
                <w:color w:val="525252" w:themeColor="accent3" w:themeShade="80"/>
                <w:sz w:val="18"/>
                <w:szCs w:val="18"/>
              </w:rPr>
              <w:t>Linux</w:t>
            </w:r>
          </w:p>
        </w:tc>
        <w:tc>
          <w:tcPr>
            <w:tcW w:w="4590" w:type="dxa"/>
            <w:tcBorders>
              <w:top w:val="nil"/>
              <w:left w:val="single" w:sz="8" w:space="0" w:color="FEFDFD"/>
              <w:bottom w:val="nil"/>
              <w:right w:val="nil"/>
            </w:tcBorders>
            <w:tcMar>
              <w:top w:w="5" w:type="dxa"/>
              <w:left w:w="10" w:type="dxa"/>
              <w:bottom w:w="5" w:type="dxa"/>
              <w:right w:w="5" w:type="dxa"/>
            </w:tcMar>
            <w:hideMark/>
          </w:tcPr>
          <w:p w14:paraId="4E0F89D5" w14:textId="77777777" w:rsidR="00D81652" w:rsidRDefault="0074652F" w:rsidP="00EB61A7">
            <w:pPr>
              <w:pStyle w:val="NormalWeb"/>
              <w:numPr>
                <w:ilvl w:val="0"/>
                <w:numId w:val="2"/>
              </w:numPr>
              <w:spacing w:before="0" w:beforeAutospacing="0" w:after="0" w:afterAutospacing="0"/>
              <w:textAlignment w:val="baseline"/>
            </w:pPr>
            <w:r>
              <w:rPr>
                <w:rFonts w:ascii="Arial" w:hAnsi="Arial" w:cs="Arial"/>
                <w:color w:val="595959"/>
                <w:sz w:val="18"/>
                <w:szCs w:val="18"/>
              </w:rPr>
              <w:t>Active Directory</w:t>
            </w:r>
          </w:p>
          <w:p w14:paraId="45277E74" w14:textId="77777777" w:rsidR="00D81652" w:rsidRDefault="0074652F" w:rsidP="00EB61A7">
            <w:pPr>
              <w:pStyle w:val="NormalWeb"/>
              <w:numPr>
                <w:ilvl w:val="0"/>
                <w:numId w:val="2"/>
              </w:numPr>
              <w:spacing w:before="0" w:beforeAutospacing="0" w:after="0" w:afterAutospacing="0"/>
              <w:textAlignment w:val="baseline"/>
            </w:pPr>
            <w:r>
              <w:rPr>
                <w:rFonts w:ascii="Arial" w:hAnsi="Arial" w:cs="Arial"/>
                <w:color w:val="595959"/>
                <w:sz w:val="18"/>
                <w:szCs w:val="18"/>
              </w:rPr>
              <w:t>Desktop and Laptop support</w:t>
            </w:r>
          </w:p>
          <w:p w14:paraId="172B0C53" w14:textId="77777777" w:rsidR="0095722D" w:rsidRPr="00BC4B5E" w:rsidRDefault="0095722D" w:rsidP="0095722D">
            <w:pPr>
              <w:pStyle w:val="NormalWeb"/>
              <w:numPr>
                <w:ilvl w:val="0"/>
                <w:numId w:val="2"/>
              </w:numPr>
              <w:spacing w:before="0" w:beforeAutospacing="0" w:after="0" w:afterAutospacing="0"/>
              <w:textAlignment w:val="baseline"/>
            </w:pPr>
            <w:r>
              <w:rPr>
                <w:rFonts w:ascii="Arial" w:hAnsi="Arial" w:cs="Arial"/>
                <w:color w:val="595959"/>
                <w:sz w:val="18"/>
                <w:szCs w:val="18"/>
              </w:rPr>
              <w:t>Excellent oral and written communication skills</w:t>
            </w:r>
          </w:p>
          <w:p w14:paraId="69847A02" w14:textId="77777777" w:rsidR="00BC4B5E" w:rsidRPr="00BC4B5E" w:rsidRDefault="00D6283D" w:rsidP="0095722D">
            <w:pPr>
              <w:pStyle w:val="NormalWeb"/>
              <w:numPr>
                <w:ilvl w:val="0"/>
                <w:numId w:val="2"/>
              </w:numPr>
              <w:spacing w:before="0" w:beforeAutospacing="0" w:after="0" w:afterAutospacing="0"/>
              <w:textAlignment w:val="baseline"/>
            </w:pPr>
            <w:r>
              <w:rPr>
                <w:rFonts w:ascii="Arial" w:hAnsi="Arial" w:cs="Arial"/>
                <w:color w:val="595959"/>
                <w:sz w:val="18"/>
                <w:szCs w:val="18"/>
              </w:rPr>
              <w:t xml:space="preserve">Basic </w:t>
            </w:r>
            <w:r w:rsidR="00BC4B5E">
              <w:rPr>
                <w:rFonts w:ascii="Arial" w:hAnsi="Arial" w:cs="Arial"/>
                <w:color w:val="595959"/>
                <w:sz w:val="18"/>
                <w:szCs w:val="18"/>
              </w:rPr>
              <w:t>Python</w:t>
            </w:r>
          </w:p>
          <w:p w14:paraId="1A497EDD" w14:textId="7867EA5A" w:rsidR="006A14E4" w:rsidRDefault="00EA1C55" w:rsidP="00BC4B5E">
            <w:pPr>
              <w:pStyle w:val="NormalWeb"/>
              <w:numPr>
                <w:ilvl w:val="0"/>
                <w:numId w:val="2"/>
              </w:numPr>
              <w:spacing w:before="0" w:beforeAutospacing="0" w:after="0" w:afterAutospacing="0"/>
              <w:textAlignment w:val="baseline"/>
            </w:pPr>
            <w:r>
              <w:rPr>
                <w:rFonts w:ascii="Arial" w:hAnsi="Arial" w:cs="Arial"/>
                <w:color w:val="595959"/>
                <w:sz w:val="18"/>
                <w:szCs w:val="18"/>
              </w:rPr>
              <w:t>AWS</w:t>
            </w:r>
          </w:p>
        </w:tc>
      </w:tr>
    </w:tbl>
    <w:p w14:paraId="2FD1028A" w14:textId="77777777" w:rsidR="00D81652" w:rsidRDefault="00D81652" w:rsidP="00C909FE">
      <w:pPr>
        <w:pStyle w:val="NormalWeb"/>
        <w:spacing w:before="240" w:beforeAutospacing="0" w:after="0" w:afterAutospacing="0"/>
        <w:jc w:val="center"/>
        <w:rPr>
          <w:rFonts w:ascii="Helvetica" w:hAnsi="Helvetica" w:cs="Helvetica"/>
        </w:rPr>
      </w:pPr>
      <w:r>
        <w:rPr>
          <w:rFonts w:ascii="Arial" w:hAnsi="Arial" w:cs="Arial"/>
          <w:b/>
          <w:bCs/>
          <w:color w:val="434D54"/>
        </w:rPr>
        <w:t>Education</w:t>
      </w:r>
    </w:p>
    <w:p w14:paraId="4538BF13" w14:textId="430D7B1E" w:rsidR="00D81652" w:rsidRDefault="00D81652" w:rsidP="00D41DBE">
      <w:pPr>
        <w:pStyle w:val="NormalWeb"/>
        <w:spacing w:before="0" w:beforeAutospacing="0" w:after="0" w:afterAutospacing="0"/>
        <w:ind w:left="400" w:right="400"/>
        <w:jc w:val="center"/>
        <w:rPr>
          <w:rFonts w:ascii="Arial" w:hAnsi="Arial" w:cs="Arial"/>
          <w:color w:val="595959"/>
          <w:sz w:val="18"/>
          <w:szCs w:val="18"/>
        </w:rPr>
      </w:pPr>
      <w:r>
        <w:rPr>
          <w:rFonts w:ascii="Arial" w:hAnsi="Arial" w:cs="Arial"/>
          <w:b/>
          <w:bCs/>
          <w:color w:val="595959"/>
          <w:sz w:val="18"/>
          <w:szCs w:val="18"/>
        </w:rPr>
        <w:t>CompTIA Security +</w:t>
      </w:r>
      <w:r>
        <w:rPr>
          <w:rFonts w:ascii="Arial" w:hAnsi="Arial" w:cs="Arial"/>
          <w:color w:val="595959"/>
          <w:sz w:val="18"/>
          <w:szCs w:val="18"/>
        </w:rPr>
        <w:t> </w:t>
      </w:r>
      <w:r w:rsidR="000161EC">
        <w:rPr>
          <w:rFonts w:ascii="Arial" w:hAnsi="Arial" w:cs="Arial"/>
          <w:color w:val="595959"/>
          <w:sz w:val="18"/>
          <w:szCs w:val="18"/>
        </w:rPr>
        <w:t xml:space="preserve">| </w:t>
      </w:r>
      <w:r w:rsidR="00F864D8">
        <w:rPr>
          <w:rFonts w:ascii="Arial" w:hAnsi="Arial" w:cs="Arial"/>
          <w:color w:val="595959"/>
          <w:sz w:val="18"/>
          <w:szCs w:val="18"/>
        </w:rPr>
        <w:t xml:space="preserve">10/2021 - </w:t>
      </w:r>
      <w:r w:rsidR="000161EC">
        <w:rPr>
          <w:rFonts w:ascii="Arial" w:hAnsi="Arial" w:cs="Arial"/>
          <w:color w:val="595959"/>
          <w:sz w:val="18"/>
          <w:szCs w:val="18"/>
        </w:rPr>
        <w:t>10/2024</w:t>
      </w:r>
    </w:p>
    <w:p w14:paraId="44EA95CE" w14:textId="5881CC9E" w:rsidR="00BC4B5E" w:rsidRPr="00BC4B5E" w:rsidRDefault="00F864D8" w:rsidP="00BC4B5E">
      <w:pPr>
        <w:pStyle w:val="NormalWeb"/>
        <w:spacing w:before="0" w:beforeAutospacing="0" w:after="0" w:afterAutospacing="0"/>
        <w:ind w:left="403" w:right="403"/>
        <w:jc w:val="center"/>
        <w:rPr>
          <w:rFonts w:ascii="Arial" w:hAnsi="Arial" w:cs="Arial"/>
          <w:color w:val="595959"/>
          <w:sz w:val="18"/>
          <w:szCs w:val="18"/>
        </w:rPr>
      </w:pPr>
      <w:r>
        <w:rPr>
          <w:rFonts w:ascii="Arial" w:hAnsi="Arial" w:cs="Arial"/>
          <w:b/>
          <w:color w:val="595959"/>
          <w:sz w:val="18"/>
          <w:szCs w:val="18"/>
        </w:rPr>
        <w:t xml:space="preserve">AWS </w:t>
      </w:r>
      <w:r w:rsidR="003D32E3">
        <w:rPr>
          <w:rFonts w:ascii="Arial" w:hAnsi="Arial" w:cs="Arial"/>
          <w:b/>
          <w:color w:val="595959"/>
          <w:sz w:val="18"/>
          <w:szCs w:val="18"/>
        </w:rPr>
        <w:t>Solutions Architect</w:t>
      </w:r>
      <w:r>
        <w:rPr>
          <w:rFonts w:ascii="Arial" w:hAnsi="Arial" w:cs="Arial"/>
          <w:b/>
          <w:color w:val="595959"/>
          <w:sz w:val="18"/>
          <w:szCs w:val="18"/>
        </w:rPr>
        <w:t xml:space="preserve"> | </w:t>
      </w:r>
      <w:r w:rsidR="00B4174D">
        <w:rPr>
          <w:rFonts w:ascii="Arial" w:hAnsi="Arial" w:cs="Arial"/>
          <w:color w:val="595959"/>
          <w:sz w:val="18"/>
          <w:szCs w:val="18"/>
        </w:rPr>
        <w:t>In Progress</w:t>
      </w:r>
    </w:p>
    <w:p w14:paraId="7681E8E2" w14:textId="016F5631" w:rsidR="00D81652" w:rsidRDefault="00D81652" w:rsidP="00BC4B5E">
      <w:pPr>
        <w:pStyle w:val="NormalWeb"/>
        <w:spacing w:before="0" w:beforeAutospacing="0" w:after="0" w:afterAutospacing="0"/>
        <w:jc w:val="center"/>
        <w:rPr>
          <w:rFonts w:ascii="Arial" w:hAnsi="Arial" w:cs="Arial"/>
          <w:b/>
          <w:bCs/>
          <w:color w:val="434D54"/>
        </w:rPr>
      </w:pPr>
      <w:r>
        <w:rPr>
          <w:rFonts w:ascii="Arial" w:hAnsi="Arial" w:cs="Arial"/>
          <w:b/>
          <w:bCs/>
          <w:color w:val="434D54"/>
        </w:rPr>
        <w:t>Experience</w:t>
      </w:r>
    </w:p>
    <w:p w14:paraId="51492AA8" w14:textId="6491188B" w:rsidR="008568A0" w:rsidRDefault="003D32E3" w:rsidP="008568A0">
      <w:pPr>
        <w:pStyle w:val="NormalWeb"/>
        <w:spacing w:before="60" w:beforeAutospacing="0" w:after="0" w:afterAutospacing="0"/>
        <w:ind w:right="403"/>
        <w:jc w:val="center"/>
        <w:rPr>
          <w:rFonts w:ascii="Arial" w:hAnsi="Arial" w:cs="Arial"/>
          <w:color w:val="525252" w:themeColor="accent3" w:themeShade="80"/>
          <w:sz w:val="18"/>
          <w:szCs w:val="18"/>
        </w:rPr>
      </w:pPr>
      <w:r>
        <w:rPr>
          <w:rFonts w:ascii="Arial" w:hAnsi="Arial" w:cs="Arial"/>
          <w:b/>
          <w:bCs/>
          <w:color w:val="595959"/>
          <w:sz w:val="18"/>
          <w:szCs w:val="18"/>
        </w:rPr>
        <w:t>Cloud</w:t>
      </w:r>
      <w:r w:rsidR="008568A0">
        <w:rPr>
          <w:rFonts w:ascii="Arial" w:hAnsi="Arial" w:cs="Arial"/>
          <w:b/>
          <w:bCs/>
          <w:color w:val="595959"/>
          <w:sz w:val="18"/>
          <w:szCs w:val="18"/>
        </w:rPr>
        <w:t xml:space="preserve"> System Administrator</w:t>
      </w:r>
      <w:r w:rsidR="00C7470F">
        <w:rPr>
          <w:rFonts w:ascii="Arial" w:hAnsi="Arial" w:cs="Arial"/>
          <w:b/>
          <w:bCs/>
          <w:color w:val="595959"/>
          <w:sz w:val="18"/>
          <w:szCs w:val="18"/>
        </w:rPr>
        <w:t xml:space="preserve"> </w:t>
      </w:r>
      <w:r w:rsidR="00C7470F">
        <w:rPr>
          <w:rFonts w:ascii="Arial" w:hAnsi="Arial" w:cs="Arial"/>
          <w:color w:val="595959"/>
          <w:sz w:val="18"/>
          <w:szCs w:val="18"/>
        </w:rPr>
        <w:t xml:space="preserve">| </w:t>
      </w:r>
      <w:r w:rsidR="008568A0">
        <w:rPr>
          <w:rFonts w:ascii="Arial" w:hAnsi="Arial" w:cs="Arial"/>
          <w:color w:val="595959"/>
          <w:sz w:val="18"/>
          <w:szCs w:val="18"/>
        </w:rPr>
        <w:t>Information System Solutions | 07/2023 - Current</w:t>
      </w:r>
      <w:r w:rsidR="008568A0" w:rsidRPr="00BD41EB">
        <w:rPr>
          <w:rFonts w:ascii="Arial" w:hAnsi="Arial" w:cs="Arial"/>
          <w:color w:val="525252" w:themeColor="accent3" w:themeShade="80"/>
          <w:sz w:val="18"/>
          <w:szCs w:val="18"/>
        </w:rPr>
        <w:t xml:space="preserve"> </w:t>
      </w:r>
    </w:p>
    <w:p w14:paraId="5F1E5E2C" w14:textId="7EBD8C28" w:rsidR="00C7470F" w:rsidRPr="00F864D8" w:rsidRDefault="00F864D8" w:rsidP="00C7470F">
      <w:pPr>
        <w:pStyle w:val="NormalWeb"/>
        <w:numPr>
          <w:ilvl w:val="0"/>
          <w:numId w:val="5"/>
        </w:numPr>
        <w:spacing w:before="0" w:beforeAutospacing="0" w:after="0" w:afterAutospacing="0"/>
        <w:ind w:right="400"/>
        <w:textAlignment w:val="baseline"/>
        <w:rPr>
          <w:color w:val="525252" w:themeColor="accent3" w:themeShade="80"/>
        </w:rPr>
      </w:pPr>
      <w:r w:rsidRPr="00F864D8">
        <w:rPr>
          <w:rFonts w:ascii="Arial" w:hAnsi="Arial" w:cs="Arial"/>
          <w:color w:val="525252" w:themeColor="accent3" w:themeShade="80"/>
          <w:sz w:val="18"/>
          <w:szCs w:val="18"/>
        </w:rPr>
        <w:t>Proficiently</w:t>
      </w:r>
      <w:r w:rsidR="003D32E3">
        <w:rPr>
          <w:rFonts w:ascii="Arial" w:hAnsi="Arial" w:cs="Arial"/>
          <w:color w:val="525252" w:themeColor="accent3" w:themeShade="80"/>
          <w:sz w:val="18"/>
          <w:szCs w:val="18"/>
        </w:rPr>
        <w:t xml:space="preserve"> setup and</w:t>
      </w:r>
      <w:r w:rsidRPr="00F864D8">
        <w:rPr>
          <w:rFonts w:ascii="Arial" w:hAnsi="Arial" w:cs="Arial"/>
          <w:color w:val="525252" w:themeColor="accent3" w:themeShade="80"/>
          <w:sz w:val="18"/>
          <w:szCs w:val="18"/>
        </w:rPr>
        <w:t xml:space="preserve"> managed AWS</w:t>
      </w:r>
      <w:r w:rsidR="003D32E3">
        <w:rPr>
          <w:rFonts w:ascii="Arial" w:hAnsi="Arial" w:cs="Arial"/>
          <w:color w:val="525252" w:themeColor="accent3" w:themeShade="80"/>
          <w:sz w:val="18"/>
          <w:szCs w:val="18"/>
        </w:rPr>
        <w:t xml:space="preserve"> GovCloud and Azure</w:t>
      </w:r>
      <w:r w:rsidRPr="00F864D8">
        <w:rPr>
          <w:rFonts w:ascii="Arial" w:hAnsi="Arial" w:cs="Arial"/>
          <w:color w:val="525252" w:themeColor="accent3" w:themeShade="80"/>
          <w:sz w:val="18"/>
          <w:szCs w:val="18"/>
        </w:rPr>
        <w:t xml:space="preserve"> resources, specializing in the creation and configuration of AWS Workspaces to meet the diverse needs of the organization</w:t>
      </w:r>
      <w:r w:rsidR="00C7470F" w:rsidRPr="00BD41EB">
        <w:rPr>
          <w:rFonts w:ascii="Arial" w:hAnsi="Arial" w:cs="Arial"/>
          <w:color w:val="525252" w:themeColor="accent3" w:themeShade="80"/>
          <w:sz w:val="18"/>
          <w:szCs w:val="18"/>
        </w:rPr>
        <w:t>.</w:t>
      </w:r>
    </w:p>
    <w:p w14:paraId="57BA3BC7" w14:textId="633F9DA8" w:rsidR="00F864D8" w:rsidRPr="00F864D8" w:rsidRDefault="00F864D8" w:rsidP="00F864D8">
      <w:pPr>
        <w:pStyle w:val="NormalWeb"/>
        <w:numPr>
          <w:ilvl w:val="0"/>
          <w:numId w:val="5"/>
        </w:numPr>
        <w:ind w:right="400"/>
        <w:textAlignment w:val="baseline"/>
        <w:rPr>
          <w:rFonts w:ascii="Arial" w:hAnsi="Arial" w:cs="Arial"/>
          <w:color w:val="525252" w:themeColor="accent3" w:themeShade="80"/>
          <w:sz w:val="18"/>
          <w:szCs w:val="18"/>
        </w:rPr>
      </w:pPr>
      <w:r w:rsidRPr="00F864D8">
        <w:rPr>
          <w:rFonts w:ascii="Arial" w:hAnsi="Arial" w:cs="Arial"/>
          <w:color w:val="525252" w:themeColor="accent3" w:themeShade="80"/>
          <w:sz w:val="18"/>
          <w:szCs w:val="18"/>
        </w:rPr>
        <w:t>Acted as a Tier 2 troubleshooting resource, addressing complex technical issues related to AWS Workspaces, enhancing system performance, and minimizing downtime.</w:t>
      </w:r>
    </w:p>
    <w:p w14:paraId="655190D3" w14:textId="50DF5A19" w:rsidR="00F864D8" w:rsidRDefault="00F864D8" w:rsidP="00F864D8">
      <w:pPr>
        <w:pStyle w:val="NormalWeb"/>
        <w:numPr>
          <w:ilvl w:val="0"/>
          <w:numId w:val="5"/>
        </w:numPr>
        <w:spacing w:before="0" w:beforeAutospacing="0" w:after="0" w:afterAutospacing="0"/>
        <w:ind w:right="400"/>
        <w:textAlignment w:val="baseline"/>
        <w:rPr>
          <w:rFonts w:ascii="Arial" w:hAnsi="Arial" w:cs="Arial"/>
          <w:color w:val="525252" w:themeColor="accent3" w:themeShade="80"/>
          <w:sz w:val="18"/>
          <w:szCs w:val="18"/>
        </w:rPr>
      </w:pPr>
      <w:r w:rsidRPr="00F864D8">
        <w:rPr>
          <w:rFonts w:ascii="Arial" w:hAnsi="Arial" w:cs="Arial"/>
          <w:color w:val="525252" w:themeColor="accent3" w:themeShade="80"/>
          <w:sz w:val="18"/>
          <w:szCs w:val="18"/>
        </w:rPr>
        <w:t xml:space="preserve">Collaborated closely with cross-functional teams to design, implement, and optimize AWS Workspace solutions aligned with </w:t>
      </w:r>
      <w:r>
        <w:rPr>
          <w:rFonts w:ascii="Arial" w:hAnsi="Arial" w:cs="Arial"/>
          <w:color w:val="525252" w:themeColor="accent3" w:themeShade="80"/>
          <w:sz w:val="18"/>
          <w:szCs w:val="18"/>
        </w:rPr>
        <w:t>Navy and DoD</w:t>
      </w:r>
      <w:r w:rsidRPr="00F864D8">
        <w:rPr>
          <w:rFonts w:ascii="Arial" w:hAnsi="Arial" w:cs="Arial"/>
          <w:color w:val="525252" w:themeColor="accent3" w:themeShade="80"/>
          <w:sz w:val="18"/>
          <w:szCs w:val="18"/>
        </w:rPr>
        <w:t xml:space="preserve"> requirements.</w:t>
      </w:r>
    </w:p>
    <w:p w14:paraId="23903EC9" w14:textId="3F16B2FB" w:rsidR="005610F5" w:rsidRDefault="005610F5" w:rsidP="00E16759">
      <w:pPr>
        <w:pStyle w:val="NormalWeb"/>
        <w:numPr>
          <w:ilvl w:val="0"/>
          <w:numId w:val="5"/>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Developed and maintained documentation for system configurations, processes</w:t>
      </w:r>
      <w:bookmarkStart w:id="0" w:name="_GoBack"/>
      <w:bookmarkEnd w:id="0"/>
      <w:r w:rsidRPr="00BD41EB">
        <w:rPr>
          <w:rFonts w:ascii="Arial" w:hAnsi="Arial" w:cs="Arial"/>
          <w:color w:val="525252" w:themeColor="accent3" w:themeShade="80"/>
          <w:sz w:val="18"/>
          <w:szCs w:val="18"/>
        </w:rPr>
        <w:t>, and procedures to ensure consistency and adherence to best practices.</w:t>
      </w:r>
    </w:p>
    <w:p w14:paraId="64DD2AFC" w14:textId="07940339" w:rsidR="00E16759" w:rsidRPr="00E16759" w:rsidRDefault="00E16759" w:rsidP="00E16759">
      <w:pPr>
        <w:pStyle w:val="NormalWeb"/>
        <w:numPr>
          <w:ilvl w:val="0"/>
          <w:numId w:val="5"/>
        </w:numPr>
        <w:spacing w:before="0" w:beforeAutospacing="0" w:after="0" w:afterAutospacing="0"/>
        <w:ind w:right="400"/>
        <w:textAlignment w:val="baseline"/>
        <w:rPr>
          <w:rFonts w:ascii="Arial" w:hAnsi="Arial" w:cs="Arial"/>
          <w:color w:val="525252" w:themeColor="accent3" w:themeShade="80"/>
          <w:sz w:val="18"/>
          <w:szCs w:val="18"/>
        </w:rPr>
      </w:pPr>
      <w:r w:rsidRPr="00E16759">
        <w:rPr>
          <w:rFonts w:ascii="Arial" w:hAnsi="Arial" w:cs="Arial"/>
          <w:color w:val="525252" w:themeColor="accent3" w:themeShade="80"/>
          <w:sz w:val="18"/>
          <w:szCs w:val="18"/>
        </w:rPr>
        <w:t>Create</w:t>
      </w:r>
      <w:r>
        <w:rPr>
          <w:rFonts w:ascii="Arial" w:hAnsi="Arial" w:cs="Arial"/>
          <w:color w:val="525252" w:themeColor="accent3" w:themeShade="80"/>
          <w:sz w:val="18"/>
          <w:szCs w:val="18"/>
        </w:rPr>
        <w:t>d</w:t>
      </w:r>
      <w:r w:rsidRPr="00E16759">
        <w:rPr>
          <w:rFonts w:ascii="Arial" w:hAnsi="Arial" w:cs="Arial"/>
          <w:color w:val="525252" w:themeColor="accent3" w:themeShade="80"/>
          <w:sz w:val="18"/>
          <w:szCs w:val="18"/>
        </w:rPr>
        <w:t xml:space="preserve"> and maintain</w:t>
      </w:r>
      <w:r>
        <w:rPr>
          <w:rFonts w:ascii="Arial" w:hAnsi="Arial" w:cs="Arial"/>
          <w:color w:val="525252" w:themeColor="accent3" w:themeShade="80"/>
          <w:sz w:val="18"/>
          <w:szCs w:val="18"/>
        </w:rPr>
        <w:t>ed</w:t>
      </w:r>
      <w:r w:rsidRPr="00E16759">
        <w:rPr>
          <w:rFonts w:ascii="Arial" w:hAnsi="Arial" w:cs="Arial"/>
          <w:color w:val="525252" w:themeColor="accent3" w:themeShade="80"/>
          <w:sz w:val="18"/>
          <w:szCs w:val="18"/>
        </w:rPr>
        <w:t xml:space="preserve"> documentation related to configurations, inventory management systems, and troubleshooting procedures.</w:t>
      </w:r>
    </w:p>
    <w:p w14:paraId="05E2C888" w14:textId="716E70EB" w:rsidR="009C3417" w:rsidRDefault="001822E8" w:rsidP="009C3417">
      <w:pPr>
        <w:pStyle w:val="NormalWeb"/>
        <w:spacing w:before="0" w:beforeAutospacing="0" w:after="0" w:afterAutospacing="0"/>
        <w:ind w:right="403"/>
        <w:jc w:val="center"/>
        <w:rPr>
          <w:rFonts w:ascii="Helvetica" w:hAnsi="Helvetica" w:cs="Helvetica"/>
        </w:rPr>
      </w:pPr>
      <w:r>
        <w:rPr>
          <w:rFonts w:ascii="Arial" w:hAnsi="Arial" w:cs="Arial"/>
          <w:b/>
          <w:bCs/>
          <w:color w:val="595959"/>
          <w:sz w:val="18"/>
          <w:szCs w:val="18"/>
        </w:rPr>
        <w:t>System Administrator</w:t>
      </w:r>
      <w:r w:rsidR="009C3417">
        <w:rPr>
          <w:rFonts w:ascii="Arial" w:hAnsi="Arial" w:cs="Arial"/>
          <w:b/>
          <w:bCs/>
          <w:color w:val="595959"/>
          <w:sz w:val="18"/>
          <w:szCs w:val="18"/>
        </w:rPr>
        <w:t xml:space="preserve"> </w:t>
      </w:r>
      <w:r w:rsidR="009C3417">
        <w:rPr>
          <w:rFonts w:ascii="Arial" w:hAnsi="Arial" w:cs="Arial"/>
          <w:color w:val="595959"/>
          <w:sz w:val="18"/>
          <w:szCs w:val="18"/>
        </w:rPr>
        <w:t xml:space="preserve">| </w:t>
      </w:r>
      <w:r>
        <w:rPr>
          <w:rFonts w:ascii="Arial" w:hAnsi="Arial" w:cs="Arial"/>
          <w:color w:val="595959"/>
          <w:sz w:val="18"/>
          <w:szCs w:val="18"/>
        </w:rPr>
        <w:t>Information System Solutions</w:t>
      </w:r>
      <w:r w:rsidR="009C3417">
        <w:rPr>
          <w:rFonts w:ascii="Arial" w:hAnsi="Arial" w:cs="Arial"/>
          <w:color w:val="595959"/>
          <w:sz w:val="18"/>
          <w:szCs w:val="18"/>
        </w:rPr>
        <w:t xml:space="preserve"> |</w:t>
      </w:r>
      <w:r>
        <w:rPr>
          <w:rFonts w:ascii="Arial" w:hAnsi="Arial" w:cs="Arial"/>
          <w:color w:val="595959"/>
          <w:sz w:val="18"/>
          <w:szCs w:val="18"/>
        </w:rPr>
        <w:t xml:space="preserve"> </w:t>
      </w:r>
      <w:r w:rsidR="009C3417">
        <w:rPr>
          <w:rFonts w:ascii="Arial" w:hAnsi="Arial" w:cs="Arial"/>
          <w:color w:val="595959"/>
          <w:sz w:val="18"/>
          <w:szCs w:val="18"/>
        </w:rPr>
        <w:t>08/2022</w:t>
      </w:r>
      <w:r>
        <w:rPr>
          <w:rFonts w:ascii="Arial" w:hAnsi="Arial" w:cs="Arial"/>
          <w:color w:val="595959"/>
          <w:sz w:val="18"/>
          <w:szCs w:val="18"/>
        </w:rPr>
        <w:t xml:space="preserve"> </w:t>
      </w:r>
      <w:r w:rsidR="008568A0">
        <w:rPr>
          <w:rFonts w:ascii="Arial" w:hAnsi="Arial" w:cs="Arial"/>
          <w:color w:val="595959"/>
          <w:sz w:val="18"/>
          <w:szCs w:val="18"/>
        </w:rPr>
        <w:t>–</w:t>
      </w:r>
      <w:r>
        <w:rPr>
          <w:rFonts w:ascii="Arial" w:hAnsi="Arial" w:cs="Arial"/>
          <w:color w:val="595959"/>
          <w:sz w:val="18"/>
          <w:szCs w:val="18"/>
        </w:rPr>
        <w:t xml:space="preserve"> </w:t>
      </w:r>
      <w:r w:rsidR="008568A0">
        <w:rPr>
          <w:rFonts w:ascii="Arial" w:hAnsi="Arial" w:cs="Arial"/>
          <w:color w:val="595959"/>
          <w:sz w:val="18"/>
          <w:szCs w:val="18"/>
        </w:rPr>
        <w:t>07/2023</w:t>
      </w:r>
      <w:r w:rsidR="009C3417">
        <w:rPr>
          <w:rFonts w:ascii="Arial" w:hAnsi="Arial" w:cs="Arial"/>
          <w:color w:val="595959"/>
          <w:sz w:val="18"/>
          <w:szCs w:val="18"/>
        </w:rPr>
        <w:t> </w:t>
      </w:r>
    </w:p>
    <w:p w14:paraId="062B052D" w14:textId="77002C3D" w:rsidR="009C3417" w:rsidRPr="00BD41EB" w:rsidRDefault="00B7208A" w:rsidP="00B7208A">
      <w:pPr>
        <w:pStyle w:val="NormalWeb"/>
        <w:numPr>
          <w:ilvl w:val="0"/>
          <w:numId w:val="3"/>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 xml:space="preserve">Designed, deployed, and maintained Windows </w:t>
      </w:r>
      <w:r w:rsidR="003D32E3">
        <w:rPr>
          <w:rFonts w:ascii="Arial" w:hAnsi="Arial" w:cs="Arial"/>
          <w:color w:val="525252" w:themeColor="accent3" w:themeShade="80"/>
          <w:sz w:val="18"/>
          <w:szCs w:val="18"/>
        </w:rPr>
        <w:t>operating systems</w:t>
      </w:r>
      <w:r w:rsidRPr="00BD41EB">
        <w:rPr>
          <w:rFonts w:ascii="Arial" w:hAnsi="Arial" w:cs="Arial"/>
          <w:color w:val="525252" w:themeColor="accent3" w:themeShade="80"/>
          <w:sz w:val="18"/>
          <w:szCs w:val="18"/>
        </w:rPr>
        <w:t>, including hardware and software configuration, monitoring, and troubleshooting.</w:t>
      </w:r>
    </w:p>
    <w:p w14:paraId="1C16443E" w14:textId="385F89B7" w:rsidR="00B7208A" w:rsidRPr="00BD41EB" w:rsidRDefault="00B7208A" w:rsidP="00B7208A">
      <w:pPr>
        <w:pStyle w:val="NormalWeb"/>
        <w:numPr>
          <w:ilvl w:val="0"/>
          <w:numId w:val="3"/>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implemented security policies and procedures to protect company assets, including firewalls, antivirus, intrusion detection and prevention systems, and access controls.</w:t>
      </w:r>
    </w:p>
    <w:p w14:paraId="4432FF08" w14:textId="76FD913D" w:rsidR="00B7208A" w:rsidRPr="00BD41EB" w:rsidRDefault="00395786" w:rsidP="00B7208A">
      <w:pPr>
        <w:pStyle w:val="NormalWeb"/>
        <w:numPr>
          <w:ilvl w:val="0"/>
          <w:numId w:val="3"/>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Collaborated with cross-functional teams to identify and troubleshoot complex technical issues related to servers, applications, and network infrastructure.</w:t>
      </w:r>
    </w:p>
    <w:p w14:paraId="78B9D269" w14:textId="3A59F268" w:rsidR="00395786" w:rsidRPr="00BD41EB" w:rsidRDefault="00395786" w:rsidP="00B7208A">
      <w:pPr>
        <w:pStyle w:val="NormalWeb"/>
        <w:numPr>
          <w:ilvl w:val="0"/>
          <w:numId w:val="3"/>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Developed and maintained documentation for system configurations, processes, and procedures to ensure consistency and adherence to best practices.</w:t>
      </w:r>
    </w:p>
    <w:p w14:paraId="70D01944" w14:textId="4ED20AC9" w:rsidR="00D81652" w:rsidRDefault="00D81652" w:rsidP="00BC4B5E">
      <w:pPr>
        <w:pStyle w:val="NormalWeb"/>
        <w:spacing w:before="0" w:beforeAutospacing="0" w:after="0" w:afterAutospacing="0"/>
        <w:ind w:right="403"/>
        <w:jc w:val="center"/>
        <w:rPr>
          <w:rFonts w:ascii="Helvetica" w:hAnsi="Helvetica" w:cs="Helvetica"/>
        </w:rPr>
      </w:pPr>
      <w:r>
        <w:rPr>
          <w:rFonts w:ascii="Arial" w:hAnsi="Arial" w:cs="Arial"/>
          <w:b/>
          <w:bCs/>
          <w:color w:val="595959"/>
          <w:sz w:val="18"/>
          <w:szCs w:val="18"/>
        </w:rPr>
        <w:t xml:space="preserve">Technical Help Desk </w:t>
      </w:r>
      <w:r w:rsidR="001822E8">
        <w:rPr>
          <w:rFonts w:ascii="Arial" w:hAnsi="Arial" w:cs="Arial"/>
          <w:b/>
          <w:bCs/>
          <w:color w:val="595959"/>
          <w:sz w:val="18"/>
          <w:szCs w:val="18"/>
        </w:rPr>
        <w:t xml:space="preserve">Tier </w:t>
      </w:r>
      <w:r w:rsidR="00C03650">
        <w:rPr>
          <w:rFonts w:ascii="Arial" w:hAnsi="Arial" w:cs="Arial"/>
          <w:b/>
          <w:bCs/>
          <w:color w:val="595959"/>
          <w:sz w:val="18"/>
          <w:szCs w:val="18"/>
        </w:rPr>
        <w:t>2</w:t>
      </w:r>
      <w:r>
        <w:rPr>
          <w:rFonts w:ascii="Arial" w:hAnsi="Arial" w:cs="Arial"/>
          <w:b/>
          <w:bCs/>
          <w:color w:val="595959"/>
          <w:sz w:val="18"/>
          <w:szCs w:val="18"/>
        </w:rPr>
        <w:t xml:space="preserve"> </w:t>
      </w:r>
      <w:r w:rsidR="00FE5E21">
        <w:rPr>
          <w:rFonts w:ascii="Arial" w:hAnsi="Arial" w:cs="Arial"/>
          <w:color w:val="595959"/>
          <w:sz w:val="18"/>
          <w:szCs w:val="18"/>
        </w:rPr>
        <w:t>| SAIC | 07</w:t>
      </w:r>
      <w:r w:rsidR="00E070FE">
        <w:rPr>
          <w:rFonts w:ascii="Arial" w:hAnsi="Arial" w:cs="Arial"/>
          <w:color w:val="595959"/>
          <w:sz w:val="18"/>
          <w:szCs w:val="18"/>
        </w:rPr>
        <w:t>/2021</w:t>
      </w:r>
      <w:r>
        <w:rPr>
          <w:rFonts w:ascii="Arial" w:hAnsi="Arial" w:cs="Arial"/>
          <w:color w:val="595959"/>
          <w:sz w:val="18"/>
          <w:szCs w:val="18"/>
        </w:rPr>
        <w:t xml:space="preserve"> </w:t>
      </w:r>
      <w:r w:rsidR="009C3417">
        <w:rPr>
          <w:rFonts w:ascii="Arial" w:hAnsi="Arial" w:cs="Arial"/>
          <w:color w:val="595959"/>
          <w:sz w:val="18"/>
          <w:szCs w:val="18"/>
        </w:rPr>
        <w:t>–</w:t>
      </w:r>
      <w:r>
        <w:rPr>
          <w:rFonts w:ascii="Arial" w:hAnsi="Arial" w:cs="Arial"/>
          <w:color w:val="595959"/>
          <w:sz w:val="18"/>
          <w:szCs w:val="18"/>
        </w:rPr>
        <w:t xml:space="preserve"> </w:t>
      </w:r>
      <w:r w:rsidR="009C3417">
        <w:rPr>
          <w:rFonts w:ascii="Arial" w:hAnsi="Arial" w:cs="Arial"/>
          <w:color w:val="595959"/>
          <w:sz w:val="18"/>
          <w:szCs w:val="18"/>
        </w:rPr>
        <w:t>08/2022</w:t>
      </w:r>
      <w:r>
        <w:rPr>
          <w:rFonts w:ascii="Arial" w:hAnsi="Arial" w:cs="Arial"/>
          <w:color w:val="595959"/>
          <w:sz w:val="18"/>
          <w:szCs w:val="18"/>
        </w:rPr>
        <w:t> </w:t>
      </w:r>
    </w:p>
    <w:p w14:paraId="7A662695" w14:textId="77777777" w:rsidR="00D81652" w:rsidRPr="00BD41EB" w:rsidRDefault="0074652F" w:rsidP="00D81652">
      <w:pPr>
        <w:pStyle w:val="NormalWeb"/>
        <w:numPr>
          <w:ilvl w:val="0"/>
          <w:numId w:val="3"/>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Operated</w:t>
      </w:r>
      <w:r w:rsidR="00D81652" w:rsidRPr="00BD41EB">
        <w:rPr>
          <w:rFonts w:ascii="Arial" w:hAnsi="Arial" w:cs="Arial"/>
          <w:color w:val="525252" w:themeColor="accent3" w:themeShade="80"/>
          <w:sz w:val="18"/>
          <w:szCs w:val="18"/>
        </w:rPr>
        <w:t xml:space="preserve"> as the initial point of contact for customers v</w:t>
      </w:r>
      <w:r w:rsidRPr="00BD41EB">
        <w:rPr>
          <w:rFonts w:ascii="Arial" w:hAnsi="Arial" w:cs="Arial"/>
          <w:color w:val="525252" w:themeColor="accent3" w:themeShade="80"/>
          <w:sz w:val="18"/>
          <w:szCs w:val="18"/>
        </w:rPr>
        <w:t>ia telephone or email</w:t>
      </w:r>
      <w:r w:rsidR="00D81652" w:rsidRPr="00BD41EB">
        <w:rPr>
          <w:rFonts w:ascii="Arial" w:hAnsi="Arial" w:cs="Arial"/>
          <w:color w:val="525252" w:themeColor="accent3" w:themeShade="80"/>
          <w:sz w:val="18"/>
          <w:szCs w:val="18"/>
        </w:rPr>
        <w:t xml:space="preserve"> to provide technical support</w:t>
      </w:r>
      <w:r w:rsidR="006A14E4" w:rsidRPr="00BD41EB">
        <w:rPr>
          <w:rFonts w:ascii="Arial" w:hAnsi="Arial" w:cs="Arial"/>
          <w:color w:val="525252" w:themeColor="accent3" w:themeShade="80"/>
          <w:sz w:val="18"/>
          <w:szCs w:val="18"/>
        </w:rPr>
        <w:t xml:space="preserve"> Tier 1/2</w:t>
      </w:r>
      <w:r w:rsidR="00D81652" w:rsidRPr="00BD41EB">
        <w:rPr>
          <w:rFonts w:ascii="Arial" w:hAnsi="Arial" w:cs="Arial"/>
          <w:color w:val="525252" w:themeColor="accent3" w:themeShade="80"/>
          <w:sz w:val="18"/>
          <w:szCs w:val="18"/>
        </w:rPr>
        <w:t xml:space="preserve"> of hardware, </w:t>
      </w:r>
      <w:r w:rsidRPr="00BD41EB">
        <w:rPr>
          <w:rFonts w:ascii="Arial" w:hAnsi="Arial" w:cs="Arial"/>
          <w:color w:val="525252" w:themeColor="accent3" w:themeShade="80"/>
          <w:sz w:val="18"/>
          <w:szCs w:val="18"/>
        </w:rPr>
        <w:t>network, software</w:t>
      </w:r>
      <w:r w:rsidR="00D81652" w:rsidRPr="00BD41EB">
        <w:rPr>
          <w:rFonts w:ascii="Arial" w:hAnsi="Arial" w:cs="Arial"/>
          <w:color w:val="525252" w:themeColor="accent3" w:themeShade="80"/>
          <w:sz w:val="18"/>
          <w:szCs w:val="18"/>
        </w:rPr>
        <w:t xml:space="preserve"> and/</w:t>
      </w:r>
      <w:r w:rsidRPr="00BD41EB">
        <w:rPr>
          <w:rFonts w:ascii="Arial" w:hAnsi="Arial" w:cs="Arial"/>
          <w:color w:val="525252" w:themeColor="accent3" w:themeShade="80"/>
          <w:sz w:val="18"/>
          <w:szCs w:val="18"/>
        </w:rPr>
        <w:t>or accounts issues</w:t>
      </w:r>
      <w:r w:rsidR="00D81652" w:rsidRPr="00BD41EB">
        <w:rPr>
          <w:rFonts w:ascii="Arial" w:hAnsi="Arial" w:cs="Arial"/>
          <w:color w:val="525252" w:themeColor="accent3" w:themeShade="80"/>
          <w:sz w:val="18"/>
          <w:szCs w:val="18"/>
        </w:rPr>
        <w:t>. Resolving their IT issues accurately and promptly.</w:t>
      </w:r>
    </w:p>
    <w:p w14:paraId="3BE31D16" w14:textId="77777777" w:rsidR="0074652F" w:rsidRPr="00BD41EB" w:rsidRDefault="00DC1898" w:rsidP="0074652F">
      <w:pPr>
        <w:pStyle w:val="NormalWeb"/>
        <w:numPr>
          <w:ilvl w:val="0"/>
          <w:numId w:val="3"/>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Diagnosed and resolved 100</w:t>
      </w:r>
      <w:r w:rsidR="0074652F" w:rsidRPr="00BD41EB">
        <w:rPr>
          <w:rFonts w:ascii="Arial" w:hAnsi="Arial" w:cs="Arial"/>
          <w:color w:val="525252" w:themeColor="accent3" w:themeShade="80"/>
          <w:sz w:val="18"/>
          <w:szCs w:val="18"/>
        </w:rPr>
        <w:t>+ trouble tickets for computer and printer problems per week</w:t>
      </w:r>
    </w:p>
    <w:p w14:paraId="12DFB1AE" w14:textId="77777777" w:rsidR="00D81652" w:rsidRPr="00BD41EB" w:rsidRDefault="00D81652" w:rsidP="00D81652">
      <w:pPr>
        <w:pStyle w:val="NormalWeb"/>
        <w:numPr>
          <w:ilvl w:val="0"/>
          <w:numId w:val="3"/>
        </w:numPr>
        <w:spacing w:before="0" w:beforeAutospacing="0" w:after="0" w:afterAutospacing="0"/>
        <w:ind w:right="400"/>
        <w:textAlignment w:val="baseline"/>
        <w:rPr>
          <w:color w:val="525252" w:themeColor="accent3" w:themeShade="80"/>
        </w:rPr>
      </w:pPr>
      <w:r w:rsidRPr="00BD41EB">
        <w:rPr>
          <w:rFonts w:ascii="Arial" w:hAnsi="Arial" w:cs="Arial"/>
          <w:color w:val="525252" w:themeColor="accent3" w:themeShade="80"/>
          <w:sz w:val="18"/>
          <w:szCs w:val="18"/>
        </w:rPr>
        <w:t xml:space="preserve">Troubleshoot network connectivity issues, </w:t>
      </w:r>
      <w:r w:rsidR="00DC1898" w:rsidRPr="00BD41EB">
        <w:rPr>
          <w:rFonts w:ascii="Arial" w:hAnsi="Arial" w:cs="Arial"/>
          <w:color w:val="525252" w:themeColor="accent3" w:themeShade="80"/>
          <w:sz w:val="18"/>
          <w:szCs w:val="18"/>
        </w:rPr>
        <w:t xml:space="preserve">reinstalled software, for </w:t>
      </w:r>
      <w:r w:rsidR="006A14E4" w:rsidRPr="00BD41EB">
        <w:rPr>
          <w:rFonts w:ascii="Arial" w:hAnsi="Arial" w:cs="Arial"/>
          <w:color w:val="525252" w:themeColor="accent3" w:themeShade="80"/>
          <w:sz w:val="18"/>
          <w:szCs w:val="18"/>
        </w:rPr>
        <w:t xml:space="preserve">SIPR, NIPR, </w:t>
      </w:r>
      <w:r w:rsidRPr="00BD41EB">
        <w:rPr>
          <w:rFonts w:ascii="Arial" w:hAnsi="Arial" w:cs="Arial"/>
          <w:color w:val="525252" w:themeColor="accent3" w:themeShade="80"/>
          <w:sz w:val="18"/>
          <w:szCs w:val="18"/>
        </w:rPr>
        <w:t xml:space="preserve">remote </w:t>
      </w:r>
      <w:r w:rsidR="00DC1898" w:rsidRPr="00BD41EB">
        <w:rPr>
          <w:rFonts w:ascii="Arial" w:hAnsi="Arial" w:cs="Arial"/>
          <w:color w:val="525252" w:themeColor="accent3" w:themeShade="80"/>
          <w:sz w:val="18"/>
          <w:szCs w:val="18"/>
        </w:rPr>
        <w:t xml:space="preserve">and on site Navy employees on </w:t>
      </w:r>
      <w:r w:rsidR="006A14E4" w:rsidRPr="00BD41EB">
        <w:rPr>
          <w:rFonts w:ascii="Arial" w:hAnsi="Arial" w:cs="Arial"/>
          <w:color w:val="525252" w:themeColor="accent3" w:themeShade="80"/>
          <w:sz w:val="18"/>
          <w:szCs w:val="18"/>
        </w:rPr>
        <w:t>network inside a SOC</w:t>
      </w:r>
    </w:p>
    <w:p w14:paraId="2AB02E23" w14:textId="77777777" w:rsidR="00D81652" w:rsidRPr="00BD41EB" w:rsidRDefault="006A14E4" w:rsidP="00D41DBE">
      <w:pPr>
        <w:pStyle w:val="ListParagraph"/>
        <w:numPr>
          <w:ilvl w:val="0"/>
          <w:numId w:val="3"/>
        </w:numPr>
        <w:spacing w:before="60"/>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Tickets that require technical support or root cause determination that exceeds Tier 1/2 support capabilities are escalated to higher level support teams for expedient resolution.</w:t>
      </w:r>
    </w:p>
    <w:p w14:paraId="43E6CAF5" w14:textId="0958462D" w:rsidR="00D81652" w:rsidRDefault="00D81652" w:rsidP="00D41DBE">
      <w:pPr>
        <w:pStyle w:val="NormalWeb"/>
        <w:spacing w:before="60" w:beforeAutospacing="0" w:after="0" w:afterAutospacing="0"/>
        <w:ind w:right="400"/>
        <w:jc w:val="center"/>
        <w:rPr>
          <w:rFonts w:ascii="Helvetica" w:hAnsi="Helvetica" w:cs="Helvetica"/>
        </w:rPr>
      </w:pPr>
      <w:r>
        <w:rPr>
          <w:rFonts w:ascii="Arial" w:hAnsi="Arial" w:cs="Arial"/>
          <w:b/>
          <w:bCs/>
          <w:color w:val="595959"/>
          <w:sz w:val="18"/>
          <w:szCs w:val="18"/>
        </w:rPr>
        <w:t xml:space="preserve">Human Resources Specialist (42A) </w:t>
      </w:r>
      <w:r>
        <w:rPr>
          <w:rFonts w:ascii="Arial" w:hAnsi="Arial" w:cs="Arial"/>
          <w:color w:val="595959"/>
          <w:sz w:val="18"/>
          <w:szCs w:val="18"/>
        </w:rPr>
        <w:t xml:space="preserve">| Army National Guard | 03/2015 </w:t>
      </w:r>
      <w:r w:rsidR="008568A0">
        <w:rPr>
          <w:rFonts w:ascii="Arial" w:hAnsi="Arial" w:cs="Arial"/>
          <w:color w:val="595959"/>
          <w:sz w:val="18"/>
          <w:szCs w:val="18"/>
        </w:rPr>
        <w:t>–</w:t>
      </w:r>
      <w:r>
        <w:rPr>
          <w:rFonts w:ascii="Arial" w:hAnsi="Arial" w:cs="Arial"/>
          <w:color w:val="595959"/>
          <w:sz w:val="18"/>
          <w:szCs w:val="18"/>
        </w:rPr>
        <w:t xml:space="preserve"> </w:t>
      </w:r>
      <w:r w:rsidR="008568A0">
        <w:rPr>
          <w:rFonts w:ascii="Arial" w:hAnsi="Arial" w:cs="Arial"/>
          <w:color w:val="595959"/>
          <w:sz w:val="18"/>
          <w:szCs w:val="18"/>
        </w:rPr>
        <w:t>03/2023</w:t>
      </w:r>
      <w:r>
        <w:rPr>
          <w:rFonts w:ascii="Arial" w:hAnsi="Arial" w:cs="Arial"/>
          <w:color w:val="595959"/>
          <w:sz w:val="18"/>
          <w:szCs w:val="18"/>
        </w:rPr>
        <w:t> </w:t>
      </w:r>
    </w:p>
    <w:p w14:paraId="0804F578" w14:textId="77777777" w:rsidR="00D81652" w:rsidRPr="00BD41EB" w:rsidRDefault="00D81652" w:rsidP="00D81652">
      <w:pPr>
        <w:pStyle w:val="NormalWeb"/>
        <w:numPr>
          <w:ilvl w:val="0"/>
          <w:numId w:val="4"/>
        </w:numPr>
        <w:spacing w:before="0" w:beforeAutospacing="0" w:after="0" w:afterAutospacing="0"/>
        <w:ind w:right="400"/>
        <w:textAlignment w:val="baseline"/>
        <w:rPr>
          <w:color w:val="525252" w:themeColor="accent3" w:themeShade="80"/>
        </w:rPr>
      </w:pPr>
      <w:r w:rsidRPr="00BD41EB">
        <w:rPr>
          <w:rFonts w:ascii="Arial" w:hAnsi="Arial" w:cs="Arial"/>
          <w:color w:val="525252" w:themeColor="accent3" w:themeShade="80"/>
          <w:sz w:val="18"/>
          <w:szCs w:val="18"/>
        </w:rPr>
        <w:t>Maintained updated personnel files, HR database records, grievance documentation, performance evaluations, and disciplinary actions for over 2,900 soldiers.</w:t>
      </w:r>
    </w:p>
    <w:p w14:paraId="4149B59D" w14:textId="77777777" w:rsidR="00D81652" w:rsidRPr="00BD41EB" w:rsidRDefault="00D81652" w:rsidP="00D81652">
      <w:pPr>
        <w:pStyle w:val="NormalWeb"/>
        <w:numPr>
          <w:ilvl w:val="0"/>
          <w:numId w:val="4"/>
        </w:numPr>
        <w:spacing w:before="0" w:beforeAutospacing="0" w:after="0" w:afterAutospacing="0"/>
        <w:ind w:right="400"/>
        <w:textAlignment w:val="baseline"/>
        <w:rPr>
          <w:color w:val="525252" w:themeColor="accent3" w:themeShade="80"/>
        </w:rPr>
      </w:pPr>
      <w:r w:rsidRPr="00BD41EB">
        <w:rPr>
          <w:rFonts w:ascii="Arial" w:hAnsi="Arial" w:cs="Arial"/>
          <w:color w:val="525252" w:themeColor="accent3" w:themeShade="80"/>
          <w:sz w:val="18"/>
          <w:szCs w:val="18"/>
        </w:rPr>
        <w:t>Introduced new hires and conducted induction training sessions explaining HR policies, procedures, laws, rules, regulations, and standards. Liaised with HR management to devise and update policies based on changing needs from command and division.</w:t>
      </w:r>
    </w:p>
    <w:p w14:paraId="43C92AA4" w14:textId="77777777" w:rsidR="00D81652" w:rsidRPr="00BD41EB" w:rsidRDefault="00D81652" w:rsidP="00D81652">
      <w:pPr>
        <w:pStyle w:val="NormalWeb"/>
        <w:numPr>
          <w:ilvl w:val="0"/>
          <w:numId w:val="4"/>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Operated HF/VHF radio, computer and telephone communication equipment and received, copied and delivered air traffic control messages, clearances and advisories. </w:t>
      </w:r>
    </w:p>
    <w:p w14:paraId="1775B0EB" w14:textId="77777777" w:rsidR="00D81652" w:rsidRPr="00BD41EB" w:rsidRDefault="00D81652" w:rsidP="00BC4B5E">
      <w:pPr>
        <w:pStyle w:val="NormalWeb"/>
        <w:numPr>
          <w:ilvl w:val="0"/>
          <w:numId w:val="4"/>
        </w:numPr>
        <w:spacing w:before="0" w:beforeAutospacing="0" w:after="0" w:afterAutospacing="0"/>
        <w:ind w:right="400"/>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rPr>
        <w:t>Set up wired and wireless communication systems out on the field using a VSAT. Dispatched emergency aid in response to distress calls broadcasted on emergency frequencies and worked alongside foreign national soldiers</w:t>
      </w:r>
    </w:p>
    <w:p w14:paraId="1910EAF6" w14:textId="77777777" w:rsidR="00D41DBE" w:rsidRPr="00BD41EB" w:rsidRDefault="00D41DBE" w:rsidP="00BC4B5E">
      <w:pPr>
        <w:pStyle w:val="NormalWeb"/>
        <w:numPr>
          <w:ilvl w:val="0"/>
          <w:numId w:val="4"/>
        </w:numPr>
        <w:spacing w:before="0" w:beforeAutospacing="0" w:after="0" w:afterAutospacing="0"/>
        <w:ind w:right="403"/>
        <w:textAlignment w:val="baseline"/>
        <w:rPr>
          <w:rFonts w:ascii="Arial" w:hAnsi="Arial" w:cs="Arial"/>
          <w:color w:val="525252" w:themeColor="accent3" w:themeShade="80"/>
          <w:sz w:val="18"/>
          <w:szCs w:val="18"/>
        </w:rPr>
      </w:pPr>
      <w:r w:rsidRPr="00BD41EB">
        <w:rPr>
          <w:rFonts w:ascii="Arial" w:hAnsi="Arial" w:cs="Arial"/>
          <w:color w:val="525252" w:themeColor="accent3" w:themeShade="80"/>
          <w:sz w:val="18"/>
          <w:szCs w:val="18"/>
          <w:shd w:val="clear" w:color="auto" w:fill="FFFFFF"/>
        </w:rPr>
        <w:t xml:space="preserve">Managed all communications related matters in the brigade to include radios, internet, computer network, phones, communicating with other S1 Battalions. </w:t>
      </w:r>
      <w:r w:rsidRPr="00BD41EB">
        <w:rPr>
          <w:rFonts w:ascii="Arial" w:eastAsia="Times New Roman" w:hAnsi="Arial" w:cs="Arial"/>
          <w:color w:val="525252" w:themeColor="accent3" w:themeShade="80"/>
          <w:sz w:val="18"/>
          <w:szCs w:val="18"/>
        </w:rPr>
        <w:t>Oversaw the brigade local area networks.</w:t>
      </w:r>
    </w:p>
    <w:sectPr w:rsidR="00D41DBE" w:rsidRPr="00BD41E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1B3A3" w14:textId="77777777" w:rsidR="0009370E" w:rsidRDefault="0009370E" w:rsidP="00C909FE">
      <w:r>
        <w:separator/>
      </w:r>
    </w:p>
  </w:endnote>
  <w:endnote w:type="continuationSeparator" w:id="0">
    <w:p w14:paraId="0D2D8C67" w14:textId="77777777" w:rsidR="0009370E" w:rsidRDefault="0009370E" w:rsidP="00C9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B05F80" w14:textId="77777777" w:rsidR="0009370E" w:rsidRDefault="0009370E" w:rsidP="00C909FE">
      <w:r>
        <w:separator/>
      </w:r>
    </w:p>
  </w:footnote>
  <w:footnote w:type="continuationSeparator" w:id="0">
    <w:p w14:paraId="4EB80130" w14:textId="77777777" w:rsidR="0009370E" w:rsidRDefault="0009370E" w:rsidP="00C90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905301" w14:textId="77777777" w:rsidR="00C909FE" w:rsidRPr="00C909FE" w:rsidRDefault="00C909FE" w:rsidP="00C909FE">
    <w:pPr>
      <w:pStyle w:val="NormalWeb"/>
      <w:spacing w:before="0" w:beforeAutospacing="0" w:after="0" w:afterAutospacing="0"/>
      <w:jc w:val="center"/>
      <w:rPr>
        <w:rFonts w:ascii="Arial" w:hAnsi="Arial" w:cs="Arial"/>
        <w:b/>
        <w:bCs/>
        <w:color w:val="434D54"/>
        <w:sz w:val="52"/>
        <w:szCs w:val="52"/>
      </w:rPr>
    </w:pPr>
    <w:r w:rsidRPr="00C909FE">
      <w:rPr>
        <w:rFonts w:ascii="Arial" w:hAnsi="Arial" w:cs="Arial"/>
        <w:b/>
        <w:bCs/>
        <w:color w:val="434D54"/>
        <w:sz w:val="52"/>
        <w:szCs w:val="52"/>
      </w:rPr>
      <w:t>Angel Jesus Lopez</w:t>
    </w:r>
  </w:p>
  <w:p w14:paraId="1FCD29D4" w14:textId="77777777" w:rsidR="00C909FE" w:rsidRPr="00C909FE" w:rsidRDefault="00154CAA" w:rsidP="00C909FE">
    <w:pPr>
      <w:pStyle w:val="NormalWeb"/>
      <w:pBdr>
        <w:top w:val="single" w:sz="4" w:space="1" w:color="auto"/>
      </w:pBdr>
      <w:spacing w:before="120" w:beforeAutospacing="0" w:after="0" w:afterAutospacing="0"/>
      <w:jc w:val="center"/>
      <w:rPr>
        <w:rFonts w:ascii="Arial" w:hAnsi="Arial" w:cs="Arial"/>
        <w:bCs/>
        <w:color w:val="434D54"/>
        <w:sz w:val="20"/>
        <w:szCs w:val="20"/>
      </w:rPr>
    </w:pPr>
    <w:r w:rsidRPr="00154CAA">
      <w:rPr>
        <w:rFonts w:ascii="Arial" w:hAnsi="Arial" w:cs="Arial"/>
        <w:bCs/>
        <w:color w:val="434D54"/>
        <w:sz w:val="20"/>
        <w:szCs w:val="20"/>
      </w:rPr>
      <w:t>ht</w:t>
    </w:r>
    <w:r w:rsidR="00E070FE">
      <w:rPr>
        <w:rFonts w:ascii="Arial" w:hAnsi="Arial" w:cs="Arial"/>
        <w:bCs/>
        <w:color w:val="434D54"/>
        <w:sz w:val="20"/>
        <w:szCs w:val="20"/>
      </w:rPr>
      <w:t>tps://www.linkedin.com/in/angel</w:t>
    </w:r>
    <w:r w:rsidR="001C6201">
      <w:rPr>
        <w:rFonts w:ascii="Arial" w:hAnsi="Arial" w:cs="Arial"/>
        <w:bCs/>
        <w:color w:val="434D54"/>
        <w:sz w:val="20"/>
        <w:szCs w:val="20"/>
      </w:rPr>
      <w:t>jlopez</w:t>
    </w:r>
    <w:r w:rsidR="00E070FE">
      <w:rPr>
        <w:rFonts w:ascii="Arial" w:hAnsi="Arial" w:cs="Arial"/>
        <w:bCs/>
        <w:color w:val="434D54"/>
        <w:sz w:val="20"/>
        <w:szCs w:val="20"/>
      </w:rPr>
      <w:t>26</w:t>
    </w:r>
    <w:r>
      <w:rPr>
        <w:rFonts w:ascii="Arial" w:hAnsi="Arial" w:cs="Arial"/>
        <w:bCs/>
        <w:color w:val="434D54"/>
        <w:sz w:val="20"/>
        <w:szCs w:val="20"/>
      </w:rPr>
      <w:t xml:space="preserve"> </w:t>
    </w:r>
    <w:r w:rsidR="00C909FE">
      <w:rPr>
        <w:rFonts w:ascii="Arial" w:hAnsi="Arial" w:cs="Arial"/>
        <w:bCs/>
        <w:color w:val="434D54"/>
        <w:sz w:val="20"/>
        <w:szCs w:val="20"/>
      </w:rPr>
      <w:t xml:space="preserve">| </w:t>
    </w:r>
    <w:r w:rsidR="00C909FE" w:rsidRPr="00C909FE">
      <w:rPr>
        <w:rFonts w:ascii="Arial" w:hAnsi="Arial" w:cs="Arial"/>
        <w:bCs/>
        <w:color w:val="434D54"/>
        <w:sz w:val="20"/>
        <w:szCs w:val="20"/>
      </w:rPr>
      <w:t>Angel.jlopez</w:t>
    </w:r>
    <w:r w:rsidR="00AE0265">
      <w:rPr>
        <w:rFonts w:ascii="Arial" w:hAnsi="Arial" w:cs="Arial"/>
        <w:bCs/>
        <w:color w:val="434D54"/>
        <w:sz w:val="20"/>
        <w:szCs w:val="20"/>
      </w:rPr>
      <w:t>26</w:t>
    </w:r>
    <w:r w:rsidR="00C909FE" w:rsidRPr="00C909FE">
      <w:rPr>
        <w:rFonts w:ascii="Arial" w:hAnsi="Arial" w:cs="Arial"/>
        <w:bCs/>
        <w:color w:val="434D54"/>
        <w:sz w:val="20"/>
        <w:szCs w:val="20"/>
      </w:rPr>
      <w:t>@yahoo.com | (619) 383-5970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B0500"/>
    <w:multiLevelType w:val="multilevel"/>
    <w:tmpl w:val="1DD6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A0E6A"/>
    <w:multiLevelType w:val="multilevel"/>
    <w:tmpl w:val="6B9E2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102A1"/>
    <w:multiLevelType w:val="multilevel"/>
    <w:tmpl w:val="272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6F6128"/>
    <w:multiLevelType w:val="multilevel"/>
    <w:tmpl w:val="0D5A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26693"/>
    <w:multiLevelType w:val="multilevel"/>
    <w:tmpl w:val="E62A6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E3464"/>
    <w:multiLevelType w:val="multilevel"/>
    <w:tmpl w:val="5D5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382919"/>
    <w:multiLevelType w:val="multilevel"/>
    <w:tmpl w:val="9EC6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444C6"/>
    <w:multiLevelType w:val="multilevel"/>
    <w:tmpl w:val="46189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3"/>
  </w:num>
  <w:num w:numId="5">
    <w:abstractNumId w:val="1"/>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652"/>
    <w:rsid w:val="000161EC"/>
    <w:rsid w:val="00052930"/>
    <w:rsid w:val="0009370E"/>
    <w:rsid w:val="000E1188"/>
    <w:rsid w:val="00154CAA"/>
    <w:rsid w:val="001822E8"/>
    <w:rsid w:val="001C6201"/>
    <w:rsid w:val="001C6916"/>
    <w:rsid w:val="00295D00"/>
    <w:rsid w:val="002C2A84"/>
    <w:rsid w:val="00395786"/>
    <w:rsid w:val="003D32E3"/>
    <w:rsid w:val="003E56A6"/>
    <w:rsid w:val="004A29F8"/>
    <w:rsid w:val="005001C1"/>
    <w:rsid w:val="005610F5"/>
    <w:rsid w:val="006A14E4"/>
    <w:rsid w:val="006B3084"/>
    <w:rsid w:val="00727436"/>
    <w:rsid w:val="0074652F"/>
    <w:rsid w:val="00763B25"/>
    <w:rsid w:val="007B2EC4"/>
    <w:rsid w:val="00802174"/>
    <w:rsid w:val="008110A4"/>
    <w:rsid w:val="008365F3"/>
    <w:rsid w:val="008568A0"/>
    <w:rsid w:val="0095722D"/>
    <w:rsid w:val="009C3417"/>
    <w:rsid w:val="00A72343"/>
    <w:rsid w:val="00AE0265"/>
    <w:rsid w:val="00B4174D"/>
    <w:rsid w:val="00B7208A"/>
    <w:rsid w:val="00B95CCA"/>
    <w:rsid w:val="00BC4B5E"/>
    <w:rsid w:val="00BD41EB"/>
    <w:rsid w:val="00C03650"/>
    <w:rsid w:val="00C7470F"/>
    <w:rsid w:val="00C909FE"/>
    <w:rsid w:val="00CE5437"/>
    <w:rsid w:val="00D301B4"/>
    <w:rsid w:val="00D41DBE"/>
    <w:rsid w:val="00D6283D"/>
    <w:rsid w:val="00D66F2B"/>
    <w:rsid w:val="00D81652"/>
    <w:rsid w:val="00DC1898"/>
    <w:rsid w:val="00DE58AB"/>
    <w:rsid w:val="00E070FE"/>
    <w:rsid w:val="00E16759"/>
    <w:rsid w:val="00E61B3A"/>
    <w:rsid w:val="00EA1C55"/>
    <w:rsid w:val="00F54A15"/>
    <w:rsid w:val="00F864D8"/>
    <w:rsid w:val="00FE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A14AE10"/>
  <w15:chartTrackingRefBased/>
  <w15:docId w15:val="{861682BA-D3C6-4A38-98D7-F0F24D726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165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81652"/>
    <w:pPr>
      <w:spacing w:before="100" w:beforeAutospacing="1" w:after="100" w:afterAutospacing="1"/>
    </w:pPr>
  </w:style>
  <w:style w:type="paragraph" w:styleId="ListParagraph">
    <w:name w:val="List Paragraph"/>
    <w:basedOn w:val="Normal"/>
    <w:uiPriority w:val="34"/>
    <w:qFormat/>
    <w:rsid w:val="006A14E4"/>
    <w:pPr>
      <w:ind w:left="720"/>
      <w:contextualSpacing/>
    </w:pPr>
  </w:style>
  <w:style w:type="paragraph" w:styleId="Header">
    <w:name w:val="header"/>
    <w:basedOn w:val="Normal"/>
    <w:link w:val="HeaderChar"/>
    <w:uiPriority w:val="99"/>
    <w:unhideWhenUsed/>
    <w:rsid w:val="00C909FE"/>
    <w:pPr>
      <w:tabs>
        <w:tab w:val="center" w:pos="4680"/>
        <w:tab w:val="right" w:pos="9360"/>
      </w:tabs>
    </w:pPr>
  </w:style>
  <w:style w:type="character" w:customStyle="1" w:styleId="HeaderChar">
    <w:name w:val="Header Char"/>
    <w:basedOn w:val="DefaultParagraphFont"/>
    <w:link w:val="Header"/>
    <w:uiPriority w:val="99"/>
    <w:rsid w:val="00C909FE"/>
    <w:rPr>
      <w:rFonts w:ascii="Times New Roman" w:hAnsi="Times New Roman" w:cs="Times New Roman"/>
      <w:sz w:val="24"/>
      <w:szCs w:val="24"/>
    </w:rPr>
  </w:style>
  <w:style w:type="paragraph" w:styleId="Footer">
    <w:name w:val="footer"/>
    <w:basedOn w:val="Normal"/>
    <w:link w:val="FooterChar"/>
    <w:uiPriority w:val="99"/>
    <w:unhideWhenUsed/>
    <w:rsid w:val="00C909FE"/>
    <w:pPr>
      <w:tabs>
        <w:tab w:val="center" w:pos="4680"/>
        <w:tab w:val="right" w:pos="9360"/>
      </w:tabs>
    </w:pPr>
  </w:style>
  <w:style w:type="character" w:customStyle="1" w:styleId="FooterChar">
    <w:name w:val="Footer Char"/>
    <w:basedOn w:val="DefaultParagraphFont"/>
    <w:link w:val="Footer"/>
    <w:uiPriority w:val="99"/>
    <w:rsid w:val="00C909FE"/>
    <w:rPr>
      <w:rFonts w:ascii="Times New Roman" w:hAnsi="Times New Roman" w:cs="Times New Roman"/>
      <w:sz w:val="24"/>
      <w:szCs w:val="24"/>
    </w:rPr>
  </w:style>
  <w:style w:type="character" w:styleId="Hyperlink">
    <w:name w:val="Hyperlink"/>
    <w:basedOn w:val="DefaultParagraphFont"/>
    <w:uiPriority w:val="99"/>
    <w:unhideWhenUsed/>
    <w:rsid w:val="00C90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155526">
      <w:bodyDiv w:val="1"/>
      <w:marLeft w:val="0"/>
      <w:marRight w:val="0"/>
      <w:marTop w:val="0"/>
      <w:marBottom w:val="0"/>
      <w:divBdr>
        <w:top w:val="none" w:sz="0" w:space="0" w:color="auto"/>
        <w:left w:val="none" w:sz="0" w:space="0" w:color="auto"/>
        <w:bottom w:val="none" w:sz="0" w:space="0" w:color="auto"/>
        <w:right w:val="none" w:sz="0" w:space="0" w:color="auto"/>
      </w:divBdr>
    </w:div>
    <w:div w:id="531647161">
      <w:bodyDiv w:val="1"/>
      <w:marLeft w:val="0"/>
      <w:marRight w:val="0"/>
      <w:marTop w:val="0"/>
      <w:marBottom w:val="0"/>
      <w:divBdr>
        <w:top w:val="none" w:sz="0" w:space="0" w:color="auto"/>
        <w:left w:val="none" w:sz="0" w:space="0" w:color="auto"/>
        <w:bottom w:val="none" w:sz="0" w:space="0" w:color="auto"/>
        <w:right w:val="none" w:sz="0" w:space="0" w:color="auto"/>
      </w:divBdr>
    </w:div>
    <w:div w:id="599487177">
      <w:bodyDiv w:val="1"/>
      <w:marLeft w:val="0"/>
      <w:marRight w:val="0"/>
      <w:marTop w:val="0"/>
      <w:marBottom w:val="0"/>
      <w:divBdr>
        <w:top w:val="none" w:sz="0" w:space="0" w:color="auto"/>
        <w:left w:val="none" w:sz="0" w:space="0" w:color="auto"/>
        <w:bottom w:val="none" w:sz="0" w:space="0" w:color="auto"/>
        <w:right w:val="none" w:sz="0" w:space="0" w:color="auto"/>
      </w:divBdr>
    </w:div>
    <w:div w:id="1039016117">
      <w:bodyDiv w:val="1"/>
      <w:marLeft w:val="0"/>
      <w:marRight w:val="0"/>
      <w:marTop w:val="0"/>
      <w:marBottom w:val="0"/>
      <w:divBdr>
        <w:top w:val="none" w:sz="0" w:space="0" w:color="auto"/>
        <w:left w:val="none" w:sz="0" w:space="0" w:color="auto"/>
        <w:bottom w:val="none" w:sz="0" w:space="0" w:color="auto"/>
        <w:right w:val="none" w:sz="0" w:space="0" w:color="auto"/>
      </w:divBdr>
    </w:div>
    <w:div w:id="204567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4F9A10D942F54D9935501F4FD3C2A0" ma:contentTypeVersion="13" ma:contentTypeDescription="Create a new document." ma:contentTypeScope="" ma:versionID="07e30c5405796b127b00f47c3298d7d7">
  <xsd:schema xmlns:xsd="http://www.w3.org/2001/XMLSchema" xmlns:xs="http://www.w3.org/2001/XMLSchema" xmlns:p="http://schemas.microsoft.com/office/2006/metadata/properties" xmlns:ns3="de129f7f-2514-4c98-921f-0adf6ea153e0" xmlns:ns4="06ac01b7-8956-49c2-b964-51dd9eb4aeea" targetNamespace="http://schemas.microsoft.com/office/2006/metadata/properties" ma:root="true" ma:fieldsID="10c7754662ee6bf568942785756303e3" ns3:_="" ns4:_="">
    <xsd:import namespace="de129f7f-2514-4c98-921f-0adf6ea153e0"/>
    <xsd:import namespace="06ac01b7-8956-49c2-b964-51dd9eb4ae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29f7f-2514-4c98-921f-0adf6ea153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ac01b7-8956-49c2-b964-51dd9eb4ae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6ac01b7-8956-49c2-b964-51dd9eb4aeea" xsi:nil="true"/>
  </documentManagement>
</p:properties>
</file>

<file path=customXml/itemProps1.xml><?xml version="1.0" encoding="utf-8"?>
<ds:datastoreItem xmlns:ds="http://schemas.openxmlformats.org/officeDocument/2006/customXml" ds:itemID="{63D1DB25-0A58-4623-82B7-4CB6B5226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29f7f-2514-4c98-921f-0adf6ea153e0"/>
    <ds:schemaRef ds:uri="06ac01b7-8956-49c2-b964-51dd9eb4a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7AABE3-2039-4DE2-85E7-A9918EE35AC7}">
  <ds:schemaRefs>
    <ds:schemaRef ds:uri="http://schemas.microsoft.com/sharepoint/v3/contenttype/forms"/>
  </ds:schemaRefs>
</ds:datastoreItem>
</file>

<file path=customXml/itemProps3.xml><?xml version="1.0" encoding="utf-8"?>
<ds:datastoreItem xmlns:ds="http://schemas.openxmlformats.org/officeDocument/2006/customXml" ds:itemID="{DDA1394B-A70F-43FE-BDA1-E5191104AA6D}">
  <ds:schemaRefs>
    <ds:schemaRef ds:uri="http://schemas.openxmlformats.org/package/2006/metadata/core-properties"/>
    <ds:schemaRef ds:uri="http://schemas.microsoft.com/office/2006/metadata/properties"/>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http://purl.org/dc/terms/"/>
    <ds:schemaRef ds:uri="06ac01b7-8956-49c2-b964-51dd9eb4aeea"/>
    <ds:schemaRef ds:uri="de129f7f-2514-4c98-921f-0adf6ea153e0"/>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Angel</dc:creator>
  <cp:keywords/>
  <dc:description/>
  <cp:lastModifiedBy>Lopez, Angel J CTR (USA)</cp:lastModifiedBy>
  <cp:revision>4</cp:revision>
  <dcterms:created xsi:type="dcterms:W3CDTF">2023-12-05T21:38:00Z</dcterms:created>
  <dcterms:modified xsi:type="dcterms:W3CDTF">2024-02-26T16:45:00Z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0x010100B44F9A10D942F54D9935501F4FD3C2A0</vt:lpwstr>
  </property>
</Properties>
</file>