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61768" w:rsidRDefault="00000000">
      <w:pPr>
        <w:widowControl w:val="0"/>
        <w:pBdr>
          <w:bottom w:val="single" w:sz="18" w:space="1" w:color="000000"/>
        </w:pBdr>
        <w:spacing w:after="0" w:line="240" w:lineRule="auto"/>
        <w:ind w:right="-720"/>
        <w:jc w:val="center"/>
        <w:rPr>
          <w:b/>
          <w:smallCaps/>
          <w:sz w:val="40"/>
          <w:szCs w:val="40"/>
        </w:rPr>
      </w:pPr>
      <w:proofErr w:type="spellStart"/>
      <w:r>
        <w:rPr>
          <w:b/>
          <w:smallCaps/>
          <w:sz w:val="40"/>
          <w:szCs w:val="40"/>
        </w:rPr>
        <w:t>Kamanashis</w:t>
      </w:r>
      <w:proofErr w:type="spellEnd"/>
      <w:r>
        <w:rPr>
          <w:b/>
          <w:smallCaps/>
          <w:sz w:val="40"/>
          <w:szCs w:val="40"/>
        </w:rPr>
        <w:t xml:space="preserve"> Deb Nath</w:t>
      </w:r>
    </w:p>
    <w:p w14:paraId="00000002" w14:textId="77777777" w:rsidR="00961768" w:rsidRDefault="00000000">
      <w:pPr>
        <w:widowControl w:val="0"/>
        <w:tabs>
          <w:tab w:val="right" w:pos="10080"/>
        </w:tabs>
        <w:spacing w:after="0" w:line="240" w:lineRule="auto"/>
        <w:ind w:right="-720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Troy, </w:t>
      </w:r>
      <w:proofErr w:type="gramStart"/>
      <w:r>
        <w:rPr>
          <w:b/>
          <w:sz w:val="20"/>
          <w:szCs w:val="20"/>
        </w:rPr>
        <w:t>Michigan,  48098</w:t>
      </w:r>
      <w:proofErr w:type="gramEnd"/>
      <w:r>
        <w:rPr>
          <w:b/>
          <w:sz w:val="20"/>
          <w:szCs w:val="20"/>
        </w:rPr>
        <w:tab/>
        <w:t xml:space="preserve">           Ph: +1 586-745-5837</w:t>
      </w:r>
    </w:p>
    <w:p w14:paraId="00000003" w14:textId="77777777" w:rsidR="00961768" w:rsidRDefault="00000000">
      <w:pPr>
        <w:widowControl w:val="0"/>
        <w:tabs>
          <w:tab w:val="right" w:pos="10080"/>
        </w:tabs>
        <w:spacing w:after="0" w:line="240" w:lineRule="auto"/>
        <w:ind w:right="-720"/>
        <w:rPr>
          <w:b/>
          <w:color w:val="0000FF"/>
          <w:sz w:val="20"/>
          <w:szCs w:val="20"/>
        </w:rPr>
      </w:pPr>
      <w:r>
        <w:rPr>
          <w:b/>
          <w:color w:val="0000FF"/>
          <w:sz w:val="20"/>
          <w:szCs w:val="20"/>
          <w:u w:val="single"/>
        </w:rPr>
        <w:t>https://www.linkedin.com/in/kamanashis-nath-a4134aa/</w:t>
      </w:r>
      <w:r>
        <w:rPr>
          <w:b/>
          <w:sz w:val="20"/>
          <w:szCs w:val="20"/>
        </w:rPr>
        <w:tab/>
        <w:t xml:space="preserve">                Email: </w:t>
      </w:r>
      <w:hyperlink r:id="rId8">
        <w:r>
          <w:rPr>
            <w:b/>
            <w:color w:val="0000FF"/>
            <w:sz w:val="20"/>
            <w:szCs w:val="20"/>
            <w:u w:val="single"/>
          </w:rPr>
          <w:t>kmnath6@gmail.com</w:t>
        </w:r>
      </w:hyperlink>
    </w:p>
    <w:p w14:paraId="00000004" w14:textId="77777777" w:rsidR="00961768" w:rsidRDefault="00000000">
      <w:pPr>
        <w:widowControl w:val="0"/>
        <w:tabs>
          <w:tab w:val="right" w:pos="10080"/>
        </w:tabs>
        <w:spacing w:after="0" w:line="240" w:lineRule="auto"/>
        <w:ind w:right="-720"/>
        <w:rPr>
          <w:b/>
          <w:color w:val="0000FF"/>
          <w:sz w:val="20"/>
          <w:szCs w:val="20"/>
        </w:rPr>
      </w:pPr>
      <w:r>
        <w:rPr>
          <w:b/>
          <w:color w:val="0000FF"/>
          <w:sz w:val="20"/>
          <w:szCs w:val="20"/>
        </w:rPr>
        <w:t>www.kamanashisnath.com</w:t>
      </w:r>
    </w:p>
    <w:p w14:paraId="00000005" w14:textId="77777777" w:rsidR="00961768" w:rsidRDefault="00000000">
      <w:pPr>
        <w:pStyle w:val="Heading1"/>
        <w:keepNext w:val="0"/>
        <w:keepLines w:val="0"/>
        <w:widowControl w:val="0"/>
        <w:spacing w:before="44" w:after="0" w:line="240" w:lineRule="auto"/>
        <w:ind w:right="2951"/>
        <w:jc w:val="center"/>
        <w:rPr>
          <w:smallCaps/>
          <w:sz w:val="28"/>
          <w:szCs w:val="28"/>
        </w:rPr>
      </w:pPr>
      <w:r>
        <w:rPr>
          <w:smallCaps/>
          <w:sz w:val="32"/>
          <w:szCs w:val="32"/>
        </w:rPr>
        <w:t xml:space="preserve">                                              </w:t>
      </w:r>
      <w:r>
        <w:rPr>
          <w:smallCaps/>
          <w:sz w:val="28"/>
          <w:szCs w:val="28"/>
        </w:rPr>
        <w:t xml:space="preserve"> Senior Quality Engineer </w:t>
      </w:r>
    </w:p>
    <w:p w14:paraId="00000006" w14:textId="77777777" w:rsidR="00961768" w:rsidRDefault="00000000">
      <w:pPr>
        <w:rPr>
          <w:sz w:val="20"/>
          <w:szCs w:val="20"/>
        </w:rPr>
      </w:pPr>
      <w:r>
        <w:t xml:space="preserve">                                                             </w:t>
      </w:r>
      <w:r>
        <w:rPr>
          <w:rFonts w:ascii="Roboto" w:eastAsia="Roboto" w:hAnsi="Roboto" w:cs="Roboto"/>
          <w:sz w:val="20"/>
          <w:szCs w:val="20"/>
          <w:highlight w:val="white"/>
        </w:rPr>
        <w:t>Ensuring Excellence in Software Quality</w:t>
      </w:r>
    </w:p>
    <w:p w14:paraId="00000007" w14:textId="77777777" w:rsidR="00961768" w:rsidRDefault="00000000">
      <w:pPr>
        <w:ind w:right="-720"/>
        <w:jc w:val="both"/>
        <w:rPr>
          <w:color w:val="252525"/>
          <w:sz w:val="20"/>
          <w:szCs w:val="20"/>
        </w:rPr>
      </w:pPr>
      <w:r>
        <w:rPr>
          <w:color w:val="252525"/>
          <w:sz w:val="20"/>
          <w:szCs w:val="20"/>
        </w:rPr>
        <w:t xml:space="preserve">An enthusiastic Senior Quality Assurance Engineer with over </w:t>
      </w:r>
      <w:r>
        <w:rPr>
          <w:b/>
          <w:color w:val="252525"/>
          <w:sz w:val="20"/>
          <w:szCs w:val="20"/>
        </w:rPr>
        <w:t xml:space="preserve">13 years </w:t>
      </w:r>
      <w:r>
        <w:rPr>
          <w:color w:val="252525"/>
          <w:sz w:val="20"/>
          <w:szCs w:val="20"/>
        </w:rPr>
        <w:t xml:space="preserve">of QA expertise in </w:t>
      </w:r>
      <w:r>
        <w:rPr>
          <w:b/>
          <w:color w:val="252525"/>
          <w:sz w:val="20"/>
          <w:szCs w:val="20"/>
        </w:rPr>
        <w:t xml:space="preserve">Automation tests, Manual tests, API tests, UAT tests, UI tests, performance </w:t>
      </w:r>
      <w:proofErr w:type="gramStart"/>
      <w:r>
        <w:rPr>
          <w:b/>
          <w:color w:val="252525"/>
          <w:sz w:val="20"/>
          <w:szCs w:val="20"/>
        </w:rPr>
        <w:t>tests,  ETL</w:t>
      </w:r>
      <w:proofErr w:type="gramEnd"/>
      <w:r>
        <w:rPr>
          <w:b/>
          <w:color w:val="252525"/>
          <w:sz w:val="20"/>
          <w:szCs w:val="20"/>
        </w:rPr>
        <w:t xml:space="preserve"> pipeline tests, Functional tests, regression tests,</w:t>
      </w:r>
      <w:r>
        <w:rPr>
          <w:color w:val="252525"/>
          <w:sz w:val="20"/>
          <w:szCs w:val="20"/>
        </w:rPr>
        <w:t xml:space="preserve"> etc. Ready to help companies handle daunting diagnostic tasks and a trusted provider of cost-effective, time-efficient automation frameworks for </w:t>
      </w:r>
      <w:r>
        <w:rPr>
          <w:b/>
          <w:color w:val="252525"/>
          <w:sz w:val="20"/>
          <w:szCs w:val="20"/>
        </w:rPr>
        <w:t>on-premise, web, cloud, and API products</w:t>
      </w:r>
      <w:r>
        <w:rPr>
          <w:color w:val="252525"/>
          <w:sz w:val="20"/>
          <w:szCs w:val="20"/>
        </w:rPr>
        <w:t>. Helped produce high-quality products.</w:t>
      </w:r>
    </w:p>
    <w:p w14:paraId="00000008" w14:textId="77777777" w:rsidR="00961768" w:rsidRDefault="00000000">
      <w:pPr>
        <w:jc w:val="both"/>
        <w:rPr>
          <w:sz w:val="30"/>
          <w:szCs w:val="30"/>
          <w:highlight w:val="white"/>
        </w:rPr>
      </w:pPr>
      <w:r>
        <w:rPr>
          <w:b/>
        </w:rPr>
        <w:t xml:space="preserve">                                                                       </w:t>
      </w:r>
      <w:r>
        <w:rPr>
          <w:b/>
          <w:sz w:val="28"/>
          <w:szCs w:val="28"/>
        </w:rPr>
        <w:t xml:space="preserve">  </w:t>
      </w:r>
      <w:r>
        <w:rPr>
          <w:b/>
          <w:sz w:val="30"/>
          <w:szCs w:val="30"/>
        </w:rPr>
        <w:t xml:space="preserve"> </w:t>
      </w:r>
      <w:r>
        <w:rPr>
          <w:b/>
          <w:smallCaps/>
          <w:sz w:val="30"/>
          <w:szCs w:val="30"/>
        </w:rPr>
        <w:t xml:space="preserve"> Skills</w:t>
      </w:r>
    </w:p>
    <w:p w14:paraId="00000009" w14:textId="1D1B7FC3" w:rsidR="00961768" w:rsidRDefault="00000000">
      <w:pPr>
        <w:widowControl w:val="0"/>
        <w:numPr>
          <w:ilvl w:val="0"/>
          <w:numId w:val="1"/>
        </w:numPr>
        <w:spacing w:after="0" w:line="240" w:lineRule="auto"/>
        <w:ind w:right="-720"/>
        <w:jc w:val="both"/>
        <w:rPr>
          <w:sz w:val="20"/>
          <w:szCs w:val="20"/>
        </w:rPr>
      </w:pPr>
      <w:r>
        <w:rPr>
          <w:sz w:val="20"/>
          <w:szCs w:val="20"/>
        </w:rPr>
        <w:t>C#,</w:t>
      </w:r>
      <w:r w:rsidR="00352721">
        <w:rPr>
          <w:sz w:val="20"/>
          <w:szCs w:val="20"/>
        </w:rPr>
        <w:t xml:space="preserve"> C++,</w:t>
      </w:r>
      <w:r>
        <w:rPr>
          <w:sz w:val="20"/>
          <w:szCs w:val="20"/>
        </w:rPr>
        <w:t xml:space="preserve"> ASP.NET, Python, Ruby, Java, JavaScript, VBScript, Selenium, Junit, TestNG, QTP, SoapUI, </w:t>
      </w:r>
      <w:proofErr w:type="spellStart"/>
      <w:r>
        <w:rPr>
          <w:sz w:val="20"/>
          <w:szCs w:val="20"/>
        </w:rPr>
        <w:t>RestAssured</w:t>
      </w:r>
      <w:proofErr w:type="spellEnd"/>
      <w:r>
        <w:rPr>
          <w:sz w:val="20"/>
          <w:szCs w:val="20"/>
        </w:rPr>
        <w:t xml:space="preserve">, Postman,K6, JMeter, </w:t>
      </w:r>
      <w:proofErr w:type="spellStart"/>
      <w:r>
        <w:rPr>
          <w:sz w:val="20"/>
          <w:szCs w:val="20"/>
        </w:rPr>
        <w:t>Xunit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Nunit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Pytest</w:t>
      </w:r>
      <w:proofErr w:type="spellEnd"/>
      <w:r>
        <w:rPr>
          <w:sz w:val="20"/>
          <w:szCs w:val="20"/>
        </w:rPr>
        <w:t xml:space="preserve">,  SQL Server, </w:t>
      </w:r>
      <w:proofErr w:type="spellStart"/>
      <w:r>
        <w:rPr>
          <w:sz w:val="20"/>
          <w:szCs w:val="20"/>
        </w:rPr>
        <w:t>MySql</w:t>
      </w:r>
      <w:proofErr w:type="spellEnd"/>
      <w:r>
        <w:rPr>
          <w:sz w:val="20"/>
          <w:szCs w:val="20"/>
        </w:rPr>
        <w:t xml:space="preserve">, </w:t>
      </w:r>
      <w:r>
        <w:rPr>
          <w:color w:val="222222"/>
          <w:sz w:val="20"/>
          <w:szCs w:val="20"/>
          <w:highlight w:val="white"/>
        </w:rPr>
        <w:t xml:space="preserve">Oracle, </w:t>
      </w:r>
      <w:r>
        <w:rPr>
          <w:color w:val="2D2D2D"/>
          <w:sz w:val="20"/>
          <w:szCs w:val="20"/>
          <w:highlight w:val="white"/>
        </w:rPr>
        <w:t xml:space="preserve"> </w:t>
      </w:r>
      <w:r>
        <w:rPr>
          <w:sz w:val="20"/>
          <w:szCs w:val="20"/>
        </w:rPr>
        <w:t xml:space="preserve">ALM, TFS, Azure DevOps, Azure </w:t>
      </w:r>
      <w:proofErr w:type="spellStart"/>
      <w:r>
        <w:rPr>
          <w:sz w:val="20"/>
          <w:szCs w:val="20"/>
        </w:rPr>
        <w:t>Pipline</w:t>
      </w:r>
      <w:proofErr w:type="spellEnd"/>
      <w:r>
        <w:rPr>
          <w:sz w:val="20"/>
          <w:szCs w:val="20"/>
        </w:rPr>
        <w:t xml:space="preserve">, JIRA,  Agile Methodology with Scrum, Waterfall Model, TDD, BDD, </w:t>
      </w:r>
      <w:proofErr w:type="spellStart"/>
      <w:r>
        <w:rPr>
          <w:sz w:val="20"/>
          <w:szCs w:val="20"/>
        </w:rPr>
        <w:t>SpecFlow</w:t>
      </w:r>
      <w:proofErr w:type="spellEnd"/>
      <w:r>
        <w:rPr>
          <w:sz w:val="20"/>
          <w:szCs w:val="20"/>
        </w:rPr>
        <w:t xml:space="preserve">,  Cucumber , Gherkin, AWS S3, AWS Glue ETL, AWS Lambda, AWS Route 53, Amazon RDS, DynamoDB, </w:t>
      </w:r>
      <w:proofErr w:type="spellStart"/>
      <w:r>
        <w:rPr>
          <w:sz w:val="20"/>
          <w:szCs w:val="20"/>
        </w:rPr>
        <w:t>Athena,Grafana</w:t>
      </w:r>
      <w:proofErr w:type="spellEnd"/>
      <w:r>
        <w:rPr>
          <w:sz w:val="20"/>
          <w:szCs w:val="20"/>
        </w:rPr>
        <w:t xml:space="preserve">, CloudWatch , AWS </w:t>
      </w:r>
      <w:proofErr w:type="spellStart"/>
      <w:r>
        <w:rPr>
          <w:sz w:val="20"/>
          <w:szCs w:val="20"/>
        </w:rPr>
        <w:t>CodePipeline</w:t>
      </w:r>
      <w:proofErr w:type="spellEnd"/>
      <w:r>
        <w:rPr>
          <w:sz w:val="20"/>
          <w:szCs w:val="20"/>
        </w:rPr>
        <w:t>, HTML, CSS, XML, JSON</w:t>
      </w:r>
      <w:r>
        <w:rPr>
          <w:smallCaps/>
          <w:sz w:val="20"/>
          <w:szCs w:val="20"/>
        </w:rPr>
        <w:t xml:space="preserve">, </w:t>
      </w:r>
      <w:r>
        <w:rPr>
          <w:sz w:val="20"/>
          <w:szCs w:val="20"/>
        </w:rPr>
        <w:t xml:space="preserve">Microservice, </w:t>
      </w:r>
      <w:proofErr w:type="spellStart"/>
      <w:r>
        <w:rPr>
          <w:sz w:val="20"/>
          <w:szCs w:val="20"/>
          <w:highlight w:val="white"/>
        </w:rPr>
        <w:t>UNIX,</w:t>
      </w:r>
      <w:r>
        <w:rPr>
          <w:color w:val="222222"/>
          <w:sz w:val="20"/>
          <w:szCs w:val="20"/>
          <w:highlight w:val="white"/>
        </w:rPr>
        <w:t>Linux</w:t>
      </w:r>
      <w:proofErr w:type="spellEnd"/>
      <w:r>
        <w:rPr>
          <w:sz w:val="20"/>
          <w:szCs w:val="20"/>
          <w:highlight w:val="white"/>
        </w:rPr>
        <w:t xml:space="preserve">, Windows, </w:t>
      </w:r>
      <w:r>
        <w:rPr>
          <w:sz w:val="20"/>
          <w:szCs w:val="20"/>
        </w:rPr>
        <w:t xml:space="preserve">Kubernetes, </w:t>
      </w:r>
      <w:proofErr w:type="spellStart"/>
      <w:r>
        <w:rPr>
          <w:sz w:val="20"/>
          <w:szCs w:val="20"/>
        </w:rPr>
        <w:t>Github</w:t>
      </w:r>
      <w:proofErr w:type="spellEnd"/>
      <w:r>
        <w:rPr>
          <w:sz w:val="20"/>
          <w:szCs w:val="20"/>
        </w:rPr>
        <w:t xml:space="preserve">, CI/CD, HAL, </w:t>
      </w:r>
      <w:proofErr w:type="spellStart"/>
      <w:r>
        <w:rPr>
          <w:sz w:val="20"/>
          <w:szCs w:val="20"/>
        </w:rPr>
        <w:t>CircleCI</w:t>
      </w:r>
      <w:proofErr w:type="spellEnd"/>
      <w:r>
        <w:rPr>
          <w:sz w:val="20"/>
          <w:szCs w:val="20"/>
        </w:rPr>
        <w:t xml:space="preserve"> , SonarQube, Docker, API, SOAP &amp; RESTful Web Service, DL/DW</w:t>
      </w:r>
    </w:p>
    <w:p w14:paraId="0000000A" w14:textId="77777777" w:rsidR="00961768" w:rsidRDefault="00000000">
      <w:pPr>
        <w:widowControl w:val="0"/>
        <w:numPr>
          <w:ilvl w:val="0"/>
          <w:numId w:val="1"/>
        </w:numPr>
        <w:spacing w:after="0" w:line="240" w:lineRule="auto"/>
        <w:ind w:right="-720"/>
        <w:jc w:val="both"/>
        <w:rPr>
          <w:sz w:val="20"/>
          <w:szCs w:val="20"/>
        </w:rPr>
      </w:pPr>
      <w:r>
        <w:rPr>
          <w:b/>
          <w:sz w:val="20"/>
          <w:szCs w:val="20"/>
        </w:rPr>
        <w:t>Soft Skills:</w:t>
      </w:r>
      <w:r>
        <w:rPr>
          <w:sz w:val="20"/>
          <w:szCs w:val="20"/>
        </w:rPr>
        <w:t xml:space="preserve"> Good Communication skills, </w:t>
      </w:r>
      <w:proofErr w:type="spellStart"/>
      <w:r>
        <w:rPr>
          <w:sz w:val="20"/>
          <w:szCs w:val="20"/>
          <w:highlight w:val="white"/>
        </w:rPr>
        <w:t>Self motivated</w:t>
      </w:r>
      <w:proofErr w:type="spellEnd"/>
      <w:r>
        <w:rPr>
          <w:sz w:val="20"/>
          <w:szCs w:val="20"/>
          <w:highlight w:val="white"/>
        </w:rPr>
        <w:t xml:space="preserve">, </w:t>
      </w:r>
      <w:r>
        <w:rPr>
          <w:sz w:val="20"/>
          <w:szCs w:val="20"/>
        </w:rPr>
        <w:t>Analytical, Problem solving, Reliable, Consistent, Dedicated, Continuous Learning, Teamwork, Documentation, Customer Focus</w:t>
      </w:r>
    </w:p>
    <w:p w14:paraId="0000000B" w14:textId="77777777" w:rsidR="00961768" w:rsidRDefault="00000000">
      <w:pPr>
        <w:widowControl w:val="0"/>
        <w:spacing w:after="0" w:line="240" w:lineRule="auto"/>
        <w:ind w:left="720" w:right="-720"/>
        <w:jc w:val="both"/>
        <w:rPr>
          <w:b/>
        </w:rPr>
      </w:pPr>
      <w:r>
        <w:rPr>
          <w:smallCaps/>
          <w:sz w:val="32"/>
          <w:szCs w:val="32"/>
        </w:rPr>
        <w:t xml:space="preserve">    </w:t>
      </w:r>
      <w:r>
        <w:rPr>
          <w:b/>
          <w:smallCaps/>
          <w:sz w:val="32"/>
          <w:szCs w:val="32"/>
        </w:rPr>
        <w:t xml:space="preserve">                                    </w:t>
      </w:r>
    </w:p>
    <w:p w14:paraId="0000000C" w14:textId="77777777" w:rsidR="00961768" w:rsidRDefault="00000000">
      <w:pPr>
        <w:keepNext/>
        <w:keepLines/>
        <w:widowControl w:val="0"/>
        <w:spacing w:after="0" w:line="240" w:lineRule="auto"/>
        <w:ind w:left="1440"/>
        <w:rPr>
          <w:sz w:val="32"/>
          <w:szCs w:val="32"/>
        </w:rPr>
      </w:pPr>
      <w:r>
        <w:rPr>
          <w:b/>
          <w:smallCaps/>
        </w:rPr>
        <w:t xml:space="preserve">                                           </w:t>
      </w:r>
      <w:r>
        <w:rPr>
          <w:b/>
          <w:smallCaps/>
          <w:sz w:val="30"/>
          <w:szCs w:val="30"/>
        </w:rPr>
        <w:t xml:space="preserve"> Professional Experience</w:t>
      </w:r>
    </w:p>
    <w:p w14:paraId="0000000D" w14:textId="77777777" w:rsidR="00961768" w:rsidRDefault="00000000">
      <w:pPr>
        <w:spacing w:after="60" w:line="240" w:lineRule="auto"/>
        <w:ind w:right="-720"/>
        <w:jc w:val="both"/>
      </w:pPr>
      <w:r>
        <w:rPr>
          <w:b/>
          <w:highlight w:val="white"/>
        </w:rPr>
        <w:t>Rocket Central</w:t>
      </w:r>
      <w:r>
        <w:rPr>
          <w:highlight w:val="white"/>
        </w:rPr>
        <w:t>, Detroit, Michigan, United States</w:t>
      </w:r>
      <w:r>
        <w:rPr>
          <w:b/>
        </w:rPr>
        <w:t xml:space="preserve">     </w:t>
      </w:r>
      <w:r>
        <w:tab/>
      </w:r>
    </w:p>
    <w:p w14:paraId="0000000E" w14:textId="77777777" w:rsidR="00961768" w:rsidRDefault="00000000">
      <w:pPr>
        <w:spacing w:after="60" w:line="240" w:lineRule="auto"/>
        <w:ind w:right="-720"/>
        <w:jc w:val="both"/>
        <w:rPr>
          <w:b/>
        </w:rPr>
      </w:pPr>
      <w:r>
        <w:rPr>
          <w:b/>
          <w:highlight w:val="white"/>
        </w:rPr>
        <w:t xml:space="preserve">Senior Quality Engineer   </w:t>
      </w:r>
      <w:r>
        <w:rPr>
          <w:b/>
        </w:rPr>
        <w:t xml:space="preserve">                                                                                                                     May 2021 - present</w:t>
      </w:r>
    </w:p>
    <w:p w14:paraId="0000000F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Efficiently tested ETL pipeline to ensure the large data set process accurately for Digital data</w:t>
      </w:r>
    </w:p>
    <w:p w14:paraId="00000010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Verified staging area tests to ensure data integrity, completeness, and accuracy during the early stages of data processing</w:t>
      </w:r>
    </w:p>
    <w:p w14:paraId="00000011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Developed python script and Validated data quality through the pipeline and 100% reduced data inconsistency, duplicate records, missing values </w:t>
      </w:r>
    </w:p>
    <w:p w14:paraId="00000012" w14:textId="1626DD2E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Designed and implemented automated </w:t>
      </w:r>
      <w:r w:rsidR="00352721">
        <w:rPr>
          <w:sz w:val="20"/>
          <w:szCs w:val="20"/>
        </w:rPr>
        <w:t>ETL test</w:t>
      </w:r>
      <w:r>
        <w:rPr>
          <w:sz w:val="20"/>
          <w:szCs w:val="20"/>
        </w:rPr>
        <w:t xml:space="preserve"> scripts</w:t>
      </w:r>
      <w:r w:rsidR="00352721">
        <w:rPr>
          <w:sz w:val="20"/>
          <w:szCs w:val="20"/>
        </w:rPr>
        <w:t xml:space="preserve"> and C++</w:t>
      </w:r>
      <w:r>
        <w:rPr>
          <w:sz w:val="20"/>
          <w:szCs w:val="20"/>
        </w:rPr>
        <w:t xml:space="preserve"> using SQL and scripting languages to successfully process over 10 million data per day with Python and </w:t>
      </w:r>
      <w:proofErr w:type="spellStart"/>
      <w:r>
        <w:rPr>
          <w:sz w:val="20"/>
          <w:szCs w:val="20"/>
        </w:rPr>
        <w:t>Pytest</w:t>
      </w:r>
      <w:proofErr w:type="spellEnd"/>
      <w:r>
        <w:rPr>
          <w:sz w:val="20"/>
          <w:szCs w:val="20"/>
        </w:rPr>
        <w:t xml:space="preserve"> framework.</w:t>
      </w:r>
    </w:p>
    <w:p w14:paraId="00000013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ELT testing leads to improved 50-60% data mappings and business logic for ID resolution projects </w:t>
      </w:r>
    </w:p>
    <w:p w14:paraId="00000014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Involving in writing complex SQL queries to verify data from Source to Target</w:t>
      </w:r>
    </w:p>
    <w:p w14:paraId="00000015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Tested data warehouse in the star schema and snowflake schema that included Fact and Dim Tables</w:t>
      </w:r>
    </w:p>
    <w:p w14:paraId="00000016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Documented ELT process, data mapping, all test cases, and collaboration between different teams </w:t>
      </w:r>
    </w:p>
    <w:p w14:paraId="00000017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Conduct end-to-end testing of ETL pipelines developed with Talend, ensuring data integrity and compliance with business requirements.</w:t>
      </w:r>
    </w:p>
    <w:p w14:paraId="00000018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Develop and execute detailed test plans, test cases, and test scripts for both manual and automated testing using Talend testing features.</w:t>
      </w:r>
    </w:p>
    <w:p w14:paraId="00000019" w14:textId="0157C932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Developed and maintained an automated framework of testing to cover all edge cases, leading to 80% test coverage and thorough validation of software functionality for mortgage refinance </w:t>
      </w:r>
      <w:r w:rsidR="00352721">
        <w:rPr>
          <w:sz w:val="20"/>
          <w:szCs w:val="20"/>
        </w:rPr>
        <w:t>applications with</w:t>
      </w:r>
      <w:r>
        <w:rPr>
          <w:sz w:val="20"/>
          <w:szCs w:val="20"/>
        </w:rPr>
        <w:t xml:space="preserve"> C#.NET </w:t>
      </w:r>
    </w:p>
    <w:p w14:paraId="0000001A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Developed and integrated automation test scripts, performance test scripts, and security scripts into the CI/CD pipeline, enabling early detection of bugs and issues as soon as code changes and commits with </w:t>
      </w:r>
      <w:r>
        <w:rPr>
          <w:color w:val="16191F"/>
          <w:sz w:val="20"/>
          <w:szCs w:val="20"/>
          <w:highlight w:val="white"/>
        </w:rPr>
        <w:t xml:space="preserve"> </w:t>
      </w:r>
      <w:hyperlink r:id="rId9">
        <w:r>
          <w:rPr>
            <w:sz w:val="20"/>
            <w:szCs w:val="20"/>
            <w:highlight w:val="white"/>
          </w:rPr>
          <w:t xml:space="preserve">AWS </w:t>
        </w:r>
        <w:proofErr w:type="spellStart"/>
        <w:r>
          <w:rPr>
            <w:sz w:val="20"/>
            <w:szCs w:val="20"/>
            <w:highlight w:val="white"/>
          </w:rPr>
          <w:t>CodePipeline</w:t>
        </w:r>
        <w:proofErr w:type="spellEnd"/>
      </w:hyperlink>
    </w:p>
    <w:p w14:paraId="0000001B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color w:val="0F0F0F"/>
          <w:sz w:val="20"/>
          <w:szCs w:val="20"/>
        </w:rPr>
        <w:t>Implemented the Page Object Model to create reusable components, enhance maintainability, reduce duplication of code, and execute parallel tests with Cypress for a chatbot application</w:t>
      </w:r>
    </w:p>
    <w:p w14:paraId="0000001C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Automated testing aligns with agile development and Azure DevOps practices, enabling faster iterations and shorter release cycles </w:t>
      </w:r>
    </w:p>
    <w:p w14:paraId="0000001D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Collaborated with cross-functional teams, including developers and project managers, to establish and maintain a proactive QA process throughout the software development life cycle.</w:t>
      </w:r>
    </w:p>
    <w:p w14:paraId="0000001E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Provided mentorship and training to QA team members, fostering a culture of continuous learning and improvement. Get involved with enterprise Quality apps.</w:t>
      </w:r>
    </w:p>
    <w:p w14:paraId="0000001F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Lead sub team of QA professionals in the planning, execution, and documentation of comprehensive test strategies for multiple projects.</w:t>
      </w:r>
    </w:p>
    <w:p w14:paraId="00000020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Conducted regular team meetings to discuss project goals, resolve issues, and track progress in team efficiency.</w:t>
      </w:r>
    </w:p>
    <w:p w14:paraId="00000021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Participated in project conception phase, review of business specifications, effort estimation, test planning and test case preparation; coordinated within multiple stakeholders (product, dev </w:t>
      </w:r>
      <w:proofErr w:type="spellStart"/>
      <w:r>
        <w:rPr>
          <w:sz w:val="20"/>
          <w:szCs w:val="20"/>
        </w:rPr>
        <w:t>etc</w:t>
      </w:r>
      <w:proofErr w:type="spellEnd"/>
      <w:r>
        <w:rPr>
          <w:sz w:val="20"/>
          <w:szCs w:val="20"/>
        </w:rPr>
        <w:t>) for issues / change requests; and coordinated release roll out to production</w:t>
      </w:r>
    </w:p>
    <w:p w14:paraId="00000022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Ensuring software compliance with industry-specific regulations, standards, and guidelines through comprehensive testing and documentation</w:t>
      </w:r>
    </w:p>
    <w:p w14:paraId="00000023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Developed and maintained disaster recovery plans and backup procedures to ensure data and configurations are not lost in case of failures or disasters</w:t>
      </w:r>
    </w:p>
    <w:p w14:paraId="00000024" w14:textId="77777777" w:rsidR="00961768" w:rsidRDefault="00000000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Analyze code reviews and determine quality risks </w:t>
      </w:r>
    </w:p>
    <w:p w14:paraId="00000025" w14:textId="77777777" w:rsidR="00961768" w:rsidRDefault="00000000">
      <w:pPr>
        <w:spacing w:after="60" w:line="240" w:lineRule="auto"/>
        <w:ind w:right="-720"/>
        <w:jc w:val="both"/>
      </w:pPr>
      <w:r>
        <w:rPr>
          <w:b/>
          <w:highlight w:val="white"/>
        </w:rPr>
        <w:t>Quicken Loans,</w:t>
      </w:r>
      <w:r>
        <w:rPr>
          <w:highlight w:val="white"/>
        </w:rPr>
        <w:t xml:space="preserve"> Detroit, Michigan, United States</w:t>
      </w:r>
      <w:r>
        <w:rPr>
          <w:b/>
        </w:rPr>
        <w:t xml:space="preserve">     </w:t>
      </w:r>
      <w:r>
        <w:tab/>
      </w:r>
    </w:p>
    <w:p w14:paraId="00000026" w14:textId="77777777" w:rsidR="00961768" w:rsidRDefault="00000000">
      <w:pPr>
        <w:spacing w:after="60" w:line="240" w:lineRule="auto"/>
        <w:ind w:right="-720"/>
        <w:jc w:val="both"/>
      </w:pPr>
      <w:r>
        <w:rPr>
          <w:b/>
          <w:highlight w:val="white"/>
        </w:rPr>
        <w:t xml:space="preserve">Software Quality Engineer   </w:t>
      </w:r>
      <w:r>
        <w:rPr>
          <w:b/>
        </w:rPr>
        <w:t xml:space="preserve">                                                                                                                   Nov 2014- Apr 2021</w:t>
      </w:r>
      <w:r>
        <w:t xml:space="preserve">       </w:t>
      </w:r>
    </w:p>
    <w:p w14:paraId="00000027" w14:textId="77777777" w:rsidR="00961768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Created, reviewed, executed, and maintained test plans for applications with TFS and Azure DevOps</w:t>
      </w:r>
    </w:p>
    <w:p w14:paraId="00000028" w14:textId="77777777" w:rsidR="00961768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Assisted in iteration planning, grooming, and story requirement development with Agile, TDD, and BDD methodologies</w:t>
      </w:r>
    </w:p>
    <w:p w14:paraId="00000029" w14:textId="77777777" w:rsidR="00961768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Spearheaded the adoption of BDD testing methodologies using Cucumber, Gherkin, TestNG, and JUnit, resulting in a 60% reduction in critical defects and a 20% improvement in overall software quality.</w:t>
      </w:r>
    </w:p>
    <w:p w14:paraId="0000002A" w14:textId="77777777" w:rsidR="00961768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Introduced parallel test execution and optimized test suites, leading to a 30% reduction in test execution time and enabling faster feedback on software changes.</w:t>
      </w:r>
    </w:p>
    <w:p w14:paraId="0000002B" w14:textId="77777777" w:rsidR="00961768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Leveraged Playwright for browser automation, ensuring consistent testing across various browsers and validate the functionality of critical web applications.</w:t>
      </w:r>
    </w:p>
    <w:p w14:paraId="0000002C" w14:textId="5B868B65" w:rsidR="00961768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Developed and maintained automated test scripts and frameworks for end-to-end testing of Client communication applications and marketing interaction applications and facilitated testing to cover almost 100% edge cases, leading to higher test coverage and more through validation software functionality and reliable automated test </w:t>
      </w:r>
      <w:proofErr w:type="gramStart"/>
      <w:r>
        <w:rPr>
          <w:sz w:val="20"/>
          <w:szCs w:val="20"/>
        </w:rPr>
        <w:t>suites  with</w:t>
      </w:r>
      <w:proofErr w:type="gramEnd"/>
      <w:r w:rsidR="00352721">
        <w:rPr>
          <w:sz w:val="20"/>
          <w:szCs w:val="20"/>
        </w:rPr>
        <w:t xml:space="preserve"> C++,</w:t>
      </w:r>
      <w:r>
        <w:rPr>
          <w:sz w:val="20"/>
          <w:szCs w:val="20"/>
        </w:rPr>
        <w:t xml:space="preserve"> Selenium and C#</w:t>
      </w:r>
    </w:p>
    <w:p w14:paraId="0000002D" w14:textId="77777777" w:rsidR="00961768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Integrated automation test scripts, load test scripts, and security test scripts into the CI/CD pipeline, enabling early detection of bugs and issues in more than 30 applications.</w:t>
      </w:r>
    </w:p>
    <w:p w14:paraId="0000002E" w14:textId="77777777" w:rsidR="00961768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color w:val="374151"/>
          <w:sz w:val="20"/>
          <w:szCs w:val="20"/>
        </w:rPr>
        <w:t>Initiated and implemented a quality improvement initiative that resulted in a 40% reduction in post-release defects, positively impacting customer satisfaction.</w:t>
      </w:r>
    </w:p>
    <w:p w14:paraId="0000002F" w14:textId="77777777" w:rsidR="00961768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Conducted thorough API testing for various projects, ensuring compliance with industry standards and protocols with Postman, SoapUI, Rest Assured</w:t>
      </w:r>
    </w:p>
    <w:p w14:paraId="00000030" w14:textId="77777777" w:rsidR="00961768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Implemented load and performance testing for APIs, optimizing system performance and helping identify performance bottlenecks and capacity limitations earlier with K</w:t>
      </w:r>
      <w:proofErr w:type="gramStart"/>
      <w:r>
        <w:rPr>
          <w:sz w:val="20"/>
          <w:szCs w:val="20"/>
        </w:rPr>
        <w:t>6 ,</w:t>
      </w:r>
      <w:proofErr w:type="gramEnd"/>
      <w:r>
        <w:rPr>
          <w:sz w:val="20"/>
          <w:szCs w:val="20"/>
        </w:rPr>
        <w:t xml:space="preserve"> JavaScript, </w:t>
      </w:r>
      <w:proofErr w:type="spellStart"/>
      <w:r>
        <w:rPr>
          <w:sz w:val="20"/>
          <w:szCs w:val="20"/>
        </w:rPr>
        <w:t>Jmeter</w:t>
      </w:r>
      <w:proofErr w:type="spellEnd"/>
    </w:p>
    <w:p w14:paraId="00000031" w14:textId="77777777" w:rsidR="00961768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Identified potential risks to the project's success and proactively implemented strategies to mitigate them</w:t>
      </w:r>
    </w:p>
    <w:p w14:paraId="00000032" w14:textId="77777777" w:rsidR="00961768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Identified emerging testing tools, techniques, and practices that could improve efficiency, accuracy, and the overall testing process</w:t>
      </w:r>
    </w:p>
    <w:p w14:paraId="00000033" w14:textId="77777777" w:rsidR="00961768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color w:val="0F0F0F"/>
          <w:sz w:val="20"/>
          <w:szCs w:val="20"/>
        </w:rPr>
        <w:t>Configure Appium Desired Capabilities properly to set up the test environment, including device, platform, app path, and automation-related settings, and leverage parallel execution capabilities to run tests on multiple devices concurrently</w:t>
      </w:r>
    </w:p>
    <w:p w14:paraId="00000034" w14:textId="77777777" w:rsidR="00961768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Designed and executed comprehensive SQL-based test strategies. Adept at identifying and resolving complex data-related issues, driving quality improvements, and collaborating with cross-functional teams to achieve project success.</w:t>
      </w:r>
    </w:p>
    <w:p w14:paraId="00000035" w14:textId="77777777" w:rsidR="00961768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Executed API security testing efforts, identifying vulnerabilities, and working with development teams to address security concerns with penetration testing</w:t>
      </w:r>
    </w:p>
    <w:p w14:paraId="00000036" w14:textId="77777777" w:rsidR="00961768" w:rsidRDefault="00000000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Participated in peer review codes on GitHub and determined quality risks</w:t>
      </w:r>
    </w:p>
    <w:p w14:paraId="00000037" w14:textId="77777777" w:rsidR="00961768" w:rsidRDefault="00961768">
      <w:pPr>
        <w:spacing w:after="60" w:line="240" w:lineRule="auto"/>
        <w:ind w:right="-720"/>
        <w:jc w:val="both"/>
        <w:rPr>
          <w:b/>
          <w:highlight w:val="white"/>
        </w:rPr>
      </w:pPr>
    </w:p>
    <w:p w14:paraId="00000038" w14:textId="77777777" w:rsidR="00961768" w:rsidRDefault="00000000">
      <w:pPr>
        <w:spacing w:after="60" w:line="240" w:lineRule="auto"/>
        <w:ind w:right="-720"/>
        <w:jc w:val="both"/>
      </w:pPr>
      <w:r>
        <w:rPr>
          <w:b/>
          <w:highlight w:val="white"/>
        </w:rPr>
        <w:t xml:space="preserve">Johnson and Johnson, </w:t>
      </w:r>
      <w:r>
        <w:rPr>
          <w:highlight w:val="white"/>
        </w:rPr>
        <w:t>Ann Arbor, MI, United States</w:t>
      </w:r>
      <w:r>
        <w:tab/>
      </w:r>
    </w:p>
    <w:p w14:paraId="00000039" w14:textId="77777777" w:rsidR="00961768" w:rsidRDefault="00000000">
      <w:pPr>
        <w:spacing w:after="60" w:line="240" w:lineRule="auto"/>
        <w:ind w:right="-720"/>
        <w:jc w:val="both"/>
        <w:rPr>
          <w:b/>
        </w:rPr>
      </w:pPr>
      <w:r>
        <w:rPr>
          <w:b/>
          <w:highlight w:val="white"/>
        </w:rPr>
        <w:t xml:space="preserve">Sr.QA Analyst  </w:t>
      </w:r>
      <w:r>
        <w:rPr>
          <w:b/>
        </w:rPr>
        <w:t xml:space="preserve">                                                                                                                                         Dec 2012 -Oct 2014</w:t>
      </w:r>
    </w:p>
    <w:p w14:paraId="0000003A" w14:textId="77777777" w:rsidR="00961768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Involved in functional testing, regression testing, sanity testing, and user acceptance testing.</w:t>
      </w:r>
    </w:p>
    <w:p w14:paraId="0000003B" w14:textId="77777777" w:rsidR="00961768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color w:val="374151"/>
          <w:sz w:val="20"/>
          <w:szCs w:val="20"/>
        </w:rPr>
        <w:t>Developed comprehensive testing strategies, test plans, and test cases for various software applications from scratch, ensuring all features were covered.</w:t>
      </w:r>
    </w:p>
    <w:p w14:paraId="0000003C" w14:textId="77777777" w:rsidR="00961768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color w:val="374151"/>
          <w:sz w:val="20"/>
          <w:szCs w:val="20"/>
        </w:rPr>
        <w:t>Implemented automated testing solutions, reducing testing time by 40% and increasing test coverage by 25%.</w:t>
      </w:r>
    </w:p>
    <w:p w14:paraId="0000003D" w14:textId="77777777" w:rsidR="00961768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color w:val="374151"/>
          <w:sz w:val="20"/>
          <w:szCs w:val="20"/>
        </w:rPr>
        <w:t>Collaborated with developers to identify and resolve bugs during the early stages of development.</w:t>
      </w:r>
    </w:p>
    <w:p w14:paraId="0000003E" w14:textId="77777777" w:rsidR="00961768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Involved in preparing the requirement traceability matrix for the functional requirements of the system.</w:t>
      </w:r>
    </w:p>
    <w:p w14:paraId="0000003F" w14:textId="77777777" w:rsidR="00961768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Contributed to the creation and improvement of API testing processes and documentation.</w:t>
      </w:r>
    </w:p>
    <w:p w14:paraId="00000040" w14:textId="77777777" w:rsidR="00961768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Executed complex SQL queries for database testing with Schema, views, store procedures, functions, triggers, etc.</w:t>
      </w:r>
    </w:p>
    <w:p w14:paraId="00000041" w14:textId="77777777" w:rsidR="00961768" w:rsidRDefault="00000000">
      <w:pPr>
        <w:spacing w:after="60" w:line="240" w:lineRule="auto"/>
        <w:ind w:right="-720"/>
        <w:jc w:val="both"/>
        <w:rPr>
          <w:sz w:val="20"/>
          <w:szCs w:val="20"/>
        </w:rPr>
      </w:pPr>
      <w:r>
        <w:rPr>
          <w:b/>
          <w:sz w:val="20"/>
          <w:szCs w:val="20"/>
        </w:rPr>
        <w:t>AT&amp;</w:t>
      </w:r>
      <w:proofErr w:type="gramStart"/>
      <w:r>
        <w:rPr>
          <w:b/>
          <w:sz w:val="20"/>
          <w:szCs w:val="20"/>
        </w:rPr>
        <w:t xml:space="preserve">T </w:t>
      </w:r>
      <w:r>
        <w:rPr>
          <w:b/>
          <w:sz w:val="20"/>
          <w:szCs w:val="20"/>
          <w:highlight w:val="white"/>
        </w:rPr>
        <w:t>,</w:t>
      </w:r>
      <w:proofErr w:type="gramEnd"/>
      <w:r>
        <w:rPr>
          <w:b/>
          <w:sz w:val="20"/>
          <w:szCs w:val="20"/>
          <w:highlight w:val="white"/>
        </w:rPr>
        <w:t xml:space="preserve"> </w:t>
      </w:r>
      <w:r>
        <w:rPr>
          <w:sz w:val="20"/>
          <w:szCs w:val="20"/>
        </w:rPr>
        <w:t xml:space="preserve">San Jose, CA </w:t>
      </w:r>
      <w:r>
        <w:rPr>
          <w:b/>
          <w:sz w:val="20"/>
          <w:szCs w:val="20"/>
        </w:rPr>
        <w:t xml:space="preserve">, </w:t>
      </w:r>
      <w:r>
        <w:rPr>
          <w:sz w:val="20"/>
          <w:szCs w:val="20"/>
          <w:highlight w:val="white"/>
        </w:rPr>
        <w:t>United States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0000042" w14:textId="77777777" w:rsidR="00961768" w:rsidRDefault="00000000">
      <w:pPr>
        <w:spacing w:after="60" w:line="240" w:lineRule="auto"/>
        <w:ind w:right="-720"/>
        <w:jc w:val="both"/>
        <w:rPr>
          <w:b/>
          <w:sz w:val="20"/>
          <w:szCs w:val="20"/>
        </w:rPr>
      </w:pPr>
      <w:r>
        <w:rPr>
          <w:b/>
          <w:sz w:val="20"/>
          <w:szCs w:val="20"/>
          <w:highlight w:val="white"/>
        </w:rPr>
        <w:t xml:space="preserve">QA Analyst  </w:t>
      </w:r>
      <w:r>
        <w:rPr>
          <w:b/>
          <w:sz w:val="20"/>
          <w:szCs w:val="20"/>
        </w:rPr>
        <w:t xml:space="preserve">                                                                                                                                                   Dec 2011- Nov 2012</w:t>
      </w:r>
    </w:p>
    <w:p w14:paraId="00000043" w14:textId="77777777" w:rsidR="00961768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Automated web application testing using Java-Selenium- framework in an agile environment</w:t>
      </w:r>
    </w:p>
    <w:p w14:paraId="00000044" w14:textId="77777777" w:rsidR="00961768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color w:val="374151"/>
          <w:sz w:val="20"/>
          <w:szCs w:val="20"/>
        </w:rPr>
        <w:t>Led a cross-functional team of QA analysts in the testing of major feature releases, resulting in a 25% decrease in post-release defects.</w:t>
      </w:r>
    </w:p>
    <w:p w14:paraId="00000045" w14:textId="77777777" w:rsidR="00961768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color w:val="374151"/>
          <w:sz w:val="20"/>
          <w:szCs w:val="20"/>
        </w:rPr>
        <w:t>Conducted root cause analysis for critical issues, leading to the identification and resolution of systemic problems.</w:t>
      </w:r>
    </w:p>
    <w:p w14:paraId="00000046" w14:textId="77777777" w:rsidR="00961768" w:rsidRDefault="00000000">
      <w:pPr>
        <w:spacing w:after="60" w:line="240" w:lineRule="auto"/>
        <w:ind w:right="-720"/>
        <w:jc w:val="both"/>
        <w:rPr>
          <w:sz w:val="20"/>
          <w:szCs w:val="20"/>
          <w:highlight w:val="white"/>
        </w:rPr>
      </w:pPr>
      <w:r>
        <w:rPr>
          <w:b/>
          <w:sz w:val="20"/>
          <w:szCs w:val="20"/>
        </w:rPr>
        <w:t xml:space="preserve">Verizon Business, </w:t>
      </w:r>
      <w:r>
        <w:rPr>
          <w:sz w:val="20"/>
          <w:szCs w:val="20"/>
        </w:rPr>
        <w:t xml:space="preserve">Somerset, </w:t>
      </w:r>
      <w:proofErr w:type="spellStart"/>
      <w:proofErr w:type="gramStart"/>
      <w:r>
        <w:rPr>
          <w:sz w:val="20"/>
          <w:szCs w:val="20"/>
        </w:rPr>
        <w:t>NJ,</w:t>
      </w:r>
      <w:r>
        <w:rPr>
          <w:sz w:val="20"/>
          <w:szCs w:val="20"/>
          <w:highlight w:val="white"/>
        </w:rPr>
        <w:t>United</w:t>
      </w:r>
      <w:proofErr w:type="spellEnd"/>
      <w:proofErr w:type="gramEnd"/>
      <w:r>
        <w:rPr>
          <w:sz w:val="20"/>
          <w:szCs w:val="20"/>
          <w:highlight w:val="white"/>
        </w:rPr>
        <w:t xml:space="preserve"> States</w:t>
      </w:r>
      <w:r>
        <w:rPr>
          <w:sz w:val="20"/>
          <w:szCs w:val="20"/>
        </w:rPr>
        <w:tab/>
      </w:r>
    </w:p>
    <w:p w14:paraId="00000047" w14:textId="77777777" w:rsidR="00961768" w:rsidRDefault="00000000">
      <w:pPr>
        <w:spacing w:after="60" w:line="240" w:lineRule="auto"/>
        <w:ind w:right="-720"/>
        <w:jc w:val="both"/>
        <w:rPr>
          <w:b/>
          <w:sz w:val="20"/>
          <w:szCs w:val="20"/>
        </w:rPr>
      </w:pPr>
      <w:r>
        <w:rPr>
          <w:b/>
          <w:sz w:val="20"/>
          <w:szCs w:val="20"/>
          <w:highlight w:val="white"/>
        </w:rPr>
        <w:t xml:space="preserve">QA Analyst  </w:t>
      </w:r>
      <w:r>
        <w:rPr>
          <w:b/>
          <w:sz w:val="20"/>
          <w:szCs w:val="20"/>
        </w:rPr>
        <w:t xml:space="preserve">                                                                                                                                                   July 2010 -Nov 2011</w:t>
      </w:r>
    </w:p>
    <w:p w14:paraId="00000048" w14:textId="77777777" w:rsidR="00961768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Conducted functional and regression testing on e-commerce applications, identifying and documenting defects.</w:t>
      </w:r>
    </w:p>
    <w:p w14:paraId="00000049" w14:textId="77777777" w:rsidR="00961768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Created and executed manual test cases in Quality Center, worked on automated test cases in QTP, and viewed and analyzed the test results in Quality Center.</w:t>
      </w:r>
    </w:p>
    <w:p w14:paraId="0000004A" w14:textId="77777777" w:rsidR="00961768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Involved in Performance testing, Regression testing, Unit testing and User Acceptance Testing</w:t>
      </w:r>
    </w:p>
    <w:p w14:paraId="0000004B" w14:textId="77777777" w:rsidR="00961768" w:rsidRDefault="00961768">
      <w:pPr>
        <w:spacing w:after="60" w:line="240" w:lineRule="auto"/>
        <w:ind w:left="720" w:right="-720"/>
        <w:jc w:val="both"/>
        <w:rPr>
          <w:sz w:val="20"/>
          <w:szCs w:val="20"/>
        </w:rPr>
      </w:pPr>
    </w:p>
    <w:p w14:paraId="0000004C" w14:textId="77777777" w:rsidR="00961768" w:rsidRDefault="00000000">
      <w:pPr>
        <w:spacing w:after="60" w:line="240" w:lineRule="auto"/>
        <w:ind w:right="-720"/>
        <w:jc w:val="both"/>
        <w:rPr>
          <w:sz w:val="20"/>
          <w:szCs w:val="20"/>
        </w:rPr>
      </w:pPr>
      <w:r>
        <w:rPr>
          <w:b/>
          <w:sz w:val="20"/>
          <w:szCs w:val="20"/>
        </w:rPr>
        <w:t xml:space="preserve">Siemens Transportation Systems, </w:t>
      </w:r>
      <w:r>
        <w:rPr>
          <w:sz w:val="20"/>
          <w:szCs w:val="20"/>
        </w:rPr>
        <w:t xml:space="preserve">New York City, </w:t>
      </w:r>
      <w:proofErr w:type="gramStart"/>
      <w:r>
        <w:rPr>
          <w:sz w:val="20"/>
          <w:szCs w:val="20"/>
        </w:rPr>
        <w:t>NY</w:t>
      </w:r>
      <w:r>
        <w:rPr>
          <w:b/>
          <w:sz w:val="20"/>
          <w:szCs w:val="20"/>
        </w:rPr>
        <w:t xml:space="preserve"> ,</w:t>
      </w:r>
      <w:r>
        <w:rPr>
          <w:sz w:val="20"/>
          <w:szCs w:val="20"/>
        </w:rPr>
        <w:t>United</w:t>
      </w:r>
      <w:proofErr w:type="gramEnd"/>
      <w:r>
        <w:rPr>
          <w:sz w:val="20"/>
          <w:szCs w:val="20"/>
        </w:rPr>
        <w:t xml:space="preserve"> States </w:t>
      </w:r>
    </w:p>
    <w:p w14:paraId="0000004D" w14:textId="77777777" w:rsidR="00961768" w:rsidRDefault="00000000">
      <w:pPr>
        <w:spacing w:after="60" w:line="240" w:lineRule="auto"/>
        <w:ind w:right="-720"/>
        <w:jc w:val="both"/>
        <w:rPr>
          <w:sz w:val="20"/>
          <w:szCs w:val="20"/>
        </w:rPr>
      </w:pPr>
      <w:r>
        <w:rPr>
          <w:b/>
          <w:sz w:val="20"/>
          <w:szCs w:val="20"/>
          <w:highlight w:val="white"/>
        </w:rPr>
        <w:t xml:space="preserve">QA Analyst  </w:t>
      </w:r>
      <w:r>
        <w:rPr>
          <w:b/>
          <w:sz w:val="20"/>
          <w:szCs w:val="20"/>
        </w:rPr>
        <w:t xml:space="preserve">                                                                                                                                                   Dec 2009- June 2010</w:t>
      </w:r>
    </w:p>
    <w:p w14:paraId="0000004E" w14:textId="77777777" w:rsidR="00961768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Used Mercury Quality Center for organizing requirements, test cases, and defects.</w:t>
      </w:r>
    </w:p>
    <w:p w14:paraId="0000004F" w14:textId="77777777" w:rsidR="00961768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Manual and automation test experience in the automotive industry</w:t>
      </w:r>
    </w:p>
    <w:p w14:paraId="00000050" w14:textId="77777777" w:rsidR="00961768" w:rsidRDefault="00000000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Developed automated scripts using QTP to perform functional and regression testing.</w:t>
      </w:r>
    </w:p>
    <w:p w14:paraId="00000051" w14:textId="77777777" w:rsidR="00961768" w:rsidRDefault="00000000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720"/>
        <w:rPr>
          <w:b/>
          <w:smallCaps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</w:t>
      </w:r>
      <w:r>
        <w:rPr>
          <w:b/>
          <w:smallCaps/>
          <w:sz w:val="20"/>
          <w:szCs w:val="20"/>
        </w:rPr>
        <w:t xml:space="preserve">                 </w:t>
      </w:r>
    </w:p>
    <w:p w14:paraId="00000052" w14:textId="77777777" w:rsidR="00961768" w:rsidRDefault="00000000">
      <w:pPr>
        <w:widowControl w:val="0"/>
        <w:spacing w:after="0" w:line="240" w:lineRule="auto"/>
        <w:rPr>
          <w:b/>
          <w:smallCaps/>
          <w:sz w:val="30"/>
          <w:szCs w:val="30"/>
        </w:rPr>
      </w:pPr>
      <w:r>
        <w:rPr>
          <w:b/>
          <w:smallCaps/>
          <w:sz w:val="32"/>
          <w:szCs w:val="32"/>
        </w:rPr>
        <w:t xml:space="preserve">                                                 </w:t>
      </w:r>
      <w:r>
        <w:rPr>
          <w:b/>
          <w:smallCaps/>
          <w:sz w:val="30"/>
          <w:szCs w:val="30"/>
        </w:rPr>
        <w:t xml:space="preserve">       Educations</w:t>
      </w:r>
    </w:p>
    <w:p w14:paraId="00000053" w14:textId="77777777" w:rsidR="00961768" w:rsidRDefault="00000000">
      <w:pPr>
        <w:widowControl w:val="0"/>
        <w:spacing w:after="0" w:line="240" w:lineRule="auto"/>
        <w:ind w:left="-5"/>
        <w:jc w:val="center"/>
      </w:pPr>
      <w:r>
        <w:rPr>
          <w:b/>
        </w:rPr>
        <w:t xml:space="preserve">Master of Computer </w:t>
      </w:r>
      <w:proofErr w:type="gramStart"/>
      <w:r>
        <w:rPr>
          <w:b/>
        </w:rPr>
        <w:t xml:space="preserve">applications </w:t>
      </w:r>
      <w:r>
        <w:t>,</w:t>
      </w:r>
      <w:proofErr w:type="gramEnd"/>
      <w:r>
        <w:t xml:space="preserve"> </w:t>
      </w:r>
      <w:r>
        <w:rPr>
          <w:b/>
        </w:rPr>
        <w:t xml:space="preserve">Major: Software development,  </w:t>
      </w:r>
      <w:r>
        <w:t>Bangalore University, India</w:t>
      </w:r>
    </w:p>
    <w:p w14:paraId="00000054" w14:textId="77777777" w:rsidR="00961768" w:rsidRDefault="00000000">
      <w:pPr>
        <w:widowControl w:val="0"/>
        <w:spacing w:before="60" w:after="0" w:line="240" w:lineRule="auto"/>
        <w:jc w:val="center"/>
        <w:rPr>
          <w:b/>
        </w:rPr>
      </w:pPr>
      <w:r>
        <w:rPr>
          <w:b/>
        </w:rPr>
        <w:t>B.Sc. (Hon)</w:t>
      </w:r>
      <w:r>
        <w:t xml:space="preserve">, </w:t>
      </w:r>
      <w:r>
        <w:rPr>
          <w:b/>
        </w:rPr>
        <w:t>Major: Physics, Mathematics and Statistics.</w:t>
      </w:r>
    </w:p>
    <w:p w14:paraId="00000055" w14:textId="77777777" w:rsidR="00961768" w:rsidRDefault="00000000">
      <w:pPr>
        <w:keepNext/>
        <w:keepLines/>
        <w:widowControl w:val="0"/>
        <w:spacing w:after="0" w:line="240" w:lineRule="auto"/>
        <w:jc w:val="center"/>
        <w:rPr>
          <w:b/>
          <w:smallCaps/>
          <w:sz w:val="32"/>
          <w:szCs w:val="32"/>
        </w:rPr>
      </w:pPr>
      <w:r>
        <w:rPr>
          <w:b/>
          <w:smallCaps/>
          <w:sz w:val="30"/>
          <w:szCs w:val="30"/>
        </w:rPr>
        <w:t>Certification /Training</w:t>
      </w:r>
      <w:r>
        <w:rPr>
          <w:b/>
          <w:smallCaps/>
          <w:sz w:val="32"/>
          <w:szCs w:val="32"/>
        </w:rPr>
        <w:t xml:space="preserve"> </w:t>
      </w:r>
    </w:p>
    <w:p w14:paraId="00000056" w14:textId="77777777" w:rsidR="00961768" w:rsidRDefault="00000000">
      <w:pPr>
        <w:tabs>
          <w:tab w:val="left" w:pos="720"/>
        </w:tabs>
        <w:spacing w:after="60" w:line="276" w:lineRule="auto"/>
        <w:rPr>
          <w:color w:val="00000A"/>
        </w:rPr>
      </w:pPr>
      <w:r>
        <w:rPr>
          <w:color w:val="00000A"/>
        </w:rPr>
        <w:t xml:space="preserve">                                                       </w:t>
      </w:r>
      <w:r>
        <w:rPr>
          <w:b/>
          <w:color w:val="00000A"/>
        </w:rPr>
        <w:t>AWS Certified Solutions Architect – Associate</w:t>
      </w:r>
      <w:r>
        <w:rPr>
          <w:color w:val="00000A"/>
        </w:rPr>
        <w:t xml:space="preserve">, </w:t>
      </w:r>
      <w:proofErr w:type="gramStart"/>
      <w:r>
        <w:rPr>
          <w:color w:val="00000A"/>
        </w:rPr>
        <w:t>USA ,</w:t>
      </w:r>
      <w:proofErr w:type="gramEnd"/>
      <w:r>
        <w:rPr>
          <w:color w:val="00000A"/>
        </w:rPr>
        <w:t xml:space="preserve"> Feb 2024</w:t>
      </w:r>
    </w:p>
    <w:p w14:paraId="00000057" w14:textId="77777777" w:rsidR="00961768" w:rsidRDefault="00000000">
      <w:pPr>
        <w:tabs>
          <w:tab w:val="left" w:pos="720"/>
        </w:tabs>
        <w:spacing w:after="60" w:line="276" w:lineRule="auto"/>
        <w:rPr>
          <w:color w:val="00000A"/>
        </w:rPr>
      </w:pPr>
      <w:r>
        <w:rPr>
          <w:color w:val="00000A"/>
        </w:rPr>
        <w:t xml:space="preserve">                                                         </w:t>
      </w:r>
      <w:r>
        <w:rPr>
          <w:b/>
          <w:color w:val="00000A"/>
        </w:rPr>
        <w:t xml:space="preserve"> Crash Course on Python</w:t>
      </w:r>
      <w:r>
        <w:rPr>
          <w:color w:val="00000A"/>
        </w:rPr>
        <w:t xml:space="preserve">, </w:t>
      </w:r>
      <w:proofErr w:type="gramStart"/>
      <w:r>
        <w:rPr>
          <w:color w:val="00000A"/>
        </w:rPr>
        <w:t>Google ,</w:t>
      </w:r>
      <w:proofErr w:type="gramEnd"/>
      <w:r>
        <w:rPr>
          <w:color w:val="00000A"/>
        </w:rPr>
        <w:t xml:space="preserve"> USA , Dec 2023</w:t>
      </w:r>
    </w:p>
    <w:p w14:paraId="00000058" w14:textId="77777777" w:rsidR="00961768" w:rsidRDefault="00000000">
      <w:pPr>
        <w:tabs>
          <w:tab w:val="left" w:pos="720"/>
        </w:tabs>
        <w:spacing w:after="60" w:line="276" w:lineRule="auto"/>
        <w:rPr>
          <w:color w:val="00000A"/>
        </w:rPr>
      </w:pPr>
      <w:r>
        <w:rPr>
          <w:color w:val="00000A"/>
        </w:rPr>
        <w:t xml:space="preserve">                                                        </w:t>
      </w:r>
      <w:r>
        <w:rPr>
          <w:b/>
          <w:color w:val="00000A"/>
        </w:rPr>
        <w:t xml:space="preserve">Data Engineering with </w:t>
      </w:r>
      <w:proofErr w:type="gramStart"/>
      <w:r>
        <w:rPr>
          <w:b/>
          <w:color w:val="00000A"/>
        </w:rPr>
        <w:t>AWS ,</w:t>
      </w:r>
      <w:proofErr w:type="gramEnd"/>
      <w:r>
        <w:rPr>
          <w:b/>
          <w:color w:val="00000A"/>
        </w:rPr>
        <w:t xml:space="preserve"> </w:t>
      </w:r>
      <w:r>
        <w:rPr>
          <w:color w:val="00000A"/>
        </w:rPr>
        <w:t xml:space="preserve">LinkedIn , USA </w:t>
      </w:r>
    </w:p>
    <w:p w14:paraId="00000059" w14:textId="77777777" w:rsidR="00961768" w:rsidRDefault="00000000">
      <w:pPr>
        <w:tabs>
          <w:tab w:val="left" w:pos="720"/>
        </w:tabs>
        <w:spacing w:after="60" w:line="276" w:lineRule="auto"/>
        <w:rPr>
          <w:color w:val="00000A"/>
        </w:rPr>
      </w:pPr>
      <w:r>
        <w:rPr>
          <w:color w:val="00000A"/>
        </w:rPr>
        <w:t xml:space="preserve">                           </w:t>
      </w:r>
      <w:r>
        <w:rPr>
          <w:b/>
        </w:rPr>
        <w:t xml:space="preserve">Software development </w:t>
      </w:r>
      <w:proofErr w:type="gramStart"/>
      <w:r>
        <w:rPr>
          <w:b/>
        </w:rPr>
        <w:t>Training ,</w:t>
      </w:r>
      <w:proofErr w:type="gramEnd"/>
      <w:r>
        <w:rPr>
          <w:b/>
        </w:rPr>
        <w:t xml:space="preserve"> </w:t>
      </w:r>
      <w:r>
        <w:rPr>
          <w:color w:val="00000A"/>
        </w:rPr>
        <w:t>Macomb Community College, MI. USA</w:t>
      </w:r>
    </w:p>
    <w:p w14:paraId="0000005A" w14:textId="77777777" w:rsidR="00961768" w:rsidRDefault="00000000">
      <w:pPr>
        <w:tabs>
          <w:tab w:val="left" w:pos="720"/>
        </w:tabs>
        <w:spacing w:after="60" w:line="276" w:lineRule="auto"/>
        <w:rPr>
          <w:color w:val="00000A"/>
        </w:rPr>
      </w:pPr>
      <w:r>
        <w:rPr>
          <w:b/>
          <w:color w:val="00000A"/>
        </w:rPr>
        <w:t xml:space="preserve">                                             Selenium and SOAPUI Training,</w:t>
      </w:r>
      <w:r>
        <w:rPr>
          <w:color w:val="00000A"/>
        </w:rPr>
        <w:t xml:space="preserve"> Training rite Inc, NJ, USA.</w:t>
      </w:r>
    </w:p>
    <w:p w14:paraId="0000005B" w14:textId="77777777" w:rsidR="00961768" w:rsidRDefault="00000000">
      <w:pPr>
        <w:tabs>
          <w:tab w:val="left" w:pos="720"/>
        </w:tabs>
        <w:spacing w:after="60" w:line="276" w:lineRule="auto"/>
      </w:pPr>
      <w:r>
        <w:rPr>
          <w:b/>
          <w:color w:val="00000A"/>
        </w:rPr>
        <w:t xml:space="preserve">                                  </w:t>
      </w:r>
      <w:r>
        <w:rPr>
          <w:b/>
          <w:sz w:val="30"/>
          <w:szCs w:val="30"/>
        </w:rPr>
        <w:t xml:space="preserve">                           </w:t>
      </w:r>
      <w:r>
        <w:rPr>
          <w:b/>
          <w:smallCaps/>
          <w:sz w:val="30"/>
          <w:szCs w:val="30"/>
        </w:rPr>
        <w:t xml:space="preserve">Other Information </w:t>
      </w:r>
    </w:p>
    <w:p w14:paraId="0000005C" w14:textId="77777777" w:rsidR="00961768" w:rsidRDefault="00000000">
      <w:pPr>
        <w:widowControl w:val="0"/>
        <w:spacing w:after="0" w:line="240" w:lineRule="auto"/>
        <w:rPr>
          <w:b/>
        </w:rPr>
      </w:pPr>
      <w:r>
        <w:rPr>
          <w:b/>
        </w:rPr>
        <w:tab/>
        <w:t xml:space="preserve">                                                                  </w:t>
      </w:r>
      <w:r>
        <w:t xml:space="preserve">  </w:t>
      </w:r>
      <w:r>
        <w:rPr>
          <w:b/>
        </w:rPr>
        <w:t xml:space="preserve">  US citizen                   </w:t>
      </w:r>
    </w:p>
    <w:sectPr w:rsidR="00961768">
      <w:headerReference w:type="default" r:id="rId10"/>
      <w:headerReference w:type="first" r:id="rId11"/>
      <w:pgSz w:w="12240" w:h="15840"/>
      <w:pgMar w:top="1152" w:right="1440" w:bottom="1152" w:left="1440" w:header="1152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82EEA" w14:textId="77777777" w:rsidR="00C61ED7" w:rsidRDefault="00C61ED7">
      <w:pPr>
        <w:spacing w:after="0" w:line="240" w:lineRule="auto"/>
      </w:pPr>
      <w:r>
        <w:separator/>
      </w:r>
    </w:p>
  </w:endnote>
  <w:endnote w:type="continuationSeparator" w:id="0">
    <w:p w14:paraId="38CDC751" w14:textId="77777777" w:rsidR="00C61ED7" w:rsidRDefault="00C61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02CBF" w14:textId="77777777" w:rsidR="00C61ED7" w:rsidRDefault="00C61ED7">
      <w:pPr>
        <w:spacing w:after="0" w:line="240" w:lineRule="auto"/>
      </w:pPr>
      <w:r>
        <w:separator/>
      </w:r>
    </w:p>
  </w:footnote>
  <w:footnote w:type="continuationSeparator" w:id="0">
    <w:p w14:paraId="63159F45" w14:textId="77777777" w:rsidR="00C61ED7" w:rsidRDefault="00C61E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E" w14:textId="19F1FD41" w:rsidR="00961768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ahoma" w:eastAsia="Tahoma" w:hAnsi="Tahoma" w:cs="Tahoma"/>
        <w:b/>
        <w:smallCaps/>
        <w:color w:val="000000"/>
        <w:sz w:val="24"/>
        <w:szCs w:val="24"/>
      </w:rPr>
    </w:pPr>
    <w:r>
      <w:rPr>
        <w:rFonts w:ascii="Tahoma" w:eastAsia="Tahoma" w:hAnsi="Tahoma" w:cs="Tahoma"/>
        <w:color w:val="000000"/>
        <w:sz w:val="24"/>
        <w:szCs w:val="24"/>
      </w:rPr>
      <w:tab/>
    </w:r>
    <w:r>
      <w:rPr>
        <w:rFonts w:ascii="Tahoma" w:eastAsia="Tahoma" w:hAnsi="Tahoma" w:cs="Tahoma"/>
        <w:color w:val="000000"/>
        <w:sz w:val="24"/>
        <w:szCs w:val="24"/>
      </w:rPr>
      <w:tab/>
    </w:r>
    <w:r>
      <w:rPr>
        <w:rFonts w:ascii="Tahoma" w:eastAsia="Tahoma" w:hAnsi="Tahoma" w:cs="Tahoma"/>
        <w:b/>
        <w:smallCaps/>
        <w:color w:val="000000"/>
        <w:sz w:val="24"/>
        <w:szCs w:val="24"/>
      </w:rPr>
      <w:t xml:space="preserve">Page | </w:t>
    </w:r>
    <w:r>
      <w:rPr>
        <w:rFonts w:ascii="Tahoma" w:eastAsia="Tahoma" w:hAnsi="Tahoma" w:cs="Tahoma"/>
        <w:b/>
        <w:smallCaps/>
        <w:color w:val="000000"/>
        <w:sz w:val="24"/>
        <w:szCs w:val="24"/>
      </w:rPr>
      <w:fldChar w:fldCharType="begin"/>
    </w:r>
    <w:r>
      <w:rPr>
        <w:rFonts w:ascii="Tahoma" w:eastAsia="Tahoma" w:hAnsi="Tahoma" w:cs="Tahoma"/>
        <w:b/>
        <w:smallCaps/>
        <w:color w:val="000000"/>
        <w:sz w:val="24"/>
        <w:szCs w:val="24"/>
      </w:rPr>
      <w:instrText>PAGE</w:instrText>
    </w:r>
    <w:r>
      <w:rPr>
        <w:rFonts w:ascii="Tahoma" w:eastAsia="Tahoma" w:hAnsi="Tahoma" w:cs="Tahoma"/>
        <w:b/>
        <w:smallCaps/>
        <w:color w:val="000000"/>
        <w:sz w:val="24"/>
        <w:szCs w:val="24"/>
      </w:rPr>
      <w:fldChar w:fldCharType="separate"/>
    </w:r>
    <w:r w:rsidR="00415A26">
      <w:rPr>
        <w:rFonts w:ascii="Tahoma" w:eastAsia="Tahoma" w:hAnsi="Tahoma" w:cs="Tahoma"/>
        <w:b/>
        <w:smallCaps/>
        <w:noProof/>
        <w:color w:val="000000"/>
        <w:sz w:val="24"/>
        <w:szCs w:val="24"/>
      </w:rPr>
      <w:t>2</w:t>
    </w:r>
    <w:r>
      <w:rPr>
        <w:rFonts w:ascii="Tahoma" w:eastAsia="Tahoma" w:hAnsi="Tahoma" w:cs="Tahoma"/>
        <w:b/>
        <w:smallCaps/>
        <w:color w:val="000000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D" w14:textId="77777777" w:rsidR="00961768" w:rsidRDefault="00961768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E299F"/>
    <w:multiLevelType w:val="multilevel"/>
    <w:tmpl w:val="ED7AF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392228"/>
    <w:multiLevelType w:val="multilevel"/>
    <w:tmpl w:val="1326DD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F02A40"/>
    <w:multiLevelType w:val="multilevel"/>
    <w:tmpl w:val="06AEB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EE0DBD"/>
    <w:multiLevelType w:val="multilevel"/>
    <w:tmpl w:val="951E0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3114908">
    <w:abstractNumId w:val="0"/>
  </w:num>
  <w:num w:numId="2" w16cid:durableId="1500267205">
    <w:abstractNumId w:val="2"/>
  </w:num>
  <w:num w:numId="3" w16cid:durableId="536503514">
    <w:abstractNumId w:val="1"/>
  </w:num>
  <w:num w:numId="4" w16cid:durableId="903293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768"/>
    <w:rsid w:val="002448A3"/>
    <w:rsid w:val="00352721"/>
    <w:rsid w:val="00415A26"/>
    <w:rsid w:val="00961768"/>
    <w:rsid w:val="00C61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841E"/>
  <w15:docId w15:val="{7BF5E9C2-BE8A-4752-B906-712F241CF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mnath6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ws.amazon.com/codepipeli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n7y4oJO5IiCqPje1j7HwnmuyKw==">CgMxLjA4AHIhMXJpMTdpbWxqSk5VMTdfSk5ZZzlLU1lsaHBlWnVFenli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1759</Words>
  <Characters>10031</Characters>
  <Application>Microsoft Office Word</Application>
  <DocSecurity>0</DocSecurity>
  <Lines>83</Lines>
  <Paragraphs>23</Paragraphs>
  <ScaleCrop>false</ScaleCrop>
  <Company/>
  <LinksUpToDate>false</LinksUpToDate>
  <CharactersWithSpaces>11767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Sanusha</dc:creator>
  <cp:lastModifiedBy>Aditya S</cp:lastModifiedBy>
  <cp:revision>3</cp:revision>
  <dcterms:created xsi:type="dcterms:W3CDTF">2024-02-27T16:40:00Z</dcterms:created>
  <dcterms:modified xsi:type="dcterms:W3CDTF">2024-02-27T16:47:00Z</dcterms:modified>
</cp:coreProperties>
</file>