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77123A5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Over 10 years of experience in Information Technology with a strong background in Database development and Data warehousing.</w:t>
      </w:r>
    </w:p>
    <w:p w14:paraId="11553C1B"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Created Good experience in designing, Implementation of Data warehousing and Business Intelligence solutions using ETL tools like Informatica Power Center, Informatica Developer (IDQ), Informatica Power Exchange and Informatica Intelligent Cloud Services (IICS).</w:t>
      </w:r>
    </w:p>
    <w:p w14:paraId="0DEF8E4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Good understanding about design, architecture and implementation of Informatica MDM project.</w:t>
      </w:r>
    </w:p>
    <w:p w14:paraId="3A323C0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Expert level experience in implementing advanced ETL methodologies for corporate wide – ETL solution using Informatica Power Center, PowerExchange, Data Quality &amp; Big data Management (BDM) versions.</w:t>
      </w:r>
    </w:p>
    <w:p w14:paraId="343559D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mappings in mapping Designer to load data from various sources using transformations like Transaction Control, Lookup (Connected and Un-connected), Router, Filter, Expression, Aggregator, Joiner and Update Strategy, SQL, Stored Procedure, Unstructured data transformation, Sql transformation and more.</w:t>
      </w:r>
    </w:p>
    <w:p w14:paraId="7DC3842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Excellent Knowledge on Slowly Changing Dimensions (SCD Type1, SCD Type 2, SCD Type 3), Change Data Capture, Dimensional Data Modeling, Ralph Kimball Approach, Star/Snowflake Modeling, Data Marts, OLAP and FACT and Dimensions tables, Physical and Logical data modeling.</w:t>
      </w:r>
    </w:p>
    <w:p w14:paraId="50B10B0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Informatica IICS tool effectively using it for Data Integration and Data Migration from multiple source systems in Azure Sql Data warehouse.</w:t>
      </w:r>
    </w:p>
    <w:p w14:paraId="3301F7EC"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Azure Sql Data Warehouse integration with IICS and various Native (v2 and v3 connectors) and Microsoft connector with PDO support for Azure Sql.</w:t>
      </w:r>
    </w:p>
    <w:p w14:paraId="6D90D86C"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Good Understanding about Azure Sql Dwh concepts relating to storage, distribution, DWU units, resource user groups, connection strings etc</w:t>
      </w:r>
    </w:p>
    <w:p w14:paraId="68CB903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in Setting up Highly Available Power Center Enterprise domain and configuring services to run on Enterprise GRID Option.</w:t>
      </w:r>
    </w:p>
    <w:p w14:paraId="64682D8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in developing Transformations, Mapplets and Mappings in Informatica Designer and creating tasks using Workflow Manager to move data from multiple sources to target.</w:t>
      </w:r>
    </w:p>
    <w:p w14:paraId="0BA75994"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Informatica Data Quality tool to effectively use Address validator transformation for Address doctor implementation.</w:t>
      </w:r>
    </w:p>
    <w:p w14:paraId="2E244BD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in different phases of the projects involving Requirements Gathering and Analysis, Design, Development, Testing, Deployment and Support.</w:t>
      </w:r>
    </w:p>
    <w:p w14:paraId="417D94F3"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in creating and configuring informatica webservices (IWS) components in informatica PowerCenter domain.</w:t>
      </w:r>
    </w:p>
    <w:p w14:paraId="09C80A11" w14:textId="1A5F9C5A"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Having experience in installing and </w:t>
      </w:r>
      <w:r w:rsidR="003270B0" w:rsidRPr="007730C9">
        <w:rPr>
          <w:rFonts w:asciiTheme="minorHAnsi" w:hAnsiTheme="minorHAnsi" w:cstheme="minorHAnsi"/>
          <w:color w:val="000000"/>
        </w:rPr>
        <w:t>upgrading Axon</w:t>
      </w:r>
      <w:r w:rsidRPr="007730C9">
        <w:rPr>
          <w:rFonts w:asciiTheme="minorHAnsi" w:hAnsiTheme="minorHAnsi" w:cstheme="minorHAnsi"/>
          <w:color w:val="000000"/>
        </w:rPr>
        <w:t>, EDC/EDPand Big Data Management versions of informatica to EDC/BDM 10.4 versions&amp; administering this software packages in a complex Enterprise Hadoop ecosystem.</w:t>
      </w:r>
    </w:p>
    <w:p w14:paraId="5A36F53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Good Knowledge on Database architecture of OLTP and OLAP applications, Data Analysis.</w:t>
      </w:r>
    </w:p>
    <w:p w14:paraId="0969D397"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with wide variety of sources like Relational Databases, Flat Files, XML files, Mainframes, Salesforce Objects, Unstructured data files and Scheduling tools like CA7, Control-M and Informatica Scheduler.</w:t>
      </w:r>
    </w:p>
    <w:p w14:paraId="3BE6F97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various Informatica concepts like partitioning, Performance tuning, identifying bottlenecks, deployment groups, Informatica scheduler and more.</w:t>
      </w:r>
    </w:p>
    <w:p w14:paraId="26FCE0C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Very Strong skills and clear understanding of requisites and solutions to various issues in implementation throughout the Software Development life cycle (SDLC).</w:t>
      </w:r>
    </w:p>
    <w:p w14:paraId="4E484C5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lastRenderedPageBreak/>
        <w:t>Experience in maintaining Batch Logging, Error Logging with Event Handlers and Configuring Connection Managers using SSIS.</w:t>
      </w:r>
    </w:p>
    <w:p w14:paraId="46A5B73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Proficient using query tools like TOAD, SQL Developer, PL/SQL developer and Teradata SQL Assistant.</w:t>
      </w:r>
    </w:p>
    <w:p w14:paraId="5E71A9D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Experienced in DTS, SSIS packages creation and scheduling them by using Windows Scheduler, SQL Server Agent and Autosys tools.</w:t>
      </w:r>
    </w:p>
    <w:p w14:paraId="498E860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Very good exposure to Oracle 11g/10g/9i, MS SQL Server 2012/2008/2005.</w:t>
      </w:r>
    </w:p>
    <w:p w14:paraId="1F70F994" w14:textId="7BB8DFAE" w:rsid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Excellent Verbal and Written Communication Skills. Have proven to be highly effective in interfacing across business and technical groups</w:t>
      </w:r>
    </w:p>
    <w:p w14:paraId="3567B37D" w14:textId="77777777" w:rsidR="00F06C21" w:rsidRPr="007730C9" w:rsidRDefault="00F06C21" w:rsidP="007730C9">
      <w:pPr>
        <w:pStyle w:val="NoSpacing"/>
        <w:rPr>
          <w:sz w:val="18"/>
          <w:szCs w:val="14"/>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Style w:val="TableGrid"/>
        <w:tblW w:w="10170" w:type="dxa"/>
        <w:tblInd w:w="-95" w:type="dxa"/>
        <w:tblLook w:val="04A0" w:firstRow="1" w:lastRow="0" w:firstColumn="1" w:lastColumn="0" w:noHBand="0" w:noVBand="1"/>
      </w:tblPr>
      <w:tblGrid>
        <w:gridCol w:w="1980"/>
        <w:gridCol w:w="8190"/>
      </w:tblGrid>
      <w:tr w:rsidR="007730C9" w14:paraId="1738BD66" w14:textId="77777777" w:rsidTr="007730C9">
        <w:tc>
          <w:tcPr>
            <w:tcW w:w="1980" w:type="dxa"/>
          </w:tcPr>
          <w:p w14:paraId="03ECA4E4" w14:textId="5BC356EE"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ETL Tools</w:t>
            </w:r>
          </w:p>
        </w:tc>
        <w:tc>
          <w:tcPr>
            <w:tcW w:w="8190" w:type="dxa"/>
          </w:tcPr>
          <w:p w14:paraId="287E7AC6" w14:textId="6F5C862D" w:rsidR="007730C9" w:rsidRPr="007730C9" w:rsidRDefault="007730C9" w:rsidP="007730C9">
            <w:pPr>
              <w:pStyle w:val="NoSpacing"/>
              <w:rPr>
                <w:rFonts w:ascii="Calibri" w:hAnsi="Calibri" w:cs="Calibri"/>
                <w:color w:val="000000"/>
              </w:rPr>
            </w:pPr>
            <w:r w:rsidRPr="007730C9">
              <w:rPr>
                <w:rFonts w:ascii="Calibri" w:hAnsi="Calibri" w:cs="Calibri"/>
                <w:sz w:val="22"/>
                <w:szCs w:val="18"/>
              </w:rPr>
              <w:t>Informatica Power Center 10.2/9.6.1/9.5.1/9.1/8.6.x, Informatica Power</w:t>
            </w:r>
            <w:r w:rsidRPr="007730C9">
              <w:rPr>
                <w:rFonts w:ascii="Calibri" w:hAnsi="Calibri" w:cs="Calibri"/>
                <w:sz w:val="22"/>
                <w:szCs w:val="18"/>
              </w:rPr>
              <w:t xml:space="preserve"> </w:t>
            </w:r>
            <w:r w:rsidRPr="007730C9">
              <w:rPr>
                <w:rFonts w:ascii="Calibri" w:hAnsi="Calibri" w:cs="Calibri"/>
                <w:sz w:val="22"/>
                <w:szCs w:val="18"/>
              </w:rPr>
              <w:t>Exchange 10.2/ 9.5.1, Big Data 7.0.1, Informatica - BDM 10.2.1Informatica developer 9.6.1, Informatica Intelligent Cloud Services (IICS)</w:t>
            </w:r>
          </w:p>
        </w:tc>
      </w:tr>
      <w:tr w:rsidR="007730C9" w14:paraId="3D4C1326" w14:textId="77777777" w:rsidTr="007730C9">
        <w:tc>
          <w:tcPr>
            <w:tcW w:w="1980" w:type="dxa"/>
          </w:tcPr>
          <w:p w14:paraId="76C69FC2" w14:textId="49FC7525"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Data Modeling</w:t>
            </w:r>
          </w:p>
        </w:tc>
        <w:tc>
          <w:tcPr>
            <w:tcW w:w="8190" w:type="dxa"/>
          </w:tcPr>
          <w:p w14:paraId="3CEBCE09" w14:textId="5BEA27D8"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sz w:val="22"/>
                <w:szCs w:val="22"/>
              </w:rPr>
              <w:t>Star Schema, Snowflake Schema, Erwin 4.0, Dimension Data Modeling</w:t>
            </w:r>
          </w:p>
        </w:tc>
      </w:tr>
      <w:tr w:rsidR="007730C9" w14:paraId="7BCD4450" w14:textId="77777777" w:rsidTr="007730C9">
        <w:tc>
          <w:tcPr>
            <w:tcW w:w="1980" w:type="dxa"/>
          </w:tcPr>
          <w:p w14:paraId="2A877784" w14:textId="3F32E9E3"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Databases</w:t>
            </w:r>
          </w:p>
        </w:tc>
        <w:tc>
          <w:tcPr>
            <w:tcW w:w="8190" w:type="dxa"/>
          </w:tcPr>
          <w:p w14:paraId="2A00CD35" w14:textId="5170564F"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sz w:val="22"/>
                <w:szCs w:val="22"/>
              </w:rPr>
              <w:t>Oracle11g/10g/9i, SQL Server 2012/2008/2005, SQL Server Integrations Services (SSIS), Azure Sql Data Warehouse, DB2, Teradata</w:t>
            </w:r>
          </w:p>
        </w:tc>
      </w:tr>
      <w:tr w:rsidR="007730C9" w14:paraId="6812208C" w14:textId="77777777" w:rsidTr="007730C9">
        <w:tc>
          <w:tcPr>
            <w:tcW w:w="1980" w:type="dxa"/>
          </w:tcPr>
          <w:p w14:paraId="0CC2BE02" w14:textId="7711F349"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Scheduling Tools</w:t>
            </w:r>
          </w:p>
        </w:tc>
        <w:tc>
          <w:tcPr>
            <w:tcW w:w="8190" w:type="dxa"/>
          </w:tcPr>
          <w:p w14:paraId="25FFF977" w14:textId="5950609F"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sz w:val="22"/>
                <w:szCs w:val="22"/>
              </w:rPr>
              <w:t>CA7 Scheduler, TWS(Tivoli), Informatica Scheduler, Control M</w:t>
            </w:r>
          </w:p>
        </w:tc>
      </w:tr>
      <w:tr w:rsidR="007730C9" w14:paraId="0289466D" w14:textId="77777777" w:rsidTr="007730C9">
        <w:tc>
          <w:tcPr>
            <w:tcW w:w="1980" w:type="dxa"/>
          </w:tcPr>
          <w:p w14:paraId="1A777E4B" w14:textId="508EBE8A"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Reporting Tools</w:t>
            </w:r>
          </w:p>
        </w:tc>
        <w:tc>
          <w:tcPr>
            <w:tcW w:w="8190" w:type="dxa"/>
          </w:tcPr>
          <w:p w14:paraId="7534B824" w14:textId="393924AE"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Cs/>
                <w:sz w:val="22"/>
                <w:szCs w:val="22"/>
              </w:rPr>
              <w:t>MicroStrategy, and Hyperion Essbase</w:t>
            </w:r>
          </w:p>
        </w:tc>
      </w:tr>
      <w:tr w:rsidR="007730C9" w14:paraId="7DB867A2" w14:textId="77777777" w:rsidTr="007730C9">
        <w:tc>
          <w:tcPr>
            <w:tcW w:w="1980" w:type="dxa"/>
          </w:tcPr>
          <w:p w14:paraId="675F7520" w14:textId="15096415"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Programming</w:t>
            </w:r>
          </w:p>
        </w:tc>
        <w:tc>
          <w:tcPr>
            <w:tcW w:w="8190" w:type="dxa"/>
          </w:tcPr>
          <w:p w14:paraId="541D28F0" w14:textId="6155F644"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sz w:val="22"/>
                <w:szCs w:val="22"/>
              </w:rPr>
              <w:t>SQL, PL/SQL, Transact SQL, HTML, XML, Java, Shell, Perl, Batch</w:t>
            </w:r>
          </w:p>
        </w:tc>
      </w:tr>
      <w:tr w:rsidR="007730C9" w14:paraId="083D6827" w14:textId="77777777" w:rsidTr="007730C9">
        <w:tc>
          <w:tcPr>
            <w:tcW w:w="1980" w:type="dxa"/>
          </w:tcPr>
          <w:p w14:paraId="266CBA00" w14:textId="1064191A"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Operating Systems</w:t>
            </w:r>
          </w:p>
        </w:tc>
        <w:tc>
          <w:tcPr>
            <w:tcW w:w="8190" w:type="dxa"/>
          </w:tcPr>
          <w:p w14:paraId="34284720" w14:textId="0BD16576"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sz w:val="22"/>
                <w:szCs w:val="22"/>
              </w:rPr>
              <w:t>Windows 7/XP/NT/2000, DOS, UNIX and LINUX</w:t>
            </w:r>
          </w:p>
        </w:tc>
      </w:tr>
      <w:tr w:rsidR="007730C9" w14:paraId="573B9F6B" w14:textId="77777777" w:rsidTr="007730C9">
        <w:tc>
          <w:tcPr>
            <w:tcW w:w="1980" w:type="dxa"/>
          </w:tcPr>
          <w:p w14:paraId="36D14542" w14:textId="4F3E2D7B"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b/>
                <w:sz w:val="22"/>
                <w:szCs w:val="22"/>
              </w:rPr>
              <w:t>Other Tools</w:t>
            </w:r>
          </w:p>
        </w:tc>
        <w:tc>
          <w:tcPr>
            <w:tcW w:w="8190" w:type="dxa"/>
          </w:tcPr>
          <w:p w14:paraId="155ACB72" w14:textId="32A30AE2" w:rsidR="007730C9" w:rsidRDefault="007730C9" w:rsidP="00F06C21">
            <w:pPr>
              <w:autoSpaceDE w:val="0"/>
              <w:autoSpaceDN w:val="0"/>
              <w:adjustRightInd w:val="0"/>
              <w:rPr>
                <w:rFonts w:asciiTheme="minorHAnsi" w:hAnsiTheme="minorHAnsi" w:cstheme="minorHAnsi"/>
                <w:color w:val="000000"/>
              </w:rPr>
            </w:pPr>
            <w:r w:rsidRPr="00345386">
              <w:rPr>
                <w:rFonts w:ascii="Calibri" w:hAnsi="Calibri" w:cs="Calibri"/>
                <w:sz w:val="22"/>
                <w:szCs w:val="22"/>
              </w:rPr>
              <w:t>SQL*Plus, Toad, SQL Developer, Putty, WINSCP, MS-Office</w:t>
            </w:r>
          </w:p>
        </w:tc>
      </w:tr>
    </w:tbl>
    <w:p w14:paraId="5BFC19EA" w14:textId="717B02B1" w:rsidR="007730C9" w:rsidRDefault="007730C9"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4B5BAD3D" w14:textId="77777777" w:rsidR="007730C9" w:rsidRPr="007730C9" w:rsidRDefault="007730C9" w:rsidP="007730C9">
      <w:pPr>
        <w:rPr>
          <w:rFonts w:asciiTheme="minorHAnsi" w:hAnsiTheme="minorHAnsi" w:cstheme="minorHAnsi"/>
          <w:b/>
          <w:iCs/>
          <w:sz w:val="22"/>
          <w:szCs w:val="22"/>
        </w:rPr>
      </w:pPr>
      <w:r w:rsidRPr="007730C9">
        <w:rPr>
          <w:rFonts w:asciiTheme="minorHAnsi" w:hAnsiTheme="minorHAnsi" w:cstheme="minorHAnsi"/>
          <w:b/>
          <w:iCs/>
          <w:sz w:val="22"/>
          <w:szCs w:val="22"/>
        </w:rPr>
        <w:t>Sr. ETL Informatica Developer</w:t>
      </w:r>
    </w:p>
    <w:p w14:paraId="7E6DCA38" w14:textId="73002A14" w:rsidR="007730C9" w:rsidRPr="007730C9" w:rsidRDefault="007730C9" w:rsidP="007730C9">
      <w:pPr>
        <w:rPr>
          <w:rFonts w:asciiTheme="minorHAnsi" w:hAnsiTheme="minorHAnsi" w:cstheme="minorHAnsi"/>
          <w:bCs/>
          <w:iCs/>
          <w:sz w:val="22"/>
          <w:szCs w:val="22"/>
        </w:rPr>
      </w:pPr>
      <w:r w:rsidRPr="007730C9">
        <w:rPr>
          <w:rFonts w:asciiTheme="minorHAnsi" w:hAnsiTheme="minorHAnsi" w:cstheme="minorHAnsi"/>
          <w:bCs/>
          <w:iCs/>
          <w:sz w:val="22"/>
          <w:szCs w:val="22"/>
        </w:rPr>
        <w:t>Tufts Health Plan, Boston MA</w:t>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t xml:space="preserve">    </w:t>
      </w:r>
      <w:r w:rsidRPr="007730C9">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7730C9">
        <w:rPr>
          <w:rFonts w:asciiTheme="minorHAnsi" w:hAnsiTheme="minorHAnsi" w:cstheme="minorHAnsi"/>
          <w:bCs/>
          <w:iCs/>
          <w:sz w:val="22"/>
          <w:szCs w:val="22"/>
        </w:rPr>
        <w:t xml:space="preserve">Jun 2019 </w:t>
      </w:r>
      <w:r w:rsidRPr="007730C9">
        <w:rPr>
          <w:rFonts w:asciiTheme="minorHAnsi" w:hAnsiTheme="minorHAnsi" w:cstheme="minorHAnsi"/>
          <w:bCs/>
          <w:iCs/>
          <w:sz w:val="22"/>
          <w:szCs w:val="22"/>
        </w:rPr>
        <w:t>–</w:t>
      </w:r>
      <w:r w:rsidRPr="007730C9">
        <w:rPr>
          <w:rFonts w:asciiTheme="minorHAnsi" w:hAnsiTheme="minorHAnsi" w:cstheme="minorHAnsi"/>
          <w:bCs/>
          <w:iCs/>
          <w:sz w:val="22"/>
          <w:szCs w:val="22"/>
        </w:rPr>
        <w:t xml:space="preserve"> Present</w:t>
      </w:r>
    </w:p>
    <w:p w14:paraId="15A92338" w14:textId="77777777" w:rsidR="007730C9" w:rsidRPr="007730C9" w:rsidRDefault="007730C9" w:rsidP="007730C9">
      <w:pPr>
        <w:pStyle w:val="NoSpacing"/>
        <w:rPr>
          <w:sz w:val="18"/>
          <w:szCs w:val="14"/>
        </w:rPr>
      </w:pPr>
    </w:p>
    <w:p w14:paraId="26C9FDF8" w14:textId="77777777" w:rsidR="007730C9" w:rsidRPr="00345386" w:rsidRDefault="007730C9" w:rsidP="007730C9">
      <w:pPr>
        <w:rPr>
          <w:rFonts w:ascii="Calibri" w:hAnsi="Calibri" w:cs="Calibri"/>
          <w:sz w:val="22"/>
          <w:szCs w:val="22"/>
          <w:shd w:val="clear" w:color="auto" w:fill="FFFFFF"/>
        </w:rPr>
      </w:pPr>
      <w:r w:rsidRPr="00345386">
        <w:rPr>
          <w:rFonts w:ascii="Calibri" w:hAnsi="Calibri" w:cs="Calibri"/>
          <w:sz w:val="22"/>
          <w:szCs w:val="22"/>
          <w:shd w:val="clear" w:color="auto" w:fill="FFFFFF"/>
        </w:rPr>
        <w:t>This project is to implement up enterprise data warehouse solution in Azure Sql Data Warehouse by using IICS data integration techniques. Source involve integrating data from multiple source systems including Sql Server, Teradata, Oracle, Flat Files, Excel Files and Salesforce. Project implementation require data to be migrated from existing data warehouse with archiving strategies.</w:t>
      </w:r>
      <w:r w:rsidRPr="00345386">
        <w:rPr>
          <w:rFonts w:ascii="Calibri" w:hAnsi="Calibri" w:cs="Calibri"/>
          <w:sz w:val="22"/>
          <w:szCs w:val="22"/>
          <w:shd w:val="clear" w:color="auto" w:fill="FFFFFF"/>
        </w:rPr>
        <w:tab/>
      </w:r>
    </w:p>
    <w:p w14:paraId="2E20EB83" w14:textId="77777777" w:rsidR="007730C9" w:rsidRPr="007730C9" w:rsidRDefault="007730C9" w:rsidP="007730C9">
      <w:pPr>
        <w:pStyle w:val="NoSpacing"/>
        <w:rPr>
          <w:sz w:val="18"/>
          <w:szCs w:val="14"/>
          <w:shd w:val="clear" w:color="auto" w:fill="FFFFFF"/>
        </w:rPr>
      </w:pPr>
    </w:p>
    <w:p w14:paraId="07F9EAD0" w14:textId="77777777" w:rsidR="007730C9" w:rsidRPr="00345386" w:rsidRDefault="007730C9" w:rsidP="007730C9">
      <w:pPr>
        <w:rPr>
          <w:rFonts w:ascii="Calibri" w:hAnsi="Calibri" w:cs="Calibri"/>
          <w:sz w:val="22"/>
          <w:szCs w:val="22"/>
          <w:shd w:val="clear" w:color="auto" w:fill="FFFFFF"/>
        </w:rPr>
      </w:pPr>
      <w:r w:rsidRPr="007730C9">
        <w:rPr>
          <w:rFonts w:ascii="Calibri" w:hAnsi="Calibri" w:cs="Calibri"/>
          <w:b/>
          <w:bCs/>
          <w:sz w:val="22"/>
          <w:szCs w:val="22"/>
          <w:u w:val="single"/>
          <w:shd w:val="clear" w:color="auto" w:fill="FFFFFF"/>
        </w:rPr>
        <w:t>Responsibilities</w:t>
      </w:r>
      <w:r w:rsidRPr="00345386">
        <w:rPr>
          <w:rFonts w:ascii="Calibri" w:hAnsi="Calibri" w:cs="Calibri"/>
          <w:sz w:val="22"/>
          <w:szCs w:val="22"/>
          <w:shd w:val="clear" w:color="auto" w:fill="FFFFFF"/>
        </w:rPr>
        <w:t>:</w:t>
      </w:r>
      <w:r w:rsidRPr="00345386">
        <w:rPr>
          <w:rFonts w:ascii="Calibri" w:hAnsi="Calibri" w:cs="Calibri"/>
          <w:sz w:val="22"/>
          <w:szCs w:val="22"/>
          <w:shd w:val="clear" w:color="auto" w:fill="FFFFFF"/>
        </w:rPr>
        <w:tab/>
      </w:r>
    </w:p>
    <w:p w14:paraId="19B1DB0C" w14:textId="5F19BA78" w:rsidR="007730C9" w:rsidRPr="007730C9" w:rsidRDefault="007730C9" w:rsidP="007730C9">
      <w:pPr>
        <w:pStyle w:val="NoSpacing"/>
        <w:rPr>
          <w:sz w:val="18"/>
          <w:szCs w:val="14"/>
          <w:shd w:val="clear" w:color="auto" w:fill="FFFFFF"/>
        </w:rPr>
      </w:pPr>
    </w:p>
    <w:p w14:paraId="572D18A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Interact with the Business users to identify the process metrics and various key dimensions and Facts and involved in full life cycle of the project.</w:t>
      </w:r>
    </w:p>
    <w:p w14:paraId="7817887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Assist architect on developing STG/ ODS / Hub / dimensional warehouse in Azure Sql Data warehouse.</w:t>
      </w:r>
    </w:p>
    <w:p w14:paraId="39DB6093"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Assist in defining logical and physical database models for building new enterprise data warehouse in cloud to replace existing on-premise warehouse.</w:t>
      </w:r>
    </w:p>
    <w:p w14:paraId="3014C05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Experienced in migrating database/legacy applications to AWS cloud ecosystem using Services like VPC, EC2, S3, EMR, RDS for Compute, (BDM) Big Data Analytics and Storage.</w:t>
      </w:r>
    </w:p>
    <w:p w14:paraId="2723BAC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Having experience Installing and configuring power exchange connector for sales force and integrate with Power Center.</w:t>
      </w:r>
    </w:p>
    <w:p w14:paraId="20C015D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Identify ETL specifications based on business requirements and creating ETL Mapping Documents, high level documentation for the product owners and data managers.</w:t>
      </w:r>
    </w:p>
    <w:p w14:paraId="0413AF6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Define modelling and naming standards and Best Practices for the Modelling team to use in the Data models as well as in the DDLs and DMLs while creating new data elements and adding attributes.</w:t>
      </w:r>
    </w:p>
    <w:p w14:paraId="023BEBE4"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lastRenderedPageBreak/>
        <w:t>Importing &amp; exporting database using SQL Server Integrations Services (SSIS) and Data Transformation Services (DTS Packages).</w:t>
      </w:r>
    </w:p>
    <w:p w14:paraId="4FD5408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Created Groups, roles, privileges, assigned them to each user group, and administered Power Center and BDM domain Security.</w:t>
      </w:r>
    </w:p>
    <w:p w14:paraId="43194573" w14:textId="0772A476"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Effectively using IICS Data integration console to create mapping templates to bring data into staging layer from different source systems like Sql Server, Oracle, Teradata, Salesforce, Flat Files, Excel Files, PWX </w:t>
      </w:r>
      <w:r w:rsidR="003270B0" w:rsidRPr="007730C9">
        <w:rPr>
          <w:rFonts w:asciiTheme="minorHAnsi" w:hAnsiTheme="minorHAnsi" w:cstheme="minorHAnsi"/>
          <w:color w:val="000000"/>
        </w:rPr>
        <w:t>CDC</w:t>
      </w:r>
    </w:p>
    <w:p w14:paraId="3B8A256B"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Involved in all the phases of Migration from DTS to SSIS packages.</w:t>
      </w:r>
    </w:p>
    <w:p w14:paraId="3DCA4F24"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Assist developers in debugging since now the logs are scattered on BDM between the Native servers and on the Yarn - Spark and Blaze have different set of logs in different directories configured which is a pre requisite for Informatica Big Data Products or Big Data Management.</w:t>
      </w:r>
    </w:p>
    <w:p w14:paraId="154AE6A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in creating and configuring informatica web services (IWS)in the PowerCenter domain.</w:t>
      </w:r>
    </w:p>
    <w:p w14:paraId="7580697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IICS transformations like Expression, joiner, union, lookup, sorter, filter, normalizer and various concepts like macro fields to templatize column logic, smart match fields, renaming bulk fields and more.</w:t>
      </w:r>
    </w:p>
    <w:p w14:paraId="5A59F1C9" w14:textId="4E0E936D"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Informatica </w:t>
      </w:r>
      <w:r w:rsidR="003270B0" w:rsidRPr="007730C9">
        <w:rPr>
          <w:rFonts w:asciiTheme="minorHAnsi" w:hAnsiTheme="minorHAnsi" w:cstheme="minorHAnsi"/>
          <w:color w:val="000000"/>
        </w:rPr>
        <w:t>PowerExchange</w:t>
      </w:r>
      <w:r w:rsidRPr="007730C9">
        <w:rPr>
          <w:rFonts w:asciiTheme="minorHAnsi" w:hAnsiTheme="minorHAnsi" w:cstheme="minorHAnsi"/>
          <w:color w:val="000000"/>
        </w:rPr>
        <w:t xml:space="preserve"> integration with IICS to read data from Condense Files and load into Azure Sql Datawarehouse environment.</w:t>
      </w:r>
    </w:p>
    <w:p w14:paraId="479D8EDA"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with PWX concepts including registration maps, logger, listener, condense files.</w:t>
      </w:r>
    </w:p>
    <w:p w14:paraId="027E0B14"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IICS with FULL push Down optimization to push data from Staging to Ods at scale using data integration templates.</w:t>
      </w:r>
    </w:p>
    <w:p w14:paraId="387BB57D" w14:textId="0519DC4D"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Worked on analysing Hadoop cluster and different (BDM) big data management analytic tools including Pig </w:t>
      </w:r>
      <w:r w:rsidR="003270B0" w:rsidRPr="007730C9">
        <w:rPr>
          <w:rFonts w:asciiTheme="minorHAnsi" w:hAnsiTheme="minorHAnsi" w:cstheme="minorHAnsi"/>
          <w:color w:val="000000"/>
        </w:rPr>
        <w:t>HBase</w:t>
      </w:r>
      <w:r w:rsidRPr="007730C9">
        <w:rPr>
          <w:rFonts w:asciiTheme="minorHAnsi" w:hAnsiTheme="minorHAnsi" w:cstheme="minorHAnsi"/>
          <w:color w:val="000000"/>
        </w:rPr>
        <w:t xml:space="preserve"> database and Sqoop</w:t>
      </w:r>
    </w:p>
    <w:p w14:paraId="7CEE513A"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Custom Built Query to load dimensions and Facts in IICS. </w:t>
      </w:r>
    </w:p>
    <w:p w14:paraId="5DAF2697"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various Azure Sql data warehouse connectors including V2 and V3 connectors. </w:t>
      </w:r>
    </w:p>
    <w:p w14:paraId="236846E6" w14:textId="46D9A7CA"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Microsoft Odbc drivers to enable FULL Pdo while doing loads within </w:t>
      </w:r>
      <w:r w:rsidR="003270B0" w:rsidRPr="007730C9">
        <w:rPr>
          <w:rFonts w:asciiTheme="minorHAnsi" w:hAnsiTheme="minorHAnsi" w:cstheme="minorHAnsi"/>
          <w:color w:val="000000"/>
        </w:rPr>
        <w:t>Sql</w:t>
      </w:r>
      <w:r w:rsidRPr="007730C9">
        <w:rPr>
          <w:rFonts w:asciiTheme="minorHAnsi" w:hAnsiTheme="minorHAnsi" w:cstheme="minorHAnsi"/>
          <w:color w:val="000000"/>
        </w:rPr>
        <w:t xml:space="preserve"> data warehouse. </w:t>
      </w:r>
    </w:p>
    <w:p w14:paraId="7274A97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Salesforce connector to read data from Salesforce objects into Cloud Warehouse using IICS.</w:t>
      </w:r>
    </w:p>
    <w:p w14:paraId="00951D43"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IICS monitoring, administrator concepts. </w:t>
      </w:r>
    </w:p>
    <w:p w14:paraId="7390324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with Oracle PL/SQL, Tableau, Looker, SSRS, Elastic Data Interchange (EDI) Big Data, enterprise projects implementations</w:t>
      </w:r>
    </w:p>
    <w:p w14:paraId="7DE5F508" w14:textId="5B74A8E8"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Data integration concepts not limited to mapping, mapping configuration task, Taskflows, deployment using GIT automation, schedules, connections, </w:t>
      </w:r>
      <w:r w:rsidR="003270B0" w:rsidRPr="007730C9">
        <w:rPr>
          <w:rFonts w:asciiTheme="minorHAnsi" w:hAnsiTheme="minorHAnsi" w:cstheme="minorHAnsi"/>
          <w:color w:val="000000"/>
        </w:rPr>
        <w:t>API</w:t>
      </w:r>
      <w:r w:rsidRPr="007730C9">
        <w:rPr>
          <w:rFonts w:asciiTheme="minorHAnsi" w:hAnsiTheme="minorHAnsi" w:cstheme="minorHAnsi"/>
          <w:color w:val="000000"/>
        </w:rPr>
        <w:t xml:space="preserve"> integration.</w:t>
      </w:r>
    </w:p>
    <w:p w14:paraId="79F62977"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Key Range Partitioning in IICS, handling File loads with concept of File list option, creating fixed with file format and more, file listener and more.</w:t>
      </w:r>
    </w:p>
    <w:p w14:paraId="73A1BA4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on creating operating system (OS) profiles and configuration of PowerCenter integration service to use OS profiles for running workflows.</w:t>
      </w:r>
    </w:p>
    <w:p w14:paraId="1E74465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integrating data using IICS for reporting needs.</w:t>
      </w:r>
    </w:p>
    <w:p w14:paraId="6DBAED3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in building semantic layer post to fact loads for reporting to connect to data warehouse. </w:t>
      </w:r>
    </w:p>
    <w:p w14:paraId="372A4120" w14:textId="7913863A"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Responsible for deployments in Higher Environments and prod support for warranty period before turning over to managed services.</w:t>
      </w:r>
    </w:p>
    <w:p w14:paraId="7D1149D7" w14:textId="1B4AB72B" w:rsidR="007730C9" w:rsidRPr="007730C9" w:rsidRDefault="007730C9" w:rsidP="007730C9">
      <w:pPr>
        <w:pStyle w:val="NoSpacing"/>
        <w:rPr>
          <w:sz w:val="14"/>
          <w:szCs w:val="10"/>
          <w:shd w:val="clear" w:color="auto" w:fill="FFFFFF"/>
        </w:rPr>
      </w:pPr>
    </w:p>
    <w:p w14:paraId="5E7A5F68" w14:textId="4E7DC11B" w:rsidR="007730C9" w:rsidRPr="00345386" w:rsidRDefault="007730C9" w:rsidP="007730C9">
      <w:pPr>
        <w:rPr>
          <w:rFonts w:ascii="Calibri" w:hAnsi="Calibri" w:cs="Calibri"/>
          <w:sz w:val="22"/>
          <w:szCs w:val="22"/>
          <w:shd w:val="clear" w:color="auto" w:fill="FFFFFF"/>
        </w:rPr>
      </w:pPr>
      <w:r w:rsidRPr="007730C9">
        <w:rPr>
          <w:rFonts w:ascii="Calibri" w:hAnsi="Calibri" w:cs="Calibri"/>
          <w:b/>
          <w:bCs/>
          <w:sz w:val="22"/>
          <w:szCs w:val="22"/>
          <w:u w:val="single"/>
          <w:shd w:val="clear" w:color="auto" w:fill="FFFFFF"/>
        </w:rPr>
        <w:t>Technical Environment</w:t>
      </w:r>
      <w:r w:rsidRPr="00345386">
        <w:rPr>
          <w:rFonts w:ascii="Calibri" w:hAnsi="Calibri" w:cs="Calibri"/>
          <w:sz w:val="22"/>
          <w:szCs w:val="22"/>
          <w:shd w:val="clear" w:color="auto" w:fill="FFFFFF"/>
        </w:rPr>
        <w:t>:</w:t>
      </w:r>
      <w:r>
        <w:rPr>
          <w:rFonts w:ascii="Calibri" w:hAnsi="Calibri" w:cs="Calibri"/>
          <w:sz w:val="22"/>
          <w:szCs w:val="22"/>
          <w:shd w:val="clear" w:color="auto" w:fill="FFFFFF"/>
        </w:rPr>
        <w:t xml:space="preserve"> </w:t>
      </w:r>
      <w:r w:rsidRPr="00345386">
        <w:rPr>
          <w:rFonts w:ascii="Calibri" w:hAnsi="Calibri" w:cs="Calibri"/>
          <w:sz w:val="22"/>
          <w:szCs w:val="22"/>
          <w:shd w:val="clear" w:color="auto" w:fill="FFFFFF"/>
        </w:rPr>
        <w:t xml:space="preserve">Informatica IICS, Oracle 11g, Sql Server 2016, Informatica Power Center, </w:t>
      </w:r>
      <w:r w:rsidRPr="00345386">
        <w:rPr>
          <w:rFonts w:ascii="Calibri" w:hAnsi="Calibri" w:cs="Calibri"/>
          <w:sz w:val="22"/>
          <w:szCs w:val="22"/>
        </w:rPr>
        <w:t>SQL Server Integrations Services (SSIS)</w:t>
      </w:r>
      <w:r w:rsidRPr="00345386">
        <w:rPr>
          <w:rFonts w:ascii="Calibri" w:hAnsi="Calibri" w:cs="Calibri"/>
          <w:sz w:val="22"/>
          <w:szCs w:val="22"/>
          <w:shd w:val="clear" w:color="auto" w:fill="FFFFFF"/>
        </w:rPr>
        <w:t xml:space="preserve">, Big Data </w:t>
      </w:r>
      <w:r w:rsidR="003270B0" w:rsidRPr="00345386">
        <w:rPr>
          <w:rFonts w:ascii="Calibri" w:hAnsi="Calibri" w:cs="Calibri"/>
          <w:sz w:val="22"/>
          <w:szCs w:val="22"/>
          <w:shd w:val="clear" w:color="auto" w:fill="FFFFFF"/>
        </w:rPr>
        <w:t>Management (</w:t>
      </w:r>
      <w:r w:rsidRPr="00345386">
        <w:rPr>
          <w:rFonts w:ascii="Calibri" w:hAnsi="Calibri" w:cs="Calibri"/>
          <w:sz w:val="22"/>
          <w:szCs w:val="22"/>
          <w:shd w:val="clear" w:color="auto" w:fill="FFFFFF"/>
        </w:rPr>
        <w:t>BDM), Azure Sql Data warehouse, Teradata v15, flat files, Excel Files, Salesforce, Cognos Reporting, batch and python scripting</w:t>
      </w:r>
    </w:p>
    <w:p w14:paraId="6B1137AC" w14:textId="53B425DC" w:rsidR="007730C9" w:rsidRDefault="007730C9" w:rsidP="007730C9">
      <w:pPr>
        <w:rPr>
          <w:rFonts w:ascii="Calibri" w:hAnsi="Calibri" w:cs="Calibri"/>
          <w:sz w:val="22"/>
          <w:szCs w:val="22"/>
          <w:shd w:val="clear" w:color="auto" w:fill="FFFFFF"/>
        </w:rPr>
      </w:pPr>
    </w:p>
    <w:p w14:paraId="5CB6ADC4" w14:textId="77777777" w:rsidR="007730C9" w:rsidRDefault="007730C9" w:rsidP="007730C9">
      <w:pPr>
        <w:rPr>
          <w:rFonts w:asciiTheme="minorHAnsi" w:hAnsiTheme="minorHAnsi" w:cstheme="minorHAnsi"/>
          <w:b/>
          <w:iCs/>
          <w:sz w:val="22"/>
          <w:szCs w:val="22"/>
        </w:rPr>
      </w:pPr>
    </w:p>
    <w:p w14:paraId="411D44B6" w14:textId="61AA48C6" w:rsidR="007730C9" w:rsidRPr="007730C9" w:rsidRDefault="007730C9" w:rsidP="007730C9">
      <w:pPr>
        <w:rPr>
          <w:rFonts w:asciiTheme="minorHAnsi" w:hAnsiTheme="minorHAnsi" w:cstheme="minorHAnsi"/>
          <w:b/>
          <w:iCs/>
          <w:sz w:val="22"/>
          <w:szCs w:val="22"/>
        </w:rPr>
      </w:pPr>
      <w:r w:rsidRPr="007730C9">
        <w:rPr>
          <w:rFonts w:asciiTheme="minorHAnsi" w:hAnsiTheme="minorHAnsi" w:cstheme="minorHAnsi"/>
          <w:b/>
          <w:iCs/>
          <w:sz w:val="22"/>
          <w:szCs w:val="22"/>
        </w:rPr>
        <w:lastRenderedPageBreak/>
        <w:t>Sr. ETL Informatica Developer</w:t>
      </w:r>
    </w:p>
    <w:p w14:paraId="0E91B387" w14:textId="218F556C" w:rsidR="007730C9" w:rsidRPr="007730C9" w:rsidRDefault="007730C9" w:rsidP="007730C9">
      <w:pPr>
        <w:rPr>
          <w:rFonts w:asciiTheme="minorHAnsi" w:hAnsiTheme="minorHAnsi" w:cstheme="minorHAnsi"/>
          <w:bCs/>
          <w:iCs/>
          <w:sz w:val="22"/>
          <w:szCs w:val="22"/>
        </w:rPr>
      </w:pPr>
      <w:r w:rsidRPr="007730C9">
        <w:rPr>
          <w:rFonts w:asciiTheme="minorHAnsi" w:hAnsiTheme="minorHAnsi" w:cstheme="minorHAnsi"/>
          <w:bCs/>
          <w:iCs/>
          <w:sz w:val="22"/>
          <w:szCs w:val="22"/>
        </w:rPr>
        <w:t>Trinity Health, MI</w:t>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7730C9">
        <w:rPr>
          <w:rFonts w:asciiTheme="minorHAnsi" w:hAnsiTheme="minorHAnsi" w:cstheme="minorHAnsi"/>
          <w:bCs/>
          <w:iCs/>
          <w:sz w:val="22"/>
          <w:szCs w:val="22"/>
        </w:rPr>
        <w:t>Dec 2016 – May 2019</w:t>
      </w:r>
    </w:p>
    <w:p w14:paraId="06A10735" w14:textId="12CCC237" w:rsidR="007730C9" w:rsidRPr="007730C9" w:rsidRDefault="007730C9" w:rsidP="007730C9">
      <w:pPr>
        <w:pStyle w:val="NoSpacing"/>
        <w:rPr>
          <w:sz w:val="14"/>
          <w:szCs w:val="10"/>
        </w:rPr>
      </w:pPr>
    </w:p>
    <w:p w14:paraId="6A9E2277" w14:textId="77777777" w:rsidR="007730C9" w:rsidRPr="00345386" w:rsidRDefault="007730C9" w:rsidP="007730C9">
      <w:pPr>
        <w:rPr>
          <w:rFonts w:ascii="Calibri" w:hAnsi="Calibri" w:cs="Calibri"/>
          <w:bCs/>
          <w:sz w:val="22"/>
          <w:szCs w:val="22"/>
        </w:rPr>
      </w:pPr>
      <w:r w:rsidRPr="00345386">
        <w:rPr>
          <w:rFonts w:ascii="Calibri" w:hAnsi="Calibri" w:cs="Calibri"/>
          <w:bCs/>
          <w:sz w:val="22"/>
          <w:szCs w:val="22"/>
        </w:rPr>
        <w:t>This Project is to load data from different Source Systems into Oracle database which feeds as a source for Informatica MDM (Master data Management) implementation to cleanse, match, merge, validate the data and feed the data back to the Source System. Project involves data extraction from source systems like HL-7 with unstructured data file format, Salesforce Objects, flat files, XML files and Relational Objects like Oracle, Sql Server and DB2.</w:t>
      </w:r>
    </w:p>
    <w:p w14:paraId="4F9D217F" w14:textId="77777777" w:rsidR="007730C9" w:rsidRPr="007730C9" w:rsidRDefault="007730C9" w:rsidP="007730C9">
      <w:pPr>
        <w:pStyle w:val="NoSpacing"/>
        <w:rPr>
          <w:sz w:val="14"/>
          <w:szCs w:val="10"/>
        </w:rPr>
      </w:pPr>
    </w:p>
    <w:p w14:paraId="53EBCE5D" w14:textId="4D274D74" w:rsidR="007730C9" w:rsidRPr="007730C9" w:rsidRDefault="007730C9" w:rsidP="007730C9">
      <w:pPr>
        <w:pStyle w:val="NoSpacing"/>
        <w:rPr>
          <w:rFonts w:ascii="Calibri" w:hAnsi="Calibri" w:cs="Calibri"/>
          <w:sz w:val="22"/>
          <w:szCs w:val="18"/>
        </w:rPr>
      </w:pPr>
      <w:r w:rsidRPr="007730C9">
        <w:rPr>
          <w:rFonts w:ascii="Calibri" w:hAnsi="Calibri" w:cs="Calibri"/>
          <w:b/>
          <w:bCs/>
          <w:sz w:val="22"/>
          <w:szCs w:val="18"/>
          <w:u w:val="single"/>
        </w:rPr>
        <w:t>Responsibilities</w:t>
      </w:r>
      <w:r w:rsidRPr="007730C9">
        <w:rPr>
          <w:rFonts w:ascii="Calibri" w:hAnsi="Calibri" w:cs="Calibri"/>
          <w:sz w:val="22"/>
          <w:szCs w:val="18"/>
        </w:rPr>
        <w:t>:</w:t>
      </w:r>
    </w:p>
    <w:p w14:paraId="09FAE5AA" w14:textId="77777777" w:rsidR="007730C9" w:rsidRPr="007730C9" w:rsidRDefault="007730C9" w:rsidP="007730C9">
      <w:pPr>
        <w:pStyle w:val="NoSpacing"/>
        <w:rPr>
          <w:sz w:val="14"/>
          <w:szCs w:val="10"/>
        </w:rPr>
      </w:pPr>
    </w:p>
    <w:p w14:paraId="18589B0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Good Understanding of business requirements, technical specifications, source repositories and physical data models for project activities.</w:t>
      </w:r>
    </w:p>
    <w:p w14:paraId="1A4136B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in creating high level documents, Source to Target mapping document and detailed design level document for the entire ETL process.</w:t>
      </w:r>
    </w:p>
    <w:p w14:paraId="52DBC62B"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Extracted/loaded data from/into diverse source/target systems like Oracle, Sql Server, Salesforce, HL-7, EPIC, XML and Flat Files.</w:t>
      </w:r>
    </w:p>
    <w:p w14:paraId="544E3D5B" w14:textId="242D0059"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Worked with Informatica, PowerCenter, BDQ, IDQ, </w:t>
      </w:r>
      <w:r w:rsidR="003270B0" w:rsidRPr="007730C9">
        <w:rPr>
          <w:rFonts w:asciiTheme="minorHAnsi" w:hAnsiTheme="minorHAnsi" w:cstheme="minorHAnsi"/>
          <w:color w:val="000000"/>
        </w:rPr>
        <w:t>BDM, PIM</w:t>
      </w:r>
      <w:r w:rsidRPr="007730C9">
        <w:rPr>
          <w:rFonts w:asciiTheme="minorHAnsi" w:hAnsiTheme="minorHAnsi" w:cstheme="minorHAnsi"/>
          <w:color w:val="000000"/>
        </w:rPr>
        <w:t xml:space="preserve">, MDM, PIM, Looker, Mode Admin, Big Data, IBM DataStage ETL, </w:t>
      </w:r>
      <w:r w:rsidR="003270B0" w:rsidRPr="007730C9">
        <w:rPr>
          <w:rFonts w:asciiTheme="minorHAnsi" w:hAnsiTheme="minorHAnsi" w:cstheme="minorHAnsi"/>
          <w:color w:val="000000"/>
        </w:rPr>
        <w:t>ESB (</w:t>
      </w:r>
      <w:r w:rsidRPr="007730C9">
        <w:rPr>
          <w:rFonts w:asciiTheme="minorHAnsi" w:hAnsiTheme="minorHAnsi" w:cstheme="minorHAnsi"/>
          <w:color w:val="000000"/>
        </w:rPr>
        <w:t xml:space="preserve">Enterprise Service Bus), Logic Apps, </w:t>
      </w:r>
      <w:r w:rsidR="003270B0" w:rsidRPr="007730C9">
        <w:rPr>
          <w:rFonts w:asciiTheme="minorHAnsi" w:hAnsiTheme="minorHAnsi" w:cstheme="minorHAnsi"/>
          <w:color w:val="000000"/>
        </w:rPr>
        <w:t>API, BI</w:t>
      </w:r>
      <w:r w:rsidRPr="007730C9">
        <w:rPr>
          <w:rFonts w:asciiTheme="minorHAnsi" w:hAnsiTheme="minorHAnsi" w:cstheme="minorHAnsi"/>
          <w:color w:val="000000"/>
        </w:rPr>
        <w:t xml:space="preserve">, Tableau, </w:t>
      </w:r>
      <w:r w:rsidR="003270B0" w:rsidRPr="007730C9">
        <w:rPr>
          <w:rFonts w:asciiTheme="minorHAnsi" w:hAnsiTheme="minorHAnsi" w:cstheme="minorHAnsi"/>
          <w:color w:val="000000"/>
        </w:rPr>
        <w:t>DW to</w:t>
      </w:r>
      <w:r w:rsidRPr="007730C9">
        <w:rPr>
          <w:rFonts w:asciiTheme="minorHAnsi" w:hAnsiTheme="minorHAnsi" w:cstheme="minorHAnsi"/>
          <w:color w:val="000000"/>
        </w:rPr>
        <w:t xml:space="preserve"> help form a </w:t>
      </w:r>
      <w:r w:rsidR="003270B0" w:rsidRPr="007730C9">
        <w:rPr>
          <w:rFonts w:asciiTheme="minorHAnsi" w:hAnsiTheme="minorHAnsi" w:cstheme="minorHAnsi"/>
          <w:color w:val="000000"/>
        </w:rPr>
        <w:t>cloud-based</w:t>
      </w:r>
      <w:r w:rsidRPr="007730C9">
        <w:rPr>
          <w:rFonts w:asciiTheme="minorHAnsi" w:hAnsiTheme="minorHAnsi" w:cstheme="minorHAnsi"/>
          <w:color w:val="000000"/>
        </w:rPr>
        <w:t xml:space="preserve"> engineering team to deliver platform automation and security.</w:t>
      </w:r>
    </w:p>
    <w:p w14:paraId="5894AED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Project involved usage of most of the transformations like Transaction Control, Active and Passive look up transformation, Router, Filter, Expression, Aggregator, Joiner, Update Strategy, Stored Procedure, Unstructured data transformation, SQL transformation and more.</w:t>
      </w:r>
    </w:p>
    <w:p w14:paraId="5B034AD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Extensive implementation of Incremental/Delta loads with the help of various concepts like mapping variable, mapping parameter and parameter table concept.</w:t>
      </w:r>
    </w:p>
    <w:p w14:paraId="285AD573"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Creating ETL Code in such a way to support implementation of full loads for the initial run and incremental/delta loads for next daily runs</w:t>
      </w:r>
    </w:p>
    <w:p w14:paraId="3FBB713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Having experience in creating dashboards using tableau on the PowerCenter repository views and tables for reporting workflow and session runtimes.</w:t>
      </w:r>
    </w:p>
    <w:p w14:paraId="14F3666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Developed mappings to load data into landing layer, staging layer and publish layer with extensive usage of SCD Type I and SCD Type II development concept.</w:t>
      </w:r>
    </w:p>
    <w:p w14:paraId="58AB8CCD"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development of SCD Type I and Type II with the help of MD5 hash function.</w:t>
      </w:r>
    </w:p>
    <w:p w14:paraId="48456E1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B2B data transformation concept of Informatica.</w:t>
      </w:r>
    </w:p>
    <w:p w14:paraId="2A9D252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advanced Informatica transformation like unstructured data transformation for parsing HL7 data file. </w:t>
      </w:r>
    </w:p>
    <w:p w14:paraId="69A5FC03" w14:textId="63CE6E12"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in installing the thick Big Data </w:t>
      </w:r>
      <w:r w:rsidR="003270B0" w:rsidRPr="007730C9">
        <w:rPr>
          <w:rFonts w:asciiTheme="minorHAnsi" w:hAnsiTheme="minorHAnsi" w:cstheme="minorHAnsi"/>
          <w:color w:val="000000"/>
        </w:rPr>
        <w:t>Management (</w:t>
      </w:r>
      <w:r w:rsidRPr="007730C9">
        <w:rPr>
          <w:rFonts w:asciiTheme="minorHAnsi" w:hAnsiTheme="minorHAnsi" w:cstheme="minorHAnsi"/>
          <w:color w:val="000000"/>
        </w:rPr>
        <w:t>BDM) Developer client locally and helped developers in resolving the client slowness issues.</w:t>
      </w:r>
    </w:p>
    <w:p w14:paraId="1FC1F28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in Informatica Data Quality to create a mapplet for validating, cleansing address’s using Address Validator transformation.</w:t>
      </w:r>
    </w:p>
    <w:p w14:paraId="6E8307E7" w14:textId="17127B0C"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Exporting the Mapplets from IDQ into Informatica </w:t>
      </w:r>
      <w:r w:rsidR="003270B0" w:rsidRPr="007730C9">
        <w:rPr>
          <w:rFonts w:asciiTheme="minorHAnsi" w:hAnsiTheme="minorHAnsi" w:cstheme="minorHAnsi"/>
          <w:color w:val="000000"/>
        </w:rPr>
        <w:t>PowerCenter</w:t>
      </w:r>
      <w:r w:rsidRPr="007730C9">
        <w:rPr>
          <w:rFonts w:asciiTheme="minorHAnsi" w:hAnsiTheme="minorHAnsi" w:cstheme="minorHAnsi"/>
          <w:color w:val="000000"/>
        </w:rPr>
        <w:t xml:space="preserve"> to use the mapplet in various mappings for implementation of Address doctor.</w:t>
      </w:r>
    </w:p>
    <w:p w14:paraId="33D30C5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Hands on experience working on profiling data using IDQ.</w:t>
      </w:r>
    </w:p>
    <w:p w14:paraId="428D8DAB" w14:textId="2082438D"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extracting and loading data directly into Salesforce objects using Informatica </w:t>
      </w:r>
      <w:r w:rsidR="003270B0" w:rsidRPr="007730C9">
        <w:rPr>
          <w:rFonts w:asciiTheme="minorHAnsi" w:hAnsiTheme="minorHAnsi" w:cstheme="minorHAnsi"/>
          <w:color w:val="000000"/>
        </w:rPr>
        <w:t>PowerCenter</w:t>
      </w:r>
      <w:r w:rsidRPr="007730C9">
        <w:rPr>
          <w:rFonts w:asciiTheme="minorHAnsi" w:hAnsiTheme="minorHAnsi" w:cstheme="minorHAnsi"/>
          <w:color w:val="000000"/>
        </w:rPr>
        <w:t>.</w:t>
      </w:r>
    </w:p>
    <w:p w14:paraId="4B80C312" w14:textId="67D14954"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working with various session properties to extract data from Salesforce object using standard </w:t>
      </w:r>
      <w:r w:rsidR="003270B0" w:rsidRPr="007730C9">
        <w:rPr>
          <w:rFonts w:asciiTheme="minorHAnsi" w:hAnsiTheme="minorHAnsi" w:cstheme="minorHAnsi"/>
          <w:color w:val="000000"/>
        </w:rPr>
        <w:t xml:space="preserve">API </w:t>
      </w:r>
      <w:r w:rsidRPr="007730C9">
        <w:rPr>
          <w:rFonts w:asciiTheme="minorHAnsi" w:hAnsiTheme="minorHAnsi" w:cstheme="minorHAnsi"/>
          <w:color w:val="000000"/>
        </w:rPr>
        <w:t xml:space="preserve">and Bulk </w:t>
      </w:r>
      <w:r w:rsidR="003270B0" w:rsidRPr="007730C9">
        <w:rPr>
          <w:rFonts w:asciiTheme="minorHAnsi" w:hAnsiTheme="minorHAnsi" w:cstheme="minorHAnsi"/>
          <w:color w:val="000000"/>
        </w:rPr>
        <w:t>API</w:t>
      </w:r>
      <w:r w:rsidRPr="007730C9">
        <w:rPr>
          <w:rFonts w:asciiTheme="minorHAnsi" w:hAnsiTheme="minorHAnsi" w:cstheme="minorHAnsi"/>
          <w:color w:val="000000"/>
        </w:rPr>
        <w:t xml:space="preserve">. </w:t>
      </w:r>
    </w:p>
    <w:p w14:paraId="25C85D3C"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Creating new and enhancing the existing stored procedure SQL used for semantic views and load procedures for materialized views</w:t>
      </w:r>
    </w:p>
    <w:p w14:paraId="12AD9C8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lastRenderedPageBreak/>
        <w:t>Addressed many performance issues on ETL jobs, semantic views, stored procedures, Reporting and Ad-hoc SQL.</w:t>
      </w:r>
    </w:p>
    <w:p w14:paraId="295A460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in the Performance Tuning of SQL, ETL and other processes to optimize session performance.</w:t>
      </w:r>
    </w:p>
    <w:p w14:paraId="073C43DF"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Created Reusable transformations, Mapplets, Worklets using Transformation Developer, Mapplet Designer and Worklet Designer.</w:t>
      </w:r>
    </w:p>
    <w:p w14:paraId="2E047BA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Loaded data from Unstructured file format using unstructured data transformation into Oracle database.</w:t>
      </w:r>
    </w:p>
    <w:p w14:paraId="7D07C379" w14:textId="396D7CE8"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Tuned Informatica mappings to improve the execution time by applying suitable Partitioning mechanisms and tuning individual transformations inside the mapping.</w:t>
      </w:r>
    </w:p>
    <w:p w14:paraId="385D925E" w14:textId="78C501ED" w:rsidR="007730C9" w:rsidRPr="007730C9" w:rsidRDefault="007730C9" w:rsidP="007730C9">
      <w:pPr>
        <w:pStyle w:val="NoSpacing"/>
        <w:rPr>
          <w:sz w:val="16"/>
          <w:szCs w:val="12"/>
        </w:rPr>
      </w:pPr>
    </w:p>
    <w:p w14:paraId="60763F31" w14:textId="1E7DAA68" w:rsidR="007730C9" w:rsidRDefault="007730C9" w:rsidP="007730C9">
      <w:pPr>
        <w:rPr>
          <w:rFonts w:ascii="Calibri" w:hAnsi="Calibri" w:cs="Calibri"/>
          <w:b/>
          <w:bCs/>
          <w:sz w:val="22"/>
          <w:szCs w:val="22"/>
        </w:rPr>
      </w:pPr>
      <w:r w:rsidRPr="007730C9">
        <w:rPr>
          <w:rFonts w:ascii="Calibri" w:hAnsi="Calibri" w:cs="Calibri"/>
          <w:b/>
          <w:bCs/>
          <w:sz w:val="22"/>
          <w:szCs w:val="22"/>
          <w:u w:val="single"/>
        </w:rPr>
        <w:t>Technical Environment</w:t>
      </w:r>
      <w:r w:rsidRPr="00345386">
        <w:rPr>
          <w:rFonts w:ascii="Calibri" w:hAnsi="Calibri" w:cs="Calibri"/>
          <w:b/>
          <w:bCs/>
          <w:sz w:val="22"/>
          <w:szCs w:val="22"/>
        </w:rPr>
        <w:t>:</w:t>
      </w:r>
      <w:r>
        <w:rPr>
          <w:rFonts w:ascii="Calibri" w:hAnsi="Calibri" w:cs="Calibri"/>
          <w:b/>
          <w:bCs/>
          <w:sz w:val="22"/>
          <w:szCs w:val="22"/>
        </w:rPr>
        <w:t xml:space="preserve"> </w:t>
      </w:r>
      <w:r w:rsidRPr="00345386">
        <w:rPr>
          <w:rFonts w:ascii="Calibri" w:hAnsi="Calibri" w:cs="Calibri"/>
          <w:sz w:val="22"/>
          <w:szCs w:val="22"/>
        </w:rPr>
        <w:t xml:space="preserve">Informatica </w:t>
      </w:r>
      <w:r w:rsidR="003270B0" w:rsidRPr="00345386">
        <w:rPr>
          <w:rFonts w:ascii="Calibri" w:hAnsi="Calibri" w:cs="Calibri"/>
          <w:sz w:val="22"/>
          <w:szCs w:val="22"/>
        </w:rPr>
        <w:t>PowerCenter</w:t>
      </w:r>
      <w:r w:rsidRPr="00345386">
        <w:rPr>
          <w:rFonts w:ascii="Calibri" w:hAnsi="Calibri" w:cs="Calibri"/>
          <w:sz w:val="22"/>
          <w:szCs w:val="22"/>
        </w:rPr>
        <w:t xml:space="preserve"> 9.6.1, Oracle 11g, Informatica Power Center, Sql Server 2012, SQL Server Integrations Services (SSIS), DB2, flat files, XML files, </w:t>
      </w:r>
      <w:r w:rsidRPr="00345386">
        <w:rPr>
          <w:rFonts w:ascii="Calibri" w:hAnsi="Calibri" w:cs="Calibri"/>
          <w:sz w:val="22"/>
          <w:szCs w:val="22"/>
          <w:shd w:val="clear" w:color="auto" w:fill="FFFFFF"/>
        </w:rPr>
        <w:t xml:space="preserve">Big Data </w:t>
      </w:r>
      <w:r w:rsidR="003270B0" w:rsidRPr="00345386">
        <w:rPr>
          <w:rFonts w:ascii="Calibri" w:hAnsi="Calibri" w:cs="Calibri"/>
          <w:sz w:val="22"/>
          <w:szCs w:val="22"/>
          <w:shd w:val="clear" w:color="auto" w:fill="FFFFFF"/>
        </w:rPr>
        <w:t>Management (</w:t>
      </w:r>
      <w:r w:rsidRPr="00345386">
        <w:rPr>
          <w:rFonts w:ascii="Calibri" w:hAnsi="Calibri" w:cs="Calibri"/>
          <w:sz w:val="22"/>
          <w:szCs w:val="22"/>
          <w:shd w:val="clear" w:color="auto" w:fill="FFFFFF"/>
        </w:rPr>
        <w:t xml:space="preserve">BDM), </w:t>
      </w:r>
      <w:r w:rsidRPr="00345386">
        <w:rPr>
          <w:rFonts w:ascii="Calibri" w:hAnsi="Calibri" w:cs="Calibri"/>
          <w:sz w:val="22"/>
          <w:szCs w:val="22"/>
        </w:rPr>
        <w:t xml:space="preserve">Informatica IDQ, B2B data transformation, Informatica </w:t>
      </w:r>
      <w:r w:rsidR="003270B0" w:rsidRPr="00345386">
        <w:rPr>
          <w:rFonts w:ascii="Calibri" w:hAnsi="Calibri" w:cs="Calibri"/>
          <w:sz w:val="22"/>
          <w:szCs w:val="22"/>
        </w:rPr>
        <w:t>iCloud</w:t>
      </w:r>
      <w:r w:rsidRPr="00345386">
        <w:rPr>
          <w:rFonts w:ascii="Calibri" w:hAnsi="Calibri" w:cs="Calibri"/>
          <w:sz w:val="22"/>
          <w:szCs w:val="22"/>
        </w:rPr>
        <w:t>, Informatica Address Doctor, Batch Scripting, MicroStrategy.</w:t>
      </w:r>
    </w:p>
    <w:p w14:paraId="233B5C16" w14:textId="77777777" w:rsidR="007730C9" w:rsidRPr="007730C9" w:rsidRDefault="007730C9" w:rsidP="007730C9">
      <w:pPr>
        <w:pStyle w:val="NoSpacing"/>
        <w:rPr>
          <w:sz w:val="18"/>
          <w:szCs w:val="14"/>
          <w:shd w:val="clear" w:color="auto" w:fill="FFFFFF"/>
        </w:rPr>
      </w:pPr>
    </w:p>
    <w:p w14:paraId="2C749F71" w14:textId="77777777" w:rsidR="007730C9" w:rsidRPr="007730C9" w:rsidRDefault="007730C9" w:rsidP="007730C9">
      <w:pPr>
        <w:rPr>
          <w:rFonts w:asciiTheme="minorHAnsi" w:hAnsiTheme="minorHAnsi" w:cstheme="minorHAnsi"/>
          <w:b/>
          <w:iCs/>
          <w:sz w:val="22"/>
          <w:szCs w:val="22"/>
        </w:rPr>
      </w:pPr>
      <w:r w:rsidRPr="007730C9">
        <w:rPr>
          <w:rFonts w:asciiTheme="minorHAnsi" w:hAnsiTheme="minorHAnsi" w:cstheme="minorHAnsi"/>
          <w:b/>
          <w:iCs/>
          <w:sz w:val="22"/>
          <w:szCs w:val="22"/>
        </w:rPr>
        <w:t xml:space="preserve">ETL Informatica Developer </w:t>
      </w:r>
    </w:p>
    <w:p w14:paraId="7885DFBD" w14:textId="7BAD1488" w:rsidR="007730C9" w:rsidRPr="007730C9" w:rsidRDefault="007730C9" w:rsidP="007730C9">
      <w:pPr>
        <w:rPr>
          <w:rFonts w:asciiTheme="minorHAnsi" w:hAnsiTheme="minorHAnsi" w:cstheme="minorHAnsi"/>
          <w:bCs/>
          <w:iCs/>
          <w:sz w:val="22"/>
          <w:szCs w:val="22"/>
        </w:rPr>
      </w:pPr>
      <w:r w:rsidRPr="007730C9">
        <w:rPr>
          <w:rFonts w:asciiTheme="minorHAnsi" w:hAnsiTheme="minorHAnsi" w:cstheme="minorHAnsi"/>
          <w:bCs/>
          <w:iCs/>
          <w:sz w:val="22"/>
          <w:szCs w:val="22"/>
        </w:rPr>
        <w:t>Alliant Credit Union, Chicago IL</w:t>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t xml:space="preserve"> </w:t>
      </w:r>
      <w:r w:rsidRPr="007730C9">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7730C9">
        <w:rPr>
          <w:rFonts w:asciiTheme="minorHAnsi" w:hAnsiTheme="minorHAnsi" w:cstheme="minorHAnsi"/>
          <w:bCs/>
          <w:iCs/>
          <w:sz w:val="22"/>
          <w:szCs w:val="22"/>
        </w:rPr>
        <w:t>Nov 2014 - Nov 2016</w:t>
      </w:r>
    </w:p>
    <w:p w14:paraId="02C9D9D3" w14:textId="77777777" w:rsidR="007730C9" w:rsidRPr="007730C9" w:rsidRDefault="007730C9" w:rsidP="007730C9">
      <w:pPr>
        <w:pStyle w:val="NoSpacing"/>
        <w:rPr>
          <w:sz w:val="16"/>
          <w:szCs w:val="12"/>
        </w:rPr>
      </w:pPr>
    </w:p>
    <w:p w14:paraId="74C25E18" w14:textId="77777777" w:rsidR="007730C9" w:rsidRPr="00345386" w:rsidRDefault="007730C9" w:rsidP="007730C9">
      <w:pPr>
        <w:rPr>
          <w:rFonts w:ascii="Calibri" w:hAnsi="Calibri" w:cs="Calibri"/>
          <w:sz w:val="22"/>
          <w:szCs w:val="22"/>
        </w:rPr>
      </w:pPr>
      <w:r w:rsidRPr="00345386">
        <w:rPr>
          <w:rFonts w:ascii="Calibri" w:hAnsi="Calibri" w:cs="Calibri"/>
          <w:sz w:val="22"/>
          <w:szCs w:val="22"/>
        </w:rPr>
        <w:t>This project was created to capture data for annual cycle for Budget Plan and monthly/quarterly cycle for forecasting. Hyperion Planning Platform requires data from various company's source systems/applications like PeopleSoft, clarity, planning, OFSA warehouse to be extracted, cleansed, validated, and transformed into required model of Oracle Hyperion Planning. It involves creating ETL to read data from various source systems and load it into oracle data mart which would then be consumed by Oracle Hyperion Planning Team for Reporting and application use.</w:t>
      </w:r>
    </w:p>
    <w:p w14:paraId="5FA0AE10" w14:textId="77777777" w:rsidR="007730C9" w:rsidRPr="007730C9" w:rsidRDefault="007730C9" w:rsidP="007730C9">
      <w:pPr>
        <w:pStyle w:val="NoSpacing"/>
        <w:rPr>
          <w:sz w:val="18"/>
          <w:szCs w:val="14"/>
        </w:rPr>
      </w:pPr>
    </w:p>
    <w:p w14:paraId="2C77AC5F" w14:textId="08B69F67" w:rsidR="007730C9" w:rsidRPr="007730C9" w:rsidRDefault="007730C9" w:rsidP="007730C9">
      <w:pPr>
        <w:rPr>
          <w:rFonts w:ascii="Calibri" w:hAnsi="Calibri" w:cs="Calibri"/>
          <w:b/>
          <w:bCs/>
          <w:sz w:val="22"/>
          <w:szCs w:val="22"/>
          <w:u w:val="single"/>
        </w:rPr>
      </w:pPr>
      <w:r w:rsidRPr="007730C9">
        <w:rPr>
          <w:rFonts w:ascii="Calibri" w:hAnsi="Calibri" w:cs="Calibri"/>
          <w:b/>
          <w:bCs/>
          <w:sz w:val="22"/>
          <w:szCs w:val="22"/>
          <w:u w:val="single"/>
        </w:rPr>
        <w:t>Responsibilities:</w:t>
      </w:r>
    </w:p>
    <w:p w14:paraId="610DECDC" w14:textId="77777777" w:rsidR="007730C9" w:rsidRPr="007730C9" w:rsidRDefault="007730C9" w:rsidP="007730C9">
      <w:pPr>
        <w:pStyle w:val="NoSpacing"/>
        <w:rPr>
          <w:sz w:val="16"/>
          <w:szCs w:val="12"/>
        </w:rPr>
      </w:pPr>
    </w:p>
    <w:p w14:paraId="061C77C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Analyze the business requirements and framing the Business Logic for the ETL Process and maintained the ETL process using Informatica Power Center.</w:t>
      </w:r>
    </w:p>
    <w:p w14:paraId="0D2AE64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Designed and Developed Complex ETL using SSIS.  </w:t>
      </w:r>
    </w:p>
    <w:p w14:paraId="41D1105A"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 extensively on various transformations like Normalizer, Expression, Union, Joiner, Filter, Aggregator, Router, Update Strategy, Lookup, Stored Procedure and Sequence Generator.</w:t>
      </w:r>
    </w:p>
    <w:p w14:paraId="0C6D2F6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 an ETL Informatica mappings in order to load data into staging area. Extracted data from Mainframe files, flat files, Sql Server and loaded into Oracle 11g target database.</w:t>
      </w:r>
    </w:p>
    <w:p w14:paraId="53BF582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Create workflows and work lets for Informatica Mappings.</w:t>
      </w:r>
    </w:p>
    <w:p w14:paraId="6EA6C28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Write Stored Procedures and Functions to do Data Transformations and integrate them with Informatica programs and the existing applications.</w:t>
      </w:r>
    </w:p>
    <w:p w14:paraId="0E81FC3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 on SQL coding for overriding for generated SQL query in Informatica.</w:t>
      </w:r>
    </w:p>
    <w:p w14:paraId="2BB5293D"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Involve in Unit testing for the validity of the data from different data sources.</w:t>
      </w:r>
    </w:p>
    <w:p w14:paraId="5FFBD48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Developed workflows for dimension loads, fact loads based on daily/monthly runs. </w:t>
      </w:r>
    </w:p>
    <w:p w14:paraId="5B1581A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Developed code to archive monthly data into history tables and effective use of the history table to load the data back into the system for a particular past month.</w:t>
      </w:r>
    </w:p>
    <w:p w14:paraId="631AF2F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Developed Audit tables to keep the track of ETL Metrics for each individual run.</w:t>
      </w:r>
    </w:p>
    <w:p w14:paraId="1BE8337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Experience working with Audit Balance control concept to create the parameter files dynamically for each workflow before its run.</w:t>
      </w:r>
    </w:p>
    <w:p w14:paraId="360B437C"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Setup and administer Power Center security.</w:t>
      </w:r>
    </w:p>
    <w:p w14:paraId="6928AB0F" w14:textId="681D7996"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Experience in Big Data </w:t>
      </w:r>
      <w:r w:rsidR="003270B0" w:rsidRPr="007730C9">
        <w:rPr>
          <w:rFonts w:asciiTheme="minorHAnsi" w:hAnsiTheme="minorHAnsi" w:cstheme="minorHAnsi"/>
          <w:color w:val="000000"/>
        </w:rPr>
        <w:t>Quality (</w:t>
      </w:r>
      <w:r w:rsidRPr="007730C9">
        <w:rPr>
          <w:rFonts w:asciiTheme="minorHAnsi" w:hAnsiTheme="minorHAnsi" w:cstheme="minorHAnsi"/>
          <w:color w:val="000000"/>
        </w:rPr>
        <w:t>BDQ) on Hadoop platform.</w:t>
      </w:r>
    </w:p>
    <w:p w14:paraId="5837556F"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lastRenderedPageBreak/>
        <w:t>Design and develop PL/SQL packages, stored procedure, tables, views, indexes and functions. Experience dealing with partitioned tables and automating the process of partition drop and create in oracle database.</w:t>
      </w:r>
    </w:p>
    <w:p w14:paraId="5DD56E3F"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Involve in migrating the ETL application from development environment to testing environment.</w:t>
      </w:r>
    </w:p>
    <w:p w14:paraId="5FF3487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Perform data validation in the target tables using complex SQLs to make sure all the modules are integrated correctly.</w:t>
      </w:r>
    </w:p>
    <w:p w14:paraId="132F03ED"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Developed Informatica SCD type-I, Type-II mappings. Extensively used almost all of the transformations of Informatica including complex lookups, Stored Procedures, Update Strategy, mapplets and others.</w:t>
      </w:r>
    </w:p>
    <w:p w14:paraId="0DB64BA8"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Implemented update strategies, incremental loads, Data capture and Incremental Aggregation.</w:t>
      </w:r>
    </w:p>
    <w:p w14:paraId="2581141F"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Involve in performance tuning for better data migration process.</w:t>
      </w:r>
    </w:p>
    <w:p w14:paraId="63EDA38E"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Analyze Session log files to resolve error in mapping and identified bottlenecks and tuned them for optimal performance.</w:t>
      </w:r>
    </w:p>
    <w:p w14:paraId="2EA8649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Create UNIX shell scripts for Informatica pre/post session operations.</w:t>
      </w:r>
    </w:p>
    <w:p w14:paraId="0D26CA5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Automated the jobs using CA7 Scheduler.</w:t>
      </w:r>
    </w:p>
    <w:p w14:paraId="242C75BF"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on Direct Connect NDM process to transfer the files between servers.</w:t>
      </w:r>
    </w:p>
    <w:p w14:paraId="58ADDE93" w14:textId="6E44A7D5"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Document and present the production/support documents for the components developed, when handing-over the application to the production support team.</w:t>
      </w:r>
    </w:p>
    <w:p w14:paraId="5AE79681" w14:textId="0185C416" w:rsidR="007730C9" w:rsidRPr="007730C9" w:rsidRDefault="007730C9" w:rsidP="007730C9">
      <w:pPr>
        <w:pStyle w:val="NoSpacing"/>
        <w:rPr>
          <w:sz w:val="16"/>
          <w:szCs w:val="12"/>
        </w:rPr>
      </w:pPr>
    </w:p>
    <w:p w14:paraId="7C671816" w14:textId="77777777" w:rsidR="007730C9" w:rsidRPr="007730C9" w:rsidRDefault="007730C9" w:rsidP="007730C9">
      <w:pPr>
        <w:pStyle w:val="NoSpacing"/>
        <w:rPr>
          <w:rFonts w:ascii="Calibri" w:hAnsi="Calibri" w:cs="Calibri"/>
          <w:sz w:val="22"/>
          <w:szCs w:val="22"/>
        </w:rPr>
      </w:pPr>
      <w:r w:rsidRPr="007730C9">
        <w:rPr>
          <w:rFonts w:ascii="Calibri" w:hAnsi="Calibri" w:cs="Calibri"/>
          <w:b/>
          <w:bCs/>
          <w:sz w:val="22"/>
          <w:szCs w:val="22"/>
          <w:u w:val="single"/>
        </w:rPr>
        <w:t>Technical Environment</w:t>
      </w:r>
      <w:r w:rsidRPr="007730C9">
        <w:rPr>
          <w:rFonts w:ascii="Calibri" w:hAnsi="Calibri" w:cs="Calibri"/>
          <w:b/>
          <w:bCs/>
          <w:sz w:val="22"/>
          <w:szCs w:val="22"/>
        </w:rPr>
        <w:t xml:space="preserve">: </w:t>
      </w:r>
      <w:r w:rsidRPr="007730C9">
        <w:rPr>
          <w:rFonts w:ascii="Calibri" w:hAnsi="Calibri" w:cs="Calibri"/>
          <w:sz w:val="22"/>
          <w:szCs w:val="22"/>
        </w:rPr>
        <w:t xml:space="preserve">Informatica 9.5.1, Oracle 11g, Sql Server 2008, SSIS, Power Exchange 9.5.1, flat files, </w:t>
      </w:r>
    </w:p>
    <w:p w14:paraId="1A1405E1" w14:textId="77777777" w:rsidR="007730C9" w:rsidRPr="007730C9" w:rsidRDefault="007730C9" w:rsidP="007730C9">
      <w:pPr>
        <w:pStyle w:val="NoSpacing"/>
        <w:rPr>
          <w:rFonts w:ascii="Calibri" w:hAnsi="Calibri" w:cs="Calibri"/>
          <w:sz w:val="22"/>
          <w:szCs w:val="22"/>
        </w:rPr>
      </w:pPr>
      <w:r w:rsidRPr="007730C9">
        <w:rPr>
          <w:rFonts w:ascii="Calibri" w:hAnsi="Calibri" w:cs="Calibri"/>
          <w:sz w:val="22"/>
          <w:szCs w:val="22"/>
        </w:rPr>
        <w:t>Mainframe, Teradata, Toad for Oracle 11, Harvest Version Control tool, Windows Server, UNIX, Perl Scripting and CA7 Scheduler</w:t>
      </w:r>
    </w:p>
    <w:p w14:paraId="03C01EB8" w14:textId="77777777" w:rsidR="007730C9" w:rsidRPr="007730C9" w:rsidRDefault="007730C9" w:rsidP="007730C9">
      <w:pPr>
        <w:pStyle w:val="NoSpacing"/>
        <w:rPr>
          <w:sz w:val="20"/>
          <w:szCs w:val="16"/>
        </w:rPr>
      </w:pPr>
    </w:p>
    <w:p w14:paraId="2DC7A5CD" w14:textId="77777777" w:rsidR="007730C9" w:rsidRPr="007730C9" w:rsidRDefault="007730C9" w:rsidP="007730C9">
      <w:pPr>
        <w:rPr>
          <w:rFonts w:asciiTheme="minorHAnsi" w:hAnsiTheme="minorHAnsi" w:cstheme="minorHAnsi"/>
          <w:b/>
          <w:iCs/>
          <w:sz w:val="22"/>
          <w:szCs w:val="22"/>
        </w:rPr>
      </w:pPr>
      <w:r w:rsidRPr="007730C9">
        <w:rPr>
          <w:rFonts w:asciiTheme="minorHAnsi" w:hAnsiTheme="minorHAnsi" w:cstheme="minorHAnsi"/>
          <w:b/>
          <w:iCs/>
          <w:sz w:val="22"/>
          <w:szCs w:val="22"/>
        </w:rPr>
        <w:t xml:space="preserve">Informatica Developer </w:t>
      </w:r>
    </w:p>
    <w:p w14:paraId="47F234C2" w14:textId="4FDEEF6A" w:rsidR="007730C9" w:rsidRPr="007730C9" w:rsidRDefault="007730C9" w:rsidP="007730C9">
      <w:pPr>
        <w:rPr>
          <w:rFonts w:asciiTheme="minorHAnsi" w:hAnsiTheme="minorHAnsi" w:cstheme="minorHAnsi"/>
          <w:bCs/>
          <w:iCs/>
          <w:sz w:val="22"/>
          <w:szCs w:val="22"/>
        </w:rPr>
      </w:pPr>
      <w:r w:rsidRPr="007730C9">
        <w:rPr>
          <w:rFonts w:asciiTheme="minorHAnsi" w:hAnsiTheme="minorHAnsi" w:cstheme="minorHAnsi"/>
          <w:bCs/>
          <w:iCs/>
          <w:sz w:val="22"/>
          <w:szCs w:val="22"/>
        </w:rPr>
        <w:t>Volkswagen, Auburn Hills, MI</w:t>
      </w:r>
      <w:r w:rsidRPr="007730C9">
        <w:rPr>
          <w:rFonts w:asciiTheme="minorHAnsi" w:hAnsiTheme="minorHAnsi" w:cstheme="minorHAnsi"/>
          <w:bCs/>
          <w:iCs/>
          <w:sz w:val="22"/>
          <w:szCs w:val="22"/>
        </w:rPr>
        <w:tab/>
        <w:t xml:space="preserve">                                                                </w:t>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r>
      <w:r w:rsidRPr="007730C9">
        <w:rPr>
          <w:rFonts w:asciiTheme="minorHAnsi" w:hAnsiTheme="minorHAnsi" w:cstheme="minorHAnsi"/>
          <w:bCs/>
          <w:iCs/>
          <w:sz w:val="22"/>
          <w:szCs w:val="22"/>
        </w:rPr>
        <w:tab/>
        <w:t xml:space="preserve">    Jan 2013</w:t>
      </w:r>
      <w:r w:rsidRPr="007730C9">
        <w:rPr>
          <w:rFonts w:asciiTheme="minorHAnsi" w:hAnsiTheme="minorHAnsi" w:cstheme="minorHAnsi"/>
          <w:bCs/>
          <w:iCs/>
          <w:sz w:val="22"/>
          <w:szCs w:val="22"/>
        </w:rPr>
        <w:t xml:space="preserve"> </w:t>
      </w:r>
      <w:r w:rsidRPr="007730C9">
        <w:rPr>
          <w:rFonts w:asciiTheme="minorHAnsi" w:hAnsiTheme="minorHAnsi" w:cstheme="minorHAnsi"/>
          <w:bCs/>
          <w:iCs/>
          <w:sz w:val="22"/>
          <w:szCs w:val="22"/>
        </w:rPr>
        <w:t>– Oct 2014</w:t>
      </w:r>
    </w:p>
    <w:p w14:paraId="4C747EE4" w14:textId="77777777" w:rsidR="007730C9" w:rsidRPr="007730C9" w:rsidRDefault="007730C9" w:rsidP="007730C9">
      <w:pPr>
        <w:pStyle w:val="NoSpacing"/>
        <w:rPr>
          <w:sz w:val="14"/>
          <w:szCs w:val="10"/>
        </w:rPr>
      </w:pPr>
    </w:p>
    <w:p w14:paraId="7F589EE9" w14:textId="5733EC64" w:rsidR="007730C9" w:rsidRPr="00345386" w:rsidRDefault="007730C9" w:rsidP="007730C9">
      <w:pPr>
        <w:spacing w:line="259" w:lineRule="auto"/>
        <w:jc w:val="both"/>
        <w:rPr>
          <w:rFonts w:ascii="Calibri" w:hAnsi="Calibri" w:cs="Calibri"/>
          <w:sz w:val="22"/>
          <w:szCs w:val="22"/>
        </w:rPr>
      </w:pPr>
      <w:r w:rsidRPr="007730C9">
        <w:rPr>
          <w:rFonts w:ascii="Calibri" w:hAnsi="Calibri" w:cs="Calibri"/>
          <w:b/>
          <w:bCs/>
          <w:sz w:val="22"/>
          <w:szCs w:val="22"/>
          <w:u w:val="single"/>
        </w:rPr>
        <w:t>Project Description:</w:t>
      </w:r>
      <w:r>
        <w:rPr>
          <w:rFonts w:ascii="Calibri" w:hAnsi="Calibri" w:cs="Calibri"/>
          <w:b/>
          <w:bCs/>
          <w:sz w:val="22"/>
          <w:szCs w:val="22"/>
        </w:rPr>
        <w:t xml:space="preserve"> </w:t>
      </w:r>
      <w:r w:rsidRPr="00345386">
        <w:rPr>
          <w:rFonts w:ascii="Calibri" w:hAnsi="Calibri" w:cs="Calibri"/>
          <w:sz w:val="22"/>
          <w:szCs w:val="22"/>
        </w:rPr>
        <w:t>Informatica power Center is used to develop ETL mappings and Informatica Data Quality for building Data Quality rules for loading from different source system</w:t>
      </w:r>
    </w:p>
    <w:p w14:paraId="15F31580" w14:textId="77777777" w:rsidR="007730C9" w:rsidRPr="007730C9" w:rsidRDefault="007730C9" w:rsidP="007730C9">
      <w:pPr>
        <w:pStyle w:val="NoSpacing"/>
        <w:rPr>
          <w:sz w:val="16"/>
          <w:szCs w:val="12"/>
        </w:rPr>
      </w:pPr>
    </w:p>
    <w:p w14:paraId="6DD31770" w14:textId="1D1E095A" w:rsidR="007730C9" w:rsidRDefault="007730C9" w:rsidP="007730C9">
      <w:pPr>
        <w:spacing w:line="259" w:lineRule="auto"/>
        <w:jc w:val="both"/>
        <w:rPr>
          <w:rFonts w:ascii="Calibri" w:hAnsi="Calibri" w:cs="Calibri"/>
          <w:b/>
          <w:bCs/>
          <w:sz w:val="22"/>
          <w:szCs w:val="22"/>
        </w:rPr>
      </w:pPr>
      <w:r w:rsidRPr="007730C9">
        <w:rPr>
          <w:rFonts w:ascii="Calibri" w:hAnsi="Calibri" w:cs="Calibri"/>
          <w:b/>
          <w:bCs/>
          <w:sz w:val="22"/>
          <w:szCs w:val="22"/>
          <w:u w:val="single"/>
        </w:rPr>
        <w:t>Responsibilities</w:t>
      </w:r>
      <w:r w:rsidRPr="00345386">
        <w:rPr>
          <w:rFonts w:ascii="Calibri" w:hAnsi="Calibri" w:cs="Calibri"/>
          <w:b/>
          <w:bCs/>
          <w:sz w:val="22"/>
          <w:szCs w:val="22"/>
        </w:rPr>
        <w:t>:</w:t>
      </w:r>
    </w:p>
    <w:p w14:paraId="24597D31" w14:textId="77777777" w:rsidR="007730C9" w:rsidRPr="007730C9" w:rsidRDefault="007730C9" w:rsidP="007730C9">
      <w:pPr>
        <w:pStyle w:val="NoSpacing"/>
        <w:rPr>
          <w:sz w:val="16"/>
          <w:szCs w:val="12"/>
        </w:rPr>
      </w:pPr>
    </w:p>
    <w:p w14:paraId="5637194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Developed a standard ETL framework to enable the reusability of similar logic across the board Involved in System Documentation of Dataflow and methodology </w:t>
      </w:r>
    </w:p>
    <w:p w14:paraId="1AD085F1"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Extensively developed Low level Designs (Mapping Documents) by understanding different source systems </w:t>
      </w:r>
    </w:p>
    <w:p w14:paraId="4CAF324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Designed complex mappings, sessions and workflows in Informatica PowerCenter to interact with MDM and EDW</w:t>
      </w:r>
    </w:p>
    <w:p w14:paraId="7828FC2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Design and develop mappings to implement full/incremental loads from source system </w:t>
      </w:r>
    </w:p>
    <w:p w14:paraId="575E31A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Design and develop mappings to implement type1/type2 loads</w:t>
      </w:r>
    </w:p>
    <w:p w14:paraId="53A359E3"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Responsible for ETL requirement gathering and development with end-to-end support</w:t>
      </w:r>
    </w:p>
    <w:p w14:paraId="3CBC363A"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Responsible to coordinate the DB changes required for ETL code development </w:t>
      </w:r>
    </w:p>
    <w:p w14:paraId="1B7923F7"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Responsible for ETL code migration, DB code changes and scripting changes to higher environment</w:t>
      </w:r>
    </w:p>
    <w:p w14:paraId="11658CDB"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Responsible to support the code in production and QA environment</w:t>
      </w:r>
    </w:p>
    <w:p w14:paraId="7FD96407"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Developed complex IDQ rules which can be used in Batch Mode</w:t>
      </w:r>
    </w:p>
    <w:p w14:paraId="51DF62C5"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Developed Address validator transformation through IDQ to be interacted in Informatica PowerCenter mapping</w:t>
      </w:r>
    </w:p>
    <w:p w14:paraId="01DCEDB9"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Extensive experience in integration of Informatica Data Quality (IDQ) with Informatica PowerCenter</w:t>
      </w:r>
    </w:p>
    <w:p w14:paraId="139870A2"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Worked closely with MDM team to identify the data requirements for their landing tables and designed IDQ process accordingly</w:t>
      </w:r>
    </w:p>
    <w:p w14:paraId="5A25A09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lastRenderedPageBreak/>
        <w:t xml:space="preserve">Extensively used transformations like router, lookup, source qualifier, joiner, expression, sorter, XML, Update strategy, union, aggregator, normalizer and sequence generator </w:t>
      </w:r>
    </w:p>
    <w:p w14:paraId="708E9200"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Created reusable mapplets, reusable transformations and performed Unit tests over Informatica code </w:t>
      </w:r>
    </w:p>
    <w:p w14:paraId="2883FF57"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Responsible for providing daily status report for all Informatica applications to customer, Monitoring and tracking the critical daily applications &amp; code migration during deployments </w:t>
      </w:r>
    </w:p>
    <w:p w14:paraId="6AE77176" w14:textId="77777777"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 xml:space="preserve">Responsible for reloads of Informatica applications data in production and closing user tickets and incidents </w:t>
      </w:r>
    </w:p>
    <w:p w14:paraId="4BF8B94C" w14:textId="5421A53C" w:rsidR="007730C9" w:rsidRPr="007730C9" w:rsidRDefault="007730C9" w:rsidP="007730C9">
      <w:pPr>
        <w:pStyle w:val="ListParagraph"/>
        <w:numPr>
          <w:ilvl w:val="0"/>
          <w:numId w:val="17"/>
        </w:numPr>
        <w:spacing w:after="0" w:line="240" w:lineRule="auto"/>
        <w:rPr>
          <w:rFonts w:asciiTheme="minorHAnsi" w:hAnsiTheme="minorHAnsi" w:cstheme="minorHAnsi"/>
          <w:color w:val="000000"/>
        </w:rPr>
      </w:pPr>
      <w:r w:rsidRPr="007730C9">
        <w:rPr>
          <w:rFonts w:asciiTheme="minorHAnsi" w:hAnsiTheme="minorHAnsi" w:cstheme="minorHAnsi"/>
          <w:color w:val="000000"/>
        </w:rPr>
        <w:t>Identify performance issues and bottlenecks</w:t>
      </w:r>
    </w:p>
    <w:p w14:paraId="29CCD8E6" w14:textId="77777777" w:rsidR="007730C9" w:rsidRPr="007730C9" w:rsidRDefault="007730C9" w:rsidP="007730C9">
      <w:pPr>
        <w:pStyle w:val="NoSpacing"/>
        <w:rPr>
          <w:sz w:val="18"/>
          <w:szCs w:val="14"/>
        </w:rPr>
      </w:pPr>
    </w:p>
    <w:p w14:paraId="5EAAA8FC" w14:textId="77777777" w:rsidR="007730C9" w:rsidRPr="007730C9" w:rsidRDefault="007730C9" w:rsidP="007730C9">
      <w:pPr>
        <w:pStyle w:val="NoSpacing"/>
        <w:rPr>
          <w:rFonts w:ascii="Calibri" w:hAnsi="Calibri" w:cs="Calibri"/>
          <w:sz w:val="22"/>
          <w:szCs w:val="18"/>
        </w:rPr>
      </w:pPr>
      <w:r w:rsidRPr="007730C9">
        <w:rPr>
          <w:rFonts w:ascii="Calibri" w:hAnsi="Calibri" w:cs="Calibri"/>
          <w:b/>
          <w:sz w:val="22"/>
          <w:szCs w:val="18"/>
          <w:u w:val="single"/>
        </w:rPr>
        <w:t>Technical Environment</w:t>
      </w:r>
      <w:r w:rsidRPr="007730C9">
        <w:rPr>
          <w:rFonts w:ascii="Calibri" w:hAnsi="Calibri" w:cs="Calibri"/>
          <w:b/>
          <w:sz w:val="22"/>
          <w:szCs w:val="18"/>
        </w:rPr>
        <w:t xml:space="preserve">: </w:t>
      </w:r>
      <w:r w:rsidRPr="007730C9">
        <w:rPr>
          <w:rFonts w:ascii="Calibri" w:hAnsi="Calibri" w:cs="Calibri"/>
          <w:sz w:val="22"/>
          <w:szCs w:val="18"/>
        </w:rPr>
        <w:t>Informatica Power Center 8.6.x, Power Exchange, PL/SQL, Oracle, SQL Server 2008/2005, Windows Server 2003, UNIX, Tivoli Scheduler, Toad</w:t>
      </w:r>
    </w:p>
    <w:p w14:paraId="44D215D8" w14:textId="77777777" w:rsidR="00921829" w:rsidRPr="007730C9" w:rsidRDefault="00921829" w:rsidP="007730C9">
      <w:pPr>
        <w:pStyle w:val="NoSpacing"/>
        <w:rPr>
          <w:sz w:val="18"/>
          <w:szCs w:val="14"/>
        </w:rPr>
      </w:pPr>
    </w:p>
    <w:p w14:paraId="10A5C5E0" w14:textId="364E4013"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7730C9" w:rsidRDefault="001D2BA7" w:rsidP="00820EF1">
      <w:pPr>
        <w:pStyle w:val="Title"/>
        <w:jc w:val="left"/>
        <w:rPr>
          <w:rFonts w:asciiTheme="minorHAnsi" w:hAnsiTheme="minorHAnsi" w:cstheme="minorHAnsi"/>
          <w:caps/>
          <w:smallCaps w:val="0"/>
          <w:sz w:val="10"/>
          <w:szCs w:val="10"/>
        </w:rPr>
      </w:pPr>
    </w:p>
    <w:p w14:paraId="01D37834" w14:textId="1340C18F" w:rsidR="007730C9" w:rsidRPr="007730C9" w:rsidRDefault="007730C9" w:rsidP="007730C9">
      <w:pPr>
        <w:pStyle w:val="BodyTextIndent"/>
        <w:numPr>
          <w:ilvl w:val="0"/>
          <w:numId w:val="20"/>
        </w:numPr>
        <w:tabs>
          <w:tab w:val="clear" w:pos="360"/>
          <w:tab w:val="clear" w:pos="720"/>
          <w:tab w:val="clear" w:pos="1080"/>
        </w:tabs>
        <w:rPr>
          <w:rFonts w:asciiTheme="minorHAnsi" w:hAnsiTheme="minorHAnsi" w:cstheme="minorHAnsi"/>
          <w:b/>
          <w:szCs w:val="22"/>
        </w:rPr>
      </w:pPr>
      <w:r w:rsidRPr="007730C9">
        <w:rPr>
          <w:rFonts w:asciiTheme="minorHAnsi" w:hAnsiTheme="minorHAnsi" w:cstheme="minorHAnsi"/>
          <w:b/>
          <w:szCs w:val="22"/>
        </w:rPr>
        <w:t xml:space="preserve">Bachelors in Computer Science </w:t>
      </w:r>
      <w:r w:rsidRPr="007730C9">
        <w:rPr>
          <w:rFonts w:asciiTheme="minorHAnsi" w:hAnsiTheme="minorHAnsi" w:cstheme="minorHAnsi"/>
          <w:bCs/>
          <w:szCs w:val="22"/>
        </w:rPr>
        <w:t>from Osmania University- Hyderabad, India 2011</w:t>
      </w:r>
    </w:p>
    <w:sectPr w:rsidR="007730C9" w:rsidRPr="007730C9"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067119" w14:textId="77777777" w:rsidR="007E6B9A" w:rsidRDefault="007E6B9A">
      <w:r>
        <w:separator/>
      </w:r>
    </w:p>
  </w:endnote>
  <w:endnote w:type="continuationSeparator" w:id="0">
    <w:p w14:paraId="70038C3B" w14:textId="77777777" w:rsidR="007E6B9A" w:rsidRDefault="007E6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599119" w14:textId="77777777" w:rsidR="007E6B9A" w:rsidRDefault="007E6B9A">
      <w:r>
        <w:separator/>
      </w:r>
    </w:p>
  </w:footnote>
  <w:footnote w:type="continuationSeparator" w:id="0">
    <w:p w14:paraId="5FB44594" w14:textId="77777777" w:rsidR="007E6B9A" w:rsidRDefault="007E6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22B829D9"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7730C9" w:rsidRPr="007730C9">
      <w:rPr>
        <w:rFonts w:asciiTheme="minorHAnsi" w:hAnsiTheme="minorHAnsi" w:cstheme="minorHAnsi"/>
        <w:sz w:val="20"/>
      </w:rPr>
      <w:t>Chicago</w:t>
    </w:r>
    <w:r w:rsidR="007730C9">
      <w:rPr>
        <w:rFonts w:asciiTheme="minorHAnsi" w:hAnsiTheme="minorHAnsi" w:cstheme="minorHAnsi"/>
        <w:sz w:val="20"/>
      </w:rPr>
      <w:t>, IL</w:t>
    </w:r>
    <w:r w:rsidRPr="002F0907">
      <w:rPr>
        <w:rFonts w:asciiTheme="minorHAnsi" w:hAnsiTheme="minorHAnsi" w:cstheme="minorHAnsi"/>
        <w:sz w:val="20"/>
      </w:rPr>
      <w:t xml:space="preserve"> </w:t>
    </w:r>
  </w:p>
  <w:p w14:paraId="45A8992C" w14:textId="30AF79C5"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7730C9" w:rsidRPr="007730C9">
      <w:rPr>
        <w:rStyle w:val="Hyperlink"/>
        <w:rFonts w:asciiTheme="minorHAnsi" w:hAnsiTheme="minorHAnsi" w:cstheme="minorHAnsi"/>
        <w:sz w:val="20"/>
      </w:rPr>
      <w:t>mohammed.mufkr@gmail.com</w:t>
    </w:r>
    <w:r w:rsidR="003F41E7">
      <w:rPr>
        <w:rFonts w:asciiTheme="minorHAnsi" w:hAnsiTheme="minorHAnsi" w:cstheme="minorHAnsi"/>
        <w:sz w:val="20"/>
      </w:rPr>
      <w:t xml:space="preserve"> </w:t>
    </w:r>
  </w:p>
  <w:p w14:paraId="700914D5" w14:textId="649275DF"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7730C9" w:rsidRPr="007730C9">
      <w:rPr>
        <w:rFonts w:asciiTheme="minorHAnsi" w:hAnsiTheme="minorHAnsi" w:cstheme="minorHAnsi"/>
        <w:sz w:val="20"/>
      </w:rPr>
      <w:t>(847) 999-3207</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2F46D70C" w:rsidR="00BF14B3" w:rsidRPr="000D4A2C" w:rsidRDefault="007730C9" w:rsidP="00BF14B3">
    <w:pPr>
      <w:pStyle w:val="Header"/>
      <w:jc w:val="center"/>
      <w:rPr>
        <w:rFonts w:asciiTheme="minorHAnsi" w:hAnsiTheme="minorHAnsi" w:cstheme="minorHAnsi"/>
        <w:b/>
        <w:sz w:val="28"/>
        <w:szCs w:val="28"/>
      </w:rPr>
    </w:pPr>
    <w:r w:rsidRPr="007730C9">
      <w:rPr>
        <w:rFonts w:asciiTheme="minorHAnsi" w:hAnsiTheme="minorHAnsi" w:cstheme="minorHAnsi"/>
        <w:b/>
        <w:sz w:val="28"/>
        <w:szCs w:val="28"/>
      </w:rPr>
      <w:t>MOHAMMED M KHAN</w:t>
    </w:r>
  </w:p>
  <w:p w14:paraId="0059AB83" w14:textId="77777777" w:rsidR="00BF14B3" w:rsidRPr="007730C9" w:rsidRDefault="00BF14B3">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D7BC6"/>
    <w:multiLevelType w:val="multilevel"/>
    <w:tmpl w:val="CBFAD7CC"/>
    <w:numStyleLink w:val="MyStyle"/>
  </w:abstractNum>
  <w:abstractNum w:abstractNumId="2"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FD434B"/>
    <w:multiLevelType w:val="hybridMultilevel"/>
    <w:tmpl w:val="CDEEA2F2"/>
    <w:lvl w:ilvl="0" w:tplc="4490B186">
      <w:numFmt w:val="bullet"/>
      <w:lvlText w:val="•"/>
      <w:lvlJc w:val="left"/>
      <w:pPr>
        <w:ind w:left="360" w:hanging="360"/>
      </w:pPr>
      <w:rPr>
        <w:rFonts w:ascii="Calibri" w:eastAsia="Times"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1DF02AE0"/>
    <w:multiLevelType w:val="hybridMultilevel"/>
    <w:tmpl w:val="01EAB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18"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940F2"/>
    <w:multiLevelType w:val="multilevel"/>
    <w:tmpl w:val="CBFAD7CC"/>
    <w:numStyleLink w:val="MyStyle"/>
  </w:abstractNum>
  <w:abstractNum w:abstractNumId="22"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565FF8"/>
    <w:multiLevelType w:val="multilevel"/>
    <w:tmpl w:val="CBFAD7CC"/>
    <w:numStyleLink w:val="MyStyle"/>
  </w:abstractNum>
  <w:num w:numId="1">
    <w:abstractNumId w:val="3"/>
  </w:num>
  <w:num w:numId="2">
    <w:abstractNumId w:val="5"/>
  </w:num>
  <w:num w:numId="3">
    <w:abstractNumId w:val="6"/>
  </w:num>
  <w:num w:numId="4">
    <w:abstractNumId w:val="31"/>
  </w:num>
  <w:num w:numId="5">
    <w:abstractNumId w:val="7"/>
  </w:num>
  <w:num w:numId="6">
    <w:abstractNumId w:val="2"/>
  </w:num>
  <w:num w:numId="7">
    <w:abstractNumId w:val="15"/>
  </w:num>
  <w:num w:numId="8">
    <w:abstractNumId w:val="29"/>
  </w:num>
  <w:num w:numId="9">
    <w:abstractNumId w:val="28"/>
  </w:num>
  <w:num w:numId="10">
    <w:abstractNumId w:val="23"/>
  </w:num>
  <w:num w:numId="11">
    <w:abstractNumId w:val="26"/>
  </w:num>
  <w:num w:numId="12">
    <w:abstractNumId w:val="9"/>
  </w:num>
  <w:num w:numId="13">
    <w:abstractNumId w:val="8"/>
  </w:num>
  <w:num w:numId="14">
    <w:abstractNumId w:val="24"/>
  </w:num>
  <w:num w:numId="15">
    <w:abstractNumId w:val="13"/>
  </w:num>
  <w:num w:numId="16">
    <w:abstractNumId w:val="14"/>
  </w:num>
  <w:num w:numId="17">
    <w:abstractNumId w:val="19"/>
  </w:num>
  <w:num w:numId="18">
    <w:abstractNumId w:val="12"/>
  </w:num>
  <w:num w:numId="19">
    <w:abstractNumId w:val="20"/>
  </w:num>
  <w:num w:numId="20">
    <w:abstractNumId w:val="0"/>
  </w:num>
  <w:num w:numId="21">
    <w:abstractNumId w:val="16"/>
  </w:num>
  <w:num w:numId="22">
    <w:abstractNumId w:val="25"/>
  </w:num>
  <w:num w:numId="23">
    <w:abstractNumId w:val="22"/>
  </w:num>
  <w:num w:numId="24">
    <w:abstractNumId w:val="10"/>
  </w:num>
  <w:num w:numId="25">
    <w:abstractNumId w:val="27"/>
  </w:num>
  <w:num w:numId="26">
    <w:abstractNumId w:val="18"/>
  </w:num>
  <w:num w:numId="27">
    <w:abstractNumId w:val="30"/>
  </w:num>
  <w:num w:numId="28">
    <w:abstractNumId w:val="17"/>
  </w:num>
  <w:num w:numId="29">
    <w:abstractNumId w:val="32"/>
  </w:num>
  <w:num w:numId="30">
    <w:abstractNumId w:val="1"/>
  </w:num>
  <w:num w:numId="31">
    <w:abstractNumId w:val="21"/>
  </w:num>
  <w:num w:numId="32">
    <w:abstractNumId w:val="4"/>
  </w:num>
  <w:num w:numId="33">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270B0"/>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30C9"/>
    <w:rsid w:val="00777D82"/>
    <w:rsid w:val="007815FE"/>
    <w:rsid w:val="00783CE2"/>
    <w:rsid w:val="00785A95"/>
    <w:rsid w:val="00795F48"/>
    <w:rsid w:val="00795F54"/>
    <w:rsid w:val="007A2D26"/>
    <w:rsid w:val="007A31AB"/>
    <w:rsid w:val="007C5095"/>
    <w:rsid w:val="007D7E67"/>
    <w:rsid w:val="007E18BC"/>
    <w:rsid w:val="007E6B9A"/>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numbering" w:customStyle="1" w:styleId="MyStyle">
    <w:name w:val="MyStyle"/>
    <w:rsid w:val="007730C9"/>
    <w:pPr>
      <w:numPr>
        <w:numId w:val="28"/>
      </w:numPr>
    </w:pPr>
  </w:style>
  <w:style w:type="character" w:customStyle="1" w:styleId="rezemp-highlightedfield-highlightedterm">
    <w:name w:val="rezemp-highlightedfield-highlightedterm"/>
    <w:basedOn w:val="DefaultParagraphFont"/>
    <w:rsid w:val="00773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2955</Words>
  <Characters>16849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2024-02-28T22:31:00Z</dcterms:created>
  <dcterms:modified xsi:type="dcterms:W3CDTF">2024-02-28T22:33:00Z</dcterms:modified>
</cp:coreProperties>
</file>