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00A76343"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7 years of Professional Experience in Software Quality Assurance and Testing in different environments and platforms including Data Warehousing, Client-Server, Web based applications and Mobile Applications.</w:t>
      </w:r>
    </w:p>
    <w:p w14:paraId="3097B7D0"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 in Manual/Automation testing of Web application with specializing in Software</w:t>
      </w:r>
    </w:p>
    <w:p w14:paraId="4773826D"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Quality Assurance Testing, QA Automation.</w:t>
      </w:r>
    </w:p>
    <w:p w14:paraId="355F691A"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In-depth knowledge in Software Development Life Cycle (SDLC) and Software Testing Life Cycle (STLC) with expertise in business and functional requirements, Root Cause analysis and assessments.</w:t>
      </w:r>
    </w:p>
    <w:p w14:paraId="284FCFFB"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Specialized in Overall Test Management in the areas of designing Test Plans, Test Cases, Test Execution and Defect management.</w:t>
      </w:r>
    </w:p>
    <w:p w14:paraId="18EA993E"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Profound knowledge in Defect Life Cycle and Generating Reports.</w:t>
      </w:r>
    </w:p>
    <w:p w14:paraId="7B0596D1"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 in Spring Boot to assess and manage applications in production environments.</w:t>
      </w:r>
    </w:p>
    <w:p w14:paraId="2077D214"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 in Spring cloud for building patterns in distributed system.</w:t>
      </w:r>
    </w:p>
    <w:p w14:paraId="2FC31060"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 in designing and developing Automation frameworks (TestNG, Junit, Data Driven, Appium, Keyword &amp; Hybrid) for the tools Selenium RC &amp; WebDriver, Soap-UI and Rest - assured.</w:t>
      </w:r>
    </w:p>
    <w:p w14:paraId="6957F4CF"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Completely involved in building the Page object module framework design for Automation using Selenium.</w:t>
      </w:r>
    </w:p>
    <w:p w14:paraId="6E57A368"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Identified correct GUI elements using various Selenium Locators like ID, Name, Link Text, Partial Link Text, XPath &amp; CSS to find the Web Elements using selenium and creating automation scripts.</w:t>
      </w:r>
    </w:p>
    <w:p w14:paraId="3324B070"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 in tracking the team, handling the status reports and client calls.</w:t>
      </w:r>
    </w:p>
    <w:p w14:paraId="219182A5"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 in performing different test types of QA Methodologies White Box, Black Box, Stress &amp; Load, Regression, Functional, Installation &amp; Integration, Smoke, &amp; User Acceptance Testing (UAT).</w:t>
      </w:r>
    </w:p>
    <w:p w14:paraId="664DB221"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Involved in BDD/TDD and cucumber framework.</w:t>
      </w:r>
    </w:p>
    <w:p w14:paraId="4DB7930C"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Have knowledge in Kubernetes, Docker.</w:t>
      </w:r>
    </w:p>
    <w:p w14:paraId="16912541"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Working experience in Agile SCRUM and waterfall methodologies.</w:t>
      </w:r>
    </w:p>
    <w:p w14:paraId="594EE5AF"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 in code hosting platform GitHub.</w:t>
      </w:r>
    </w:p>
    <w:p w14:paraId="42CE57D2"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Ensures apps have automated functional tests that are used by the continuous delivery process to determine successful deployment and operation of applications.</w:t>
      </w:r>
    </w:p>
    <w:p w14:paraId="010BE6B0"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Experienced using Web-debugging tool like Fire Path and Firebug for finding elements locator.</w:t>
      </w:r>
    </w:p>
    <w:p w14:paraId="409DA7C8"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Expertise in problem solving and Bug Reporting using Bug Tracking Tools.</w:t>
      </w:r>
    </w:p>
    <w:p w14:paraId="7B3A862F"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 with Ready API tool developed API scripts using SOAP UI.</w:t>
      </w:r>
    </w:p>
    <w:p w14:paraId="0F3ABF46"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Experienced with Web Services, SOAP UI, RESTFUL technologies.</w:t>
      </w:r>
    </w:p>
    <w:p w14:paraId="5BC8A031"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Expertise in problem solving and Bug Reporting using Bug Tracking Tools like JIRA.</w:t>
      </w:r>
    </w:p>
    <w:p w14:paraId="3AB667BF"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Extensive experience with relational databases like Oracle, SQL Server, and MySQL in writing</w:t>
      </w:r>
    </w:p>
    <w:p w14:paraId="02B6CC1A"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SQL queries using joins.</w:t>
      </w:r>
    </w:p>
    <w:p w14:paraId="39C0C063"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Exposure with CI/CD processes and its tools like Jenkins.</w:t>
      </w:r>
    </w:p>
    <w:p w14:paraId="32A15F9F"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 in testing and writing SQL and PL/SQL statements.</w:t>
      </w:r>
    </w:p>
    <w:p w14:paraId="73DE3671"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Ability to work independently with detailed work and proficient in interacting with clients and provide deliverables within target date.</w:t>
      </w:r>
    </w:p>
    <w:p w14:paraId="2EDB8B88"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 in unit testing frameworks TestNG and JUnit.</w:t>
      </w:r>
    </w:p>
    <w:p w14:paraId="3784AB43"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Experience in using latest version of Eclipse IDEs.</w:t>
      </w:r>
    </w:p>
    <w:p w14:paraId="14FB1D80" w14:textId="77777777" w:rsidR="00306753" w:rsidRPr="00306753" w:rsidRDefault="00306753" w:rsidP="00306753">
      <w:pPr>
        <w:rPr>
          <w:rFonts w:asciiTheme="minorHAnsi" w:hAnsiTheme="minorHAnsi" w:cstheme="minorHAnsi"/>
          <w:color w:val="000000"/>
        </w:rPr>
      </w:pPr>
    </w:p>
    <w:p w14:paraId="3567B37D" w14:textId="5867BBFD" w:rsidR="00F06C21" w:rsidRDefault="00F06C21" w:rsidP="00F06C21">
      <w:pPr>
        <w:rPr>
          <w:rFonts w:asciiTheme="minorHAnsi" w:hAnsiTheme="minorHAnsi" w:cstheme="minorHAnsi"/>
          <w:color w:val="000000"/>
          <w:sz w:val="16"/>
        </w:rPr>
      </w:pPr>
    </w:p>
    <w:p w14:paraId="1EA3B84C" w14:textId="77777777" w:rsidR="00306753" w:rsidRPr="00F06C21" w:rsidRDefault="00306753" w:rsidP="00F06C21">
      <w:pPr>
        <w:rPr>
          <w:rFonts w:asciiTheme="minorHAnsi" w:hAnsiTheme="minorHAnsi" w:cstheme="minorHAnsi"/>
          <w:color w:val="000000"/>
          <w:sz w:val="16"/>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lastRenderedPageBreak/>
        <w:t>technical skills:</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tbl>
      <w:tblPr>
        <w:tblW w:w="10080"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90"/>
        <w:gridCol w:w="8190"/>
      </w:tblGrid>
      <w:tr w:rsidR="00306753" w:rsidRPr="007216DE" w14:paraId="2EAF8D4B" w14:textId="77777777" w:rsidTr="00306753">
        <w:trPr>
          <w:trHeight w:val="525"/>
        </w:trPr>
        <w:tc>
          <w:tcPr>
            <w:tcW w:w="1890" w:type="dxa"/>
          </w:tcPr>
          <w:p w14:paraId="35587312" w14:textId="77777777" w:rsidR="00306753" w:rsidRPr="00306753" w:rsidRDefault="00306753" w:rsidP="00306753">
            <w:pPr>
              <w:pStyle w:val="NoSpacing"/>
              <w:rPr>
                <w:rFonts w:ascii="Calibri" w:hAnsi="Calibri" w:cs="Calibri"/>
                <w:b/>
                <w:bCs/>
                <w:sz w:val="22"/>
                <w:szCs w:val="18"/>
              </w:rPr>
            </w:pPr>
            <w:r w:rsidRPr="00306753">
              <w:rPr>
                <w:rFonts w:ascii="Calibri" w:hAnsi="Calibri" w:cs="Calibri"/>
                <w:b/>
                <w:bCs/>
                <w:sz w:val="22"/>
                <w:szCs w:val="18"/>
              </w:rPr>
              <w:t>Testing Tools</w:t>
            </w:r>
          </w:p>
        </w:tc>
        <w:tc>
          <w:tcPr>
            <w:tcW w:w="8190" w:type="dxa"/>
          </w:tcPr>
          <w:p w14:paraId="39027782" w14:textId="0DC373E4" w:rsidR="00306753" w:rsidRPr="00306753" w:rsidRDefault="00306753" w:rsidP="00306753">
            <w:pPr>
              <w:pStyle w:val="NoSpacing"/>
              <w:rPr>
                <w:rFonts w:ascii="Calibri" w:hAnsi="Calibri" w:cs="Calibri"/>
                <w:sz w:val="22"/>
                <w:szCs w:val="18"/>
              </w:rPr>
            </w:pPr>
            <w:r w:rsidRPr="00306753">
              <w:rPr>
                <w:rFonts w:ascii="Calibri" w:hAnsi="Calibri" w:cs="Calibri"/>
                <w:sz w:val="22"/>
                <w:szCs w:val="18"/>
              </w:rPr>
              <w:t>Selenium Web Driver/IDE/GRID, JUnit, TestNG, Ready API, SOAPUI,</w:t>
            </w:r>
            <w:r w:rsidRPr="00306753">
              <w:rPr>
                <w:rFonts w:ascii="Calibri" w:hAnsi="Calibri" w:cs="Calibri"/>
                <w:sz w:val="22"/>
                <w:szCs w:val="18"/>
              </w:rPr>
              <w:t xml:space="preserve"> </w:t>
            </w:r>
            <w:r w:rsidRPr="00306753">
              <w:rPr>
                <w:rFonts w:ascii="Calibri" w:hAnsi="Calibri" w:cs="Calibri"/>
                <w:sz w:val="22"/>
                <w:szCs w:val="18"/>
              </w:rPr>
              <w:t>Manual Testing, Mobile Testing, Cucumber, Appium (IOS &amp; Android)</w:t>
            </w:r>
          </w:p>
        </w:tc>
      </w:tr>
      <w:tr w:rsidR="00306753" w:rsidRPr="007216DE" w14:paraId="7823BC6D" w14:textId="77777777" w:rsidTr="00306753">
        <w:trPr>
          <w:trHeight w:val="256"/>
        </w:trPr>
        <w:tc>
          <w:tcPr>
            <w:tcW w:w="1890" w:type="dxa"/>
          </w:tcPr>
          <w:p w14:paraId="1FCC52A3" w14:textId="77777777" w:rsidR="00306753" w:rsidRPr="00306753" w:rsidRDefault="00306753" w:rsidP="00306753">
            <w:pPr>
              <w:pStyle w:val="NoSpacing"/>
              <w:rPr>
                <w:rFonts w:ascii="Calibri" w:hAnsi="Calibri" w:cs="Calibri"/>
                <w:b/>
                <w:bCs/>
                <w:sz w:val="22"/>
                <w:szCs w:val="18"/>
              </w:rPr>
            </w:pPr>
            <w:r w:rsidRPr="00306753">
              <w:rPr>
                <w:rFonts w:ascii="Calibri" w:hAnsi="Calibri" w:cs="Calibri"/>
                <w:b/>
                <w:bCs/>
                <w:sz w:val="22"/>
                <w:szCs w:val="18"/>
              </w:rPr>
              <w:t>Language</w:t>
            </w:r>
          </w:p>
        </w:tc>
        <w:tc>
          <w:tcPr>
            <w:tcW w:w="8190" w:type="dxa"/>
          </w:tcPr>
          <w:p w14:paraId="7C8AE943" w14:textId="77777777" w:rsidR="00306753" w:rsidRPr="00306753" w:rsidRDefault="00306753" w:rsidP="00306753">
            <w:pPr>
              <w:pStyle w:val="NoSpacing"/>
              <w:rPr>
                <w:rFonts w:ascii="Calibri" w:hAnsi="Calibri" w:cs="Calibri"/>
                <w:sz w:val="22"/>
                <w:szCs w:val="18"/>
              </w:rPr>
            </w:pPr>
            <w:r w:rsidRPr="00306753">
              <w:rPr>
                <w:rFonts w:ascii="Calibri" w:hAnsi="Calibri" w:cs="Calibri"/>
                <w:sz w:val="22"/>
                <w:szCs w:val="18"/>
              </w:rPr>
              <w:t>C, C++, Java</w:t>
            </w:r>
          </w:p>
        </w:tc>
      </w:tr>
      <w:tr w:rsidR="00306753" w:rsidRPr="007216DE" w14:paraId="69246DF3" w14:textId="77777777" w:rsidTr="00306753">
        <w:trPr>
          <w:trHeight w:val="258"/>
        </w:trPr>
        <w:tc>
          <w:tcPr>
            <w:tcW w:w="1890" w:type="dxa"/>
          </w:tcPr>
          <w:p w14:paraId="0E00A301" w14:textId="77777777" w:rsidR="00306753" w:rsidRPr="00306753" w:rsidRDefault="00306753" w:rsidP="00306753">
            <w:pPr>
              <w:pStyle w:val="NoSpacing"/>
              <w:rPr>
                <w:rFonts w:ascii="Calibri" w:hAnsi="Calibri" w:cs="Calibri"/>
                <w:b/>
                <w:bCs/>
                <w:sz w:val="22"/>
                <w:szCs w:val="18"/>
              </w:rPr>
            </w:pPr>
            <w:r w:rsidRPr="00306753">
              <w:rPr>
                <w:rFonts w:ascii="Calibri" w:hAnsi="Calibri" w:cs="Calibri"/>
                <w:b/>
                <w:bCs/>
                <w:sz w:val="22"/>
                <w:szCs w:val="18"/>
              </w:rPr>
              <w:t>Frameworks</w:t>
            </w:r>
          </w:p>
        </w:tc>
        <w:tc>
          <w:tcPr>
            <w:tcW w:w="8190" w:type="dxa"/>
          </w:tcPr>
          <w:p w14:paraId="497A0526" w14:textId="58436542" w:rsidR="00306753" w:rsidRPr="00306753" w:rsidRDefault="00306753" w:rsidP="00306753">
            <w:pPr>
              <w:pStyle w:val="NoSpacing"/>
              <w:rPr>
                <w:rFonts w:ascii="Calibri" w:hAnsi="Calibri" w:cs="Calibri"/>
                <w:sz w:val="22"/>
                <w:szCs w:val="18"/>
              </w:rPr>
            </w:pPr>
            <w:r w:rsidRPr="00306753">
              <w:rPr>
                <w:rFonts w:ascii="Calibri" w:hAnsi="Calibri" w:cs="Calibri"/>
                <w:sz w:val="22"/>
                <w:szCs w:val="18"/>
              </w:rPr>
              <w:t xml:space="preserve">Junit, TestNG, TDD, </w:t>
            </w:r>
            <w:r w:rsidR="00AB4872" w:rsidRPr="00306753">
              <w:rPr>
                <w:rFonts w:ascii="Calibri" w:hAnsi="Calibri" w:cs="Calibri"/>
                <w:sz w:val="22"/>
                <w:szCs w:val="18"/>
              </w:rPr>
              <w:t>BDD, .NET</w:t>
            </w:r>
          </w:p>
        </w:tc>
      </w:tr>
      <w:tr w:rsidR="00306753" w:rsidRPr="007216DE" w14:paraId="5E1F51A9" w14:textId="77777777" w:rsidTr="00306753">
        <w:trPr>
          <w:trHeight w:val="258"/>
        </w:trPr>
        <w:tc>
          <w:tcPr>
            <w:tcW w:w="1890" w:type="dxa"/>
          </w:tcPr>
          <w:p w14:paraId="359AF9BD" w14:textId="77777777" w:rsidR="00306753" w:rsidRPr="00306753" w:rsidRDefault="00306753" w:rsidP="00306753">
            <w:pPr>
              <w:pStyle w:val="NoSpacing"/>
              <w:rPr>
                <w:rFonts w:ascii="Calibri" w:hAnsi="Calibri" w:cs="Calibri"/>
                <w:b/>
                <w:bCs/>
                <w:sz w:val="22"/>
                <w:szCs w:val="18"/>
              </w:rPr>
            </w:pPr>
            <w:r w:rsidRPr="00306753">
              <w:rPr>
                <w:rFonts w:ascii="Calibri" w:hAnsi="Calibri" w:cs="Calibri"/>
                <w:b/>
                <w:bCs/>
                <w:sz w:val="22"/>
                <w:szCs w:val="18"/>
              </w:rPr>
              <w:t>Firefox Add-ons</w:t>
            </w:r>
          </w:p>
        </w:tc>
        <w:tc>
          <w:tcPr>
            <w:tcW w:w="8190" w:type="dxa"/>
          </w:tcPr>
          <w:p w14:paraId="156BA82C" w14:textId="77777777" w:rsidR="00306753" w:rsidRPr="00306753" w:rsidRDefault="00306753" w:rsidP="00306753">
            <w:pPr>
              <w:pStyle w:val="NoSpacing"/>
              <w:rPr>
                <w:rFonts w:ascii="Calibri" w:hAnsi="Calibri" w:cs="Calibri"/>
                <w:sz w:val="22"/>
                <w:szCs w:val="18"/>
              </w:rPr>
            </w:pPr>
            <w:r w:rsidRPr="00306753">
              <w:rPr>
                <w:rFonts w:ascii="Calibri" w:hAnsi="Calibri" w:cs="Calibri"/>
                <w:sz w:val="22"/>
                <w:szCs w:val="18"/>
              </w:rPr>
              <w:t>XPath</w:t>
            </w:r>
          </w:p>
        </w:tc>
      </w:tr>
      <w:tr w:rsidR="00306753" w:rsidRPr="007216DE" w14:paraId="2918881D" w14:textId="77777777" w:rsidTr="00306753">
        <w:trPr>
          <w:trHeight w:val="258"/>
        </w:trPr>
        <w:tc>
          <w:tcPr>
            <w:tcW w:w="1890" w:type="dxa"/>
          </w:tcPr>
          <w:p w14:paraId="728CAAA4" w14:textId="77777777" w:rsidR="00306753" w:rsidRPr="00306753" w:rsidRDefault="00306753" w:rsidP="00306753">
            <w:pPr>
              <w:pStyle w:val="NoSpacing"/>
              <w:rPr>
                <w:rFonts w:ascii="Calibri" w:hAnsi="Calibri" w:cs="Calibri"/>
                <w:b/>
                <w:bCs/>
                <w:sz w:val="22"/>
                <w:szCs w:val="18"/>
              </w:rPr>
            </w:pPr>
            <w:r w:rsidRPr="00306753">
              <w:rPr>
                <w:rFonts w:ascii="Calibri" w:hAnsi="Calibri" w:cs="Calibri"/>
                <w:b/>
                <w:bCs/>
                <w:sz w:val="22"/>
                <w:szCs w:val="18"/>
              </w:rPr>
              <w:t>Web development</w:t>
            </w:r>
            <w:r w:rsidRPr="00306753">
              <w:rPr>
                <w:rFonts w:ascii="Calibri" w:hAnsi="Calibri" w:cs="Calibri"/>
                <w:b/>
                <w:bCs/>
                <w:spacing w:val="46"/>
                <w:sz w:val="22"/>
                <w:szCs w:val="18"/>
              </w:rPr>
              <w:t xml:space="preserve"> </w:t>
            </w:r>
          </w:p>
        </w:tc>
        <w:tc>
          <w:tcPr>
            <w:tcW w:w="8190" w:type="dxa"/>
          </w:tcPr>
          <w:p w14:paraId="197B4526" w14:textId="77777777" w:rsidR="00306753" w:rsidRPr="00306753" w:rsidRDefault="00306753" w:rsidP="00306753">
            <w:pPr>
              <w:pStyle w:val="NoSpacing"/>
              <w:rPr>
                <w:rFonts w:ascii="Calibri" w:hAnsi="Calibri" w:cs="Calibri"/>
                <w:sz w:val="22"/>
                <w:szCs w:val="18"/>
              </w:rPr>
            </w:pPr>
            <w:r w:rsidRPr="00306753">
              <w:rPr>
                <w:rFonts w:ascii="Calibri" w:hAnsi="Calibri" w:cs="Calibri"/>
                <w:sz w:val="22"/>
                <w:szCs w:val="18"/>
              </w:rPr>
              <w:t xml:space="preserve">  HTML, XML, CSS, JavaScript</w:t>
            </w:r>
          </w:p>
        </w:tc>
      </w:tr>
      <w:tr w:rsidR="00306753" w:rsidRPr="007216DE" w14:paraId="2E5A5B44" w14:textId="77777777" w:rsidTr="00306753">
        <w:trPr>
          <w:trHeight w:val="256"/>
        </w:trPr>
        <w:tc>
          <w:tcPr>
            <w:tcW w:w="1890" w:type="dxa"/>
          </w:tcPr>
          <w:p w14:paraId="2D2A9B0D" w14:textId="77777777" w:rsidR="00306753" w:rsidRPr="00306753" w:rsidRDefault="00306753" w:rsidP="00306753">
            <w:pPr>
              <w:pStyle w:val="NoSpacing"/>
              <w:rPr>
                <w:rFonts w:ascii="Calibri" w:hAnsi="Calibri" w:cs="Calibri"/>
                <w:b/>
                <w:bCs/>
                <w:sz w:val="22"/>
                <w:szCs w:val="18"/>
              </w:rPr>
            </w:pPr>
            <w:r w:rsidRPr="00306753">
              <w:rPr>
                <w:rFonts w:ascii="Calibri" w:hAnsi="Calibri" w:cs="Calibri"/>
                <w:b/>
                <w:bCs/>
                <w:sz w:val="22"/>
                <w:szCs w:val="18"/>
              </w:rPr>
              <w:t>Tracking</w:t>
            </w:r>
            <w:r w:rsidRPr="00306753">
              <w:rPr>
                <w:rFonts w:ascii="Calibri" w:hAnsi="Calibri" w:cs="Calibri"/>
                <w:b/>
                <w:bCs/>
                <w:spacing w:val="-1"/>
                <w:sz w:val="22"/>
                <w:szCs w:val="18"/>
              </w:rPr>
              <w:t xml:space="preserve"> </w:t>
            </w:r>
            <w:r w:rsidRPr="00306753">
              <w:rPr>
                <w:rFonts w:ascii="Calibri" w:hAnsi="Calibri" w:cs="Calibri"/>
                <w:b/>
                <w:bCs/>
                <w:sz w:val="22"/>
                <w:szCs w:val="18"/>
              </w:rPr>
              <w:t>Tools</w:t>
            </w:r>
          </w:p>
        </w:tc>
        <w:tc>
          <w:tcPr>
            <w:tcW w:w="8190" w:type="dxa"/>
          </w:tcPr>
          <w:p w14:paraId="568B0562" w14:textId="77777777" w:rsidR="00306753" w:rsidRPr="00306753" w:rsidRDefault="00306753" w:rsidP="00306753">
            <w:pPr>
              <w:pStyle w:val="NoSpacing"/>
              <w:rPr>
                <w:rFonts w:ascii="Calibri" w:hAnsi="Calibri" w:cs="Calibri"/>
                <w:sz w:val="22"/>
                <w:szCs w:val="18"/>
              </w:rPr>
            </w:pPr>
            <w:r w:rsidRPr="00306753">
              <w:rPr>
                <w:rFonts w:ascii="Calibri" w:hAnsi="Calibri" w:cs="Calibri"/>
                <w:sz w:val="22"/>
                <w:szCs w:val="18"/>
              </w:rPr>
              <w:t xml:space="preserve">  Jira, Bugzilla, HP Quality Center</w:t>
            </w:r>
          </w:p>
        </w:tc>
      </w:tr>
      <w:tr w:rsidR="00306753" w:rsidRPr="007216DE" w14:paraId="5003BA09" w14:textId="77777777" w:rsidTr="00306753">
        <w:trPr>
          <w:trHeight w:val="273"/>
        </w:trPr>
        <w:tc>
          <w:tcPr>
            <w:tcW w:w="1890" w:type="dxa"/>
          </w:tcPr>
          <w:p w14:paraId="5B6C114C" w14:textId="77777777" w:rsidR="00306753" w:rsidRPr="00306753" w:rsidRDefault="00306753" w:rsidP="00306753">
            <w:pPr>
              <w:pStyle w:val="NoSpacing"/>
              <w:rPr>
                <w:rFonts w:ascii="Calibri" w:hAnsi="Calibri" w:cs="Calibri"/>
                <w:b/>
                <w:bCs/>
                <w:sz w:val="22"/>
                <w:szCs w:val="18"/>
              </w:rPr>
            </w:pPr>
            <w:r w:rsidRPr="00306753">
              <w:rPr>
                <w:rFonts w:ascii="Calibri" w:hAnsi="Calibri" w:cs="Calibri"/>
                <w:b/>
                <w:bCs/>
                <w:sz w:val="22"/>
                <w:szCs w:val="18"/>
              </w:rPr>
              <w:t>Build/</w:t>
            </w:r>
            <w:r w:rsidRPr="00306753">
              <w:rPr>
                <w:rFonts w:ascii="Calibri" w:hAnsi="Calibri" w:cs="Calibri"/>
                <w:b/>
                <w:bCs/>
                <w:spacing w:val="-3"/>
                <w:sz w:val="22"/>
                <w:szCs w:val="18"/>
              </w:rPr>
              <w:t xml:space="preserve"> </w:t>
            </w:r>
            <w:r w:rsidRPr="00306753">
              <w:rPr>
                <w:rFonts w:ascii="Calibri" w:hAnsi="Calibri" w:cs="Calibri"/>
                <w:b/>
                <w:bCs/>
                <w:sz w:val="22"/>
                <w:szCs w:val="18"/>
              </w:rPr>
              <w:t>CI</w:t>
            </w:r>
            <w:r w:rsidRPr="00306753">
              <w:rPr>
                <w:rFonts w:ascii="Calibri" w:hAnsi="Calibri" w:cs="Calibri"/>
                <w:b/>
                <w:bCs/>
                <w:spacing w:val="-1"/>
                <w:sz w:val="22"/>
                <w:szCs w:val="18"/>
              </w:rPr>
              <w:t xml:space="preserve"> </w:t>
            </w:r>
            <w:r w:rsidRPr="00306753">
              <w:rPr>
                <w:rFonts w:ascii="Calibri" w:hAnsi="Calibri" w:cs="Calibri"/>
                <w:b/>
                <w:bCs/>
                <w:sz w:val="22"/>
                <w:szCs w:val="18"/>
              </w:rPr>
              <w:t>Tools</w:t>
            </w:r>
            <w:r w:rsidRPr="00306753">
              <w:rPr>
                <w:rFonts w:ascii="Calibri" w:hAnsi="Calibri" w:cs="Calibri"/>
                <w:b/>
                <w:bCs/>
                <w:sz w:val="22"/>
                <w:szCs w:val="18"/>
              </w:rPr>
              <w:tab/>
            </w:r>
          </w:p>
        </w:tc>
        <w:tc>
          <w:tcPr>
            <w:tcW w:w="8190" w:type="dxa"/>
          </w:tcPr>
          <w:p w14:paraId="5BE08964" w14:textId="77777777" w:rsidR="00306753" w:rsidRPr="00306753" w:rsidRDefault="00306753" w:rsidP="00306753">
            <w:pPr>
              <w:pStyle w:val="NoSpacing"/>
              <w:rPr>
                <w:rFonts w:ascii="Calibri" w:hAnsi="Calibri" w:cs="Calibri"/>
                <w:sz w:val="22"/>
                <w:szCs w:val="18"/>
              </w:rPr>
            </w:pPr>
            <w:r w:rsidRPr="00306753">
              <w:rPr>
                <w:rFonts w:ascii="Calibri" w:hAnsi="Calibri" w:cs="Calibri"/>
                <w:sz w:val="22"/>
                <w:szCs w:val="18"/>
              </w:rPr>
              <w:t xml:space="preserve">  Maven, Jenkins.</w:t>
            </w:r>
          </w:p>
        </w:tc>
      </w:tr>
      <w:tr w:rsidR="00306753" w:rsidRPr="007216DE" w14:paraId="6EBAEEFA" w14:textId="77777777" w:rsidTr="00306753">
        <w:trPr>
          <w:trHeight w:val="515"/>
        </w:trPr>
        <w:tc>
          <w:tcPr>
            <w:tcW w:w="1890" w:type="dxa"/>
          </w:tcPr>
          <w:p w14:paraId="3A04DD03" w14:textId="77777777" w:rsidR="00306753" w:rsidRPr="00306753" w:rsidRDefault="00306753" w:rsidP="00306753">
            <w:pPr>
              <w:pStyle w:val="NoSpacing"/>
              <w:rPr>
                <w:rFonts w:ascii="Calibri" w:hAnsi="Calibri" w:cs="Calibri"/>
                <w:b/>
                <w:bCs/>
                <w:sz w:val="22"/>
                <w:szCs w:val="18"/>
              </w:rPr>
            </w:pPr>
            <w:r w:rsidRPr="00306753">
              <w:rPr>
                <w:rFonts w:ascii="Calibri" w:hAnsi="Calibri" w:cs="Calibri"/>
                <w:b/>
                <w:bCs/>
                <w:sz w:val="22"/>
                <w:szCs w:val="18"/>
              </w:rPr>
              <w:t>Databases Technologies</w:t>
            </w:r>
          </w:p>
        </w:tc>
        <w:tc>
          <w:tcPr>
            <w:tcW w:w="8190" w:type="dxa"/>
          </w:tcPr>
          <w:p w14:paraId="679F8B96" w14:textId="33D8EFE1" w:rsidR="00306753" w:rsidRPr="00306753" w:rsidRDefault="00306753" w:rsidP="00306753">
            <w:pPr>
              <w:pStyle w:val="NoSpacing"/>
              <w:rPr>
                <w:rFonts w:ascii="Calibri" w:hAnsi="Calibri" w:cs="Calibri"/>
                <w:sz w:val="22"/>
                <w:szCs w:val="18"/>
              </w:rPr>
            </w:pPr>
            <w:r w:rsidRPr="00306753">
              <w:rPr>
                <w:rFonts w:ascii="Calibri" w:hAnsi="Calibri" w:cs="Calibri"/>
                <w:sz w:val="22"/>
                <w:szCs w:val="18"/>
              </w:rPr>
              <w:t>MS SQL Server 2008/2012, Oracle 11g/10g Oracle PL/SQL MySQL</w:t>
            </w:r>
            <w:r w:rsidRPr="00306753">
              <w:rPr>
                <w:rFonts w:ascii="Calibri" w:hAnsi="Calibri" w:cs="Calibri"/>
                <w:sz w:val="22"/>
                <w:szCs w:val="18"/>
              </w:rPr>
              <w:t xml:space="preserve">, </w:t>
            </w:r>
            <w:r w:rsidRPr="00306753">
              <w:rPr>
                <w:rFonts w:ascii="Calibri" w:hAnsi="Calibri" w:cs="Calibri"/>
                <w:sz w:val="22"/>
                <w:szCs w:val="18"/>
              </w:rPr>
              <w:t>Workbench 8.0 CE, NoSQL, MongoDB</w:t>
            </w:r>
          </w:p>
        </w:tc>
      </w:tr>
      <w:tr w:rsidR="00306753" w:rsidRPr="007216DE" w14:paraId="60FF3EF3" w14:textId="77777777" w:rsidTr="00306753">
        <w:trPr>
          <w:trHeight w:val="237"/>
        </w:trPr>
        <w:tc>
          <w:tcPr>
            <w:tcW w:w="1890" w:type="dxa"/>
          </w:tcPr>
          <w:p w14:paraId="146EE5D5" w14:textId="77777777" w:rsidR="00306753" w:rsidRPr="00306753" w:rsidRDefault="00306753" w:rsidP="00306753">
            <w:pPr>
              <w:pStyle w:val="NoSpacing"/>
              <w:rPr>
                <w:rFonts w:ascii="Calibri" w:hAnsi="Calibri" w:cs="Calibri"/>
                <w:b/>
                <w:bCs/>
                <w:sz w:val="22"/>
                <w:szCs w:val="18"/>
              </w:rPr>
            </w:pPr>
            <w:r w:rsidRPr="00306753">
              <w:rPr>
                <w:rFonts w:ascii="Calibri" w:hAnsi="Calibri" w:cs="Calibri"/>
                <w:b/>
                <w:bCs/>
                <w:sz w:val="22"/>
                <w:szCs w:val="18"/>
              </w:rPr>
              <w:t>IDE</w:t>
            </w:r>
          </w:p>
        </w:tc>
        <w:tc>
          <w:tcPr>
            <w:tcW w:w="8190" w:type="dxa"/>
          </w:tcPr>
          <w:p w14:paraId="7D73DD57" w14:textId="77777777" w:rsidR="00306753" w:rsidRPr="00306753" w:rsidRDefault="00306753" w:rsidP="00306753">
            <w:pPr>
              <w:pStyle w:val="NoSpacing"/>
              <w:rPr>
                <w:rFonts w:ascii="Calibri" w:hAnsi="Calibri" w:cs="Calibri"/>
                <w:sz w:val="22"/>
                <w:szCs w:val="18"/>
              </w:rPr>
            </w:pPr>
            <w:r w:rsidRPr="00306753">
              <w:rPr>
                <w:rFonts w:ascii="Calibri" w:hAnsi="Calibri" w:cs="Calibri"/>
                <w:sz w:val="22"/>
                <w:szCs w:val="18"/>
              </w:rPr>
              <w:t>Eclipse IDE</w:t>
            </w:r>
          </w:p>
        </w:tc>
      </w:tr>
      <w:tr w:rsidR="00306753" w:rsidRPr="007216DE" w14:paraId="1B065FB2" w14:textId="77777777" w:rsidTr="00306753">
        <w:trPr>
          <w:trHeight w:val="272"/>
        </w:trPr>
        <w:tc>
          <w:tcPr>
            <w:tcW w:w="1890" w:type="dxa"/>
          </w:tcPr>
          <w:p w14:paraId="3B1EE34B" w14:textId="77777777" w:rsidR="00306753" w:rsidRPr="00306753" w:rsidRDefault="00306753" w:rsidP="00306753">
            <w:pPr>
              <w:pStyle w:val="NoSpacing"/>
              <w:rPr>
                <w:rFonts w:ascii="Calibri" w:hAnsi="Calibri" w:cs="Calibri"/>
                <w:b/>
                <w:bCs/>
                <w:sz w:val="22"/>
                <w:szCs w:val="18"/>
              </w:rPr>
            </w:pPr>
            <w:r w:rsidRPr="00306753">
              <w:rPr>
                <w:rFonts w:ascii="Calibri" w:hAnsi="Calibri" w:cs="Calibri"/>
                <w:b/>
                <w:bCs/>
                <w:sz w:val="22"/>
                <w:szCs w:val="18"/>
              </w:rPr>
              <w:t>Web Services</w:t>
            </w:r>
          </w:p>
        </w:tc>
        <w:tc>
          <w:tcPr>
            <w:tcW w:w="8190" w:type="dxa"/>
          </w:tcPr>
          <w:p w14:paraId="2B02871E" w14:textId="77777777" w:rsidR="00306753" w:rsidRPr="00306753" w:rsidRDefault="00306753" w:rsidP="00306753">
            <w:pPr>
              <w:pStyle w:val="NoSpacing"/>
              <w:rPr>
                <w:rFonts w:ascii="Calibri" w:hAnsi="Calibri" w:cs="Calibri"/>
                <w:sz w:val="22"/>
                <w:szCs w:val="18"/>
              </w:rPr>
            </w:pPr>
            <w:r w:rsidRPr="00306753">
              <w:rPr>
                <w:rFonts w:ascii="Calibri" w:hAnsi="Calibri" w:cs="Calibri"/>
                <w:sz w:val="22"/>
                <w:szCs w:val="18"/>
              </w:rPr>
              <w:t>SOAP, XML, WSDL, HTTP, XSD, REST</w:t>
            </w:r>
          </w:p>
        </w:tc>
      </w:tr>
      <w:tr w:rsidR="00306753" w:rsidRPr="007216DE" w14:paraId="39E6EB58" w14:textId="77777777" w:rsidTr="00306753">
        <w:trPr>
          <w:trHeight w:val="328"/>
        </w:trPr>
        <w:tc>
          <w:tcPr>
            <w:tcW w:w="1890" w:type="dxa"/>
          </w:tcPr>
          <w:p w14:paraId="5E91E250" w14:textId="77777777" w:rsidR="00306753" w:rsidRPr="00306753" w:rsidRDefault="00306753" w:rsidP="00306753">
            <w:pPr>
              <w:pStyle w:val="NoSpacing"/>
              <w:rPr>
                <w:rFonts w:ascii="Calibri" w:hAnsi="Calibri" w:cs="Calibri"/>
                <w:b/>
                <w:bCs/>
                <w:sz w:val="22"/>
                <w:szCs w:val="18"/>
              </w:rPr>
            </w:pPr>
            <w:r w:rsidRPr="00306753">
              <w:rPr>
                <w:rFonts w:ascii="Calibri" w:hAnsi="Calibri" w:cs="Calibri"/>
                <w:b/>
                <w:bCs/>
                <w:sz w:val="22"/>
                <w:szCs w:val="18"/>
              </w:rPr>
              <w:t>Platforms</w:t>
            </w:r>
          </w:p>
        </w:tc>
        <w:tc>
          <w:tcPr>
            <w:tcW w:w="8190" w:type="dxa"/>
          </w:tcPr>
          <w:p w14:paraId="1DA40F2D" w14:textId="77777777" w:rsidR="00306753" w:rsidRPr="00306753" w:rsidRDefault="00306753" w:rsidP="00306753">
            <w:pPr>
              <w:pStyle w:val="NoSpacing"/>
              <w:rPr>
                <w:rFonts w:ascii="Calibri" w:hAnsi="Calibri" w:cs="Calibri"/>
                <w:sz w:val="22"/>
                <w:szCs w:val="18"/>
              </w:rPr>
            </w:pPr>
            <w:r w:rsidRPr="00306753">
              <w:rPr>
                <w:rFonts w:ascii="Calibri" w:hAnsi="Calibri" w:cs="Calibri"/>
                <w:sz w:val="22"/>
                <w:szCs w:val="18"/>
              </w:rPr>
              <w:t>Windows, Mac</w:t>
            </w:r>
          </w:p>
        </w:tc>
      </w:tr>
    </w:tbl>
    <w:p w14:paraId="5613FDAA" w14:textId="57F74417" w:rsidR="00306753" w:rsidRDefault="00306753" w:rsidP="00306753">
      <w:pPr>
        <w:pStyle w:val="NoSpacing"/>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42F3A40C" w14:textId="483F95E0" w:rsidR="00306753" w:rsidRPr="00306753" w:rsidRDefault="00306753" w:rsidP="00306753">
      <w:pPr>
        <w:rPr>
          <w:rFonts w:asciiTheme="minorHAnsi" w:hAnsiTheme="minorHAnsi" w:cstheme="minorHAnsi"/>
          <w:b/>
          <w:iCs/>
          <w:sz w:val="22"/>
          <w:szCs w:val="22"/>
        </w:rPr>
      </w:pPr>
      <w:r w:rsidRPr="00306753">
        <w:rPr>
          <w:rFonts w:asciiTheme="minorHAnsi" w:hAnsiTheme="minorHAnsi" w:cstheme="minorHAnsi"/>
          <w:b/>
          <w:iCs/>
          <w:sz w:val="22"/>
          <w:szCs w:val="22"/>
        </w:rPr>
        <w:t>QA Automation Tester</w:t>
      </w:r>
    </w:p>
    <w:p w14:paraId="4A657AD5" w14:textId="76FC80C3" w:rsidR="00306753" w:rsidRDefault="00306753" w:rsidP="00306753">
      <w:pPr>
        <w:rPr>
          <w:rFonts w:asciiTheme="minorHAnsi" w:hAnsiTheme="minorHAnsi" w:cstheme="minorHAnsi"/>
          <w:bCs/>
          <w:iCs/>
          <w:sz w:val="22"/>
          <w:szCs w:val="22"/>
        </w:rPr>
      </w:pPr>
      <w:r w:rsidRPr="00306753">
        <w:rPr>
          <w:rFonts w:asciiTheme="minorHAnsi" w:hAnsiTheme="minorHAnsi" w:cstheme="minorHAnsi"/>
          <w:bCs/>
          <w:iCs/>
          <w:sz w:val="22"/>
          <w:szCs w:val="22"/>
        </w:rPr>
        <w:t>Trilogy Health Service- Detroit, MI                                                                                                      Sep</w:t>
      </w:r>
      <w:r w:rsidRPr="00306753">
        <w:rPr>
          <w:rFonts w:asciiTheme="minorHAnsi" w:hAnsiTheme="minorHAnsi" w:cstheme="minorHAnsi"/>
          <w:bCs/>
          <w:iCs/>
          <w:sz w:val="22"/>
          <w:szCs w:val="22"/>
        </w:rPr>
        <w:t>t</w:t>
      </w:r>
      <w:r w:rsidRPr="00306753">
        <w:rPr>
          <w:rFonts w:asciiTheme="minorHAnsi" w:hAnsiTheme="minorHAnsi" w:cstheme="minorHAnsi"/>
          <w:bCs/>
          <w:iCs/>
          <w:sz w:val="22"/>
          <w:szCs w:val="22"/>
        </w:rPr>
        <w:t xml:space="preserve"> 2020 </w:t>
      </w:r>
      <w:r>
        <w:rPr>
          <w:rFonts w:asciiTheme="minorHAnsi" w:hAnsiTheme="minorHAnsi" w:cstheme="minorHAnsi"/>
          <w:bCs/>
          <w:iCs/>
          <w:sz w:val="22"/>
          <w:szCs w:val="22"/>
        </w:rPr>
        <w:t>–</w:t>
      </w:r>
      <w:r w:rsidRPr="00306753">
        <w:rPr>
          <w:rFonts w:asciiTheme="minorHAnsi" w:hAnsiTheme="minorHAnsi" w:cstheme="minorHAnsi"/>
          <w:bCs/>
          <w:iCs/>
          <w:sz w:val="22"/>
          <w:szCs w:val="22"/>
        </w:rPr>
        <w:t xml:space="preserve"> Current</w:t>
      </w:r>
    </w:p>
    <w:p w14:paraId="0FA9CEE2" w14:textId="4FE4A051" w:rsidR="00306753" w:rsidRPr="00306753" w:rsidRDefault="00306753" w:rsidP="00306753">
      <w:pPr>
        <w:rPr>
          <w:rFonts w:asciiTheme="minorHAnsi" w:hAnsiTheme="minorHAnsi" w:cstheme="minorHAnsi"/>
          <w:bCs/>
          <w:iCs/>
          <w:sz w:val="14"/>
          <w:szCs w:val="14"/>
        </w:rPr>
      </w:pPr>
    </w:p>
    <w:p w14:paraId="10E7176C" w14:textId="0075C3B8" w:rsidR="00306753" w:rsidRDefault="00306753" w:rsidP="00306753">
      <w:pPr>
        <w:rPr>
          <w:rFonts w:ascii="Calibri" w:hAnsi="Calibri" w:cs="Calibri"/>
          <w:color w:val="000000" w:themeColor="text1"/>
          <w:sz w:val="22"/>
          <w:szCs w:val="22"/>
        </w:rPr>
      </w:pPr>
      <w:r w:rsidRPr="007216DE">
        <w:rPr>
          <w:rFonts w:ascii="Calibri" w:hAnsi="Calibri" w:cs="Calibri"/>
          <w:b/>
          <w:color w:val="000000" w:themeColor="text1"/>
          <w:sz w:val="22"/>
          <w:szCs w:val="22"/>
        </w:rPr>
        <w:t xml:space="preserve">Project Description: </w:t>
      </w:r>
      <w:r w:rsidRPr="007216DE">
        <w:rPr>
          <w:rFonts w:ascii="Calibri" w:hAnsi="Calibri" w:cs="Calibri"/>
          <w:color w:val="000000" w:themeColor="text1"/>
          <w:sz w:val="22"/>
          <w:szCs w:val="22"/>
        </w:rPr>
        <w:t>Worked for a NoVo Logix project of</w:t>
      </w:r>
      <w:r w:rsidRPr="007216DE">
        <w:rPr>
          <w:rFonts w:ascii="Calibri" w:hAnsi="Calibri" w:cs="Calibri"/>
          <w:b/>
          <w:color w:val="000000" w:themeColor="text1"/>
          <w:sz w:val="22"/>
          <w:szCs w:val="22"/>
        </w:rPr>
        <w:t xml:space="preserve"> </w:t>
      </w:r>
      <w:r w:rsidRPr="007216DE">
        <w:rPr>
          <w:rFonts w:ascii="Calibri" w:hAnsi="Calibri" w:cs="Calibri"/>
          <w:color w:val="000000" w:themeColor="text1"/>
          <w:sz w:val="22"/>
          <w:szCs w:val="22"/>
        </w:rPr>
        <w:t>Trilogy Health Services, which is a customer service-focused provider of senior living and long-term healthcare services including independent and assisted living, memory care, skilled nursing, and rehabilitative services</w:t>
      </w:r>
    </w:p>
    <w:p w14:paraId="40E211A2" w14:textId="3BCB38A3" w:rsidR="00306753" w:rsidRPr="00306753" w:rsidRDefault="00306753" w:rsidP="00306753">
      <w:pPr>
        <w:pStyle w:val="NoSpacing"/>
        <w:rPr>
          <w:sz w:val="16"/>
          <w:szCs w:val="12"/>
        </w:rPr>
      </w:pPr>
    </w:p>
    <w:p w14:paraId="4A111303" w14:textId="36841E50" w:rsidR="00306753" w:rsidRDefault="00306753" w:rsidP="00306753">
      <w:pPr>
        <w:ind w:left="360" w:hanging="360"/>
        <w:rPr>
          <w:rFonts w:ascii="Calibri" w:hAnsi="Calibri" w:cs="Calibri"/>
          <w:b/>
          <w:sz w:val="22"/>
          <w:szCs w:val="22"/>
        </w:rPr>
      </w:pPr>
      <w:r w:rsidRPr="00306753">
        <w:rPr>
          <w:rFonts w:ascii="Calibri" w:hAnsi="Calibri" w:cs="Calibri"/>
          <w:b/>
          <w:sz w:val="22"/>
          <w:szCs w:val="22"/>
          <w:u w:val="single"/>
        </w:rPr>
        <w:t>Responsibilities</w:t>
      </w:r>
      <w:r w:rsidRPr="007216DE">
        <w:rPr>
          <w:rFonts w:ascii="Calibri" w:hAnsi="Calibri" w:cs="Calibri"/>
          <w:b/>
          <w:sz w:val="22"/>
          <w:szCs w:val="22"/>
        </w:rPr>
        <w:t>:</w:t>
      </w:r>
    </w:p>
    <w:p w14:paraId="058BA36E" w14:textId="77777777" w:rsidR="00306753" w:rsidRPr="00306753" w:rsidRDefault="00306753" w:rsidP="00306753">
      <w:pPr>
        <w:ind w:left="360" w:hanging="360"/>
        <w:rPr>
          <w:rFonts w:ascii="Calibri" w:hAnsi="Calibri" w:cs="Calibri"/>
          <w:b/>
          <w:sz w:val="14"/>
          <w:szCs w:val="14"/>
        </w:rPr>
      </w:pPr>
    </w:p>
    <w:p w14:paraId="0C132EFD" w14:textId="0A76B14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Responsible for periodic updating of Test Plans and Test Cases as per Requirement Specifications and Business rules.</w:t>
      </w:r>
    </w:p>
    <w:p w14:paraId="56FE4BAB" w14:textId="41B15DAF"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Implementing Automation Tools Selenium Web Driver, JUnit, TestNG, Eclipse, Git/GitHub, Jenkins, SOAP UI, and REST with POSTMAN.</w:t>
      </w:r>
    </w:p>
    <w:p w14:paraId="74A9BBF4" w14:textId="2B681E93"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Developed automated scripts using Selenium Web driver and Implemented BDD Framework by upgrading the existing Hybrid framework scripts using Java.</w:t>
      </w:r>
    </w:p>
    <w:p w14:paraId="2E9C81DE" w14:textId="74A3BA04"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Created automation framework in Selenium Web driver using BDD approach using Cucumber and created scenarios in feature file using Gherkin language and added step definitions to all scenarios by utilizing the existing reusable methods and page objects from Page Object Model (POM).</w:t>
      </w:r>
    </w:p>
    <w:p w14:paraId="452EEFCC" w14:textId="2FD97020"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 xml:space="preserve">Created and enhanced numerous test scripts to handle changes in the objects, in the tested application’s GUI, and in the testing, environment using Selenium. </w:t>
      </w:r>
    </w:p>
    <w:p w14:paraId="34B25042" w14:textId="36C23B2C"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Designed and implemented microservices which uses the spring boot framework.</w:t>
      </w:r>
    </w:p>
    <w:p w14:paraId="37BDC413" w14:textId="3D0930B6"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Developed Java-based library to read test data from XML &amp; Properties files using TestNG and Selenium.</w:t>
      </w:r>
    </w:p>
    <w:p w14:paraId="0617ED6A" w14:textId="73CE871C"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Configured Maven builds scripts to run tests on Jenkins, generate reports and sends notifications.</w:t>
      </w:r>
    </w:p>
    <w:p w14:paraId="5EFBAD2F" w14:textId="1D1243A1"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Implemented SOAP UI tool to test SOAP-based architecture applications to test SOAP services and REST API.</w:t>
      </w:r>
    </w:p>
    <w:p w14:paraId="782FCE52" w14:textId="3AE8B4F2"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Used the Groovy language to verify Web services through SOAP UI.</w:t>
      </w:r>
    </w:p>
    <w:p w14:paraId="5D0B0F5B" w14:textId="1F9AFE4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Used spring cloud for security and integrity of spring boot applications.</w:t>
      </w:r>
    </w:p>
    <w:p w14:paraId="0C5901BC" w14:textId="2ECF16E5"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Designed and developed backend components of web applications via Spring Boot.</w:t>
      </w:r>
    </w:p>
    <w:p w14:paraId="30D62870"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 xml:space="preserve">Conducting Regression Testing whenever some code module is changed identified risks and developed mitigation strategies. </w:t>
      </w:r>
    </w:p>
    <w:p w14:paraId="22DA2B5A"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lastRenderedPageBreak/>
        <w:t>Used Postman to manually run API Tests and verifying Web services.</w:t>
      </w:r>
    </w:p>
    <w:p w14:paraId="26BDED4B"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Wrote SQL queries for validating the data mapping and data integrity.</w:t>
      </w:r>
    </w:p>
    <w:p w14:paraId="5F4528AA"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Tested End to End functionalities of learning management system.</w:t>
      </w:r>
    </w:p>
    <w:p w14:paraId="7B35FA77"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 xml:space="preserve">Involved in status reporting, project meetings and project planning with the team. </w:t>
      </w:r>
    </w:p>
    <w:p w14:paraId="60D698F8" w14:textId="77777777" w:rsidR="00306753" w:rsidRPr="00306753" w:rsidRDefault="00306753" w:rsidP="00306753">
      <w:pPr>
        <w:pStyle w:val="NoSpacing"/>
        <w:rPr>
          <w:sz w:val="16"/>
          <w:szCs w:val="12"/>
        </w:rPr>
      </w:pPr>
    </w:p>
    <w:p w14:paraId="23B7581C" w14:textId="56780EE8" w:rsidR="00306753" w:rsidRDefault="00306753" w:rsidP="00306753">
      <w:pPr>
        <w:pStyle w:val="NoSpacing1"/>
        <w:ind w:left="360" w:hanging="360"/>
        <w:jc w:val="both"/>
        <w:rPr>
          <w:rFonts w:ascii="Calibri" w:hAnsi="Calibri" w:cs="Calibri"/>
          <w:sz w:val="22"/>
          <w:szCs w:val="22"/>
        </w:rPr>
      </w:pPr>
      <w:r w:rsidRPr="00306753">
        <w:rPr>
          <w:rFonts w:ascii="Calibri" w:hAnsi="Calibri" w:cs="Calibri"/>
          <w:b/>
          <w:sz w:val="22"/>
          <w:szCs w:val="22"/>
          <w:u w:val="single"/>
        </w:rPr>
        <w:t>Environment</w:t>
      </w:r>
      <w:r w:rsidRPr="007216DE">
        <w:rPr>
          <w:rFonts w:ascii="Calibri" w:hAnsi="Calibri" w:cs="Calibri"/>
          <w:sz w:val="22"/>
          <w:szCs w:val="22"/>
        </w:rPr>
        <w:t>: Java, Selenium, Cucumber, BDD, TestNG, Maven, SoapUI, Postman, SQL, Service bench.</w:t>
      </w:r>
    </w:p>
    <w:p w14:paraId="56E0BC70" w14:textId="06A9EC95" w:rsidR="00306753" w:rsidRPr="00306753" w:rsidRDefault="00306753" w:rsidP="00306753">
      <w:pPr>
        <w:pStyle w:val="NoSpacing1"/>
        <w:ind w:left="360" w:hanging="360"/>
        <w:jc w:val="both"/>
        <w:rPr>
          <w:rFonts w:ascii="Calibri" w:hAnsi="Calibri" w:cs="Calibri"/>
          <w:sz w:val="18"/>
          <w:szCs w:val="18"/>
        </w:rPr>
      </w:pPr>
    </w:p>
    <w:p w14:paraId="3FE5C614" w14:textId="2FF9457F" w:rsidR="00306753" w:rsidRPr="00306753" w:rsidRDefault="00306753" w:rsidP="00306753">
      <w:pPr>
        <w:rPr>
          <w:rFonts w:asciiTheme="minorHAnsi" w:hAnsiTheme="minorHAnsi" w:cstheme="minorHAnsi"/>
          <w:b/>
          <w:iCs/>
          <w:sz w:val="22"/>
          <w:szCs w:val="22"/>
        </w:rPr>
      </w:pPr>
      <w:r w:rsidRPr="00306753">
        <w:rPr>
          <w:rFonts w:asciiTheme="minorHAnsi" w:hAnsiTheme="minorHAnsi" w:cstheme="minorHAnsi"/>
          <w:b/>
          <w:iCs/>
          <w:sz w:val="22"/>
          <w:szCs w:val="22"/>
        </w:rPr>
        <w:t>QA Manual and Automation Tester</w:t>
      </w:r>
    </w:p>
    <w:p w14:paraId="08EBDB01" w14:textId="777DDBF9" w:rsidR="00306753" w:rsidRDefault="00306753" w:rsidP="00306753">
      <w:pPr>
        <w:rPr>
          <w:rFonts w:asciiTheme="minorHAnsi" w:hAnsiTheme="minorHAnsi" w:cstheme="minorHAnsi"/>
          <w:bCs/>
          <w:iCs/>
          <w:sz w:val="22"/>
          <w:szCs w:val="22"/>
        </w:rPr>
      </w:pPr>
      <w:r w:rsidRPr="00306753">
        <w:rPr>
          <w:rFonts w:asciiTheme="minorHAnsi" w:hAnsiTheme="minorHAnsi" w:cstheme="minorHAnsi"/>
          <w:bCs/>
          <w:iCs/>
          <w:sz w:val="22"/>
          <w:szCs w:val="22"/>
        </w:rPr>
        <w:t>W</w:t>
      </w:r>
      <w:r w:rsidRPr="00306753">
        <w:rPr>
          <w:rFonts w:asciiTheme="minorHAnsi" w:hAnsiTheme="minorHAnsi" w:cstheme="minorHAnsi"/>
          <w:bCs/>
          <w:iCs/>
          <w:sz w:val="22"/>
          <w:szCs w:val="22"/>
        </w:rPr>
        <w:t>almart Inc, Bentonville Arkansas</w:t>
      </w:r>
      <w:r w:rsidRPr="00306753">
        <w:rPr>
          <w:rFonts w:asciiTheme="minorHAnsi" w:hAnsiTheme="minorHAnsi" w:cstheme="minorHAnsi"/>
          <w:bCs/>
          <w:iCs/>
          <w:sz w:val="22"/>
          <w:szCs w:val="22"/>
        </w:rPr>
        <w:tab/>
      </w:r>
      <w:r w:rsidRPr="00306753">
        <w:rPr>
          <w:rFonts w:asciiTheme="minorHAnsi" w:hAnsiTheme="minorHAnsi" w:cstheme="minorHAnsi"/>
          <w:bCs/>
          <w:iCs/>
          <w:sz w:val="22"/>
          <w:szCs w:val="22"/>
        </w:rPr>
        <w:tab/>
      </w:r>
      <w:r w:rsidRPr="00306753">
        <w:rPr>
          <w:rFonts w:asciiTheme="minorHAnsi" w:hAnsiTheme="minorHAnsi" w:cstheme="minorHAnsi"/>
          <w:bCs/>
          <w:iCs/>
          <w:sz w:val="22"/>
          <w:szCs w:val="22"/>
        </w:rPr>
        <w:tab/>
        <w:t xml:space="preserve">                                                             Jan 2019 – Aug 2020</w:t>
      </w:r>
    </w:p>
    <w:p w14:paraId="326CE0EF" w14:textId="15FE05DF" w:rsidR="00306753" w:rsidRPr="00306753" w:rsidRDefault="00306753" w:rsidP="00306753">
      <w:pPr>
        <w:rPr>
          <w:rFonts w:asciiTheme="minorHAnsi" w:hAnsiTheme="minorHAnsi" w:cstheme="minorHAnsi"/>
          <w:bCs/>
          <w:iCs/>
          <w:sz w:val="16"/>
          <w:szCs w:val="16"/>
        </w:rPr>
      </w:pPr>
    </w:p>
    <w:p w14:paraId="4D33F5B5" w14:textId="58264845" w:rsidR="00306753" w:rsidRDefault="00306753" w:rsidP="00306753">
      <w:pPr>
        <w:rPr>
          <w:rFonts w:ascii="Calibri" w:eastAsiaTheme="minorHAnsi" w:hAnsi="Calibri" w:cs="Calibri"/>
          <w:color w:val="000000" w:themeColor="text1"/>
          <w:sz w:val="22"/>
          <w:szCs w:val="22"/>
        </w:rPr>
      </w:pPr>
      <w:r w:rsidRPr="007216DE">
        <w:rPr>
          <w:rFonts w:ascii="Calibri" w:hAnsi="Calibri" w:cs="Calibri"/>
          <w:b/>
          <w:color w:val="000000" w:themeColor="text1"/>
          <w:sz w:val="22"/>
          <w:szCs w:val="22"/>
        </w:rPr>
        <w:t xml:space="preserve">Project Description: </w:t>
      </w:r>
      <w:r w:rsidRPr="007216DE">
        <w:rPr>
          <w:rFonts w:ascii="Calibri" w:eastAsiaTheme="minorHAnsi" w:hAnsi="Calibri" w:cs="Calibri"/>
          <w:color w:val="000000" w:themeColor="text1"/>
          <w:sz w:val="22"/>
          <w:szCs w:val="22"/>
        </w:rPr>
        <w:t>Worked with a subsidiary client of Walmart Hayneedle’s which is an online retail company based in Omaha, Nebraska with a focus on furnishings and decor. I worked for project CCPA which is California Consumer Privacy Act</w:t>
      </w:r>
    </w:p>
    <w:p w14:paraId="4FAF7647" w14:textId="19595B43" w:rsidR="00306753" w:rsidRPr="00306753" w:rsidRDefault="00306753" w:rsidP="00306753">
      <w:pPr>
        <w:pStyle w:val="NoSpacing"/>
        <w:rPr>
          <w:rFonts w:eastAsiaTheme="minorHAnsi"/>
          <w:sz w:val="14"/>
          <w:szCs w:val="10"/>
        </w:rPr>
      </w:pPr>
    </w:p>
    <w:p w14:paraId="42B5218E" w14:textId="77777777" w:rsidR="00306753" w:rsidRPr="007216DE" w:rsidRDefault="00306753" w:rsidP="00306753">
      <w:pPr>
        <w:autoSpaceDE w:val="0"/>
        <w:autoSpaceDN w:val="0"/>
        <w:adjustRightInd w:val="0"/>
        <w:rPr>
          <w:rFonts w:ascii="Calibri" w:hAnsi="Calibri" w:cs="Calibri"/>
          <w:b/>
          <w:color w:val="000000" w:themeColor="text1"/>
          <w:sz w:val="22"/>
          <w:szCs w:val="22"/>
        </w:rPr>
      </w:pPr>
      <w:r w:rsidRPr="00306753">
        <w:rPr>
          <w:rFonts w:ascii="Calibri" w:hAnsi="Calibri" w:cs="Calibri"/>
          <w:b/>
          <w:color w:val="000000" w:themeColor="text1"/>
          <w:sz w:val="22"/>
          <w:szCs w:val="22"/>
          <w:u w:val="single"/>
        </w:rPr>
        <w:t>Responsibilities</w:t>
      </w:r>
      <w:r w:rsidRPr="007216DE">
        <w:rPr>
          <w:rFonts w:ascii="Calibri" w:hAnsi="Calibri" w:cs="Calibri"/>
          <w:b/>
          <w:color w:val="000000" w:themeColor="text1"/>
          <w:sz w:val="22"/>
          <w:szCs w:val="22"/>
        </w:rPr>
        <w:t>:</w:t>
      </w:r>
    </w:p>
    <w:p w14:paraId="39D52F5C" w14:textId="77777777" w:rsidR="00306753" w:rsidRPr="00306753" w:rsidRDefault="00306753" w:rsidP="00306753">
      <w:pPr>
        <w:autoSpaceDE w:val="0"/>
        <w:autoSpaceDN w:val="0"/>
        <w:adjustRightInd w:val="0"/>
        <w:rPr>
          <w:rFonts w:ascii="Calibri" w:hAnsi="Calibri" w:cs="Calibri"/>
          <w:b/>
          <w:color w:val="000000" w:themeColor="text1"/>
          <w:sz w:val="12"/>
          <w:szCs w:val="12"/>
        </w:rPr>
      </w:pPr>
    </w:p>
    <w:p w14:paraId="4286B00B"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Analysed Business and System Requirements and interacted with users and developers.</w:t>
      </w:r>
    </w:p>
    <w:p w14:paraId="441C64BF"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Actively participated and interacted with project management teams in the review and analysis of functional requirements.</w:t>
      </w:r>
    </w:p>
    <w:p w14:paraId="1051C98F"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Attended Daily Scrum Stand up.</w:t>
      </w:r>
    </w:p>
    <w:p w14:paraId="2CAE2215"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Created automation framework and test scripts using Selenium Web driver for multiple platforms and browser testing.</w:t>
      </w:r>
    </w:p>
    <w:p w14:paraId="2F5E3CC6"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Prepared and executed test scripts using TestNG and selenium web driver.</w:t>
      </w:r>
    </w:p>
    <w:p w14:paraId="4D4E33CC"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Applied robust Page object pattern on new builds and every modification in the application for Selenium Web driver to do Smoke testing and Regression testing.</w:t>
      </w:r>
    </w:p>
    <w:p w14:paraId="4C25F7F8"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Used Firebug to capture and validate XPath locators to identify elements.</w:t>
      </w:r>
    </w:p>
    <w:p w14:paraId="67A6BD48"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Performed functional testing of Soap and Restful Web Services using Soap UI Tool.</w:t>
      </w:r>
    </w:p>
    <w:p w14:paraId="02B86B58"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Created HTML test report for the entire test suite by utilizing the testing.xml file.</w:t>
      </w:r>
    </w:p>
    <w:p w14:paraId="77FACFEE"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Implemented the application using Spring Boot framework.</w:t>
      </w:r>
    </w:p>
    <w:p w14:paraId="6C07C9CF"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Developed Java-based library to read test data from XML &amp; Properties files using TestNG and Selenium.</w:t>
      </w:r>
    </w:p>
    <w:p w14:paraId="01D5EDC8"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Involved in performing User Acceptance Test, Regression Testing, Black box testing, End-to end testing.</w:t>
      </w:r>
    </w:p>
    <w:p w14:paraId="070FD492"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Developed Java Selenium Web Driver test scripts and Test Frameworks using TestNG / Junit, ANT/MAVEN build tools and Continuous integration tool Jenkins.</w:t>
      </w:r>
    </w:p>
    <w:p w14:paraId="055AA063"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Worked on microservices for continues delivery environment using docker and Jenkins.</w:t>
      </w:r>
    </w:p>
    <w:p w14:paraId="00C7BB0B"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Involved in preparing Test Strategy, developing Test Plan, Detailed Test Cases, writing Test Scripts by decomposing Business Requirements, and developing Test Scenarios to support quality deliverables.</w:t>
      </w:r>
    </w:p>
    <w:p w14:paraId="095F4B5A"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Coordinated User Acceptance Test (UAT) processes and documented and addressed all the issues during the process.</w:t>
      </w:r>
    </w:p>
    <w:p w14:paraId="27DA6AAB"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Created UAT scenario Test Cases and executed UAT Test Cases.</w:t>
      </w:r>
    </w:p>
    <w:p w14:paraId="013AF3F0"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Identified the high-risk points and the priorities of the application.</w:t>
      </w:r>
    </w:p>
    <w:p w14:paraId="4DACEFE7"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Crested manual testcases to validate the functionality.</w:t>
      </w:r>
    </w:p>
    <w:p w14:paraId="7E7C4B77"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Performed UI, Functional, Integration, Compatibility, Regression and User Acceptance Testing.</w:t>
      </w:r>
    </w:p>
    <w:p w14:paraId="0168206D"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Performed database testing by using SQL queries.</w:t>
      </w:r>
    </w:p>
    <w:p w14:paraId="12B0A362" w14:textId="729A5EF9" w:rsid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Performed all phases of end-to-end testing which includes Functionality testing, Regression Testing, GUI testing, Boundary testing, Negative testing, System testing, Ad-Hoc testing.</w:t>
      </w:r>
    </w:p>
    <w:p w14:paraId="273A70E4" w14:textId="77777777" w:rsidR="00306753" w:rsidRPr="00306753" w:rsidRDefault="00306753" w:rsidP="00306753">
      <w:pPr>
        <w:pStyle w:val="NoSpacing"/>
        <w:rPr>
          <w:sz w:val="14"/>
          <w:szCs w:val="10"/>
        </w:rPr>
      </w:pPr>
    </w:p>
    <w:p w14:paraId="1D789968" w14:textId="153BA12C" w:rsidR="00306753" w:rsidRDefault="00306753" w:rsidP="00306753">
      <w:pPr>
        <w:pStyle w:val="NoSpacing"/>
        <w:rPr>
          <w:rFonts w:ascii="Calibri" w:hAnsi="Calibri" w:cs="Calibri"/>
          <w:sz w:val="22"/>
          <w:szCs w:val="18"/>
        </w:rPr>
      </w:pPr>
      <w:r w:rsidRPr="00306753">
        <w:rPr>
          <w:rFonts w:ascii="Calibri" w:hAnsi="Calibri" w:cs="Calibri"/>
          <w:b/>
          <w:iCs/>
          <w:sz w:val="22"/>
          <w:szCs w:val="18"/>
          <w:u w:val="single"/>
        </w:rPr>
        <w:t>Environment</w:t>
      </w:r>
      <w:r w:rsidRPr="00306753">
        <w:rPr>
          <w:rFonts w:ascii="Calibri" w:hAnsi="Calibri" w:cs="Calibri"/>
          <w:b/>
          <w:iCs/>
          <w:sz w:val="22"/>
          <w:szCs w:val="18"/>
        </w:rPr>
        <w:t>:</w:t>
      </w:r>
      <w:r w:rsidRPr="00306753">
        <w:rPr>
          <w:rFonts w:ascii="Calibri" w:hAnsi="Calibri" w:cs="Calibri"/>
          <w:b/>
          <w:i/>
          <w:sz w:val="22"/>
          <w:szCs w:val="18"/>
        </w:rPr>
        <w:t xml:space="preserve"> </w:t>
      </w:r>
      <w:r w:rsidRPr="00306753">
        <w:rPr>
          <w:rFonts w:ascii="Calibri" w:hAnsi="Calibri" w:cs="Calibri"/>
          <w:sz w:val="22"/>
          <w:szCs w:val="18"/>
        </w:rPr>
        <w:t>XML, JavaScript, React JS, Java MS SQL Server 2000, Waterfall, Agile, backend testing, HP QC, Selenium, Selenium IDE, Web driver, TestNG, Maven, Git, Jenkins.</w:t>
      </w:r>
    </w:p>
    <w:p w14:paraId="2BA2D8F2" w14:textId="21698C17" w:rsidR="00306753" w:rsidRPr="00306753" w:rsidRDefault="00306753" w:rsidP="00306753">
      <w:pPr>
        <w:pStyle w:val="NoSpacing"/>
        <w:rPr>
          <w:rFonts w:ascii="Calibri" w:hAnsi="Calibri" w:cs="Calibri"/>
          <w:sz w:val="14"/>
          <w:szCs w:val="10"/>
        </w:rPr>
      </w:pPr>
    </w:p>
    <w:p w14:paraId="69300F77" w14:textId="5ED983DD" w:rsidR="00306753" w:rsidRPr="00306753" w:rsidRDefault="00306753" w:rsidP="00306753">
      <w:pPr>
        <w:rPr>
          <w:rFonts w:asciiTheme="minorHAnsi" w:hAnsiTheme="minorHAnsi" w:cstheme="minorHAnsi"/>
          <w:b/>
          <w:iCs/>
          <w:sz w:val="22"/>
          <w:szCs w:val="22"/>
        </w:rPr>
      </w:pPr>
      <w:r w:rsidRPr="00306753">
        <w:rPr>
          <w:rFonts w:asciiTheme="minorHAnsi" w:hAnsiTheme="minorHAnsi" w:cstheme="minorHAnsi"/>
          <w:b/>
          <w:iCs/>
          <w:sz w:val="22"/>
          <w:szCs w:val="22"/>
        </w:rPr>
        <w:lastRenderedPageBreak/>
        <w:t>QA Engineer</w:t>
      </w:r>
    </w:p>
    <w:p w14:paraId="59A48FA6" w14:textId="00D05146" w:rsidR="00306753" w:rsidRDefault="00306753" w:rsidP="00306753">
      <w:pPr>
        <w:rPr>
          <w:rFonts w:asciiTheme="minorHAnsi" w:hAnsiTheme="minorHAnsi" w:cstheme="minorHAnsi"/>
          <w:bCs/>
          <w:iCs/>
          <w:sz w:val="22"/>
          <w:szCs w:val="22"/>
        </w:rPr>
      </w:pPr>
      <w:r w:rsidRPr="00306753">
        <w:rPr>
          <w:rFonts w:asciiTheme="minorHAnsi" w:hAnsiTheme="minorHAnsi" w:cstheme="minorHAnsi"/>
          <w:bCs/>
          <w:iCs/>
          <w:sz w:val="22"/>
          <w:szCs w:val="22"/>
        </w:rPr>
        <w:t>Cummins Inc, Indianapolis, Indiana</w:t>
      </w:r>
      <w:r w:rsidRPr="00306753">
        <w:rPr>
          <w:rFonts w:asciiTheme="minorHAnsi" w:hAnsiTheme="minorHAnsi" w:cstheme="minorHAnsi"/>
          <w:bCs/>
          <w:iCs/>
          <w:sz w:val="22"/>
          <w:szCs w:val="22"/>
        </w:rPr>
        <w:tab/>
      </w:r>
      <w:r w:rsidRPr="00306753">
        <w:rPr>
          <w:rFonts w:asciiTheme="minorHAnsi" w:hAnsiTheme="minorHAnsi" w:cstheme="minorHAnsi"/>
          <w:bCs/>
          <w:iCs/>
          <w:sz w:val="22"/>
          <w:szCs w:val="22"/>
        </w:rPr>
        <w:tab/>
      </w:r>
      <w:r w:rsidRPr="00306753">
        <w:rPr>
          <w:rFonts w:asciiTheme="minorHAnsi" w:hAnsiTheme="minorHAnsi" w:cstheme="minorHAnsi"/>
          <w:bCs/>
          <w:iCs/>
          <w:sz w:val="22"/>
          <w:szCs w:val="22"/>
        </w:rPr>
        <w:tab/>
      </w:r>
      <w:r w:rsidRPr="00306753">
        <w:rPr>
          <w:rFonts w:asciiTheme="minorHAnsi" w:hAnsiTheme="minorHAnsi" w:cstheme="minorHAnsi"/>
          <w:bCs/>
          <w:iCs/>
          <w:sz w:val="22"/>
          <w:szCs w:val="22"/>
        </w:rPr>
        <w:tab/>
      </w:r>
      <w:r w:rsidRPr="00306753">
        <w:rPr>
          <w:rFonts w:asciiTheme="minorHAnsi" w:hAnsiTheme="minorHAnsi" w:cstheme="minorHAnsi"/>
          <w:bCs/>
          <w:iCs/>
          <w:sz w:val="22"/>
          <w:szCs w:val="22"/>
        </w:rPr>
        <w:tab/>
        <w:t xml:space="preserve">                              </w:t>
      </w:r>
      <w:r>
        <w:rPr>
          <w:rFonts w:asciiTheme="minorHAnsi" w:hAnsiTheme="minorHAnsi" w:cstheme="minorHAnsi"/>
          <w:bCs/>
          <w:iCs/>
          <w:sz w:val="22"/>
          <w:szCs w:val="22"/>
        </w:rPr>
        <w:t xml:space="preserve"> </w:t>
      </w:r>
      <w:r w:rsidRPr="00306753">
        <w:rPr>
          <w:rFonts w:asciiTheme="minorHAnsi" w:hAnsiTheme="minorHAnsi" w:cstheme="minorHAnsi"/>
          <w:bCs/>
          <w:iCs/>
          <w:sz w:val="22"/>
          <w:szCs w:val="22"/>
        </w:rPr>
        <w:t>Feb 2017 – Dec 2018</w:t>
      </w:r>
    </w:p>
    <w:p w14:paraId="52CA9F7A" w14:textId="4254FC3D" w:rsidR="00306753" w:rsidRPr="00306753" w:rsidRDefault="00306753" w:rsidP="00306753">
      <w:pPr>
        <w:rPr>
          <w:rFonts w:asciiTheme="minorHAnsi" w:hAnsiTheme="minorHAnsi" w:cstheme="minorHAnsi"/>
          <w:bCs/>
          <w:iCs/>
          <w:sz w:val="14"/>
          <w:szCs w:val="14"/>
        </w:rPr>
      </w:pPr>
    </w:p>
    <w:p w14:paraId="515D8B33" w14:textId="6BA67235" w:rsidR="00306753" w:rsidRPr="00306753" w:rsidRDefault="00306753" w:rsidP="00306753">
      <w:pPr>
        <w:pStyle w:val="NoSpacing"/>
        <w:rPr>
          <w:rFonts w:ascii="Calibri" w:hAnsi="Calibri" w:cs="Calibri"/>
          <w:sz w:val="22"/>
          <w:szCs w:val="22"/>
        </w:rPr>
      </w:pPr>
      <w:r w:rsidRPr="00306753">
        <w:rPr>
          <w:rFonts w:ascii="Calibri" w:eastAsia="Calibri" w:hAnsi="Calibri" w:cs="Calibri"/>
          <w:b/>
          <w:sz w:val="22"/>
          <w:szCs w:val="22"/>
          <w:lang w:val="en-IN"/>
        </w:rPr>
        <w:t>Project Description</w:t>
      </w:r>
      <w:r w:rsidRPr="00306753">
        <w:rPr>
          <w:rFonts w:ascii="Calibri" w:eastAsia="Calibri" w:hAnsi="Calibri" w:cs="Calibri"/>
          <w:sz w:val="22"/>
          <w:szCs w:val="22"/>
          <w:lang w:val="en-IN"/>
        </w:rPr>
        <w:t xml:space="preserve">: </w:t>
      </w:r>
      <w:r w:rsidRPr="00306753">
        <w:rPr>
          <w:rFonts w:ascii="Calibri" w:eastAsiaTheme="minorHAnsi" w:hAnsi="Calibri" w:cs="Calibri"/>
          <w:sz w:val="22"/>
          <w:szCs w:val="22"/>
        </w:rPr>
        <w:t xml:space="preserve">Worked for Projects under Digital Accelerator. I worked for innovation project for Electric buses. Locating the GPS location of </w:t>
      </w:r>
      <w:r w:rsidR="00AB4872" w:rsidRPr="00306753">
        <w:rPr>
          <w:rFonts w:ascii="Calibri" w:eastAsiaTheme="minorHAnsi" w:hAnsi="Calibri" w:cs="Calibri"/>
          <w:sz w:val="22"/>
          <w:szCs w:val="22"/>
        </w:rPr>
        <w:t>the Electric</w:t>
      </w:r>
      <w:r w:rsidRPr="00306753">
        <w:rPr>
          <w:rFonts w:ascii="Calibri" w:eastAsiaTheme="minorHAnsi" w:hAnsi="Calibri" w:cs="Calibri"/>
          <w:sz w:val="22"/>
          <w:szCs w:val="22"/>
        </w:rPr>
        <w:t xml:space="preserve"> vehicles, sending notifications based on Charging </w:t>
      </w:r>
      <w:r w:rsidR="00AB4872" w:rsidRPr="00306753">
        <w:rPr>
          <w:rFonts w:ascii="Calibri" w:eastAsiaTheme="minorHAnsi" w:hAnsi="Calibri" w:cs="Calibri"/>
          <w:sz w:val="22"/>
          <w:szCs w:val="22"/>
        </w:rPr>
        <w:t>status,</w:t>
      </w:r>
      <w:r w:rsidRPr="00306753">
        <w:rPr>
          <w:rFonts w:ascii="Calibri" w:eastAsiaTheme="minorHAnsi" w:hAnsi="Calibri" w:cs="Calibri"/>
          <w:sz w:val="22"/>
          <w:szCs w:val="22"/>
        </w:rPr>
        <w:t xml:space="preserve"> break down status,</w:t>
      </w:r>
      <w:r w:rsidRPr="00306753">
        <w:rPr>
          <w:rFonts w:ascii="Calibri" w:hAnsi="Calibri" w:cs="Calibri"/>
          <w:sz w:val="22"/>
          <w:szCs w:val="22"/>
        </w:rPr>
        <w:t xml:space="preserve"> Cummins is a manufacturing company that designs, manufactures and distributes </w:t>
      </w:r>
      <w:hyperlink r:id="rId8" w:tooltip="Engines" w:history="1">
        <w:r w:rsidRPr="00306753">
          <w:rPr>
            <w:rFonts w:ascii="Calibri" w:hAnsi="Calibri" w:cs="Calibri"/>
            <w:sz w:val="22"/>
            <w:szCs w:val="22"/>
          </w:rPr>
          <w:t>engines</w:t>
        </w:r>
      </w:hyperlink>
      <w:r w:rsidRPr="00306753">
        <w:rPr>
          <w:rFonts w:ascii="Calibri" w:hAnsi="Calibri" w:cs="Calibri"/>
          <w:sz w:val="22"/>
          <w:szCs w:val="22"/>
        </w:rPr>
        <w:t>, filtration, and power generation products. Cummins also service engines and related equipment, including </w:t>
      </w:r>
      <w:hyperlink r:id="rId9" w:tooltip="Fuel injection" w:history="1">
        <w:r w:rsidRPr="00306753">
          <w:rPr>
            <w:rFonts w:ascii="Calibri" w:hAnsi="Calibri" w:cs="Calibri"/>
            <w:sz w:val="22"/>
            <w:szCs w:val="22"/>
          </w:rPr>
          <w:t>fuel systems</w:t>
        </w:r>
      </w:hyperlink>
      <w:r w:rsidRPr="00306753">
        <w:rPr>
          <w:rFonts w:ascii="Calibri" w:hAnsi="Calibri" w:cs="Calibri"/>
          <w:sz w:val="22"/>
          <w:szCs w:val="22"/>
        </w:rPr>
        <w:t>, air handling, </w:t>
      </w:r>
      <w:hyperlink r:id="rId10" w:tooltip="Filtration" w:history="1">
        <w:r w:rsidRPr="00306753">
          <w:rPr>
            <w:rFonts w:ascii="Calibri" w:hAnsi="Calibri" w:cs="Calibri"/>
            <w:sz w:val="22"/>
            <w:szCs w:val="22"/>
          </w:rPr>
          <w:t>filtration</w:t>
        </w:r>
      </w:hyperlink>
      <w:r w:rsidRPr="00306753">
        <w:rPr>
          <w:rFonts w:ascii="Calibri" w:hAnsi="Calibri" w:cs="Calibri"/>
          <w:sz w:val="22"/>
          <w:szCs w:val="22"/>
        </w:rPr>
        <w:t>, emission control, </w:t>
      </w:r>
      <w:hyperlink r:id="rId11" w:tooltip="Electricity generation" w:history="1">
        <w:r w:rsidRPr="00306753">
          <w:rPr>
            <w:rFonts w:ascii="Calibri" w:hAnsi="Calibri" w:cs="Calibri"/>
            <w:sz w:val="22"/>
            <w:szCs w:val="22"/>
          </w:rPr>
          <w:t>electrical power generation systems</w:t>
        </w:r>
      </w:hyperlink>
      <w:r w:rsidRPr="00306753">
        <w:rPr>
          <w:rFonts w:ascii="Calibri" w:hAnsi="Calibri" w:cs="Calibri"/>
          <w:sz w:val="22"/>
          <w:szCs w:val="22"/>
        </w:rPr>
        <w:t>, and </w:t>
      </w:r>
      <w:hyperlink r:id="rId12" w:tooltip="Trucks" w:history="1">
        <w:r w:rsidRPr="00306753">
          <w:rPr>
            <w:rFonts w:ascii="Calibri" w:hAnsi="Calibri" w:cs="Calibri"/>
            <w:sz w:val="22"/>
            <w:szCs w:val="22"/>
          </w:rPr>
          <w:t>trucks</w:t>
        </w:r>
      </w:hyperlink>
      <w:r w:rsidRPr="00306753">
        <w:rPr>
          <w:rFonts w:ascii="Calibri" w:hAnsi="Calibri" w:cs="Calibri"/>
          <w:sz w:val="22"/>
          <w:szCs w:val="22"/>
        </w:rPr>
        <w:t>. Headquartered in </w:t>
      </w:r>
      <w:hyperlink r:id="rId13" w:tooltip="Columbus, Indiana" w:history="1">
        <w:r w:rsidRPr="00306753">
          <w:rPr>
            <w:rFonts w:ascii="Calibri" w:hAnsi="Calibri" w:cs="Calibri"/>
            <w:sz w:val="22"/>
            <w:szCs w:val="22"/>
          </w:rPr>
          <w:t>Columbus</w:t>
        </w:r>
      </w:hyperlink>
      <w:r w:rsidRPr="00306753">
        <w:rPr>
          <w:rFonts w:ascii="Calibri" w:hAnsi="Calibri" w:cs="Calibri"/>
          <w:sz w:val="22"/>
          <w:szCs w:val="22"/>
        </w:rPr>
        <w:t>, </w:t>
      </w:r>
      <w:hyperlink r:id="rId14" w:tooltip="Indiana" w:history="1">
        <w:r w:rsidRPr="00306753">
          <w:rPr>
            <w:rFonts w:ascii="Calibri" w:hAnsi="Calibri" w:cs="Calibri"/>
            <w:sz w:val="22"/>
            <w:szCs w:val="22"/>
          </w:rPr>
          <w:t>Indiana</w:t>
        </w:r>
      </w:hyperlink>
    </w:p>
    <w:p w14:paraId="051FE827" w14:textId="28282750" w:rsidR="00306753" w:rsidRPr="00306753" w:rsidRDefault="00306753" w:rsidP="00306753">
      <w:pPr>
        <w:rPr>
          <w:rStyle w:val="Hyperlink"/>
          <w:rFonts w:ascii="Calibri" w:hAnsi="Calibri" w:cs="Calibri"/>
          <w:color w:val="000000" w:themeColor="text1"/>
          <w:sz w:val="18"/>
          <w:szCs w:val="18"/>
          <w:u w:val="none"/>
          <w:shd w:val="clear" w:color="auto" w:fill="FFFFFF"/>
        </w:rPr>
      </w:pPr>
    </w:p>
    <w:p w14:paraId="2056AAAC" w14:textId="77777777" w:rsidR="00306753" w:rsidRPr="007216DE" w:rsidRDefault="00306753" w:rsidP="00306753">
      <w:pPr>
        <w:jc w:val="both"/>
        <w:rPr>
          <w:rFonts w:ascii="Calibri" w:hAnsi="Calibri" w:cs="Calibri"/>
          <w:b/>
          <w:color w:val="000000" w:themeColor="text1"/>
          <w:sz w:val="22"/>
          <w:szCs w:val="22"/>
        </w:rPr>
      </w:pPr>
      <w:r w:rsidRPr="00306753">
        <w:rPr>
          <w:rFonts w:ascii="Calibri" w:hAnsi="Calibri" w:cs="Calibri"/>
          <w:b/>
          <w:color w:val="000000" w:themeColor="text1"/>
          <w:sz w:val="22"/>
          <w:szCs w:val="22"/>
          <w:u w:val="single"/>
        </w:rPr>
        <w:t>Responsibilities</w:t>
      </w:r>
      <w:r w:rsidRPr="007216DE">
        <w:rPr>
          <w:rFonts w:ascii="Calibri" w:hAnsi="Calibri" w:cs="Calibri"/>
          <w:b/>
          <w:color w:val="000000" w:themeColor="text1"/>
          <w:sz w:val="22"/>
          <w:szCs w:val="22"/>
        </w:rPr>
        <w:t xml:space="preserve">: </w:t>
      </w:r>
    </w:p>
    <w:p w14:paraId="37DE57FC" w14:textId="77777777" w:rsidR="00306753" w:rsidRPr="00306753" w:rsidRDefault="00306753" w:rsidP="00306753">
      <w:pPr>
        <w:jc w:val="both"/>
        <w:rPr>
          <w:rFonts w:ascii="Calibri" w:hAnsi="Calibri" w:cs="Calibri"/>
          <w:color w:val="000000" w:themeColor="text1"/>
          <w:sz w:val="16"/>
          <w:szCs w:val="16"/>
        </w:rPr>
      </w:pPr>
    </w:p>
    <w:p w14:paraId="67E22DAB"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Reviewed Business requirement document and carried out pre-testing activities such as collecting test data, writing test cases, and manual testing.</w:t>
      </w:r>
    </w:p>
    <w:p w14:paraId="6AFEF221"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Analysed business requirements and functional documents, created the test strategy document that define the test environment, phases of testing, entrance and exit criteria into different phases of testing and resources required to conduct the effort.</w:t>
      </w:r>
    </w:p>
    <w:p w14:paraId="519BC33D"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Involved in writing Test Case by using Design docs and Acceptance criteria.</w:t>
      </w:r>
    </w:p>
    <w:p w14:paraId="5F9DE0B0"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Created manual test cases, reviewed with different stakeholders to validate the functionality.</w:t>
      </w:r>
    </w:p>
    <w:p w14:paraId="46C19E7F"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Verified, edited and update test data in new or existing systems before testing.</w:t>
      </w:r>
    </w:p>
    <w:p w14:paraId="0CEA50D2"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Automated various web user interfaces and controls using Java and Web driver.</w:t>
      </w:r>
    </w:p>
    <w:p w14:paraId="142B443C"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Drafted Test Plan which included testing objectives, testing phases, scenarios, and test environment after a thorough analysis of the business rules.</w:t>
      </w:r>
    </w:p>
    <w:p w14:paraId="5AE57143"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Performed SIT testing activities (as part of manual testing) to evaluate and support Microservices by providing end-to-end application testing and by providing technical support.</w:t>
      </w:r>
    </w:p>
    <w:p w14:paraId="2F36EB69"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Developed Automation test cases using framework and Selenium Web Driver.</w:t>
      </w:r>
    </w:p>
    <w:p w14:paraId="68F1ED57"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Extended TestNG framework by adding some helper classes and methods.</w:t>
      </w:r>
    </w:p>
    <w:p w14:paraId="242B0669"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Developed Selenium test cases using TestNG framework.</w:t>
      </w:r>
    </w:p>
    <w:p w14:paraId="21A1C1E3"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Developed test automation framework scripts using Python Selenium WebDriver,</w:t>
      </w:r>
    </w:p>
    <w:p w14:paraId="5597EFD7"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Implemented Page Object Model framework with Selenium.</w:t>
      </w:r>
    </w:p>
    <w:p w14:paraId="40D8E4CB"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Writing complex SQL queries using Case Logic, Intersect, Minus, Sub Queries, Inline Views, and Union in Oracle</w:t>
      </w:r>
    </w:p>
    <w:p w14:paraId="5BCE29D8"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Read and understand the FIX log file and to interpret format and different tag combinations.</w:t>
      </w:r>
    </w:p>
    <w:p w14:paraId="0F28251B"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Reviewed JSON, HTML, XML files in SOAPUI after applying assertions to the source property.</w:t>
      </w:r>
    </w:p>
    <w:p w14:paraId="122423ED"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Executed automation test scripts using windows and Linux platforms.</w:t>
      </w:r>
    </w:p>
    <w:p w14:paraId="0F82E789"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Maintained and executed Gradle build files for running automated tests.</w:t>
      </w:r>
    </w:p>
    <w:p w14:paraId="2BF91B3B"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Used Gradle to help manage project’s build, report, and documentation across the network.</w:t>
      </w:r>
    </w:p>
    <w:p w14:paraId="0E968393"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Involved in the Continuous Integration of the automation framework with Azure Devops.</w:t>
      </w:r>
    </w:p>
    <w:p w14:paraId="3F424969" w14:textId="7ED01D7F"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 xml:space="preserve">Created automation framework in Selenium WebDriver using </w:t>
      </w:r>
      <w:r w:rsidR="00AB4872" w:rsidRPr="00306753">
        <w:rPr>
          <w:rFonts w:asciiTheme="minorHAnsi" w:hAnsiTheme="minorHAnsi" w:cstheme="minorHAnsi"/>
          <w:color w:val="000000"/>
        </w:rPr>
        <w:t>behavior</w:t>
      </w:r>
      <w:r w:rsidRPr="00306753">
        <w:rPr>
          <w:rFonts w:asciiTheme="minorHAnsi" w:hAnsiTheme="minorHAnsi" w:cstheme="minorHAnsi"/>
          <w:color w:val="000000"/>
        </w:rPr>
        <w:t xml:space="preserve"> driven approach like Cucumber.</w:t>
      </w:r>
    </w:p>
    <w:p w14:paraId="6D072506"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Created and updated JMeter and SoapUI using Groovy tests and created data-driven automation within the UI with Groovy scripting.</w:t>
      </w:r>
    </w:p>
    <w:p w14:paraId="462435E4"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Testing of web services using SOAP UI.</w:t>
      </w:r>
    </w:p>
    <w:p w14:paraId="76343614"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Created the data driven framework using HP Service Test and SOAP UI.</w:t>
      </w:r>
    </w:p>
    <w:p w14:paraId="4C0B9DB1"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Used Selenium WebDriver for writing test scripts for regression test coverage.</w:t>
      </w:r>
    </w:p>
    <w:p w14:paraId="74AD7606"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Performed Backend Testing of the application by writing SQL queries.</w:t>
      </w:r>
    </w:p>
    <w:p w14:paraId="3D95C582" w14:textId="6744C51B"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 xml:space="preserve">Involved in design and implementation of Selenium WebDriver automation framework for smoke and regression test suites (TestNG) Checked Log files to </w:t>
      </w:r>
      <w:r w:rsidR="00AB4872" w:rsidRPr="00306753">
        <w:rPr>
          <w:rFonts w:asciiTheme="minorHAnsi" w:hAnsiTheme="minorHAnsi" w:cstheme="minorHAnsi"/>
          <w:color w:val="000000"/>
        </w:rPr>
        <w:t>analyses</w:t>
      </w:r>
      <w:r w:rsidRPr="00306753">
        <w:rPr>
          <w:rFonts w:asciiTheme="minorHAnsi" w:hAnsiTheme="minorHAnsi" w:cstheme="minorHAnsi"/>
          <w:color w:val="000000"/>
        </w:rPr>
        <w:t xml:space="preserve"> errors experienced using Log4j during testing.</w:t>
      </w:r>
    </w:p>
    <w:p w14:paraId="35C6D37C"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lastRenderedPageBreak/>
        <w:t>Designed and Developed UAT Regression automation script and Automation of functional testing framework for all modules using Selenium and WebDriver.</w:t>
      </w:r>
    </w:p>
    <w:p w14:paraId="27AC0BEC"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Involved in providing the efficient locators strategy like XPath and CSS to run Selenium RC script in stable condition.</w:t>
      </w:r>
    </w:p>
    <w:p w14:paraId="0E522857"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Led QA effort for multiple projects updating customer websites to highly customizable AEM sites.</w:t>
      </w:r>
    </w:p>
    <w:p w14:paraId="00E24FA6" w14:textId="4A4032C0"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 xml:space="preserve">Also </w:t>
      </w:r>
      <w:r w:rsidR="00AB4872" w:rsidRPr="00306753">
        <w:rPr>
          <w:rFonts w:asciiTheme="minorHAnsi" w:hAnsiTheme="minorHAnsi" w:cstheme="minorHAnsi"/>
          <w:color w:val="000000"/>
        </w:rPr>
        <w:t>Analysed</w:t>
      </w:r>
      <w:r w:rsidRPr="00306753">
        <w:rPr>
          <w:rFonts w:asciiTheme="minorHAnsi" w:hAnsiTheme="minorHAnsi" w:cstheme="minorHAnsi"/>
          <w:color w:val="000000"/>
        </w:rPr>
        <w:t xml:space="preserve"> the Quick Test Pro, Load Runner reports to calculate Response time and Transactions Per Second (TPS).</w:t>
      </w:r>
    </w:p>
    <w:p w14:paraId="05165612"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 xml:space="preserve">Manual test components and templates in AEM author and publish mode across platforms and browsers. Led global test team, allocating assignments, reporting metrics, and ensuring team met deadlines. </w:t>
      </w:r>
    </w:p>
    <w:p w14:paraId="44F09DF2"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Verified API calls results in JSON and XML for dealer locator function and product feed. Projects used Jira stories to implement Agile methodology.</w:t>
      </w:r>
    </w:p>
    <w:p w14:paraId="5DE83518"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Worked with source version control tool such as Subversion.</w:t>
      </w:r>
    </w:p>
    <w:p w14:paraId="3049D50D"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Performed Backend Testing of the application by writing SQL queries.</w:t>
      </w:r>
    </w:p>
    <w:p w14:paraId="1B7F2CD1" w14:textId="77777777" w:rsidR="00306753" w:rsidRP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Created manual test cases, reviewed with different stakeholders to validate the functionality.</w:t>
      </w:r>
    </w:p>
    <w:p w14:paraId="78E70046" w14:textId="1F047697" w:rsidR="00306753" w:rsidRDefault="00306753" w:rsidP="00306753">
      <w:pPr>
        <w:pStyle w:val="ListParagraph"/>
        <w:numPr>
          <w:ilvl w:val="0"/>
          <w:numId w:val="17"/>
        </w:numPr>
        <w:spacing w:after="0" w:line="240" w:lineRule="auto"/>
        <w:rPr>
          <w:rFonts w:asciiTheme="minorHAnsi" w:hAnsiTheme="minorHAnsi" w:cstheme="minorHAnsi"/>
          <w:color w:val="000000"/>
        </w:rPr>
      </w:pPr>
      <w:r w:rsidRPr="00306753">
        <w:rPr>
          <w:rFonts w:asciiTheme="minorHAnsi" w:hAnsiTheme="minorHAnsi" w:cstheme="minorHAnsi"/>
          <w:color w:val="000000"/>
        </w:rPr>
        <w:t>Good knowledge on .net framework and JavaScript language.</w:t>
      </w:r>
    </w:p>
    <w:p w14:paraId="09463FBF" w14:textId="77777777" w:rsidR="00306753" w:rsidRPr="00306753" w:rsidRDefault="00306753" w:rsidP="00306753">
      <w:pPr>
        <w:pStyle w:val="NoSpacing"/>
        <w:rPr>
          <w:sz w:val="18"/>
          <w:szCs w:val="14"/>
        </w:rPr>
      </w:pPr>
    </w:p>
    <w:p w14:paraId="51028007" w14:textId="77777777" w:rsidR="00306753" w:rsidRPr="00306753" w:rsidRDefault="00306753" w:rsidP="00306753">
      <w:pPr>
        <w:pStyle w:val="NoSpacing"/>
        <w:rPr>
          <w:rFonts w:ascii="Calibri" w:hAnsi="Calibri" w:cs="Calibri"/>
          <w:sz w:val="22"/>
          <w:szCs w:val="18"/>
        </w:rPr>
      </w:pPr>
      <w:r w:rsidRPr="00306753">
        <w:rPr>
          <w:rFonts w:ascii="Calibri" w:hAnsi="Calibri" w:cs="Calibri"/>
          <w:b/>
          <w:sz w:val="22"/>
          <w:szCs w:val="18"/>
          <w:u w:val="single"/>
        </w:rPr>
        <w:t>Environment</w:t>
      </w:r>
      <w:r w:rsidRPr="00306753">
        <w:rPr>
          <w:rFonts w:ascii="Calibri" w:hAnsi="Calibri" w:cs="Calibri"/>
          <w:b/>
          <w:sz w:val="22"/>
          <w:szCs w:val="18"/>
        </w:rPr>
        <w:t xml:space="preserve">: </w:t>
      </w:r>
      <w:r w:rsidRPr="00306753">
        <w:rPr>
          <w:rFonts w:ascii="Calibri" w:hAnsi="Calibri" w:cs="Calibri"/>
          <w:sz w:val="22"/>
          <w:szCs w:val="18"/>
        </w:rPr>
        <w:t xml:space="preserve">Java, Angular, Selenium WebDriver, Cucumber, </w:t>
      </w:r>
      <w:r w:rsidRPr="00306753">
        <w:rPr>
          <w:rFonts w:ascii="Calibri" w:hAnsi="Calibri" w:cs="Calibri"/>
          <w:b/>
          <w:sz w:val="22"/>
          <w:szCs w:val="18"/>
        </w:rPr>
        <w:t>TestNG</w:t>
      </w:r>
      <w:r w:rsidRPr="00306753">
        <w:rPr>
          <w:rFonts w:ascii="Calibri" w:hAnsi="Calibri" w:cs="Calibri"/>
          <w:sz w:val="22"/>
          <w:szCs w:val="18"/>
        </w:rPr>
        <w:t xml:space="preserve">, HP ALM, Quality Center, </w:t>
      </w:r>
      <w:r w:rsidRPr="00306753">
        <w:rPr>
          <w:rFonts w:ascii="Calibri" w:hAnsi="Calibri" w:cs="Calibri"/>
          <w:b/>
          <w:sz w:val="22"/>
          <w:szCs w:val="18"/>
        </w:rPr>
        <w:t>SOAP UI</w:t>
      </w:r>
      <w:r w:rsidRPr="00306753">
        <w:rPr>
          <w:rFonts w:ascii="Calibri" w:hAnsi="Calibri" w:cs="Calibri"/>
          <w:sz w:val="22"/>
          <w:szCs w:val="18"/>
        </w:rPr>
        <w:t>, XPath, HTML, CSS, JavaScript, SQL and Windows.</w:t>
      </w:r>
    </w:p>
    <w:p w14:paraId="2778DE8A" w14:textId="77777777" w:rsidR="00306753" w:rsidRPr="00306753" w:rsidRDefault="00306753" w:rsidP="00306753">
      <w:pPr>
        <w:rPr>
          <w:rFonts w:asciiTheme="minorHAnsi" w:hAnsiTheme="minorHAnsi" w:cstheme="minorHAnsi"/>
          <w:bCs/>
          <w:iCs/>
          <w:sz w:val="18"/>
          <w:szCs w:val="18"/>
        </w:rPr>
      </w:pPr>
    </w:p>
    <w:p w14:paraId="10A5C5E0" w14:textId="5EFA4CA8"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Education</w:t>
      </w:r>
      <w:r w:rsidR="001D2BA7" w:rsidRPr="002F0907">
        <w:rPr>
          <w:rFonts w:asciiTheme="minorHAnsi" w:hAnsiTheme="minorHAnsi" w:cstheme="minorHAnsi"/>
          <w:caps/>
          <w:smallCaps w:val="0"/>
          <w:sz w:val="22"/>
          <w:szCs w:val="22"/>
        </w:rPr>
        <w:t>:</w:t>
      </w:r>
    </w:p>
    <w:p w14:paraId="42A4E07E" w14:textId="77777777" w:rsidR="001D2BA7" w:rsidRPr="00306753" w:rsidRDefault="001D2BA7" w:rsidP="00820EF1">
      <w:pPr>
        <w:pStyle w:val="Title"/>
        <w:jc w:val="left"/>
        <w:rPr>
          <w:rFonts w:asciiTheme="minorHAnsi" w:hAnsiTheme="minorHAnsi" w:cstheme="minorHAnsi"/>
          <w:caps/>
          <w:smallCaps w:val="0"/>
          <w:sz w:val="14"/>
          <w:szCs w:val="14"/>
        </w:rPr>
      </w:pPr>
    </w:p>
    <w:p w14:paraId="4338475C" w14:textId="318E74AC" w:rsidR="00306753" w:rsidRPr="00306753" w:rsidRDefault="00306753" w:rsidP="00306753">
      <w:pPr>
        <w:pStyle w:val="BodyTextIndent"/>
        <w:numPr>
          <w:ilvl w:val="0"/>
          <w:numId w:val="20"/>
        </w:numPr>
        <w:tabs>
          <w:tab w:val="clear" w:pos="360"/>
          <w:tab w:val="clear" w:pos="720"/>
          <w:tab w:val="clear" w:pos="1080"/>
        </w:tabs>
        <w:rPr>
          <w:rFonts w:asciiTheme="minorHAnsi" w:hAnsiTheme="minorHAnsi" w:cstheme="minorHAnsi"/>
          <w:b/>
          <w:szCs w:val="22"/>
        </w:rPr>
      </w:pPr>
      <w:r w:rsidRPr="00306753">
        <w:rPr>
          <w:rFonts w:asciiTheme="minorHAnsi" w:hAnsiTheme="minorHAnsi" w:cstheme="minorHAnsi"/>
          <w:b/>
          <w:szCs w:val="22"/>
        </w:rPr>
        <w:t>Bachelor’s degree in information technology – 2010, Anna university, India</w:t>
      </w:r>
    </w:p>
    <w:sectPr w:rsidR="00306753" w:rsidRPr="00306753" w:rsidSect="00BF14B3">
      <w:headerReference w:type="default" r:id="rId15"/>
      <w:footerReference w:type="default" r:id="rId16"/>
      <w:headerReference w:type="first" r:id="rId17"/>
      <w:footerReference w:type="first" r:id="rId18"/>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AA2047" w14:textId="77777777" w:rsidR="00865C95" w:rsidRDefault="00865C95">
      <w:r>
        <w:separator/>
      </w:r>
    </w:p>
  </w:endnote>
  <w:endnote w:type="continuationSeparator" w:id="0">
    <w:p w14:paraId="0C051FDD" w14:textId="77777777" w:rsidR="00865C95" w:rsidRDefault="00865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adea">
    <w:altName w:val="Cambria"/>
    <w:charset w:val="00"/>
    <w:family w:val="roman"/>
    <w:pitch w:val="variable"/>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0"/>
      <w:docPartObj>
        <w:docPartGallery w:val="Page Numbers (Bottom of Page)"/>
        <w:docPartUnique/>
      </w:docPartObj>
    </w:sdtPr>
    <w:sdtEnd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52714721"/>
      <w:docPartObj>
        <w:docPartGallery w:val="Page Numbers (Bottom of Page)"/>
        <w:docPartUnique/>
      </w:docPartObj>
    </w:sdtPr>
    <w:sdtEnd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AB1566" w14:textId="77777777" w:rsidR="00865C95" w:rsidRDefault="00865C95">
      <w:r>
        <w:separator/>
      </w:r>
    </w:p>
  </w:footnote>
  <w:footnote w:type="continuationSeparator" w:id="0">
    <w:p w14:paraId="3821EDA8" w14:textId="77777777" w:rsidR="00865C95" w:rsidRDefault="00865C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6E11AB" w14:textId="43511603"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w:t>
    </w:r>
    <w:r w:rsidR="00306753" w:rsidRPr="00306753">
      <w:rPr>
        <w:rFonts w:asciiTheme="minorHAnsi" w:hAnsiTheme="minorHAnsi" w:cstheme="minorHAnsi"/>
        <w:sz w:val="20"/>
      </w:rPr>
      <w:t>Plymouth,</w:t>
    </w:r>
    <w:r w:rsidR="00306753">
      <w:rPr>
        <w:rFonts w:asciiTheme="minorHAnsi" w:hAnsiTheme="minorHAnsi" w:cstheme="minorHAnsi"/>
        <w:sz w:val="20"/>
      </w:rPr>
      <w:t xml:space="preserve"> </w:t>
    </w:r>
    <w:r w:rsidR="00306753" w:rsidRPr="00306753">
      <w:rPr>
        <w:rFonts w:asciiTheme="minorHAnsi" w:hAnsiTheme="minorHAnsi" w:cstheme="minorHAnsi"/>
        <w:sz w:val="20"/>
      </w:rPr>
      <w:t>M</w:t>
    </w:r>
    <w:r w:rsidR="00306753">
      <w:rPr>
        <w:rFonts w:asciiTheme="minorHAnsi" w:hAnsiTheme="minorHAnsi" w:cstheme="minorHAnsi"/>
        <w:sz w:val="20"/>
      </w:rPr>
      <w:t>I</w:t>
    </w:r>
  </w:p>
  <w:p w14:paraId="45A8992C" w14:textId="2F6F6F39"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306753" w:rsidRPr="00306753">
      <w:rPr>
        <w:rStyle w:val="Hyperlink"/>
        <w:rFonts w:asciiTheme="minorHAnsi" w:hAnsiTheme="minorHAnsi" w:cstheme="minorHAnsi"/>
        <w:sz w:val="20"/>
      </w:rPr>
      <w:t>priya.harshika2@gmail.com</w:t>
    </w:r>
    <w:r w:rsidR="003F41E7">
      <w:rPr>
        <w:rFonts w:asciiTheme="minorHAnsi" w:hAnsiTheme="minorHAnsi" w:cstheme="minorHAnsi"/>
        <w:sz w:val="20"/>
      </w:rPr>
      <w:t xml:space="preserve"> </w:t>
    </w:r>
  </w:p>
  <w:p w14:paraId="700914D5" w14:textId="41B5F10E"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306753" w:rsidRPr="00306753">
      <w:rPr>
        <w:rFonts w:asciiTheme="minorHAnsi" w:hAnsiTheme="minorHAnsi" w:cstheme="minorHAnsi"/>
        <w:sz w:val="20"/>
      </w:rPr>
      <w:t>313-231-5656</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07F6D981" w:rsidR="00BF14B3" w:rsidRPr="000D4A2C" w:rsidRDefault="00306753" w:rsidP="00BF14B3">
    <w:pPr>
      <w:pStyle w:val="Header"/>
      <w:jc w:val="center"/>
      <w:rPr>
        <w:rFonts w:asciiTheme="minorHAnsi" w:hAnsiTheme="minorHAnsi" w:cstheme="minorHAnsi"/>
        <w:b/>
        <w:sz w:val="28"/>
        <w:szCs w:val="28"/>
      </w:rPr>
    </w:pPr>
    <w:r w:rsidRPr="00306753">
      <w:rPr>
        <w:rFonts w:asciiTheme="minorHAnsi" w:hAnsiTheme="minorHAnsi" w:cstheme="minorHAnsi"/>
        <w:b/>
        <w:sz w:val="28"/>
        <w:szCs w:val="28"/>
      </w:rPr>
      <w:t>PRIYADHARSINI SEKAR</w:t>
    </w:r>
  </w:p>
  <w:p w14:paraId="0059AB83" w14:textId="77777777" w:rsidR="00BF14B3" w:rsidRDefault="00BF1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364E1"/>
    <w:multiLevelType w:val="hybridMultilevel"/>
    <w:tmpl w:val="5254E270"/>
    <w:lvl w:ilvl="0" w:tplc="BD7252C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6A25BD"/>
    <w:multiLevelType w:val="hybridMultilevel"/>
    <w:tmpl w:val="C1928CE2"/>
    <w:lvl w:ilvl="0" w:tplc="04090001">
      <w:start w:val="1"/>
      <w:numFmt w:val="bullet"/>
      <w:lvlText w:val=""/>
      <w:lvlJc w:val="left"/>
      <w:pPr>
        <w:ind w:left="495" w:hanging="360"/>
      </w:pPr>
      <w:rPr>
        <w:rFonts w:ascii="Symbol" w:hAnsi="Symbol" w:hint="default"/>
        <w:w w:val="100"/>
        <w:sz w:val="22"/>
        <w:szCs w:val="22"/>
        <w:lang w:val="en-US" w:eastAsia="en-US" w:bidi="ar-SA"/>
      </w:rPr>
    </w:lvl>
    <w:lvl w:ilvl="1" w:tplc="58E2459C">
      <w:numFmt w:val="bullet"/>
      <w:lvlText w:val="•"/>
      <w:lvlJc w:val="left"/>
      <w:pPr>
        <w:ind w:left="1426" w:hanging="360"/>
      </w:pPr>
      <w:rPr>
        <w:rFonts w:hint="default"/>
        <w:lang w:val="en-US" w:eastAsia="en-US" w:bidi="ar-SA"/>
      </w:rPr>
    </w:lvl>
    <w:lvl w:ilvl="2" w:tplc="E1A4F5B8">
      <w:numFmt w:val="bullet"/>
      <w:lvlText w:val="•"/>
      <w:lvlJc w:val="left"/>
      <w:pPr>
        <w:ind w:left="2352" w:hanging="360"/>
      </w:pPr>
      <w:rPr>
        <w:rFonts w:hint="default"/>
        <w:lang w:val="en-US" w:eastAsia="en-US" w:bidi="ar-SA"/>
      </w:rPr>
    </w:lvl>
    <w:lvl w:ilvl="3" w:tplc="19EE2E84">
      <w:numFmt w:val="bullet"/>
      <w:lvlText w:val="•"/>
      <w:lvlJc w:val="left"/>
      <w:pPr>
        <w:ind w:left="3278" w:hanging="360"/>
      </w:pPr>
      <w:rPr>
        <w:rFonts w:hint="default"/>
        <w:lang w:val="en-US" w:eastAsia="en-US" w:bidi="ar-SA"/>
      </w:rPr>
    </w:lvl>
    <w:lvl w:ilvl="4" w:tplc="E174CEE2">
      <w:numFmt w:val="bullet"/>
      <w:lvlText w:val="•"/>
      <w:lvlJc w:val="left"/>
      <w:pPr>
        <w:ind w:left="4204" w:hanging="360"/>
      </w:pPr>
      <w:rPr>
        <w:rFonts w:hint="default"/>
        <w:lang w:val="en-US" w:eastAsia="en-US" w:bidi="ar-SA"/>
      </w:rPr>
    </w:lvl>
    <w:lvl w:ilvl="5" w:tplc="4988670A">
      <w:numFmt w:val="bullet"/>
      <w:lvlText w:val="•"/>
      <w:lvlJc w:val="left"/>
      <w:pPr>
        <w:ind w:left="5130" w:hanging="360"/>
      </w:pPr>
      <w:rPr>
        <w:rFonts w:hint="default"/>
        <w:lang w:val="en-US" w:eastAsia="en-US" w:bidi="ar-SA"/>
      </w:rPr>
    </w:lvl>
    <w:lvl w:ilvl="6" w:tplc="74741156">
      <w:numFmt w:val="bullet"/>
      <w:lvlText w:val="•"/>
      <w:lvlJc w:val="left"/>
      <w:pPr>
        <w:ind w:left="6056" w:hanging="360"/>
      </w:pPr>
      <w:rPr>
        <w:rFonts w:hint="default"/>
        <w:lang w:val="en-US" w:eastAsia="en-US" w:bidi="ar-SA"/>
      </w:rPr>
    </w:lvl>
    <w:lvl w:ilvl="7" w:tplc="678CBE78">
      <w:numFmt w:val="bullet"/>
      <w:lvlText w:val="•"/>
      <w:lvlJc w:val="left"/>
      <w:pPr>
        <w:ind w:left="6982" w:hanging="360"/>
      </w:pPr>
      <w:rPr>
        <w:rFonts w:hint="default"/>
        <w:lang w:val="en-US" w:eastAsia="en-US" w:bidi="ar-SA"/>
      </w:rPr>
    </w:lvl>
    <w:lvl w:ilvl="8" w:tplc="B2EED6D6">
      <w:numFmt w:val="bullet"/>
      <w:lvlText w:val="•"/>
      <w:lvlJc w:val="left"/>
      <w:pPr>
        <w:ind w:left="7908" w:hanging="360"/>
      </w:pPr>
      <w:rPr>
        <w:rFonts w:hint="default"/>
        <w:lang w:val="en-US" w:eastAsia="en-US" w:bidi="ar-SA"/>
      </w:rPr>
    </w:lvl>
  </w:abstractNum>
  <w:abstractNum w:abstractNumId="3"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545F8A"/>
    <w:multiLevelType w:val="hybridMultilevel"/>
    <w:tmpl w:val="0C3012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3E6AE1"/>
    <w:multiLevelType w:val="hybridMultilevel"/>
    <w:tmpl w:val="4546F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3"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95669B3"/>
    <w:multiLevelType w:val="hybridMultilevel"/>
    <w:tmpl w:val="991C2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6"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8"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7"/>
  </w:num>
  <w:num w:numId="4">
    <w:abstractNumId w:val="31"/>
  </w:num>
  <w:num w:numId="5">
    <w:abstractNumId w:val="8"/>
  </w:num>
  <w:num w:numId="6">
    <w:abstractNumId w:val="3"/>
  </w:num>
  <w:num w:numId="7">
    <w:abstractNumId w:val="16"/>
  </w:num>
  <w:num w:numId="8">
    <w:abstractNumId w:val="29"/>
  </w:num>
  <w:num w:numId="9">
    <w:abstractNumId w:val="28"/>
  </w:num>
  <w:num w:numId="10">
    <w:abstractNumId w:val="23"/>
  </w:num>
  <w:num w:numId="11">
    <w:abstractNumId w:val="26"/>
  </w:num>
  <w:num w:numId="12">
    <w:abstractNumId w:val="11"/>
  </w:num>
  <w:num w:numId="13">
    <w:abstractNumId w:val="10"/>
  </w:num>
  <w:num w:numId="14">
    <w:abstractNumId w:val="24"/>
  </w:num>
  <w:num w:numId="15">
    <w:abstractNumId w:val="14"/>
  </w:num>
  <w:num w:numId="16">
    <w:abstractNumId w:val="15"/>
  </w:num>
  <w:num w:numId="17">
    <w:abstractNumId w:val="20"/>
  </w:num>
  <w:num w:numId="18">
    <w:abstractNumId w:val="13"/>
  </w:num>
  <w:num w:numId="19">
    <w:abstractNumId w:val="21"/>
  </w:num>
  <w:num w:numId="20">
    <w:abstractNumId w:val="0"/>
  </w:num>
  <w:num w:numId="21">
    <w:abstractNumId w:val="17"/>
  </w:num>
  <w:num w:numId="22">
    <w:abstractNumId w:val="25"/>
  </w:num>
  <w:num w:numId="23">
    <w:abstractNumId w:val="22"/>
  </w:num>
  <w:num w:numId="24">
    <w:abstractNumId w:val="12"/>
  </w:num>
  <w:num w:numId="25">
    <w:abstractNumId w:val="27"/>
  </w:num>
  <w:num w:numId="26">
    <w:abstractNumId w:val="19"/>
  </w:num>
  <w:num w:numId="27">
    <w:abstractNumId w:val="30"/>
  </w:num>
  <w:num w:numId="28">
    <w:abstractNumId w:val="2"/>
  </w:num>
  <w:num w:numId="29">
    <w:abstractNumId w:val="18"/>
  </w:num>
  <w:num w:numId="30">
    <w:abstractNumId w:val="1"/>
  </w:num>
  <w:num w:numId="31">
    <w:abstractNumId w:val="6"/>
  </w:num>
  <w:num w:numId="32">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53"/>
    <w:rsid w:val="00306793"/>
    <w:rsid w:val="003125B5"/>
    <w:rsid w:val="003157CF"/>
    <w:rsid w:val="0032307D"/>
    <w:rsid w:val="00333973"/>
    <w:rsid w:val="003431F6"/>
    <w:rsid w:val="00346707"/>
    <w:rsid w:val="00352507"/>
    <w:rsid w:val="00354471"/>
    <w:rsid w:val="0035690D"/>
    <w:rsid w:val="00360DBE"/>
    <w:rsid w:val="00371797"/>
    <w:rsid w:val="0037758A"/>
    <w:rsid w:val="00385233"/>
    <w:rsid w:val="003A2A01"/>
    <w:rsid w:val="003A2D25"/>
    <w:rsid w:val="003B169E"/>
    <w:rsid w:val="003C3DB0"/>
    <w:rsid w:val="003C593F"/>
    <w:rsid w:val="003D3DF9"/>
    <w:rsid w:val="003D4FFF"/>
    <w:rsid w:val="003E08BC"/>
    <w:rsid w:val="003F2572"/>
    <w:rsid w:val="003F41E7"/>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65C95"/>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B4872"/>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1">
    <w:name w:val="heading 1"/>
    <w:basedOn w:val="Normal"/>
    <w:next w:val="Normal"/>
    <w:link w:val="Heading1Char"/>
    <w:uiPriority w:val="9"/>
    <w:qFormat/>
    <w:rsid w:val="0030675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uiPriority w:val="99"/>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F06C21"/>
    <w:rPr>
      <w:rFonts w:ascii="Calibri" w:eastAsia="Calibri" w:hAnsi="Calibri"/>
      <w:sz w:val="22"/>
      <w:szCs w:val="22"/>
    </w:rPr>
  </w:style>
  <w:style w:type="paragraph" w:customStyle="1" w:styleId="TableParagraph">
    <w:name w:val="Table Paragraph"/>
    <w:basedOn w:val="Normal"/>
    <w:uiPriority w:val="1"/>
    <w:qFormat/>
    <w:rsid w:val="00306753"/>
    <w:pPr>
      <w:widowControl w:val="0"/>
      <w:autoSpaceDE w:val="0"/>
      <w:autoSpaceDN w:val="0"/>
      <w:spacing w:before="25" w:line="201" w:lineRule="exact"/>
      <w:ind w:left="118"/>
    </w:pPr>
    <w:rPr>
      <w:rFonts w:ascii="Caladea" w:eastAsia="Caladea" w:hAnsi="Caladea" w:cs="Caladea"/>
      <w:sz w:val="22"/>
      <w:szCs w:val="22"/>
    </w:rPr>
  </w:style>
  <w:style w:type="paragraph" w:customStyle="1" w:styleId="NoSpacing1">
    <w:name w:val="No Spacing1"/>
    <w:qFormat/>
    <w:rsid w:val="00306753"/>
    <w:rPr>
      <w:sz w:val="24"/>
      <w:szCs w:val="24"/>
    </w:rPr>
  </w:style>
  <w:style w:type="character" w:customStyle="1" w:styleId="Heading1Char">
    <w:name w:val="Heading 1 Char"/>
    <w:basedOn w:val="DefaultParagraphFont"/>
    <w:link w:val="Heading1"/>
    <w:uiPriority w:val="9"/>
    <w:rsid w:val="0030675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ngines" TargetMode="External"/><Relationship Id="rId13" Type="http://schemas.openxmlformats.org/officeDocument/2006/relationships/hyperlink" Target="https://en.wikipedia.org/wiki/Columbus,_Indiana"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Truck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Electricity_generatio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en.wikipedia.org/wiki/Filtr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Fuel_injection" TargetMode="External"/><Relationship Id="rId14" Type="http://schemas.openxmlformats.org/officeDocument/2006/relationships/hyperlink" Target="https://en.wikipedia.org/wiki/India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2077</Words>
  <Characters>11842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2024-03-04T16:18:00Z</dcterms:created>
  <dcterms:modified xsi:type="dcterms:W3CDTF">2024-03-04T16:18:00Z</dcterms:modified>
</cp:coreProperties>
</file>