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1829" w:rsidRPr="00A61829" w:rsidRDefault="00A61829" w:rsidP="00A551FE">
      <w:pPr>
        <w:pStyle w:val="Title"/>
        <w:jc w:val="center"/>
        <w:rPr>
          <w:rFonts w:asciiTheme="minorHAnsi" w:hAnsiTheme="minorHAnsi" w:cstheme="minorHAnsi"/>
          <w:b/>
          <w:color w:val="auto"/>
          <w:sz w:val="20"/>
          <w:szCs w:val="20"/>
        </w:rPr>
      </w:pPr>
      <w:r w:rsidRPr="00A61829">
        <w:rPr>
          <w:rFonts w:asciiTheme="minorHAnsi" w:hAnsiTheme="minorHAnsi" w:cstheme="minorHAnsi"/>
          <w:b/>
          <w:color w:val="auto"/>
          <w:sz w:val="20"/>
          <w:szCs w:val="20"/>
        </w:rPr>
        <w:t xml:space="preserve">Thomasina </w:t>
      </w:r>
      <w:r w:rsidRPr="00A61829">
        <w:rPr>
          <w:rStyle w:val="IntenseEmphasis"/>
          <w:rFonts w:asciiTheme="minorHAnsi" w:hAnsiTheme="minorHAnsi" w:cstheme="minorHAnsi"/>
          <w:b w:val="0"/>
          <w:i w:val="0"/>
          <w:color w:val="auto"/>
          <w:sz w:val="20"/>
          <w:szCs w:val="20"/>
        </w:rPr>
        <w:t>Richards</w:t>
      </w:r>
    </w:p>
    <w:p w:rsidR="00A61829" w:rsidRPr="00A61829" w:rsidRDefault="00A61829" w:rsidP="00A551FE">
      <w:pPr>
        <w:pStyle w:val="ContactInfo"/>
        <w:rPr>
          <w:rFonts w:cstheme="minorHAnsi"/>
          <w:b/>
          <w:sz w:val="20"/>
          <w:szCs w:val="20"/>
        </w:rPr>
      </w:pPr>
      <w:r w:rsidRPr="00A61829">
        <w:rPr>
          <w:rFonts w:cstheme="minorHAnsi"/>
          <w:b/>
          <w:sz w:val="20"/>
          <w:szCs w:val="20"/>
        </w:rPr>
        <w:t>404-917-5911</w:t>
      </w:r>
    </w:p>
    <w:p w:rsidR="001C5FB0" w:rsidRPr="00A61829" w:rsidRDefault="00F1504A" w:rsidP="00A551FE">
      <w:pPr>
        <w:jc w:val="center"/>
        <w:rPr>
          <w:rFonts w:cstheme="minorHAnsi"/>
          <w:b/>
          <w:sz w:val="20"/>
          <w:szCs w:val="20"/>
        </w:rPr>
      </w:pPr>
      <w:hyperlink r:id="rId6" w:history="1">
        <w:r w:rsidR="00A61829" w:rsidRPr="00A61829">
          <w:rPr>
            <w:rStyle w:val="Hyperlink"/>
            <w:rFonts w:cstheme="minorHAnsi"/>
            <w:b/>
            <w:color w:val="auto"/>
            <w:sz w:val="20"/>
            <w:szCs w:val="20"/>
            <w:u w:val="none"/>
          </w:rPr>
          <w:t>Thomasina215@yahoo.com</w:t>
        </w:r>
      </w:hyperlink>
    </w:p>
    <w:p w:rsidR="00A61829" w:rsidRPr="00A61829" w:rsidRDefault="00A61829" w:rsidP="00A61829">
      <w:pPr>
        <w:rPr>
          <w:rFonts w:cstheme="minorHAnsi"/>
          <w:b/>
          <w:sz w:val="20"/>
          <w:szCs w:val="20"/>
        </w:rPr>
      </w:pPr>
    </w:p>
    <w:p w:rsidR="00A61829" w:rsidRPr="00A61829" w:rsidRDefault="00A61829" w:rsidP="00A61829">
      <w:pPr>
        <w:rPr>
          <w:rFonts w:cstheme="minorHAnsi"/>
          <w:b/>
          <w:sz w:val="20"/>
          <w:szCs w:val="20"/>
        </w:rPr>
      </w:pPr>
    </w:p>
    <w:p w:rsidR="00A61829" w:rsidRPr="00A61829" w:rsidRDefault="00A61829" w:rsidP="00A61829">
      <w:p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SUMMARY</w:t>
      </w:r>
    </w:p>
    <w:p w:rsidR="00A61829" w:rsidRPr="00A61829" w:rsidRDefault="00A61829" w:rsidP="00A61829">
      <w:pPr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My primary area of expertise includes strong leadership skills</w:t>
      </w:r>
      <w:r w:rsidR="00A67EBE">
        <w:rPr>
          <w:rFonts w:cstheme="minorHAnsi"/>
          <w:sz w:val="20"/>
          <w:szCs w:val="20"/>
        </w:rPr>
        <w:t xml:space="preserve"> on payroll Implementation</w:t>
      </w:r>
      <w:bookmarkStart w:id="0" w:name="_GoBack"/>
      <w:bookmarkEnd w:id="0"/>
      <w:r w:rsidRPr="00A61829">
        <w:rPr>
          <w:rFonts w:cstheme="minorHAnsi"/>
          <w:sz w:val="20"/>
          <w:szCs w:val="20"/>
        </w:rPr>
        <w:t xml:space="preserve">, excellent interpersonal abilities to troubleshoot and resolve team issues. </w:t>
      </w:r>
      <w:proofErr w:type="gramStart"/>
      <w:r w:rsidRPr="00A61829">
        <w:rPr>
          <w:rFonts w:cstheme="minorHAnsi"/>
          <w:sz w:val="20"/>
          <w:szCs w:val="20"/>
        </w:rPr>
        <w:t>The ability to implement strategic plans to achieve company/departmental goals.</w:t>
      </w:r>
      <w:proofErr w:type="gramEnd"/>
      <w:r w:rsidRPr="00A61829">
        <w:rPr>
          <w:rFonts w:cstheme="minorHAnsi"/>
          <w:sz w:val="20"/>
          <w:szCs w:val="20"/>
        </w:rPr>
        <w:t xml:space="preserve"> I am a creative, energetic, professional self-starter who believes in getting the job done in a timely and efficient manner.</w:t>
      </w:r>
    </w:p>
    <w:p w:rsidR="00A61829" w:rsidRPr="00A61829" w:rsidRDefault="00A61829" w:rsidP="00A61829">
      <w:pPr>
        <w:rPr>
          <w:rFonts w:cstheme="minorHAnsi"/>
          <w:b/>
          <w:sz w:val="20"/>
          <w:szCs w:val="20"/>
        </w:rPr>
      </w:pPr>
      <w:r w:rsidRPr="00A61829">
        <w:rPr>
          <w:rFonts w:cstheme="minorHAnsi"/>
          <w:b/>
          <w:sz w:val="20"/>
          <w:szCs w:val="20"/>
        </w:rPr>
        <w:t>Experience</w:t>
      </w:r>
    </w:p>
    <w:p w:rsidR="00A61829" w:rsidRPr="00A61829" w:rsidRDefault="00A61829" w:rsidP="00A61829">
      <w:pPr>
        <w:pStyle w:val="Heading3"/>
        <w:rPr>
          <w:rFonts w:asciiTheme="minorHAnsi" w:hAnsiTheme="minorHAnsi" w:cstheme="minorHAnsi"/>
          <w:iCs/>
          <w:color w:val="auto"/>
          <w:sz w:val="20"/>
          <w:szCs w:val="20"/>
        </w:rPr>
      </w:pPr>
      <w:r w:rsidRPr="00A61829">
        <w:rPr>
          <w:rFonts w:asciiTheme="minorHAnsi" w:hAnsiTheme="minorHAnsi" w:cstheme="minorHAnsi"/>
          <w:iCs/>
          <w:color w:val="auto"/>
          <w:sz w:val="20"/>
          <w:szCs w:val="20"/>
        </w:rPr>
        <w:t>August 2022 - Present</w:t>
      </w:r>
    </w:p>
    <w:p w:rsidR="00A61829" w:rsidRPr="00A61829" w:rsidRDefault="00A61829" w:rsidP="00A61829">
      <w:pPr>
        <w:pStyle w:val="NoSpacing"/>
        <w:rPr>
          <w:rFonts w:cstheme="minorHAnsi"/>
          <w:sz w:val="20"/>
          <w:szCs w:val="20"/>
        </w:rPr>
      </w:pPr>
      <w:r w:rsidRPr="00A61829">
        <w:rPr>
          <w:rFonts w:cstheme="minorHAnsi"/>
          <w:b/>
          <w:bCs/>
          <w:sz w:val="20"/>
          <w:szCs w:val="20"/>
        </w:rPr>
        <w:t>Payroll Implementation Consultant</w:t>
      </w:r>
      <w:r w:rsidRPr="00A61829">
        <w:rPr>
          <w:rFonts w:cstheme="minorHAnsi"/>
          <w:sz w:val="20"/>
          <w:szCs w:val="20"/>
        </w:rPr>
        <w:t xml:space="preserve">, </w:t>
      </w:r>
      <w:r w:rsidRPr="00A61829">
        <w:rPr>
          <w:rStyle w:val="SubtleReference"/>
          <w:rFonts w:cstheme="minorHAnsi"/>
          <w:color w:val="auto"/>
          <w:sz w:val="20"/>
          <w:szCs w:val="20"/>
        </w:rPr>
        <w:t>Intellects Group w/ADP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National Account Services Team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Front line support for high level payroll process for National Client accounts.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Prepared clients for a successful transition by providing employee maintenance training.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Organized weekly client meetings to provide status, and report updates for status purposes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Ability to collaborate company, strengthen processes, and deliverables; with effectively communicate across all functional levels.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Analyzed and created data reports to identify, eliminate, and or resolve problems in a timely manner.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Troubleshoot and research application issues in the areas of system set-up, product enhancements, payroll product functionality, and general client inquiries.</w:t>
      </w:r>
    </w:p>
    <w:p w:rsidR="00A61829" w:rsidRPr="00A61829" w:rsidRDefault="00A61829" w:rsidP="00A61829">
      <w:pPr>
        <w:rPr>
          <w:rFonts w:cstheme="minorHAnsi"/>
          <w:sz w:val="20"/>
          <w:szCs w:val="20"/>
        </w:rPr>
      </w:pPr>
    </w:p>
    <w:p w:rsidR="00A61829" w:rsidRPr="00A61829" w:rsidRDefault="00A61829" w:rsidP="00A61829">
      <w:pPr>
        <w:pStyle w:val="Heading3"/>
        <w:rPr>
          <w:rFonts w:asciiTheme="minorHAnsi" w:hAnsiTheme="minorHAnsi" w:cstheme="minorHAnsi"/>
          <w:iCs/>
          <w:color w:val="auto"/>
          <w:sz w:val="20"/>
          <w:szCs w:val="20"/>
        </w:rPr>
      </w:pPr>
    </w:p>
    <w:p w:rsidR="00A61829" w:rsidRPr="00A61829" w:rsidRDefault="00A61829" w:rsidP="00A61829">
      <w:pPr>
        <w:pStyle w:val="Heading3"/>
        <w:rPr>
          <w:rFonts w:asciiTheme="minorHAnsi" w:hAnsiTheme="minorHAnsi" w:cstheme="minorHAnsi"/>
          <w:iCs/>
          <w:color w:val="auto"/>
          <w:sz w:val="20"/>
          <w:szCs w:val="20"/>
        </w:rPr>
      </w:pPr>
      <w:r w:rsidRPr="00A61829">
        <w:rPr>
          <w:rFonts w:asciiTheme="minorHAnsi" w:hAnsiTheme="minorHAnsi" w:cstheme="minorHAnsi"/>
          <w:iCs/>
          <w:color w:val="auto"/>
          <w:sz w:val="20"/>
          <w:szCs w:val="20"/>
        </w:rPr>
        <w:t>April 2016 – August 2022</w:t>
      </w:r>
    </w:p>
    <w:p w:rsidR="00A61829" w:rsidRPr="00A61829" w:rsidRDefault="00A61829" w:rsidP="00A61829">
      <w:pPr>
        <w:pStyle w:val="Heading2"/>
        <w:rPr>
          <w:rFonts w:asciiTheme="minorHAnsi" w:hAnsiTheme="minorHAnsi" w:cstheme="minorHAnsi"/>
          <w:color w:val="auto"/>
          <w:sz w:val="20"/>
          <w:szCs w:val="20"/>
        </w:rPr>
      </w:pPr>
      <w:r w:rsidRPr="00A61829">
        <w:rPr>
          <w:rFonts w:asciiTheme="minorHAnsi" w:hAnsiTheme="minorHAnsi" w:cstheme="minorHAnsi"/>
          <w:b/>
          <w:bCs/>
          <w:color w:val="auto"/>
          <w:sz w:val="20"/>
          <w:szCs w:val="20"/>
        </w:rPr>
        <w:t>Payroll Specialist</w:t>
      </w:r>
      <w:r w:rsidRPr="00A61829">
        <w:rPr>
          <w:rFonts w:asciiTheme="minorHAnsi" w:hAnsiTheme="minorHAnsi" w:cstheme="minorHAnsi"/>
          <w:color w:val="auto"/>
          <w:sz w:val="20"/>
          <w:szCs w:val="20"/>
        </w:rPr>
        <w:t xml:space="preserve">, </w:t>
      </w:r>
      <w:r w:rsidRPr="00A61829">
        <w:rPr>
          <w:rStyle w:val="SubtleReference"/>
          <w:rFonts w:asciiTheme="minorHAnsi" w:hAnsiTheme="minorHAnsi" w:cstheme="minorHAnsi"/>
          <w:color w:val="auto"/>
          <w:sz w:val="20"/>
          <w:szCs w:val="20"/>
        </w:rPr>
        <w:t>Capstone logistics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Managed the payroll processing of weekly payrolls for over 2,500 employees locally and multi-state.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Create and load payroll data batches using ADP Enterprise for, one-time payments, hours worked, overtime and deductions adjustments.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Audited, balanced, and corrected payroll documents, payroll time records, and related reports for the department's employees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Entered data necessary to process and generate payroll checks, subcontractor payments, and issuing various payments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Review, analyze and verify payroll reports for accuracy and make necessary adjustments through established procedures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Input all information for electronic pay methods, tax withholdings, advances, garnishments, and other deductions.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Issued W-2 Wage and Tax Statement reprints, processed and maintained W-4 tax data and changes in personal data.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Ensure accurate compliance by maintaining knowledge in federal, state, and local payroll administration laws, regulations, and best practices by attending weekly payroll meetings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 xml:space="preserve">Processed &amp; balance payrolls for three company accounts for over 2,500 employees on a weekly basis. 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Maintained payroll registers, salary increases, and generated payroll reports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lastRenderedPageBreak/>
        <w:t>Perform a variety of general administrative support work; establish and maintain payroll files; assist with special projects and tasks as assigned.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Conducted training sessions for employees to explain payroll policies and procedures, state and federal regulations and laws.</w:t>
      </w:r>
    </w:p>
    <w:p w:rsidR="00A61829" w:rsidRPr="00A61829" w:rsidRDefault="00A61829" w:rsidP="00A61829">
      <w:pPr>
        <w:pStyle w:val="ListBullet"/>
        <w:contextualSpacing/>
        <w:rPr>
          <w:rFonts w:cstheme="minorHAnsi"/>
          <w:sz w:val="20"/>
          <w:szCs w:val="20"/>
        </w:rPr>
      </w:pPr>
      <w:r w:rsidRPr="00A61829">
        <w:rPr>
          <w:rFonts w:cstheme="minorHAnsi"/>
          <w:sz w:val="20"/>
          <w:szCs w:val="20"/>
        </w:rPr>
        <w:t>Completed new hire tax reporting, employment &amp; home loans verifications.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554"/>
      </w:tblGrid>
      <w:tr w:rsidR="00A61829" w:rsidRPr="00A61829" w:rsidTr="00A61829">
        <w:trPr>
          <w:trHeight w:val="24"/>
        </w:trPr>
        <w:tc>
          <w:tcPr>
            <w:tcW w:w="9554" w:type="dxa"/>
            <w:tcMar>
              <w:top w:w="216" w:type="dxa"/>
            </w:tcMar>
          </w:tcPr>
          <w:p w:rsidR="00A61829" w:rsidRPr="00A61829" w:rsidRDefault="00A61829" w:rsidP="00647C38">
            <w:pPr>
              <w:pStyle w:val="Heading3"/>
              <w:contextualSpacing w:val="0"/>
              <w:outlineLvl w:val="2"/>
              <w:rPr>
                <w:rFonts w:asciiTheme="minorHAnsi" w:hAnsiTheme="minorHAnsi" w:cstheme="minorHAnsi"/>
                <w:iCs/>
                <w:color w:val="auto"/>
                <w:sz w:val="20"/>
                <w:szCs w:val="20"/>
              </w:rPr>
            </w:pPr>
            <w:r w:rsidRPr="00A61829">
              <w:rPr>
                <w:rFonts w:asciiTheme="minorHAnsi" w:hAnsiTheme="minorHAnsi" w:cstheme="minorHAnsi"/>
                <w:iCs/>
                <w:color w:val="auto"/>
                <w:sz w:val="20"/>
                <w:szCs w:val="20"/>
              </w:rPr>
              <w:t>March 2021 – November 2021</w:t>
            </w:r>
          </w:p>
          <w:p w:rsidR="00A61829" w:rsidRPr="00A61829" w:rsidRDefault="00A61829" w:rsidP="00647C38">
            <w:pPr>
              <w:pStyle w:val="NoSpacing"/>
              <w:rPr>
                <w:rFonts w:cstheme="minorHAnsi"/>
                <w:smallCaps/>
                <w:sz w:val="20"/>
                <w:szCs w:val="20"/>
              </w:rPr>
            </w:pPr>
            <w:r w:rsidRPr="00A61829">
              <w:rPr>
                <w:rFonts w:cstheme="minorHAnsi"/>
                <w:b/>
                <w:bCs/>
                <w:sz w:val="20"/>
                <w:szCs w:val="20"/>
              </w:rPr>
              <w:t>S</w:t>
            </w:r>
            <w:r w:rsidRPr="00A61829">
              <w:rPr>
                <w:rFonts w:cstheme="minorHAnsi"/>
                <w:b/>
                <w:bCs/>
                <w:smallCaps/>
                <w:sz w:val="20"/>
                <w:szCs w:val="20"/>
              </w:rPr>
              <w:t>r. Payroll Specialist,</w:t>
            </w:r>
            <w:r w:rsidRPr="00A61829">
              <w:rPr>
                <w:rFonts w:cstheme="minorHAnsi"/>
                <w:smallCaps/>
                <w:sz w:val="20"/>
                <w:szCs w:val="20"/>
              </w:rPr>
              <w:t xml:space="preserve"> </w:t>
            </w:r>
            <w:r w:rsidRPr="00A61829">
              <w:rPr>
                <w:rFonts w:cstheme="minorHAnsi"/>
                <w:sz w:val="20"/>
                <w:szCs w:val="20"/>
              </w:rPr>
              <w:t>MODIVCARE SOLUTIONS</w:t>
            </w:r>
          </w:p>
          <w:p w:rsidR="00A61829" w:rsidRPr="00A61829" w:rsidRDefault="00A61829" w:rsidP="00647C38">
            <w:pPr>
              <w:pStyle w:val="ListBullet"/>
              <w:numPr>
                <w:ilvl w:val="0"/>
                <w:numId w:val="0"/>
              </w:numPr>
              <w:rPr>
                <w:rFonts w:cstheme="minorHAnsi"/>
                <w:sz w:val="20"/>
                <w:szCs w:val="20"/>
              </w:rPr>
            </w:pPr>
          </w:p>
          <w:p w:rsidR="00A61829" w:rsidRPr="00A61829" w:rsidRDefault="00A61829" w:rsidP="00647C38">
            <w:pPr>
              <w:pStyle w:val="ListBullet"/>
              <w:rPr>
                <w:rFonts w:cstheme="minorHAnsi"/>
                <w:sz w:val="20"/>
                <w:szCs w:val="20"/>
              </w:rPr>
            </w:pPr>
            <w:r w:rsidRPr="00A61829">
              <w:rPr>
                <w:rFonts w:cstheme="minorHAnsi"/>
                <w:sz w:val="20"/>
                <w:szCs w:val="20"/>
              </w:rPr>
              <w:t>Assist in maintaining current payroll procedures documentation, including retention oversight of payroll data/files</w:t>
            </w:r>
          </w:p>
          <w:p w:rsidR="00A61829" w:rsidRPr="00A61829" w:rsidRDefault="00A61829" w:rsidP="00647C38">
            <w:pPr>
              <w:pStyle w:val="ListBullet"/>
              <w:rPr>
                <w:rFonts w:eastAsia="Times New Roman" w:cstheme="minorHAnsi"/>
                <w:smallCaps/>
                <w:sz w:val="20"/>
                <w:szCs w:val="20"/>
              </w:rPr>
            </w:pPr>
            <w:r w:rsidRPr="00A61829">
              <w:rPr>
                <w:rFonts w:eastAsia="Times New Roman" w:cstheme="minorHAnsi"/>
                <w:sz w:val="20"/>
                <w:szCs w:val="20"/>
              </w:rPr>
              <w:t>Sends 401(k) file of employee deductions and employer match to plan provider</w:t>
            </w:r>
          </w:p>
          <w:p w:rsidR="00A61829" w:rsidRPr="00A61829" w:rsidRDefault="00A61829" w:rsidP="00647C38">
            <w:pPr>
              <w:pStyle w:val="ListBullet"/>
              <w:rPr>
                <w:rFonts w:eastAsia="Times New Roman" w:cstheme="minorHAnsi"/>
                <w:smallCaps/>
                <w:sz w:val="20"/>
                <w:szCs w:val="20"/>
              </w:rPr>
            </w:pPr>
            <w:r w:rsidRPr="00A61829">
              <w:rPr>
                <w:rFonts w:eastAsia="Times New Roman" w:cstheme="minorHAnsi"/>
                <w:sz w:val="20"/>
                <w:szCs w:val="20"/>
              </w:rPr>
              <w:t>Provide ACH and wire information, as well as any miscellaneous credits/debits, sent to Treasury Department for each payroll processed (and/or from ADP)</w:t>
            </w:r>
          </w:p>
          <w:p w:rsidR="00A61829" w:rsidRPr="00A61829" w:rsidRDefault="00A61829" w:rsidP="00647C38">
            <w:pPr>
              <w:pStyle w:val="ListBullet"/>
              <w:rPr>
                <w:rFonts w:eastAsia="Times New Roman" w:cstheme="minorHAnsi"/>
                <w:smallCaps/>
                <w:sz w:val="20"/>
                <w:szCs w:val="20"/>
              </w:rPr>
            </w:pPr>
            <w:r w:rsidRPr="00A61829">
              <w:rPr>
                <w:rFonts w:eastAsia="Times New Roman" w:cstheme="minorHAnsi"/>
                <w:sz w:val="20"/>
                <w:szCs w:val="20"/>
              </w:rPr>
              <w:t>Prepare monthly employee audit reports for HRIS for data integrity between HR and Payroll system</w:t>
            </w:r>
          </w:p>
          <w:p w:rsidR="00A61829" w:rsidRPr="00A61829" w:rsidRDefault="00A61829" w:rsidP="00647C38">
            <w:pPr>
              <w:pStyle w:val="ListBullet"/>
              <w:rPr>
                <w:rFonts w:eastAsia="Times New Roman" w:cstheme="minorHAnsi"/>
                <w:smallCaps/>
                <w:sz w:val="20"/>
                <w:szCs w:val="20"/>
              </w:rPr>
            </w:pPr>
            <w:r w:rsidRPr="00A61829">
              <w:rPr>
                <w:rFonts w:eastAsia="Times New Roman" w:cstheme="minorHAnsi"/>
                <w:sz w:val="20"/>
                <w:szCs w:val="20"/>
              </w:rPr>
              <w:t>System Administrator for ADP e</w:t>
            </w:r>
            <w:r w:rsidRPr="00A61829">
              <w:rPr>
                <w:rFonts w:eastAsia="Times New Roman" w:cstheme="minorHAnsi"/>
                <w:smallCaps/>
                <w:sz w:val="20"/>
                <w:szCs w:val="20"/>
              </w:rPr>
              <w:t>-</w:t>
            </w:r>
            <w:r w:rsidRPr="00A61829">
              <w:rPr>
                <w:rFonts w:eastAsia="Times New Roman" w:cstheme="minorHAnsi"/>
                <w:sz w:val="20"/>
                <w:szCs w:val="20"/>
              </w:rPr>
              <w:t>Time Time and Labor system including integration of import/export files between accounting, payroll and e</w:t>
            </w:r>
            <w:r w:rsidRPr="00A61829">
              <w:rPr>
                <w:rFonts w:eastAsia="Times New Roman" w:cstheme="minorHAnsi"/>
                <w:smallCaps/>
                <w:sz w:val="20"/>
                <w:szCs w:val="20"/>
              </w:rPr>
              <w:t>-</w:t>
            </w:r>
            <w:r w:rsidRPr="00A61829">
              <w:rPr>
                <w:rFonts w:eastAsia="Times New Roman" w:cstheme="minorHAnsi"/>
                <w:sz w:val="20"/>
                <w:szCs w:val="20"/>
              </w:rPr>
              <w:t xml:space="preserve">Time including setup and maintenance for user access both </w:t>
            </w:r>
            <w:proofErr w:type="spellStart"/>
            <w:r w:rsidRPr="00A61829">
              <w:rPr>
                <w:rFonts w:eastAsia="Times New Roman" w:cstheme="minorHAnsi"/>
                <w:sz w:val="20"/>
                <w:szCs w:val="20"/>
              </w:rPr>
              <w:t>Payforce</w:t>
            </w:r>
            <w:proofErr w:type="spellEnd"/>
            <w:r w:rsidRPr="00A61829">
              <w:rPr>
                <w:rFonts w:eastAsia="Times New Roman" w:cstheme="minorHAnsi"/>
                <w:sz w:val="20"/>
                <w:szCs w:val="20"/>
              </w:rPr>
              <w:t xml:space="preserve"> and e</w:t>
            </w:r>
            <w:r w:rsidRPr="00A61829">
              <w:rPr>
                <w:rFonts w:eastAsia="Times New Roman" w:cstheme="minorHAnsi"/>
                <w:smallCaps/>
                <w:sz w:val="20"/>
                <w:szCs w:val="20"/>
              </w:rPr>
              <w:t>-</w:t>
            </w:r>
            <w:r w:rsidRPr="00A61829">
              <w:rPr>
                <w:rFonts w:eastAsia="Times New Roman" w:cstheme="minorHAnsi"/>
                <w:sz w:val="20"/>
                <w:szCs w:val="20"/>
              </w:rPr>
              <w:t>Time systems</w:t>
            </w:r>
          </w:p>
          <w:p w:rsidR="00A61829" w:rsidRPr="00A61829" w:rsidRDefault="00A61829" w:rsidP="00647C38">
            <w:pPr>
              <w:pStyle w:val="ListBullet"/>
              <w:rPr>
                <w:rFonts w:eastAsia="Times New Roman" w:cstheme="minorHAnsi"/>
                <w:smallCaps/>
                <w:sz w:val="20"/>
                <w:szCs w:val="20"/>
              </w:rPr>
            </w:pPr>
            <w:r w:rsidRPr="00A61829">
              <w:rPr>
                <w:rFonts w:eastAsia="Times New Roman" w:cstheme="minorHAnsi"/>
                <w:sz w:val="20"/>
                <w:szCs w:val="20"/>
              </w:rPr>
              <w:t>Participate in a variety of payroll-related activities, ensuring accurate calculations, timely processing, and compliance with Federal and multi-state laws. This will include, but is not limited to</w:t>
            </w:r>
          </w:p>
          <w:p w:rsidR="00A61829" w:rsidRPr="00A61829" w:rsidRDefault="00A61829" w:rsidP="00647C38">
            <w:pPr>
              <w:pStyle w:val="ListBullet"/>
              <w:rPr>
                <w:rFonts w:eastAsia="Times New Roman" w:cstheme="minorHAnsi"/>
                <w:smallCaps/>
                <w:sz w:val="20"/>
                <w:szCs w:val="20"/>
              </w:rPr>
            </w:pPr>
            <w:r w:rsidRPr="00A61829">
              <w:rPr>
                <w:rFonts w:eastAsia="Times New Roman" w:cstheme="minorHAnsi"/>
                <w:sz w:val="20"/>
                <w:szCs w:val="20"/>
              </w:rPr>
              <w:t>Review coding and submit third-party invoices for payment</w:t>
            </w:r>
          </w:p>
          <w:p w:rsidR="00A61829" w:rsidRPr="00A61829" w:rsidRDefault="00A61829" w:rsidP="00647C38">
            <w:pPr>
              <w:pStyle w:val="ListBullet"/>
              <w:rPr>
                <w:rFonts w:eastAsia="Times New Roman" w:cstheme="minorHAnsi"/>
                <w:smallCaps/>
                <w:sz w:val="20"/>
                <w:szCs w:val="20"/>
              </w:rPr>
            </w:pPr>
            <w:r w:rsidRPr="00A61829">
              <w:rPr>
                <w:rFonts w:eastAsia="Times New Roman" w:cstheme="minorHAnsi"/>
                <w:sz w:val="20"/>
                <w:szCs w:val="20"/>
              </w:rPr>
              <w:t xml:space="preserve">Enter and upload </w:t>
            </w:r>
            <w:r w:rsidRPr="00A61829">
              <w:rPr>
                <w:rFonts w:eastAsia="Times New Roman" w:cstheme="minorHAnsi"/>
                <w:smallCaps/>
                <w:sz w:val="20"/>
                <w:szCs w:val="20"/>
              </w:rPr>
              <w:t>Parental,</w:t>
            </w:r>
            <w:r w:rsidRPr="00A61829">
              <w:rPr>
                <w:rFonts w:eastAsia="Times New Roman" w:cstheme="minorHAnsi"/>
                <w:sz w:val="20"/>
                <w:szCs w:val="20"/>
              </w:rPr>
              <w:t xml:space="preserve"> Premium Paid, Supplemental leave, Benefits deductions</w:t>
            </w:r>
          </w:p>
          <w:p w:rsidR="00A61829" w:rsidRPr="00A61829" w:rsidRDefault="00A61829" w:rsidP="00647C38">
            <w:pPr>
              <w:pStyle w:val="ListBullet"/>
              <w:rPr>
                <w:rFonts w:eastAsia="Times New Roman" w:cstheme="minorHAnsi"/>
                <w:smallCaps/>
                <w:sz w:val="20"/>
                <w:szCs w:val="20"/>
              </w:rPr>
            </w:pPr>
            <w:r w:rsidRPr="00A61829">
              <w:rPr>
                <w:rFonts w:eastAsia="Times New Roman" w:cstheme="minorHAnsi"/>
                <w:smallCaps/>
                <w:sz w:val="20"/>
                <w:szCs w:val="20"/>
              </w:rPr>
              <w:t>Responsible</w:t>
            </w:r>
            <w:r w:rsidRPr="00A61829">
              <w:rPr>
                <w:rFonts w:eastAsia="Times New Roman" w:cstheme="minorHAnsi"/>
                <w:sz w:val="20"/>
                <w:szCs w:val="20"/>
              </w:rPr>
              <w:t xml:space="preserve"> for Bonus reports: Sign-on, Welcome to </w:t>
            </w:r>
            <w:proofErr w:type="spellStart"/>
            <w:r w:rsidRPr="00A61829">
              <w:rPr>
                <w:rFonts w:eastAsia="Times New Roman" w:cstheme="minorHAnsi"/>
                <w:sz w:val="20"/>
                <w:szCs w:val="20"/>
              </w:rPr>
              <w:t>Modivcare</w:t>
            </w:r>
            <w:proofErr w:type="spellEnd"/>
            <w:r w:rsidRPr="00A61829">
              <w:rPr>
                <w:rFonts w:eastAsia="Times New Roman" w:cstheme="minorHAnsi"/>
                <w:sz w:val="20"/>
                <w:szCs w:val="20"/>
              </w:rPr>
              <w:t xml:space="preserve">, </w:t>
            </w:r>
          </w:p>
          <w:p w:rsidR="00A61829" w:rsidRPr="00A61829" w:rsidRDefault="00A61829" w:rsidP="00647C38">
            <w:pPr>
              <w:pStyle w:val="ListBullet"/>
              <w:rPr>
                <w:rFonts w:eastAsia="Times New Roman" w:cstheme="minorHAnsi"/>
                <w:smallCaps/>
                <w:sz w:val="20"/>
                <w:szCs w:val="20"/>
              </w:rPr>
            </w:pPr>
            <w:r w:rsidRPr="00A61829">
              <w:rPr>
                <w:rFonts w:eastAsia="Times New Roman" w:cstheme="minorHAnsi"/>
                <w:sz w:val="20"/>
                <w:szCs w:val="20"/>
              </w:rPr>
              <w:t>Manual Check Process</w:t>
            </w:r>
          </w:p>
          <w:p w:rsidR="00A61829" w:rsidRPr="00A61829" w:rsidRDefault="00A61829" w:rsidP="00647C38">
            <w:pPr>
              <w:pStyle w:val="ListBullet"/>
              <w:rPr>
                <w:rFonts w:eastAsia="Times New Roman" w:cstheme="minorHAnsi"/>
                <w:smallCaps/>
                <w:sz w:val="20"/>
                <w:szCs w:val="20"/>
              </w:rPr>
            </w:pPr>
            <w:r w:rsidRPr="00A61829">
              <w:rPr>
                <w:rFonts w:eastAsia="Times New Roman" w:cstheme="minorHAnsi"/>
                <w:sz w:val="20"/>
                <w:szCs w:val="20"/>
              </w:rPr>
              <w:t>Payroll system working in ADP Vantage &amp; e</w:t>
            </w:r>
            <w:r w:rsidRPr="00A61829">
              <w:rPr>
                <w:rFonts w:eastAsia="Times New Roman" w:cstheme="minorHAnsi"/>
                <w:smallCaps/>
                <w:sz w:val="20"/>
                <w:szCs w:val="20"/>
              </w:rPr>
              <w:t>-</w:t>
            </w:r>
            <w:r w:rsidRPr="00A61829">
              <w:rPr>
                <w:rFonts w:eastAsia="Times New Roman" w:cstheme="minorHAnsi"/>
                <w:sz w:val="20"/>
                <w:szCs w:val="20"/>
              </w:rPr>
              <w:t>Time system</w:t>
            </w:r>
          </w:p>
          <w:p w:rsidR="00A61829" w:rsidRPr="00A61829" w:rsidRDefault="00A61829" w:rsidP="00647C38">
            <w:pPr>
              <w:pStyle w:val="ListBullet"/>
              <w:rPr>
                <w:rFonts w:eastAsia="Times New Roman" w:cstheme="minorHAnsi"/>
                <w:smallCaps/>
                <w:sz w:val="20"/>
                <w:szCs w:val="20"/>
              </w:rPr>
            </w:pPr>
            <w:r w:rsidRPr="00A61829">
              <w:rPr>
                <w:rFonts w:eastAsia="Times New Roman" w:cstheme="minorHAnsi"/>
                <w:sz w:val="20"/>
                <w:szCs w:val="20"/>
              </w:rPr>
              <w:t xml:space="preserve">Set up senior team member, directors, </w:t>
            </w:r>
            <w:r w:rsidRPr="00A61829">
              <w:rPr>
                <w:rFonts w:eastAsia="Times New Roman" w:cstheme="minorHAnsi"/>
                <w:smallCaps/>
                <w:sz w:val="20"/>
                <w:szCs w:val="20"/>
              </w:rPr>
              <w:t>managers,</w:t>
            </w:r>
            <w:r w:rsidRPr="00A61829">
              <w:rPr>
                <w:rFonts w:eastAsia="Times New Roman" w:cstheme="minorHAnsi"/>
                <w:sz w:val="20"/>
                <w:szCs w:val="20"/>
              </w:rPr>
              <w:t xml:space="preserve"> and nonexempt employees in Vantage</w:t>
            </w:r>
          </w:p>
          <w:p w:rsidR="00A61829" w:rsidRPr="00A61829" w:rsidRDefault="00A61829" w:rsidP="00647C38">
            <w:pPr>
              <w:pStyle w:val="ListBullet"/>
              <w:numPr>
                <w:ilvl w:val="0"/>
                <w:numId w:val="0"/>
              </w:numPr>
              <w:ind w:left="360"/>
              <w:rPr>
                <w:rFonts w:cstheme="minorHAnsi"/>
                <w:sz w:val="20"/>
                <w:szCs w:val="20"/>
              </w:rPr>
            </w:pPr>
          </w:p>
        </w:tc>
      </w:tr>
      <w:tr w:rsidR="00A61829" w:rsidRPr="00A61829" w:rsidTr="00A61829">
        <w:trPr>
          <w:trHeight w:val="24"/>
        </w:trPr>
        <w:tc>
          <w:tcPr>
            <w:tcW w:w="9554" w:type="dxa"/>
            <w:tcMar>
              <w:top w:w="216" w:type="dxa"/>
            </w:tcMar>
          </w:tcPr>
          <w:p w:rsidR="00A61829" w:rsidRPr="00A61829" w:rsidRDefault="00A61829" w:rsidP="00647C38">
            <w:pPr>
              <w:pStyle w:val="NoSpacing"/>
              <w:ind w:left="720"/>
              <w:rPr>
                <w:rFonts w:cstheme="minorHAnsi"/>
                <w:sz w:val="20"/>
                <w:szCs w:val="20"/>
              </w:rPr>
            </w:pPr>
          </w:p>
        </w:tc>
      </w:tr>
    </w:tbl>
    <w:sdt>
      <w:sdtPr>
        <w:rPr>
          <w:rFonts w:asciiTheme="minorHAnsi" w:hAnsiTheme="minorHAnsi" w:cstheme="minorHAnsi"/>
          <w:color w:val="auto"/>
          <w:sz w:val="20"/>
          <w:szCs w:val="20"/>
        </w:rPr>
        <w:alias w:val="Education:"/>
        <w:tag w:val="Education:"/>
        <w:id w:val="-1908763273"/>
        <w:placeholder>
          <w:docPart w:val="080CDCD6896E4483806ACF90E6411B1C"/>
        </w:placeholder>
        <w:temporary/>
        <w:showingPlcHdr/>
      </w:sdtPr>
      <w:sdtEndPr/>
      <w:sdtContent>
        <w:p w:rsidR="00A61829" w:rsidRPr="00A61829" w:rsidRDefault="00A61829" w:rsidP="00A61829">
          <w:pPr>
            <w:pStyle w:val="Heading1"/>
            <w:rPr>
              <w:rFonts w:asciiTheme="minorHAnsi" w:hAnsiTheme="minorHAnsi" w:cstheme="minorHAnsi"/>
              <w:color w:val="auto"/>
              <w:sz w:val="20"/>
              <w:szCs w:val="20"/>
            </w:rPr>
          </w:pPr>
          <w:r w:rsidRPr="00A61829">
            <w:rPr>
              <w:rFonts w:asciiTheme="minorHAnsi" w:hAnsiTheme="minorHAnsi" w:cstheme="minorHAnsi"/>
              <w:color w:val="auto"/>
              <w:sz w:val="20"/>
              <w:szCs w:val="20"/>
            </w:rPr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554"/>
      </w:tblGrid>
      <w:tr w:rsidR="00A61829" w:rsidRPr="00A61829" w:rsidTr="00647C38">
        <w:tc>
          <w:tcPr>
            <w:tcW w:w="9355" w:type="dxa"/>
          </w:tcPr>
          <w:p w:rsidR="00A61829" w:rsidRPr="00A61829" w:rsidRDefault="00A61829" w:rsidP="00647C38">
            <w:pPr>
              <w:pStyle w:val="Heading3"/>
              <w:contextualSpacing w:val="0"/>
              <w:outlineLvl w:val="2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A61829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Jun 2007</w:t>
            </w:r>
          </w:p>
          <w:p w:rsidR="00A61829" w:rsidRPr="00A61829" w:rsidRDefault="00A61829" w:rsidP="00647C38">
            <w:pPr>
              <w:pStyle w:val="Heading2"/>
              <w:contextualSpacing w:val="0"/>
              <w:outlineLvl w:val="1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proofErr w:type="gramStart"/>
            <w:r w:rsidRPr="00A61829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 xml:space="preserve">BS-Technical Management, </w:t>
            </w:r>
            <w:r w:rsidRPr="00A61829">
              <w:rPr>
                <w:rStyle w:val="SubtleReference"/>
                <w:rFonts w:asciiTheme="minorHAnsi" w:hAnsiTheme="minorHAnsi" w:cstheme="minorHAnsi"/>
                <w:color w:val="auto"/>
                <w:sz w:val="20"/>
                <w:szCs w:val="20"/>
              </w:rPr>
              <w:t>DeVry university ATL, GA.</w:t>
            </w:r>
            <w:proofErr w:type="gramEnd"/>
          </w:p>
        </w:tc>
      </w:tr>
      <w:tr w:rsidR="00A61829" w:rsidRPr="00A61829" w:rsidTr="00647C38">
        <w:trPr>
          <w:trHeight w:val="157"/>
        </w:trPr>
        <w:tc>
          <w:tcPr>
            <w:tcW w:w="9355" w:type="dxa"/>
            <w:tcMar>
              <w:top w:w="216" w:type="dxa"/>
            </w:tcMar>
          </w:tcPr>
          <w:p w:rsidR="00A61829" w:rsidRPr="00A61829" w:rsidRDefault="00A61829" w:rsidP="00647C38">
            <w:pPr>
              <w:rPr>
                <w:rFonts w:cstheme="minorHAnsi"/>
                <w:sz w:val="20"/>
                <w:szCs w:val="20"/>
              </w:rPr>
            </w:pPr>
          </w:p>
        </w:tc>
      </w:tr>
    </w:tbl>
    <w:sdt>
      <w:sdtPr>
        <w:rPr>
          <w:rFonts w:asciiTheme="minorHAnsi" w:hAnsiTheme="minorHAnsi" w:cstheme="minorHAnsi"/>
          <w:color w:val="auto"/>
          <w:sz w:val="20"/>
          <w:szCs w:val="20"/>
        </w:rPr>
        <w:alias w:val="Skills:"/>
        <w:tag w:val="Skills:"/>
        <w:id w:val="-1392877668"/>
        <w:placeholder>
          <w:docPart w:val="8398780DFFEE4BBFADA4347A35137428"/>
        </w:placeholder>
        <w:temporary/>
      </w:sdtPr>
      <w:sdtEndPr/>
      <w:sdtContent>
        <w:p w:rsidR="00A61829" w:rsidRPr="00A61829" w:rsidRDefault="00A61829" w:rsidP="00A61829">
          <w:pPr>
            <w:pStyle w:val="Heading1"/>
            <w:rPr>
              <w:rFonts w:asciiTheme="minorHAnsi" w:hAnsiTheme="minorHAnsi" w:cstheme="minorHAnsi"/>
              <w:color w:val="auto"/>
              <w:sz w:val="20"/>
              <w:szCs w:val="20"/>
            </w:rPr>
          </w:pPr>
          <w:r w:rsidRPr="00A61829">
            <w:rPr>
              <w:rFonts w:asciiTheme="minorHAnsi" w:hAnsiTheme="minorHAnsi" w:cstheme="minorHAnsi"/>
              <w:color w:val="auto"/>
              <w:sz w:val="20"/>
              <w:szCs w:val="20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504"/>
        <w:gridCol w:w="4522"/>
      </w:tblGrid>
      <w:tr w:rsidR="00A61829" w:rsidRPr="00A61829" w:rsidTr="00647C38">
        <w:tc>
          <w:tcPr>
            <w:tcW w:w="4675" w:type="dxa"/>
          </w:tcPr>
          <w:p w:rsidR="00A61829" w:rsidRPr="00A61829" w:rsidRDefault="00A61829" w:rsidP="00647C38">
            <w:pPr>
              <w:pStyle w:val="ListBullet"/>
              <w:rPr>
                <w:rFonts w:cstheme="minorHAnsi"/>
                <w:sz w:val="20"/>
                <w:szCs w:val="20"/>
              </w:rPr>
            </w:pPr>
            <w:r w:rsidRPr="00A61829">
              <w:rPr>
                <w:rFonts w:cstheme="minorHAnsi"/>
                <w:sz w:val="20"/>
                <w:szCs w:val="20"/>
                <w:lang w:val="en"/>
              </w:rPr>
              <w:t>Excellent organizational skills; highly detail oriented. Strong analytical skills, including experience with MS Excel.</w:t>
            </w:r>
          </w:p>
          <w:p w:rsidR="00A61829" w:rsidRPr="00A61829" w:rsidRDefault="00A61829" w:rsidP="00647C38">
            <w:pPr>
              <w:pStyle w:val="ListBullet"/>
              <w:rPr>
                <w:rFonts w:cstheme="minorHAnsi"/>
                <w:sz w:val="20"/>
                <w:szCs w:val="20"/>
              </w:rPr>
            </w:pPr>
            <w:r w:rsidRPr="00A61829">
              <w:rPr>
                <w:rFonts w:cstheme="minorHAnsi"/>
                <w:sz w:val="20"/>
                <w:szCs w:val="20"/>
                <w:lang w:val="en"/>
              </w:rPr>
              <w:t>Knowledge of Federal, State, Local, Social Security, &amp; worker’s compensation regulations</w:t>
            </w:r>
          </w:p>
          <w:p w:rsidR="00A61829" w:rsidRPr="00A61829" w:rsidRDefault="00A61829" w:rsidP="00647C38">
            <w:pPr>
              <w:pStyle w:val="ListBullet"/>
              <w:rPr>
                <w:rFonts w:cstheme="minorHAnsi"/>
                <w:sz w:val="20"/>
                <w:szCs w:val="20"/>
              </w:rPr>
            </w:pPr>
            <w:r w:rsidRPr="00A61829">
              <w:rPr>
                <w:rFonts w:cstheme="minorHAnsi"/>
                <w:sz w:val="20"/>
                <w:szCs w:val="20"/>
              </w:rPr>
              <w:t xml:space="preserve">Payroll programs familiar with ADP Enterprise EV5, ADP Workforce Now, Workday HCM, Oracle PeopleSoft, ADP Advantage </w:t>
            </w:r>
          </w:p>
          <w:p w:rsidR="00A61829" w:rsidRPr="00A61829" w:rsidRDefault="00A61829" w:rsidP="00647C38">
            <w:pPr>
              <w:pStyle w:val="ListBullet"/>
              <w:rPr>
                <w:rFonts w:cstheme="minorHAnsi"/>
                <w:sz w:val="20"/>
                <w:szCs w:val="20"/>
                <w:lang w:val="en"/>
              </w:rPr>
            </w:pPr>
            <w:r w:rsidRPr="00A61829">
              <w:rPr>
                <w:rFonts w:cstheme="minorHAnsi"/>
                <w:sz w:val="20"/>
                <w:szCs w:val="20"/>
                <w:lang w:val="en"/>
              </w:rPr>
              <w:t xml:space="preserve">Strong analytical skills, ability to detect inconsistencies in data, and ability to work with </w:t>
            </w:r>
            <w:r w:rsidRPr="00A61829">
              <w:rPr>
                <w:rFonts w:cstheme="minorHAnsi"/>
                <w:sz w:val="20"/>
                <w:szCs w:val="20"/>
                <w:lang w:val="en"/>
              </w:rPr>
              <w:lastRenderedPageBreak/>
              <w:t>minimal supervision</w:t>
            </w:r>
          </w:p>
          <w:p w:rsidR="00A61829" w:rsidRPr="00A61829" w:rsidRDefault="00A61829" w:rsidP="00647C38">
            <w:pPr>
              <w:pStyle w:val="ListBullet"/>
              <w:numPr>
                <w:ilvl w:val="0"/>
                <w:numId w:val="0"/>
              </w:numPr>
              <w:rPr>
                <w:rFonts w:cstheme="minorHAnsi"/>
                <w:sz w:val="20"/>
                <w:szCs w:val="20"/>
                <w:lang w:val="en"/>
              </w:rPr>
            </w:pPr>
          </w:p>
        </w:tc>
        <w:tc>
          <w:tcPr>
            <w:tcW w:w="4675" w:type="dxa"/>
            <w:tcMar>
              <w:left w:w="360" w:type="dxa"/>
            </w:tcMar>
          </w:tcPr>
          <w:p w:rsidR="00A61829" w:rsidRPr="00A61829" w:rsidRDefault="00A61829" w:rsidP="00647C38">
            <w:pPr>
              <w:pStyle w:val="ListBullet"/>
              <w:rPr>
                <w:rFonts w:cstheme="minorHAnsi"/>
                <w:sz w:val="20"/>
                <w:szCs w:val="20"/>
                <w:lang w:val="en"/>
              </w:rPr>
            </w:pPr>
            <w:r w:rsidRPr="00A61829">
              <w:rPr>
                <w:rFonts w:cstheme="minorHAnsi"/>
                <w:sz w:val="20"/>
                <w:szCs w:val="20"/>
                <w:lang w:val="en"/>
              </w:rPr>
              <w:lastRenderedPageBreak/>
              <w:t>Strong written and verbal communication skills o Able to communicate effectively, professionally, and clearly with all levels of the organization</w:t>
            </w:r>
          </w:p>
          <w:p w:rsidR="00A61829" w:rsidRPr="00A61829" w:rsidRDefault="00A61829" w:rsidP="00647C38">
            <w:pPr>
              <w:pStyle w:val="ListBullet"/>
              <w:rPr>
                <w:rFonts w:cstheme="minorHAnsi"/>
                <w:sz w:val="20"/>
                <w:szCs w:val="20"/>
                <w:lang w:val="en"/>
              </w:rPr>
            </w:pPr>
            <w:r w:rsidRPr="00A61829">
              <w:rPr>
                <w:rFonts w:cstheme="minorHAnsi"/>
                <w:sz w:val="20"/>
                <w:szCs w:val="20"/>
              </w:rPr>
              <w:t xml:space="preserve">Knowledge of </w:t>
            </w:r>
            <w:proofErr w:type="spellStart"/>
            <w:r w:rsidRPr="00A61829">
              <w:rPr>
                <w:rFonts w:cstheme="minorHAnsi"/>
                <w:sz w:val="20"/>
                <w:szCs w:val="20"/>
              </w:rPr>
              <w:t>IReports</w:t>
            </w:r>
            <w:proofErr w:type="spellEnd"/>
            <w:r w:rsidRPr="00A61829">
              <w:rPr>
                <w:rFonts w:cstheme="minorHAnsi"/>
                <w:sz w:val="20"/>
                <w:szCs w:val="20"/>
              </w:rPr>
              <w:t xml:space="preserve">, PTO Manager, &amp; </w:t>
            </w:r>
            <w:r w:rsidRPr="00A61829">
              <w:rPr>
                <w:rFonts w:cstheme="minorHAnsi"/>
                <w:sz w:val="20"/>
                <w:szCs w:val="20"/>
                <w:lang w:val="en"/>
              </w:rPr>
              <w:t>New Hire Orientation</w:t>
            </w:r>
          </w:p>
          <w:p w:rsidR="00A61829" w:rsidRPr="00A61829" w:rsidRDefault="00A61829" w:rsidP="00647C38">
            <w:pPr>
              <w:pStyle w:val="ListBullet"/>
              <w:rPr>
                <w:rFonts w:cstheme="minorHAnsi"/>
                <w:sz w:val="20"/>
                <w:szCs w:val="20"/>
                <w:lang w:val="en"/>
              </w:rPr>
            </w:pPr>
            <w:r w:rsidRPr="00A61829">
              <w:rPr>
                <w:rFonts w:cstheme="minorHAnsi"/>
                <w:sz w:val="20"/>
                <w:szCs w:val="20"/>
                <w:lang w:val="en"/>
              </w:rPr>
              <w:t>Ability to follow-through on deliverables and pay attention to details during multiple projects and deadline</w:t>
            </w:r>
          </w:p>
          <w:p w:rsidR="00A61829" w:rsidRPr="00A61829" w:rsidRDefault="00A61829" w:rsidP="00647C38">
            <w:pPr>
              <w:pStyle w:val="ListBullet"/>
              <w:rPr>
                <w:rFonts w:cstheme="minorHAnsi"/>
                <w:sz w:val="20"/>
                <w:szCs w:val="20"/>
                <w:lang w:val="en"/>
              </w:rPr>
            </w:pPr>
            <w:r w:rsidRPr="00A61829">
              <w:rPr>
                <w:rFonts w:cstheme="minorHAnsi"/>
                <w:sz w:val="20"/>
                <w:szCs w:val="20"/>
                <w:lang w:val="en"/>
              </w:rPr>
              <w:lastRenderedPageBreak/>
              <w:t>Year-End Processes</w:t>
            </w:r>
          </w:p>
        </w:tc>
      </w:tr>
    </w:tbl>
    <w:p w:rsidR="00A61829" w:rsidRPr="00A61829" w:rsidRDefault="00A61829" w:rsidP="00A61829">
      <w:pPr>
        <w:rPr>
          <w:rFonts w:cstheme="minorHAnsi"/>
          <w:sz w:val="20"/>
          <w:szCs w:val="20"/>
        </w:rPr>
      </w:pPr>
    </w:p>
    <w:p w:rsidR="00A61829" w:rsidRPr="00A61829" w:rsidRDefault="00A61829" w:rsidP="00A61829">
      <w:pPr>
        <w:rPr>
          <w:rFonts w:cstheme="minorHAnsi"/>
          <w:sz w:val="20"/>
          <w:szCs w:val="20"/>
        </w:rPr>
      </w:pPr>
    </w:p>
    <w:sectPr w:rsidR="00A61829" w:rsidRPr="00A618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F81B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F81B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F81B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829"/>
    <w:rsid w:val="001C5FB0"/>
    <w:rsid w:val="00A551FE"/>
    <w:rsid w:val="00A61829"/>
    <w:rsid w:val="00A67EBE"/>
    <w:rsid w:val="00F1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829"/>
    <w:pPr>
      <w:spacing w:after="160" w:line="259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82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8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82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182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61829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  <w:lang w:val="en-US"/>
    </w:rPr>
  </w:style>
  <w:style w:type="paragraph" w:customStyle="1" w:styleId="ContactInfo">
    <w:name w:val="Contact Info"/>
    <w:basedOn w:val="Normal"/>
    <w:uiPriority w:val="3"/>
    <w:rsid w:val="00A61829"/>
    <w:pPr>
      <w:jc w:val="center"/>
    </w:pPr>
  </w:style>
  <w:style w:type="character" w:styleId="IntenseEmphasis">
    <w:name w:val="Intense Emphasis"/>
    <w:basedOn w:val="DefaultParagraphFont"/>
    <w:uiPriority w:val="21"/>
    <w:qFormat/>
    <w:rsid w:val="00A61829"/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A6182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61829"/>
    <w:rPr>
      <w:rFonts w:asciiTheme="majorHAnsi" w:eastAsiaTheme="majorEastAsia" w:hAnsiTheme="majorHAnsi" w:cstheme="majorBidi"/>
      <w:color w:val="244061" w:themeColor="accent1" w:themeShade="80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6182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61829"/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A61829"/>
    <w:pPr>
      <w:spacing w:after="160" w:line="259" w:lineRule="auto"/>
      <w:contextualSpacing/>
    </w:pPr>
    <w:rPr>
      <w:rFonts w:eastAsiaTheme="minorEastAsia"/>
      <w:lang w:val="en-US"/>
    </w:rPr>
    <w:tblPr/>
  </w:style>
  <w:style w:type="character" w:styleId="SubtleReference">
    <w:name w:val="Subtle Reference"/>
    <w:basedOn w:val="DefaultParagraphFont"/>
    <w:uiPriority w:val="31"/>
    <w:qFormat/>
    <w:rsid w:val="00A6182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paragraph" w:styleId="ListBullet">
    <w:name w:val="List Bullet"/>
    <w:basedOn w:val="Normal"/>
    <w:uiPriority w:val="11"/>
    <w:rsid w:val="00A61829"/>
    <w:pPr>
      <w:numPr>
        <w:numId w:val="1"/>
      </w:numPr>
    </w:pPr>
  </w:style>
  <w:style w:type="paragraph" w:styleId="NoSpacing">
    <w:name w:val="No Spacing"/>
    <w:uiPriority w:val="1"/>
    <w:qFormat/>
    <w:rsid w:val="00A61829"/>
    <w:pPr>
      <w:spacing w:after="0" w:line="240" w:lineRule="auto"/>
    </w:pPr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829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829"/>
    <w:pPr>
      <w:spacing w:after="160" w:line="259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82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8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82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6182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61829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  <w:lang w:val="en-US"/>
    </w:rPr>
  </w:style>
  <w:style w:type="paragraph" w:customStyle="1" w:styleId="ContactInfo">
    <w:name w:val="Contact Info"/>
    <w:basedOn w:val="Normal"/>
    <w:uiPriority w:val="3"/>
    <w:rsid w:val="00A61829"/>
    <w:pPr>
      <w:jc w:val="center"/>
    </w:pPr>
  </w:style>
  <w:style w:type="character" w:styleId="IntenseEmphasis">
    <w:name w:val="Intense Emphasis"/>
    <w:basedOn w:val="DefaultParagraphFont"/>
    <w:uiPriority w:val="21"/>
    <w:qFormat/>
    <w:rsid w:val="00A61829"/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A61829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61829"/>
    <w:rPr>
      <w:rFonts w:asciiTheme="majorHAnsi" w:eastAsiaTheme="majorEastAsia" w:hAnsiTheme="majorHAnsi" w:cstheme="majorBidi"/>
      <w:color w:val="244061" w:themeColor="accent1" w:themeShade="80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6182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61829"/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A61829"/>
    <w:pPr>
      <w:spacing w:after="160" w:line="259" w:lineRule="auto"/>
      <w:contextualSpacing/>
    </w:pPr>
    <w:rPr>
      <w:rFonts w:eastAsiaTheme="minorEastAsia"/>
      <w:lang w:val="en-US"/>
    </w:rPr>
    <w:tblPr/>
  </w:style>
  <w:style w:type="character" w:styleId="SubtleReference">
    <w:name w:val="Subtle Reference"/>
    <w:basedOn w:val="DefaultParagraphFont"/>
    <w:uiPriority w:val="31"/>
    <w:qFormat/>
    <w:rsid w:val="00A6182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paragraph" w:styleId="ListBullet">
    <w:name w:val="List Bullet"/>
    <w:basedOn w:val="Normal"/>
    <w:uiPriority w:val="11"/>
    <w:rsid w:val="00A61829"/>
    <w:pPr>
      <w:numPr>
        <w:numId w:val="1"/>
      </w:numPr>
    </w:pPr>
  </w:style>
  <w:style w:type="paragraph" w:styleId="NoSpacing">
    <w:name w:val="No Spacing"/>
    <w:uiPriority w:val="1"/>
    <w:qFormat/>
    <w:rsid w:val="00A61829"/>
    <w:pPr>
      <w:spacing w:after="0" w:line="240" w:lineRule="auto"/>
    </w:pPr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8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829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homasina215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080CDCD6896E4483806ACF90E6411B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39B20-C674-40EB-A9FB-2EAF5227DD2E}"/>
      </w:docPartPr>
      <w:docPartBody>
        <w:p w:rsidR="0006314F" w:rsidRDefault="006467EE" w:rsidP="006467EE">
          <w:pPr>
            <w:pStyle w:val="080CDCD6896E4483806ACF90E6411B1C"/>
          </w:pPr>
          <w:r w:rsidRPr="00CF1A49">
            <w:t>Education</w:t>
          </w:r>
        </w:p>
      </w:docPartBody>
    </w:docPart>
    <w:docPart>
      <w:docPartPr>
        <w:name w:val="8398780DFFEE4BBFADA4347A351374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F81D6-3D0D-4A2F-873F-52605C3D7074}"/>
      </w:docPartPr>
      <w:docPartBody>
        <w:p w:rsidR="0006314F" w:rsidRDefault="006467EE" w:rsidP="006467EE">
          <w:pPr>
            <w:pStyle w:val="8398780DFFEE4BBFADA4347A35137428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7EE"/>
    <w:rsid w:val="0006314F"/>
    <w:rsid w:val="00076D81"/>
    <w:rsid w:val="000A5EC4"/>
    <w:rsid w:val="0064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6175B9874B4D66891A034E890C308B">
    <w:name w:val="FA6175B9874B4D66891A034E890C308B"/>
    <w:rsid w:val="006467EE"/>
  </w:style>
  <w:style w:type="paragraph" w:customStyle="1" w:styleId="080CDCD6896E4483806ACF90E6411B1C">
    <w:name w:val="080CDCD6896E4483806ACF90E6411B1C"/>
    <w:rsid w:val="006467EE"/>
  </w:style>
  <w:style w:type="paragraph" w:customStyle="1" w:styleId="8398780DFFEE4BBFADA4347A35137428">
    <w:name w:val="8398780DFFEE4BBFADA4347A35137428"/>
    <w:rsid w:val="006467E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A6175B9874B4D66891A034E890C308B">
    <w:name w:val="FA6175B9874B4D66891A034E890C308B"/>
    <w:rsid w:val="006467EE"/>
  </w:style>
  <w:style w:type="paragraph" w:customStyle="1" w:styleId="080CDCD6896E4483806ACF90E6411B1C">
    <w:name w:val="080CDCD6896E4483806ACF90E6411B1C"/>
    <w:rsid w:val="006467EE"/>
  </w:style>
  <w:style w:type="paragraph" w:customStyle="1" w:styleId="8398780DFFEE4BBFADA4347A35137428">
    <w:name w:val="8398780DFFEE4BBFADA4347A35137428"/>
    <w:rsid w:val="006467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2024-03-07T18:21:00Z</cp:lastPrinted>
  <dcterms:created xsi:type="dcterms:W3CDTF">2024-03-07T18:16:00Z</dcterms:created>
  <dcterms:modified xsi:type="dcterms:W3CDTF">2024-03-07T18:21:00Z</dcterms:modified>
</cp:coreProperties>
</file>