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C694C5" w14:textId="77777777" w:rsidR="0010108D" w:rsidRPr="00FB73A6" w:rsidRDefault="0010108D" w:rsidP="00FB73A6">
      <w:pPr>
        <w:pStyle w:val="NoSpacing"/>
        <w:jc w:val="center"/>
        <w:rPr>
          <w:rFonts w:asciiTheme="minorHAnsi" w:hAnsiTheme="minorHAnsi" w:cstheme="minorHAnsi"/>
          <w:b/>
          <w:bCs/>
        </w:rPr>
      </w:pPr>
      <w:r w:rsidRPr="00FB73A6">
        <w:rPr>
          <w:rFonts w:asciiTheme="minorHAnsi" w:hAnsiTheme="minorHAnsi" w:cstheme="minorHAnsi"/>
          <w:b/>
          <w:bCs/>
        </w:rPr>
        <w:t>Tiffany L. Mclean</w:t>
      </w:r>
    </w:p>
    <w:p w14:paraId="23463FF5" w14:textId="77777777" w:rsidR="0010108D" w:rsidRPr="00FB73A6" w:rsidRDefault="0010108D" w:rsidP="00FB73A6">
      <w:pPr>
        <w:pStyle w:val="NoSpacing"/>
        <w:jc w:val="center"/>
        <w:rPr>
          <w:rFonts w:asciiTheme="minorHAnsi" w:hAnsiTheme="minorHAnsi" w:cstheme="minorHAnsi"/>
          <w:b/>
          <w:bCs/>
          <w:spacing w:val="-4"/>
        </w:rPr>
      </w:pPr>
      <w:r w:rsidRPr="00FB73A6">
        <w:rPr>
          <w:rFonts w:asciiTheme="minorHAnsi" w:hAnsiTheme="minorHAnsi" w:cstheme="minorHAnsi"/>
          <w:b/>
          <w:bCs/>
        </w:rPr>
        <w:t>336</w:t>
      </w:r>
      <w:r w:rsidRPr="00FB73A6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FB73A6">
        <w:rPr>
          <w:rFonts w:asciiTheme="minorHAnsi" w:hAnsiTheme="minorHAnsi" w:cstheme="minorHAnsi"/>
          <w:b/>
          <w:bCs/>
        </w:rPr>
        <w:t>253-</w:t>
      </w:r>
      <w:r w:rsidRPr="00FB73A6">
        <w:rPr>
          <w:rFonts w:asciiTheme="minorHAnsi" w:hAnsiTheme="minorHAnsi" w:cstheme="minorHAnsi"/>
          <w:b/>
          <w:bCs/>
          <w:spacing w:val="-4"/>
        </w:rPr>
        <w:t>0285</w:t>
      </w:r>
    </w:p>
    <w:p w14:paraId="59104D2E" w14:textId="77777777" w:rsidR="0010108D" w:rsidRPr="00FB73A6" w:rsidRDefault="0010108D" w:rsidP="00FB73A6">
      <w:pPr>
        <w:pStyle w:val="NoSpacing"/>
        <w:jc w:val="center"/>
        <w:rPr>
          <w:rFonts w:asciiTheme="minorHAnsi" w:hAnsiTheme="minorHAnsi" w:cstheme="minorHAnsi"/>
          <w:b/>
          <w:bCs/>
          <w:spacing w:val="-4"/>
        </w:rPr>
      </w:pPr>
      <w:r w:rsidRPr="00FB73A6">
        <w:rPr>
          <w:rFonts w:asciiTheme="minorHAnsi" w:hAnsiTheme="minorHAnsi" w:cstheme="minorHAnsi"/>
          <w:b/>
          <w:bCs/>
          <w:spacing w:val="-4"/>
        </w:rPr>
        <w:t>tiffanymc6@gmail.com</w:t>
      </w:r>
    </w:p>
    <w:p w14:paraId="616DB9DF" w14:textId="77777777" w:rsidR="0035282A" w:rsidRPr="00FB73A6" w:rsidRDefault="005100E7" w:rsidP="00FB73A6">
      <w:pPr>
        <w:pStyle w:val="NoSpacing"/>
        <w:jc w:val="center"/>
        <w:rPr>
          <w:rFonts w:asciiTheme="minorHAnsi" w:hAnsiTheme="minorHAnsi" w:cstheme="minorHAnsi"/>
          <w:b/>
          <w:bCs/>
        </w:rPr>
      </w:pPr>
      <w:r w:rsidRPr="00FB73A6">
        <w:rPr>
          <w:rFonts w:asciiTheme="minorHAnsi" w:hAnsiTheme="minorHAnsi" w:cstheme="minorHAnsi"/>
          <w:b/>
          <w:bCs/>
        </w:rPr>
        <w:t>Greensboro, NC 27407</w:t>
      </w:r>
    </w:p>
    <w:p w14:paraId="498089E3" w14:textId="77777777" w:rsidR="0010108D" w:rsidRPr="00FB73A6" w:rsidRDefault="0010108D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63369631" w14:textId="77777777" w:rsidR="0035282A" w:rsidRPr="00FB73A6" w:rsidRDefault="0010108D" w:rsidP="00FB73A6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FB73A6">
        <w:rPr>
          <w:rFonts w:asciiTheme="minorHAnsi" w:eastAsia="Times New Roman" w:hAnsiTheme="minorHAnsi" w:cstheme="minorHAnsi"/>
          <w:b/>
          <w:u w:val="single"/>
        </w:rPr>
        <w:t xml:space="preserve">Professional </w:t>
      </w:r>
      <w:r w:rsidR="005100E7" w:rsidRPr="00FB73A6">
        <w:rPr>
          <w:rFonts w:asciiTheme="minorHAnsi" w:eastAsia="Times New Roman" w:hAnsiTheme="minorHAnsi" w:cstheme="minorHAnsi"/>
          <w:b/>
          <w:u w:val="single"/>
        </w:rPr>
        <w:t>Experience</w:t>
      </w:r>
      <w:r w:rsidRPr="00FB73A6">
        <w:rPr>
          <w:rFonts w:asciiTheme="minorHAnsi" w:eastAsia="Times New Roman" w:hAnsiTheme="minorHAnsi" w:cstheme="minorHAnsi"/>
          <w:b/>
          <w:u w:val="single"/>
        </w:rPr>
        <w:t>:</w:t>
      </w:r>
    </w:p>
    <w:p w14:paraId="402CAFA4" w14:textId="77777777" w:rsidR="0010108D" w:rsidRPr="00FB73A6" w:rsidRDefault="0010108D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3BAB9D90" w14:textId="6F7AAD95" w:rsidR="00FB73A6" w:rsidRPr="00FB73A6" w:rsidRDefault="00FB73A6" w:rsidP="00FB73A6">
      <w:pPr>
        <w:widowControl/>
        <w:autoSpaceDE/>
        <w:autoSpaceDN/>
        <w:jc w:val="both"/>
        <w:rPr>
          <w:rFonts w:asciiTheme="minorHAnsi" w:eastAsia="Times New Roman" w:hAnsiTheme="minorHAnsi" w:cstheme="minorHAnsi"/>
          <w:b/>
          <w:u w:val="single"/>
        </w:rPr>
      </w:pPr>
      <w:r w:rsidRPr="00FB73A6">
        <w:rPr>
          <w:rFonts w:asciiTheme="minorHAnsi" w:eastAsia="Times New Roman" w:hAnsiTheme="minorHAnsi" w:cstheme="minorHAnsi"/>
          <w:b/>
          <w:u w:val="single"/>
        </w:rPr>
        <w:t xml:space="preserve">Ashton Carter/ </w:t>
      </w:r>
      <w:proofErr w:type="spellStart"/>
      <w:r w:rsidRPr="00FB73A6">
        <w:rPr>
          <w:rFonts w:asciiTheme="minorHAnsi" w:eastAsia="Times New Roman" w:hAnsiTheme="minorHAnsi" w:cstheme="minorHAnsi"/>
          <w:b/>
          <w:u w:val="single"/>
        </w:rPr>
        <w:t>Centene</w:t>
      </w:r>
      <w:proofErr w:type="spellEnd"/>
      <w:r w:rsidRPr="00FB73A6">
        <w:rPr>
          <w:rFonts w:asciiTheme="minorHAnsi" w:eastAsia="Times New Roman" w:hAnsiTheme="minorHAnsi" w:cstheme="minorHAnsi"/>
          <w:b/>
          <w:u w:val="single"/>
        </w:rPr>
        <w:t xml:space="preserve"> Management – Greensboro, NC (Contract Position) </w:t>
      </w:r>
      <w:r w:rsidRPr="00FB73A6">
        <w:rPr>
          <w:rFonts w:asciiTheme="minorHAnsi" w:eastAsia="Times New Roman" w:hAnsiTheme="minorHAnsi" w:cstheme="minorHAnsi"/>
          <w:b/>
          <w:u w:val="single"/>
        </w:rPr>
        <w:tab/>
      </w:r>
      <w:r w:rsidRPr="00FB73A6">
        <w:rPr>
          <w:rFonts w:asciiTheme="minorHAnsi" w:eastAsia="Times New Roman" w:hAnsiTheme="minorHAnsi" w:cstheme="minorHAnsi"/>
          <w:b/>
          <w:u w:val="single"/>
        </w:rPr>
        <w:tab/>
      </w:r>
      <w:r w:rsidRPr="00FB73A6">
        <w:rPr>
          <w:rFonts w:asciiTheme="minorHAnsi" w:eastAsia="Times New Roman" w:hAnsiTheme="minorHAnsi" w:cstheme="minorHAnsi"/>
          <w:b/>
          <w:u w:val="single"/>
        </w:rPr>
        <w:tab/>
      </w:r>
      <w:r w:rsidR="00884978">
        <w:rPr>
          <w:rFonts w:asciiTheme="minorHAnsi" w:eastAsia="Times New Roman" w:hAnsiTheme="minorHAnsi" w:cstheme="minorHAnsi"/>
          <w:b/>
          <w:u w:val="single"/>
        </w:rPr>
        <w:t xml:space="preserve">             </w:t>
      </w:r>
      <w:r w:rsidRPr="00FB73A6">
        <w:rPr>
          <w:rFonts w:asciiTheme="minorHAnsi" w:eastAsia="Times New Roman" w:hAnsiTheme="minorHAnsi" w:cstheme="minorHAnsi"/>
          <w:b/>
          <w:u w:val="single"/>
        </w:rPr>
        <w:t>Jun’ 23 - Current</w:t>
      </w:r>
    </w:p>
    <w:p w14:paraId="0D5AF841" w14:textId="322E7CF5" w:rsidR="0035282A" w:rsidRPr="00FB73A6" w:rsidRDefault="005100E7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Payroll Tax Accountant</w:t>
      </w:r>
      <w:r w:rsidR="0010108D" w:rsidRPr="00FB73A6">
        <w:rPr>
          <w:rFonts w:asciiTheme="minorHAnsi" w:eastAsia="Times New Roman" w:hAnsiTheme="minorHAnsi" w:cstheme="minorHAnsi"/>
          <w:b/>
        </w:rPr>
        <w:tab/>
      </w:r>
      <w:r w:rsidR="0010108D" w:rsidRPr="00FB73A6">
        <w:rPr>
          <w:rFonts w:asciiTheme="minorHAnsi" w:eastAsia="Times New Roman" w:hAnsiTheme="minorHAnsi" w:cstheme="minorHAnsi"/>
          <w:b/>
        </w:rPr>
        <w:tab/>
      </w:r>
      <w:r w:rsidR="0010108D" w:rsidRPr="00FB73A6">
        <w:rPr>
          <w:rFonts w:asciiTheme="minorHAnsi" w:eastAsia="Times New Roman" w:hAnsiTheme="minorHAnsi" w:cstheme="minorHAnsi"/>
          <w:b/>
        </w:rPr>
        <w:tab/>
      </w:r>
      <w:r w:rsidR="0010108D" w:rsidRPr="00FB73A6">
        <w:rPr>
          <w:rFonts w:asciiTheme="minorHAnsi" w:eastAsia="Times New Roman" w:hAnsiTheme="minorHAnsi" w:cstheme="minorHAnsi"/>
          <w:b/>
        </w:rPr>
        <w:tab/>
      </w:r>
      <w:r w:rsidR="0010108D" w:rsidRPr="00FB73A6">
        <w:rPr>
          <w:rFonts w:asciiTheme="minorHAnsi" w:eastAsia="Times New Roman" w:hAnsiTheme="minorHAnsi" w:cstheme="minorHAnsi"/>
          <w:b/>
        </w:rPr>
        <w:tab/>
      </w:r>
      <w:r w:rsidR="0010108D" w:rsidRPr="00FB73A6">
        <w:rPr>
          <w:rFonts w:asciiTheme="minorHAnsi" w:eastAsia="Times New Roman" w:hAnsiTheme="minorHAnsi" w:cstheme="minorHAnsi"/>
          <w:b/>
        </w:rPr>
        <w:tab/>
      </w:r>
      <w:r w:rsidR="0010108D" w:rsidRPr="00FB73A6">
        <w:rPr>
          <w:rFonts w:asciiTheme="minorHAnsi" w:eastAsia="Times New Roman" w:hAnsiTheme="minorHAnsi" w:cstheme="minorHAnsi"/>
          <w:b/>
        </w:rPr>
        <w:tab/>
      </w:r>
      <w:r w:rsidR="0010108D" w:rsidRPr="00FB73A6">
        <w:rPr>
          <w:rFonts w:asciiTheme="minorHAnsi" w:eastAsia="Times New Roman" w:hAnsiTheme="minorHAnsi" w:cstheme="minorHAnsi"/>
          <w:b/>
        </w:rPr>
        <w:tab/>
        <w:t xml:space="preserve">      </w:t>
      </w:r>
      <w:r w:rsidR="00FB73A6">
        <w:rPr>
          <w:rFonts w:asciiTheme="minorHAnsi" w:eastAsia="Times New Roman" w:hAnsiTheme="minorHAnsi" w:cstheme="minorHAnsi"/>
          <w:b/>
        </w:rPr>
        <w:tab/>
      </w:r>
      <w:r w:rsidR="00FB73A6">
        <w:rPr>
          <w:rFonts w:asciiTheme="minorHAnsi" w:eastAsia="Times New Roman" w:hAnsiTheme="minorHAnsi" w:cstheme="minorHAnsi"/>
          <w:b/>
        </w:rPr>
        <w:tab/>
      </w:r>
      <w:r w:rsidR="0010108D" w:rsidRPr="00FB73A6">
        <w:rPr>
          <w:rFonts w:asciiTheme="minorHAnsi" w:eastAsia="Times New Roman" w:hAnsiTheme="minorHAnsi" w:cstheme="minorHAnsi"/>
          <w:b/>
        </w:rPr>
        <w:t xml:space="preserve"> </w:t>
      </w:r>
    </w:p>
    <w:p w14:paraId="34C1EC63" w14:textId="77777777" w:rsidR="00FB73A6" w:rsidRDefault="00FB73A6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</w:p>
    <w:p w14:paraId="7470C9CD" w14:textId="385F22AC" w:rsidR="0010108D" w:rsidRPr="00FB73A6" w:rsidRDefault="0010108D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Responsibilities:</w:t>
      </w:r>
    </w:p>
    <w:p w14:paraId="1D2EFFE9" w14:textId="77777777" w:rsidR="0035282A" w:rsidRPr="00FB73A6" w:rsidRDefault="005100E7" w:rsidP="00FB73A6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Responsible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account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closures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WTH,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SUI,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Locals</w:t>
      </w:r>
    </w:p>
    <w:p w14:paraId="2F1C4F22" w14:textId="77777777" w:rsidR="0035282A" w:rsidRPr="00FB73A6" w:rsidRDefault="005100E7" w:rsidP="00FB73A6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Responsible</w:t>
      </w:r>
      <w:r w:rsidRPr="00FB73A6">
        <w:rPr>
          <w:rFonts w:asciiTheme="minorHAnsi" w:hAnsiTheme="minorHAnsi" w:cstheme="minorHAnsi"/>
          <w:spacing w:val="-9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handling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Notices</w:t>
      </w:r>
      <w:r w:rsidR="001B06E2" w:rsidRPr="00FB73A6">
        <w:rPr>
          <w:rFonts w:asciiTheme="minorHAnsi" w:hAnsiTheme="minorHAnsi" w:cstheme="minorHAnsi"/>
          <w:spacing w:val="-2"/>
        </w:rPr>
        <w:t xml:space="preserve"> on ADP Global View.</w:t>
      </w:r>
    </w:p>
    <w:p w14:paraId="6C149BBF" w14:textId="77777777" w:rsidR="0035282A" w:rsidRPr="00FB73A6" w:rsidRDefault="005100E7" w:rsidP="00FB73A6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Researching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previous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filed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quarters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to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make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sure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all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is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accurate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4"/>
        </w:rPr>
        <w:t xml:space="preserve"> paid</w:t>
      </w:r>
    </w:p>
    <w:p w14:paraId="6DA7EAC4" w14:textId="77777777" w:rsidR="0035282A" w:rsidRPr="00FB73A6" w:rsidRDefault="005100E7" w:rsidP="00FB73A6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Requesting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abatements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penalties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acquired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due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to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late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filings</w:t>
      </w:r>
    </w:p>
    <w:p w14:paraId="5DE64F1F" w14:textId="77777777" w:rsidR="0035282A" w:rsidRPr="00FB73A6" w:rsidRDefault="005100E7" w:rsidP="00FB73A6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Responsible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completing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submitting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Succession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forms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transfers</w:t>
      </w:r>
    </w:p>
    <w:p w14:paraId="67764415" w14:textId="77777777" w:rsidR="0035282A" w:rsidRPr="00FB73A6" w:rsidRDefault="005100E7" w:rsidP="00FB73A6">
      <w:pPr>
        <w:pStyle w:val="NoSpacing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Contacting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state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representatives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information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regarding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late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filings,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late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payments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received, submitting late originals</w:t>
      </w:r>
      <w:r w:rsidR="0010108D" w:rsidRPr="00FB73A6">
        <w:rPr>
          <w:rFonts w:asciiTheme="minorHAnsi" w:hAnsiTheme="minorHAnsi" w:cstheme="minorHAnsi"/>
        </w:rPr>
        <w:t>.</w:t>
      </w:r>
    </w:p>
    <w:p w14:paraId="3F1EC214" w14:textId="77777777" w:rsidR="0010108D" w:rsidRPr="00FB73A6" w:rsidRDefault="0010108D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3DB0EA9D" w14:textId="382CE1E3" w:rsidR="00FB73A6" w:rsidRPr="00FB73A6" w:rsidRDefault="00FB73A6" w:rsidP="00FB73A6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 xml:space="preserve">Ashton Carter/ </w:t>
      </w:r>
      <w:proofErr w:type="spellStart"/>
      <w:r w:rsidRPr="00FB73A6">
        <w:rPr>
          <w:rFonts w:asciiTheme="minorHAnsi" w:eastAsia="Times New Roman" w:hAnsiTheme="minorHAnsi" w:cstheme="minorHAnsi"/>
          <w:b/>
        </w:rPr>
        <w:t>InfoSync</w:t>
      </w:r>
      <w:proofErr w:type="spellEnd"/>
      <w:r w:rsidRPr="00FB73A6">
        <w:rPr>
          <w:rFonts w:asciiTheme="minorHAnsi" w:eastAsia="Times New Roman" w:hAnsiTheme="minorHAnsi" w:cstheme="minorHAnsi"/>
          <w:b/>
        </w:rPr>
        <w:t xml:space="preserve">- Greensboro, NC (Contract Position) </w:t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  <w:t xml:space="preserve">            </w:t>
      </w:r>
      <w:r w:rsidRPr="00FB73A6">
        <w:rPr>
          <w:rFonts w:asciiTheme="minorHAnsi" w:eastAsia="Times New Roman" w:hAnsiTheme="minorHAnsi" w:cstheme="minorHAnsi"/>
          <w:b/>
        </w:rPr>
        <w:t>Mar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 xml:space="preserve">23 </w:t>
      </w:r>
      <w:r>
        <w:rPr>
          <w:rFonts w:asciiTheme="minorHAnsi" w:eastAsia="Times New Roman" w:hAnsiTheme="minorHAnsi" w:cstheme="minorHAnsi"/>
          <w:b/>
        </w:rPr>
        <w:t>–</w:t>
      </w:r>
      <w:r w:rsidRPr="00FB73A6">
        <w:rPr>
          <w:rFonts w:asciiTheme="minorHAnsi" w:eastAsia="Times New Roman" w:hAnsiTheme="minorHAnsi" w:cstheme="minorHAnsi"/>
          <w:b/>
        </w:rPr>
        <w:t xml:space="preserve"> Jun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>23</w:t>
      </w:r>
    </w:p>
    <w:p w14:paraId="1A085B0D" w14:textId="51635894" w:rsidR="0035282A" w:rsidRPr="00FB73A6" w:rsidRDefault="005100E7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Payroll Tax Specialist</w:t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  <w:t xml:space="preserve">             </w:t>
      </w:r>
    </w:p>
    <w:p w14:paraId="468E8EC6" w14:textId="77777777" w:rsidR="00FB73A6" w:rsidRDefault="00FB73A6" w:rsidP="00FB73A6">
      <w:pPr>
        <w:pStyle w:val="NoSpacing"/>
        <w:jc w:val="both"/>
        <w:rPr>
          <w:rFonts w:asciiTheme="minorHAnsi" w:hAnsiTheme="minorHAnsi" w:cstheme="minorHAnsi"/>
          <w:b/>
        </w:rPr>
      </w:pPr>
    </w:p>
    <w:p w14:paraId="1D05947C" w14:textId="4AF57B78" w:rsidR="0010108D" w:rsidRPr="00FB73A6" w:rsidRDefault="0010108D" w:rsidP="00FB73A6">
      <w:pPr>
        <w:pStyle w:val="NoSpacing"/>
        <w:jc w:val="both"/>
        <w:rPr>
          <w:rFonts w:asciiTheme="minorHAnsi" w:hAnsiTheme="minorHAnsi" w:cstheme="minorHAnsi"/>
          <w:b/>
        </w:rPr>
      </w:pPr>
      <w:r w:rsidRPr="00FB73A6">
        <w:rPr>
          <w:rFonts w:asciiTheme="minorHAnsi" w:hAnsiTheme="minorHAnsi" w:cstheme="minorHAnsi"/>
          <w:b/>
        </w:rPr>
        <w:t>Responsibilities:</w:t>
      </w:r>
    </w:p>
    <w:p w14:paraId="720931DA" w14:textId="77777777" w:rsidR="0035282A" w:rsidRPr="00FB73A6" w:rsidRDefault="005100E7" w:rsidP="00FB73A6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Calculating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employer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employee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amounts</w:t>
      </w:r>
    </w:p>
    <w:p w14:paraId="65CA6D28" w14:textId="77777777" w:rsidR="0035282A" w:rsidRPr="00FB73A6" w:rsidRDefault="005100E7" w:rsidP="00FB73A6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Filing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semiweekly,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weekly,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monthly,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quarterly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returns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reporting</w:t>
      </w:r>
    </w:p>
    <w:p w14:paraId="21CA8634" w14:textId="77777777" w:rsidR="0035282A" w:rsidRPr="00FB73A6" w:rsidRDefault="005100E7" w:rsidP="00FB73A6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Understanding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withholding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requirements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multi-state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local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taxes</w:t>
      </w:r>
    </w:p>
    <w:p w14:paraId="718B373A" w14:textId="77777777" w:rsidR="006642B4" w:rsidRPr="00FB73A6" w:rsidRDefault="006642B4" w:rsidP="00FB73A6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Provide ACH and Wire Information as well as miscellaneous Credit/Debit sent to treasury department for eac</w:t>
      </w:r>
      <w:r w:rsidR="0010108D" w:rsidRPr="00FB73A6">
        <w:rPr>
          <w:rFonts w:asciiTheme="minorHAnsi" w:hAnsiTheme="minorHAnsi" w:cstheme="minorHAnsi"/>
        </w:rPr>
        <w:t>h Payroll Process on ADP GlobalV</w:t>
      </w:r>
      <w:r w:rsidRPr="00FB73A6">
        <w:rPr>
          <w:rFonts w:asciiTheme="minorHAnsi" w:hAnsiTheme="minorHAnsi" w:cstheme="minorHAnsi"/>
        </w:rPr>
        <w:t>iew.</w:t>
      </w:r>
    </w:p>
    <w:p w14:paraId="04D2B112" w14:textId="77777777" w:rsidR="0035282A" w:rsidRPr="00FB73A6" w:rsidRDefault="005100E7" w:rsidP="00FB73A6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Handled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P&amp;I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calculations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abatement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requests</w:t>
      </w:r>
    </w:p>
    <w:p w14:paraId="21DFC2E7" w14:textId="77777777" w:rsidR="0035282A" w:rsidRPr="00FB73A6" w:rsidRDefault="005100E7" w:rsidP="00FB73A6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Researched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resolved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payroll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notices</w:t>
      </w:r>
    </w:p>
    <w:p w14:paraId="2044D6B6" w14:textId="77777777" w:rsidR="007926B0" w:rsidRPr="00FB73A6" w:rsidRDefault="007926B0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42D83A95" w14:textId="09B60660" w:rsidR="00FB73A6" w:rsidRPr="00FB73A6" w:rsidRDefault="00FB73A6" w:rsidP="00FB73A6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 xml:space="preserve">Integrated Resources </w:t>
      </w:r>
      <w:proofErr w:type="spellStart"/>
      <w:r w:rsidRPr="00FB73A6">
        <w:rPr>
          <w:rFonts w:asciiTheme="minorHAnsi" w:eastAsia="Times New Roman" w:hAnsiTheme="minorHAnsi" w:cstheme="minorHAnsi"/>
          <w:b/>
        </w:rPr>
        <w:t>Inc</w:t>
      </w:r>
      <w:proofErr w:type="spellEnd"/>
      <w:r w:rsidRPr="00FB73A6">
        <w:rPr>
          <w:rFonts w:asciiTheme="minorHAnsi" w:eastAsia="Times New Roman" w:hAnsiTheme="minorHAnsi" w:cstheme="minorHAnsi"/>
          <w:b/>
        </w:rPr>
        <w:t xml:space="preserve">/ </w:t>
      </w:r>
      <w:proofErr w:type="spellStart"/>
      <w:r w:rsidRPr="00FB73A6">
        <w:rPr>
          <w:rFonts w:asciiTheme="minorHAnsi" w:eastAsia="Times New Roman" w:hAnsiTheme="minorHAnsi" w:cstheme="minorHAnsi"/>
          <w:b/>
        </w:rPr>
        <w:t>TriNet</w:t>
      </w:r>
      <w:proofErr w:type="spellEnd"/>
      <w:r w:rsidRPr="00FB73A6">
        <w:rPr>
          <w:rFonts w:asciiTheme="minorHAnsi" w:eastAsia="Times New Roman" w:hAnsiTheme="minorHAnsi" w:cstheme="minorHAnsi"/>
          <w:b/>
        </w:rPr>
        <w:t xml:space="preserve"> - Greensboro, NC (Contract Position) </w:t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  <w:t xml:space="preserve">            </w:t>
      </w:r>
      <w:r w:rsidRPr="00FB73A6">
        <w:rPr>
          <w:rFonts w:asciiTheme="minorHAnsi" w:eastAsia="Times New Roman" w:hAnsiTheme="minorHAnsi" w:cstheme="minorHAnsi"/>
          <w:b/>
        </w:rPr>
        <w:t>Sep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 xml:space="preserve">21 </w:t>
      </w:r>
      <w:r>
        <w:rPr>
          <w:rFonts w:asciiTheme="minorHAnsi" w:eastAsia="Times New Roman" w:hAnsiTheme="minorHAnsi" w:cstheme="minorHAnsi"/>
          <w:b/>
        </w:rPr>
        <w:t>–</w:t>
      </w:r>
      <w:r w:rsidRPr="00FB73A6">
        <w:rPr>
          <w:rFonts w:asciiTheme="minorHAnsi" w:eastAsia="Times New Roman" w:hAnsiTheme="minorHAnsi" w:cstheme="minorHAnsi"/>
          <w:b/>
        </w:rPr>
        <w:t xml:space="preserve"> Sep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>22</w:t>
      </w:r>
    </w:p>
    <w:p w14:paraId="0BEDBFD7" w14:textId="28732D93" w:rsidR="0035282A" w:rsidRPr="00FB73A6" w:rsidRDefault="005100E7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Accountant II</w:t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</w:r>
      <w:r w:rsidR="0010108D" w:rsidRPr="00FB73A6">
        <w:rPr>
          <w:rFonts w:asciiTheme="minorHAnsi" w:hAnsiTheme="minorHAnsi" w:cstheme="minorHAnsi"/>
        </w:rPr>
        <w:tab/>
        <w:t xml:space="preserve">        </w:t>
      </w:r>
    </w:p>
    <w:p w14:paraId="61B2A49F" w14:textId="77777777" w:rsidR="00FB73A6" w:rsidRDefault="00FB73A6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</w:p>
    <w:p w14:paraId="08AE6B32" w14:textId="1FF3A94D" w:rsidR="0010108D" w:rsidRPr="00FB73A6" w:rsidRDefault="0010108D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Responsibilities:</w:t>
      </w:r>
    </w:p>
    <w:p w14:paraId="5A61E461" w14:textId="77777777" w:rsidR="0010108D" w:rsidRPr="00FB73A6" w:rsidRDefault="005100E7" w:rsidP="00FB73A6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spacing w:val="-2"/>
        </w:rPr>
      </w:pPr>
      <w:r w:rsidRPr="00FB73A6">
        <w:rPr>
          <w:rFonts w:asciiTheme="minorHAnsi" w:hAnsiTheme="minorHAnsi" w:cstheme="minorHAnsi"/>
        </w:rPr>
        <w:t>Find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solutions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to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complicated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issues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or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errors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from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incorrect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filings</w:t>
      </w:r>
      <w:r w:rsidR="0010108D" w:rsidRPr="00FB73A6">
        <w:rPr>
          <w:rFonts w:asciiTheme="minorHAnsi" w:hAnsiTheme="minorHAnsi" w:cstheme="minorHAnsi"/>
          <w:spacing w:val="-2"/>
        </w:rPr>
        <w:t>.</w:t>
      </w:r>
    </w:p>
    <w:p w14:paraId="78834C6E" w14:textId="77777777" w:rsidR="0035282A" w:rsidRPr="00FB73A6" w:rsidRDefault="005100E7" w:rsidP="00FB73A6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Accurately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prepare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quarterly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annual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2"/>
        </w:rPr>
        <w:t xml:space="preserve"> reports</w:t>
      </w:r>
    </w:p>
    <w:p w14:paraId="60180714" w14:textId="77777777" w:rsidR="0035282A" w:rsidRPr="00FB73A6" w:rsidRDefault="005100E7" w:rsidP="00FB73A6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Prepare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returns,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reports,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payments</w:t>
      </w:r>
    </w:p>
    <w:p w14:paraId="14D4727E" w14:textId="77777777" w:rsidR="0035282A" w:rsidRPr="00FB73A6" w:rsidRDefault="005100E7" w:rsidP="00FB73A6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Assist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with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amendments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back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filing</w:t>
      </w:r>
    </w:p>
    <w:p w14:paraId="353918A7" w14:textId="77777777" w:rsidR="0035282A" w:rsidRPr="00FB73A6" w:rsidRDefault="005100E7" w:rsidP="00FB73A6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Find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solutions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to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complicated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issues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or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errors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from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incorrect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filings</w:t>
      </w:r>
    </w:p>
    <w:p w14:paraId="6A738014" w14:textId="77777777" w:rsidR="0035282A" w:rsidRPr="00FB73A6" w:rsidRDefault="005100E7" w:rsidP="00FB73A6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Researched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resolved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payroll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notices</w:t>
      </w:r>
    </w:p>
    <w:p w14:paraId="6C056F0E" w14:textId="77777777" w:rsidR="0035282A" w:rsidRPr="00FB73A6" w:rsidRDefault="0035282A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01431D54" w14:textId="3F0F6F48" w:rsidR="00FB73A6" w:rsidRPr="00FB73A6" w:rsidRDefault="00FB73A6" w:rsidP="00FB73A6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proofErr w:type="spellStart"/>
      <w:r w:rsidRPr="00FB73A6">
        <w:rPr>
          <w:rFonts w:asciiTheme="minorHAnsi" w:eastAsia="Times New Roman" w:hAnsiTheme="minorHAnsi" w:cstheme="minorHAnsi"/>
          <w:b/>
        </w:rPr>
        <w:t>Tempur</w:t>
      </w:r>
      <w:proofErr w:type="spellEnd"/>
      <w:r w:rsidRPr="00FB73A6">
        <w:rPr>
          <w:rFonts w:asciiTheme="minorHAnsi" w:eastAsia="Times New Roman" w:hAnsiTheme="minorHAnsi" w:cstheme="minorHAnsi"/>
          <w:b/>
        </w:rPr>
        <w:t xml:space="preserve"> Sealy International, Inc. - Trinity, NC </w:t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  <w:t xml:space="preserve">          </w:t>
      </w:r>
      <w:r w:rsidRPr="00FB73A6">
        <w:rPr>
          <w:rFonts w:asciiTheme="minorHAnsi" w:eastAsia="Times New Roman" w:hAnsiTheme="minorHAnsi" w:cstheme="minorHAnsi"/>
          <w:b/>
        </w:rPr>
        <w:t>May</w:t>
      </w:r>
      <w:r>
        <w:rPr>
          <w:rFonts w:asciiTheme="minorHAnsi" w:eastAsia="Times New Roman" w:hAnsiTheme="minorHAnsi" w:cstheme="minorHAnsi"/>
          <w:b/>
        </w:rPr>
        <w:t>’ 1</w:t>
      </w:r>
      <w:r w:rsidRPr="00FB73A6">
        <w:rPr>
          <w:rFonts w:asciiTheme="minorHAnsi" w:eastAsia="Times New Roman" w:hAnsiTheme="minorHAnsi" w:cstheme="minorHAnsi"/>
          <w:b/>
        </w:rPr>
        <w:t xml:space="preserve">9 </w:t>
      </w:r>
      <w:r>
        <w:rPr>
          <w:rFonts w:asciiTheme="minorHAnsi" w:eastAsia="Times New Roman" w:hAnsiTheme="minorHAnsi" w:cstheme="minorHAnsi"/>
          <w:b/>
        </w:rPr>
        <w:t>–</w:t>
      </w:r>
      <w:r w:rsidRPr="00FB73A6">
        <w:rPr>
          <w:rFonts w:asciiTheme="minorHAnsi" w:eastAsia="Times New Roman" w:hAnsiTheme="minorHAnsi" w:cstheme="minorHAnsi"/>
          <w:b/>
        </w:rPr>
        <w:t xml:space="preserve"> Mar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>21</w:t>
      </w:r>
    </w:p>
    <w:p w14:paraId="27826C97" w14:textId="3D8905A0" w:rsidR="0010108D" w:rsidRPr="00FB73A6" w:rsidRDefault="005100E7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ADVANCED PAYROLL/ TAX COORDINATOR</w:t>
      </w:r>
      <w:r w:rsidR="003E461B" w:rsidRPr="00FB73A6">
        <w:rPr>
          <w:rFonts w:asciiTheme="minorHAnsi" w:eastAsia="Times New Roman" w:hAnsiTheme="minorHAnsi" w:cstheme="minorHAnsi"/>
          <w:b/>
        </w:rPr>
        <w:tab/>
      </w:r>
      <w:r w:rsidR="003E461B" w:rsidRPr="00FB73A6">
        <w:rPr>
          <w:rFonts w:asciiTheme="minorHAnsi" w:eastAsia="Times New Roman" w:hAnsiTheme="minorHAnsi" w:cstheme="minorHAnsi"/>
          <w:b/>
        </w:rPr>
        <w:tab/>
      </w:r>
      <w:r w:rsidR="003E461B" w:rsidRPr="00FB73A6">
        <w:rPr>
          <w:rFonts w:asciiTheme="minorHAnsi" w:eastAsia="Times New Roman" w:hAnsiTheme="minorHAnsi" w:cstheme="minorHAnsi"/>
          <w:b/>
        </w:rPr>
        <w:tab/>
      </w:r>
      <w:r w:rsidR="003E461B" w:rsidRPr="00FB73A6">
        <w:rPr>
          <w:rFonts w:asciiTheme="minorHAnsi" w:eastAsia="Times New Roman" w:hAnsiTheme="minorHAnsi" w:cstheme="minorHAnsi"/>
          <w:b/>
        </w:rPr>
        <w:tab/>
        <w:t xml:space="preserve">              </w:t>
      </w:r>
    </w:p>
    <w:p w14:paraId="5EA9EA98" w14:textId="77777777" w:rsidR="00FB73A6" w:rsidRDefault="00FB73A6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</w:p>
    <w:p w14:paraId="1B80BC69" w14:textId="06C8C13D" w:rsidR="0010108D" w:rsidRPr="00FB73A6" w:rsidRDefault="0010108D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Responsibilities:</w:t>
      </w:r>
    </w:p>
    <w:p w14:paraId="17702ACB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Compile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Send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Daily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Operations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Reports</w:t>
      </w:r>
    </w:p>
    <w:p w14:paraId="45267082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Prepare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process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Weekly,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Bi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Weekly,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Semi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Monthly</w:t>
      </w:r>
      <w:r w:rsidRPr="00FB73A6">
        <w:rPr>
          <w:rFonts w:asciiTheme="minorHAnsi" w:hAnsiTheme="minorHAnsi" w:cstheme="minorHAnsi"/>
          <w:spacing w:val="-2"/>
        </w:rPr>
        <w:t xml:space="preserve"> payrolls</w:t>
      </w:r>
      <w:r w:rsidR="0019649C" w:rsidRPr="00FB73A6">
        <w:rPr>
          <w:rFonts w:asciiTheme="minorHAnsi" w:hAnsiTheme="minorHAnsi" w:cstheme="minorHAnsi"/>
          <w:spacing w:val="-2"/>
        </w:rPr>
        <w:t xml:space="preserve"> calculated using ADP GlobalView.</w:t>
      </w:r>
    </w:p>
    <w:p w14:paraId="6EB6FEFE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Handles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adjustments,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bonuses,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voluntary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involuntary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deductions,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overpayments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 xml:space="preserve">and </w:t>
      </w:r>
      <w:r w:rsidRPr="00FB73A6">
        <w:rPr>
          <w:rFonts w:asciiTheme="minorHAnsi" w:hAnsiTheme="minorHAnsi" w:cstheme="minorHAnsi"/>
          <w:spacing w:val="-2"/>
        </w:rPr>
        <w:t>repayments</w:t>
      </w:r>
    </w:p>
    <w:p w14:paraId="7D615952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Complying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with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Local/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State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4"/>
        </w:rPr>
        <w:t>laws</w:t>
      </w:r>
    </w:p>
    <w:p w14:paraId="1AAC9328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lastRenderedPageBreak/>
        <w:t>Prepare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Union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reports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make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Union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payments</w:t>
      </w:r>
    </w:p>
    <w:p w14:paraId="69961C74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Produce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Report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Current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Employment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Statistics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to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BLS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monthly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12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states</w:t>
      </w:r>
    </w:p>
    <w:p w14:paraId="3ECE6D73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Pull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prepare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documents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2"/>
        </w:rPr>
        <w:t xml:space="preserve"> Audits</w:t>
      </w:r>
    </w:p>
    <w:p w14:paraId="1049B06B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Completed</w:t>
      </w:r>
      <w:r w:rsidRPr="00FB73A6">
        <w:rPr>
          <w:rFonts w:asciiTheme="minorHAnsi" w:hAnsiTheme="minorHAnsi" w:cstheme="minorHAnsi"/>
          <w:spacing w:val="-10"/>
        </w:rPr>
        <w:t xml:space="preserve"> </w:t>
      </w:r>
      <w:r w:rsidRPr="00FB73A6">
        <w:rPr>
          <w:rFonts w:asciiTheme="minorHAnsi" w:hAnsiTheme="minorHAnsi" w:cstheme="minorHAnsi"/>
        </w:rPr>
        <w:t>overpayments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underpayment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calculations</w:t>
      </w:r>
    </w:p>
    <w:p w14:paraId="7601B1F7" w14:textId="77777777" w:rsidR="0035282A" w:rsidRPr="00FB73A6" w:rsidRDefault="005100E7" w:rsidP="00FB73A6">
      <w:pPr>
        <w:pStyle w:val="NoSpacing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Completed</w:t>
      </w:r>
      <w:r w:rsidRPr="00FB73A6">
        <w:rPr>
          <w:rFonts w:asciiTheme="minorHAnsi" w:hAnsiTheme="minorHAnsi" w:cstheme="minorHAnsi"/>
          <w:spacing w:val="-11"/>
        </w:rPr>
        <w:t xml:space="preserve"> </w:t>
      </w:r>
      <w:r w:rsidRPr="00FB73A6">
        <w:rPr>
          <w:rFonts w:asciiTheme="minorHAnsi" w:hAnsiTheme="minorHAnsi" w:cstheme="minorHAnsi"/>
        </w:rPr>
        <w:t>reconciliations,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abatement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requests,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P&amp;I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calculations</w:t>
      </w:r>
    </w:p>
    <w:p w14:paraId="3A153A4E" w14:textId="77777777" w:rsidR="0035282A" w:rsidRPr="00FB73A6" w:rsidRDefault="0035282A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183ED04B" w14:textId="18C0D005" w:rsidR="00FB73A6" w:rsidRPr="00FB73A6" w:rsidRDefault="00FB73A6" w:rsidP="00FB73A6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proofErr w:type="spellStart"/>
      <w:r w:rsidRPr="00FB73A6">
        <w:rPr>
          <w:rFonts w:asciiTheme="minorHAnsi" w:eastAsia="Times New Roman" w:hAnsiTheme="minorHAnsi" w:cstheme="minorHAnsi"/>
          <w:b/>
        </w:rPr>
        <w:t>Cbiz</w:t>
      </w:r>
      <w:proofErr w:type="spellEnd"/>
      <w:r w:rsidRPr="00FB73A6">
        <w:rPr>
          <w:rFonts w:asciiTheme="minorHAnsi" w:eastAsia="Times New Roman" w:hAnsiTheme="minorHAnsi" w:cstheme="minorHAnsi"/>
          <w:b/>
        </w:rPr>
        <w:t xml:space="preserve"> Flex-Pay - Winston-Salem, NC </w:t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  <w:t xml:space="preserve">           </w:t>
      </w:r>
      <w:r w:rsidRPr="00FB73A6">
        <w:rPr>
          <w:rFonts w:asciiTheme="minorHAnsi" w:eastAsia="Times New Roman" w:hAnsiTheme="minorHAnsi" w:cstheme="minorHAnsi"/>
          <w:b/>
        </w:rPr>
        <w:t>Apr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 xml:space="preserve">17 </w:t>
      </w:r>
      <w:r>
        <w:rPr>
          <w:rFonts w:asciiTheme="minorHAnsi" w:eastAsia="Times New Roman" w:hAnsiTheme="minorHAnsi" w:cstheme="minorHAnsi"/>
          <w:b/>
        </w:rPr>
        <w:t>–</w:t>
      </w:r>
      <w:r w:rsidRPr="00FB73A6">
        <w:rPr>
          <w:rFonts w:asciiTheme="minorHAnsi" w:eastAsia="Times New Roman" w:hAnsiTheme="minorHAnsi" w:cstheme="minorHAnsi"/>
          <w:b/>
        </w:rPr>
        <w:t xml:space="preserve"> May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>19</w:t>
      </w:r>
    </w:p>
    <w:p w14:paraId="5B6A99A0" w14:textId="6FB35FFB" w:rsidR="0035282A" w:rsidRPr="00FB73A6" w:rsidRDefault="005100E7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PAYROLL SPECIALIST</w:t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  <w:t xml:space="preserve">  </w:t>
      </w:r>
    </w:p>
    <w:p w14:paraId="58EAF142" w14:textId="77777777" w:rsidR="00FB73A6" w:rsidRDefault="00FB73A6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</w:p>
    <w:p w14:paraId="130F54ED" w14:textId="35B76D5A" w:rsidR="003E461B" w:rsidRPr="00FB73A6" w:rsidRDefault="003E461B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Responsibilities:</w:t>
      </w:r>
    </w:p>
    <w:p w14:paraId="19F74FE5" w14:textId="77777777" w:rsidR="0035282A" w:rsidRPr="00FB73A6" w:rsidRDefault="005100E7" w:rsidP="00FB73A6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Handling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277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clients;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1200-1500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employees'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payroll</w:t>
      </w:r>
    </w:p>
    <w:p w14:paraId="3FC0B3D9" w14:textId="77777777" w:rsidR="0035282A" w:rsidRPr="00FB73A6" w:rsidRDefault="005100E7" w:rsidP="00FB73A6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Updates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payroll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records</w:t>
      </w:r>
    </w:p>
    <w:p w14:paraId="5EC05363" w14:textId="77777777" w:rsidR="0035282A" w:rsidRPr="00FB73A6" w:rsidRDefault="005100E7" w:rsidP="00FB73A6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Handles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exemptions,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insurance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coverage,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savings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deductions,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job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title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 xml:space="preserve">department/division </w:t>
      </w:r>
      <w:r w:rsidRPr="00FB73A6">
        <w:rPr>
          <w:rFonts w:asciiTheme="minorHAnsi" w:hAnsiTheme="minorHAnsi" w:cstheme="minorHAnsi"/>
          <w:spacing w:val="-2"/>
        </w:rPr>
        <w:t>transfers</w:t>
      </w:r>
    </w:p>
    <w:p w14:paraId="134BE8B7" w14:textId="77777777" w:rsidR="0035282A" w:rsidRPr="00FB73A6" w:rsidRDefault="005100E7" w:rsidP="00FB73A6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Prepares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reports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by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compiling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summaries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of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earnings,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taxes,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deductions,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leave,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disability,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and nontaxable wages</w:t>
      </w:r>
    </w:p>
    <w:p w14:paraId="622B6F99" w14:textId="01BC1B69" w:rsidR="0035282A" w:rsidRPr="0044373A" w:rsidRDefault="005100E7" w:rsidP="00FB73A6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ACH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returns/ADP</w:t>
      </w:r>
      <w:r w:rsidR="0044373A">
        <w:rPr>
          <w:rFonts w:asciiTheme="minorHAnsi" w:hAnsiTheme="minorHAnsi" w:cstheme="minorHAnsi"/>
          <w:spacing w:val="-2"/>
        </w:rPr>
        <w:t>.</w:t>
      </w:r>
    </w:p>
    <w:p w14:paraId="28743DDF" w14:textId="389E2CB3" w:rsidR="0044373A" w:rsidRPr="00FB73A6" w:rsidRDefault="0044373A" w:rsidP="0044373A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4373A">
        <w:rPr>
          <w:rFonts w:asciiTheme="minorHAnsi" w:hAnsiTheme="minorHAnsi" w:cstheme="minorHAnsi"/>
        </w:rPr>
        <w:t>Assisted in t</w:t>
      </w:r>
      <w:r>
        <w:rPr>
          <w:rFonts w:asciiTheme="minorHAnsi" w:hAnsiTheme="minorHAnsi" w:cstheme="minorHAnsi"/>
        </w:rPr>
        <w:t>ransitioning from ADP to Global</w:t>
      </w:r>
      <w:r w:rsidRPr="0044373A">
        <w:rPr>
          <w:rFonts w:asciiTheme="minorHAnsi" w:hAnsiTheme="minorHAnsi" w:cstheme="minorHAnsi"/>
        </w:rPr>
        <w:t>View Payroll System</w:t>
      </w:r>
      <w:r>
        <w:rPr>
          <w:rFonts w:asciiTheme="minorHAnsi" w:hAnsiTheme="minorHAnsi" w:cstheme="minorHAnsi"/>
        </w:rPr>
        <w:t>.</w:t>
      </w:r>
    </w:p>
    <w:p w14:paraId="3765267C" w14:textId="77777777" w:rsidR="0035282A" w:rsidRPr="00FB73A6" w:rsidRDefault="005100E7" w:rsidP="00FB73A6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Complying</w:t>
      </w:r>
      <w:r w:rsidRPr="00FB73A6">
        <w:rPr>
          <w:rFonts w:asciiTheme="minorHAnsi" w:hAnsiTheme="minorHAnsi" w:cstheme="minorHAnsi"/>
          <w:spacing w:val="-9"/>
        </w:rPr>
        <w:t xml:space="preserve"> </w:t>
      </w:r>
      <w:r w:rsidRPr="00FB73A6">
        <w:rPr>
          <w:rFonts w:asciiTheme="minorHAnsi" w:hAnsiTheme="minorHAnsi" w:cstheme="minorHAnsi"/>
        </w:rPr>
        <w:t>with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local/state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tax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4"/>
        </w:rPr>
        <w:t>laws</w:t>
      </w:r>
    </w:p>
    <w:p w14:paraId="3E823E16" w14:textId="77777777" w:rsidR="003E461B" w:rsidRPr="00FB73A6" w:rsidRDefault="005100E7" w:rsidP="00FB73A6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Perform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daily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payroll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department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operations</w:t>
      </w:r>
      <w:r w:rsidR="003E461B" w:rsidRPr="00FB73A6">
        <w:rPr>
          <w:rFonts w:asciiTheme="minorHAnsi" w:hAnsiTheme="minorHAnsi" w:cstheme="minorHAnsi"/>
          <w:spacing w:val="-2"/>
        </w:rPr>
        <w:t>.</w:t>
      </w:r>
    </w:p>
    <w:p w14:paraId="2594A012" w14:textId="54081B5D" w:rsidR="003E461B" w:rsidRPr="00FB73A6" w:rsidRDefault="003E461B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15681B74" w14:textId="79776DD3" w:rsidR="00FB73A6" w:rsidRPr="00FB73A6" w:rsidRDefault="00FB73A6" w:rsidP="00FB73A6">
      <w:pPr>
        <w:widowControl/>
        <w:pBdr>
          <w:bottom w:val="single" w:sz="6" w:space="1" w:color="auto"/>
        </w:pBdr>
        <w:autoSpaceDE/>
        <w:autoSpaceDN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 xml:space="preserve">Paychex, Inc. - High Point, NC </w:t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</w:r>
      <w:r w:rsidR="00884978">
        <w:rPr>
          <w:rFonts w:asciiTheme="minorHAnsi" w:eastAsia="Times New Roman" w:hAnsiTheme="minorHAnsi" w:cstheme="minorHAnsi"/>
          <w:b/>
        </w:rPr>
        <w:tab/>
        <w:t xml:space="preserve">            </w:t>
      </w:r>
      <w:r w:rsidRPr="00FB73A6">
        <w:rPr>
          <w:rFonts w:asciiTheme="minorHAnsi" w:eastAsia="Times New Roman" w:hAnsiTheme="minorHAnsi" w:cstheme="minorHAnsi"/>
          <w:b/>
        </w:rPr>
        <w:t>Apr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 xml:space="preserve">16 </w:t>
      </w:r>
      <w:r>
        <w:rPr>
          <w:rFonts w:asciiTheme="minorHAnsi" w:eastAsia="Times New Roman" w:hAnsiTheme="minorHAnsi" w:cstheme="minorHAnsi"/>
          <w:b/>
        </w:rPr>
        <w:t>–</w:t>
      </w:r>
      <w:r w:rsidRPr="00FB73A6">
        <w:rPr>
          <w:rFonts w:asciiTheme="minorHAnsi" w:eastAsia="Times New Roman" w:hAnsiTheme="minorHAnsi" w:cstheme="minorHAnsi"/>
          <w:b/>
        </w:rPr>
        <w:t xml:space="preserve"> Apr</w:t>
      </w:r>
      <w:r>
        <w:rPr>
          <w:rFonts w:asciiTheme="minorHAnsi" w:eastAsia="Times New Roman" w:hAnsiTheme="minorHAnsi" w:cstheme="minorHAnsi"/>
          <w:b/>
        </w:rPr>
        <w:t xml:space="preserve">’ </w:t>
      </w:r>
      <w:r w:rsidRPr="00FB73A6">
        <w:rPr>
          <w:rFonts w:asciiTheme="minorHAnsi" w:eastAsia="Times New Roman" w:hAnsiTheme="minorHAnsi" w:cstheme="minorHAnsi"/>
          <w:b/>
        </w:rPr>
        <w:t>17</w:t>
      </w:r>
    </w:p>
    <w:p w14:paraId="51CD905B" w14:textId="1E3A442C" w:rsidR="0035282A" w:rsidRPr="00FB73A6" w:rsidRDefault="005100E7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</w:rPr>
        <w:t>PAYROLL SPECIALIST</w:t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</w:r>
      <w:r w:rsidR="003E461B" w:rsidRPr="00FB73A6">
        <w:rPr>
          <w:rFonts w:asciiTheme="minorHAnsi" w:hAnsiTheme="minorHAnsi" w:cstheme="minorHAnsi"/>
        </w:rPr>
        <w:tab/>
        <w:t xml:space="preserve"> </w:t>
      </w:r>
    </w:p>
    <w:p w14:paraId="3C3AC7EA" w14:textId="77777777" w:rsidR="00FB73A6" w:rsidRDefault="00FB73A6" w:rsidP="00FB73A6">
      <w:pPr>
        <w:pStyle w:val="NoSpacing"/>
        <w:jc w:val="both"/>
        <w:rPr>
          <w:rFonts w:asciiTheme="minorHAnsi" w:eastAsia="Times New Roman" w:hAnsiTheme="minorHAnsi" w:cstheme="minorHAnsi"/>
          <w:b/>
        </w:rPr>
      </w:pPr>
    </w:p>
    <w:p w14:paraId="4F14CEED" w14:textId="0BD66DB1" w:rsidR="003E461B" w:rsidRPr="00FB73A6" w:rsidRDefault="003E461B" w:rsidP="00FB73A6">
      <w:pPr>
        <w:pStyle w:val="NoSpacing"/>
        <w:jc w:val="both"/>
        <w:rPr>
          <w:rFonts w:asciiTheme="minorHAnsi" w:hAnsiTheme="minorHAnsi" w:cstheme="minorHAnsi"/>
        </w:rPr>
      </w:pPr>
      <w:r w:rsidRPr="00FB73A6">
        <w:rPr>
          <w:rFonts w:asciiTheme="minorHAnsi" w:eastAsia="Times New Roman" w:hAnsiTheme="minorHAnsi" w:cstheme="minorHAnsi"/>
          <w:b/>
        </w:rPr>
        <w:t>Responsibilities:</w:t>
      </w:r>
    </w:p>
    <w:p w14:paraId="4F3E6CE2" w14:textId="77777777" w:rsidR="0035282A" w:rsidRPr="00FB73A6" w:rsidRDefault="005100E7" w:rsidP="00FB73A6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Performed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daily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payroll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department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operations</w:t>
      </w:r>
    </w:p>
    <w:p w14:paraId="28E407E0" w14:textId="77777777" w:rsidR="0035282A" w:rsidRPr="0044373A" w:rsidRDefault="005100E7" w:rsidP="00FB73A6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Understood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proper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taxation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of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employer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paid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benefits</w:t>
      </w:r>
    </w:p>
    <w:p w14:paraId="27259B3B" w14:textId="648ADCE8" w:rsidR="0044373A" w:rsidRPr="0044373A" w:rsidRDefault="0044373A" w:rsidP="0044373A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44373A">
        <w:rPr>
          <w:rFonts w:asciiTheme="minorHAnsi" w:hAnsiTheme="minorHAnsi" w:cstheme="minorHAnsi"/>
        </w:rPr>
        <w:t>Team member for system integration from WFN to ADP GlobalView &amp;amp; HR Core</w:t>
      </w:r>
      <w:r>
        <w:rPr>
          <w:rFonts w:asciiTheme="minorHAnsi" w:hAnsiTheme="minorHAnsi" w:cstheme="minorHAnsi"/>
        </w:rPr>
        <w:t xml:space="preserve"> </w:t>
      </w:r>
      <w:r w:rsidRPr="0044373A">
        <w:rPr>
          <w:rFonts w:asciiTheme="minorHAnsi" w:hAnsiTheme="minorHAnsi" w:cstheme="minorHAnsi"/>
        </w:rPr>
        <w:t>Corporate</w:t>
      </w:r>
      <w:r w:rsidRPr="0044373A">
        <w:rPr>
          <w:rFonts w:asciiTheme="minorHAnsi" w:hAnsiTheme="minorHAnsi" w:cstheme="minorHAnsi"/>
        </w:rPr>
        <w:t xml:space="preserve"> platform.</w:t>
      </w:r>
    </w:p>
    <w:p w14:paraId="4F0ED3D2" w14:textId="77777777" w:rsidR="0035282A" w:rsidRPr="00FB73A6" w:rsidRDefault="005100E7" w:rsidP="00FB73A6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Processed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correct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garnishment</w:t>
      </w:r>
      <w:r w:rsidRPr="00FB73A6">
        <w:rPr>
          <w:rFonts w:asciiTheme="minorHAnsi" w:hAnsiTheme="minorHAnsi" w:cstheme="minorHAnsi"/>
          <w:spacing w:val="-10"/>
        </w:rPr>
        <w:t xml:space="preserve"> </w:t>
      </w:r>
      <w:r w:rsidRPr="00FB73A6">
        <w:rPr>
          <w:rFonts w:asciiTheme="minorHAnsi" w:hAnsiTheme="minorHAnsi" w:cstheme="minorHAnsi"/>
        </w:rPr>
        <w:t>calculations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compliance</w:t>
      </w:r>
    </w:p>
    <w:p w14:paraId="06E10904" w14:textId="77777777" w:rsidR="0035282A" w:rsidRPr="00FB73A6" w:rsidRDefault="005100E7" w:rsidP="00FB73A6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Performed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compliances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for</w:t>
      </w:r>
      <w:r w:rsidRPr="00FB73A6">
        <w:rPr>
          <w:rFonts w:asciiTheme="minorHAnsi" w:hAnsiTheme="minorHAnsi" w:cstheme="minorHAnsi"/>
          <w:spacing w:val="-9"/>
        </w:rPr>
        <w:t xml:space="preserve"> </w:t>
      </w:r>
      <w:r w:rsidRPr="00FB73A6">
        <w:rPr>
          <w:rFonts w:asciiTheme="minorHAnsi" w:hAnsiTheme="minorHAnsi" w:cstheme="minorHAnsi"/>
        </w:rPr>
        <w:t>unclaimed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property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payroll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checks</w:t>
      </w:r>
    </w:p>
    <w:p w14:paraId="02239D3F" w14:textId="77777777" w:rsidR="0035282A" w:rsidRPr="00FB73A6" w:rsidRDefault="005100E7" w:rsidP="00FB73A6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Processed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accurate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9"/>
        </w:rPr>
        <w:t xml:space="preserve"> </w:t>
      </w:r>
      <w:r w:rsidRPr="00FB73A6">
        <w:rPr>
          <w:rFonts w:asciiTheme="minorHAnsi" w:hAnsiTheme="minorHAnsi" w:cstheme="minorHAnsi"/>
        </w:rPr>
        <w:t>timely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year-end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reporting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when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necessary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(W2,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W2c,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FB73A6">
        <w:rPr>
          <w:rFonts w:asciiTheme="minorHAnsi" w:hAnsiTheme="minorHAnsi" w:cstheme="minorHAnsi"/>
          <w:spacing w:val="-4"/>
        </w:rPr>
        <w:t>etc</w:t>
      </w:r>
      <w:proofErr w:type="spellEnd"/>
      <w:r w:rsidRPr="00FB73A6">
        <w:rPr>
          <w:rFonts w:asciiTheme="minorHAnsi" w:hAnsiTheme="minorHAnsi" w:cstheme="minorHAnsi"/>
          <w:spacing w:val="-4"/>
        </w:rPr>
        <w:t>)</w:t>
      </w:r>
    </w:p>
    <w:p w14:paraId="2B54359B" w14:textId="77777777" w:rsidR="0035282A" w:rsidRPr="00FB73A6" w:rsidRDefault="005100E7" w:rsidP="00FB73A6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Developed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hoc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financial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operational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reporting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needed</w:t>
      </w:r>
    </w:p>
    <w:p w14:paraId="58994C3B" w14:textId="77777777" w:rsidR="0035282A" w:rsidRPr="00FB73A6" w:rsidRDefault="005100E7" w:rsidP="00FB73A6">
      <w:pPr>
        <w:pStyle w:val="NoSpacing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Processed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manual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check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relocation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metric's</w:t>
      </w:r>
    </w:p>
    <w:p w14:paraId="0C0E6ADF" w14:textId="77777777" w:rsidR="0035282A" w:rsidRPr="00FB73A6" w:rsidRDefault="0035282A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2026B505" w14:textId="77777777" w:rsidR="0035282A" w:rsidRPr="00FB73A6" w:rsidRDefault="003E461B" w:rsidP="00FB73A6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FB73A6">
        <w:rPr>
          <w:rFonts w:asciiTheme="minorHAnsi" w:eastAsia="Times New Roman" w:hAnsiTheme="minorHAnsi" w:cstheme="minorHAnsi"/>
          <w:b/>
          <w:u w:val="single"/>
        </w:rPr>
        <w:t>Education Details:</w:t>
      </w:r>
    </w:p>
    <w:p w14:paraId="4E452E0F" w14:textId="77777777" w:rsidR="0035282A" w:rsidRPr="00FB73A6" w:rsidRDefault="005100E7" w:rsidP="00FB73A6">
      <w:pPr>
        <w:pStyle w:val="NoSpacing"/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Some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college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courses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in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Business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Administration</w:t>
      </w:r>
    </w:p>
    <w:p w14:paraId="4F04DD99" w14:textId="77777777" w:rsidR="0035282A" w:rsidRPr="00FB73A6" w:rsidRDefault="005100E7" w:rsidP="00FB73A6">
      <w:pPr>
        <w:pStyle w:val="NoSpacing"/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Forsyth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Technical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Community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College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–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Winston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Salem,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NC August 2010 to January 2012</w:t>
      </w:r>
    </w:p>
    <w:p w14:paraId="08B622DB" w14:textId="77777777" w:rsidR="003E461B" w:rsidRPr="00FB73A6" w:rsidRDefault="003E461B" w:rsidP="00FB73A6">
      <w:pPr>
        <w:pStyle w:val="NoSpacing"/>
        <w:jc w:val="both"/>
        <w:rPr>
          <w:rFonts w:asciiTheme="minorHAnsi" w:hAnsiTheme="minorHAnsi" w:cstheme="minorHAnsi"/>
          <w:spacing w:val="-5"/>
        </w:rPr>
      </w:pPr>
    </w:p>
    <w:p w14:paraId="4E63F117" w14:textId="77777777" w:rsidR="0035282A" w:rsidRPr="00FB73A6" w:rsidRDefault="005100E7" w:rsidP="00FB73A6">
      <w:pPr>
        <w:pStyle w:val="NoSpacing"/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5"/>
        </w:rPr>
        <w:t>GED</w:t>
      </w:r>
    </w:p>
    <w:p w14:paraId="6B24EEC6" w14:textId="77777777" w:rsidR="0035282A" w:rsidRPr="00FB73A6" w:rsidRDefault="005100E7" w:rsidP="00FB73A6">
      <w:pPr>
        <w:pStyle w:val="NoSpacing"/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Guilford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Technical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Community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College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-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Greensboro,</w:t>
      </w:r>
      <w:r w:rsidRPr="00FB73A6">
        <w:rPr>
          <w:rFonts w:asciiTheme="minorHAnsi" w:hAnsiTheme="minorHAnsi" w:cstheme="minorHAnsi"/>
          <w:spacing w:val="-8"/>
        </w:rPr>
        <w:t xml:space="preserve"> </w:t>
      </w:r>
      <w:r w:rsidRPr="00FB73A6">
        <w:rPr>
          <w:rFonts w:asciiTheme="minorHAnsi" w:hAnsiTheme="minorHAnsi" w:cstheme="minorHAnsi"/>
        </w:rPr>
        <w:t>NC May 2004</w:t>
      </w:r>
    </w:p>
    <w:p w14:paraId="02E8FF98" w14:textId="77777777" w:rsidR="003E461B" w:rsidRPr="00FB73A6" w:rsidRDefault="003E461B" w:rsidP="00FB73A6">
      <w:pPr>
        <w:pStyle w:val="NoSpacing"/>
        <w:jc w:val="both"/>
        <w:rPr>
          <w:rFonts w:asciiTheme="minorHAnsi" w:hAnsiTheme="minorHAnsi" w:cstheme="minorHAnsi"/>
          <w:spacing w:val="-2"/>
        </w:rPr>
      </w:pPr>
    </w:p>
    <w:p w14:paraId="3FA21FCB" w14:textId="77777777" w:rsidR="0035282A" w:rsidRPr="00FB73A6" w:rsidRDefault="003E461B" w:rsidP="00FB73A6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FB73A6">
        <w:rPr>
          <w:rFonts w:asciiTheme="minorHAnsi" w:eastAsia="Times New Roman" w:hAnsiTheme="minorHAnsi" w:cstheme="minorHAnsi"/>
          <w:b/>
          <w:u w:val="single"/>
        </w:rPr>
        <w:t>Skills:</w:t>
      </w:r>
    </w:p>
    <w:p w14:paraId="713256AA" w14:textId="77777777" w:rsidR="00FB73A6" w:rsidRDefault="00FB73A6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  <w:spacing w:val="-5"/>
        </w:rPr>
        <w:sectPr w:rsidR="00FB73A6" w:rsidSect="004A71F3">
          <w:footerReference w:type="default" r:id="rId9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2D8BF393" w14:textId="4DFD1930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5"/>
        </w:rPr>
        <w:lastRenderedPageBreak/>
        <w:t>ACH</w:t>
      </w:r>
      <w:r w:rsidR="0044373A">
        <w:rPr>
          <w:rFonts w:asciiTheme="minorHAnsi" w:hAnsiTheme="minorHAnsi" w:cstheme="minorHAnsi"/>
          <w:spacing w:val="-5"/>
        </w:rPr>
        <w:t xml:space="preserve"> </w:t>
      </w:r>
      <w:bookmarkStart w:id="0" w:name="_GoBack"/>
      <w:r w:rsidR="0044373A">
        <w:rPr>
          <w:rFonts w:asciiTheme="minorHAnsi" w:hAnsiTheme="minorHAnsi" w:cstheme="minorHAnsi"/>
          <w:spacing w:val="-5"/>
        </w:rPr>
        <w:t>Glob</w:t>
      </w:r>
      <w:bookmarkEnd w:id="0"/>
      <w:r w:rsidR="0044373A">
        <w:rPr>
          <w:rFonts w:asciiTheme="minorHAnsi" w:hAnsiTheme="minorHAnsi" w:cstheme="minorHAnsi"/>
          <w:spacing w:val="-5"/>
        </w:rPr>
        <w:t>alView</w:t>
      </w:r>
    </w:p>
    <w:p w14:paraId="6D0C1E0C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2"/>
        </w:rPr>
        <w:t>Payroll</w:t>
      </w:r>
    </w:p>
    <w:p w14:paraId="04E9B5CA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2"/>
        </w:rPr>
        <w:t>FileNet</w:t>
      </w:r>
    </w:p>
    <w:p w14:paraId="14EFAA93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5"/>
        </w:rPr>
        <w:t>ADP</w:t>
      </w:r>
    </w:p>
    <w:p w14:paraId="496F98FA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4"/>
        </w:rPr>
        <w:t>AS400</w:t>
      </w:r>
    </w:p>
    <w:p w14:paraId="594C84E9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Microsoft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  <w:spacing w:val="-4"/>
        </w:rPr>
        <w:t>Word</w:t>
      </w:r>
    </w:p>
    <w:p w14:paraId="6793D388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lastRenderedPageBreak/>
        <w:t>Microsoft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Outlook</w:t>
      </w:r>
    </w:p>
    <w:p w14:paraId="2D26F009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2"/>
        </w:rPr>
        <w:t>Excel</w:t>
      </w:r>
    </w:p>
    <w:p w14:paraId="49D344C3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5"/>
        </w:rPr>
        <w:t>SOX</w:t>
      </w:r>
    </w:p>
    <w:p w14:paraId="4901CF38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2"/>
        </w:rPr>
        <w:t>PeopleSoft</w:t>
      </w:r>
    </w:p>
    <w:p w14:paraId="65778423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2"/>
        </w:rPr>
        <w:t>Accounting</w:t>
      </w:r>
    </w:p>
    <w:p w14:paraId="35152907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2"/>
        </w:rPr>
        <w:t>Research</w:t>
      </w:r>
    </w:p>
    <w:p w14:paraId="07D3C41E" w14:textId="77777777" w:rsidR="0035282A" w:rsidRPr="00FB73A6" w:rsidRDefault="003E461B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2"/>
        </w:rPr>
        <w:lastRenderedPageBreak/>
        <w:t>Master Tax</w:t>
      </w:r>
    </w:p>
    <w:p w14:paraId="62176CD1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  <w:spacing w:val="-2"/>
        </w:rPr>
        <w:t>Salesforce</w:t>
      </w:r>
    </w:p>
    <w:p w14:paraId="37B6776D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FS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  <w:spacing w:val="-4"/>
        </w:rPr>
        <w:t>PROD</w:t>
      </w:r>
    </w:p>
    <w:p w14:paraId="6E1060D8" w14:textId="77777777" w:rsidR="0035282A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HR</w:t>
      </w:r>
      <w:r w:rsidRPr="00FB73A6">
        <w:rPr>
          <w:rFonts w:asciiTheme="minorHAnsi" w:hAnsiTheme="minorHAnsi" w:cstheme="minorHAnsi"/>
          <w:spacing w:val="-1"/>
        </w:rPr>
        <w:t xml:space="preserve"> </w:t>
      </w:r>
      <w:r w:rsidRPr="00FB73A6">
        <w:rPr>
          <w:rFonts w:asciiTheme="minorHAnsi" w:hAnsiTheme="minorHAnsi" w:cstheme="minorHAnsi"/>
          <w:spacing w:val="-4"/>
        </w:rPr>
        <w:t>PROD</w:t>
      </w:r>
    </w:p>
    <w:p w14:paraId="05602CEB" w14:textId="77777777" w:rsidR="003E461B" w:rsidRPr="00FB73A6" w:rsidRDefault="005100E7" w:rsidP="00FB73A6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  <w:spacing w:val="-5"/>
        </w:rPr>
      </w:pPr>
      <w:r w:rsidRPr="00FB73A6">
        <w:rPr>
          <w:rFonts w:asciiTheme="minorHAnsi" w:hAnsiTheme="minorHAnsi" w:cstheme="minorHAnsi"/>
        </w:rPr>
        <w:t>Service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  <w:spacing w:val="-5"/>
        </w:rPr>
        <w:t>Now</w:t>
      </w:r>
      <w:r w:rsidR="003E461B" w:rsidRPr="00FB73A6">
        <w:rPr>
          <w:rFonts w:asciiTheme="minorHAnsi" w:hAnsiTheme="minorHAnsi" w:cstheme="minorHAnsi"/>
          <w:spacing w:val="-5"/>
        </w:rPr>
        <w:t>.</w:t>
      </w:r>
    </w:p>
    <w:p w14:paraId="616A5298" w14:textId="77777777" w:rsidR="00FB73A6" w:rsidRDefault="00FB73A6" w:rsidP="00FB73A6">
      <w:pPr>
        <w:pStyle w:val="NoSpacing"/>
        <w:jc w:val="both"/>
        <w:rPr>
          <w:rFonts w:asciiTheme="minorHAnsi" w:hAnsiTheme="minorHAnsi" w:cstheme="minorHAnsi"/>
          <w:spacing w:val="-5"/>
        </w:rPr>
        <w:sectPr w:rsidR="00FB73A6" w:rsidSect="00FB73A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299"/>
        </w:sectPr>
      </w:pPr>
    </w:p>
    <w:p w14:paraId="55A7DCF5" w14:textId="3333B317" w:rsidR="003E461B" w:rsidRPr="00FB73A6" w:rsidRDefault="003E461B" w:rsidP="00FB73A6">
      <w:pPr>
        <w:pStyle w:val="NoSpacing"/>
        <w:jc w:val="both"/>
        <w:rPr>
          <w:rFonts w:asciiTheme="minorHAnsi" w:hAnsiTheme="minorHAnsi" w:cstheme="minorHAnsi"/>
          <w:spacing w:val="-5"/>
        </w:rPr>
      </w:pPr>
    </w:p>
    <w:p w14:paraId="23D47594" w14:textId="77777777" w:rsidR="003E461B" w:rsidRPr="00FB73A6" w:rsidRDefault="003E461B" w:rsidP="00FB73A6">
      <w:pPr>
        <w:pStyle w:val="NoSpacing"/>
        <w:jc w:val="both"/>
        <w:rPr>
          <w:rFonts w:asciiTheme="minorHAnsi" w:eastAsia="Times New Roman" w:hAnsiTheme="minorHAnsi" w:cstheme="minorHAnsi"/>
          <w:b/>
          <w:u w:val="single"/>
        </w:rPr>
      </w:pPr>
      <w:r w:rsidRPr="00FB73A6">
        <w:rPr>
          <w:rFonts w:asciiTheme="minorHAnsi" w:eastAsia="Times New Roman" w:hAnsiTheme="minorHAnsi" w:cstheme="minorHAnsi"/>
          <w:b/>
          <w:u w:val="single"/>
        </w:rPr>
        <w:t>Additional Information:</w:t>
      </w:r>
    </w:p>
    <w:p w14:paraId="28AF68B0" w14:textId="77777777" w:rsidR="0035282A" w:rsidRPr="00FB73A6" w:rsidRDefault="003E461B" w:rsidP="00FB73A6">
      <w:pPr>
        <w:pStyle w:val="NoSpacing"/>
        <w:jc w:val="both"/>
        <w:rPr>
          <w:rFonts w:asciiTheme="minorHAnsi" w:hAnsiTheme="minorHAnsi" w:cstheme="minorHAnsi"/>
          <w:b/>
        </w:rPr>
      </w:pPr>
      <w:r w:rsidRPr="00FB73A6">
        <w:rPr>
          <w:rFonts w:asciiTheme="minorHAnsi" w:eastAsia="Times New Roman" w:hAnsiTheme="minorHAnsi" w:cstheme="minorHAnsi"/>
          <w:b/>
          <w:u w:val="single"/>
        </w:rPr>
        <w:t>Professional Skills:</w:t>
      </w:r>
    </w:p>
    <w:p w14:paraId="6C4FEB12" w14:textId="77777777" w:rsidR="003E461B" w:rsidRPr="00FB73A6" w:rsidRDefault="003E461B" w:rsidP="00FB73A6">
      <w:pPr>
        <w:pStyle w:val="NoSpacing"/>
        <w:jc w:val="both"/>
        <w:rPr>
          <w:rFonts w:asciiTheme="minorHAnsi" w:hAnsiTheme="minorHAnsi" w:cstheme="minorHAnsi"/>
        </w:rPr>
      </w:pPr>
    </w:p>
    <w:p w14:paraId="50FA0826" w14:textId="77777777" w:rsidR="0035282A" w:rsidRPr="00FB73A6" w:rsidRDefault="005100E7" w:rsidP="00FB73A6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lastRenderedPageBreak/>
        <w:t>Possession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of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excellent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oral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written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communication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skills,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including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collaborating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with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leadership and senior management comfortably</w:t>
      </w:r>
    </w:p>
    <w:p w14:paraId="23178853" w14:textId="77777777" w:rsidR="0035282A" w:rsidRPr="00FB73A6" w:rsidRDefault="005100E7" w:rsidP="00FB73A6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Excellent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Communication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Analytical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skills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with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the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ability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to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deal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with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numerical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  <w:spacing w:val="-4"/>
        </w:rPr>
        <w:t>data</w:t>
      </w:r>
    </w:p>
    <w:p w14:paraId="58D5AEEB" w14:textId="77777777" w:rsidR="0035282A" w:rsidRPr="00FB73A6" w:rsidRDefault="005100E7" w:rsidP="00FB73A6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Attention</w:t>
      </w:r>
      <w:r w:rsidRPr="00FB73A6">
        <w:rPr>
          <w:rFonts w:asciiTheme="minorHAnsi" w:hAnsiTheme="minorHAnsi" w:cstheme="minorHAnsi"/>
          <w:spacing w:val="-9"/>
        </w:rPr>
        <w:t xml:space="preserve"> </w:t>
      </w:r>
      <w:r w:rsidRPr="00FB73A6">
        <w:rPr>
          <w:rFonts w:asciiTheme="minorHAnsi" w:hAnsiTheme="minorHAnsi" w:cstheme="minorHAnsi"/>
        </w:rPr>
        <w:t>to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detail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strong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analytical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problem-solving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skills</w:t>
      </w:r>
    </w:p>
    <w:p w14:paraId="18A45440" w14:textId="77777777" w:rsidR="0035282A" w:rsidRPr="00FB73A6" w:rsidRDefault="005100E7" w:rsidP="00FB73A6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Expert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in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Microsoft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Office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Microsoft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Teams,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with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focus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on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Excel</w:t>
      </w:r>
    </w:p>
    <w:p w14:paraId="7340DDC9" w14:textId="77777777" w:rsidR="0035282A" w:rsidRPr="00FB73A6" w:rsidRDefault="005100E7" w:rsidP="00FB73A6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Proficient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in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People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Soft,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AS400,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Lotus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Notes,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FB73A6">
        <w:rPr>
          <w:rFonts w:asciiTheme="minorHAnsi" w:hAnsiTheme="minorHAnsi" w:cstheme="minorHAnsi"/>
        </w:rPr>
        <w:t>Taleo</w:t>
      </w:r>
      <w:proofErr w:type="spellEnd"/>
      <w:r w:rsidRPr="00FB73A6">
        <w:rPr>
          <w:rFonts w:asciiTheme="minorHAnsi" w:hAnsiTheme="minorHAnsi" w:cstheme="minorHAnsi"/>
        </w:rPr>
        <w:t>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="003E461B" w:rsidRPr="00FB73A6">
        <w:rPr>
          <w:rFonts w:asciiTheme="minorHAnsi" w:hAnsiTheme="minorHAnsi" w:cstheme="minorHAnsi"/>
        </w:rPr>
        <w:t>SharePoint</w:t>
      </w:r>
      <w:r w:rsidRPr="00FB73A6">
        <w:rPr>
          <w:rFonts w:asciiTheme="minorHAnsi" w:hAnsiTheme="minorHAnsi" w:cstheme="minorHAnsi"/>
        </w:rPr>
        <w:t>,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FB73A6">
        <w:rPr>
          <w:rFonts w:asciiTheme="minorHAnsi" w:hAnsiTheme="minorHAnsi" w:cstheme="minorHAnsi"/>
        </w:rPr>
        <w:t>Iseries</w:t>
      </w:r>
      <w:proofErr w:type="spellEnd"/>
      <w:r w:rsidRPr="00FB73A6">
        <w:rPr>
          <w:rFonts w:asciiTheme="minorHAnsi" w:hAnsiTheme="minorHAnsi" w:cstheme="minorHAnsi"/>
        </w:rPr>
        <w:t>.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FB73A6">
        <w:rPr>
          <w:rFonts w:asciiTheme="minorHAnsi" w:hAnsiTheme="minorHAnsi" w:cstheme="minorHAnsi"/>
        </w:rPr>
        <w:t>Filenet</w:t>
      </w:r>
      <w:proofErr w:type="spellEnd"/>
      <w:r w:rsidRPr="00FB73A6">
        <w:rPr>
          <w:rFonts w:asciiTheme="minorHAnsi" w:hAnsiTheme="minorHAnsi" w:cstheme="minorHAnsi"/>
        </w:rPr>
        <w:t>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M3,</w:t>
      </w:r>
      <w:r w:rsidRPr="00FB73A6">
        <w:rPr>
          <w:rFonts w:asciiTheme="minorHAnsi" w:hAnsiTheme="minorHAnsi" w:cstheme="minorHAnsi"/>
          <w:spacing w:val="-2"/>
        </w:rPr>
        <w:t xml:space="preserve"> </w:t>
      </w:r>
      <w:r w:rsidRPr="00FB73A6">
        <w:rPr>
          <w:rFonts w:asciiTheme="minorHAnsi" w:hAnsiTheme="minorHAnsi" w:cstheme="minorHAnsi"/>
        </w:rPr>
        <w:t>ADP(Vantage), SOX compliance</w:t>
      </w:r>
    </w:p>
    <w:p w14:paraId="1A894D40" w14:textId="77777777" w:rsidR="0035282A" w:rsidRPr="00FB73A6" w:rsidRDefault="005100E7" w:rsidP="00FB73A6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Proficient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</w:rPr>
        <w:t>in</w:t>
      </w:r>
      <w:r w:rsidRPr="00FB73A6">
        <w:rPr>
          <w:rFonts w:asciiTheme="minorHAnsi" w:hAnsiTheme="minorHAnsi" w:cstheme="minorHAnsi"/>
          <w:spacing w:val="-3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Salesforce</w:t>
      </w:r>
    </w:p>
    <w:p w14:paraId="20655303" w14:textId="77777777" w:rsidR="0035282A" w:rsidRPr="00FB73A6" w:rsidRDefault="005100E7" w:rsidP="00FB73A6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73A6">
        <w:rPr>
          <w:rFonts w:asciiTheme="minorHAnsi" w:hAnsiTheme="minorHAnsi" w:cstheme="minorHAnsi"/>
        </w:rPr>
        <w:t>Excellent</w:t>
      </w:r>
      <w:r w:rsidRPr="00FB73A6">
        <w:rPr>
          <w:rFonts w:asciiTheme="minorHAnsi" w:hAnsiTheme="minorHAnsi" w:cstheme="minorHAnsi"/>
          <w:spacing w:val="-7"/>
        </w:rPr>
        <w:t xml:space="preserve"> </w:t>
      </w:r>
      <w:r w:rsidRPr="00FB73A6">
        <w:rPr>
          <w:rFonts w:asciiTheme="minorHAnsi" w:hAnsiTheme="minorHAnsi" w:cstheme="minorHAnsi"/>
        </w:rPr>
        <w:t>interpersonal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skills,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positive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attitude,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</w:rPr>
        <w:t>flexibility,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and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a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willingness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to</w:t>
      </w:r>
      <w:r w:rsidRPr="00FB73A6">
        <w:rPr>
          <w:rFonts w:asciiTheme="minorHAnsi" w:hAnsiTheme="minorHAnsi" w:cstheme="minorHAnsi"/>
          <w:spacing w:val="-6"/>
        </w:rPr>
        <w:t xml:space="preserve"> </w:t>
      </w:r>
      <w:r w:rsidRPr="00FB73A6">
        <w:rPr>
          <w:rFonts w:asciiTheme="minorHAnsi" w:hAnsiTheme="minorHAnsi" w:cstheme="minorHAnsi"/>
        </w:rPr>
        <w:t>learn</w:t>
      </w:r>
      <w:r w:rsidRPr="00FB73A6">
        <w:rPr>
          <w:rFonts w:asciiTheme="minorHAnsi" w:hAnsiTheme="minorHAnsi" w:cstheme="minorHAnsi"/>
          <w:spacing w:val="-5"/>
        </w:rPr>
        <w:t xml:space="preserve"> </w:t>
      </w:r>
      <w:r w:rsidRPr="00FB73A6">
        <w:rPr>
          <w:rFonts w:asciiTheme="minorHAnsi" w:hAnsiTheme="minorHAnsi" w:cstheme="minorHAnsi"/>
        </w:rPr>
        <w:t>new</w:t>
      </w:r>
      <w:r w:rsidRPr="00FB73A6">
        <w:rPr>
          <w:rFonts w:asciiTheme="minorHAnsi" w:hAnsiTheme="minorHAnsi" w:cstheme="minorHAnsi"/>
          <w:spacing w:val="-4"/>
        </w:rPr>
        <w:t xml:space="preserve"> </w:t>
      </w:r>
      <w:r w:rsidRPr="00FB73A6">
        <w:rPr>
          <w:rFonts w:asciiTheme="minorHAnsi" w:hAnsiTheme="minorHAnsi" w:cstheme="minorHAnsi"/>
          <w:spacing w:val="-2"/>
        </w:rPr>
        <w:t>thing</w:t>
      </w:r>
    </w:p>
    <w:sectPr w:rsidR="0035282A" w:rsidRPr="00FB73A6" w:rsidSect="00FB73A6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217752" w14:textId="77777777" w:rsidR="00732189" w:rsidRDefault="00732189" w:rsidP="0010108D">
      <w:r>
        <w:separator/>
      </w:r>
    </w:p>
  </w:endnote>
  <w:endnote w:type="continuationSeparator" w:id="0">
    <w:p w14:paraId="392C2F1C" w14:textId="77777777" w:rsidR="00732189" w:rsidRDefault="00732189" w:rsidP="00101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36245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6BC77B" w14:textId="77777777" w:rsidR="003E461B" w:rsidRDefault="003E46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373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D08D61" w14:textId="77777777" w:rsidR="003E461B" w:rsidRDefault="003E46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174A3C" w14:textId="77777777" w:rsidR="00732189" w:rsidRDefault="00732189" w:rsidP="0010108D">
      <w:r>
        <w:separator/>
      </w:r>
    </w:p>
  </w:footnote>
  <w:footnote w:type="continuationSeparator" w:id="0">
    <w:p w14:paraId="23004758" w14:textId="77777777" w:rsidR="00732189" w:rsidRDefault="00732189" w:rsidP="00101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A2775"/>
    <w:multiLevelType w:val="hybridMultilevel"/>
    <w:tmpl w:val="E78EF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B5607"/>
    <w:multiLevelType w:val="hybridMultilevel"/>
    <w:tmpl w:val="31944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902EF1"/>
    <w:multiLevelType w:val="hybridMultilevel"/>
    <w:tmpl w:val="0AFA8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514C84"/>
    <w:multiLevelType w:val="hybridMultilevel"/>
    <w:tmpl w:val="62945E02"/>
    <w:lvl w:ilvl="0" w:tplc="E910A622">
      <w:numFmt w:val="bullet"/>
      <w:lvlText w:val="•"/>
      <w:lvlJc w:val="left"/>
      <w:pPr>
        <w:ind w:left="508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EF1828BE"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2" w:tplc="5D6C7646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 w:tplc="EAF09014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CA081E6A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2230D1C2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 w:tplc="9A7AC11A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7" w:tplc="B0DC785E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312A8F6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4">
    <w:nsid w:val="14274F8A"/>
    <w:multiLevelType w:val="hybridMultilevel"/>
    <w:tmpl w:val="67BE7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BA4BAA"/>
    <w:multiLevelType w:val="hybridMultilevel"/>
    <w:tmpl w:val="F0A4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BD41D6"/>
    <w:multiLevelType w:val="hybridMultilevel"/>
    <w:tmpl w:val="D4DE06CC"/>
    <w:lvl w:ilvl="0" w:tplc="009CBEC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4447A8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470046D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2528DF22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B81821D2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CF6CE3AA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9A262482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15ACD920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3796EE9C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7">
    <w:nsid w:val="47887173"/>
    <w:multiLevelType w:val="hybridMultilevel"/>
    <w:tmpl w:val="17A4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E73AE1"/>
    <w:multiLevelType w:val="hybridMultilevel"/>
    <w:tmpl w:val="11AEA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DF7804"/>
    <w:multiLevelType w:val="hybridMultilevel"/>
    <w:tmpl w:val="09242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8"/>
  </w:num>
  <w:num w:numId="7">
    <w:abstractNumId w:val="1"/>
  </w:num>
  <w:num w:numId="8">
    <w:abstractNumId w:val="7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5282A"/>
    <w:rsid w:val="0010108D"/>
    <w:rsid w:val="0019649C"/>
    <w:rsid w:val="001B06E2"/>
    <w:rsid w:val="00284E37"/>
    <w:rsid w:val="0035282A"/>
    <w:rsid w:val="003E461B"/>
    <w:rsid w:val="0044373A"/>
    <w:rsid w:val="004A71F3"/>
    <w:rsid w:val="005100E7"/>
    <w:rsid w:val="005E551B"/>
    <w:rsid w:val="006642B4"/>
    <w:rsid w:val="006F48EB"/>
    <w:rsid w:val="00732189"/>
    <w:rsid w:val="007926B0"/>
    <w:rsid w:val="00884978"/>
    <w:rsid w:val="00955C35"/>
    <w:rsid w:val="009A7A68"/>
    <w:rsid w:val="00BC660F"/>
    <w:rsid w:val="00FB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AC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2"/>
      <w:ind w:left="508" w:hanging="36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508" w:hanging="360"/>
    </w:pPr>
  </w:style>
  <w:style w:type="paragraph" w:styleId="Title">
    <w:name w:val="Title"/>
    <w:basedOn w:val="Normal"/>
    <w:uiPriority w:val="1"/>
    <w:qFormat/>
    <w:pPr>
      <w:spacing w:before="49"/>
      <w:ind w:left="100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2"/>
      <w:ind w:left="5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0108D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1010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08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010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08D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2"/>
      <w:ind w:left="508" w:hanging="36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508" w:hanging="360"/>
    </w:pPr>
  </w:style>
  <w:style w:type="paragraph" w:styleId="Title">
    <w:name w:val="Title"/>
    <w:basedOn w:val="Normal"/>
    <w:uiPriority w:val="1"/>
    <w:qFormat/>
    <w:pPr>
      <w:spacing w:before="49"/>
      <w:ind w:left="100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2"/>
      <w:ind w:left="5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0108D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1010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08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010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08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0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2434">
              <w:marLeft w:val="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0353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8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46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8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0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09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22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84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424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98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105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104687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3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270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3720586">
                  <w:marLeft w:val="27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153037">
          <w:marLeft w:val="780"/>
          <w:marRight w:val="24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5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93ADD-C792-4CA4-BAD9-D5FAD5B07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</dc:creator>
  <cp:lastModifiedBy>Developer</cp:lastModifiedBy>
  <cp:revision>6</cp:revision>
  <dcterms:created xsi:type="dcterms:W3CDTF">2024-03-08T17:38:00Z</dcterms:created>
  <dcterms:modified xsi:type="dcterms:W3CDTF">2024-03-08T17:47:00Z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2024-03-08T00:00:00Z</vt:filetime>
  </property>
  <property fmtid="{D5CDD505-2E9C-101B-9397-08002B2CF9AE}" pid="5" name="Producer">
    <vt:lpwstr>Microsoft® Word 2016</vt:lpwstr>
  </property>
</Properties>
</file>