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1D33" w:rsidRPr="000D2586" w:rsidRDefault="002B1D33" w:rsidP="002B1D33">
      <w:pPr>
        <w:spacing w:after="0" w:line="240" w:lineRule="auto"/>
        <w:rPr>
          <w:rFonts w:cstheme="minorHAnsi"/>
          <w:sz w:val="28"/>
          <w:szCs w:val="32"/>
        </w:rPr>
      </w:pPr>
      <w:r w:rsidRPr="000D2586">
        <w:rPr>
          <w:rFonts w:cstheme="minorHAnsi"/>
          <w:b/>
          <w:sz w:val="28"/>
          <w:szCs w:val="32"/>
        </w:rPr>
        <w:t>Email:</w:t>
      </w:r>
      <w:r w:rsidRPr="000D2586">
        <w:rPr>
          <w:rFonts w:cstheme="minorHAnsi"/>
          <w:sz w:val="28"/>
          <w:szCs w:val="32"/>
        </w:rPr>
        <w:t xml:space="preserve"> </w:t>
      </w:r>
      <w:hyperlink r:id="rId6" w:history="1">
        <w:r w:rsidRPr="000D2586">
          <w:rPr>
            <w:rStyle w:val="Hyperlink"/>
            <w:rFonts w:cstheme="minorHAnsi"/>
            <w:color w:val="auto"/>
            <w:sz w:val="28"/>
            <w:szCs w:val="32"/>
            <w:u w:val="none"/>
          </w:rPr>
          <w:t>hghumgham@gmail.com</w:t>
        </w:r>
      </w:hyperlink>
    </w:p>
    <w:p w:rsidR="002B1D33" w:rsidRPr="000D2586" w:rsidRDefault="002B1D33" w:rsidP="002B1D33">
      <w:pPr>
        <w:spacing w:after="0" w:line="240" w:lineRule="auto"/>
        <w:rPr>
          <w:rFonts w:cstheme="minorHAnsi"/>
          <w:sz w:val="28"/>
          <w:szCs w:val="32"/>
        </w:rPr>
      </w:pPr>
      <w:r w:rsidRPr="000D2586">
        <w:rPr>
          <w:rFonts w:cstheme="minorHAnsi"/>
          <w:b/>
          <w:sz w:val="28"/>
          <w:szCs w:val="32"/>
        </w:rPr>
        <w:t>Phone:</w:t>
      </w:r>
      <w:r w:rsidR="000D2586">
        <w:rPr>
          <w:rFonts w:cstheme="minorHAnsi"/>
          <w:sz w:val="28"/>
          <w:szCs w:val="32"/>
        </w:rPr>
        <w:t xml:space="preserve"> </w:t>
      </w:r>
      <w:r w:rsidRPr="000D2586">
        <w:rPr>
          <w:rFonts w:cstheme="minorHAnsi"/>
          <w:sz w:val="28"/>
          <w:szCs w:val="32"/>
        </w:rPr>
        <w:t>(734) 486-3005</w:t>
      </w:r>
    </w:p>
    <w:p w:rsidR="002B1D33" w:rsidRPr="000D2586" w:rsidRDefault="002B1D33" w:rsidP="002B1D33">
      <w:pPr>
        <w:spacing w:after="0" w:line="240" w:lineRule="auto"/>
        <w:rPr>
          <w:rFonts w:cstheme="minorHAnsi"/>
          <w:sz w:val="32"/>
          <w:szCs w:val="32"/>
        </w:rPr>
      </w:pPr>
    </w:p>
    <w:p w:rsidR="002B1D33" w:rsidRPr="000D2586" w:rsidRDefault="002B1D33" w:rsidP="002B1D33">
      <w:pPr>
        <w:pBdr>
          <w:bottom w:val="single" w:sz="6" w:space="1" w:color="auto"/>
        </w:pBdr>
        <w:spacing w:after="0" w:line="240" w:lineRule="auto"/>
        <w:jc w:val="center"/>
        <w:rPr>
          <w:rFonts w:cstheme="minorHAnsi"/>
          <w:b/>
          <w:sz w:val="32"/>
          <w:szCs w:val="32"/>
        </w:rPr>
      </w:pPr>
      <w:bookmarkStart w:id="0" w:name="_GoBack"/>
      <w:r w:rsidRPr="000D2586">
        <w:rPr>
          <w:rFonts w:cstheme="minorHAnsi"/>
          <w:b/>
          <w:sz w:val="32"/>
          <w:szCs w:val="32"/>
        </w:rPr>
        <w:t>Hussein R. Alghumgham</w:t>
      </w:r>
    </w:p>
    <w:bookmarkEnd w:id="0"/>
    <w:p w:rsidR="002B1D33" w:rsidRPr="000D2586" w:rsidRDefault="002B1D33" w:rsidP="000D2586">
      <w:pPr>
        <w:spacing w:after="0" w:line="240" w:lineRule="auto"/>
        <w:jc w:val="both"/>
        <w:rPr>
          <w:rFonts w:cstheme="minorHAnsi"/>
          <w:b/>
          <w:u w:val="single"/>
        </w:rPr>
      </w:pPr>
      <w:r w:rsidRPr="000D2586">
        <w:rPr>
          <w:rFonts w:cstheme="minorHAnsi"/>
          <w:b/>
          <w:u w:val="single"/>
        </w:rPr>
        <w:t xml:space="preserve">Professional Summary  </w:t>
      </w:r>
    </w:p>
    <w:p w:rsidR="002B1D33" w:rsidRPr="000D2586" w:rsidRDefault="002B1D33" w:rsidP="000D258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0D2586">
        <w:rPr>
          <w:rFonts w:cstheme="minorHAnsi"/>
        </w:rPr>
        <w:t>Over 10 years of experience: SAS programming to create report and perform ETL (extract, transform, &amp; load).</w:t>
      </w:r>
    </w:p>
    <w:p w:rsidR="002B1D33" w:rsidRPr="000D2586" w:rsidRDefault="002B1D33" w:rsidP="000D258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0D2586">
        <w:rPr>
          <w:rFonts w:cstheme="minorHAnsi"/>
        </w:rPr>
        <w:t>Automate SAS reports run, send email and make and attached graphs using SAS and scheduled jobs on crontab Linus.</w:t>
      </w:r>
    </w:p>
    <w:p w:rsidR="002B1D33" w:rsidRPr="000D2586" w:rsidRDefault="002B1D33" w:rsidP="000D258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0D2586">
        <w:rPr>
          <w:rFonts w:cstheme="minorHAnsi"/>
        </w:rPr>
        <w:t xml:space="preserve">Over 21 years of UNIX, Linux, and Windows including Linux VI editor and shell scripting. </w:t>
      </w:r>
    </w:p>
    <w:p w:rsidR="002B1D33" w:rsidRPr="000D2586" w:rsidRDefault="002B1D33" w:rsidP="000D258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0D2586">
        <w:rPr>
          <w:rFonts w:cstheme="minorHAnsi"/>
        </w:rPr>
        <w:t>Migrate 153 report and ETL program from PC SAS and SAS Server EG/SAS Studio.</w:t>
      </w:r>
    </w:p>
    <w:p w:rsidR="002B1D33" w:rsidRPr="000D2586" w:rsidRDefault="002B1D33" w:rsidP="000D258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0D2586">
        <w:rPr>
          <w:rFonts w:cstheme="minorHAnsi"/>
        </w:rPr>
        <w:t>SAS administrator for 10 years to control user access and setup enviroment along with SAS vendors, managing tickects from the whole enterprise.</w:t>
      </w:r>
    </w:p>
    <w:p w:rsidR="002B1D33" w:rsidRPr="000D2586" w:rsidRDefault="002B1D33" w:rsidP="000D258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0D2586">
        <w:rPr>
          <w:rFonts w:cstheme="minorHAnsi"/>
        </w:rPr>
        <w:t xml:space="preserve">Rewrite missing or finish SAS programs from different department as a SAS consulatants that cleanse, transform and manibulate, encode, decode data. </w:t>
      </w:r>
    </w:p>
    <w:p w:rsidR="002B1D33" w:rsidRPr="000D2586" w:rsidRDefault="002B1D33" w:rsidP="000D258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0D2586">
        <w:rPr>
          <w:rFonts w:cstheme="minorHAnsi"/>
        </w:rPr>
        <w:t>Write summary queries to summarize tables for a specific purpose before translate the tables to a visual report using Viya.</w:t>
      </w:r>
    </w:p>
    <w:p w:rsidR="002B1D33" w:rsidRPr="000D2586" w:rsidRDefault="002B1D33" w:rsidP="000D258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0D2586">
        <w:rPr>
          <w:rFonts w:cstheme="minorHAnsi"/>
        </w:rPr>
        <w:t xml:space="preserve">5 Years of experince with SAS Visusal Analytics (Viya) to build visual maps of health care and government leagal monitoring fraud, waste and abuse to monitor illigeal use of drugs nationwide. </w:t>
      </w:r>
    </w:p>
    <w:p w:rsidR="002B1D33" w:rsidRPr="000D2586" w:rsidRDefault="002B1D33" w:rsidP="000D258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0D2586">
        <w:rPr>
          <w:rFonts w:cstheme="minorHAnsi"/>
        </w:rPr>
        <w:t xml:space="preserve">Work with world wide sectors to map their requirments from China to Brazil via Europe and </w:t>
      </w:r>
      <w:r w:rsidR="000D2586" w:rsidRPr="000D2586">
        <w:rPr>
          <w:rFonts w:cstheme="minorHAnsi"/>
        </w:rPr>
        <w:t>Middle East</w:t>
      </w:r>
      <w:r w:rsidRPr="000D2586">
        <w:rPr>
          <w:rFonts w:cstheme="minorHAnsi"/>
        </w:rPr>
        <w:t>.</w:t>
      </w:r>
    </w:p>
    <w:p w:rsidR="002B1D33" w:rsidRPr="000D2586" w:rsidRDefault="002B1D33" w:rsidP="000D258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0D2586">
        <w:rPr>
          <w:rFonts w:cstheme="minorHAnsi"/>
        </w:rPr>
        <w:t>Work on SAS App Factory tool that will convert any dataset to a fully functional website.</w:t>
      </w:r>
    </w:p>
    <w:p w:rsidR="002B1D33" w:rsidRPr="000D2586" w:rsidRDefault="002B1D33" w:rsidP="000D258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0D2586">
        <w:rPr>
          <w:rFonts w:cstheme="minorHAnsi"/>
        </w:rPr>
        <w:t>Work for best performance and reduced time and operational cost.</w:t>
      </w:r>
    </w:p>
    <w:p w:rsidR="002B1D33" w:rsidRPr="000D2586" w:rsidRDefault="002B1D33" w:rsidP="000D258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0D2586">
        <w:rPr>
          <w:rFonts w:cstheme="minorHAnsi"/>
        </w:rPr>
        <w:t>Work with high security clients data (PHI)</w:t>
      </w:r>
    </w:p>
    <w:p w:rsidR="002B1D33" w:rsidRPr="000D2586" w:rsidRDefault="002B1D33" w:rsidP="000D258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0D2586">
        <w:rPr>
          <w:rFonts w:cstheme="minorHAnsi"/>
        </w:rPr>
        <w:t>Develop PROC SQL, DataSteps to create programs and macros to achieve the tasks accordingly.</w:t>
      </w:r>
    </w:p>
    <w:p w:rsidR="002B1D33" w:rsidRPr="000D2586" w:rsidRDefault="002B1D33" w:rsidP="000D258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0D2586">
        <w:rPr>
          <w:rFonts w:cstheme="minorHAnsi"/>
        </w:rPr>
        <w:t xml:space="preserve">Experience scheduling jobs using multiple methods including Oracle Job Scheduler, UNIX crontab, SAS Management Console and MS-Windows Task Scheduler. </w:t>
      </w:r>
    </w:p>
    <w:p w:rsidR="002B1D33" w:rsidRPr="000D2586" w:rsidRDefault="002B1D33" w:rsidP="000D2586">
      <w:pPr>
        <w:spacing w:after="0" w:line="240" w:lineRule="auto"/>
        <w:jc w:val="both"/>
        <w:rPr>
          <w:rFonts w:cstheme="minorHAnsi"/>
          <w:b/>
          <w:u w:val="single"/>
        </w:rPr>
      </w:pPr>
      <w:r w:rsidRPr="000D2586">
        <w:rPr>
          <w:rFonts w:cstheme="minorHAnsi"/>
          <w:b/>
          <w:u w:val="single"/>
        </w:rPr>
        <w:t>Technical Skills</w:t>
      </w:r>
    </w:p>
    <w:tbl>
      <w:tblPr>
        <w:tblpPr w:leftFromText="180" w:rightFromText="180" w:vertAnchor="text" w:horzAnchor="margin" w:tblpX="-72" w:tblpY="240"/>
        <w:tblW w:w="93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06"/>
        <w:gridCol w:w="7080"/>
      </w:tblGrid>
      <w:tr w:rsidR="000D2586" w:rsidRPr="000D2586" w:rsidTr="00B256F2">
        <w:trPr>
          <w:trHeight w:val="442"/>
        </w:trPr>
        <w:tc>
          <w:tcPr>
            <w:tcW w:w="2306" w:type="dxa"/>
          </w:tcPr>
          <w:p w:rsidR="002B1D33" w:rsidRPr="000D2586" w:rsidRDefault="002B1D33" w:rsidP="000D2586">
            <w:pPr>
              <w:pStyle w:val="Heading2"/>
              <w:spacing w:before="0" w:after="0"/>
              <w:jc w:val="both"/>
              <w:rPr>
                <w:rFonts w:asciiTheme="minorHAnsi" w:hAnsiTheme="minorHAnsi" w:cstheme="minorHAnsi"/>
                <w:b w:val="0"/>
                <w:bCs w:val="0"/>
                <w:i w:val="0"/>
                <w:sz w:val="22"/>
                <w:szCs w:val="22"/>
                <w:lang w:val="en-US" w:eastAsia="en-US"/>
              </w:rPr>
            </w:pPr>
            <w:r w:rsidRPr="000D2586">
              <w:rPr>
                <w:rFonts w:asciiTheme="minorHAnsi" w:hAnsiTheme="minorHAnsi" w:cstheme="minorHAnsi"/>
                <w:b w:val="0"/>
                <w:bCs w:val="0"/>
                <w:i w:val="0"/>
                <w:sz w:val="22"/>
                <w:szCs w:val="22"/>
                <w:lang w:val="en-US" w:eastAsia="en-US"/>
              </w:rPr>
              <w:t>Operating Systems</w:t>
            </w:r>
          </w:p>
        </w:tc>
        <w:tc>
          <w:tcPr>
            <w:tcW w:w="7080" w:type="dxa"/>
          </w:tcPr>
          <w:p w:rsidR="002B1D33" w:rsidRPr="000D2586" w:rsidRDefault="002B1D33" w:rsidP="000D2586">
            <w:pPr>
              <w:pStyle w:val="Heading2"/>
              <w:spacing w:before="0" w:after="0"/>
              <w:jc w:val="both"/>
              <w:rPr>
                <w:rFonts w:asciiTheme="minorHAnsi" w:hAnsiTheme="minorHAnsi" w:cstheme="minorHAnsi"/>
                <w:b w:val="0"/>
                <w:bCs w:val="0"/>
                <w:i w:val="0"/>
                <w:sz w:val="22"/>
                <w:szCs w:val="22"/>
                <w:lang w:val="en-US" w:eastAsia="en-US"/>
              </w:rPr>
            </w:pPr>
            <w:r w:rsidRPr="000D2586">
              <w:rPr>
                <w:rFonts w:asciiTheme="minorHAnsi" w:eastAsia="SimHei" w:hAnsiTheme="minorHAnsi" w:cstheme="minorHAnsi"/>
                <w:b w:val="0"/>
                <w:bCs w:val="0"/>
                <w:i w:val="0"/>
                <w:snapToGrid w:val="0"/>
                <w:sz w:val="22"/>
                <w:szCs w:val="22"/>
                <w:lang w:val="en-US" w:eastAsia="en-US"/>
              </w:rPr>
              <w:t>AWS, GCP, IBM AIX 4.x,5L , and Windows NT/2000/XP/7 Enterprise.</w:t>
            </w:r>
          </w:p>
        </w:tc>
      </w:tr>
      <w:tr w:rsidR="000D2586" w:rsidRPr="000D2586" w:rsidTr="00B256F2">
        <w:trPr>
          <w:trHeight w:val="42"/>
        </w:trPr>
        <w:tc>
          <w:tcPr>
            <w:tcW w:w="2306" w:type="dxa"/>
          </w:tcPr>
          <w:p w:rsidR="002B1D33" w:rsidRPr="000D2586" w:rsidRDefault="002B1D33" w:rsidP="000D2586">
            <w:pPr>
              <w:pStyle w:val="Heading2"/>
              <w:spacing w:before="0" w:after="0"/>
              <w:jc w:val="both"/>
              <w:rPr>
                <w:rFonts w:asciiTheme="minorHAnsi" w:hAnsiTheme="minorHAnsi" w:cstheme="minorHAnsi"/>
                <w:b w:val="0"/>
                <w:bCs w:val="0"/>
                <w:i w:val="0"/>
                <w:sz w:val="22"/>
                <w:szCs w:val="22"/>
                <w:lang w:val="en-US" w:eastAsia="en-US"/>
              </w:rPr>
            </w:pPr>
            <w:r w:rsidRPr="000D2586">
              <w:rPr>
                <w:rFonts w:asciiTheme="minorHAnsi" w:hAnsiTheme="minorHAnsi" w:cstheme="minorHAnsi"/>
                <w:b w:val="0"/>
                <w:bCs w:val="0"/>
                <w:i w:val="0"/>
                <w:sz w:val="22"/>
                <w:szCs w:val="22"/>
                <w:lang w:val="en-US" w:eastAsia="en-US"/>
              </w:rPr>
              <w:t>RDBMS</w:t>
            </w:r>
          </w:p>
        </w:tc>
        <w:tc>
          <w:tcPr>
            <w:tcW w:w="7080" w:type="dxa"/>
          </w:tcPr>
          <w:p w:rsidR="002B1D33" w:rsidRPr="000D2586" w:rsidRDefault="002B1D33" w:rsidP="000D2586">
            <w:pPr>
              <w:pStyle w:val="Heading2"/>
              <w:spacing w:before="0" w:after="0"/>
              <w:jc w:val="both"/>
              <w:rPr>
                <w:rFonts w:asciiTheme="minorHAnsi" w:hAnsiTheme="minorHAnsi" w:cstheme="minorHAnsi"/>
                <w:b w:val="0"/>
                <w:bCs w:val="0"/>
                <w:i w:val="0"/>
                <w:sz w:val="22"/>
                <w:szCs w:val="22"/>
                <w:lang w:val="en-US" w:eastAsia="en-US"/>
              </w:rPr>
            </w:pPr>
            <w:r w:rsidRPr="000D2586">
              <w:rPr>
                <w:rFonts w:asciiTheme="minorHAnsi" w:hAnsiTheme="minorHAnsi" w:cstheme="minorHAnsi"/>
                <w:b w:val="0"/>
                <w:bCs w:val="0"/>
                <w:i w:val="0"/>
                <w:sz w:val="22"/>
                <w:szCs w:val="22"/>
                <w:lang w:val="en-US" w:eastAsia="en-US"/>
              </w:rPr>
              <w:t>Oracle  7, 8i, 9i, 10g, 11g; MS SQL SERVER 2000, 2003, 2008; SYBASE</w:t>
            </w:r>
          </w:p>
        </w:tc>
      </w:tr>
      <w:tr w:rsidR="000D2586" w:rsidRPr="000D2586" w:rsidTr="00B256F2">
        <w:trPr>
          <w:trHeight w:val="43"/>
        </w:trPr>
        <w:tc>
          <w:tcPr>
            <w:tcW w:w="2306" w:type="dxa"/>
          </w:tcPr>
          <w:p w:rsidR="002B1D33" w:rsidRPr="000D2586" w:rsidRDefault="002B1D33" w:rsidP="000D2586">
            <w:pPr>
              <w:pStyle w:val="Heading2"/>
              <w:spacing w:before="0" w:after="0"/>
              <w:jc w:val="both"/>
              <w:rPr>
                <w:rFonts w:asciiTheme="minorHAnsi" w:hAnsiTheme="minorHAnsi" w:cstheme="minorHAnsi"/>
                <w:b w:val="0"/>
                <w:bCs w:val="0"/>
                <w:i w:val="0"/>
                <w:sz w:val="22"/>
                <w:szCs w:val="22"/>
                <w:lang w:val="en-US" w:eastAsia="en-US"/>
              </w:rPr>
            </w:pPr>
            <w:r w:rsidRPr="000D2586">
              <w:rPr>
                <w:rFonts w:asciiTheme="minorHAnsi" w:hAnsiTheme="minorHAnsi" w:cstheme="minorHAnsi"/>
                <w:b w:val="0"/>
                <w:bCs w:val="0"/>
                <w:i w:val="0"/>
                <w:sz w:val="22"/>
                <w:szCs w:val="22"/>
                <w:lang w:val="en-US" w:eastAsia="en-US"/>
              </w:rPr>
              <w:t>Languages</w:t>
            </w:r>
          </w:p>
        </w:tc>
        <w:tc>
          <w:tcPr>
            <w:tcW w:w="7080" w:type="dxa"/>
          </w:tcPr>
          <w:p w:rsidR="002B1D33" w:rsidRPr="000D2586" w:rsidRDefault="002B1D33" w:rsidP="000D2586">
            <w:pPr>
              <w:pStyle w:val="Heading2"/>
              <w:spacing w:before="0" w:after="0"/>
              <w:jc w:val="both"/>
              <w:rPr>
                <w:rFonts w:asciiTheme="minorHAnsi" w:hAnsiTheme="minorHAnsi" w:cstheme="minorHAnsi"/>
                <w:b w:val="0"/>
                <w:bCs w:val="0"/>
                <w:i w:val="0"/>
                <w:sz w:val="22"/>
                <w:szCs w:val="22"/>
                <w:lang w:val="en-US" w:eastAsia="en-US"/>
              </w:rPr>
            </w:pPr>
            <w:r w:rsidRPr="000D2586">
              <w:rPr>
                <w:rFonts w:asciiTheme="minorHAnsi" w:hAnsiTheme="minorHAnsi" w:cstheme="minorHAnsi"/>
                <w:b w:val="0"/>
                <w:bCs w:val="0"/>
                <w:i w:val="0"/>
                <w:sz w:val="22"/>
                <w:szCs w:val="22"/>
                <w:lang w:val="en-US" w:eastAsia="en-US"/>
              </w:rPr>
              <w:t>SAS 9.3, MS-SQL, PL/SQL, Java, C, C++, UNIX Shell Scripting (BASH Shell),Python, NodeJs, JavaScript, FlaskJs, Loopback4, Vue.Js and ReactJs</w:t>
            </w:r>
          </w:p>
        </w:tc>
      </w:tr>
      <w:tr w:rsidR="000D2586" w:rsidRPr="000D2586" w:rsidTr="00B256F2">
        <w:trPr>
          <w:trHeight w:val="42"/>
        </w:trPr>
        <w:tc>
          <w:tcPr>
            <w:tcW w:w="2306" w:type="dxa"/>
          </w:tcPr>
          <w:p w:rsidR="002B1D33" w:rsidRPr="000D2586" w:rsidRDefault="002B1D33" w:rsidP="000D2586">
            <w:pPr>
              <w:pStyle w:val="Heading2"/>
              <w:spacing w:before="0" w:after="0"/>
              <w:jc w:val="both"/>
              <w:rPr>
                <w:rFonts w:asciiTheme="minorHAnsi" w:hAnsiTheme="minorHAnsi" w:cstheme="minorHAnsi"/>
                <w:b w:val="0"/>
                <w:bCs w:val="0"/>
                <w:i w:val="0"/>
                <w:sz w:val="22"/>
                <w:szCs w:val="22"/>
                <w:lang w:val="en-US" w:eastAsia="en-US"/>
              </w:rPr>
            </w:pPr>
            <w:r w:rsidRPr="000D2586">
              <w:rPr>
                <w:rFonts w:asciiTheme="minorHAnsi" w:hAnsiTheme="minorHAnsi" w:cstheme="minorHAnsi"/>
                <w:b w:val="0"/>
                <w:bCs w:val="0"/>
                <w:i w:val="0"/>
                <w:sz w:val="22"/>
                <w:szCs w:val="22"/>
                <w:lang w:val="en-US" w:eastAsia="en-US"/>
              </w:rPr>
              <w:t>Tools</w:t>
            </w:r>
          </w:p>
        </w:tc>
        <w:tc>
          <w:tcPr>
            <w:tcW w:w="7080" w:type="dxa"/>
          </w:tcPr>
          <w:p w:rsidR="002B1D33" w:rsidRPr="000D2586" w:rsidRDefault="002B1D33" w:rsidP="000D2586">
            <w:pPr>
              <w:pStyle w:val="Heading2"/>
              <w:spacing w:before="0" w:after="0"/>
              <w:jc w:val="both"/>
              <w:rPr>
                <w:rFonts w:asciiTheme="minorHAnsi" w:hAnsiTheme="minorHAnsi" w:cstheme="minorHAnsi"/>
                <w:b w:val="0"/>
                <w:bCs w:val="0"/>
                <w:i w:val="0"/>
                <w:sz w:val="22"/>
                <w:szCs w:val="22"/>
                <w:lang w:val="en-US" w:eastAsia="en-US"/>
              </w:rPr>
            </w:pPr>
            <w:r w:rsidRPr="000D2586">
              <w:rPr>
                <w:rFonts w:asciiTheme="minorHAnsi" w:hAnsiTheme="minorHAnsi" w:cstheme="minorHAnsi"/>
                <w:b w:val="0"/>
                <w:bCs w:val="0"/>
                <w:i w:val="0"/>
                <w:sz w:val="22"/>
                <w:szCs w:val="22"/>
                <w:lang w:val="en-US" w:eastAsia="en-US"/>
              </w:rPr>
              <w:t>PC SAS, SAS EG, SAS Studio, Viya,  RMAN, OEM, SQL*Loader, ETL, Oracle SQL Developer, DataPump,  Data Guard, Oracle Streams, TOAD</w:t>
            </w:r>
          </w:p>
        </w:tc>
      </w:tr>
      <w:tr w:rsidR="000D2586" w:rsidRPr="000D2586" w:rsidTr="00B256F2">
        <w:trPr>
          <w:trHeight w:val="42"/>
        </w:trPr>
        <w:tc>
          <w:tcPr>
            <w:tcW w:w="2306" w:type="dxa"/>
          </w:tcPr>
          <w:p w:rsidR="002B1D33" w:rsidRPr="000D2586" w:rsidRDefault="002B1D33" w:rsidP="000D2586">
            <w:pPr>
              <w:pStyle w:val="Heading2"/>
              <w:spacing w:before="0" w:after="0"/>
              <w:jc w:val="both"/>
              <w:rPr>
                <w:rFonts w:asciiTheme="minorHAnsi" w:hAnsiTheme="minorHAnsi" w:cstheme="minorHAnsi"/>
                <w:b w:val="0"/>
                <w:bCs w:val="0"/>
                <w:i w:val="0"/>
                <w:sz w:val="22"/>
                <w:szCs w:val="22"/>
                <w:lang w:val="en-US" w:eastAsia="en-US"/>
              </w:rPr>
            </w:pPr>
            <w:r w:rsidRPr="000D2586">
              <w:rPr>
                <w:rFonts w:asciiTheme="minorHAnsi" w:hAnsiTheme="minorHAnsi" w:cstheme="minorHAnsi"/>
                <w:b w:val="0"/>
                <w:bCs w:val="0"/>
                <w:i w:val="0"/>
                <w:sz w:val="22"/>
                <w:szCs w:val="22"/>
                <w:lang w:val="en-US" w:eastAsia="en-US"/>
              </w:rPr>
              <w:t>Tuning tools</w:t>
            </w:r>
          </w:p>
        </w:tc>
        <w:tc>
          <w:tcPr>
            <w:tcW w:w="7080" w:type="dxa"/>
          </w:tcPr>
          <w:p w:rsidR="002B1D33" w:rsidRPr="000D2586" w:rsidRDefault="002B1D33" w:rsidP="000D2586">
            <w:pPr>
              <w:pStyle w:val="Heading2"/>
              <w:spacing w:before="0" w:after="0"/>
              <w:jc w:val="both"/>
              <w:rPr>
                <w:rFonts w:asciiTheme="minorHAnsi" w:hAnsiTheme="minorHAnsi" w:cstheme="minorHAnsi"/>
                <w:b w:val="0"/>
                <w:bCs w:val="0"/>
                <w:i w:val="0"/>
                <w:sz w:val="22"/>
                <w:szCs w:val="22"/>
                <w:lang w:val="en-US" w:eastAsia="en-US"/>
              </w:rPr>
            </w:pPr>
            <w:r w:rsidRPr="000D2586">
              <w:rPr>
                <w:rFonts w:asciiTheme="minorHAnsi" w:hAnsiTheme="minorHAnsi" w:cstheme="minorHAnsi"/>
                <w:b w:val="0"/>
                <w:bCs w:val="0"/>
                <w:i w:val="0"/>
                <w:sz w:val="22"/>
                <w:szCs w:val="22"/>
                <w:lang w:val="en-US" w:eastAsia="en-US"/>
              </w:rPr>
              <w:t>EXPLAIN PLAN, STATSPACK, SQL*TRACE, AWR, ADDM</w:t>
            </w:r>
          </w:p>
        </w:tc>
      </w:tr>
    </w:tbl>
    <w:p w:rsidR="002B1D33" w:rsidRPr="000D2586" w:rsidRDefault="002B1D33" w:rsidP="000D2586">
      <w:pPr>
        <w:spacing w:after="0" w:line="240" w:lineRule="auto"/>
        <w:jc w:val="both"/>
        <w:rPr>
          <w:rFonts w:cstheme="minorHAnsi"/>
          <w:b/>
          <w:u w:val="single"/>
        </w:rPr>
      </w:pPr>
      <w:r w:rsidRPr="000D2586">
        <w:rPr>
          <w:rFonts w:cstheme="minorHAnsi"/>
          <w:b/>
          <w:u w:val="single"/>
        </w:rPr>
        <w:t>Professional Work Experiences</w:t>
      </w:r>
    </w:p>
    <w:p w:rsidR="00721625" w:rsidRPr="000D2586" w:rsidRDefault="00721625" w:rsidP="000D2586">
      <w:pPr>
        <w:spacing w:after="0" w:line="240" w:lineRule="auto"/>
        <w:jc w:val="both"/>
        <w:rPr>
          <w:rFonts w:cstheme="minorHAnsi"/>
          <w:b/>
        </w:rPr>
      </w:pPr>
    </w:p>
    <w:p w:rsidR="002B1D33" w:rsidRPr="000D2586" w:rsidRDefault="002B1D33" w:rsidP="000D2586">
      <w:pPr>
        <w:pStyle w:val="Normal11pt"/>
        <w:spacing w:before="0" w:after="0"/>
        <w:ind w:left="0"/>
        <w:rPr>
          <w:rFonts w:asciiTheme="minorHAnsi" w:hAnsiTheme="minorHAnsi" w:cstheme="minorHAnsi"/>
          <w:bCs w:val="0"/>
          <w:noProof/>
          <w:sz w:val="22"/>
          <w:szCs w:val="22"/>
          <w:u w:val="none"/>
          <w:lang w:val="en-US"/>
        </w:rPr>
      </w:pPr>
      <w:r w:rsidRPr="000D2586">
        <w:rPr>
          <w:rFonts w:asciiTheme="minorHAnsi" w:hAnsiTheme="minorHAnsi" w:cstheme="minorHAnsi"/>
          <w:bCs w:val="0"/>
          <w:sz w:val="22"/>
          <w:szCs w:val="22"/>
          <w:u w:val="none"/>
        </w:rPr>
        <w:t xml:space="preserve">BCBSM, Detroit, MI 48226                                                               </w:t>
      </w:r>
      <w:r w:rsidRPr="000D2586">
        <w:rPr>
          <w:rFonts w:asciiTheme="minorHAnsi" w:hAnsiTheme="minorHAnsi" w:cstheme="minorHAnsi"/>
          <w:bCs w:val="0"/>
          <w:sz w:val="22"/>
          <w:szCs w:val="22"/>
          <w:u w:val="none"/>
          <w:lang w:val="en-US"/>
        </w:rPr>
        <w:t xml:space="preserve">               </w:t>
      </w:r>
      <w:r w:rsidRPr="000D2586">
        <w:rPr>
          <w:rFonts w:asciiTheme="minorHAnsi" w:hAnsiTheme="minorHAnsi" w:cstheme="minorHAnsi"/>
          <w:bCs w:val="0"/>
          <w:sz w:val="22"/>
          <w:szCs w:val="22"/>
          <w:u w:val="none"/>
        </w:rPr>
        <w:t xml:space="preserve"> </w:t>
      </w:r>
      <w:r w:rsidRPr="000D2586">
        <w:rPr>
          <w:rFonts w:asciiTheme="minorHAnsi" w:hAnsiTheme="minorHAnsi" w:cstheme="minorHAnsi"/>
          <w:bCs w:val="0"/>
          <w:sz w:val="22"/>
          <w:szCs w:val="22"/>
          <w:u w:val="none"/>
          <w:lang w:val="en-US"/>
        </w:rPr>
        <w:t xml:space="preserve">                      </w:t>
      </w:r>
      <w:r w:rsidRPr="000D2586">
        <w:rPr>
          <w:rFonts w:asciiTheme="minorHAnsi" w:hAnsiTheme="minorHAnsi" w:cstheme="minorHAnsi"/>
          <w:bCs w:val="0"/>
          <w:sz w:val="22"/>
          <w:szCs w:val="22"/>
          <w:u w:val="none"/>
        </w:rPr>
        <w:t>Oct</w:t>
      </w:r>
      <w:r w:rsidRPr="000D2586">
        <w:rPr>
          <w:rFonts w:asciiTheme="minorHAnsi" w:hAnsiTheme="minorHAnsi" w:cstheme="minorHAnsi"/>
          <w:bCs w:val="0"/>
          <w:snapToGrid w:val="0"/>
          <w:sz w:val="22"/>
          <w:szCs w:val="22"/>
          <w:u w:val="none"/>
        </w:rPr>
        <w:t xml:space="preserve"> 2014</w:t>
      </w:r>
      <w:r w:rsidRPr="000D2586">
        <w:rPr>
          <w:rFonts w:asciiTheme="minorHAnsi" w:hAnsiTheme="minorHAnsi" w:cstheme="minorHAnsi"/>
          <w:bCs w:val="0"/>
          <w:snapToGrid w:val="0"/>
          <w:sz w:val="22"/>
          <w:szCs w:val="22"/>
          <w:u w:val="none"/>
          <w:lang w:val="en-US"/>
        </w:rPr>
        <w:t>-Present</w:t>
      </w:r>
    </w:p>
    <w:p w:rsidR="002B1D33" w:rsidRPr="000D2586" w:rsidRDefault="007F1CFF" w:rsidP="000D2586">
      <w:pPr>
        <w:pBdr>
          <w:bottom w:val="single" w:sz="6" w:space="1" w:color="auto"/>
        </w:pBdr>
        <w:spacing w:after="0" w:line="240" w:lineRule="auto"/>
        <w:jc w:val="both"/>
        <w:rPr>
          <w:rFonts w:cstheme="minorHAnsi"/>
          <w:b/>
        </w:rPr>
      </w:pPr>
      <w:r w:rsidRPr="000D2586">
        <w:rPr>
          <w:rFonts w:cstheme="minorHAnsi"/>
          <w:b/>
        </w:rPr>
        <w:t>Role</w:t>
      </w:r>
      <w:r w:rsidR="002B1D33" w:rsidRPr="000D2586">
        <w:rPr>
          <w:rFonts w:cstheme="minorHAnsi"/>
          <w:b/>
        </w:rPr>
        <w:t xml:space="preserve">:  SR Data Analyst III, </w:t>
      </w:r>
      <w:r w:rsidR="000D2586" w:rsidRPr="000D2586">
        <w:rPr>
          <w:rFonts w:cstheme="minorHAnsi"/>
          <w:b/>
        </w:rPr>
        <w:t>System Analyst Ii/</w:t>
      </w:r>
      <w:r w:rsidR="000D2586" w:rsidRPr="000D2586">
        <w:rPr>
          <w:rFonts w:cstheme="minorHAnsi"/>
        </w:rPr>
        <w:t xml:space="preserve"> </w:t>
      </w:r>
      <w:r w:rsidR="000D2586" w:rsidRPr="000D2586">
        <w:rPr>
          <w:rFonts w:cstheme="minorHAnsi"/>
          <w:b/>
        </w:rPr>
        <w:t>SAS Developer</w:t>
      </w:r>
    </w:p>
    <w:p w:rsidR="00721625" w:rsidRPr="000D2586" w:rsidRDefault="00721625" w:rsidP="000D2586">
      <w:pPr>
        <w:spacing w:after="0" w:line="240" w:lineRule="auto"/>
        <w:jc w:val="both"/>
        <w:rPr>
          <w:rFonts w:cstheme="minorHAnsi"/>
          <w:b/>
        </w:rPr>
      </w:pPr>
    </w:p>
    <w:p w:rsidR="002B1D33" w:rsidRPr="000D2586" w:rsidRDefault="002B1D33" w:rsidP="000D2586">
      <w:pPr>
        <w:pStyle w:val="BulletIndent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0D2586">
        <w:rPr>
          <w:rFonts w:asciiTheme="minorHAnsi" w:hAnsiTheme="minorHAnsi" w:cstheme="minorHAnsi"/>
          <w:sz w:val="22"/>
          <w:szCs w:val="22"/>
          <w:lang w:val="en-US"/>
        </w:rPr>
        <w:t>Develop and maintain automatic running SAS code to support ETL process.</w:t>
      </w:r>
    </w:p>
    <w:p w:rsidR="002B1D33" w:rsidRPr="000D2586" w:rsidRDefault="002B1D33" w:rsidP="000D2586">
      <w:pPr>
        <w:pStyle w:val="BulletIndent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0D2586">
        <w:rPr>
          <w:rFonts w:asciiTheme="minorHAnsi" w:hAnsiTheme="minorHAnsi" w:cstheme="minorHAnsi"/>
          <w:sz w:val="22"/>
          <w:szCs w:val="22"/>
          <w:lang w:val="en-US"/>
        </w:rPr>
        <w:t>Create a fully automatic loading SAS application that is read CMS files as received and input the information in a database table, check for any error and send a confirmation email when job is completed. This is done using SQL/PLSQL and shell scripting on Linux to schedule crontab jobs.</w:t>
      </w:r>
    </w:p>
    <w:p w:rsidR="00CF5274" w:rsidRPr="000D2586" w:rsidRDefault="00CF5274" w:rsidP="000D258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</w:rPr>
      </w:pPr>
      <w:r w:rsidRPr="000D2586">
        <w:rPr>
          <w:rFonts w:eastAsia="Times New Roman" w:cstheme="minorHAnsi"/>
        </w:rPr>
        <w:t>Exposure to cross platform migrations preferably oracle to PostgreSQL Community Edition &amp; Cloud.</w:t>
      </w:r>
    </w:p>
    <w:p w:rsidR="00CF5274" w:rsidRPr="000D2586" w:rsidRDefault="00CF5274" w:rsidP="000D258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</w:rPr>
      </w:pPr>
      <w:r w:rsidRPr="000D2586">
        <w:rPr>
          <w:rFonts w:eastAsia="Times New Roman" w:cstheme="minorHAnsi"/>
        </w:rPr>
        <w:lastRenderedPageBreak/>
        <w:t>Experience migration from Sybase, Oracle to PostgreSQL database in AWS cloud using SCT &amp; DMS.</w:t>
      </w:r>
    </w:p>
    <w:p w:rsidR="002B1D33" w:rsidRPr="000D2586" w:rsidRDefault="002B1D33" w:rsidP="000D2586">
      <w:pPr>
        <w:pStyle w:val="BulletIndent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0D2586">
        <w:rPr>
          <w:rFonts w:asciiTheme="minorHAnsi" w:hAnsiTheme="minorHAnsi" w:cstheme="minorHAnsi"/>
          <w:sz w:val="22"/>
          <w:szCs w:val="22"/>
          <w:lang w:val="en-US"/>
        </w:rPr>
        <w:t xml:space="preserve">Write complex SAS and SQL blocks queries to serve business reports/charts. </w:t>
      </w:r>
    </w:p>
    <w:p w:rsidR="002B1D33" w:rsidRPr="000D2586" w:rsidRDefault="002B1D33" w:rsidP="000D2586">
      <w:pPr>
        <w:pStyle w:val="BulletIndent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0D2586">
        <w:rPr>
          <w:rFonts w:asciiTheme="minorHAnsi" w:hAnsiTheme="minorHAnsi" w:cstheme="minorHAnsi"/>
          <w:sz w:val="22"/>
          <w:szCs w:val="22"/>
          <w:lang w:val="en-US"/>
        </w:rPr>
        <w:t>Work with NO-SQL databases like MangoDB, HBase (Hadoop software ecosystem)</w:t>
      </w:r>
    </w:p>
    <w:p w:rsidR="002B1D33" w:rsidRPr="000D2586" w:rsidRDefault="002B1D33" w:rsidP="000D2586">
      <w:pPr>
        <w:pStyle w:val="BulletIndent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0D2586">
        <w:rPr>
          <w:rFonts w:asciiTheme="minorHAnsi" w:hAnsiTheme="minorHAnsi" w:cstheme="minorHAnsi"/>
          <w:sz w:val="22"/>
          <w:szCs w:val="22"/>
          <w:lang w:val="en-US"/>
        </w:rPr>
        <w:t xml:space="preserve">Build and manage Web-development at BCBSM IT/RAE department (JavaScript, NodeJs, ReactJs, VueJs, Python, FlaskJs and LoopBack4 API) </w:t>
      </w:r>
    </w:p>
    <w:p w:rsidR="000D2586" w:rsidRPr="000D2586" w:rsidRDefault="000D2586" w:rsidP="000D2586">
      <w:pPr>
        <w:pStyle w:val="BulletIndent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0D2586">
        <w:rPr>
          <w:rFonts w:asciiTheme="minorHAnsi" w:hAnsiTheme="minorHAnsi" w:cstheme="minorHAnsi"/>
          <w:sz w:val="22"/>
          <w:szCs w:val="22"/>
          <w:lang w:val="en-US"/>
        </w:rPr>
        <w:t xml:space="preserve">Experience hosting </w:t>
      </w:r>
      <w:r w:rsidRPr="000D2586">
        <w:rPr>
          <w:rFonts w:asciiTheme="minorHAnsi" w:hAnsiTheme="minorHAnsi" w:cstheme="minorHAnsi"/>
          <w:sz w:val="22"/>
          <w:szCs w:val="22"/>
          <w:lang w:val="en-US"/>
        </w:rPr>
        <w:t>Web Logic</w:t>
      </w:r>
      <w:r w:rsidRPr="000D2586">
        <w:rPr>
          <w:rFonts w:asciiTheme="minorHAnsi" w:hAnsiTheme="minorHAnsi" w:cstheme="minorHAnsi"/>
          <w:sz w:val="22"/>
          <w:szCs w:val="22"/>
          <w:lang w:val="en-US"/>
        </w:rPr>
        <w:t xml:space="preserve"> instances in Oracle cloud and consuming </w:t>
      </w:r>
      <w:r w:rsidRPr="000D2586">
        <w:rPr>
          <w:rFonts w:asciiTheme="minorHAnsi" w:hAnsiTheme="minorHAnsi" w:cstheme="minorHAnsi"/>
          <w:sz w:val="22"/>
          <w:szCs w:val="22"/>
          <w:lang w:val="en-US"/>
        </w:rPr>
        <w:t>web service</w:t>
      </w:r>
      <w:r w:rsidRPr="000D2586">
        <w:rPr>
          <w:rFonts w:asciiTheme="minorHAnsi" w:hAnsiTheme="minorHAnsi" w:cstheme="minorHAnsi"/>
          <w:sz w:val="22"/>
          <w:szCs w:val="22"/>
          <w:lang w:val="en-US"/>
        </w:rPr>
        <w:t xml:space="preserve"> endpoints hosted in Amazon AWS </w:t>
      </w:r>
      <w:r w:rsidRPr="000D2586">
        <w:rPr>
          <w:rFonts w:asciiTheme="minorHAnsi" w:hAnsiTheme="minorHAnsi" w:cstheme="minorHAnsi"/>
          <w:sz w:val="22"/>
          <w:szCs w:val="22"/>
          <w:lang w:val="en-US"/>
        </w:rPr>
        <w:t xml:space="preserve">and </w:t>
      </w:r>
      <w:r w:rsidRPr="000D2586">
        <w:rPr>
          <w:rFonts w:asciiTheme="minorHAnsi" w:hAnsiTheme="minorHAnsi" w:cstheme="minorHAnsi"/>
          <w:sz w:val="22"/>
          <w:szCs w:val="22"/>
          <w:lang w:val="en-US"/>
        </w:rPr>
        <w:t>GCP Cloud</w:t>
      </w:r>
      <w:r w:rsidRPr="000D2586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:rsidR="002B1D33" w:rsidRPr="000D2586" w:rsidRDefault="002B1D33" w:rsidP="000D2586">
      <w:pPr>
        <w:pStyle w:val="BulletIndent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0D2586">
        <w:rPr>
          <w:rFonts w:asciiTheme="minorHAnsi" w:hAnsiTheme="minorHAnsi" w:cstheme="minorHAnsi"/>
          <w:sz w:val="22"/>
          <w:szCs w:val="22"/>
          <w:lang w:val="en-US"/>
        </w:rPr>
        <w:t xml:space="preserve">Moving SAS from ORACLE to Hadoop and support SAS/Hadoop </w:t>
      </w:r>
      <w:proofErr w:type="gramStart"/>
      <w:r w:rsidRPr="000D2586">
        <w:rPr>
          <w:rFonts w:asciiTheme="minorHAnsi" w:hAnsiTheme="minorHAnsi" w:cstheme="minorHAnsi"/>
          <w:sz w:val="22"/>
          <w:szCs w:val="22"/>
          <w:lang w:val="en-US"/>
        </w:rPr>
        <w:t>users</w:t>
      </w:r>
      <w:proofErr w:type="gramEnd"/>
      <w:r w:rsidRPr="000D2586">
        <w:rPr>
          <w:rFonts w:asciiTheme="minorHAnsi" w:hAnsiTheme="minorHAnsi" w:cstheme="minorHAnsi"/>
          <w:sz w:val="22"/>
          <w:szCs w:val="22"/>
          <w:lang w:val="en-US"/>
        </w:rPr>
        <w:t xml:space="preserve"> technical inquires and report developers.</w:t>
      </w:r>
    </w:p>
    <w:p w:rsidR="002B1D33" w:rsidRPr="000D2586" w:rsidRDefault="002B1D33" w:rsidP="000D2586">
      <w:pPr>
        <w:pStyle w:val="BulletIndent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0D2586">
        <w:rPr>
          <w:rFonts w:asciiTheme="minorHAnsi" w:hAnsiTheme="minorHAnsi" w:cstheme="minorHAnsi"/>
          <w:sz w:val="22"/>
          <w:szCs w:val="22"/>
          <w:lang w:val="en-US"/>
        </w:rPr>
        <w:t>Experience with Apache Spark (Spark API, Spark SQL and GraphX) for ETL and machine learning.</w:t>
      </w:r>
    </w:p>
    <w:p w:rsidR="002B1D33" w:rsidRPr="000D2586" w:rsidRDefault="002B1D33" w:rsidP="000D2586">
      <w:pPr>
        <w:pStyle w:val="BulletIndent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0D2586">
        <w:rPr>
          <w:rFonts w:asciiTheme="minorHAnsi" w:hAnsiTheme="minorHAnsi" w:cstheme="minorHAnsi"/>
          <w:sz w:val="22"/>
          <w:szCs w:val="22"/>
          <w:lang w:val="en-US"/>
        </w:rPr>
        <w:t xml:space="preserve">Experience with Snowflake Connector for Spark to brings Snowflake into the Spark ecosystem, enabling Spark to read/write data to and from Snowflake.   </w:t>
      </w:r>
    </w:p>
    <w:p w:rsidR="002B1D33" w:rsidRPr="000D2586" w:rsidRDefault="002B1D33" w:rsidP="000D2586">
      <w:pPr>
        <w:pStyle w:val="BulletIndent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0D2586">
        <w:rPr>
          <w:rFonts w:asciiTheme="minorHAnsi" w:hAnsiTheme="minorHAnsi" w:cstheme="minorHAnsi"/>
          <w:sz w:val="22"/>
          <w:szCs w:val="22"/>
          <w:lang w:val="en-US"/>
        </w:rPr>
        <w:t xml:space="preserve">Tableau maintenance and administrative task support    </w:t>
      </w:r>
    </w:p>
    <w:p w:rsidR="00CF5274" w:rsidRPr="000D2586" w:rsidRDefault="00CF5274" w:rsidP="000D2586">
      <w:pPr>
        <w:pStyle w:val="BulletIndent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0D2586">
        <w:rPr>
          <w:rFonts w:asciiTheme="minorHAnsi" w:hAnsiTheme="minorHAnsi" w:cstheme="minorHAnsi"/>
          <w:sz w:val="22"/>
          <w:szCs w:val="22"/>
          <w:lang w:val="en-US"/>
        </w:rPr>
        <w:t>Expert in Oracle to Postgres DB Migrations.</w:t>
      </w:r>
    </w:p>
    <w:p w:rsidR="002B1D33" w:rsidRPr="000D2586" w:rsidRDefault="002B1D33" w:rsidP="000D2586">
      <w:pPr>
        <w:pStyle w:val="BulletIndent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0D2586">
        <w:rPr>
          <w:rFonts w:asciiTheme="minorHAnsi" w:hAnsiTheme="minorHAnsi" w:cstheme="minorHAnsi"/>
          <w:sz w:val="22"/>
          <w:szCs w:val="22"/>
          <w:lang w:val="en-US"/>
        </w:rPr>
        <w:t xml:space="preserve">Upgrade more than 100 applications from PC-SAS (9.3) on Windows to SAS EG (7.1) on Linux. </w:t>
      </w:r>
    </w:p>
    <w:p w:rsidR="002B1D33" w:rsidRPr="000D2586" w:rsidRDefault="002B1D33" w:rsidP="000D2586">
      <w:pPr>
        <w:pStyle w:val="BulletIndent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0D2586">
        <w:rPr>
          <w:rFonts w:asciiTheme="minorHAnsi" w:hAnsiTheme="minorHAnsi" w:cstheme="minorHAnsi"/>
          <w:sz w:val="22"/>
          <w:szCs w:val="22"/>
          <w:lang w:val="en-US"/>
        </w:rPr>
        <w:t>Build and manage SAS program that perform multi-level ETL as surcharge waiver model across the globe (</w:t>
      </w:r>
      <w:r w:rsidRPr="000D2586">
        <w:rPr>
          <w:rFonts w:asciiTheme="minorHAnsi" w:hAnsiTheme="minorHAnsi" w:cstheme="minorHAnsi"/>
          <w:caps/>
          <w:sz w:val="22"/>
          <w:szCs w:val="22"/>
          <w:lang w:val="en-US"/>
        </w:rPr>
        <w:t>Europe</w:t>
      </w:r>
      <w:r w:rsidRPr="000D2586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Pr="000D2586">
        <w:rPr>
          <w:rFonts w:asciiTheme="minorHAnsi" w:hAnsiTheme="minorHAnsi" w:cstheme="minorHAnsi"/>
          <w:caps/>
          <w:sz w:val="22"/>
          <w:szCs w:val="22"/>
          <w:lang w:val="en-US"/>
        </w:rPr>
        <w:t>Mesia</w:t>
      </w:r>
      <w:r w:rsidRPr="000D2586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Pr="000D2586">
        <w:rPr>
          <w:rFonts w:asciiTheme="minorHAnsi" w:hAnsiTheme="minorHAnsi" w:cstheme="minorHAnsi"/>
          <w:caps/>
          <w:sz w:val="22"/>
          <w:szCs w:val="22"/>
          <w:lang w:val="en-US"/>
        </w:rPr>
        <w:t xml:space="preserve">APAC) </w:t>
      </w:r>
      <w:r w:rsidRPr="000D2586">
        <w:rPr>
          <w:rFonts w:asciiTheme="minorHAnsi" w:hAnsiTheme="minorHAnsi" w:cstheme="minorHAnsi"/>
          <w:sz w:val="22"/>
          <w:szCs w:val="22"/>
          <w:lang w:val="en-US"/>
        </w:rPr>
        <w:t>for Fuel and non-Fuel surcharge for Dynamic and fixed fuel at FedEx Rerate team before handle the project to COE team.</w:t>
      </w:r>
    </w:p>
    <w:p w:rsidR="002B1D33" w:rsidRPr="000D2586" w:rsidRDefault="002B1D33" w:rsidP="000D2586">
      <w:pPr>
        <w:pStyle w:val="BulletIndent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0D2586">
        <w:rPr>
          <w:rFonts w:asciiTheme="minorHAnsi" w:hAnsiTheme="minorHAnsi" w:cstheme="minorHAnsi"/>
          <w:sz w:val="22"/>
          <w:szCs w:val="22"/>
          <w:lang w:val="en-US"/>
        </w:rPr>
        <w:t>Write complex SAS, Oracle SQL/PLSQL queries to serve as SAS blocks to achieve many business requirements.</w:t>
      </w:r>
    </w:p>
    <w:p w:rsidR="002B1D33" w:rsidRPr="000D2586" w:rsidRDefault="002B1D33" w:rsidP="000D2586">
      <w:pPr>
        <w:pStyle w:val="BulletIndent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0D2586">
        <w:rPr>
          <w:rFonts w:asciiTheme="minorHAnsi" w:hAnsiTheme="minorHAnsi" w:cstheme="minorHAnsi"/>
          <w:sz w:val="22"/>
          <w:szCs w:val="22"/>
          <w:lang w:val="en-US"/>
        </w:rPr>
        <w:t>Supporting the created model and backward compatibility and carefully check for error or warnings for data scientists.</w:t>
      </w:r>
    </w:p>
    <w:p w:rsidR="00721625" w:rsidRPr="000D2586" w:rsidRDefault="00721625" w:rsidP="000D2586">
      <w:pPr>
        <w:pStyle w:val="BulletIndent"/>
        <w:numPr>
          <w:ilvl w:val="0"/>
          <w:numId w:val="0"/>
        </w:numPr>
        <w:spacing w:before="0" w:after="0"/>
        <w:ind w:left="360"/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:rsidR="002B1D33" w:rsidRPr="000D2586" w:rsidRDefault="002B1D33" w:rsidP="000D2586">
      <w:pPr>
        <w:spacing w:after="0" w:line="240" w:lineRule="auto"/>
        <w:jc w:val="both"/>
        <w:rPr>
          <w:rFonts w:cstheme="minorHAnsi"/>
        </w:rPr>
      </w:pPr>
      <w:r w:rsidRPr="000D2586">
        <w:rPr>
          <w:rFonts w:cstheme="minorHAnsi"/>
          <w:b/>
        </w:rPr>
        <w:t xml:space="preserve">Environment </w:t>
      </w:r>
      <w:r w:rsidRPr="000D2586">
        <w:rPr>
          <w:rFonts w:cstheme="minorHAnsi"/>
        </w:rPr>
        <w:t xml:space="preserve"> </w:t>
      </w:r>
      <w:r w:rsidRPr="000D2586">
        <w:rPr>
          <w:rFonts w:cstheme="minorHAnsi"/>
        </w:rPr>
        <w:tab/>
        <w:t>: AWS, GCP, Windows, Linux, SAS 9.3/9.4, MS-</w:t>
      </w:r>
      <w:r w:rsidRPr="000D2586">
        <w:rPr>
          <w:rFonts w:cstheme="minorHAnsi"/>
          <w:snapToGrid w:val="0"/>
        </w:rPr>
        <w:t xml:space="preserve">SQL, PL/SQL, Oracle 9i/10g/11g, TOAD, </w:t>
      </w:r>
      <w:r w:rsidR="00CF5274" w:rsidRPr="000D2586">
        <w:rPr>
          <w:rFonts w:cstheme="minorHAnsi"/>
        </w:rPr>
        <w:t xml:space="preserve"> </w:t>
      </w:r>
      <w:r w:rsidRPr="000D2586">
        <w:rPr>
          <w:rFonts w:cstheme="minorHAnsi"/>
        </w:rPr>
        <w:t>Windows, Linux, SAS EG/Studio, Oracle</w:t>
      </w:r>
      <w:r w:rsidRPr="000D2586">
        <w:rPr>
          <w:rFonts w:cstheme="minorHAnsi"/>
          <w:snapToGrid w:val="0"/>
        </w:rPr>
        <w:t xml:space="preserve">, Teradata, PL/SQL, and Oracle SQL*Loader,                       </w:t>
      </w:r>
      <w:r w:rsidR="00CF5274" w:rsidRPr="000D2586">
        <w:rPr>
          <w:rFonts w:cstheme="minorHAnsi"/>
          <w:snapToGrid w:val="0"/>
        </w:rPr>
        <w:t xml:space="preserve">                     </w:t>
      </w:r>
      <w:r w:rsidRPr="000D2586">
        <w:rPr>
          <w:rFonts w:cstheme="minorHAnsi"/>
          <w:snapToGrid w:val="0"/>
        </w:rPr>
        <w:t>Tableau, NodeJs, JavaScript, FlaskJs, Loopback4, Vue.Js and ReactJs.</w:t>
      </w:r>
    </w:p>
    <w:p w:rsidR="00721625" w:rsidRPr="000D2586" w:rsidRDefault="00721625" w:rsidP="000D2586">
      <w:pPr>
        <w:spacing w:after="0" w:line="240" w:lineRule="auto"/>
        <w:jc w:val="both"/>
        <w:rPr>
          <w:rFonts w:cstheme="minorHAnsi"/>
          <w:snapToGrid w:val="0"/>
        </w:rPr>
      </w:pPr>
    </w:p>
    <w:p w:rsidR="00721625" w:rsidRPr="000D2586" w:rsidRDefault="00721625" w:rsidP="000D2586">
      <w:pPr>
        <w:pStyle w:val="Normal11pt"/>
        <w:spacing w:before="0" w:after="0"/>
        <w:ind w:left="0"/>
        <w:rPr>
          <w:rFonts w:asciiTheme="minorHAnsi" w:hAnsiTheme="minorHAnsi" w:cstheme="minorHAnsi"/>
          <w:bCs w:val="0"/>
          <w:noProof/>
          <w:sz w:val="22"/>
          <w:szCs w:val="22"/>
          <w:u w:val="none"/>
        </w:rPr>
      </w:pPr>
      <w:r w:rsidRPr="000D2586">
        <w:rPr>
          <w:rFonts w:asciiTheme="minorHAnsi" w:hAnsiTheme="minorHAnsi" w:cstheme="minorHAnsi"/>
          <w:bCs w:val="0"/>
          <w:sz w:val="22"/>
          <w:szCs w:val="22"/>
          <w:u w:val="none"/>
        </w:rPr>
        <w:t xml:space="preserve">IMAM, Dearborn, MI 48127                                                               </w:t>
      </w:r>
      <w:r w:rsidRPr="000D2586">
        <w:rPr>
          <w:rFonts w:asciiTheme="minorHAnsi" w:hAnsiTheme="minorHAnsi" w:cstheme="minorHAnsi"/>
          <w:bCs w:val="0"/>
          <w:sz w:val="22"/>
          <w:szCs w:val="22"/>
          <w:u w:val="none"/>
          <w:lang w:val="en-US"/>
        </w:rPr>
        <w:t xml:space="preserve">            </w:t>
      </w:r>
      <w:r w:rsidRPr="000D2586">
        <w:rPr>
          <w:rFonts w:asciiTheme="minorHAnsi" w:hAnsiTheme="minorHAnsi" w:cstheme="minorHAnsi"/>
          <w:bCs w:val="0"/>
          <w:sz w:val="22"/>
          <w:szCs w:val="22"/>
          <w:u w:val="none"/>
        </w:rPr>
        <w:t xml:space="preserve"> </w:t>
      </w:r>
      <w:r w:rsidRPr="000D2586">
        <w:rPr>
          <w:rFonts w:asciiTheme="minorHAnsi" w:hAnsiTheme="minorHAnsi" w:cstheme="minorHAnsi"/>
          <w:bCs w:val="0"/>
          <w:sz w:val="22"/>
          <w:szCs w:val="22"/>
          <w:u w:val="none"/>
          <w:lang w:val="en-US"/>
        </w:rPr>
        <w:t xml:space="preserve">                </w:t>
      </w:r>
      <w:r w:rsidRPr="000D2586">
        <w:rPr>
          <w:rFonts w:asciiTheme="minorHAnsi" w:hAnsiTheme="minorHAnsi" w:cstheme="minorHAnsi"/>
          <w:bCs w:val="0"/>
          <w:sz w:val="22"/>
          <w:szCs w:val="22"/>
          <w:u w:val="none"/>
        </w:rPr>
        <w:t>May</w:t>
      </w:r>
      <w:r w:rsidRPr="000D2586">
        <w:rPr>
          <w:rFonts w:asciiTheme="minorHAnsi" w:hAnsiTheme="minorHAnsi" w:cstheme="minorHAnsi"/>
          <w:bCs w:val="0"/>
          <w:snapToGrid w:val="0"/>
          <w:sz w:val="22"/>
          <w:szCs w:val="22"/>
          <w:u w:val="none"/>
        </w:rPr>
        <w:t xml:space="preserve"> 2012-</w:t>
      </w:r>
      <w:r w:rsidRPr="000D2586">
        <w:rPr>
          <w:rFonts w:asciiTheme="minorHAnsi" w:hAnsiTheme="minorHAnsi" w:cstheme="minorHAnsi"/>
          <w:bCs w:val="0"/>
          <w:sz w:val="22"/>
          <w:szCs w:val="22"/>
          <w:u w:val="none"/>
        </w:rPr>
        <w:t xml:space="preserve"> Sep</w:t>
      </w:r>
      <w:r w:rsidRPr="000D2586">
        <w:rPr>
          <w:rFonts w:asciiTheme="minorHAnsi" w:hAnsiTheme="minorHAnsi" w:cstheme="minorHAnsi"/>
          <w:bCs w:val="0"/>
          <w:snapToGrid w:val="0"/>
          <w:sz w:val="22"/>
          <w:szCs w:val="22"/>
          <w:u w:val="none"/>
        </w:rPr>
        <w:t xml:space="preserve"> 2014</w:t>
      </w:r>
    </w:p>
    <w:p w:rsidR="00721625" w:rsidRPr="000D2586" w:rsidRDefault="00721625" w:rsidP="000D2586">
      <w:pPr>
        <w:pBdr>
          <w:bottom w:val="single" w:sz="6" w:space="1" w:color="auto"/>
        </w:pBdr>
        <w:spacing w:after="0" w:line="240" w:lineRule="auto"/>
        <w:jc w:val="both"/>
        <w:rPr>
          <w:rFonts w:cstheme="minorHAnsi"/>
          <w:b/>
        </w:rPr>
      </w:pPr>
      <w:r w:rsidRPr="000D2586">
        <w:rPr>
          <w:rFonts w:cstheme="minorHAnsi"/>
          <w:b/>
        </w:rPr>
        <w:t>Role</w:t>
      </w:r>
      <w:r w:rsidRPr="000D2586">
        <w:rPr>
          <w:rFonts w:cstheme="minorHAnsi"/>
          <w:b/>
        </w:rPr>
        <w:t>:  SR DB and Website Administrator</w:t>
      </w:r>
    </w:p>
    <w:p w:rsidR="00721625" w:rsidRPr="000D2586" w:rsidRDefault="00721625" w:rsidP="000D2586">
      <w:pPr>
        <w:pStyle w:val="BulletIndent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0D2586">
        <w:rPr>
          <w:rFonts w:asciiTheme="minorHAnsi" w:hAnsiTheme="minorHAnsi" w:cstheme="minorHAnsi"/>
          <w:sz w:val="22"/>
          <w:szCs w:val="22"/>
          <w:lang w:val="en-US"/>
        </w:rPr>
        <w:t xml:space="preserve">Built a data mart for all the different departments in the organization. </w:t>
      </w:r>
    </w:p>
    <w:p w:rsidR="00721625" w:rsidRPr="000D2586" w:rsidRDefault="00721625" w:rsidP="000D2586">
      <w:pPr>
        <w:pStyle w:val="BulletIndent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0D2586">
        <w:rPr>
          <w:rFonts w:asciiTheme="minorHAnsi" w:hAnsiTheme="minorHAnsi" w:cstheme="minorHAnsi"/>
          <w:sz w:val="22"/>
          <w:szCs w:val="22"/>
          <w:lang w:val="en-US"/>
        </w:rPr>
        <w:t>Implemented SharePoint site and services.</w:t>
      </w:r>
    </w:p>
    <w:p w:rsidR="00721625" w:rsidRPr="000D2586" w:rsidRDefault="00721625" w:rsidP="000D2586">
      <w:pPr>
        <w:pStyle w:val="BulletIndent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0D2586">
        <w:rPr>
          <w:rFonts w:asciiTheme="minorHAnsi" w:hAnsiTheme="minorHAnsi" w:cstheme="minorHAnsi"/>
          <w:sz w:val="22"/>
          <w:szCs w:val="22"/>
          <w:lang w:val="en-US"/>
        </w:rPr>
        <w:t xml:space="preserve">E-commerce site project including content management systems including Drupal, Word press for 4 websites. </w:t>
      </w:r>
    </w:p>
    <w:p w:rsidR="00721625" w:rsidRPr="000D2586" w:rsidRDefault="00721625" w:rsidP="000D2586">
      <w:pPr>
        <w:pStyle w:val="BulletIndent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0D2586">
        <w:rPr>
          <w:rFonts w:asciiTheme="minorHAnsi" w:hAnsiTheme="minorHAnsi" w:cstheme="minorHAnsi"/>
          <w:sz w:val="22"/>
          <w:szCs w:val="22"/>
          <w:shd w:val="clear" w:color="auto" w:fill="FFFFFF"/>
        </w:rPr>
        <w:t>Used Data guard for data migration from various database’s.</w:t>
      </w:r>
    </w:p>
    <w:p w:rsidR="00721625" w:rsidRPr="000D2586" w:rsidRDefault="00721625" w:rsidP="000D2586">
      <w:pPr>
        <w:pStyle w:val="BulletIndent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0D2586">
        <w:rPr>
          <w:rFonts w:asciiTheme="minorHAnsi" w:hAnsiTheme="minorHAnsi" w:cstheme="minorHAnsi"/>
          <w:sz w:val="22"/>
          <w:szCs w:val="22"/>
          <w:shd w:val="clear" w:color="auto" w:fill="FFFFFF"/>
        </w:rPr>
        <w:t>Installation and maintenance of Oracle 11g database.</w:t>
      </w:r>
    </w:p>
    <w:p w:rsidR="00721625" w:rsidRPr="000D2586" w:rsidRDefault="00721625" w:rsidP="000D2586">
      <w:pPr>
        <w:pStyle w:val="BulletIndent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0D2586">
        <w:rPr>
          <w:rFonts w:asciiTheme="minorHAnsi" w:hAnsiTheme="minorHAnsi" w:cstheme="minorHAnsi"/>
          <w:sz w:val="22"/>
          <w:szCs w:val="22"/>
          <w:shd w:val="clear" w:color="auto" w:fill="FFFFFF"/>
        </w:rPr>
        <w:t>Implementing 10g Data guard with one physical database</w:t>
      </w:r>
    </w:p>
    <w:p w:rsidR="000D2586" w:rsidRPr="000D2586" w:rsidRDefault="00721625" w:rsidP="000D2586">
      <w:pPr>
        <w:pStyle w:val="BulletIndent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0D2586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Developed </w:t>
      </w:r>
      <w:proofErr w:type="gramStart"/>
      <w:r w:rsidRPr="000D2586">
        <w:rPr>
          <w:rFonts w:asciiTheme="minorHAnsi" w:hAnsiTheme="minorHAnsi" w:cstheme="minorHAnsi"/>
          <w:sz w:val="22"/>
          <w:szCs w:val="22"/>
          <w:shd w:val="clear" w:color="auto" w:fill="FFFFFF"/>
        </w:rPr>
        <w:t>Hot</w:t>
      </w:r>
      <w:proofErr w:type="gramEnd"/>
      <w:r w:rsidRPr="000D2586">
        <w:rPr>
          <w:rFonts w:asciiTheme="minorHAnsi" w:hAnsiTheme="minorHAnsi" w:cstheme="minorHAnsi"/>
          <w:sz w:val="22"/>
          <w:szCs w:val="22"/>
          <w:shd w:val="clear" w:color="auto" w:fill="FFFFFF"/>
        </w:rPr>
        <w:t>, cold and logical backup scripts to automate the backup procedures.</w:t>
      </w:r>
    </w:p>
    <w:p w:rsidR="000D2586" w:rsidRPr="000D2586" w:rsidRDefault="000D2586" w:rsidP="000D2586">
      <w:pPr>
        <w:pStyle w:val="BulletIndent"/>
        <w:numPr>
          <w:ilvl w:val="0"/>
          <w:numId w:val="0"/>
        </w:numPr>
        <w:spacing w:before="0" w:after="0"/>
        <w:ind w:left="360"/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:rsidR="000D2586" w:rsidRPr="000D2586" w:rsidRDefault="000D2586" w:rsidP="000D2586">
      <w:pPr>
        <w:pStyle w:val="BulletIndent"/>
        <w:numPr>
          <w:ilvl w:val="0"/>
          <w:numId w:val="0"/>
        </w:numPr>
        <w:spacing w:before="0" w:after="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0D2586">
        <w:rPr>
          <w:rFonts w:asciiTheme="minorHAnsi" w:hAnsiTheme="minorHAnsi" w:cstheme="minorHAnsi"/>
          <w:b/>
          <w:sz w:val="22"/>
          <w:szCs w:val="22"/>
        </w:rPr>
        <w:t xml:space="preserve">Environment  </w:t>
      </w:r>
      <w:r w:rsidRPr="000D2586">
        <w:rPr>
          <w:rFonts w:asciiTheme="minorHAnsi" w:hAnsiTheme="minorHAnsi" w:cstheme="minorHAnsi"/>
          <w:sz w:val="22"/>
          <w:szCs w:val="22"/>
        </w:rPr>
        <w:tab/>
        <w:t xml:space="preserve">: Windows, </w:t>
      </w:r>
      <w:r w:rsidRPr="000D2586">
        <w:rPr>
          <w:rFonts w:asciiTheme="minorHAnsi" w:hAnsiTheme="minorHAnsi" w:cstheme="minorHAnsi"/>
          <w:snapToGrid w:val="0"/>
          <w:sz w:val="22"/>
          <w:szCs w:val="22"/>
        </w:rPr>
        <w:t>OS X, SQL, PL/SQL, Oracle 9i/10g/11g, SQL SERVER, Scripting, TOAD, Data Guard ,OEM, Oracle Streams, Drupal, Oracle Streams.</w:t>
      </w:r>
    </w:p>
    <w:p w:rsidR="00721625" w:rsidRPr="000D2586" w:rsidRDefault="00721625" w:rsidP="000D2586">
      <w:pPr>
        <w:spacing w:after="0" w:line="240" w:lineRule="auto"/>
        <w:jc w:val="both"/>
        <w:rPr>
          <w:rFonts w:cstheme="minorHAnsi"/>
        </w:rPr>
      </w:pPr>
    </w:p>
    <w:p w:rsidR="00721625" w:rsidRPr="000D2586" w:rsidRDefault="00721625" w:rsidP="000D2586">
      <w:pPr>
        <w:spacing w:after="0" w:line="240" w:lineRule="auto"/>
        <w:jc w:val="both"/>
        <w:rPr>
          <w:rFonts w:cstheme="minorHAnsi"/>
          <w:b/>
        </w:rPr>
      </w:pPr>
      <w:proofErr w:type="gramStart"/>
      <w:r w:rsidRPr="000D2586">
        <w:rPr>
          <w:rFonts w:cstheme="minorHAnsi"/>
          <w:b/>
        </w:rPr>
        <w:t>WSU ,</w:t>
      </w:r>
      <w:proofErr w:type="gramEnd"/>
      <w:r w:rsidRPr="000D2586">
        <w:rPr>
          <w:rFonts w:cstheme="minorHAnsi"/>
          <w:b/>
        </w:rPr>
        <w:t xml:space="preserve"> Detroit, MI 48128                                                                             </w:t>
      </w:r>
      <w:r w:rsidRPr="000D2586">
        <w:rPr>
          <w:rFonts w:cstheme="minorHAnsi"/>
          <w:b/>
        </w:rPr>
        <w:t xml:space="preserve">                   </w:t>
      </w:r>
      <w:r w:rsidRPr="000D2586">
        <w:rPr>
          <w:rFonts w:cstheme="minorHAnsi"/>
          <w:b/>
          <w:snapToGrid w:val="0"/>
        </w:rPr>
        <w:t>Aug 2011 –Apr 2012</w:t>
      </w:r>
    </w:p>
    <w:p w:rsidR="007F1CFF" w:rsidRPr="000D2586" w:rsidRDefault="00721625" w:rsidP="000D2586">
      <w:pPr>
        <w:pBdr>
          <w:bottom w:val="single" w:sz="6" w:space="1" w:color="auto"/>
        </w:pBdr>
        <w:spacing w:after="0" w:line="240" w:lineRule="auto"/>
        <w:jc w:val="both"/>
        <w:rPr>
          <w:rFonts w:cstheme="minorHAnsi"/>
          <w:b/>
        </w:rPr>
      </w:pPr>
      <w:r w:rsidRPr="000D2586">
        <w:rPr>
          <w:rFonts w:cstheme="minorHAnsi"/>
          <w:b/>
        </w:rPr>
        <w:t>Role</w:t>
      </w:r>
      <w:r w:rsidRPr="000D2586">
        <w:rPr>
          <w:rFonts w:cstheme="minorHAnsi"/>
          <w:b/>
        </w:rPr>
        <w:t xml:space="preserve">: Database/Workflow Teaching Assistant </w:t>
      </w:r>
    </w:p>
    <w:p w:rsidR="007F1CFF" w:rsidRPr="000D2586" w:rsidRDefault="007F1CFF" w:rsidP="000D2586">
      <w:pPr>
        <w:spacing w:after="0" w:line="240" w:lineRule="auto"/>
        <w:jc w:val="both"/>
        <w:rPr>
          <w:rFonts w:cstheme="minorHAnsi"/>
          <w:b/>
        </w:rPr>
      </w:pPr>
    </w:p>
    <w:p w:rsidR="00721625" w:rsidRPr="000D2586" w:rsidRDefault="00721625" w:rsidP="000D2586">
      <w:pPr>
        <w:numPr>
          <w:ilvl w:val="0"/>
          <w:numId w:val="5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rPr>
          <w:rFonts w:cstheme="minorHAnsi"/>
        </w:rPr>
      </w:pPr>
      <w:r w:rsidRPr="000D2586">
        <w:rPr>
          <w:rFonts w:cstheme="minorHAnsi"/>
        </w:rPr>
        <w:t xml:space="preserve">Utilized SQL, PL/SQL, Python, C and C++. </w:t>
      </w:r>
    </w:p>
    <w:p w:rsidR="00721625" w:rsidRPr="000D2586" w:rsidRDefault="00721625" w:rsidP="000D2586">
      <w:pPr>
        <w:numPr>
          <w:ilvl w:val="0"/>
          <w:numId w:val="5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rPr>
          <w:rFonts w:cstheme="minorHAnsi"/>
        </w:rPr>
      </w:pPr>
      <w:r w:rsidRPr="000D2586">
        <w:rPr>
          <w:rFonts w:cstheme="minorHAnsi"/>
        </w:rPr>
        <w:t>Database support and administration.</w:t>
      </w:r>
    </w:p>
    <w:p w:rsidR="00721625" w:rsidRPr="000D2586" w:rsidRDefault="00721625" w:rsidP="000D2586">
      <w:pPr>
        <w:pStyle w:val="BulletIndent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0D2586">
        <w:rPr>
          <w:rFonts w:asciiTheme="minorHAnsi" w:hAnsiTheme="minorHAnsi" w:cstheme="minorHAnsi"/>
          <w:sz w:val="22"/>
          <w:szCs w:val="22"/>
          <w:lang w:val="en-US"/>
        </w:rPr>
        <w:t>Implemented, upgraded and migrated DBMS.</w:t>
      </w:r>
    </w:p>
    <w:p w:rsidR="007F1CFF" w:rsidRPr="000D2586" w:rsidRDefault="007F1CFF" w:rsidP="000D2586">
      <w:pPr>
        <w:pStyle w:val="BulletIndent"/>
        <w:numPr>
          <w:ilvl w:val="0"/>
          <w:numId w:val="0"/>
        </w:numPr>
        <w:spacing w:before="0" w:after="0"/>
        <w:ind w:left="360"/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:rsidR="000D2586" w:rsidRPr="000D2586" w:rsidRDefault="000D2586" w:rsidP="000D2586">
      <w:pPr>
        <w:spacing w:after="0" w:line="240" w:lineRule="auto"/>
        <w:jc w:val="both"/>
        <w:rPr>
          <w:rFonts w:cstheme="minorHAnsi"/>
          <w:b/>
        </w:rPr>
      </w:pPr>
    </w:p>
    <w:p w:rsidR="00721625" w:rsidRPr="000D2586" w:rsidRDefault="00721625" w:rsidP="000D2586">
      <w:pPr>
        <w:spacing w:after="0" w:line="240" w:lineRule="auto"/>
        <w:jc w:val="both"/>
        <w:rPr>
          <w:rFonts w:cstheme="minorHAnsi"/>
          <w:b/>
        </w:rPr>
      </w:pPr>
      <w:proofErr w:type="gramStart"/>
      <w:r w:rsidRPr="000D2586">
        <w:rPr>
          <w:rFonts w:cstheme="minorHAnsi"/>
          <w:b/>
        </w:rPr>
        <w:lastRenderedPageBreak/>
        <w:t>SABIC ,</w:t>
      </w:r>
      <w:proofErr w:type="gramEnd"/>
      <w:r w:rsidRPr="000D2586">
        <w:rPr>
          <w:rFonts w:cstheme="minorHAnsi"/>
          <w:b/>
        </w:rPr>
        <w:t xml:space="preserve"> Pittsfield, MA 01201                                                                   </w:t>
      </w:r>
      <w:r w:rsidRPr="000D2586">
        <w:rPr>
          <w:rFonts w:cstheme="minorHAnsi"/>
          <w:b/>
        </w:rPr>
        <w:t xml:space="preserve">                     </w:t>
      </w:r>
      <w:r w:rsidRPr="000D2586">
        <w:rPr>
          <w:rFonts w:cstheme="minorHAnsi"/>
          <w:b/>
        </w:rPr>
        <w:t xml:space="preserve">   </w:t>
      </w:r>
      <w:r w:rsidRPr="000D2586">
        <w:rPr>
          <w:rFonts w:cstheme="minorHAnsi"/>
          <w:b/>
          <w:snapToGrid w:val="0"/>
        </w:rPr>
        <w:t>Apr 2010 –May 2011</w:t>
      </w:r>
    </w:p>
    <w:p w:rsidR="00721625" w:rsidRPr="000D2586" w:rsidRDefault="00721625" w:rsidP="000D2586">
      <w:pPr>
        <w:pBdr>
          <w:bottom w:val="single" w:sz="6" w:space="1" w:color="auto"/>
        </w:pBdr>
        <w:spacing w:after="0" w:line="240" w:lineRule="auto"/>
        <w:jc w:val="both"/>
        <w:rPr>
          <w:rFonts w:cstheme="minorHAnsi"/>
          <w:b/>
        </w:rPr>
      </w:pPr>
      <w:proofErr w:type="gramStart"/>
      <w:r w:rsidRPr="000D2586">
        <w:rPr>
          <w:rFonts w:cstheme="minorHAnsi"/>
          <w:b/>
        </w:rPr>
        <w:t>Role</w:t>
      </w:r>
      <w:r w:rsidRPr="000D2586">
        <w:rPr>
          <w:rFonts w:cstheme="minorHAnsi"/>
          <w:b/>
        </w:rPr>
        <w:t xml:space="preserve"> :</w:t>
      </w:r>
      <w:proofErr w:type="gramEnd"/>
      <w:r w:rsidRPr="000D2586">
        <w:rPr>
          <w:rFonts w:cstheme="minorHAnsi"/>
          <w:b/>
        </w:rPr>
        <w:t xml:space="preserve">  SR Oracle DBA Team leader</w:t>
      </w:r>
    </w:p>
    <w:p w:rsidR="00721625" w:rsidRPr="000D2586" w:rsidRDefault="00721625" w:rsidP="000D2586">
      <w:pPr>
        <w:pStyle w:val="BulletIndent"/>
        <w:numPr>
          <w:ilvl w:val="0"/>
          <w:numId w:val="4"/>
        </w:numPr>
        <w:spacing w:before="0" w:after="0"/>
        <w:jc w:val="both"/>
        <w:rPr>
          <w:rStyle w:val="apple-style-span"/>
          <w:rFonts w:asciiTheme="minorHAnsi" w:hAnsiTheme="minorHAnsi" w:cstheme="minorHAnsi"/>
          <w:sz w:val="22"/>
          <w:szCs w:val="22"/>
          <w:lang w:val="en-US"/>
        </w:rPr>
      </w:pPr>
      <w:r w:rsidRPr="000D2586">
        <w:rPr>
          <w:rStyle w:val="apple-style-span"/>
          <w:rFonts w:asciiTheme="minorHAnsi" w:hAnsiTheme="minorHAnsi" w:cstheme="minorHAnsi"/>
          <w:sz w:val="22"/>
          <w:szCs w:val="22"/>
        </w:rPr>
        <w:t xml:space="preserve">Oracle SQL/PLSQL, MS SQL </w:t>
      </w:r>
      <w:r w:rsidRPr="000D2586">
        <w:rPr>
          <w:rStyle w:val="apple-style-span"/>
          <w:rFonts w:asciiTheme="minorHAnsi" w:hAnsiTheme="minorHAnsi" w:cstheme="minorHAnsi"/>
          <w:sz w:val="22"/>
          <w:szCs w:val="22"/>
        </w:rPr>
        <w:t>Server and</w:t>
      </w:r>
      <w:r w:rsidRPr="000D2586">
        <w:rPr>
          <w:rStyle w:val="apple-style-span"/>
          <w:rFonts w:asciiTheme="minorHAnsi" w:hAnsiTheme="minorHAnsi" w:cstheme="minorHAnsi"/>
          <w:sz w:val="22"/>
          <w:szCs w:val="22"/>
        </w:rPr>
        <w:t xml:space="preserve"> UNIX/Linux.</w:t>
      </w:r>
    </w:p>
    <w:p w:rsidR="00721625" w:rsidRPr="000D2586" w:rsidRDefault="00721625" w:rsidP="000D2586">
      <w:pPr>
        <w:pStyle w:val="BulletIndent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0D2586">
        <w:rPr>
          <w:rStyle w:val="apple-style-span"/>
          <w:rFonts w:asciiTheme="minorHAnsi" w:hAnsiTheme="minorHAnsi" w:cstheme="minorHAnsi"/>
          <w:sz w:val="22"/>
          <w:szCs w:val="22"/>
        </w:rPr>
        <w:t>Used SQL Loader and RMAN for backup and recovery.</w:t>
      </w:r>
      <w:r w:rsidRPr="000D258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</w:p>
    <w:p w:rsidR="00721625" w:rsidRPr="000D2586" w:rsidRDefault="00721625" w:rsidP="000D2586">
      <w:pPr>
        <w:pStyle w:val="BulletIndent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0D2586">
        <w:rPr>
          <w:rFonts w:asciiTheme="minorHAnsi" w:hAnsiTheme="minorHAnsi" w:cstheme="minorHAnsi"/>
          <w:sz w:val="22"/>
          <w:szCs w:val="22"/>
          <w:lang w:val="en-US"/>
        </w:rPr>
        <w:t xml:space="preserve">Installed Grid Control and grid agents and monitored them in a timely manner. </w:t>
      </w:r>
    </w:p>
    <w:p w:rsidR="00721625" w:rsidRPr="000D2586" w:rsidRDefault="00721625" w:rsidP="000D2586">
      <w:pPr>
        <w:pStyle w:val="BulletIndent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0D2586">
        <w:rPr>
          <w:rFonts w:asciiTheme="minorHAnsi" w:hAnsiTheme="minorHAnsi" w:cstheme="minorHAnsi"/>
          <w:sz w:val="22"/>
          <w:szCs w:val="22"/>
          <w:lang w:val="en-US"/>
        </w:rPr>
        <w:t>Installed, monitored and utilized Data Guard.</w:t>
      </w:r>
    </w:p>
    <w:p w:rsidR="00721625" w:rsidRPr="000D2586" w:rsidRDefault="00721625" w:rsidP="000D2586">
      <w:pPr>
        <w:pStyle w:val="BulletIndent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0D2586">
        <w:rPr>
          <w:rFonts w:asciiTheme="minorHAnsi" w:hAnsiTheme="minorHAnsi" w:cstheme="minorHAnsi"/>
          <w:sz w:val="22"/>
          <w:szCs w:val="22"/>
        </w:rPr>
        <w:t>Implemented Oracle advanced security and capacity planning across various database levels.</w:t>
      </w:r>
    </w:p>
    <w:p w:rsidR="00721625" w:rsidRPr="000D2586" w:rsidRDefault="00721625" w:rsidP="000D2586">
      <w:pPr>
        <w:pStyle w:val="BulletIndent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0D2586">
        <w:rPr>
          <w:rFonts w:asciiTheme="minorHAnsi" w:hAnsiTheme="minorHAnsi" w:cstheme="minorHAnsi"/>
          <w:sz w:val="22"/>
          <w:szCs w:val="22"/>
          <w:shd w:val="clear" w:color="auto" w:fill="FFFFFF"/>
        </w:rPr>
        <w:t>Performing all the Database Administration activity like space management in database, user and roles administration, schema management, checking alert log of all the databases</w:t>
      </w:r>
    </w:p>
    <w:p w:rsidR="00721625" w:rsidRPr="000D2586" w:rsidRDefault="00721625" w:rsidP="000D2586">
      <w:pPr>
        <w:pStyle w:val="BulletIndent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0D2586">
        <w:rPr>
          <w:rFonts w:asciiTheme="minorHAnsi" w:hAnsiTheme="minorHAnsi" w:cstheme="minorHAnsi"/>
          <w:sz w:val="22"/>
          <w:szCs w:val="22"/>
          <w:shd w:val="clear" w:color="auto" w:fill="FFFFFF"/>
        </w:rPr>
        <w:t>Installed High Availability database solution like physical standby databases.</w:t>
      </w:r>
    </w:p>
    <w:p w:rsidR="00721625" w:rsidRPr="000D2586" w:rsidRDefault="00721625" w:rsidP="000D2586">
      <w:pPr>
        <w:pStyle w:val="BulletIndent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0D2586">
        <w:rPr>
          <w:rFonts w:asciiTheme="minorHAnsi" w:hAnsiTheme="minorHAnsi" w:cstheme="minorHAnsi"/>
          <w:sz w:val="22"/>
          <w:szCs w:val="22"/>
          <w:shd w:val="clear" w:color="auto" w:fill="FFFFFF"/>
        </w:rPr>
        <w:t>Experienced with RMAN, BACKUP and RECOVERY, POINT-IN-TIME RECOVERY (PITR) of databases.</w:t>
      </w:r>
    </w:p>
    <w:p w:rsidR="00721625" w:rsidRPr="000D2586" w:rsidRDefault="00721625" w:rsidP="000D2586">
      <w:pPr>
        <w:pStyle w:val="BulletIndent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0D2586">
        <w:rPr>
          <w:rFonts w:asciiTheme="minorHAnsi" w:hAnsiTheme="minorHAnsi" w:cstheme="minorHAnsi"/>
          <w:sz w:val="22"/>
          <w:szCs w:val="22"/>
          <w:shd w:val="clear" w:color="auto" w:fill="FFFFFF"/>
        </w:rPr>
        <w:t>Hands on experience working and managing VLDB’s up to 1TB.</w:t>
      </w:r>
    </w:p>
    <w:p w:rsidR="00721625" w:rsidRPr="000D2586" w:rsidRDefault="00721625" w:rsidP="000D2586">
      <w:pPr>
        <w:pStyle w:val="BulletIndent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0D2586">
        <w:rPr>
          <w:rFonts w:asciiTheme="minorHAnsi" w:hAnsiTheme="minorHAnsi" w:cstheme="minorHAnsi"/>
          <w:sz w:val="22"/>
          <w:szCs w:val="22"/>
          <w:shd w:val="clear" w:color="auto" w:fill="FFFFFF"/>
        </w:rPr>
        <w:t>Performed cross platform migrations from Oracle 10g to Oracle 11g ( AIX/Windows 2008)</w:t>
      </w:r>
    </w:p>
    <w:p w:rsidR="00721625" w:rsidRPr="000D2586" w:rsidRDefault="00721625" w:rsidP="000D2586">
      <w:pPr>
        <w:pStyle w:val="BulletIndent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0D2586">
        <w:rPr>
          <w:rFonts w:asciiTheme="minorHAnsi" w:hAnsiTheme="minorHAnsi" w:cstheme="minorHAnsi"/>
          <w:sz w:val="22"/>
          <w:szCs w:val="22"/>
          <w:shd w:val="clear" w:color="auto" w:fill="FFFFFF"/>
        </w:rPr>
        <w:t>Installed OEM agents and monitored them timely.</w:t>
      </w:r>
    </w:p>
    <w:p w:rsidR="00721625" w:rsidRPr="000D2586" w:rsidRDefault="00721625" w:rsidP="000D2586">
      <w:pPr>
        <w:pStyle w:val="BulletIndent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0D2586">
        <w:rPr>
          <w:rFonts w:asciiTheme="minorHAnsi" w:hAnsiTheme="minorHAnsi" w:cstheme="minorHAnsi"/>
          <w:sz w:val="22"/>
          <w:szCs w:val="22"/>
          <w:shd w:val="clear" w:color="auto" w:fill="FFFFFF"/>
        </w:rPr>
        <w:t>Replicated databases and Data Guard for reporting purposes in OLTP environment with minimum lag</w:t>
      </w:r>
      <w:r w:rsidRPr="000D2586">
        <w:rPr>
          <w:rFonts w:asciiTheme="minorHAnsi" w:hAnsiTheme="minorHAnsi" w:cstheme="minorHAnsi"/>
          <w:sz w:val="22"/>
          <w:szCs w:val="22"/>
          <w:shd w:val="clear" w:color="auto" w:fill="FFFFFF"/>
        </w:rPr>
        <w:t>.</w:t>
      </w:r>
    </w:p>
    <w:p w:rsidR="00721625" w:rsidRPr="000D2586" w:rsidRDefault="00721625" w:rsidP="000D2586">
      <w:pPr>
        <w:pStyle w:val="BulletIndent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0D2586">
        <w:rPr>
          <w:rFonts w:asciiTheme="minorHAnsi" w:hAnsiTheme="minorHAnsi" w:cstheme="minorHAnsi"/>
          <w:sz w:val="22"/>
          <w:szCs w:val="22"/>
          <w:shd w:val="clear" w:color="auto" w:fill="FFFFFF"/>
        </w:rPr>
        <w:t>Hands on experience in shell scripting for dataguard monitoring , purge alert logs , trace files</w:t>
      </w:r>
    </w:p>
    <w:p w:rsidR="00721625" w:rsidRPr="000D2586" w:rsidRDefault="00721625" w:rsidP="000D2586">
      <w:pPr>
        <w:pStyle w:val="BulletIndent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0D2586">
        <w:rPr>
          <w:rFonts w:asciiTheme="minorHAnsi" w:hAnsiTheme="minorHAnsi" w:cstheme="minorHAnsi"/>
          <w:sz w:val="22"/>
          <w:szCs w:val="22"/>
          <w:shd w:val="clear" w:color="auto" w:fill="FFFFFF"/>
        </w:rPr>
        <w:t>Proficient in migrating data base from 9i/10g to 11g by applying latest patch sets.</w:t>
      </w:r>
    </w:p>
    <w:p w:rsidR="00721625" w:rsidRPr="000D2586" w:rsidRDefault="00721625" w:rsidP="000D2586">
      <w:pPr>
        <w:pStyle w:val="BulletIndent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0D2586">
        <w:rPr>
          <w:rFonts w:asciiTheme="minorHAnsi" w:hAnsiTheme="minorHAnsi" w:cstheme="minorHAnsi"/>
          <w:sz w:val="22"/>
          <w:szCs w:val="22"/>
          <w:shd w:val="clear" w:color="auto" w:fill="FFFFFF"/>
        </w:rPr>
        <w:t>Implemented zero downtime migration and upgrade of 10g to 11g database.</w:t>
      </w:r>
    </w:p>
    <w:p w:rsidR="00721625" w:rsidRPr="000D2586" w:rsidRDefault="00721625" w:rsidP="000D2586">
      <w:pPr>
        <w:pStyle w:val="BulletIndent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0D2586">
        <w:rPr>
          <w:rFonts w:asciiTheme="minorHAnsi" w:hAnsiTheme="minorHAnsi" w:cstheme="minorHAnsi"/>
          <w:sz w:val="22"/>
          <w:szCs w:val="22"/>
          <w:shd w:val="clear" w:color="auto" w:fill="FFFFFF"/>
        </w:rPr>
        <w:t>Implemented Oracle advanced security across various database levels</w:t>
      </w:r>
    </w:p>
    <w:p w:rsidR="00721625" w:rsidRPr="000D2586" w:rsidRDefault="00721625" w:rsidP="000D2586">
      <w:pPr>
        <w:pStyle w:val="BulletIndent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0D2586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SQL*Loader; and </w:t>
      </w:r>
      <w:proofErr w:type="gramStart"/>
      <w:r w:rsidRPr="000D2586">
        <w:rPr>
          <w:rFonts w:asciiTheme="minorHAnsi" w:hAnsiTheme="minorHAnsi" w:cstheme="minorHAnsi"/>
          <w:sz w:val="22"/>
          <w:szCs w:val="22"/>
          <w:shd w:val="clear" w:color="auto" w:fill="FFFFFF"/>
        </w:rPr>
        <w:t>Unix</w:t>
      </w:r>
      <w:proofErr w:type="gramEnd"/>
      <w:r w:rsidRPr="000D2586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scripts to download and manipulate files.</w:t>
      </w:r>
    </w:p>
    <w:p w:rsidR="00721625" w:rsidRPr="000D2586" w:rsidRDefault="00721625" w:rsidP="000D2586">
      <w:pPr>
        <w:pStyle w:val="BulletIndent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0D2586">
        <w:rPr>
          <w:rFonts w:asciiTheme="minorHAnsi" w:hAnsiTheme="minorHAnsi" w:cstheme="minorHAnsi"/>
          <w:sz w:val="22"/>
          <w:szCs w:val="22"/>
          <w:shd w:val="clear" w:color="auto" w:fill="FFFFFF"/>
        </w:rPr>
        <w:t>Developed and performed the quality assurance activities and unit testing.</w:t>
      </w:r>
    </w:p>
    <w:p w:rsidR="00721625" w:rsidRPr="000D2586" w:rsidRDefault="00721625" w:rsidP="000D2586">
      <w:pPr>
        <w:pStyle w:val="BulletIndent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0D2586">
        <w:rPr>
          <w:rFonts w:asciiTheme="minorHAnsi" w:hAnsiTheme="minorHAnsi" w:cstheme="minorHAnsi"/>
          <w:sz w:val="22"/>
          <w:szCs w:val="22"/>
          <w:shd w:val="clear" w:color="auto" w:fill="FFFFFF"/>
        </w:rPr>
        <w:t>Proficient in Oracle Materialized view replications.</w:t>
      </w:r>
    </w:p>
    <w:p w:rsidR="00721625" w:rsidRPr="000D2586" w:rsidRDefault="00721625" w:rsidP="000D2586">
      <w:pPr>
        <w:pStyle w:val="BulletIndent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0D2586">
        <w:rPr>
          <w:rFonts w:asciiTheme="minorHAnsi" w:hAnsiTheme="minorHAnsi" w:cstheme="minorHAnsi"/>
          <w:sz w:val="22"/>
          <w:szCs w:val="22"/>
          <w:shd w:val="clear" w:color="auto" w:fill="FFFFFF"/>
        </w:rPr>
        <w:t>Replicated databases using Oracle Streams for reporting purposes in OLTP environment with minimum lag.Involved in team management, team building and lead the DBA team.</w:t>
      </w:r>
    </w:p>
    <w:p w:rsidR="007F1CFF" w:rsidRPr="000D2586" w:rsidRDefault="007F1CFF" w:rsidP="000D2586">
      <w:pPr>
        <w:pStyle w:val="BulletIndent"/>
        <w:numPr>
          <w:ilvl w:val="0"/>
          <w:numId w:val="0"/>
        </w:numPr>
        <w:spacing w:before="0" w:after="0"/>
        <w:ind w:left="360"/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:rsidR="00721625" w:rsidRPr="000D2586" w:rsidRDefault="00721625" w:rsidP="000D2586">
      <w:pPr>
        <w:spacing w:after="0" w:line="240" w:lineRule="auto"/>
        <w:jc w:val="both"/>
        <w:rPr>
          <w:rFonts w:cstheme="minorHAnsi"/>
          <w:b/>
        </w:rPr>
      </w:pPr>
      <w:r w:rsidRPr="000D2586">
        <w:rPr>
          <w:rFonts w:cstheme="minorHAnsi"/>
          <w:b/>
        </w:rPr>
        <w:t>STC_</w:t>
      </w:r>
      <w:proofErr w:type="gramStart"/>
      <w:r w:rsidRPr="000D2586">
        <w:rPr>
          <w:rFonts w:cstheme="minorHAnsi"/>
          <w:b/>
        </w:rPr>
        <w:t>ALU ,</w:t>
      </w:r>
      <w:proofErr w:type="gramEnd"/>
      <w:r w:rsidRPr="000D2586">
        <w:rPr>
          <w:rFonts w:cstheme="minorHAnsi"/>
          <w:b/>
        </w:rPr>
        <w:t xml:space="preserve"> MA 01222                                                      </w:t>
      </w:r>
      <w:r w:rsidRPr="000D2586">
        <w:rPr>
          <w:rFonts w:cstheme="minorHAnsi"/>
          <w:b/>
        </w:rPr>
        <w:t xml:space="preserve">                       </w:t>
      </w:r>
      <w:r w:rsidRPr="000D2586">
        <w:rPr>
          <w:rFonts w:cstheme="minorHAnsi"/>
          <w:b/>
        </w:rPr>
        <w:t xml:space="preserve">                      </w:t>
      </w:r>
      <w:r w:rsidR="000D2586" w:rsidRPr="000D2586">
        <w:rPr>
          <w:rFonts w:cstheme="minorHAnsi"/>
          <w:b/>
        </w:rPr>
        <w:t xml:space="preserve">  </w:t>
      </w:r>
      <w:r w:rsidRPr="000D2586">
        <w:rPr>
          <w:rFonts w:cstheme="minorHAnsi"/>
          <w:b/>
        </w:rPr>
        <w:t xml:space="preserve">     </w:t>
      </w:r>
      <w:r w:rsidR="000D2586" w:rsidRPr="000D2586">
        <w:rPr>
          <w:rFonts w:cstheme="minorHAnsi"/>
          <w:b/>
        </w:rPr>
        <w:t xml:space="preserve">   </w:t>
      </w:r>
      <w:r w:rsidRPr="000D2586">
        <w:rPr>
          <w:rFonts w:cstheme="minorHAnsi"/>
          <w:b/>
          <w:snapToGrid w:val="0"/>
        </w:rPr>
        <w:t>Apr 2009 –May 2010</w:t>
      </w:r>
    </w:p>
    <w:p w:rsidR="00721625" w:rsidRPr="000D2586" w:rsidRDefault="00721625" w:rsidP="000D2586">
      <w:pPr>
        <w:pBdr>
          <w:bottom w:val="single" w:sz="6" w:space="1" w:color="auto"/>
        </w:pBdr>
        <w:spacing w:after="0" w:line="240" w:lineRule="auto"/>
        <w:jc w:val="both"/>
        <w:rPr>
          <w:rFonts w:cstheme="minorHAnsi"/>
          <w:b/>
        </w:rPr>
      </w:pPr>
      <w:r w:rsidRPr="000D2586">
        <w:rPr>
          <w:rFonts w:cstheme="minorHAnsi"/>
          <w:b/>
        </w:rPr>
        <w:t>Role</w:t>
      </w:r>
      <w:r w:rsidRPr="000D2586">
        <w:rPr>
          <w:rFonts w:cstheme="minorHAnsi"/>
          <w:b/>
        </w:rPr>
        <w:t>:  SR Data Analytic Team Lead</w:t>
      </w:r>
    </w:p>
    <w:p w:rsidR="007F1CFF" w:rsidRPr="000D2586" w:rsidRDefault="007F1CFF" w:rsidP="000D2586">
      <w:pPr>
        <w:spacing w:after="0" w:line="240" w:lineRule="auto"/>
        <w:jc w:val="both"/>
        <w:rPr>
          <w:rFonts w:cstheme="minorHAnsi"/>
          <w:b/>
        </w:rPr>
      </w:pPr>
    </w:p>
    <w:p w:rsidR="00721625" w:rsidRPr="000D2586" w:rsidRDefault="00721625" w:rsidP="000D2586">
      <w:pPr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0D2586">
        <w:rPr>
          <w:rFonts w:cstheme="minorHAnsi"/>
        </w:rPr>
        <w:t>Built a datamart for the company.</w:t>
      </w:r>
    </w:p>
    <w:p w:rsidR="00721625" w:rsidRPr="000D2586" w:rsidRDefault="00721625" w:rsidP="000D2586">
      <w:pPr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0D2586">
        <w:rPr>
          <w:rFonts w:cstheme="minorHAnsi"/>
        </w:rPr>
        <w:t xml:space="preserve">Transformed data from Oracle to in-house application using SQL/PLSQL and </w:t>
      </w:r>
      <w:proofErr w:type="gramStart"/>
      <w:r w:rsidRPr="000D2586">
        <w:rPr>
          <w:rFonts w:cstheme="minorHAnsi"/>
        </w:rPr>
        <w:t>Unix</w:t>
      </w:r>
      <w:proofErr w:type="gramEnd"/>
      <w:r w:rsidRPr="000D2586">
        <w:rPr>
          <w:rFonts w:cstheme="minorHAnsi"/>
        </w:rPr>
        <w:t>.</w:t>
      </w:r>
    </w:p>
    <w:p w:rsidR="00721625" w:rsidRPr="000D2586" w:rsidRDefault="00721625" w:rsidP="000D2586">
      <w:pPr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0D2586">
        <w:rPr>
          <w:rFonts w:cstheme="minorHAnsi"/>
        </w:rPr>
        <w:t>Performed major migration of the ALU databases.</w:t>
      </w:r>
    </w:p>
    <w:p w:rsidR="007F1CFF" w:rsidRPr="000D2586" w:rsidRDefault="007F1CFF" w:rsidP="000D2586">
      <w:pPr>
        <w:spacing w:after="0" w:line="240" w:lineRule="auto"/>
        <w:ind w:left="360"/>
        <w:jc w:val="both"/>
        <w:rPr>
          <w:rFonts w:cstheme="minorHAnsi"/>
        </w:rPr>
      </w:pPr>
    </w:p>
    <w:p w:rsidR="00721625" w:rsidRPr="000D2586" w:rsidRDefault="00721625" w:rsidP="000D2586">
      <w:pPr>
        <w:spacing w:after="0" w:line="240" w:lineRule="auto"/>
        <w:jc w:val="both"/>
        <w:rPr>
          <w:rFonts w:cstheme="minorHAnsi"/>
          <w:b/>
        </w:rPr>
      </w:pPr>
      <w:proofErr w:type="gramStart"/>
      <w:r w:rsidRPr="000D2586">
        <w:rPr>
          <w:rFonts w:cstheme="minorHAnsi"/>
          <w:b/>
        </w:rPr>
        <w:t>Loyola Marymount University, Los Angeles, CA.</w:t>
      </w:r>
      <w:proofErr w:type="gramEnd"/>
      <w:r w:rsidRPr="000D2586">
        <w:rPr>
          <w:rFonts w:cstheme="minorHAnsi"/>
          <w:b/>
        </w:rPr>
        <w:t xml:space="preserve">                                  </w:t>
      </w:r>
      <w:r w:rsidRPr="000D2586">
        <w:rPr>
          <w:rFonts w:cstheme="minorHAnsi"/>
          <w:b/>
        </w:rPr>
        <w:t xml:space="preserve">                      </w:t>
      </w:r>
      <w:r w:rsidRPr="000D2586">
        <w:rPr>
          <w:rFonts w:cstheme="minorHAnsi"/>
          <w:b/>
        </w:rPr>
        <w:t xml:space="preserve">      Feb 2007 – Mar 2009</w:t>
      </w:r>
    </w:p>
    <w:p w:rsidR="00721625" w:rsidRPr="000D2586" w:rsidRDefault="00721625" w:rsidP="000D2586">
      <w:pPr>
        <w:pBdr>
          <w:bottom w:val="single" w:sz="6" w:space="1" w:color="auto"/>
        </w:pBdr>
        <w:spacing w:after="0" w:line="240" w:lineRule="auto"/>
        <w:jc w:val="both"/>
        <w:rPr>
          <w:rFonts w:cstheme="minorHAnsi"/>
          <w:b/>
        </w:rPr>
      </w:pPr>
      <w:proofErr w:type="gramStart"/>
      <w:r w:rsidRPr="000D2586">
        <w:rPr>
          <w:rFonts w:cstheme="minorHAnsi"/>
          <w:b/>
        </w:rPr>
        <w:t>Role</w:t>
      </w:r>
      <w:r w:rsidRPr="000D2586">
        <w:rPr>
          <w:rFonts w:cstheme="minorHAnsi"/>
          <w:b/>
        </w:rPr>
        <w:t xml:space="preserve">  :</w:t>
      </w:r>
      <w:proofErr w:type="gramEnd"/>
      <w:r w:rsidRPr="000D2586">
        <w:rPr>
          <w:rFonts w:cstheme="minorHAnsi"/>
          <w:b/>
        </w:rPr>
        <w:t xml:space="preserve">   SR Oracle DBA and Web Admin</w:t>
      </w:r>
    </w:p>
    <w:p w:rsidR="007F1CFF" w:rsidRPr="000D2586" w:rsidRDefault="007F1CFF" w:rsidP="000D2586">
      <w:pPr>
        <w:spacing w:after="0" w:line="240" w:lineRule="auto"/>
        <w:jc w:val="both"/>
        <w:rPr>
          <w:rFonts w:cstheme="minorHAnsi"/>
          <w:b/>
        </w:rPr>
      </w:pPr>
    </w:p>
    <w:p w:rsidR="00721625" w:rsidRPr="000D2586" w:rsidRDefault="00721625" w:rsidP="000D2586">
      <w:pPr>
        <w:numPr>
          <w:ilvl w:val="0"/>
          <w:numId w:val="6"/>
        </w:numPr>
        <w:suppressAutoHyphens/>
        <w:spacing w:after="0" w:line="240" w:lineRule="auto"/>
        <w:ind w:left="0"/>
        <w:jc w:val="both"/>
        <w:rPr>
          <w:rFonts w:cstheme="minorHAnsi"/>
        </w:rPr>
      </w:pPr>
      <w:r w:rsidRPr="000D2586">
        <w:rPr>
          <w:rFonts w:cstheme="minorHAnsi"/>
        </w:rPr>
        <w:t>Worked on Database Documentation projects.</w:t>
      </w:r>
    </w:p>
    <w:p w:rsidR="00721625" w:rsidRPr="000D2586" w:rsidRDefault="00721625" w:rsidP="000D2586">
      <w:pPr>
        <w:pStyle w:val="BulletIndent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0D2586">
        <w:rPr>
          <w:rFonts w:asciiTheme="minorHAnsi" w:hAnsiTheme="minorHAnsi" w:cstheme="minorHAnsi"/>
          <w:sz w:val="22"/>
          <w:szCs w:val="22"/>
          <w:lang w:val="en-US"/>
        </w:rPr>
        <w:t>Performed Web administration tasks with SQL/PLSQL, C# and .NET, and MS-SQL server database.</w:t>
      </w:r>
    </w:p>
    <w:p w:rsidR="00721625" w:rsidRPr="000D2586" w:rsidRDefault="00721625" w:rsidP="000D2586">
      <w:pPr>
        <w:numPr>
          <w:ilvl w:val="0"/>
          <w:numId w:val="4"/>
        </w:numPr>
        <w:suppressAutoHyphens/>
        <w:spacing w:after="0" w:line="240" w:lineRule="auto"/>
        <w:jc w:val="both"/>
        <w:rPr>
          <w:rFonts w:cstheme="minorHAnsi"/>
        </w:rPr>
      </w:pPr>
      <w:r w:rsidRPr="000D2586">
        <w:rPr>
          <w:rFonts w:cstheme="minorHAnsi"/>
        </w:rPr>
        <w:t>Database Export/Import and periodically evaluated the Backup and Recovery Procedures, and performed backups using RMAN.</w:t>
      </w:r>
    </w:p>
    <w:p w:rsidR="00721625" w:rsidRPr="000D2586" w:rsidRDefault="00721625" w:rsidP="000D2586">
      <w:pPr>
        <w:pStyle w:val="BulletIndent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0D2586">
        <w:rPr>
          <w:rFonts w:asciiTheme="minorHAnsi" w:hAnsiTheme="minorHAnsi" w:cstheme="minorHAnsi"/>
          <w:sz w:val="22"/>
          <w:szCs w:val="22"/>
          <w:lang w:val="en-US"/>
        </w:rPr>
        <w:t>Involved in team management and team building exercises for the DBA team.</w:t>
      </w:r>
    </w:p>
    <w:p w:rsidR="007F1CFF" w:rsidRPr="000D2586" w:rsidRDefault="007F1CFF" w:rsidP="000D2586">
      <w:pPr>
        <w:pStyle w:val="BulletIndent"/>
        <w:numPr>
          <w:ilvl w:val="0"/>
          <w:numId w:val="0"/>
        </w:numPr>
        <w:spacing w:before="0" w:after="0"/>
        <w:ind w:left="360"/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:rsidR="00721625" w:rsidRPr="000D2586" w:rsidRDefault="00721625" w:rsidP="000D2586">
      <w:pPr>
        <w:spacing w:after="0" w:line="240" w:lineRule="auto"/>
        <w:jc w:val="both"/>
        <w:rPr>
          <w:rFonts w:cstheme="minorHAnsi"/>
          <w:b/>
        </w:rPr>
      </w:pPr>
      <w:r w:rsidRPr="000D2586">
        <w:rPr>
          <w:rStyle w:val="apple-style-span"/>
          <w:rFonts w:cstheme="minorHAnsi"/>
          <w:b/>
        </w:rPr>
        <w:t xml:space="preserve">Banque Saudi Fransi Riyadh, SAU                                                         </w:t>
      </w:r>
      <w:r w:rsidR="007F1CFF" w:rsidRPr="000D2586">
        <w:rPr>
          <w:rStyle w:val="apple-style-span"/>
          <w:rFonts w:cstheme="minorHAnsi"/>
          <w:b/>
        </w:rPr>
        <w:t xml:space="preserve">                     </w:t>
      </w:r>
      <w:r w:rsidRPr="000D2586">
        <w:rPr>
          <w:rStyle w:val="apple-style-span"/>
          <w:rFonts w:cstheme="minorHAnsi"/>
          <w:b/>
        </w:rPr>
        <w:t xml:space="preserve">       </w:t>
      </w:r>
      <w:r w:rsidRPr="000D2586">
        <w:rPr>
          <w:rFonts w:cstheme="minorHAnsi"/>
          <w:b/>
          <w:snapToGrid w:val="0"/>
        </w:rPr>
        <w:t>Mar 2003 – Jan 2006</w:t>
      </w:r>
      <w:r w:rsidRPr="000D2586">
        <w:rPr>
          <w:rStyle w:val="apple-style-span"/>
          <w:rFonts w:cstheme="minorHAnsi"/>
          <w:b/>
        </w:rPr>
        <w:t xml:space="preserve">  </w:t>
      </w:r>
    </w:p>
    <w:p w:rsidR="00721625" w:rsidRPr="000D2586" w:rsidRDefault="007F1CFF" w:rsidP="000D2586">
      <w:pPr>
        <w:pBdr>
          <w:bottom w:val="single" w:sz="6" w:space="1" w:color="auto"/>
        </w:pBdr>
        <w:spacing w:after="0" w:line="240" w:lineRule="auto"/>
        <w:jc w:val="both"/>
        <w:rPr>
          <w:rFonts w:cstheme="minorHAnsi"/>
          <w:b/>
        </w:rPr>
      </w:pPr>
      <w:r w:rsidRPr="000D2586">
        <w:rPr>
          <w:rFonts w:cstheme="minorHAnsi"/>
          <w:b/>
        </w:rPr>
        <w:t>Role</w:t>
      </w:r>
      <w:r w:rsidR="00721625" w:rsidRPr="000D2586">
        <w:rPr>
          <w:rFonts w:cstheme="minorHAnsi"/>
          <w:b/>
        </w:rPr>
        <w:t>:   Oracle DBA.</w:t>
      </w:r>
    </w:p>
    <w:p w:rsidR="007F1CFF" w:rsidRPr="000D2586" w:rsidRDefault="007F1CFF" w:rsidP="000D2586">
      <w:pPr>
        <w:spacing w:after="0" w:line="240" w:lineRule="auto"/>
        <w:jc w:val="both"/>
        <w:rPr>
          <w:rFonts w:cstheme="minorHAnsi"/>
          <w:b/>
        </w:rPr>
      </w:pPr>
    </w:p>
    <w:p w:rsidR="00721625" w:rsidRPr="000D2586" w:rsidRDefault="00721625" w:rsidP="000D2586">
      <w:pPr>
        <w:pBdr>
          <w:bottom w:val="single" w:sz="6" w:space="1" w:color="auto"/>
        </w:pBdr>
        <w:spacing w:after="0" w:line="240" w:lineRule="auto"/>
        <w:jc w:val="both"/>
        <w:rPr>
          <w:rFonts w:cstheme="minorHAnsi"/>
        </w:rPr>
      </w:pPr>
      <w:r w:rsidRPr="000D2586">
        <w:rPr>
          <w:rFonts w:cstheme="minorHAnsi"/>
          <w:b/>
          <w:bCs/>
        </w:rPr>
        <w:t>Education</w:t>
      </w:r>
    </w:p>
    <w:p w:rsidR="00721625" w:rsidRPr="000D2586" w:rsidRDefault="00721625" w:rsidP="000D2586">
      <w:pPr>
        <w:pStyle w:val="ListParagraph"/>
        <w:numPr>
          <w:ilvl w:val="0"/>
          <w:numId w:val="7"/>
        </w:numPr>
        <w:tabs>
          <w:tab w:val="left" w:pos="2340"/>
        </w:tabs>
        <w:spacing w:after="0" w:line="240" w:lineRule="auto"/>
        <w:jc w:val="both"/>
        <w:rPr>
          <w:rFonts w:cstheme="minorHAnsi"/>
        </w:rPr>
      </w:pPr>
      <w:r w:rsidRPr="000D2586">
        <w:rPr>
          <w:rFonts w:cstheme="minorHAnsi"/>
        </w:rPr>
        <w:t xml:space="preserve">Master’s degree in Computer Science,  2010      </w:t>
      </w:r>
      <w:r w:rsidRPr="000D2586">
        <w:rPr>
          <w:rFonts w:cstheme="minorHAnsi"/>
        </w:rPr>
        <w:tab/>
        <w:t xml:space="preserve">              Los Angeles, CA, LMU</w:t>
      </w:r>
      <w:r w:rsidRPr="000D2586">
        <w:rPr>
          <w:rFonts w:cstheme="minorHAnsi"/>
        </w:rPr>
        <w:tab/>
      </w:r>
    </w:p>
    <w:p w:rsidR="00721625" w:rsidRPr="000D2586" w:rsidRDefault="00721625" w:rsidP="000D2586">
      <w:pPr>
        <w:pStyle w:val="ListParagraph"/>
        <w:numPr>
          <w:ilvl w:val="0"/>
          <w:numId w:val="7"/>
        </w:numPr>
        <w:tabs>
          <w:tab w:val="left" w:pos="2340"/>
        </w:tabs>
        <w:spacing w:after="0" w:line="240" w:lineRule="auto"/>
        <w:jc w:val="both"/>
        <w:rPr>
          <w:rFonts w:cstheme="minorHAnsi"/>
        </w:rPr>
      </w:pPr>
      <w:r w:rsidRPr="000D2586">
        <w:rPr>
          <w:rFonts w:cstheme="minorHAnsi"/>
        </w:rPr>
        <w:t>Bachelor’s degree in Computer Engineering, 2001</w:t>
      </w:r>
      <w:r w:rsidRPr="000D2586">
        <w:rPr>
          <w:rFonts w:cstheme="minorHAnsi"/>
        </w:rPr>
        <w:tab/>
        <w:t>Dharahan, SAU, KFUPM</w:t>
      </w:r>
    </w:p>
    <w:p w:rsidR="00721625" w:rsidRPr="000D2586" w:rsidRDefault="00721625" w:rsidP="000D2586">
      <w:pPr>
        <w:pBdr>
          <w:bottom w:val="single" w:sz="6" w:space="1" w:color="auto"/>
        </w:pBdr>
        <w:spacing w:after="0" w:line="240" w:lineRule="auto"/>
        <w:jc w:val="both"/>
        <w:rPr>
          <w:rFonts w:cstheme="minorHAnsi"/>
        </w:rPr>
      </w:pPr>
      <w:r w:rsidRPr="000D2586">
        <w:rPr>
          <w:rFonts w:cstheme="minorHAnsi"/>
          <w:b/>
          <w:bCs/>
        </w:rPr>
        <w:lastRenderedPageBreak/>
        <w:t>Qualifications</w:t>
      </w:r>
      <w:r w:rsidRPr="000D2586">
        <w:rPr>
          <w:rFonts w:cstheme="minorHAnsi"/>
          <w:b/>
          <w:bCs/>
        </w:rPr>
        <w:t>/Certifications</w:t>
      </w:r>
    </w:p>
    <w:p w:rsidR="00721625" w:rsidRPr="000D2586" w:rsidRDefault="00721625" w:rsidP="000D2586">
      <w:pPr>
        <w:pStyle w:val="MediumGrid1-Accent21"/>
        <w:numPr>
          <w:ilvl w:val="0"/>
          <w:numId w:val="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D2586">
        <w:rPr>
          <w:rFonts w:asciiTheme="minorHAnsi" w:hAnsiTheme="minorHAnsi" w:cstheme="minorHAnsi"/>
          <w:sz w:val="22"/>
          <w:szCs w:val="22"/>
        </w:rPr>
        <w:t>SAS 9.3</w:t>
      </w:r>
    </w:p>
    <w:p w:rsidR="00721625" w:rsidRPr="000D2586" w:rsidRDefault="00721625" w:rsidP="000D2586">
      <w:pPr>
        <w:pStyle w:val="MediumGrid1-Accent21"/>
        <w:numPr>
          <w:ilvl w:val="0"/>
          <w:numId w:val="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D2586">
        <w:rPr>
          <w:rFonts w:asciiTheme="minorHAnsi" w:hAnsiTheme="minorHAnsi" w:cstheme="minorHAnsi"/>
          <w:sz w:val="22"/>
          <w:szCs w:val="22"/>
        </w:rPr>
        <w:t>Oracle SQL/PLSQL 8i</w:t>
      </w:r>
    </w:p>
    <w:p w:rsidR="00721625" w:rsidRPr="000D2586" w:rsidRDefault="00721625" w:rsidP="000D2586">
      <w:pPr>
        <w:pStyle w:val="MediumGrid1-Accent21"/>
        <w:numPr>
          <w:ilvl w:val="0"/>
          <w:numId w:val="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D2586">
        <w:rPr>
          <w:rFonts w:asciiTheme="minorHAnsi" w:hAnsiTheme="minorHAnsi" w:cstheme="minorHAnsi"/>
          <w:sz w:val="22"/>
          <w:szCs w:val="22"/>
        </w:rPr>
        <w:t>Oracle SQL 9i</w:t>
      </w:r>
    </w:p>
    <w:p w:rsidR="00721625" w:rsidRPr="000D2586" w:rsidRDefault="00721625" w:rsidP="000D2586">
      <w:pPr>
        <w:pStyle w:val="MediumGrid1-Accent21"/>
        <w:numPr>
          <w:ilvl w:val="0"/>
          <w:numId w:val="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D2586">
        <w:rPr>
          <w:rFonts w:asciiTheme="minorHAnsi" w:hAnsiTheme="minorHAnsi" w:cstheme="minorHAnsi"/>
          <w:sz w:val="22"/>
          <w:szCs w:val="22"/>
        </w:rPr>
        <w:t>Oracle Database Fundamentals I</w:t>
      </w:r>
    </w:p>
    <w:p w:rsidR="00721625" w:rsidRPr="000D2586" w:rsidRDefault="00721625" w:rsidP="000D2586">
      <w:pPr>
        <w:pStyle w:val="MediumGrid1-Accent21"/>
        <w:numPr>
          <w:ilvl w:val="0"/>
          <w:numId w:val="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D2586">
        <w:rPr>
          <w:rFonts w:asciiTheme="minorHAnsi" w:hAnsiTheme="minorHAnsi" w:cstheme="minorHAnsi"/>
          <w:sz w:val="22"/>
          <w:szCs w:val="22"/>
        </w:rPr>
        <w:t>Oracle Database Fundamentals II</w:t>
      </w:r>
    </w:p>
    <w:p w:rsidR="00721625" w:rsidRPr="000D2586" w:rsidRDefault="00721625" w:rsidP="000D2586">
      <w:pPr>
        <w:pStyle w:val="MediumGrid1-Accent21"/>
        <w:numPr>
          <w:ilvl w:val="0"/>
          <w:numId w:val="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D2586">
        <w:rPr>
          <w:rFonts w:asciiTheme="minorHAnsi" w:hAnsiTheme="minorHAnsi" w:cstheme="minorHAnsi"/>
          <w:sz w:val="22"/>
          <w:szCs w:val="22"/>
        </w:rPr>
        <w:t>Oracle Application Server 10g Administration  I</w:t>
      </w:r>
    </w:p>
    <w:p w:rsidR="00721625" w:rsidRPr="000D2586" w:rsidRDefault="00721625" w:rsidP="000D2586">
      <w:pPr>
        <w:pStyle w:val="MediumGrid1-Accent21"/>
        <w:numPr>
          <w:ilvl w:val="0"/>
          <w:numId w:val="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D2586">
        <w:rPr>
          <w:rFonts w:asciiTheme="minorHAnsi" w:hAnsiTheme="minorHAnsi" w:cstheme="minorHAnsi"/>
          <w:sz w:val="22"/>
          <w:szCs w:val="22"/>
        </w:rPr>
        <w:t>Oracle Application Server 10g Administration  II</w:t>
      </w:r>
    </w:p>
    <w:p w:rsidR="00721625" w:rsidRPr="000D2586" w:rsidRDefault="00721625" w:rsidP="000D2586">
      <w:pPr>
        <w:pStyle w:val="MediumGrid1-Accent21"/>
        <w:numPr>
          <w:ilvl w:val="0"/>
          <w:numId w:val="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D2586">
        <w:rPr>
          <w:rFonts w:asciiTheme="minorHAnsi" w:hAnsiTheme="minorHAnsi" w:cstheme="minorHAnsi"/>
          <w:sz w:val="22"/>
          <w:szCs w:val="22"/>
        </w:rPr>
        <w:t>Oracle 11g installation, patching, and maintainance of  Oracle applications</w:t>
      </w:r>
    </w:p>
    <w:p w:rsidR="00721625" w:rsidRPr="000D2586" w:rsidRDefault="00721625" w:rsidP="000D2586">
      <w:pPr>
        <w:pStyle w:val="MediumGrid1-Accent21"/>
        <w:numPr>
          <w:ilvl w:val="0"/>
          <w:numId w:val="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D2586">
        <w:rPr>
          <w:rFonts w:asciiTheme="minorHAnsi" w:hAnsiTheme="minorHAnsi" w:cstheme="minorHAnsi"/>
          <w:sz w:val="22"/>
          <w:szCs w:val="22"/>
        </w:rPr>
        <w:t>System and database administration for ASE</w:t>
      </w:r>
    </w:p>
    <w:p w:rsidR="00721625" w:rsidRPr="000D2586" w:rsidRDefault="00721625" w:rsidP="000D2586">
      <w:pPr>
        <w:spacing w:after="0" w:line="240" w:lineRule="auto"/>
        <w:jc w:val="both"/>
        <w:rPr>
          <w:rFonts w:cstheme="minorHAnsi"/>
        </w:rPr>
      </w:pPr>
      <w:r w:rsidRPr="000D2586">
        <w:rPr>
          <w:rFonts w:cstheme="minorHAnsi"/>
          <w:b/>
          <w:bCs/>
        </w:rPr>
        <w:t>References</w:t>
      </w:r>
    </w:p>
    <w:p w:rsidR="002B1D33" w:rsidRPr="000D2586" w:rsidRDefault="00721625" w:rsidP="000D2586">
      <w:pPr>
        <w:pStyle w:val="MediumGrid1-Accent21"/>
        <w:numPr>
          <w:ilvl w:val="0"/>
          <w:numId w:val="8"/>
        </w:numPr>
        <w:tabs>
          <w:tab w:val="left" w:pos="2340"/>
        </w:tabs>
        <w:jc w:val="both"/>
        <w:rPr>
          <w:rFonts w:asciiTheme="minorHAnsi" w:hAnsiTheme="minorHAnsi" w:cstheme="minorHAnsi"/>
          <w:b/>
          <w:sz w:val="22"/>
          <w:szCs w:val="22"/>
        </w:rPr>
      </w:pPr>
      <w:r w:rsidRPr="000D2586">
        <w:rPr>
          <w:rFonts w:asciiTheme="minorHAnsi" w:hAnsiTheme="minorHAnsi" w:cstheme="minorHAnsi"/>
          <w:sz w:val="22"/>
          <w:szCs w:val="22"/>
        </w:rPr>
        <w:t>Will be provided upon request</w:t>
      </w:r>
    </w:p>
    <w:sectPr w:rsidR="002B1D33" w:rsidRPr="000D2586" w:rsidSect="002B1D33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433E38"/>
    <w:multiLevelType w:val="hybridMultilevel"/>
    <w:tmpl w:val="385458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>
    <w:nsid w:val="0CA844A9"/>
    <w:multiLevelType w:val="hybridMultilevel"/>
    <w:tmpl w:val="AA005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757C58"/>
    <w:multiLevelType w:val="hybridMultilevel"/>
    <w:tmpl w:val="15189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2E7F72"/>
    <w:multiLevelType w:val="singleLevel"/>
    <w:tmpl w:val="4B2A00FE"/>
    <w:lvl w:ilvl="0">
      <w:start w:val="1"/>
      <w:numFmt w:val="bullet"/>
      <w:pStyle w:val="BulletIndent"/>
      <w:lvlText w:val=""/>
      <w:lvlJc w:val="left"/>
      <w:pPr>
        <w:tabs>
          <w:tab w:val="num" w:pos="360"/>
        </w:tabs>
        <w:ind w:left="360" w:hanging="360"/>
      </w:pPr>
      <w:rPr>
        <w:rFonts w:ascii="Marlett" w:hAnsi="Marlett" w:hint="default"/>
      </w:rPr>
    </w:lvl>
  </w:abstractNum>
  <w:abstractNum w:abstractNumId="4">
    <w:nsid w:val="5BA91FFD"/>
    <w:multiLevelType w:val="hybridMultilevel"/>
    <w:tmpl w:val="CADCD7C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firstLine="0"/>
      </w:pPr>
      <w:rPr>
        <w:rFonts w:ascii="Symbol" w:hAnsi="Symbol" w:hint="default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BEC3099"/>
    <w:multiLevelType w:val="hybridMultilevel"/>
    <w:tmpl w:val="41362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CE92D30"/>
    <w:multiLevelType w:val="hybridMultilevel"/>
    <w:tmpl w:val="B1B85A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0E431DF"/>
    <w:multiLevelType w:val="hybridMultilevel"/>
    <w:tmpl w:val="002A9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D9C14F5"/>
    <w:multiLevelType w:val="hybridMultilevel"/>
    <w:tmpl w:val="D6702DA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8"/>
  </w:num>
  <w:num w:numId="5">
    <w:abstractNumId w:val="0"/>
  </w:num>
  <w:num w:numId="6">
    <w:abstractNumId w:val="4"/>
  </w:num>
  <w:num w:numId="7">
    <w:abstractNumId w:val="1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1D33"/>
    <w:rsid w:val="000D2586"/>
    <w:rsid w:val="002B1D33"/>
    <w:rsid w:val="00453014"/>
    <w:rsid w:val="00721625"/>
    <w:rsid w:val="007F1CFF"/>
    <w:rsid w:val="00CF5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1D33"/>
  </w:style>
  <w:style w:type="paragraph" w:styleId="Heading2">
    <w:name w:val="heading 2"/>
    <w:basedOn w:val="Normal"/>
    <w:next w:val="Normal"/>
    <w:link w:val="Heading2Char"/>
    <w:qFormat/>
    <w:rsid w:val="002B1D33"/>
    <w:pPr>
      <w:keepNext/>
      <w:suppressAutoHyphens/>
      <w:spacing w:before="240" w:after="60" w:line="240" w:lineRule="auto"/>
      <w:outlineLvl w:val="1"/>
    </w:pPr>
    <w:rPr>
      <w:rFonts w:ascii="Arial" w:eastAsia="Times New Roman" w:hAnsi="Arial" w:cs="Times New Roman"/>
      <w:b/>
      <w:bCs/>
      <w:i/>
      <w:iCs/>
      <w:noProof/>
      <w:sz w:val="28"/>
      <w:szCs w:val="28"/>
      <w:lang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D3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B1D3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B1D3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2B1D33"/>
    <w:rPr>
      <w:rFonts w:ascii="Arial" w:eastAsia="Times New Roman" w:hAnsi="Arial" w:cs="Times New Roman"/>
      <w:b/>
      <w:bCs/>
      <w:i/>
      <w:iCs/>
      <w:noProof/>
      <w:sz w:val="28"/>
      <w:szCs w:val="28"/>
      <w:lang/>
    </w:rPr>
  </w:style>
  <w:style w:type="paragraph" w:customStyle="1" w:styleId="Normal11pt">
    <w:name w:val="Normal + 11 pt"/>
    <w:aliases w:val="Bold,Underline,Justified,Left:  -0.5&quot;,Normal + Bold,Expanded by  0.2 pt"/>
    <w:basedOn w:val="Heading6"/>
    <w:link w:val="Normal11ptChar"/>
    <w:rsid w:val="002B1D33"/>
    <w:pPr>
      <w:keepNext w:val="0"/>
      <w:keepLines w:val="0"/>
      <w:tabs>
        <w:tab w:val="num" w:pos="4320"/>
      </w:tabs>
      <w:spacing w:before="240" w:after="60" w:line="240" w:lineRule="auto"/>
      <w:ind w:left="-720"/>
      <w:jc w:val="both"/>
    </w:pPr>
    <w:rPr>
      <w:rFonts w:ascii="Times New Roman" w:eastAsia="Times New Roman" w:hAnsi="Times New Roman" w:cs="Times New Roman"/>
      <w:b/>
      <w:bCs/>
      <w:i w:val="0"/>
      <w:iCs w:val="0"/>
      <w:color w:val="auto"/>
      <w:sz w:val="20"/>
      <w:szCs w:val="20"/>
      <w:u w:val="single"/>
      <w:lang/>
    </w:rPr>
  </w:style>
  <w:style w:type="character" w:customStyle="1" w:styleId="Normal11ptChar">
    <w:name w:val="Normal + 11 pt Char"/>
    <w:aliases w:val="Bold Char,Underline Char,Justified Char,Left:  -0.5&quot; Char"/>
    <w:link w:val="Normal11pt"/>
    <w:locked/>
    <w:rsid w:val="002B1D33"/>
    <w:rPr>
      <w:rFonts w:ascii="Times New Roman" w:eastAsia="Times New Roman" w:hAnsi="Times New Roman" w:cs="Times New Roman"/>
      <w:b/>
      <w:bCs/>
      <w:sz w:val="20"/>
      <w:szCs w:val="20"/>
      <w:u w:val="single"/>
      <w:lang/>
    </w:rPr>
  </w:style>
  <w:style w:type="paragraph" w:customStyle="1" w:styleId="BulletIndent">
    <w:name w:val="Bullet Indent"/>
    <w:basedOn w:val="Normal"/>
    <w:rsid w:val="002B1D33"/>
    <w:pPr>
      <w:numPr>
        <w:numId w:val="3"/>
      </w:numPr>
      <w:spacing w:before="30" w:after="30" w:line="240" w:lineRule="auto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D3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apple-style-span">
    <w:name w:val="apple-style-span"/>
    <w:basedOn w:val="DefaultParagraphFont"/>
    <w:rsid w:val="00721625"/>
  </w:style>
  <w:style w:type="paragraph" w:customStyle="1" w:styleId="MediumGrid1-Accent21">
    <w:name w:val="Medium Grid 1 - Accent 21"/>
    <w:basedOn w:val="Normal"/>
    <w:uiPriority w:val="34"/>
    <w:qFormat/>
    <w:rsid w:val="00721625"/>
    <w:pPr>
      <w:suppressAutoHyphens/>
      <w:spacing w:after="0" w:line="240" w:lineRule="auto"/>
      <w:ind w:left="720"/>
      <w:contextualSpacing/>
    </w:pPr>
    <w:rPr>
      <w:rFonts w:ascii="Times New Roman" w:eastAsia="Times New Roman" w:hAnsi="Times New Roman" w:cs="Times New Roman"/>
      <w:noProof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1D33"/>
  </w:style>
  <w:style w:type="paragraph" w:styleId="Heading2">
    <w:name w:val="heading 2"/>
    <w:basedOn w:val="Normal"/>
    <w:next w:val="Normal"/>
    <w:link w:val="Heading2Char"/>
    <w:qFormat/>
    <w:rsid w:val="002B1D33"/>
    <w:pPr>
      <w:keepNext/>
      <w:suppressAutoHyphens/>
      <w:spacing w:before="240" w:after="60" w:line="240" w:lineRule="auto"/>
      <w:outlineLvl w:val="1"/>
    </w:pPr>
    <w:rPr>
      <w:rFonts w:ascii="Arial" w:eastAsia="Times New Roman" w:hAnsi="Arial" w:cs="Times New Roman"/>
      <w:b/>
      <w:bCs/>
      <w:i/>
      <w:iCs/>
      <w:noProof/>
      <w:sz w:val="28"/>
      <w:szCs w:val="28"/>
      <w:lang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D3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B1D3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B1D3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2B1D33"/>
    <w:rPr>
      <w:rFonts w:ascii="Arial" w:eastAsia="Times New Roman" w:hAnsi="Arial" w:cs="Times New Roman"/>
      <w:b/>
      <w:bCs/>
      <w:i/>
      <w:iCs/>
      <w:noProof/>
      <w:sz w:val="28"/>
      <w:szCs w:val="28"/>
      <w:lang/>
    </w:rPr>
  </w:style>
  <w:style w:type="paragraph" w:customStyle="1" w:styleId="Normal11pt">
    <w:name w:val="Normal + 11 pt"/>
    <w:aliases w:val="Bold,Underline,Justified,Left:  -0.5&quot;,Normal + Bold,Expanded by  0.2 pt"/>
    <w:basedOn w:val="Heading6"/>
    <w:link w:val="Normal11ptChar"/>
    <w:rsid w:val="002B1D33"/>
    <w:pPr>
      <w:keepNext w:val="0"/>
      <w:keepLines w:val="0"/>
      <w:tabs>
        <w:tab w:val="num" w:pos="4320"/>
      </w:tabs>
      <w:spacing w:before="240" w:after="60" w:line="240" w:lineRule="auto"/>
      <w:ind w:left="-720"/>
      <w:jc w:val="both"/>
    </w:pPr>
    <w:rPr>
      <w:rFonts w:ascii="Times New Roman" w:eastAsia="Times New Roman" w:hAnsi="Times New Roman" w:cs="Times New Roman"/>
      <w:b/>
      <w:bCs/>
      <w:i w:val="0"/>
      <w:iCs w:val="0"/>
      <w:color w:val="auto"/>
      <w:sz w:val="20"/>
      <w:szCs w:val="20"/>
      <w:u w:val="single"/>
      <w:lang/>
    </w:rPr>
  </w:style>
  <w:style w:type="character" w:customStyle="1" w:styleId="Normal11ptChar">
    <w:name w:val="Normal + 11 pt Char"/>
    <w:aliases w:val="Bold Char,Underline Char,Justified Char,Left:  -0.5&quot; Char"/>
    <w:link w:val="Normal11pt"/>
    <w:locked/>
    <w:rsid w:val="002B1D33"/>
    <w:rPr>
      <w:rFonts w:ascii="Times New Roman" w:eastAsia="Times New Roman" w:hAnsi="Times New Roman" w:cs="Times New Roman"/>
      <w:b/>
      <w:bCs/>
      <w:sz w:val="20"/>
      <w:szCs w:val="20"/>
      <w:u w:val="single"/>
      <w:lang/>
    </w:rPr>
  </w:style>
  <w:style w:type="paragraph" w:customStyle="1" w:styleId="BulletIndent">
    <w:name w:val="Bullet Indent"/>
    <w:basedOn w:val="Normal"/>
    <w:rsid w:val="002B1D33"/>
    <w:pPr>
      <w:numPr>
        <w:numId w:val="3"/>
      </w:numPr>
      <w:spacing w:before="30" w:after="30" w:line="240" w:lineRule="auto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D3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apple-style-span">
    <w:name w:val="apple-style-span"/>
    <w:basedOn w:val="DefaultParagraphFont"/>
    <w:rsid w:val="00721625"/>
  </w:style>
  <w:style w:type="paragraph" w:customStyle="1" w:styleId="MediumGrid1-Accent21">
    <w:name w:val="Medium Grid 1 - Accent 21"/>
    <w:basedOn w:val="Normal"/>
    <w:uiPriority w:val="34"/>
    <w:qFormat/>
    <w:rsid w:val="00721625"/>
    <w:pPr>
      <w:suppressAutoHyphens/>
      <w:spacing w:after="0" w:line="240" w:lineRule="auto"/>
      <w:ind w:left="720"/>
      <w:contextualSpacing/>
    </w:pPr>
    <w:rPr>
      <w:rFonts w:ascii="Times New Roman" w:eastAsia="Times New Roman" w:hAnsi="Times New Roman" w:cs="Times New Roman"/>
      <w:noProof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1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ghumgham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1366</Words>
  <Characters>7790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Developer</dc:creator>
  <cp:lastModifiedBy>Developer</cp:lastModifiedBy>
  <cp:revision>1</cp:revision>
  <dcterms:created xsi:type="dcterms:W3CDTF">2024-03-11T19:48:00Z</dcterms:created>
  <dcterms:modified xsi:type="dcterms:W3CDTF">2024-03-11T22:01:00Z</dcterms:modified>
</cp:coreProperties>
</file>