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3715" w:rsidRPr="000F6A04" w:rsidRDefault="000F6A04" w:rsidP="000F6A04">
      <w:pPr>
        <w:pStyle w:val="MediumList2-Accent41"/>
        <w:pBdr>
          <w:bottom w:val="single" w:sz="4" w:space="1" w:color="auto"/>
        </w:pBdr>
        <w:spacing w:after="0" w:line="240" w:lineRule="auto"/>
        <w:ind w:left="0"/>
        <w:jc w:val="both"/>
        <w:rPr>
          <w:rFonts w:eastAsia="Times New Roman" w:cs="Calibri"/>
          <w:bCs/>
          <w:color w:val="auto"/>
          <w:sz w:val="24"/>
          <w:szCs w:val="28"/>
        </w:rPr>
      </w:pPr>
      <w:r>
        <w:rPr>
          <w:rFonts w:cs="Calibri"/>
          <w:b/>
          <w:bCs/>
          <w:color w:val="auto"/>
          <w:sz w:val="24"/>
          <w:szCs w:val="28"/>
        </w:rPr>
        <w:t>Email ID</w:t>
      </w:r>
      <w:r w:rsidR="002749E2" w:rsidRPr="000F6A04">
        <w:rPr>
          <w:rFonts w:cs="Calibri"/>
          <w:b/>
          <w:bCs/>
          <w:color w:val="auto"/>
          <w:sz w:val="24"/>
          <w:szCs w:val="28"/>
        </w:rPr>
        <w:t>:</w:t>
      </w:r>
      <w:r w:rsidR="002749E2" w:rsidRPr="000F6A04">
        <w:rPr>
          <w:rFonts w:cs="Calibri"/>
          <w:bCs/>
          <w:color w:val="auto"/>
          <w:sz w:val="24"/>
          <w:szCs w:val="28"/>
        </w:rPr>
        <w:t>namithareddytb@gmail.com</w:t>
      </w:r>
    </w:p>
    <w:p w:rsidR="003F3715" w:rsidRPr="000F6A04" w:rsidRDefault="002749E2" w:rsidP="000F6A04">
      <w:pPr>
        <w:pStyle w:val="MediumList2-Accent41"/>
        <w:pBdr>
          <w:bottom w:val="single" w:sz="4" w:space="1" w:color="auto"/>
        </w:pBdr>
        <w:spacing w:after="0" w:line="240" w:lineRule="auto"/>
        <w:ind w:left="0"/>
        <w:jc w:val="both"/>
        <w:rPr>
          <w:rFonts w:cs="Calibri"/>
          <w:b/>
          <w:bCs/>
          <w:color w:val="auto"/>
          <w:sz w:val="24"/>
          <w:szCs w:val="28"/>
        </w:rPr>
      </w:pPr>
      <w:r w:rsidRPr="000F6A04">
        <w:rPr>
          <w:rFonts w:cs="Calibri"/>
          <w:b/>
          <w:bCs/>
          <w:color w:val="auto"/>
          <w:sz w:val="24"/>
          <w:szCs w:val="28"/>
        </w:rPr>
        <w:t>Phone:</w:t>
      </w:r>
      <w:r w:rsidR="00322C3D" w:rsidRPr="000F6A04">
        <w:rPr>
          <w:rFonts w:cs="Calibri"/>
          <w:b/>
          <w:bCs/>
          <w:color w:val="auto"/>
          <w:sz w:val="24"/>
          <w:szCs w:val="28"/>
        </w:rPr>
        <w:t xml:space="preserve"> </w:t>
      </w:r>
      <w:r w:rsidR="00322C3D" w:rsidRPr="000F6A04">
        <w:rPr>
          <w:rFonts w:cs="Calibri"/>
          <w:bCs/>
          <w:color w:val="auto"/>
          <w:sz w:val="24"/>
          <w:szCs w:val="28"/>
        </w:rPr>
        <w:t>(331)-444-9356</w:t>
      </w:r>
      <w:r w:rsidR="00322C3D" w:rsidRPr="000F6A04">
        <w:rPr>
          <w:rFonts w:cs="Calibri"/>
          <w:b/>
          <w:bCs/>
          <w:color w:val="auto"/>
          <w:sz w:val="24"/>
          <w:szCs w:val="28"/>
        </w:rPr>
        <w:t xml:space="preserve"> </w:t>
      </w:r>
    </w:p>
    <w:p w:rsidR="002749E2" w:rsidRPr="000F6A04" w:rsidRDefault="002749E2" w:rsidP="000F6A04">
      <w:pPr>
        <w:pStyle w:val="MediumList2-Accent41"/>
        <w:pBdr>
          <w:bottom w:val="single" w:sz="4" w:space="1" w:color="auto"/>
        </w:pBdr>
        <w:spacing w:after="0" w:line="240" w:lineRule="auto"/>
        <w:ind w:left="0"/>
        <w:jc w:val="both"/>
        <w:rPr>
          <w:rFonts w:cs="Calibri"/>
          <w:b/>
          <w:bCs/>
          <w:color w:val="auto"/>
          <w:sz w:val="28"/>
          <w:szCs w:val="28"/>
        </w:rPr>
      </w:pPr>
    </w:p>
    <w:p w:rsidR="003F3715" w:rsidRPr="000F6A04" w:rsidRDefault="002749E2" w:rsidP="000F6A04">
      <w:pPr>
        <w:pStyle w:val="MediumList2-Accent41"/>
        <w:pBdr>
          <w:bottom w:val="single" w:sz="4" w:space="1" w:color="auto"/>
        </w:pBdr>
        <w:spacing w:after="0" w:line="240" w:lineRule="auto"/>
        <w:ind w:left="0"/>
        <w:jc w:val="center"/>
        <w:rPr>
          <w:rFonts w:eastAsia="Times New Roman" w:cs="Calibri"/>
          <w:b/>
          <w:bCs/>
          <w:color w:val="auto"/>
          <w:sz w:val="28"/>
          <w:szCs w:val="28"/>
        </w:rPr>
      </w:pPr>
      <w:r w:rsidRPr="000F6A04">
        <w:rPr>
          <w:rFonts w:cs="Calibri"/>
          <w:b/>
          <w:bCs/>
          <w:color w:val="auto"/>
          <w:sz w:val="28"/>
          <w:szCs w:val="28"/>
        </w:rPr>
        <w:t>Namitha Gankidi</w:t>
      </w:r>
    </w:p>
    <w:p w:rsidR="003F3715" w:rsidRPr="000F6A04" w:rsidRDefault="00322C3D" w:rsidP="000F6A04">
      <w:pPr>
        <w:pStyle w:val="MediumList2-Accent41"/>
        <w:spacing w:after="0" w:line="240" w:lineRule="auto"/>
        <w:ind w:left="0"/>
        <w:jc w:val="both"/>
        <w:rPr>
          <w:rFonts w:eastAsia="Times New Roman" w:cs="Calibri"/>
          <w:b/>
          <w:bCs/>
          <w:color w:val="auto"/>
          <w:u w:val="single"/>
        </w:rPr>
      </w:pPr>
      <w:r w:rsidRPr="000F6A04">
        <w:rPr>
          <w:rFonts w:cs="Calibri"/>
          <w:b/>
          <w:bCs/>
          <w:color w:val="auto"/>
          <w:u w:val="single"/>
        </w:rPr>
        <w:t>PROFESSIONAL SUMMARY:</w:t>
      </w:r>
    </w:p>
    <w:p w:rsidR="003F3715" w:rsidRPr="000F6A04" w:rsidRDefault="003F3715" w:rsidP="000F6A04">
      <w:pPr>
        <w:pStyle w:val="MediumList2-Accent41"/>
        <w:spacing w:after="0" w:line="240" w:lineRule="auto"/>
        <w:jc w:val="both"/>
        <w:rPr>
          <w:rFonts w:eastAsia="Times New Roman" w:cs="Calibri"/>
          <w:b/>
          <w:bCs/>
          <w:color w:val="auto"/>
          <w:u w:val="single"/>
        </w:rPr>
      </w:pPr>
    </w:p>
    <w:p w:rsidR="003F3715" w:rsidRPr="000F6A04" w:rsidRDefault="00322C3D" w:rsidP="000F6A04">
      <w:pPr>
        <w:pStyle w:val="Default"/>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540" w:hanging="180"/>
        <w:jc w:val="both"/>
        <w:rPr>
          <w:rFonts w:ascii="Calibri" w:eastAsia="Times New Roman" w:hAnsi="Calibri" w:cs="Calibri"/>
          <w:color w:val="auto"/>
          <w:sz w:val="22"/>
          <w:szCs w:val="22"/>
        </w:rPr>
      </w:pPr>
      <w:r w:rsidRPr="000F6A04">
        <w:rPr>
          <w:rFonts w:ascii="Calibri" w:hAnsi="Calibri" w:cs="Calibri"/>
          <w:color w:val="auto"/>
          <w:sz w:val="22"/>
          <w:szCs w:val="22"/>
        </w:rPr>
        <w:t>A dynamic IT professional with over 7+ years of strong IT experience in developing, managing</w:t>
      </w:r>
    </w:p>
    <w:p w:rsidR="003F3715" w:rsidRPr="000F6A04" w:rsidRDefault="00322C3D" w:rsidP="000F6A04">
      <w:pPr>
        <w:pStyle w:val="Default"/>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540" w:hanging="180"/>
        <w:jc w:val="both"/>
        <w:rPr>
          <w:rFonts w:ascii="Calibri" w:eastAsia="Times New Roman" w:hAnsi="Calibri" w:cs="Calibri"/>
          <w:color w:val="auto"/>
          <w:sz w:val="22"/>
          <w:szCs w:val="22"/>
        </w:rPr>
      </w:pPr>
      <w:r w:rsidRPr="000F6A04">
        <w:rPr>
          <w:rFonts w:ascii="Calibri" w:hAnsi="Calibri" w:cs="Calibri"/>
          <w:color w:val="auto"/>
          <w:sz w:val="22"/>
          <w:szCs w:val="22"/>
        </w:rPr>
        <w:t>and maintaining multi-dimensional databases for Hyperion Essbase, Hyperion Planning, EPMA, HFM, FCCS, ARCS, FDMEE, HPCM, PBCS(Planning and Budgeting Cloud Services) and PCMCS(Profitability and Cost Ma</w:t>
      </w:r>
      <w:r w:rsidRPr="000F6A04">
        <w:rPr>
          <w:rFonts w:ascii="Calibri" w:hAnsi="Calibri" w:cs="Calibri"/>
          <w:color w:val="auto"/>
          <w:sz w:val="22"/>
          <w:szCs w:val="22"/>
        </w:rPr>
        <w:t>n</w:t>
      </w:r>
      <w:r w:rsidRPr="000F6A04">
        <w:rPr>
          <w:rFonts w:ascii="Calibri" w:hAnsi="Calibri" w:cs="Calibri"/>
          <w:color w:val="auto"/>
          <w:sz w:val="22"/>
          <w:szCs w:val="22"/>
        </w:rPr>
        <w:t>agement Cloud Se</w:t>
      </w:r>
      <w:r w:rsidRPr="000F6A04">
        <w:rPr>
          <w:rFonts w:ascii="Calibri" w:hAnsi="Calibri" w:cs="Calibri"/>
          <w:color w:val="auto"/>
          <w:sz w:val="22"/>
          <w:szCs w:val="22"/>
        </w:rPr>
        <w:t>r</w:t>
      </w:r>
      <w:r w:rsidRPr="000F6A04">
        <w:rPr>
          <w:rFonts w:ascii="Calibri" w:hAnsi="Calibri" w:cs="Calibri"/>
          <w:color w:val="auto"/>
          <w:sz w:val="22"/>
          <w:szCs w:val="22"/>
        </w:rPr>
        <w:t>vices) and reporting using Hyperion Fi</w:t>
      </w:r>
      <w:r w:rsidRPr="000F6A04">
        <w:rPr>
          <w:rFonts w:ascii="Calibri" w:hAnsi="Calibri" w:cs="Calibri"/>
          <w:color w:val="auto"/>
          <w:sz w:val="22"/>
          <w:szCs w:val="22"/>
        </w:rPr>
        <w:t>nancial Reports(FR Studio), Hyperion Interactive R</w:t>
      </w:r>
      <w:r w:rsidRPr="000F6A04">
        <w:rPr>
          <w:rFonts w:ascii="Calibri" w:hAnsi="Calibri" w:cs="Calibri"/>
          <w:color w:val="auto"/>
          <w:sz w:val="22"/>
          <w:szCs w:val="22"/>
        </w:rPr>
        <w:t>e</w:t>
      </w:r>
      <w:r w:rsidRPr="000F6A04">
        <w:rPr>
          <w:rFonts w:ascii="Calibri" w:hAnsi="Calibri" w:cs="Calibri"/>
          <w:color w:val="auto"/>
          <w:sz w:val="22"/>
          <w:szCs w:val="22"/>
        </w:rPr>
        <w:t>ports, Narr</w:t>
      </w:r>
      <w:r w:rsidRPr="000F6A04">
        <w:rPr>
          <w:rFonts w:ascii="Calibri" w:hAnsi="Calibri" w:cs="Calibri"/>
          <w:color w:val="auto"/>
          <w:sz w:val="22"/>
          <w:szCs w:val="22"/>
        </w:rPr>
        <w:t>a</w:t>
      </w:r>
      <w:r w:rsidRPr="000F6A04">
        <w:rPr>
          <w:rFonts w:ascii="Calibri" w:hAnsi="Calibri" w:cs="Calibri"/>
          <w:color w:val="auto"/>
          <w:sz w:val="22"/>
          <w:szCs w:val="22"/>
        </w:rPr>
        <w:t>tive Reports, O</w:t>
      </w:r>
      <w:r w:rsidRPr="000F6A04">
        <w:rPr>
          <w:rFonts w:ascii="Calibri" w:hAnsi="Calibri" w:cs="Calibri"/>
          <w:color w:val="auto"/>
          <w:sz w:val="22"/>
          <w:szCs w:val="22"/>
        </w:rPr>
        <w:t>T</w:t>
      </w:r>
      <w:r w:rsidRPr="000F6A04">
        <w:rPr>
          <w:rFonts w:ascii="Calibri" w:hAnsi="Calibri" w:cs="Calibri"/>
          <w:color w:val="auto"/>
          <w:sz w:val="22"/>
          <w:szCs w:val="22"/>
        </w:rPr>
        <w:t>BI(Oracle Transactional Business Intelligence), ODI and OBIEE.</w:t>
      </w:r>
    </w:p>
    <w:p w:rsidR="003F3715" w:rsidRPr="000F6A04" w:rsidRDefault="00322C3D" w:rsidP="000F6A04">
      <w:pPr>
        <w:pStyle w:val="Default"/>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540" w:hanging="180"/>
        <w:jc w:val="both"/>
        <w:rPr>
          <w:rFonts w:ascii="Calibri" w:eastAsia="Times New Roman" w:hAnsi="Calibri" w:cs="Calibri"/>
          <w:color w:val="auto"/>
          <w:sz w:val="22"/>
          <w:szCs w:val="22"/>
        </w:rPr>
      </w:pPr>
      <w:r w:rsidRPr="000F6A04">
        <w:rPr>
          <w:rFonts w:ascii="Calibri" w:hAnsi="Calibri" w:cs="Calibri"/>
          <w:color w:val="auto"/>
          <w:sz w:val="22"/>
          <w:szCs w:val="22"/>
        </w:rPr>
        <w:t>Experienced in implementing the Hyperion Essbase, planning, HPCM applications in different ve</w:t>
      </w:r>
      <w:r w:rsidRPr="000F6A04">
        <w:rPr>
          <w:rFonts w:ascii="Calibri" w:hAnsi="Calibri" w:cs="Calibri"/>
          <w:color w:val="auto"/>
          <w:sz w:val="22"/>
          <w:szCs w:val="22"/>
        </w:rPr>
        <w:t>r</w:t>
      </w:r>
      <w:r w:rsidRPr="000F6A04">
        <w:rPr>
          <w:rFonts w:ascii="Calibri" w:hAnsi="Calibri" w:cs="Calibri"/>
          <w:color w:val="auto"/>
          <w:sz w:val="22"/>
          <w:szCs w:val="22"/>
        </w:rPr>
        <w:t>sions and Cloud.</w:t>
      </w:r>
    </w:p>
    <w:p w:rsidR="003F3715" w:rsidRPr="000F6A04" w:rsidRDefault="00322C3D" w:rsidP="000F6A04">
      <w:pPr>
        <w:pStyle w:val="Default"/>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540" w:hanging="180"/>
        <w:jc w:val="both"/>
        <w:rPr>
          <w:rFonts w:ascii="Calibri" w:eastAsia="Times New Roman" w:hAnsi="Calibri" w:cs="Calibri"/>
          <w:color w:val="auto"/>
          <w:sz w:val="22"/>
          <w:szCs w:val="22"/>
        </w:rPr>
      </w:pPr>
      <w:r w:rsidRPr="000F6A04">
        <w:rPr>
          <w:rFonts w:ascii="Calibri" w:hAnsi="Calibri" w:cs="Calibri"/>
          <w:color w:val="auto"/>
          <w:sz w:val="22"/>
          <w:szCs w:val="22"/>
        </w:rPr>
        <w:t>Expert in applications / artifacts migration across environments using Hyperion Life cycle manag</w:t>
      </w:r>
      <w:r w:rsidRPr="000F6A04">
        <w:rPr>
          <w:rFonts w:ascii="Calibri" w:hAnsi="Calibri" w:cs="Calibri"/>
          <w:color w:val="auto"/>
          <w:sz w:val="22"/>
          <w:szCs w:val="22"/>
        </w:rPr>
        <w:t>e</w:t>
      </w:r>
      <w:r w:rsidRPr="000F6A04">
        <w:rPr>
          <w:rFonts w:ascii="Calibri" w:hAnsi="Calibri" w:cs="Calibri"/>
          <w:color w:val="auto"/>
          <w:sz w:val="22"/>
          <w:szCs w:val="22"/>
        </w:rPr>
        <w:t>ment(LCM) and trad</w:t>
      </w:r>
      <w:r w:rsidRPr="000F6A04">
        <w:rPr>
          <w:rFonts w:ascii="Calibri" w:hAnsi="Calibri" w:cs="Calibri"/>
          <w:color w:val="auto"/>
          <w:sz w:val="22"/>
          <w:szCs w:val="22"/>
        </w:rPr>
        <w:t>i</w:t>
      </w:r>
      <w:r w:rsidRPr="000F6A04">
        <w:rPr>
          <w:rFonts w:ascii="Calibri" w:hAnsi="Calibri" w:cs="Calibri"/>
          <w:color w:val="auto"/>
          <w:sz w:val="22"/>
          <w:szCs w:val="22"/>
        </w:rPr>
        <w:t>tional methods.</w:t>
      </w:r>
    </w:p>
    <w:p w:rsidR="003F3715" w:rsidRPr="00BC2A8D" w:rsidRDefault="00322C3D" w:rsidP="00BC2A8D">
      <w:pPr>
        <w:pStyle w:val="Default"/>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540" w:hanging="180"/>
        <w:jc w:val="both"/>
        <w:rPr>
          <w:rFonts w:ascii="Calibri" w:eastAsia="Times New Roman" w:hAnsi="Calibri" w:cs="Calibri"/>
          <w:color w:val="auto"/>
          <w:sz w:val="22"/>
          <w:szCs w:val="22"/>
        </w:rPr>
      </w:pPr>
      <w:r w:rsidRPr="000F6A04">
        <w:rPr>
          <w:rFonts w:ascii="Calibri" w:hAnsi="Calibri" w:cs="Calibri"/>
          <w:color w:val="auto"/>
          <w:sz w:val="22"/>
          <w:szCs w:val="22"/>
        </w:rPr>
        <w:t>Expertise in All versions of HPCM(Standard, Detailed and Management Ledger)</w:t>
      </w:r>
      <w:r w:rsidR="00BC2A8D">
        <w:rPr>
          <w:rFonts w:ascii="Calibri" w:eastAsia="Times New Roman" w:hAnsi="Calibri" w:cs="Calibri"/>
          <w:color w:val="auto"/>
          <w:sz w:val="22"/>
          <w:szCs w:val="22"/>
        </w:rPr>
        <w:t xml:space="preserve"> </w:t>
      </w:r>
      <w:r w:rsidRPr="00BC2A8D">
        <w:rPr>
          <w:rFonts w:ascii="Calibri" w:hAnsi="Calibri" w:cs="Calibri"/>
          <w:color w:val="auto"/>
          <w:sz w:val="22"/>
          <w:szCs w:val="22"/>
        </w:rPr>
        <w:t>Strong knowledge of financial pr</w:t>
      </w:r>
      <w:r w:rsidRPr="00BC2A8D">
        <w:rPr>
          <w:rFonts w:ascii="Calibri" w:hAnsi="Calibri" w:cs="Calibri"/>
          <w:color w:val="auto"/>
          <w:sz w:val="22"/>
          <w:szCs w:val="22"/>
        </w:rPr>
        <w:t>o</w:t>
      </w:r>
      <w:r w:rsidRPr="00BC2A8D">
        <w:rPr>
          <w:rFonts w:ascii="Calibri" w:hAnsi="Calibri" w:cs="Calibri"/>
          <w:color w:val="auto"/>
          <w:sz w:val="22"/>
          <w:szCs w:val="22"/>
        </w:rPr>
        <w:t xml:space="preserve">cesses </w:t>
      </w:r>
      <w:r w:rsidRPr="00BC2A8D">
        <w:rPr>
          <w:rFonts w:ascii="Calibri" w:hAnsi="Calibri" w:cs="Calibri"/>
          <w:color w:val="auto"/>
          <w:sz w:val="22"/>
          <w:szCs w:val="22"/>
        </w:rPr>
        <w:t>(budgeting/forecasting), cost accounting (expense alloc</w:t>
      </w:r>
      <w:r w:rsidRPr="00BC2A8D">
        <w:rPr>
          <w:rFonts w:ascii="Calibri" w:hAnsi="Calibri" w:cs="Calibri"/>
          <w:color w:val="auto"/>
          <w:sz w:val="22"/>
          <w:szCs w:val="22"/>
        </w:rPr>
        <w:t>a</w:t>
      </w:r>
      <w:r w:rsidRPr="00BC2A8D">
        <w:rPr>
          <w:rFonts w:ascii="Calibri" w:hAnsi="Calibri" w:cs="Calibri"/>
          <w:color w:val="auto"/>
          <w:sz w:val="22"/>
          <w:szCs w:val="22"/>
        </w:rPr>
        <w:t>tions) and a</w:t>
      </w:r>
      <w:r w:rsidRPr="00BC2A8D">
        <w:rPr>
          <w:rFonts w:ascii="Calibri" w:hAnsi="Calibri" w:cs="Calibri"/>
          <w:color w:val="auto"/>
          <w:sz w:val="22"/>
          <w:szCs w:val="22"/>
        </w:rPr>
        <w:t>c</w:t>
      </w:r>
      <w:r w:rsidRPr="00BC2A8D">
        <w:rPr>
          <w:rFonts w:ascii="Calibri" w:hAnsi="Calibri" w:cs="Calibri"/>
          <w:color w:val="auto"/>
          <w:sz w:val="22"/>
          <w:szCs w:val="22"/>
        </w:rPr>
        <w:t>coun</w:t>
      </w:r>
      <w:r w:rsidRPr="00BC2A8D">
        <w:rPr>
          <w:rFonts w:ascii="Calibri" w:hAnsi="Calibri" w:cs="Calibri"/>
          <w:color w:val="auto"/>
          <w:sz w:val="22"/>
          <w:szCs w:val="22"/>
        </w:rPr>
        <w:t>t</w:t>
      </w:r>
      <w:r w:rsidRPr="00BC2A8D">
        <w:rPr>
          <w:rFonts w:ascii="Calibri" w:hAnsi="Calibri" w:cs="Calibri"/>
          <w:color w:val="auto"/>
          <w:sz w:val="22"/>
          <w:szCs w:val="22"/>
        </w:rPr>
        <w:t>ing principles.</w:t>
      </w:r>
    </w:p>
    <w:p w:rsidR="003F3715" w:rsidRPr="000F6A04" w:rsidRDefault="00322C3D" w:rsidP="000F6A04">
      <w:pPr>
        <w:pStyle w:val="Default"/>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540" w:hanging="180"/>
        <w:jc w:val="both"/>
        <w:rPr>
          <w:rFonts w:ascii="Calibri" w:eastAsia="Times New Roman" w:hAnsi="Calibri" w:cs="Calibri"/>
          <w:color w:val="auto"/>
          <w:sz w:val="22"/>
          <w:szCs w:val="22"/>
        </w:rPr>
      </w:pPr>
      <w:r w:rsidRPr="000F6A04">
        <w:rPr>
          <w:rFonts w:ascii="Calibri" w:hAnsi="Calibri" w:cs="Calibri"/>
          <w:color w:val="auto"/>
          <w:sz w:val="22"/>
          <w:szCs w:val="22"/>
        </w:rPr>
        <w:t>Good understanding of Financial Accounting, Financial Planning and Financial Reporting concepts</w:t>
      </w:r>
    </w:p>
    <w:p w:rsidR="003F3715" w:rsidRPr="000F6A04" w:rsidRDefault="00322C3D" w:rsidP="000F6A04">
      <w:pPr>
        <w:pStyle w:val="Default"/>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540" w:hanging="180"/>
        <w:jc w:val="both"/>
        <w:rPr>
          <w:rFonts w:ascii="Calibri" w:eastAsia="Times New Roman" w:hAnsi="Calibri" w:cs="Calibri"/>
          <w:color w:val="auto"/>
          <w:sz w:val="22"/>
          <w:szCs w:val="22"/>
        </w:rPr>
      </w:pPr>
      <w:r w:rsidRPr="000F6A04">
        <w:rPr>
          <w:rFonts w:ascii="Calibri" w:hAnsi="Calibri" w:cs="Calibri"/>
          <w:color w:val="auto"/>
          <w:sz w:val="22"/>
          <w:szCs w:val="22"/>
        </w:rPr>
        <w:t>Experienced in end-to-end implementation, migration, production su</w:t>
      </w:r>
      <w:r w:rsidRPr="000F6A04">
        <w:rPr>
          <w:rFonts w:ascii="Calibri" w:hAnsi="Calibri" w:cs="Calibri"/>
          <w:color w:val="auto"/>
          <w:sz w:val="22"/>
          <w:szCs w:val="22"/>
        </w:rPr>
        <w:t>pport, installation and confi</w:t>
      </w:r>
      <w:r w:rsidRPr="000F6A04">
        <w:rPr>
          <w:rFonts w:ascii="Calibri" w:hAnsi="Calibri" w:cs="Calibri"/>
          <w:color w:val="auto"/>
          <w:sz w:val="22"/>
          <w:szCs w:val="22"/>
        </w:rPr>
        <w:t>gu</w:t>
      </w:r>
      <w:r w:rsidRPr="000F6A04">
        <w:rPr>
          <w:rFonts w:ascii="Calibri" w:hAnsi="Calibri" w:cs="Calibri"/>
          <w:color w:val="auto"/>
          <w:sz w:val="22"/>
          <w:szCs w:val="22"/>
        </w:rPr>
        <w:t>r</w:t>
      </w:r>
      <w:r w:rsidRPr="000F6A04">
        <w:rPr>
          <w:rFonts w:ascii="Calibri" w:hAnsi="Calibri" w:cs="Calibri"/>
          <w:color w:val="auto"/>
          <w:sz w:val="22"/>
          <w:szCs w:val="22"/>
        </w:rPr>
        <w:t>a</w:t>
      </w:r>
      <w:r w:rsidRPr="000F6A04">
        <w:rPr>
          <w:rFonts w:ascii="Calibri" w:hAnsi="Calibri" w:cs="Calibri"/>
          <w:color w:val="auto"/>
          <w:sz w:val="22"/>
          <w:szCs w:val="22"/>
        </w:rPr>
        <w:t>tion, deve</w:t>
      </w:r>
      <w:r w:rsidRPr="000F6A04">
        <w:rPr>
          <w:rFonts w:ascii="Calibri" w:hAnsi="Calibri" w:cs="Calibri"/>
          <w:color w:val="auto"/>
          <w:sz w:val="22"/>
          <w:szCs w:val="22"/>
        </w:rPr>
        <w:t>l</w:t>
      </w:r>
      <w:r w:rsidRPr="000F6A04">
        <w:rPr>
          <w:rFonts w:ascii="Calibri" w:hAnsi="Calibri" w:cs="Calibri"/>
          <w:color w:val="auto"/>
          <w:sz w:val="22"/>
          <w:szCs w:val="22"/>
        </w:rPr>
        <w:t>o</w:t>
      </w:r>
      <w:r w:rsidRPr="000F6A04">
        <w:rPr>
          <w:rFonts w:ascii="Calibri" w:hAnsi="Calibri" w:cs="Calibri"/>
          <w:color w:val="auto"/>
          <w:sz w:val="22"/>
          <w:szCs w:val="22"/>
        </w:rPr>
        <w:t>p</w:t>
      </w:r>
      <w:r w:rsidRPr="000F6A04">
        <w:rPr>
          <w:rFonts w:ascii="Calibri" w:hAnsi="Calibri" w:cs="Calibri"/>
          <w:color w:val="auto"/>
          <w:sz w:val="22"/>
          <w:szCs w:val="22"/>
        </w:rPr>
        <w:t>ment and support of various projects.</w:t>
      </w:r>
    </w:p>
    <w:p w:rsidR="003F3715" w:rsidRPr="000F6A04" w:rsidRDefault="00322C3D" w:rsidP="000F6A04">
      <w:pPr>
        <w:pStyle w:val="Default"/>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540" w:hanging="180"/>
        <w:jc w:val="both"/>
        <w:rPr>
          <w:rFonts w:ascii="Calibri" w:eastAsia="Times New Roman" w:hAnsi="Calibri" w:cs="Calibri"/>
          <w:color w:val="auto"/>
          <w:sz w:val="22"/>
          <w:szCs w:val="22"/>
        </w:rPr>
      </w:pPr>
      <w:r w:rsidRPr="000F6A04">
        <w:rPr>
          <w:rFonts w:ascii="Calibri" w:hAnsi="Calibri" w:cs="Calibri"/>
          <w:color w:val="auto"/>
          <w:sz w:val="22"/>
          <w:szCs w:val="22"/>
        </w:rPr>
        <w:t>Worked to create, manage and maintain the security for wide range of Hyperion products.</w:t>
      </w:r>
    </w:p>
    <w:p w:rsidR="003F3715" w:rsidRPr="00BC2A8D" w:rsidRDefault="00322C3D" w:rsidP="00BC2A8D">
      <w:pPr>
        <w:pStyle w:val="Default"/>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540" w:hanging="180"/>
        <w:jc w:val="both"/>
        <w:rPr>
          <w:rFonts w:ascii="Calibri" w:eastAsia="Times New Roman" w:hAnsi="Calibri" w:cs="Calibri"/>
          <w:color w:val="auto"/>
          <w:sz w:val="22"/>
          <w:szCs w:val="22"/>
        </w:rPr>
      </w:pPr>
      <w:r w:rsidRPr="000F6A04">
        <w:rPr>
          <w:rFonts w:ascii="Calibri" w:hAnsi="Calibri" w:cs="Calibri"/>
          <w:color w:val="auto"/>
          <w:sz w:val="22"/>
          <w:szCs w:val="22"/>
        </w:rPr>
        <w:t>Skilled in automation, optimization and performance tuning of Essbase, Planning,</w:t>
      </w:r>
      <w:r w:rsidRPr="000F6A04">
        <w:rPr>
          <w:rFonts w:ascii="Calibri" w:hAnsi="Calibri" w:cs="Calibri"/>
          <w:color w:val="auto"/>
          <w:sz w:val="22"/>
          <w:szCs w:val="22"/>
        </w:rPr>
        <w:t xml:space="preserve"> HPCM(Hyperion</w:t>
      </w:r>
      <w:r w:rsidR="00BC2A8D">
        <w:rPr>
          <w:rFonts w:ascii="Calibri" w:eastAsia="Times New Roman" w:hAnsi="Calibri" w:cs="Calibri"/>
          <w:color w:val="auto"/>
          <w:sz w:val="22"/>
          <w:szCs w:val="22"/>
        </w:rPr>
        <w:t xml:space="preserve"> </w:t>
      </w:r>
      <w:r w:rsidRPr="00BC2A8D">
        <w:rPr>
          <w:rFonts w:ascii="Calibri" w:hAnsi="Calibri" w:cs="Calibri"/>
          <w:color w:val="auto"/>
          <w:sz w:val="22"/>
          <w:szCs w:val="22"/>
        </w:rPr>
        <w:t>Profitability and Cost Management) and Hyperion Financial Reports.</w:t>
      </w:r>
    </w:p>
    <w:p w:rsidR="003F3715" w:rsidRPr="000F6A04" w:rsidRDefault="00322C3D" w:rsidP="000F6A04">
      <w:pPr>
        <w:pStyle w:val="Default"/>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540" w:hanging="180"/>
        <w:jc w:val="both"/>
        <w:rPr>
          <w:rFonts w:ascii="Calibri" w:eastAsia="Times New Roman" w:hAnsi="Calibri" w:cs="Calibri"/>
          <w:color w:val="auto"/>
          <w:sz w:val="22"/>
          <w:szCs w:val="22"/>
        </w:rPr>
      </w:pPr>
      <w:r w:rsidRPr="000F6A04">
        <w:rPr>
          <w:rFonts w:ascii="Calibri" w:hAnsi="Calibri" w:cs="Calibri"/>
          <w:color w:val="auto"/>
          <w:sz w:val="22"/>
          <w:szCs w:val="22"/>
        </w:rPr>
        <w:t>Skilled in providing rules and drivers solution in HPCM depending on business requirement</w:t>
      </w:r>
    </w:p>
    <w:p w:rsidR="000F6A04" w:rsidRPr="000F6A04" w:rsidRDefault="00322C3D" w:rsidP="000F6A04">
      <w:pPr>
        <w:pStyle w:val="Default"/>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540" w:hanging="180"/>
        <w:jc w:val="both"/>
        <w:rPr>
          <w:rFonts w:ascii="Calibri" w:eastAsia="Times New Roman" w:hAnsi="Calibri" w:cs="Calibri"/>
          <w:color w:val="auto"/>
          <w:sz w:val="22"/>
          <w:szCs w:val="22"/>
        </w:rPr>
      </w:pPr>
      <w:r w:rsidRPr="000F6A04">
        <w:rPr>
          <w:rFonts w:ascii="Calibri" w:hAnsi="Calibri" w:cs="Calibri"/>
          <w:color w:val="auto"/>
          <w:sz w:val="22"/>
          <w:szCs w:val="22"/>
        </w:rPr>
        <w:t>Expertise in Hyperion Essbase Administration, Hyperion Planning, Financial Repor</w:t>
      </w:r>
      <w:r w:rsidRPr="000F6A04">
        <w:rPr>
          <w:rFonts w:ascii="Calibri" w:hAnsi="Calibri" w:cs="Calibri"/>
          <w:color w:val="auto"/>
          <w:sz w:val="22"/>
          <w:szCs w:val="22"/>
        </w:rPr>
        <w:t>ting, Hyperion I</w:t>
      </w:r>
      <w:r w:rsidRPr="000F6A04">
        <w:rPr>
          <w:rFonts w:ascii="Calibri" w:hAnsi="Calibri" w:cs="Calibri"/>
          <w:color w:val="auto"/>
          <w:sz w:val="22"/>
          <w:szCs w:val="22"/>
        </w:rPr>
        <w:t>n</w:t>
      </w:r>
      <w:r w:rsidRPr="000F6A04">
        <w:rPr>
          <w:rFonts w:ascii="Calibri" w:hAnsi="Calibri" w:cs="Calibri"/>
          <w:color w:val="auto"/>
          <w:sz w:val="22"/>
          <w:szCs w:val="22"/>
        </w:rPr>
        <w:t>teractive R</w:t>
      </w:r>
      <w:r w:rsidRPr="000F6A04">
        <w:rPr>
          <w:rFonts w:ascii="Calibri" w:hAnsi="Calibri" w:cs="Calibri"/>
          <w:color w:val="auto"/>
          <w:sz w:val="22"/>
          <w:szCs w:val="22"/>
        </w:rPr>
        <w:t>e</w:t>
      </w:r>
      <w:r w:rsidRPr="000F6A04">
        <w:rPr>
          <w:rFonts w:ascii="Calibri" w:hAnsi="Calibri" w:cs="Calibri"/>
          <w:color w:val="auto"/>
          <w:sz w:val="22"/>
          <w:szCs w:val="22"/>
        </w:rPr>
        <w:t xml:space="preserve">porting, MaxL, Excel Add </w:t>
      </w:r>
      <w:r w:rsidRPr="000F6A04">
        <w:rPr>
          <w:rFonts w:ascii="Calibri" w:hAnsi="Calibri" w:cs="Calibri"/>
          <w:color w:val="auto"/>
          <w:sz w:val="22"/>
          <w:szCs w:val="22"/>
        </w:rPr>
        <w:t xml:space="preserve">– </w:t>
      </w:r>
      <w:r w:rsidRPr="000F6A04">
        <w:rPr>
          <w:rFonts w:ascii="Calibri" w:hAnsi="Calibri" w:cs="Calibri"/>
          <w:color w:val="auto"/>
          <w:sz w:val="22"/>
          <w:szCs w:val="22"/>
        </w:rPr>
        <w:t>ins and Smart view.</w:t>
      </w:r>
    </w:p>
    <w:p w:rsidR="000F6A04" w:rsidRPr="000F6A04" w:rsidRDefault="000F6A04" w:rsidP="000F6A04">
      <w:pPr>
        <w:pStyle w:val="Default"/>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540" w:hanging="180"/>
        <w:jc w:val="both"/>
        <w:rPr>
          <w:rFonts w:ascii="Calibri" w:hAnsi="Calibri" w:cs="Calibri"/>
          <w:color w:val="auto"/>
          <w:sz w:val="22"/>
          <w:szCs w:val="22"/>
        </w:rPr>
      </w:pPr>
      <w:r w:rsidRPr="000F6A04">
        <w:rPr>
          <w:rFonts w:ascii="Calibri" w:hAnsi="Calibri" w:cs="Calibri"/>
          <w:color w:val="auto"/>
          <w:sz w:val="22"/>
          <w:szCs w:val="22"/>
        </w:rPr>
        <w:t>Hands-on experience using Oracle PL/SQL and Java Script solutions developing DSM (Data System Management) solution to enhance financial data.</w:t>
      </w:r>
    </w:p>
    <w:p w:rsidR="003F3715" w:rsidRPr="000F6A04" w:rsidRDefault="00322C3D" w:rsidP="000F6A04">
      <w:pPr>
        <w:pStyle w:val="Default"/>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540" w:hanging="180"/>
        <w:jc w:val="both"/>
        <w:rPr>
          <w:rFonts w:ascii="Calibri" w:eastAsia="Times New Roman" w:hAnsi="Calibri" w:cs="Calibri"/>
          <w:color w:val="auto"/>
          <w:sz w:val="22"/>
          <w:szCs w:val="22"/>
        </w:rPr>
      </w:pPr>
      <w:r w:rsidRPr="000F6A04">
        <w:rPr>
          <w:rFonts w:ascii="Calibri" w:hAnsi="Calibri" w:cs="Calibri"/>
          <w:color w:val="auto"/>
          <w:sz w:val="22"/>
          <w:szCs w:val="22"/>
        </w:rPr>
        <w:t>Proficient in taking database backups and perform database recovery tasks across the enviro</w:t>
      </w:r>
      <w:r w:rsidRPr="000F6A04">
        <w:rPr>
          <w:rFonts w:ascii="Calibri" w:hAnsi="Calibri" w:cs="Calibri"/>
          <w:color w:val="auto"/>
          <w:sz w:val="22"/>
          <w:szCs w:val="22"/>
        </w:rPr>
        <w:t>n</w:t>
      </w:r>
      <w:r w:rsidRPr="000F6A04">
        <w:rPr>
          <w:rFonts w:ascii="Calibri" w:hAnsi="Calibri" w:cs="Calibri"/>
          <w:color w:val="auto"/>
          <w:sz w:val="22"/>
          <w:szCs w:val="22"/>
        </w:rPr>
        <w:t>ments.</w:t>
      </w:r>
    </w:p>
    <w:p w:rsidR="003F3715" w:rsidRPr="000F6A04" w:rsidRDefault="00322C3D" w:rsidP="000F6A04">
      <w:pPr>
        <w:pStyle w:val="Default"/>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540" w:hanging="180"/>
        <w:jc w:val="both"/>
        <w:rPr>
          <w:rFonts w:ascii="Calibri" w:eastAsia="Times New Roman" w:hAnsi="Calibri" w:cs="Calibri"/>
          <w:color w:val="auto"/>
          <w:sz w:val="22"/>
          <w:szCs w:val="22"/>
        </w:rPr>
      </w:pPr>
      <w:r w:rsidRPr="000F6A04">
        <w:rPr>
          <w:rFonts w:ascii="Calibri" w:hAnsi="Calibri" w:cs="Calibri"/>
          <w:color w:val="auto"/>
          <w:sz w:val="22"/>
          <w:szCs w:val="22"/>
        </w:rPr>
        <w:t>Well versed with implementing projects following software development life cy</w:t>
      </w:r>
      <w:r w:rsidRPr="000F6A04">
        <w:rPr>
          <w:rFonts w:ascii="Calibri" w:hAnsi="Calibri" w:cs="Calibri"/>
          <w:color w:val="auto"/>
          <w:sz w:val="22"/>
          <w:szCs w:val="22"/>
        </w:rPr>
        <w:t>cle (SDLC).</w:t>
      </w:r>
    </w:p>
    <w:p w:rsidR="003F3715" w:rsidRPr="000F6A04" w:rsidRDefault="00322C3D" w:rsidP="000F6A04">
      <w:pPr>
        <w:pStyle w:val="Default"/>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540" w:hanging="180"/>
        <w:jc w:val="both"/>
        <w:rPr>
          <w:rFonts w:ascii="Calibri" w:eastAsia="Times New Roman" w:hAnsi="Calibri" w:cs="Calibri"/>
          <w:color w:val="auto"/>
          <w:sz w:val="22"/>
          <w:szCs w:val="22"/>
        </w:rPr>
      </w:pPr>
      <w:r w:rsidRPr="000F6A04">
        <w:rPr>
          <w:rFonts w:ascii="Calibri" w:hAnsi="Calibri" w:cs="Calibri"/>
          <w:color w:val="auto"/>
          <w:sz w:val="22"/>
          <w:szCs w:val="22"/>
        </w:rPr>
        <w:t>Good understanding of Oracle Fusion and Peoplesoft Applications</w:t>
      </w:r>
    </w:p>
    <w:p w:rsidR="003F3715" w:rsidRPr="000F6A04" w:rsidRDefault="00322C3D" w:rsidP="000F6A04">
      <w:pPr>
        <w:pStyle w:val="Default"/>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540" w:hanging="180"/>
        <w:jc w:val="both"/>
        <w:rPr>
          <w:rFonts w:ascii="Calibri" w:eastAsia="Times New Roman" w:hAnsi="Calibri" w:cs="Calibri"/>
          <w:color w:val="auto"/>
          <w:sz w:val="22"/>
          <w:szCs w:val="22"/>
        </w:rPr>
      </w:pPr>
      <w:r w:rsidRPr="000F6A04">
        <w:rPr>
          <w:rFonts w:ascii="Calibri" w:hAnsi="Calibri" w:cs="Calibri"/>
          <w:color w:val="auto"/>
          <w:sz w:val="22"/>
          <w:szCs w:val="22"/>
        </w:rPr>
        <w:t>Polished leadership skills to handle the team, coordinate and work on tight timelines to meet the d</w:t>
      </w:r>
      <w:r w:rsidRPr="000F6A04">
        <w:rPr>
          <w:rFonts w:ascii="Calibri" w:hAnsi="Calibri" w:cs="Calibri"/>
          <w:color w:val="auto"/>
          <w:sz w:val="22"/>
          <w:szCs w:val="22"/>
        </w:rPr>
        <w:t>e</w:t>
      </w:r>
      <w:r w:rsidRPr="000F6A04">
        <w:rPr>
          <w:rFonts w:ascii="Calibri" w:hAnsi="Calibri" w:cs="Calibri"/>
          <w:color w:val="auto"/>
          <w:sz w:val="22"/>
          <w:szCs w:val="22"/>
        </w:rPr>
        <w:t>liver</w:t>
      </w:r>
      <w:r w:rsidRPr="000F6A04">
        <w:rPr>
          <w:rFonts w:ascii="Calibri" w:hAnsi="Calibri" w:cs="Calibri"/>
          <w:color w:val="auto"/>
          <w:sz w:val="22"/>
          <w:szCs w:val="22"/>
        </w:rPr>
        <w:t>a</w:t>
      </w:r>
      <w:r w:rsidRPr="000F6A04">
        <w:rPr>
          <w:rFonts w:ascii="Calibri" w:hAnsi="Calibri" w:cs="Calibri"/>
          <w:color w:val="auto"/>
          <w:sz w:val="22"/>
          <w:szCs w:val="22"/>
        </w:rPr>
        <w:t>bles of a pr</w:t>
      </w:r>
      <w:r w:rsidRPr="000F6A04">
        <w:rPr>
          <w:rFonts w:ascii="Calibri" w:hAnsi="Calibri" w:cs="Calibri"/>
          <w:color w:val="auto"/>
          <w:sz w:val="22"/>
          <w:szCs w:val="22"/>
        </w:rPr>
        <w:t>o</w:t>
      </w:r>
      <w:r w:rsidRPr="000F6A04">
        <w:rPr>
          <w:rFonts w:ascii="Calibri" w:hAnsi="Calibri" w:cs="Calibri"/>
          <w:color w:val="auto"/>
          <w:sz w:val="22"/>
          <w:szCs w:val="22"/>
        </w:rPr>
        <w:t>ject.</w:t>
      </w:r>
    </w:p>
    <w:p w:rsidR="003F3715" w:rsidRPr="000F6A04" w:rsidRDefault="00322C3D" w:rsidP="000F6A04">
      <w:pPr>
        <w:pStyle w:val="Default"/>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540" w:hanging="180"/>
        <w:jc w:val="both"/>
        <w:rPr>
          <w:rFonts w:ascii="Calibri" w:eastAsia="Times New Roman" w:hAnsi="Calibri" w:cs="Calibri"/>
          <w:color w:val="auto"/>
          <w:sz w:val="22"/>
          <w:szCs w:val="22"/>
        </w:rPr>
      </w:pPr>
      <w:r w:rsidRPr="000F6A04">
        <w:rPr>
          <w:rFonts w:ascii="Calibri" w:hAnsi="Calibri" w:cs="Calibri"/>
          <w:color w:val="auto"/>
          <w:sz w:val="22"/>
          <w:szCs w:val="22"/>
        </w:rPr>
        <w:t xml:space="preserve">Mentored the team on the day to day operations, </w:t>
      </w:r>
      <w:r w:rsidRPr="000F6A04">
        <w:rPr>
          <w:rFonts w:ascii="Calibri" w:hAnsi="Calibri" w:cs="Calibri"/>
          <w:color w:val="auto"/>
          <w:sz w:val="22"/>
          <w:szCs w:val="22"/>
        </w:rPr>
        <w:t>managed new hire, coached teams effectively and Provi</w:t>
      </w:r>
      <w:r w:rsidRPr="000F6A04">
        <w:rPr>
          <w:rFonts w:ascii="Calibri" w:hAnsi="Calibri" w:cs="Calibri"/>
          <w:color w:val="auto"/>
          <w:sz w:val="22"/>
          <w:szCs w:val="22"/>
        </w:rPr>
        <w:t>d</w:t>
      </w:r>
      <w:r w:rsidRPr="000F6A04">
        <w:rPr>
          <w:rFonts w:ascii="Calibri" w:hAnsi="Calibri" w:cs="Calibri"/>
          <w:color w:val="auto"/>
          <w:sz w:val="22"/>
          <w:szCs w:val="22"/>
        </w:rPr>
        <w:t>ed tec</w:t>
      </w:r>
      <w:r w:rsidRPr="000F6A04">
        <w:rPr>
          <w:rFonts w:ascii="Calibri" w:hAnsi="Calibri" w:cs="Calibri"/>
          <w:color w:val="auto"/>
          <w:sz w:val="22"/>
          <w:szCs w:val="22"/>
        </w:rPr>
        <w:t>h</w:t>
      </w:r>
      <w:r w:rsidRPr="000F6A04">
        <w:rPr>
          <w:rFonts w:ascii="Calibri" w:hAnsi="Calibri" w:cs="Calibri"/>
          <w:color w:val="auto"/>
          <w:sz w:val="22"/>
          <w:szCs w:val="22"/>
        </w:rPr>
        <w:t>nical assistance to the team.</w:t>
      </w:r>
    </w:p>
    <w:p w:rsidR="003F3715" w:rsidRPr="000F6A04" w:rsidRDefault="00322C3D" w:rsidP="000F6A04">
      <w:pPr>
        <w:pStyle w:val="Default"/>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540" w:hanging="180"/>
        <w:jc w:val="both"/>
        <w:rPr>
          <w:rFonts w:ascii="Calibri" w:eastAsia="Times New Roman" w:hAnsi="Calibri" w:cs="Calibri"/>
          <w:color w:val="auto"/>
          <w:sz w:val="22"/>
          <w:szCs w:val="22"/>
        </w:rPr>
      </w:pPr>
      <w:r w:rsidRPr="000F6A04">
        <w:rPr>
          <w:rFonts w:ascii="Calibri" w:hAnsi="Calibri" w:cs="Calibri"/>
          <w:color w:val="auto"/>
          <w:sz w:val="22"/>
          <w:szCs w:val="22"/>
        </w:rPr>
        <w:t>Good at organizational, interpersonal and customer relational skills with deep understanding of tec</w:t>
      </w:r>
      <w:r w:rsidRPr="000F6A04">
        <w:rPr>
          <w:rFonts w:ascii="Calibri" w:hAnsi="Calibri" w:cs="Calibri"/>
          <w:color w:val="auto"/>
          <w:sz w:val="22"/>
          <w:szCs w:val="22"/>
        </w:rPr>
        <w:t>h</w:t>
      </w:r>
      <w:r w:rsidRPr="000F6A04">
        <w:rPr>
          <w:rFonts w:ascii="Calibri" w:hAnsi="Calibri" w:cs="Calibri"/>
          <w:color w:val="auto"/>
          <w:sz w:val="22"/>
          <w:szCs w:val="22"/>
        </w:rPr>
        <w:t>nology with focus on delivering business solutions .</w:t>
      </w:r>
    </w:p>
    <w:p w:rsidR="003F3715" w:rsidRPr="000F6A04" w:rsidRDefault="00322C3D" w:rsidP="00BC2A8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540"/>
        <w:jc w:val="both"/>
        <w:rPr>
          <w:rFonts w:ascii="Calibri" w:eastAsia="Times New Roman" w:hAnsi="Calibri" w:cs="Calibri"/>
          <w:color w:val="auto"/>
          <w:sz w:val="22"/>
          <w:szCs w:val="22"/>
        </w:rPr>
      </w:pPr>
      <w:r w:rsidRPr="000F6A04">
        <w:rPr>
          <w:rFonts w:ascii="Calibri" w:hAnsi="Calibri" w:cs="Calibri"/>
          <w:color w:val="auto"/>
          <w:sz w:val="22"/>
          <w:szCs w:val="22"/>
        </w:rPr>
        <w:t>Expertis</w:t>
      </w:r>
      <w:r w:rsidRPr="000F6A04">
        <w:rPr>
          <w:rFonts w:ascii="Calibri" w:hAnsi="Calibri" w:cs="Calibri"/>
          <w:color w:val="auto"/>
          <w:sz w:val="22"/>
          <w:szCs w:val="22"/>
        </w:rPr>
        <w:t>e in the Quality Assurance processes.</w:t>
      </w:r>
    </w:p>
    <w:p w:rsidR="003F3715" w:rsidRPr="000F6A04" w:rsidRDefault="00322C3D" w:rsidP="000F6A04">
      <w:pPr>
        <w:pStyle w:val="Default"/>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540" w:hanging="180"/>
        <w:jc w:val="both"/>
        <w:rPr>
          <w:rFonts w:ascii="Calibri" w:eastAsia="Times New Roman" w:hAnsi="Calibri" w:cs="Calibri"/>
          <w:color w:val="auto"/>
          <w:sz w:val="22"/>
          <w:szCs w:val="22"/>
        </w:rPr>
      </w:pPr>
      <w:r w:rsidRPr="000F6A04">
        <w:rPr>
          <w:rFonts w:ascii="Calibri" w:hAnsi="Calibri" w:cs="Calibri"/>
          <w:color w:val="auto"/>
          <w:sz w:val="22"/>
          <w:szCs w:val="22"/>
        </w:rPr>
        <w:t>Worked on DIM Informatica, OBIEE and Tableau in various projects.</w:t>
      </w:r>
    </w:p>
    <w:p w:rsidR="003F3715" w:rsidRPr="000F6A04" w:rsidRDefault="003F3715" w:rsidP="000F6A04">
      <w:pPr>
        <w:pStyle w:val="NormalgarmondGaramond115Char"/>
        <w:ind w:left="2880" w:hanging="2880"/>
        <w:rPr>
          <w:rFonts w:ascii="Calibri" w:eastAsia="Times New Roman" w:hAnsi="Calibri" w:cs="Calibri"/>
          <w:color w:val="auto"/>
          <w:sz w:val="22"/>
          <w:szCs w:val="22"/>
          <w:u w:val="single"/>
        </w:rPr>
      </w:pPr>
    </w:p>
    <w:p w:rsidR="003F3715" w:rsidRPr="000F6A04" w:rsidRDefault="00322C3D" w:rsidP="000F6A04">
      <w:pPr>
        <w:pStyle w:val="NormalgarmondGaramond115Char"/>
        <w:ind w:left="2880" w:hanging="2880"/>
        <w:rPr>
          <w:rFonts w:ascii="Calibri" w:eastAsia="Times New Roman" w:hAnsi="Calibri" w:cs="Calibri"/>
          <w:color w:val="auto"/>
          <w:sz w:val="22"/>
          <w:szCs w:val="22"/>
          <w:u w:val="single"/>
        </w:rPr>
      </w:pPr>
      <w:r w:rsidRPr="000F6A04">
        <w:rPr>
          <w:rFonts w:ascii="Calibri" w:hAnsi="Calibri" w:cs="Calibri"/>
          <w:color w:val="auto"/>
          <w:sz w:val="22"/>
          <w:szCs w:val="22"/>
          <w:u w:val="single"/>
        </w:rPr>
        <w:t>TECHNICAL SKILLS:</w:t>
      </w:r>
    </w:p>
    <w:p w:rsidR="003F3715" w:rsidRPr="000F6A04" w:rsidRDefault="003F3715" w:rsidP="000F6A04">
      <w:pPr>
        <w:pStyle w:val="NormalgarmondGaramond115Char"/>
        <w:ind w:left="2880" w:hanging="2880"/>
        <w:rPr>
          <w:rFonts w:ascii="Calibri" w:eastAsia="Times New Roman" w:hAnsi="Calibri" w:cs="Calibri"/>
          <w:color w:val="auto"/>
          <w:sz w:val="22"/>
          <w:szCs w:val="22"/>
          <w:u w:val="single"/>
        </w:rPr>
      </w:pPr>
    </w:p>
    <w:tbl>
      <w:tblPr>
        <w:tblW w:w="9923" w:type="dxa"/>
        <w:tblInd w:w="54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90"/>
        <w:gridCol w:w="8033"/>
      </w:tblGrid>
      <w:tr w:rsidR="002749E2" w:rsidRPr="000F6A04">
        <w:trPr>
          <w:trHeight w:val="755"/>
        </w:trPr>
        <w:tc>
          <w:tcPr>
            <w:tcW w:w="18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F3715" w:rsidRPr="000F6A04" w:rsidRDefault="00322C3D" w:rsidP="000F6A04">
            <w:pPr>
              <w:spacing w:after="0" w:line="240" w:lineRule="auto"/>
              <w:jc w:val="both"/>
              <w:rPr>
                <w:rFonts w:cs="Calibri"/>
                <w:color w:val="auto"/>
              </w:rPr>
            </w:pPr>
            <w:r w:rsidRPr="000F6A04">
              <w:rPr>
                <w:rFonts w:cs="Calibri"/>
                <w:b/>
                <w:bCs/>
                <w:color w:val="auto"/>
              </w:rPr>
              <w:t>OLAP Tools:</w:t>
            </w:r>
          </w:p>
        </w:tc>
        <w:tc>
          <w:tcPr>
            <w:tcW w:w="80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F3715" w:rsidRPr="000F6A04" w:rsidRDefault="00322C3D" w:rsidP="000F6A04">
            <w:pPr>
              <w:spacing w:after="0" w:line="240" w:lineRule="auto"/>
              <w:jc w:val="both"/>
              <w:rPr>
                <w:rFonts w:cs="Calibri"/>
                <w:color w:val="auto"/>
              </w:rPr>
            </w:pPr>
            <w:r w:rsidRPr="000F6A04">
              <w:rPr>
                <w:rFonts w:cs="Calibri"/>
                <w:color w:val="auto"/>
              </w:rPr>
              <w:t>Oracle EPM cloud ,EPBCS, PCMCS, FCCS, ARCS, Hyperion System 11, Hyperion System 9 BI+, H</w:t>
            </w:r>
            <w:r w:rsidRPr="000F6A04">
              <w:rPr>
                <w:rFonts w:cs="Calibri"/>
                <w:color w:val="auto"/>
              </w:rPr>
              <w:t>y</w:t>
            </w:r>
            <w:r w:rsidRPr="000F6A04">
              <w:rPr>
                <w:rFonts w:cs="Calibri"/>
                <w:color w:val="auto"/>
              </w:rPr>
              <w:t xml:space="preserve">perion Essbase </w:t>
            </w:r>
            <w:r w:rsidRPr="000F6A04">
              <w:rPr>
                <w:rFonts w:cs="Calibri"/>
                <w:color w:val="auto"/>
              </w:rPr>
              <w:t>11.x/9.x/7.x/6.x, Excel Add-In, ESSCMD, MaxL, MDX and Hyperion Planning, ODI, FDMEE, DRM, Essbase Studio, PBCS, DODECA</w:t>
            </w:r>
          </w:p>
        </w:tc>
      </w:tr>
      <w:tr w:rsidR="002749E2" w:rsidRPr="000F6A04">
        <w:trPr>
          <w:trHeight w:val="252"/>
        </w:trPr>
        <w:tc>
          <w:tcPr>
            <w:tcW w:w="18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F3715" w:rsidRPr="000F6A04" w:rsidRDefault="00322C3D" w:rsidP="000F6A04">
            <w:pPr>
              <w:spacing w:after="0" w:line="240" w:lineRule="auto"/>
              <w:jc w:val="both"/>
              <w:rPr>
                <w:rFonts w:cs="Calibri"/>
                <w:color w:val="auto"/>
              </w:rPr>
            </w:pPr>
            <w:r w:rsidRPr="000F6A04">
              <w:rPr>
                <w:rFonts w:cs="Calibri"/>
                <w:b/>
                <w:bCs/>
                <w:color w:val="auto"/>
              </w:rPr>
              <w:t>Databases:</w:t>
            </w:r>
          </w:p>
        </w:tc>
        <w:tc>
          <w:tcPr>
            <w:tcW w:w="80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F3715" w:rsidRPr="000F6A04" w:rsidRDefault="00322C3D" w:rsidP="000F6A04">
            <w:pPr>
              <w:spacing w:after="0" w:line="240" w:lineRule="auto"/>
              <w:jc w:val="both"/>
              <w:rPr>
                <w:rFonts w:cs="Calibri"/>
                <w:color w:val="auto"/>
              </w:rPr>
            </w:pPr>
            <w:r w:rsidRPr="000F6A04">
              <w:rPr>
                <w:rFonts w:cs="Calibri"/>
                <w:color w:val="auto"/>
              </w:rPr>
              <w:t>Essbase 11/9.3.1, Oracle 8i/9i/11i, SQL Server 2000, DB2, Toad 8.0, MS Access</w:t>
            </w:r>
          </w:p>
        </w:tc>
      </w:tr>
      <w:tr w:rsidR="002749E2" w:rsidRPr="000F6A04">
        <w:trPr>
          <w:trHeight w:val="779"/>
        </w:trPr>
        <w:tc>
          <w:tcPr>
            <w:tcW w:w="18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F3715" w:rsidRPr="000F6A04" w:rsidRDefault="00322C3D" w:rsidP="000F6A04">
            <w:pPr>
              <w:spacing w:after="0" w:line="240" w:lineRule="auto"/>
              <w:jc w:val="both"/>
              <w:rPr>
                <w:rFonts w:cs="Calibri"/>
                <w:color w:val="auto"/>
              </w:rPr>
            </w:pPr>
            <w:r w:rsidRPr="000F6A04">
              <w:rPr>
                <w:rFonts w:cs="Calibri"/>
                <w:b/>
                <w:bCs/>
                <w:color w:val="auto"/>
              </w:rPr>
              <w:t>Reporting Tools:</w:t>
            </w:r>
          </w:p>
        </w:tc>
        <w:tc>
          <w:tcPr>
            <w:tcW w:w="80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F3715" w:rsidRPr="000F6A04" w:rsidRDefault="00322C3D" w:rsidP="000F6A04">
            <w:pPr>
              <w:spacing w:after="0" w:line="240" w:lineRule="auto"/>
              <w:jc w:val="both"/>
              <w:rPr>
                <w:rFonts w:cs="Calibri"/>
                <w:color w:val="auto"/>
              </w:rPr>
            </w:pPr>
            <w:r w:rsidRPr="000F6A04">
              <w:rPr>
                <w:rFonts w:cs="Calibri"/>
                <w:color w:val="auto"/>
              </w:rPr>
              <w:t xml:space="preserve">Narrative Reporting, </w:t>
            </w:r>
            <w:r w:rsidRPr="000F6A04">
              <w:rPr>
                <w:rFonts w:cs="Calibri"/>
                <w:color w:val="auto"/>
              </w:rPr>
              <w:t xml:space="preserve">BI+, </w:t>
            </w:r>
            <w:r w:rsidRPr="000F6A04">
              <w:rPr>
                <w:rFonts w:cs="Calibri"/>
                <w:color w:val="auto"/>
              </w:rPr>
              <w:t>Financial Reporting, Web Analysis, Hyperion Reports, Hyper</w:t>
            </w:r>
            <w:r w:rsidRPr="000F6A04">
              <w:rPr>
                <w:rFonts w:cs="Calibri"/>
                <w:color w:val="auto"/>
              </w:rPr>
              <w:t>i</w:t>
            </w:r>
            <w:r w:rsidRPr="000F6A04">
              <w:rPr>
                <w:rFonts w:cs="Calibri"/>
                <w:color w:val="auto"/>
              </w:rPr>
              <w:t>on Inte</w:t>
            </w:r>
            <w:r w:rsidRPr="000F6A04">
              <w:rPr>
                <w:rFonts w:cs="Calibri"/>
                <w:color w:val="auto"/>
              </w:rPr>
              <w:t>r</w:t>
            </w:r>
            <w:r w:rsidRPr="000F6A04">
              <w:rPr>
                <w:rFonts w:cs="Calibri"/>
                <w:color w:val="auto"/>
              </w:rPr>
              <w:t>active Reporting, Hyperion Analyzer, Hyperion Spreadsheet Add-in, Smart View, OBIEE.</w:t>
            </w:r>
          </w:p>
        </w:tc>
      </w:tr>
      <w:tr w:rsidR="002749E2" w:rsidRPr="000F6A04">
        <w:trPr>
          <w:trHeight w:val="252"/>
        </w:trPr>
        <w:tc>
          <w:tcPr>
            <w:tcW w:w="18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F3715" w:rsidRPr="000F6A04" w:rsidRDefault="00322C3D" w:rsidP="000F6A04">
            <w:pPr>
              <w:spacing w:after="0" w:line="240" w:lineRule="auto"/>
              <w:jc w:val="both"/>
              <w:rPr>
                <w:rFonts w:cs="Calibri"/>
                <w:color w:val="auto"/>
              </w:rPr>
            </w:pPr>
            <w:r w:rsidRPr="000F6A04">
              <w:rPr>
                <w:rFonts w:cs="Calibri"/>
                <w:b/>
                <w:bCs/>
                <w:color w:val="auto"/>
              </w:rPr>
              <w:lastRenderedPageBreak/>
              <w:t>Internet Tools:</w:t>
            </w:r>
          </w:p>
        </w:tc>
        <w:tc>
          <w:tcPr>
            <w:tcW w:w="80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F3715" w:rsidRPr="000F6A04" w:rsidRDefault="00322C3D" w:rsidP="000F6A04">
            <w:pPr>
              <w:spacing w:after="0" w:line="240" w:lineRule="auto"/>
              <w:jc w:val="both"/>
              <w:rPr>
                <w:rFonts w:cs="Calibri"/>
                <w:color w:val="auto"/>
              </w:rPr>
            </w:pPr>
            <w:r w:rsidRPr="000F6A04">
              <w:rPr>
                <w:rFonts w:cs="Calibri"/>
                <w:color w:val="auto"/>
              </w:rPr>
              <w:t>HTML, DHTML, XML,VB Script, Java Script, JSP, ASP</w:t>
            </w:r>
          </w:p>
        </w:tc>
      </w:tr>
      <w:tr w:rsidR="002749E2" w:rsidRPr="000F6A04">
        <w:trPr>
          <w:trHeight w:val="252"/>
        </w:trPr>
        <w:tc>
          <w:tcPr>
            <w:tcW w:w="18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F3715" w:rsidRPr="000F6A04" w:rsidRDefault="00322C3D" w:rsidP="000F6A04">
            <w:pPr>
              <w:spacing w:after="0" w:line="240" w:lineRule="auto"/>
              <w:jc w:val="both"/>
              <w:rPr>
                <w:rFonts w:cs="Calibri"/>
                <w:color w:val="auto"/>
              </w:rPr>
            </w:pPr>
            <w:r w:rsidRPr="000F6A04">
              <w:rPr>
                <w:rFonts w:cs="Calibri"/>
                <w:b/>
                <w:bCs/>
                <w:color w:val="auto"/>
              </w:rPr>
              <w:t>Languages:</w:t>
            </w:r>
          </w:p>
        </w:tc>
        <w:tc>
          <w:tcPr>
            <w:tcW w:w="80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F3715" w:rsidRPr="000F6A04" w:rsidRDefault="00322C3D" w:rsidP="000F6A04">
            <w:pPr>
              <w:spacing w:after="0" w:line="240" w:lineRule="auto"/>
              <w:jc w:val="both"/>
              <w:rPr>
                <w:rFonts w:cs="Calibri"/>
                <w:color w:val="auto"/>
              </w:rPr>
            </w:pPr>
            <w:r w:rsidRPr="000F6A04">
              <w:rPr>
                <w:rFonts w:cs="Calibri"/>
                <w:color w:val="auto"/>
              </w:rPr>
              <w:t>SQL, PL/SQL, C/C++, Shell</w:t>
            </w:r>
            <w:r w:rsidRPr="000F6A04">
              <w:rPr>
                <w:rFonts w:cs="Calibri"/>
                <w:color w:val="auto"/>
              </w:rPr>
              <w:t xml:space="preserve"> Scripting, Java</w:t>
            </w:r>
          </w:p>
        </w:tc>
      </w:tr>
    </w:tbl>
    <w:p w:rsidR="003F3715" w:rsidRPr="000F6A04" w:rsidRDefault="003F3715" w:rsidP="000F6A04">
      <w:pPr>
        <w:pStyle w:val="NormalgarmondGaramond115Cha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color w:val="auto"/>
          <w:sz w:val="22"/>
          <w:szCs w:val="22"/>
          <w:u w:val="single"/>
        </w:rPr>
      </w:pPr>
    </w:p>
    <w:p w:rsidR="003F3715" w:rsidRPr="000F6A04" w:rsidRDefault="003F3715" w:rsidP="000F6A04">
      <w:pPr>
        <w:pStyle w:val="NormalgarmondGaramond115Char"/>
        <w:pBdr>
          <w:top w:val="none" w:sz="0" w:space="0" w:color="auto"/>
          <w:left w:val="none" w:sz="0" w:space="0" w:color="auto"/>
          <w:bottom w:val="none" w:sz="0" w:space="0" w:color="auto"/>
          <w:right w:val="none" w:sz="0" w:space="0" w:color="auto"/>
          <w:between w:val="none" w:sz="0" w:space="0" w:color="auto"/>
          <w:bar w:val="none" w:sz="0" w:color="auto"/>
        </w:pBdr>
        <w:ind w:left="2880" w:hanging="2880"/>
        <w:rPr>
          <w:rFonts w:ascii="Calibri" w:eastAsia="Times New Roman" w:hAnsi="Calibri" w:cs="Calibri"/>
          <w:color w:val="auto"/>
          <w:sz w:val="22"/>
          <w:szCs w:val="22"/>
          <w:u w:val="single"/>
        </w:rPr>
      </w:pPr>
    </w:p>
    <w:p w:rsidR="003F3715" w:rsidRPr="000F6A04" w:rsidRDefault="00322C3D" w:rsidP="000F6A04">
      <w:pPr>
        <w:pStyle w:val="Heading5"/>
        <w:pBdr>
          <w:top w:val="none" w:sz="0" w:space="0" w:color="auto"/>
          <w:left w:val="none" w:sz="0" w:space="0" w:color="auto"/>
          <w:bottom w:val="none" w:sz="0" w:space="0" w:color="auto"/>
          <w:right w:val="none" w:sz="0" w:space="0" w:color="auto"/>
          <w:between w:val="none" w:sz="0" w:space="0" w:color="auto"/>
          <w:bar w:val="none" w:sz="0" w:color="auto"/>
        </w:pBdr>
        <w:tabs>
          <w:tab w:val="center" w:pos="4680"/>
        </w:tabs>
        <w:ind w:left="0"/>
        <w:jc w:val="both"/>
        <w:rPr>
          <w:rFonts w:ascii="Calibri" w:hAnsi="Calibri" w:cs="Calibri"/>
          <w:color w:val="auto"/>
          <w:sz w:val="22"/>
          <w:szCs w:val="22"/>
          <w:u w:val="single"/>
        </w:rPr>
      </w:pPr>
      <w:r w:rsidRPr="000F6A04">
        <w:rPr>
          <w:rFonts w:ascii="Calibri" w:hAnsi="Calibri" w:cs="Calibri"/>
          <w:color w:val="auto"/>
          <w:sz w:val="22"/>
          <w:szCs w:val="22"/>
          <w:u w:val="single"/>
        </w:rPr>
        <w:t>EDUCATION</w:t>
      </w:r>
    </w:p>
    <w:p w:rsidR="003F3715" w:rsidRPr="000F6A04" w:rsidRDefault="003F3715" w:rsidP="000F6A0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color w:val="auto"/>
        </w:rPr>
      </w:pPr>
    </w:p>
    <w:p w:rsidR="003F3715" w:rsidRPr="000F6A04" w:rsidRDefault="00322C3D" w:rsidP="000F6A04">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color w:val="auto"/>
        </w:rPr>
      </w:pPr>
      <w:r w:rsidRPr="000F6A04">
        <w:rPr>
          <w:rFonts w:cs="Calibri"/>
          <w:color w:val="auto"/>
        </w:rPr>
        <w:t xml:space="preserve">Bachelor of Computer Science and Information Technology, </w:t>
      </w:r>
      <w:r w:rsidR="00F62D41" w:rsidRPr="000F6A04">
        <w:rPr>
          <w:rFonts w:cs="Calibri"/>
          <w:color w:val="auto"/>
        </w:rPr>
        <w:t>(</w:t>
      </w:r>
      <w:r w:rsidRPr="000F6A04">
        <w:rPr>
          <w:rFonts w:cs="Calibri"/>
          <w:color w:val="auto"/>
        </w:rPr>
        <w:t>JNTU</w:t>
      </w:r>
      <w:r w:rsidRPr="000F6A04">
        <w:rPr>
          <w:rFonts w:cs="Calibri"/>
          <w:color w:val="auto"/>
        </w:rPr>
        <w:t>)</w:t>
      </w:r>
      <w:r w:rsidR="00F62D41" w:rsidRPr="000F6A04">
        <w:rPr>
          <w:rFonts w:cs="Calibri"/>
          <w:color w:val="auto"/>
        </w:rPr>
        <w:t>-2015</w:t>
      </w:r>
    </w:p>
    <w:p w:rsidR="003F3715" w:rsidRPr="000F6A04" w:rsidRDefault="003F3715" w:rsidP="000F6A04">
      <w:pPr>
        <w:pStyle w:val="NormalgarmondGaramond115Cha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b w:val="0"/>
          <w:bCs w:val="0"/>
          <w:color w:val="auto"/>
          <w:sz w:val="22"/>
          <w:szCs w:val="22"/>
        </w:rPr>
      </w:pPr>
    </w:p>
    <w:p w:rsidR="003F3715" w:rsidRPr="000F6A04" w:rsidRDefault="00322C3D" w:rsidP="000F6A04">
      <w:pPr>
        <w:pStyle w:val="Heading5"/>
        <w:pBdr>
          <w:top w:val="none" w:sz="0" w:space="0" w:color="auto"/>
          <w:left w:val="none" w:sz="0" w:space="0" w:color="auto"/>
          <w:bottom w:val="none" w:sz="0" w:space="0" w:color="auto"/>
          <w:right w:val="none" w:sz="0" w:space="0" w:color="auto"/>
          <w:between w:val="none" w:sz="0" w:space="0" w:color="auto"/>
          <w:bar w:val="none" w:sz="0" w:color="auto"/>
        </w:pBdr>
        <w:tabs>
          <w:tab w:val="center" w:pos="4680"/>
        </w:tabs>
        <w:ind w:left="0"/>
        <w:jc w:val="both"/>
        <w:rPr>
          <w:rFonts w:ascii="Calibri" w:hAnsi="Calibri" w:cs="Calibri"/>
          <w:color w:val="auto"/>
          <w:sz w:val="22"/>
          <w:szCs w:val="22"/>
          <w:u w:val="single"/>
          <w:lang w:val="de-DE"/>
        </w:rPr>
      </w:pPr>
      <w:r w:rsidRPr="000F6A04">
        <w:rPr>
          <w:rFonts w:ascii="Calibri" w:hAnsi="Calibri" w:cs="Calibri"/>
          <w:color w:val="auto"/>
          <w:sz w:val="22"/>
          <w:szCs w:val="22"/>
          <w:u w:val="single"/>
          <w:lang w:val="de-DE"/>
        </w:rPr>
        <w:t>PROFESSIONAL EXPERIENCE:</w:t>
      </w:r>
    </w:p>
    <w:p w:rsidR="003F3715" w:rsidRPr="000F6A04" w:rsidRDefault="003F3715" w:rsidP="000F6A0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cs="Calibri"/>
          <w:color w:val="auto"/>
          <w:u w:val="single"/>
        </w:rPr>
      </w:pPr>
    </w:p>
    <w:p w:rsidR="003F3715" w:rsidRPr="000F6A04" w:rsidRDefault="00322C3D" w:rsidP="000F6A04">
      <w:pPr>
        <w:pStyle w:val="Default"/>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both"/>
        <w:rPr>
          <w:rFonts w:ascii="Calibri" w:eastAsia="Times New Roman" w:hAnsi="Calibri" w:cs="Calibri"/>
          <w:b/>
          <w:bCs/>
          <w:color w:val="auto"/>
          <w:sz w:val="22"/>
          <w:szCs w:val="22"/>
        </w:rPr>
      </w:pPr>
      <w:r w:rsidRPr="000F6A04">
        <w:rPr>
          <w:rFonts w:ascii="Calibri" w:hAnsi="Calibri" w:cs="Calibri"/>
          <w:b/>
          <w:bCs/>
          <w:color w:val="auto"/>
          <w:sz w:val="22"/>
          <w:szCs w:val="22"/>
        </w:rPr>
        <w:t>Client: Utica National Insurance, New Hartford, NY</w:t>
      </w:r>
      <w:r w:rsidR="002749E2" w:rsidRPr="000F6A04">
        <w:rPr>
          <w:rFonts w:ascii="Calibri" w:eastAsia="Times New Roman" w:hAnsi="Calibri" w:cs="Calibri"/>
          <w:b/>
          <w:bCs/>
          <w:color w:val="auto"/>
          <w:sz w:val="22"/>
          <w:szCs w:val="22"/>
        </w:rPr>
        <w:t xml:space="preserve">                                                                       </w:t>
      </w:r>
      <w:r w:rsidR="002749E2" w:rsidRPr="000F6A04">
        <w:rPr>
          <w:rFonts w:ascii="Calibri" w:hAnsi="Calibri" w:cs="Calibri"/>
          <w:b/>
          <w:bCs/>
          <w:color w:val="auto"/>
          <w:sz w:val="22"/>
          <w:szCs w:val="22"/>
        </w:rPr>
        <w:t xml:space="preserve">              </w:t>
      </w:r>
      <w:r w:rsidR="00226B5D" w:rsidRPr="000F6A04">
        <w:rPr>
          <w:rFonts w:ascii="Calibri" w:hAnsi="Calibri" w:cs="Calibri"/>
          <w:b/>
          <w:bCs/>
          <w:color w:val="auto"/>
          <w:sz w:val="22"/>
          <w:szCs w:val="22"/>
        </w:rPr>
        <w:t xml:space="preserve">        </w:t>
      </w:r>
      <w:r w:rsidR="002749E2" w:rsidRPr="000F6A04">
        <w:rPr>
          <w:rFonts w:ascii="Calibri" w:hAnsi="Calibri" w:cs="Calibri"/>
          <w:b/>
          <w:bCs/>
          <w:color w:val="auto"/>
          <w:sz w:val="22"/>
          <w:szCs w:val="22"/>
        </w:rPr>
        <w:t xml:space="preserve"> </w:t>
      </w:r>
      <w:r w:rsidRPr="000F6A04">
        <w:rPr>
          <w:rFonts w:ascii="Calibri" w:hAnsi="Calibri" w:cs="Calibri"/>
          <w:b/>
          <w:bCs/>
          <w:color w:val="auto"/>
          <w:sz w:val="22"/>
          <w:szCs w:val="22"/>
        </w:rPr>
        <w:t xml:space="preserve">Jul 21 </w:t>
      </w:r>
      <w:r w:rsidRPr="000F6A04">
        <w:rPr>
          <w:rFonts w:ascii="Calibri" w:hAnsi="Calibri" w:cs="Calibri"/>
          <w:b/>
          <w:bCs/>
          <w:color w:val="auto"/>
          <w:sz w:val="22"/>
          <w:szCs w:val="22"/>
        </w:rPr>
        <w:t xml:space="preserve">– </w:t>
      </w:r>
      <w:r w:rsidRPr="000F6A04">
        <w:rPr>
          <w:rFonts w:ascii="Calibri" w:hAnsi="Calibri" w:cs="Calibri"/>
          <w:b/>
          <w:bCs/>
          <w:color w:val="auto"/>
          <w:sz w:val="22"/>
          <w:szCs w:val="22"/>
          <w:lang w:val="it-IT"/>
        </w:rPr>
        <w:t>Present</w:t>
      </w:r>
    </w:p>
    <w:p w:rsidR="00FE4E50" w:rsidRPr="000F6A04" w:rsidRDefault="00322C3D" w:rsidP="000F6A04">
      <w:pPr>
        <w:pBdr>
          <w:top w:val="none" w:sz="0" w:space="0" w:color="auto"/>
          <w:left w:val="none" w:sz="0" w:space="0" w:color="auto"/>
          <w:bottom w:val="single" w:sz="6" w:space="1" w:color="auto"/>
          <w:right w:val="none" w:sz="0" w:space="0" w:color="auto"/>
          <w:between w:val="none" w:sz="0" w:space="0" w:color="auto"/>
          <w:bar w:val="none" w:sz="0" w:color="auto"/>
        </w:pBdr>
        <w:spacing w:after="0" w:line="240" w:lineRule="auto"/>
        <w:jc w:val="both"/>
        <w:rPr>
          <w:rFonts w:cs="Calibri"/>
          <w:b/>
          <w:color w:val="auto"/>
        </w:rPr>
      </w:pPr>
      <w:r w:rsidRPr="000F6A04">
        <w:rPr>
          <w:rFonts w:cs="Calibri"/>
          <w:b/>
          <w:bCs/>
          <w:color w:val="auto"/>
        </w:rPr>
        <w:t xml:space="preserve">Role: </w:t>
      </w:r>
      <w:hyperlink r:id="rId8" w:history="1">
        <w:r w:rsidR="00FE4E50" w:rsidRPr="000F6A04">
          <w:rPr>
            <w:rStyle w:val="Hyperlink"/>
            <w:rFonts w:cs="Calibri"/>
            <w:b/>
            <w:color w:val="auto"/>
            <w:u w:val="none"/>
          </w:rPr>
          <w:t>EPM ConsultantEPM Consultant</w:t>
        </w:r>
      </w:hyperlink>
      <w:r w:rsidR="00FE4E50" w:rsidRPr="000F6A04">
        <w:rPr>
          <w:rFonts w:cs="Calibri"/>
          <w:b/>
          <w:color w:val="auto"/>
        </w:rPr>
        <w:t>/</w:t>
      </w:r>
      <w:r w:rsidR="00FE4E50" w:rsidRPr="000F6A04">
        <w:rPr>
          <w:rFonts w:cs="Calibri"/>
          <w:b/>
          <w:color w:val="auto"/>
        </w:rPr>
        <w:fldChar w:fldCharType="begin"/>
      </w:r>
      <w:r w:rsidR="00FE4E50" w:rsidRPr="000F6A04">
        <w:rPr>
          <w:rFonts w:cs="Calibri"/>
          <w:b/>
          <w:color w:val="auto"/>
        </w:rPr>
        <w:instrText xml:space="preserve"> HYPERLINK "https://www.linkedin.com/company/2592325/" </w:instrText>
      </w:r>
      <w:r w:rsidR="00FE4E50" w:rsidRPr="000F6A04">
        <w:rPr>
          <w:rFonts w:cs="Calibri"/>
          <w:b/>
          <w:color w:val="auto"/>
        </w:rPr>
        <w:fldChar w:fldCharType="separate"/>
      </w:r>
      <w:r w:rsidR="00FE4E50" w:rsidRPr="000F6A04">
        <w:rPr>
          <w:rFonts w:cs="Calibri"/>
          <w:b/>
          <w:color w:val="auto"/>
        </w:rPr>
        <w:t>Hyperion Consultant</w:t>
      </w:r>
    </w:p>
    <w:p w:rsidR="003F3715" w:rsidRPr="000F6A04" w:rsidRDefault="00FE4E50" w:rsidP="000F6A04">
      <w:pPr>
        <w:pStyle w:val="Default"/>
        <w:pBdr>
          <w:top w:val="none" w:sz="0" w:space="0" w:color="auto"/>
          <w:left w:val="none" w:sz="0" w:space="0" w:color="auto"/>
          <w:bottom w:val="single" w:sz="6" w:space="1"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both"/>
        <w:rPr>
          <w:rFonts w:ascii="Calibri" w:eastAsia="Times New Roman" w:hAnsi="Calibri" w:cs="Calibri"/>
          <w:b/>
          <w:bCs/>
          <w:color w:val="auto"/>
          <w:sz w:val="22"/>
          <w:szCs w:val="22"/>
        </w:rPr>
      </w:pPr>
      <w:r w:rsidRPr="000F6A04">
        <w:rPr>
          <w:rFonts w:ascii="Calibri" w:hAnsi="Calibri" w:cs="Calibri"/>
          <w:b/>
          <w:color w:val="auto"/>
          <w:sz w:val="22"/>
          <w:szCs w:val="22"/>
        </w:rPr>
        <w:fldChar w:fldCharType="end"/>
      </w:r>
    </w:p>
    <w:p w:rsidR="003F3715" w:rsidRPr="000F6A04" w:rsidRDefault="00954DCE" w:rsidP="000F6A04">
      <w:pPr>
        <w:pStyle w:val="Default"/>
        <w:pBdr>
          <w:top w:val="none" w:sz="0" w:space="0" w:color="auto"/>
          <w:left w:val="none" w:sz="0" w:space="0" w:color="auto"/>
          <w:bottom w:val="single" w:sz="6" w:space="1"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both"/>
        <w:rPr>
          <w:rFonts w:ascii="Calibri" w:eastAsia="Times New Roman" w:hAnsi="Calibri" w:cs="Calibri"/>
          <w:b/>
          <w:bCs/>
          <w:color w:val="auto"/>
          <w:sz w:val="22"/>
          <w:szCs w:val="22"/>
        </w:rPr>
      </w:pPr>
      <w:r w:rsidRPr="000F6A04">
        <w:rPr>
          <w:rFonts w:ascii="Calibri" w:hAnsi="Calibri" w:cs="Calibri"/>
          <w:b/>
          <w:bCs/>
          <w:color w:val="auto"/>
          <w:sz w:val="22"/>
          <w:szCs w:val="22"/>
        </w:rPr>
        <w:t>Project Description:</w:t>
      </w:r>
    </w:p>
    <w:p w:rsidR="003F3715" w:rsidRPr="000F6A04" w:rsidRDefault="00322C3D" w:rsidP="000F6A04">
      <w:pPr>
        <w:pStyle w:val="Default"/>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both"/>
        <w:rPr>
          <w:rFonts w:ascii="Calibri" w:eastAsia="Times New Roman" w:hAnsi="Calibri" w:cs="Calibri"/>
          <w:i/>
          <w:iCs/>
          <w:color w:val="auto"/>
          <w:sz w:val="22"/>
          <w:szCs w:val="22"/>
        </w:rPr>
      </w:pPr>
      <w:r w:rsidRPr="000F6A04">
        <w:rPr>
          <w:rFonts w:ascii="Calibri" w:hAnsi="Calibri" w:cs="Calibri"/>
          <w:b/>
          <w:bCs/>
          <w:color w:val="auto"/>
          <w:sz w:val="22"/>
          <w:szCs w:val="22"/>
        </w:rPr>
        <w:t xml:space="preserve">Utica National Insurance </w:t>
      </w:r>
      <w:r w:rsidRPr="000F6A04">
        <w:rPr>
          <w:rFonts w:ascii="Calibri" w:hAnsi="Calibri" w:cs="Calibri"/>
          <w:color w:val="auto"/>
          <w:sz w:val="22"/>
          <w:szCs w:val="22"/>
        </w:rPr>
        <w:t>is a</w:t>
      </w:r>
      <w:r w:rsidRPr="000F6A04">
        <w:rPr>
          <w:rFonts w:ascii="Calibri" w:hAnsi="Calibri" w:cs="Calibri"/>
          <w:b/>
          <w:bCs/>
          <w:color w:val="auto"/>
          <w:sz w:val="22"/>
          <w:szCs w:val="22"/>
        </w:rPr>
        <w:t xml:space="preserve"> </w:t>
      </w:r>
      <w:r w:rsidRPr="000F6A04">
        <w:rPr>
          <w:rFonts w:ascii="Calibri" w:hAnsi="Calibri" w:cs="Calibri"/>
          <w:color w:val="auto"/>
          <w:sz w:val="22"/>
          <w:szCs w:val="22"/>
        </w:rPr>
        <w:t xml:space="preserve">Mutual Insurance Company, the lead member company of the Utica National Insurance Group, has been named a top-100 Super Regional Property/Casualty Insurer by </w:t>
      </w:r>
      <w:r w:rsidRPr="000F6A04">
        <w:rPr>
          <w:rFonts w:ascii="Calibri" w:hAnsi="Calibri" w:cs="Calibri"/>
          <w:i/>
          <w:iCs/>
          <w:color w:val="auto"/>
          <w:sz w:val="22"/>
          <w:szCs w:val="22"/>
          <w:lang w:val="fr-FR"/>
        </w:rPr>
        <w:t>Insurance Journal.</w:t>
      </w:r>
    </w:p>
    <w:p w:rsidR="003F3715" w:rsidRPr="000F6A04" w:rsidRDefault="003F3715" w:rsidP="000F6A04">
      <w:pPr>
        <w:pStyle w:val="Default"/>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both"/>
        <w:rPr>
          <w:rFonts w:ascii="Calibri" w:eastAsia="Times New Roman" w:hAnsi="Calibri" w:cs="Calibri"/>
          <w:color w:val="auto"/>
          <w:sz w:val="22"/>
          <w:szCs w:val="22"/>
        </w:rPr>
      </w:pPr>
    </w:p>
    <w:p w:rsidR="003F3715" w:rsidRPr="000F6A04" w:rsidRDefault="00322C3D" w:rsidP="000F6A04">
      <w:pPr>
        <w:pStyle w:val="Default"/>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both"/>
        <w:rPr>
          <w:rFonts w:ascii="Calibri" w:eastAsia="Times New Roman" w:hAnsi="Calibri" w:cs="Calibri"/>
          <w:b/>
          <w:bCs/>
          <w:color w:val="auto"/>
          <w:sz w:val="22"/>
          <w:szCs w:val="22"/>
        </w:rPr>
      </w:pPr>
      <w:r w:rsidRPr="000F6A04">
        <w:rPr>
          <w:rFonts w:ascii="Calibri" w:hAnsi="Calibri" w:cs="Calibri"/>
          <w:b/>
          <w:bCs/>
          <w:color w:val="auto"/>
          <w:sz w:val="22"/>
          <w:szCs w:val="22"/>
        </w:rPr>
        <w:t xml:space="preserve">Roles &amp; </w:t>
      </w:r>
      <w:r w:rsidRPr="000F6A04">
        <w:rPr>
          <w:rFonts w:ascii="Calibri" w:hAnsi="Calibri" w:cs="Calibri"/>
          <w:b/>
          <w:bCs/>
          <w:color w:val="auto"/>
          <w:sz w:val="22"/>
          <w:szCs w:val="22"/>
        </w:rPr>
        <w:t>Responsibilities:</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Mainly responsible for Managed IT services in Finance IT applications</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Communicating and coordinating deliverables with offshore support and Project, Business stake Holders</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 xml:space="preserve">Implemented END to End Hyperion Planning (EPBCS) and HPCM </w:t>
      </w:r>
      <w:r w:rsidRPr="000F6A04">
        <w:rPr>
          <w:rFonts w:cs="Calibri"/>
          <w:color w:val="auto"/>
        </w:rPr>
        <w:t>(PCMCS) and Essbase (ASO and BSO)</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Worked with business users to gather requirements, provided technical solutions, testing procedures and Cr</w:t>
      </w:r>
      <w:r w:rsidRPr="000F6A04">
        <w:rPr>
          <w:rFonts w:cs="Calibri"/>
          <w:color w:val="auto"/>
        </w:rPr>
        <w:t>e</w:t>
      </w:r>
      <w:r w:rsidRPr="000F6A04">
        <w:rPr>
          <w:rFonts w:cs="Calibri"/>
          <w:color w:val="auto"/>
        </w:rPr>
        <w:t>a</w:t>
      </w:r>
      <w:r w:rsidRPr="000F6A04">
        <w:rPr>
          <w:rFonts w:cs="Calibri"/>
          <w:color w:val="auto"/>
        </w:rPr>
        <w:t>t</w:t>
      </w:r>
      <w:r w:rsidRPr="000F6A04">
        <w:rPr>
          <w:rFonts w:cs="Calibri"/>
          <w:color w:val="auto"/>
        </w:rPr>
        <w:t>ed</w:t>
      </w:r>
      <w:r w:rsidR="00226B5D" w:rsidRPr="000F6A04">
        <w:rPr>
          <w:rFonts w:cs="Calibri"/>
          <w:color w:val="auto"/>
        </w:rPr>
        <w:t xml:space="preserve"> </w:t>
      </w:r>
      <w:r w:rsidRPr="000F6A04">
        <w:rPr>
          <w:rFonts w:cs="Calibri"/>
          <w:color w:val="auto"/>
        </w:rPr>
        <w:t>reusable documents</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Migrated Oracle Hyperion(HPCM Management Ledger and Planning) from on prem to Oracle</w:t>
      </w:r>
      <w:r w:rsidRPr="000F6A04">
        <w:rPr>
          <w:rFonts w:cs="Calibri"/>
          <w:color w:val="auto"/>
        </w:rPr>
        <w:t xml:space="preserve"> Hyperion </w:t>
      </w:r>
      <w:r w:rsidR="00954DCE" w:rsidRPr="000F6A04">
        <w:rPr>
          <w:rFonts w:cs="Calibri"/>
          <w:color w:val="auto"/>
        </w:rPr>
        <w:t xml:space="preserve">     </w:t>
      </w:r>
      <w:r w:rsidR="00226B5D" w:rsidRPr="000F6A04">
        <w:rPr>
          <w:rFonts w:cs="Calibri"/>
          <w:color w:val="auto"/>
        </w:rPr>
        <w:t xml:space="preserve"> </w:t>
      </w:r>
      <w:r w:rsidRPr="000F6A04">
        <w:rPr>
          <w:rFonts w:cs="Calibri"/>
          <w:color w:val="auto"/>
        </w:rPr>
        <w:t>cloud(PCMCS,</w:t>
      </w:r>
      <w:r w:rsidRPr="000F6A04">
        <w:rPr>
          <w:rFonts w:cs="Calibri"/>
          <w:color w:val="auto"/>
        </w:rPr>
        <w:t>EPBCS and Essbase)</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Coach team members and business partners on solution utilization</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Automated END to END Daily, Monthly and Yearly updates using EPMAutomate through Batch scripting</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Manage and Develop interfaces between People</w:t>
      </w:r>
      <w:r w:rsidRPr="000F6A04">
        <w:rPr>
          <w:rFonts w:cs="Calibri"/>
          <w:color w:val="auto"/>
        </w:rPr>
        <w:t>soft and Hyperion with the use of Oracle Data Integrator (ODI) and</w:t>
      </w:r>
      <w:r w:rsidR="00954DCE" w:rsidRPr="000F6A04">
        <w:rPr>
          <w:rFonts w:cs="Calibri"/>
          <w:color w:val="auto"/>
        </w:rPr>
        <w:t xml:space="preserve"> </w:t>
      </w:r>
      <w:r w:rsidRPr="000F6A04">
        <w:rPr>
          <w:rFonts w:cs="Calibri"/>
          <w:color w:val="auto"/>
        </w:rPr>
        <w:t>FDMEE. Migrated the same to cloud when we upgraded to Cloud</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Develop, Maintain And Enhance Calc-scripts To Optimize Hyperion Performance Including Currency Conve</w:t>
      </w:r>
      <w:r w:rsidRPr="000F6A04">
        <w:rPr>
          <w:rFonts w:cs="Calibri"/>
          <w:color w:val="auto"/>
        </w:rPr>
        <w:t>r</w:t>
      </w:r>
      <w:r w:rsidRPr="000F6A04">
        <w:rPr>
          <w:rFonts w:cs="Calibri"/>
          <w:color w:val="auto"/>
        </w:rPr>
        <w:t>sions,</w:t>
      </w:r>
      <w:r w:rsidRPr="000F6A04">
        <w:rPr>
          <w:rFonts w:cs="Calibri"/>
          <w:color w:val="auto"/>
        </w:rPr>
        <w:t>Data Uploads, D</w:t>
      </w:r>
      <w:r w:rsidRPr="000F6A04">
        <w:rPr>
          <w:rFonts w:cs="Calibri"/>
          <w:color w:val="auto"/>
        </w:rPr>
        <w:t>ata Exports And Data Transfers To Various Scenarios And Versions</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Work With Planners And Analysts For All Month-end Close Reporting, Mid-year Forecasting And Budgeting. Pe</w:t>
      </w:r>
      <w:r w:rsidRPr="000F6A04">
        <w:rPr>
          <w:rFonts w:cs="Calibri"/>
          <w:color w:val="auto"/>
        </w:rPr>
        <w:t>r</w:t>
      </w:r>
      <w:r w:rsidR="00226B5D" w:rsidRPr="000F6A04">
        <w:rPr>
          <w:rFonts w:cs="Calibri"/>
          <w:color w:val="auto"/>
        </w:rPr>
        <w:t xml:space="preserve"> </w:t>
      </w:r>
      <w:r w:rsidRPr="000F6A04">
        <w:rPr>
          <w:rFonts w:cs="Calibri"/>
          <w:color w:val="auto"/>
        </w:rPr>
        <w:t>form</w:t>
      </w:r>
      <w:r w:rsidRPr="000F6A04">
        <w:rPr>
          <w:rFonts w:cs="Calibri"/>
          <w:color w:val="auto"/>
        </w:rPr>
        <w:t xml:space="preserve"> Structure Maintenance In The Application To Comply With Users Requests Ensur</w:t>
      </w:r>
      <w:r w:rsidRPr="000F6A04">
        <w:rPr>
          <w:rFonts w:cs="Calibri"/>
          <w:color w:val="auto"/>
        </w:rPr>
        <w:t>ing That Reports Meet C</w:t>
      </w:r>
      <w:r w:rsidRPr="000F6A04">
        <w:rPr>
          <w:rFonts w:cs="Calibri"/>
          <w:color w:val="auto"/>
        </w:rPr>
        <w:t>or</w:t>
      </w:r>
      <w:r w:rsidRPr="000F6A04">
        <w:rPr>
          <w:rFonts w:cs="Calibri"/>
          <w:color w:val="auto"/>
        </w:rPr>
        <w:t>porate</w:t>
      </w:r>
      <w:r w:rsidR="00954DCE" w:rsidRPr="000F6A04">
        <w:rPr>
          <w:rFonts w:cs="Calibri"/>
          <w:color w:val="auto"/>
        </w:rPr>
        <w:t xml:space="preserve"> </w:t>
      </w:r>
      <w:r w:rsidRPr="000F6A04">
        <w:rPr>
          <w:rFonts w:cs="Calibri"/>
          <w:color w:val="auto"/>
        </w:rPr>
        <w:t>Reporting Standard</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Develop and Maintain And Enhance Business Rules Working With Finance Planners Planning</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Manage and Develop PCMCS POV, Rules.</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 xml:space="preserve">Manage and Develop driver based Allocations in Management Ledger </w:t>
      </w:r>
      <w:r w:rsidRPr="000F6A04">
        <w:rPr>
          <w:rFonts w:cs="Calibri"/>
          <w:color w:val="auto"/>
        </w:rPr>
        <w:t>Application.</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Manage and Develop data extracts from OTBI(SQL) to Hyperion Applications</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Manage and Develop Data forms, Tasks, Smart-lists and business rules for FPA processing</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Created and Automated Publishing Organization Monthly Financial Statements</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Created and Automated FPA variance analysis reports</w:t>
      </w:r>
    </w:p>
    <w:p w:rsidR="00226B5D" w:rsidRPr="000F6A04" w:rsidRDefault="00322C3D" w:rsidP="000F6A04">
      <w:pPr>
        <w:numPr>
          <w:ilvl w:val="0"/>
          <w:numId w:val="6"/>
        </w:numPr>
        <w:spacing w:after="0" w:line="240" w:lineRule="auto"/>
        <w:jc w:val="both"/>
        <w:rPr>
          <w:rFonts w:cs="Calibri"/>
          <w:color w:val="auto"/>
        </w:rPr>
      </w:pPr>
      <w:r w:rsidRPr="000F6A04">
        <w:rPr>
          <w:rFonts w:cs="Calibri"/>
          <w:color w:val="auto"/>
        </w:rPr>
        <w:t>Created Python and Groovy scripts for Smart Data transfers between Applications</w:t>
      </w:r>
    </w:p>
    <w:p w:rsidR="00954DCE" w:rsidRPr="000F6A04" w:rsidRDefault="00322C3D" w:rsidP="000F6A04">
      <w:pPr>
        <w:numPr>
          <w:ilvl w:val="0"/>
          <w:numId w:val="6"/>
        </w:numPr>
        <w:spacing w:after="0" w:line="240" w:lineRule="auto"/>
        <w:jc w:val="both"/>
        <w:rPr>
          <w:rFonts w:cs="Calibri"/>
          <w:color w:val="auto"/>
        </w:rPr>
      </w:pPr>
      <w:r w:rsidRPr="000F6A04">
        <w:rPr>
          <w:rFonts w:cs="Calibri"/>
          <w:color w:val="auto"/>
        </w:rPr>
        <w:t>Responsible for the project d</w:t>
      </w:r>
      <w:r w:rsidRPr="000F6A04">
        <w:rPr>
          <w:rFonts w:cs="Calibri"/>
          <w:color w:val="auto"/>
        </w:rPr>
        <w:t>e</w:t>
      </w:r>
      <w:r w:rsidRPr="000F6A04">
        <w:rPr>
          <w:rFonts w:cs="Calibri"/>
          <w:color w:val="auto"/>
        </w:rPr>
        <w:t>liverables and co-ordinate with several other teams set expectation's and a</w:t>
      </w:r>
      <w:r w:rsidRPr="000F6A04">
        <w:rPr>
          <w:rFonts w:cs="Calibri"/>
          <w:color w:val="auto"/>
        </w:rPr>
        <w:t>s</w:t>
      </w:r>
      <w:r w:rsidRPr="000F6A04">
        <w:rPr>
          <w:rFonts w:cs="Calibri"/>
          <w:color w:val="auto"/>
        </w:rPr>
        <w:t xml:space="preserve">sign </w:t>
      </w:r>
    </w:p>
    <w:p w:rsidR="003F3715" w:rsidRPr="000F6A04" w:rsidRDefault="00954DCE" w:rsidP="000F6A04">
      <w:pPr>
        <w:spacing w:after="0" w:line="240" w:lineRule="auto"/>
        <w:ind w:left="720"/>
        <w:jc w:val="both"/>
        <w:rPr>
          <w:rFonts w:cs="Calibri"/>
          <w:color w:val="auto"/>
        </w:rPr>
      </w:pPr>
      <w:r w:rsidRPr="000F6A04">
        <w:rPr>
          <w:rFonts w:cs="Calibri"/>
          <w:color w:val="auto"/>
        </w:rPr>
        <w:t>activities</w:t>
      </w:r>
      <w:r w:rsidR="00322C3D" w:rsidRPr="000F6A04">
        <w:rPr>
          <w:rFonts w:cs="Calibri"/>
          <w:color w:val="auto"/>
        </w:rPr>
        <w:t xml:space="preserve"> and prioritize activities.</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Design management reporting solutions for better business plan.</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Responsible for Applicat</w:t>
      </w:r>
      <w:r w:rsidR="00954DCE" w:rsidRPr="000F6A04">
        <w:rPr>
          <w:rFonts w:cs="Calibri"/>
          <w:color w:val="auto"/>
        </w:rPr>
        <w:t>ions high availability and</w:t>
      </w:r>
      <w:r w:rsidRPr="000F6A04">
        <w:rPr>
          <w:rFonts w:cs="Calibri"/>
          <w:color w:val="auto"/>
        </w:rPr>
        <w:t xml:space="preserve"> SLA</w:t>
      </w:r>
      <w:r w:rsidRPr="000F6A04">
        <w:rPr>
          <w:rFonts w:cs="Calibri"/>
          <w:color w:val="auto"/>
        </w:rPr>
        <w:t>’</w:t>
      </w:r>
      <w:r w:rsidRPr="000F6A04">
        <w:rPr>
          <w:rFonts w:cs="Calibri"/>
          <w:color w:val="auto"/>
        </w:rPr>
        <w:t>s</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Responsible for problem management and Applications Enhancements</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 xml:space="preserve">Gathering requirements and </w:t>
      </w:r>
      <w:r w:rsidRPr="000F6A04">
        <w:rPr>
          <w:rFonts w:cs="Calibri"/>
          <w:color w:val="auto"/>
        </w:rPr>
        <w:t>technical solutions for future state Cloud Applications</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Gathering requirements to convert to collect and publish from Narrative Reports.</w:t>
      </w:r>
    </w:p>
    <w:p w:rsidR="00F62D41" w:rsidRPr="000F6A04" w:rsidRDefault="00F62D41" w:rsidP="000F6A04">
      <w:pPr>
        <w:spacing w:after="0" w:line="240" w:lineRule="auto"/>
        <w:ind w:left="720"/>
        <w:jc w:val="both"/>
        <w:rPr>
          <w:rFonts w:cs="Calibri"/>
          <w:color w:val="auto"/>
        </w:rPr>
      </w:pPr>
    </w:p>
    <w:p w:rsidR="003F3715" w:rsidRPr="000F6A04" w:rsidRDefault="00322C3D" w:rsidP="000F6A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eastAsia="Times New Roman" w:cs="Calibri"/>
          <w:color w:val="auto"/>
        </w:rPr>
      </w:pPr>
      <w:r w:rsidRPr="000F6A04">
        <w:rPr>
          <w:rFonts w:cs="Calibri"/>
          <w:b/>
          <w:bCs/>
          <w:color w:val="auto"/>
        </w:rPr>
        <w:lastRenderedPageBreak/>
        <w:t>Environment</w:t>
      </w:r>
      <w:r w:rsidRPr="000F6A04">
        <w:rPr>
          <w:rFonts w:cs="Calibri"/>
          <w:color w:val="auto"/>
        </w:rPr>
        <w:t>:</w:t>
      </w:r>
      <w:r w:rsidRPr="000F6A04">
        <w:rPr>
          <w:rFonts w:cs="Calibri"/>
          <w:b/>
          <w:bCs/>
          <w:color w:val="auto"/>
        </w:rPr>
        <w:t xml:space="preserve"> </w:t>
      </w:r>
      <w:r w:rsidRPr="000F6A04">
        <w:rPr>
          <w:rFonts w:cs="Calibri"/>
          <w:color w:val="auto"/>
        </w:rPr>
        <w:t xml:space="preserve">PCMCS, EPBCS, FCCS, ARCS, </w:t>
      </w:r>
      <w:r w:rsidR="00F62D41" w:rsidRPr="000F6A04">
        <w:rPr>
          <w:rFonts w:cs="Calibri"/>
          <w:color w:val="auto"/>
        </w:rPr>
        <w:t xml:space="preserve">SQL, </w:t>
      </w:r>
      <w:r w:rsidRPr="000F6A04">
        <w:rPr>
          <w:rFonts w:cs="Calibri"/>
          <w:color w:val="auto"/>
        </w:rPr>
        <w:t>Hyperion Planning, HPCM, Financial Reports, Narrative Reports, OTBI.</w:t>
      </w:r>
    </w:p>
    <w:p w:rsidR="003F3715" w:rsidRPr="000F6A04" w:rsidRDefault="00FE4E50" w:rsidP="000F6A04">
      <w:pPr>
        <w:pStyle w:val="Default"/>
        <w:pBdr>
          <w:top w:val="none" w:sz="0" w:space="0" w:color="auto"/>
          <w:left w:val="none" w:sz="0" w:space="0" w:color="auto"/>
          <w:bottom w:val="single" w:sz="6" w:space="1"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both"/>
        <w:rPr>
          <w:rFonts w:ascii="Calibri" w:hAnsi="Calibri" w:cs="Calibri"/>
          <w:b/>
          <w:bCs/>
          <w:color w:val="auto"/>
          <w:sz w:val="22"/>
          <w:szCs w:val="22"/>
        </w:rPr>
      </w:pPr>
      <w:bookmarkStart w:id="0" w:name="_GoBack"/>
      <w:bookmarkEnd w:id="0"/>
      <w:r w:rsidRPr="000F6A04">
        <w:rPr>
          <w:rFonts w:ascii="Calibri" w:hAnsi="Calibri" w:cs="Calibri"/>
          <w:b/>
          <w:bCs/>
          <w:color w:val="auto"/>
          <w:sz w:val="22"/>
          <w:szCs w:val="22"/>
        </w:rPr>
        <w:t xml:space="preserve">                                                                                                                                                 </w:t>
      </w:r>
    </w:p>
    <w:p w:rsidR="003F3715" w:rsidRPr="000F6A04" w:rsidRDefault="00322C3D" w:rsidP="000F6A04">
      <w:pPr>
        <w:pStyle w:val="Default"/>
        <w:pBdr>
          <w:top w:val="none" w:sz="0" w:space="0" w:color="auto"/>
          <w:left w:val="none" w:sz="0" w:space="0" w:color="auto"/>
          <w:bottom w:val="single" w:sz="6" w:space="1"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both"/>
        <w:rPr>
          <w:rFonts w:ascii="Calibri" w:hAnsi="Calibri" w:cs="Calibri"/>
          <w:b/>
          <w:bCs/>
          <w:color w:val="auto"/>
          <w:sz w:val="22"/>
          <w:szCs w:val="22"/>
        </w:rPr>
      </w:pPr>
      <w:r w:rsidRPr="000F6A04">
        <w:rPr>
          <w:rFonts w:ascii="Calibri" w:hAnsi="Calibri" w:cs="Calibri"/>
          <w:b/>
          <w:bCs/>
          <w:color w:val="auto"/>
          <w:sz w:val="22"/>
          <w:szCs w:val="22"/>
        </w:rPr>
        <w:t xml:space="preserve">Client: INCYTE Corporation, Wilmington, DE                                             </w:t>
      </w:r>
      <w:r w:rsidR="00F62D41" w:rsidRPr="000F6A04">
        <w:rPr>
          <w:rFonts w:ascii="Calibri" w:hAnsi="Calibri" w:cs="Calibri"/>
          <w:b/>
          <w:bCs/>
          <w:color w:val="auto"/>
          <w:sz w:val="22"/>
          <w:szCs w:val="22"/>
        </w:rPr>
        <w:t xml:space="preserve">                                                             </w:t>
      </w:r>
      <w:r w:rsidRPr="000F6A04">
        <w:rPr>
          <w:rFonts w:ascii="Calibri" w:hAnsi="Calibri" w:cs="Calibri"/>
          <w:b/>
          <w:bCs/>
          <w:color w:val="auto"/>
          <w:sz w:val="22"/>
          <w:szCs w:val="22"/>
        </w:rPr>
        <w:t xml:space="preserve"> </w:t>
      </w:r>
      <w:r w:rsidR="00F62D41" w:rsidRPr="000F6A04">
        <w:rPr>
          <w:rFonts w:ascii="Calibri" w:hAnsi="Calibri" w:cs="Calibri"/>
          <w:b/>
          <w:bCs/>
          <w:color w:val="auto"/>
          <w:sz w:val="22"/>
          <w:szCs w:val="22"/>
        </w:rPr>
        <w:t>Jun 17 –  Jun 21</w:t>
      </w:r>
      <w:r w:rsidRPr="000F6A04">
        <w:rPr>
          <w:rFonts w:ascii="Calibri" w:hAnsi="Calibri" w:cs="Calibri"/>
          <w:b/>
          <w:bCs/>
          <w:color w:val="auto"/>
          <w:sz w:val="22"/>
          <w:szCs w:val="22"/>
        </w:rPr>
        <w:t xml:space="preserve">                             </w:t>
      </w:r>
    </w:p>
    <w:p w:rsidR="003F3715" w:rsidRPr="000F6A04" w:rsidRDefault="00322C3D" w:rsidP="000F6A04">
      <w:pPr>
        <w:pStyle w:val="Default"/>
        <w:pBdr>
          <w:top w:val="none" w:sz="0" w:space="0" w:color="auto"/>
          <w:left w:val="none" w:sz="0" w:space="0" w:color="auto"/>
          <w:bottom w:val="single" w:sz="6" w:space="1"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both"/>
        <w:rPr>
          <w:rFonts w:ascii="Calibri" w:hAnsi="Calibri" w:cs="Calibri"/>
          <w:b/>
          <w:bCs/>
          <w:color w:val="auto"/>
          <w:sz w:val="22"/>
          <w:szCs w:val="22"/>
        </w:rPr>
      </w:pPr>
      <w:r w:rsidRPr="000F6A04">
        <w:rPr>
          <w:rFonts w:ascii="Calibri" w:hAnsi="Calibri" w:cs="Calibri"/>
          <w:b/>
          <w:bCs/>
          <w:color w:val="auto"/>
          <w:sz w:val="22"/>
          <w:szCs w:val="22"/>
        </w:rPr>
        <w:t>Project: INCPLAN, INCWKFRC</w:t>
      </w:r>
    </w:p>
    <w:p w:rsidR="00F62D41" w:rsidRPr="000F6A04" w:rsidRDefault="00322C3D" w:rsidP="000F6A04">
      <w:pPr>
        <w:pStyle w:val="Default"/>
        <w:pBdr>
          <w:top w:val="none" w:sz="0" w:space="0" w:color="auto"/>
          <w:left w:val="none" w:sz="0" w:space="0" w:color="auto"/>
          <w:bottom w:val="single" w:sz="6" w:space="1"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both"/>
        <w:rPr>
          <w:rFonts w:ascii="Calibri" w:hAnsi="Calibri" w:cs="Calibri"/>
          <w:b/>
          <w:bCs/>
          <w:color w:val="auto"/>
          <w:sz w:val="22"/>
          <w:szCs w:val="22"/>
        </w:rPr>
      </w:pPr>
      <w:r w:rsidRPr="000F6A04">
        <w:rPr>
          <w:rFonts w:ascii="Calibri" w:hAnsi="Calibri" w:cs="Calibri"/>
          <w:b/>
          <w:bCs/>
          <w:color w:val="auto"/>
          <w:sz w:val="22"/>
          <w:szCs w:val="22"/>
        </w:rPr>
        <w:t>Role: Hyperion Essbase and Planning Developer</w:t>
      </w:r>
      <w:r w:rsidRPr="000F6A04">
        <w:rPr>
          <w:rFonts w:ascii="Calibri" w:hAnsi="Calibri" w:cs="Calibri"/>
          <w:color w:val="auto"/>
          <w:sz w:val="22"/>
          <w:szCs w:val="22"/>
        </w:rPr>
        <w:t xml:space="preserve"> </w:t>
      </w:r>
    </w:p>
    <w:p w:rsidR="00F62D41" w:rsidRPr="000F6A04" w:rsidRDefault="00F62D41" w:rsidP="000F6A04">
      <w:pPr>
        <w:pStyle w:val="Default"/>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both"/>
        <w:rPr>
          <w:rFonts w:ascii="Calibri" w:hAnsi="Calibri" w:cs="Calibri"/>
          <w:b/>
          <w:bCs/>
          <w:color w:val="auto"/>
          <w:sz w:val="22"/>
          <w:szCs w:val="22"/>
        </w:rPr>
      </w:pPr>
      <w:r w:rsidRPr="000F6A04">
        <w:rPr>
          <w:rFonts w:ascii="Calibri" w:hAnsi="Calibri" w:cs="Calibri"/>
          <w:b/>
          <w:bCs/>
          <w:color w:val="auto"/>
          <w:sz w:val="22"/>
          <w:szCs w:val="22"/>
        </w:rPr>
        <w:t>Project Description:</w:t>
      </w:r>
    </w:p>
    <w:p w:rsidR="00F62D41" w:rsidRPr="000F6A04" w:rsidRDefault="00F62D41" w:rsidP="000F6A04">
      <w:pPr>
        <w:spacing w:after="0" w:line="240" w:lineRule="auto"/>
        <w:jc w:val="both"/>
        <w:rPr>
          <w:rFonts w:cs="Calibri"/>
          <w:color w:val="auto"/>
        </w:rPr>
      </w:pPr>
    </w:p>
    <w:p w:rsidR="003F3715" w:rsidRPr="000F6A04" w:rsidRDefault="00322C3D" w:rsidP="000F6A04">
      <w:pPr>
        <w:spacing w:after="0" w:line="240" w:lineRule="auto"/>
        <w:jc w:val="both"/>
        <w:rPr>
          <w:rFonts w:cs="Calibri"/>
          <w:color w:val="auto"/>
        </w:rPr>
      </w:pPr>
      <w:r w:rsidRPr="000F6A04">
        <w:rPr>
          <w:rFonts w:cs="Calibri"/>
          <w:color w:val="auto"/>
        </w:rPr>
        <w:t>INCYTE corporation is a pharma based company where Hyperion Deals with the analysis of their Financial Data, E</w:t>
      </w:r>
      <w:r w:rsidRPr="000F6A04">
        <w:rPr>
          <w:rFonts w:cs="Calibri"/>
          <w:color w:val="auto"/>
        </w:rPr>
        <w:t>m</w:t>
      </w:r>
      <w:r w:rsidRPr="000F6A04">
        <w:rPr>
          <w:rFonts w:cs="Calibri"/>
          <w:color w:val="auto"/>
        </w:rPr>
        <w:t>plo</w:t>
      </w:r>
      <w:r w:rsidRPr="000F6A04">
        <w:rPr>
          <w:rFonts w:cs="Calibri"/>
          <w:color w:val="auto"/>
        </w:rPr>
        <w:t>y</w:t>
      </w:r>
      <w:r w:rsidRPr="000F6A04">
        <w:rPr>
          <w:rFonts w:cs="Calibri"/>
          <w:color w:val="auto"/>
        </w:rPr>
        <w:t>ee data through workforce application associated with people soft GL actuals. This is an impl</w:t>
      </w:r>
      <w:r w:rsidRPr="000F6A04">
        <w:rPr>
          <w:rFonts w:cs="Calibri"/>
          <w:color w:val="auto"/>
        </w:rPr>
        <w:t>e</w:t>
      </w:r>
      <w:r w:rsidRPr="000F6A04">
        <w:rPr>
          <w:rFonts w:cs="Calibri"/>
          <w:color w:val="auto"/>
        </w:rPr>
        <w:t>mentation of wor</w:t>
      </w:r>
      <w:r w:rsidRPr="000F6A04">
        <w:rPr>
          <w:rFonts w:cs="Calibri"/>
          <w:color w:val="auto"/>
        </w:rPr>
        <w:t>k</w:t>
      </w:r>
      <w:r w:rsidRPr="000F6A04">
        <w:rPr>
          <w:rFonts w:cs="Calibri"/>
          <w:color w:val="auto"/>
        </w:rPr>
        <w:t>force and financial cons</w:t>
      </w:r>
      <w:r w:rsidRPr="000F6A04">
        <w:rPr>
          <w:rFonts w:cs="Calibri"/>
          <w:color w:val="auto"/>
        </w:rPr>
        <w:t>olidation cube using Planning/Essbase. These applications Deve</w:t>
      </w:r>
      <w:r w:rsidRPr="000F6A04">
        <w:rPr>
          <w:rFonts w:cs="Calibri"/>
          <w:color w:val="auto"/>
        </w:rPr>
        <w:t>l</w:t>
      </w:r>
      <w:r w:rsidRPr="000F6A04">
        <w:rPr>
          <w:rFonts w:cs="Calibri"/>
          <w:color w:val="auto"/>
        </w:rPr>
        <w:t xml:space="preserve">oped for Employees and HR to Labor Cost forecasting &amp; Budgeting using Oracle </w:t>
      </w:r>
      <w:r w:rsidRPr="000F6A04">
        <w:rPr>
          <w:rFonts w:cs="Calibri"/>
          <w:b/>
          <w:bCs/>
          <w:color w:val="auto"/>
        </w:rPr>
        <w:t>Hyperion Workforce planning for headcount,</w:t>
      </w:r>
      <w:r w:rsidRPr="000F6A04">
        <w:rPr>
          <w:rFonts w:cs="Calibri"/>
          <w:color w:val="auto"/>
        </w:rPr>
        <w:t xml:space="preserve"> salary, and compensation pla</w:t>
      </w:r>
      <w:r w:rsidRPr="000F6A04">
        <w:rPr>
          <w:rFonts w:cs="Calibri"/>
          <w:color w:val="auto"/>
        </w:rPr>
        <w:t>n</w:t>
      </w:r>
      <w:r w:rsidRPr="000F6A04">
        <w:rPr>
          <w:rFonts w:cs="Calibri"/>
          <w:color w:val="auto"/>
        </w:rPr>
        <w:t>ning and budgeting. This application simplif</w:t>
      </w:r>
      <w:r w:rsidRPr="000F6A04">
        <w:rPr>
          <w:rFonts w:cs="Calibri"/>
          <w:color w:val="auto"/>
        </w:rPr>
        <w:t>ied the planning of Workforce and Workforce related expenses, such as b</w:t>
      </w:r>
      <w:r w:rsidRPr="000F6A04">
        <w:rPr>
          <w:rFonts w:cs="Calibri"/>
          <w:color w:val="auto"/>
        </w:rPr>
        <w:t>o</w:t>
      </w:r>
      <w:r w:rsidRPr="000F6A04">
        <w:rPr>
          <w:rFonts w:cs="Calibri"/>
          <w:color w:val="auto"/>
        </w:rPr>
        <w:t>nuses, fringe benefits, overtime and merit increases. Highly sensitive information was stored in the cube and reports e</w:t>
      </w:r>
      <w:r w:rsidRPr="000F6A04">
        <w:rPr>
          <w:rFonts w:cs="Calibri"/>
          <w:color w:val="auto"/>
        </w:rPr>
        <w:t>x</w:t>
      </w:r>
      <w:r w:rsidRPr="000F6A04">
        <w:rPr>
          <w:rFonts w:cs="Calibri"/>
          <w:color w:val="auto"/>
        </w:rPr>
        <w:t>tracted from this cube were submitted to Executives for decision</w:t>
      </w:r>
      <w:r w:rsidRPr="000F6A04">
        <w:rPr>
          <w:rFonts w:cs="Calibri"/>
          <w:color w:val="auto"/>
        </w:rPr>
        <w:t xml:space="preserve"> making and expense reporting</w:t>
      </w:r>
    </w:p>
    <w:p w:rsidR="00F62D41" w:rsidRPr="000F6A04" w:rsidRDefault="00F62D41" w:rsidP="000F6A04">
      <w:pPr>
        <w:spacing w:after="0" w:line="240" w:lineRule="auto"/>
        <w:jc w:val="both"/>
        <w:rPr>
          <w:rFonts w:eastAsia="Times New Roman" w:cs="Calibri"/>
          <w:color w:val="auto"/>
        </w:rPr>
      </w:pPr>
    </w:p>
    <w:p w:rsidR="003F3715" w:rsidRPr="000F6A04" w:rsidRDefault="00322C3D" w:rsidP="000F6A04">
      <w:pPr>
        <w:spacing w:after="0" w:line="240" w:lineRule="auto"/>
        <w:jc w:val="both"/>
        <w:rPr>
          <w:rFonts w:eastAsia="Times New Roman" w:cs="Calibri"/>
          <w:b/>
          <w:bCs/>
          <w:color w:val="auto"/>
          <w:u w:val="single"/>
        </w:rPr>
      </w:pPr>
      <w:r w:rsidRPr="000F6A04">
        <w:rPr>
          <w:rFonts w:cs="Calibri"/>
          <w:color w:val="auto"/>
        </w:rPr>
        <w:t xml:space="preserve"> </w:t>
      </w:r>
      <w:r w:rsidRPr="000F6A04">
        <w:rPr>
          <w:rFonts w:cs="Calibri"/>
          <w:b/>
          <w:bCs/>
          <w:color w:val="auto"/>
          <w:u w:val="single"/>
        </w:rPr>
        <w:t>Roles and Responsibilities:</w:t>
      </w:r>
    </w:p>
    <w:p w:rsidR="003F3715" w:rsidRPr="000F6A04" w:rsidRDefault="003F3715" w:rsidP="000F6A04">
      <w:pPr>
        <w:tabs>
          <w:tab w:val="left" w:pos="284"/>
        </w:tabs>
        <w:spacing w:after="0" w:line="240" w:lineRule="auto"/>
        <w:jc w:val="both"/>
        <w:rPr>
          <w:rFonts w:eastAsia="Times New Roman" w:cs="Calibri"/>
          <w:color w:val="auto"/>
        </w:rPr>
      </w:pP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Worked on INCPLAN and Hyperion Workforce Planning Module</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Supporting the extract process from PeopleSoft HR GL</w:t>
      </w:r>
      <w:r w:rsidRPr="000F6A04">
        <w:rPr>
          <w:rFonts w:cs="Calibri"/>
          <w:color w:val="auto"/>
        </w:rPr>
        <w:t>’</w:t>
      </w:r>
      <w:r w:rsidRPr="000F6A04">
        <w:rPr>
          <w:rFonts w:cs="Calibri"/>
          <w:color w:val="auto"/>
        </w:rPr>
        <w:t>s to the cube</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Created Task flows based on the Organization approval flow</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Designed Financ</w:t>
      </w:r>
      <w:r w:rsidRPr="000F6A04">
        <w:rPr>
          <w:rFonts w:cs="Calibri"/>
          <w:color w:val="auto"/>
        </w:rPr>
        <w:t>ial Reports for expense reporting and budgeting</w:t>
      </w:r>
      <w:r w:rsidRPr="000F6A04">
        <w:rPr>
          <w:rFonts w:cs="Calibri"/>
          <w:color w:val="auto"/>
        </w:rPr>
        <w:t> </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Designed Business Rules for Fringe and Head count calculation</w:t>
      </w:r>
      <w:r w:rsidRPr="000F6A04">
        <w:rPr>
          <w:rFonts w:cs="Calibri"/>
          <w:color w:val="auto"/>
        </w:rPr>
        <w:t> </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Enhancing the application based on HR needs for reporting and budgeting needs</w:t>
      </w:r>
      <w:r w:rsidRPr="000F6A04">
        <w:rPr>
          <w:rFonts w:cs="Calibri"/>
          <w:color w:val="auto"/>
        </w:rPr>
        <w:t> </w:t>
      </w:r>
    </w:p>
    <w:p w:rsidR="006644F2" w:rsidRPr="000F6A04" w:rsidRDefault="006644F2" w:rsidP="000F6A04">
      <w:pPr>
        <w:numPr>
          <w:ilvl w:val="0"/>
          <w:numId w:val="6"/>
        </w:numPr>
        <w:spacing w:after="0" w:line="240" w:lineRule="auto"/>
        <w:jc w:val="both"/>
        <w:rPr>
          <w:rFonts w:cs="Calibri"/>
          <w:color w:val="auto"/>
        </w:rPr>
      </w:pPr>
      <w:r w:rsidRPr="000F6A04">
        <w:rPr>
          <w:rFonts w:cs="Calibri"/>
          <w:color w:val="auto"/>
        </w:rPr>
        <w:t>Created Rule files for Data Loading using SQL.</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Set up Menu with intuitive options in Hyperion Planning Web forms so that HR</w:t>
      </w:r>
      <w:r w:rsidRPr="000F6A04">
        <w:rPr>
          <w:rFonts w:cs="Calibri"/>
          <w:color w:val="auto"/>
        </w:rPr>
        <w:t> </w:t>
      </w:r>
      <w:r w:rsidRPr="000F6A04">
        <w:rPr>
          <w:rFonts w:cs="Calibri"/>
          <w:color w:val="auto"/>
        </w:rPr>
        <w:t>Generali</w:t>
      </w:r>
      <w:r w:rsidRPr="000F6A04">
        <w:rPr>
          <w:rFonts w:cs="Calibri"/>
          <w:color w:val="auto"/>
        </w:rPr>
        <w:t>st can easily change the status of an employee in the cube</w:t>
      </w:r>
      <w:r w:rsidRPr="000F6A04">
        <w:rPr>
          <w:rFonts w:cs="Calibri"/>
          <w:color w:val="auto"/>
        </w:rPr>
        <w:t> </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Responsible for security provisioning using shared services across the entire Hyperion environment.</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Developed MaxL scripts and Batch scripts for scheduling dimension building and data loading.</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 xml:space="preserve">Involved in </w:t>
      </w:r>
      <w:r w:rsidRPr="000F6A04">
        <w:rPr>
          <w:rFonts w:cs="Calibri"/>
          <w:color w:val="auto"/>
        </w:rPr>
        <w:t>testing the performance of the scripts in UAT and preparing test cases and results.</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Build rule files, calculation scripts, report s</w:t>
      </w:r>
      <w:r w:rsidRPr="000F6A04">
        <w:rPr>
          <w:rFonts w:cs="Calibri"/>
          <w:color w:val="auto"/>
        </w:rPr>
        <w:t>cripts, substitution variables for the BSO cubes</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Created groups and users for different business segments and then assigned securit</w:t>
      </w:r>
      <w:r w:rsidRPr="000F6A04">
        <w:rPr>
          <w:rFonts w:cs="Calibri"/>
          <w:color w:val="auto"/>
        </w:rPr>
        <w:t>y and filters to d</w:t>
      </w:r>
      <w:r w:rsidRPr="000F6A04">
        <w:rPr>
          <w:rFonts w:cs="Calibri"/>
          <w:color w:val="auto"/>
        </w:rPr>
        <w:t>e</w:t>
      </w:r>
      <w:r w:rsidRPr="000F6A04">
        <w:rPr>
          <w:rFonts w:cs="Calibri"/>
          <w:color w:val="auto"/>
        </w:rPr>
        <w:t>fine Es</w:t>
      </w:r>
      <w:r w:rsidRPr="000F6A04">
        <w:rPr>
          <w:rFonts w:cs="Calibri"/>
          <w:color w:val="auto"/>
        </w:rPr>
        <w:t>s</w:t>
      </w:r>
      <w:r w:rsidRPr="000F6A04">
        <w:rPr>
          <w:rFonts w:cs="Calibri"/>
          <w:color w:val="auto"/>
        </w:rPr>
        <w:t xml:space="preserve">base privileges on them. </w:t>
      </w:r>
    </w:p>
    <w:p w:rsidR="006644F2" w:rsidRPr="000F6A04" w:rsidRDefault="006644F2" w:rsidP="000F6A04">
      <w:pPr>
        <w:numPr>
          <w:ilvl w:val="0"/>
          <w:numId w:val="6"/>
        </w:numPr>
        <w:spacing w:after="0" w:line="240" w:lineRule="auto"/>
        <w:jc w:val="both"/>
        <w:rPr>
          <w:rFonts w:cs="Calibri"/>
          <w:color w:val="auto"/>
        </w:rPr>
      </w:pPr>
      <w:r w:rsidRPr="000F6A04">
        <w:rPr>
          <w:rFonts w:cs="Calibri"/>
          <w:color w:val="auto"/>
        </w:rPr>
        <w:t>Used the Java scripting language to mine terabytes of data for follow-on processing</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Extensively used calculation commands and functions to improve the performance</w:t>
      </w:r>
      <w:r w:rsidRPr="000F6A04">
        <w:rPr>
          <w:rFonts w:cs="Calibri"/>
          <w:color w:val="auto"/>
        </w:rPr>
        <w:t xml:space="preserve"> of applications. </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Developed Calc Scripts for complex calculations and optimized them.</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Involved in migrating applications and its artifacts from Dev to Test and from UAT to Prod.</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Loaded data into the cubes from text files, CSV files and used SQL Interface</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 xml:space="preserve">Created and </w:t>
      </w:r>
      <w:r w:rsidRPr="000F6A04">
        <w:rPr>
          <w:rFonts w:cs="Calibri"/>
          <w:color w:val="auto"/>
        </w:rPr>
        <w:t>assigned Provisioning for all the appropriate Users/Groups in the Shared Services</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 xml:space="preserve">Created reports based on the business user </w:t>
      </w:r>
      <w:r w:rsidRPr="000F6A04">
        <w:rPr>
          <w:rFonts w:cs="Calibri"/>
          <w:color w:val="auto"/>
        </w:rPr>
        <w:t>requirement using Hyperion Financial Reporting and Smart View</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Created around 50 Business Rules as per the complex business requirem</w:t>
      </w:r>
      <w:r w:rsidRPr="000F6A04">
        <w:rPr>
          <w:rFonts w:cs="Calibri"/>
          <w:color w:val="auto"/>
        </w:rPr>
        <w:t xml:space="preserve">ents </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 xml:space="preserve">Created multiple Task Lists, Menus, Smart List and 40 web forms as per the client requirements. </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 xml:space="preserve">Performed Optimization and Performance tuning of the ASO and BSO cubes. </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Updated Hierarchies and performed data loading using Oracle Data Integrator</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Involved in Know</w:t>
      </w:r>
      <w:r w:rsidRPr="000F6A04">
        <w:rPr>
          <w:rFonts w:cs="Calibri"/>
          <w:color w:val="auto"/>
        </w:rPr>
        <w:t>ledge transfer and development transition to the other team members and to pr</w:t>
      </w:r>
      <w:r w:rsidRPr="000F6A04">
        <w:rPr>
          <w:rFonts w:cs="Calibri"/>
          <w:color w:val="auto"/>
        </w:rPr>
        <w:t>o</w:t>
      </w:r>
      <w:r w:rsidRPr="000F6A04">
        <w:rPr>
          <w:rFonts w:cs="Calibri"/>
          <w:color w:val="auto"/>
        </w:rPr>
        <w:t>duction team (onshore and offshore).</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On time completi</w:t>
      </w:r>
      <w:r w:rsidRPr="000F6A04">
        <w:rPr>
          <w:rFonts w:cs="Calibri"/>
          <w:color w:val="auto"/>
        </w:rPr>
        <w:t>on of all assigned tasks and desirable</w:t>
      </w:r>
      <w:r w:rsidRPr="000F6A04">
        <w:rPr>
          <w:rFonts w:cs="Calibri"/>
          <w:color w:val="auto"/>
        </w:rPr>
        <w:t>’</w:t>
      </w:r>
      <w:r w:rsidRPr="000F6A04">
        <w:rPr>
          <w:rFonts w:cs="Calibri"/>
          <w:color w:val="auto"/>
        </w:rPr>
        <w:t>s, Reaching the business expectations and tim</w:t>
      </w:r>
      <w:r w:rsidRPr="000F6A04">
        <w:rPr>
          <w:rFonts w:cs="Calibri"/>
          <w:color w:val="auto"/>
        </w:rPr>
        <w:t>e</w:t>
      </w:r>
      <w:r w:rsidRPr="000F6A04">
        <w:rPr>
          <w:rFonts w:cs="Calibri"/>
          <w:color w:val="auto"/>
        </w:rPr>
        <w:t>lines.</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Responsible for all the HPCM rel</w:t>
      </w:r>
      <w:r w:rsidRPr="000F6A04">
        <w:rPr>
          <w:rFonts w:cs="Calibri"/>
          <w:color w:val="auto"/>
        </w:rPr>
        <w:t xml:space="preserve">ated issues. Worked with Oracle on number of bugs to resolve which         </w:t>
      </w:r>
    </w:p>
    <w:p w:rsidR="003F3715" w:rsidRPr="000F6A04" w:rsidRDefault="00954DCE" w:rsidP="000F6A04">
      <w:pPr>
        <w:numPr>
          <w:ilvl w:val="0"/>
          <w:numId w:val="6"/>
        </w:numPr>
        <w:spacing w:after="0" w:line="240" w:lineRule="auto"/>
        <w:jc w:val="both"/>
        <w:rPr>
          <w:rFonts w:cs="Calibri"/>
          <w:color w:val="auto"/>
        </w:rPr>
      </w:pPr>
      <w:r w:rsidRPr="000F6A04">
        <w:rPr>
          <w:rFonts w:cs="Calibri"/>
          <w:color w:val="auto"/>
        </w:rPr>
        <w:t>C</w:t>
      </w:r>
      <w:r w:rsidR="00322C3D" w:rsidRPr="000F6A04">
        <w:rPr>
          <w:rFonts w:cs="Calibri"/>
          <w:color w:val="auto"/>
        </w:rPr>
        <w:t xml:space="preserve">aused in production data and production environment. Resolved all data issues related to financials.                     </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Responsible for all SLA</w:t>
      </w:r>
      <w:r w:rsidRPr="000F6A04">
        <w:rPr>
          <w:rFonts w:cs="Calibri"/>
          <w:color w:val="auto"/>
        </w:rPr>
        <w:t>’</w:t>
      </w:r>
      <w:r w:rsidRPr="000F6A04">
        <w:rPr>
          <w:rFonts w:cs="Calibri"/>
          <w:color w:val="auto"/>
        </w:rPr>
        <w:t xml:space="preserve">s and </w:t>
      </w:r>
      <w:r w:rsidRPr="000F6A04">
        <w:rPr>
          <w:rFonts w:cs="Calibri"/>
          <w:color w:val="auto"/>
        </w:rPr>
        <w:t>communications to business users.</w:t>
      </w:r>
    </w:p>
    <w:p w:rsidR="003F3715" w:rsidRPr="000F6A04" w:rsidRDefault="00322C3D" w:rsidP="000F6A04">
      <w:pPr>
        <w:numPr>
          <w:ilvl w:val="0"/>
          <w:numId w:val="6"/>
        </w:numPr>
        <w:spacing w:after="0" w:line="240" w:lineRule="auto"/>
        <w:jc w:val="both"/>
        <w:rPr>
          <w:rFonts w:cs="Calibri"/>
          <w:color w:val="auto"/>
        </w:rPr>
      </w:pPr>
      <w:r w:rsidRPr="000F6A04">
        <w:rPr>
          <w:rFonts w:cs="Calibri"/>
          <w:color w:val="auto"/>
        </w:rPr>
        <w:t>Automated and De-Centralized 4000 odd departmental reports for financial close.</w:t>
      </w:r>
    </w:p>
    <w:p w:rsidR="003F3715" w:rsidRPr="000F6A04" w:rsidRDefault="00322C3D" w:rsidP="000F6A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left="720"/>
        <w:jc w:val="both"/>
        <w:rPr>
          <w:rFonts w:eastAsia="Times New Roman" w:cs="Calibri"/>
          <w:color w:val="auto"/>
        </w:rPr>
      </w:pPr>
      <w:r w:rsidRPr="000F6A04">
        <w:rPr>
          <w:rFonts w:cs="Calibri"/>
          <w:color w:val="auto"/>
        </w:rPr>
        <w:t xml:space="preserve"> </w:t>
      </w:r>
    </w:p>
    <w:p w:rsidR="003F3715" w:rsidRPr="000F6A04" w:rsidRDefault="00322C3D" w:rsidP="000F6A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eastAsia="Times New Roman" w:cs="Calibri"/>
          <w:color w:val="auto"/>
        </w:rPr>
      </w:pPr>
      <w:r w:rsidRPr="000F6A04">
        <w:rPr>
          <w:rFonts w:cs="Calibri"/>
          <w:b/>
          <w:bCs/>
          <w:color w:val="auto"/>
        </w:rPr>
        <w:lastRenderedPageBreak/>
        <w:t>Environment</w:t>
      </w:r>
      <w:r w:rsidRPr="000F6A04">
        <w:rPr>
          <w:rFonts w:cs="Calibri"/>
          <w:color w:val="auto"/>
        </w:rPr>
        <w:t>:</w:t>
      </w:r>
      <w:r w:rsidRPr="000F6A04">
        <w:rPr>
          <w:rFonts w:cs="Calibri"/>
          <w:b/>
          <w:bCs/>
          <w:color w:val="auto"/>
        </w:rPr>
        <w:t xml:space="preserve"> </w:t>
      </w:r>
      <w:r w:rsidRPr="000F6A04">
        <w:rPr>
          <w:rFonts w:cs="Calibri"/>
          <w:color w:val="auto"/>
        </w:rPr>
        <w:t xml:space="preserve">Hyperion Planning 11.1.2.4, </w:t>
      </w:r>
      <w:r w:rsidR="00F62D41" w:rsidRPr="000F6A04">
        <w:rPr>
          <w:rFonts w:cs="Calibri"/>
          <w:color w:val="auto"/>
        </w:rPr>
        <w:t xml:space="preserve">SQL, </w:t>
      </w:r>
      <w:r w:rsidRPr="000F6A04">
        <w:rPr>
          <w:rFonts w:cs="Calibri"/>
          <w:color w:val="auto"/>
        </w:rPr>
        <w:t xml:space="preserve">Hyperion Administrative Services, HPCM, Hyperion Shared Services, Smart-View Add-in, </w:t>
      </w:r>
      <w:r w:rsidRPr="000F6A04">
        <w:rPr>
          <w:rFonts w:cs="Calibri"/>
          <w:color w:val="auto"/>
        </w:rPr>
        <w:t>Oracle Enterprise Management Studio,</w:t>
      </w:r>
      <w:r w:rsidR="000F6A04" w:rsidRPr="000F6A04">
        <w:rPr>
          <w:rFonts w:cs="Calibri"/>
          <w:color w:val="auto"/>
        </w:rPr>
        <w:t xml:space="preserve"> </w:t>
      </w:r>
      <w:r w:rsidR="000F6A04" w:rsidRPr="000F6A04">
        <w:rPr>
          <w:rFonts w:cs="Calibri"/>
          <w:color w:val="auto"/>
        </w:rPr>
        <w:t>Java</w:t>
      </w:r>
      <w:r w:rsidR="000F6A04" w:rsidRPr="000F6A04">
        <w:rPr>
          <w:rFonts w:cs="Calibri"/>
          <w:color w:val="auto"/>
        </w:rPr>
        <w:t xml:space="preserve"> script,</w:t>
      </w:r>
      <w:r w:rsidRPr="000F6A04">
        <w:rPr>
          <w:rFonts w:cs="Calibri"/>
          <w:color w:val="auto"/>
        </w:rPr>
        <w:t xml:space="preserve"> SQL Server 2003/2005/2008, Microsoft Wi</w:t>
      </w:r>
      <w:r w:rsidRPr="000F6A04">
        <w:rPr>
          <w:rFonts w:cs="Calibri"/>
          <w:color w:val="auto"/>
        </w:rPr>
        <w:t>n</w:t>
      </w:r>
      <w:r w:rsidRPr="000F6A04">
        <w:rPr>
          <w:rFonts w:cs="Calibri"/>
          <w:color w:val="auto"/>
        </w:rPr>
        <w:t>dows</w:t>
      </w:r>
    </w:p>
    <w:p w:rsidR="003F3715" w:rsidRPr="000F6A04" w:rsidRDefault="003F3715" w:rsidP="000F6A04">
      <w:pPr>
        <w:suppressAutoHyphens/>
        <w:spacing w:after="0" w:line="240" w:lineRule="auto"/>
        <w:jc w:val="both"/>
        <w:rPr>
          <w:rFonts w:eastAsia="Times New Roman" w:cs="Calibri"/>
          <w:b/>
          <w:bCs/>
          <w:color w:val="auto"/>
        </w:rPr>
      </w:pPr>
    </w:p>
    <w:p w:rsidR="003F3715" w:rsidRPr="000F6A04" w:rsidRDefault="00322C3D" w:rsidP="000F6A04">
      <w:pPr>
        <w:pBdr>
          <w:bottom w:val="single" w:sz="6" w:space="1" w:color="auto"/>
        </w:pBdr>
        <w:suppressAutoHyphens/>
        <w:spacing w:after="0" w:line="240" w:lineRule="auto"/>
        <w:jc w:val="both"/>
        <w:rPr>
          <w:rFonts w:eastAsia="Times New Roman" w:cs="Calibri"/>
          <w:b/>
          <w:bCs/>
          <w:color w:val="auto"/>
        </w:rPr>
      </w:pPr>
      <w:r w:rsidRPr="000F6A04">
        <w:rPr>
          <w:rFonts w:cs="Calibri"/>
          <w:b/>
          <w:bCs/>
          <w:color w:val="auto"/>
        </w:rPr>
        <w:t>NETCRACKER INDIA</w:t>
      </w:r>
    </w:p>
    <w:p w:rsidR="003F3715" w:rsidRPr="000F6A04" w:rsidRDefault="00322C3D" w:rsidP="000F6A04">
      <w:pPr>
        <w:pBdr>
          <w:bottom w:val="single" w:sz="6" w:space="1" w:color="auto"/>
        </w:pBdr>
        <w:suppressAutoHyphens/>
        <w:spacing w:after="0" w:line="240" w:lineRule="auto"/>
        <w:jc w:val="both"/>
        <w:rPr>
          <w:rFonts w:eastAsia="Times New Roman" w:cs="Calibri"/>
          <w:b/>
          <w:bCs/>
          <w:color w:val="auto"/>
        </w:rPr>
      </w:pPr>
      <w:r w:rsidRPr="000F6A04">
        <w:rPr>
          <w:rFonts w:cs="Calibri"/>
          <w:b/>
          <w:bCs/>
          <w:color w:val="auto"/>
        </w:rPr>
        <w:t xml:space="preserve">Project Title:  Global Telecom                                                                                                     </w:t>
      </w:r>
      <w:r w:rsidR="00954DCE" w:rsidRPr="000F6A04">
        <w:rPr>
          <w:rFonts w:cs="Calibri"/>
          <w:b/>
          <w:bCs/>
          <w:color w:val="auto"/>
        </w:rPr>
        <w:t xml:space="preserve">                        </w:t>
      </w:r>
      <w:r w:rsidRPr="000F6A04">
        <w:rPr>
          <w:rFonts w:cs="Calibri"/>
          <w:b/>
          <w:bCs/>
          <w:color w:val="auto"/>
        </w:rPr>
        <w:t xml:space="preserve"> </w:t>
      </w:r>
      <w:r w:rsidR="006644F2" w:rsidRPr="000F6A04">
        <w:rPr>
          <w:rFonts w:cs="Calibri"/>
          <w:b/>
          <w:bCs/>
          <w:color w:val="auto"/>
        </w:rPr>
        <w:t xml:space="preserve"> </w:t>
      </w:r>
      <w:r w:rsidRPr="000F6A04">
        <w:rPr>
          <w:rFonts w:cs="Calibri"/>
          <w:b/>
          <w:bCs/>
          <w:color w:val="auto"/>
        </w:rPr>
        <w:t xml:space="preserve">     JUN 15 </w:t>
      </w:r>
      <w:r w:rsidRPr="000F6A04">
        <w:rPr>
          <w:rFonts w:cs="Calibri"/>
          <w:b/>
          <w:bCs/>
          <w:color w:val="auto"/>
        </w:rPr>
        <w:t xml:space="preserve">–  </w:t>
      </w:r>
      <w:r w:rsidRPr="000F6A04">
        <w:rPr>
          <w:rFonts w:cs="Calibri"/>
          <w:b/>
          <w:bCs/>
          <w:color w:val="auto"/>
        </w:rPr>
        <w:t>Mar 17</w:t>
      </w:r>
    </w:p>
    <w:p w:rsidR="003F3715" w:rsidRPr="000F6A04" w:rsidRDefault="00322C3D" w:rsidP="000F6A04">
      <w:pPr>
        <w:pBdr>
          <w:bottom w:val="single" w:sz="6" w:space="1" w:color="auto"/>
        </w:pBdr>
        <w:suppressAutoHyphens/>
        <w:spacing w:after="0" w:line="240" w:lineRule="auto"/>
        <w:jc w:val="both"/>
        <w:rPr>
          <w:rFonts w:eastAsia="Times New Roman" w:cs="Calibri"/>
          <w:b/>
          <w:bCs/>
          <w:color w:val="auto"/>
        </w:rPr>
      </w:pPr>
      <w:r w:rsidRPr="000F6A04">
        <w:rPr>
          <w:rFonts w:cs="Calibri"/>
          <w:b/>
          <w:bCs/>
          <w:color w:val="auto"/>
        </w:rPr>
        <w:t>Role: Backend Developer</w:t>
      </w:r>
    </w:p>
    <w:p w:rsidR="003F3715" w:rsidRPr="000F6A04" w:rsidRDefault="003F3715" w:rsidP="000F6A04">
      <w:pPr>
        <w:suppressAutoHyphens/>
        <w:spacing w:after="0" w:line="240" w:lineRule="auto"/>
        <w:jc w:val="both"/>
        <w:rPr>
          <w:rFonts w:eastAsia="Times New Roman" w:cs="Calibri"/>
          <w:b/>
          <w:bCs/>
          <w:color w:val="auto"/>
        </w:rPr>
      </w:pPr>
    </w:p>
    <w:p w:rsidR="003F3715" w:rsidRPr="000F6A04" w:rsidRDefault="00322C3D" w:rsidP="000F6A04">
      <w:pPr>
        <w:suppressAutoHyphens/>
        <w:spacing w:after="0" w:line="240" w:lineRule="auto"/>
        <w:jc w:val="both"/>
        <w:rPr>
          <w:rFonts w:eastAsia="Times New Roman" w:cs="Calibri"/>
          <w:b/>
          <w:bCs/>
          <w:color w:val="auto"/>
        </w:rPr>
      </w:pPr>
      <w:r w:rsidRPr="000F6A04">
        <w:rPr>
          <w:rFonts w:cs="Calibri"/>
          <w:b/>
          <w:bCs/>
          <w:color w:val="auto"/>
        </w:rPr>
        <w:t>Project Description:</w:t>
      </w:r>
    </w:p>
    <w:p w:rsidR="003F3715" w:rsidRPr="000F6A04" w:rsidRDefault="00322C3D" w:rsidP="000F6A04">
      <w:pPr>
        <w:suppressAutoHyphens/>
        <w:spacing w:after="0" w:line="240" w:lineRule="auto"/>
        <w:jc w:val="both"/>
        <w:rPr>
          <w:rFonts w:eastAsia="Times New Roman" w:cs="Calibri"/>
          <w:color w:val="auto"/>
        </w:rPr>
      </w:pPr>
      <w:r w:rsidRPr="000F6A04">
        <w:rPr>
          <w:rFonts w:cs="Calibri"/>
          <w:color w:val="auto"/>
        </w:rPr>
        <w:t>GB a Global finance unit of General Electrics offers consumers and Business around the Globe an array of Financial products and services uses Hyperion  Essbase  for its closing needs and uses Multiple Oracle Fi</w:t>
      </w:r>
      <w:r w:rsidRPr="000F6A04">
        <w:rPr>
          <w:rFonts w:cs="Calibri"/>
          <w:color w:val="auto"/>
        </w:rPr>
        <w:t>nancials GL</w:t>
      </w:r>
      <w:r w:rsidRPr="000F6A04">
        <w:rPr>
          <w:rFonts w:cs="Calibri"/>
          <w:color w:val="auto"/>
        </w:rPr>
        <w:t>’</w:t>
      </w:r>
      <w:r w:rsidRPr="000F6A04">
        <w:rPr>
          <w:rFonts w:cs="Calibri"/>
          <w:color w:val="auto"/>
        </w:rPr>
        <w:t>s and Discoverer modules for financial transaction processing requirements.</w:t>
      </w:r>
    </w:p>
    <w:p w:rsidR="003F3715" w:rsidRPr="000F6A04" w:rsidRDefault="00322C3D" w:rsidP="000F6A04">
      <w:pPr>
        <w:suppressAutoHyphens/>
        <w:spacing w:after="0" w:line="240" w:lineRule="auto"/>
        <w:jc w:val="both"/>
        <w:rPr>
          <w:rFonts w:eastAsia="Times New Roman" w:cs="Calibri"/>
          <w:b/>
          <w:bCs/>
          <w:color w:val="auto"/>
          <w:u w:val="single"/>
        </w:rPr>
      </w:pPr>
      <w:r w:rsidRPr="000F6A04">
        <w:rPr>
          <w:rFonts w:cs="Calibri"/>
          <w:b/>
          <w:bCs/>
          <w:color w:val="auto"/>
          <w:u w:val="single"/>
        </w:rPr>
        <w:t>Application Support Activities &amp; Administrator Roles:</w:t>
      </w:r>
    </w:p>
    <w:p w:rsidR="003F3715" w:rsidRPr="000F6A04" w:rsidRDefault="00322C3D" w:rsidP="000F6A04">
      <w:pPr>
        <w:numPr>
          <w:ilvl w:val="0"/>
          <w:numId w:val="7"/>
        </w:numPr>
        <w:spacing w:after="0" w:line="240" w:lineRule="auto"/>
        <w:jc w:val="both"/>
        <w:rPr>
          <w:rFonts w:cs="Calibri"/>
          <w:color w:val="auto"/>
        </w:rPr>
      </w:pPr>
      <w:r w:rsidRPr="000F6A04">
        <w:rPr>
          <w:rFonts w:cs="Calibri"/>
          <w:color w:val="auto"/>
        </w:rPr>
        <w:t>Worked on Agile Project Management involved in agile methodologies participated in Sprint Planning,Sprint Retr</w:t>
      </w:r>
      <w:r w:rsidRPr="000F6A04">
        <w:rPr>
          <w:rFonts w:cs="Calibri"/>
          <w:color w:val="auto"/>
        </w:rPr>
        <w:t>o</w:t>
      </w:r>
      <w:r w:rsidRPr="000F6A04">
        <w:rPr>
          <w:rFonts w:cs="Calibri"/>
          <w:color w:val="auto"/>
        </w:rPr>
        <w:t>sp</w:t>
      </w:r>
      <w:r w:rsidRPr="000F6A04">
        <w:rPr>
          <w:rFonts w:cs="Calibri"/>
          <w:color w:val="auto"/>
        </w:rPr>
        <w:t>ectives,Sprint Review meetings.</w:t>
      </w:r>
    </w:p>
    <w:p w:rsidR="003F3715" w:rsidRPr="000F6A04" w:rsidRDefault="00322C3D" w:rsidP="000F6A04">
      <w:pPr>
        <w:numPr>
          <w:ilvl w:val="0"/>
          <w:numId w:val="8"/>
        </w:numPr>
        <w:spacing w:after="0" w:line="240" w:lineRule="auto"/>
        <w:jc w:val="both"/>
        <w:rPr>
          <w:rFonts w:cs="Calibri"/>
          <w:b/>
          <w:bCs/>
          <w:color w:val="auto"/>
        </w:rPr>
      </w:pPr>
      <w:r w:rsidRPr="000F6A04">
        <w:rPr>
          <w:rFonts w:cs="Calibri"/>
          <w:b/>
          <w:bCs/>
          <w:color w:val="auto"/>
        </w:rPr>
        <w:t>I</w:t>
      </w:r>
      <w:r w:rsidRPr="000F6A04">
        <w:rPr>
          <w:rFonts w:cs="Calibri"/>
          <w:color w:val="auto"/>
        </w:rPr>
        <w:t>nvolved in analysis, specification, design, and implementation and testing phases of</w:t>
      </w:r>
      <w:r w:rsidRPr="000F6A04">
        <w:rPr>
          <w:rFonts w:cs="Calibri"/>
          <w:color w:val="auto"/>
        </w:rPr>
        <w:t xml:space="preserve"> Software Development Life Cycle (SDLC).</w:t>
      </w:r>
    </w:p>
    <w:p w:rsidR="003F3715" w:rsidRPr="000F6A04" w:rsidRDefault="00322C3D" w:rsidP="000F6A04">
      <w:pPr>
        <w:numPr>
          <w:ilvl w:val="0"/>
          <w:numId w:val="7"/>
        </w:numPr>
        <w:spacing w:after="0" w:line="240" w:lineRule="auto"/>
        <w:jc w:val="both"/>
        <w:rPr>
          <w:rFonts w:cs="Calibri"/>
          <w:color w:val="auto"/>
        </w:rPr>
      </w:pPr>
      <w:r w:rsidRPr="000F6A04">
        <w:rPr>
          <w:rFonts w:cs="Calibri"/>
          <w:color w:val="auto"/>
        </w:rPr>
        <w:t>Used Java 8 features in developing the code like Lambda expressions, creating resource classes, fetching do</w:t>
      </w:r>
      <w:r w:rsidRPr="000F6A04">
        <w:rPr>
          <w:rFonts w:cs="Calibri"/>
          <w:color w:val="auto"/>
        </w:rPr>
        <w:t>c</w:t>
      </w:r>
      <w:r w:rsidRPr="000F6A04">
        <w:rPr>
          <w:rFonts w:cs="Calibri"/>
          <w:color w:val="auto"/>
        </w:rPr>
        <w:t>uments from database.</w:t>
      </w:r>
    </w:p>
    <w:p w:rsidR="003F3715" w:rsidRPr="000F6A04" w:rsidRDefault="00322C3D" w:rsidP="000F6A04">
      <w:pPr>
        <w:numPr>
          <w:ilvl w:val="0"/>
          <w:numId w:val="7"/>
        </w:numPr>
        <w:spacing w:after="0" w:line="240" w:lineRule="auto"/>
        <w:jc w:val="both"/>
        <w:rPr>
          <w:rFonts w:cs="Calibri"/>
          <w:color w:val="auto"/>
        </w:rPr>
      </w:pPr>
      <w:r w:rsidRPr="000F6A04">
        <w:rPr>
          <w:rFonts w:cs="Calibri"/>
          <w:color w:val="auto"/>
        </w:rPr>
        <w:t>Developed Informant service layer by using Spring MVCMaintain outline, metadata, and member formulas as business requirement changes.</w:t>
      </w:r>
    </w:p>
    <w:p w:rsidR="003F3715" w:rsidRPr="000F6A04" w:rsidRDefault="00322C3D" w:rsidP="000F6A04">
      <w:pPr>
        <w:numPr>
          <w:ilvl w:val="0"/>
          <w:numId w:val="10"/>
        </w:numPr>
        <w:spacing w:after="0" w:line="240" w:lineRule="auto"/>
        <w:jc w:val="both"/>
        <w:rPr>
          <w:rFonts w:cs="Calibri"/>
          <w:color w:val="auto"/>
        </w:rPr>
      </w:pPr>
      <w:r w:rsidRPr="000F6A04">
        <w:rPr>
          <w:rFonts w:cs="Calibri"/>
          <w:color w:val="auto"/>
        </w:rPr>
        <w:t>Worked on call L3 support and had experience working on Agile Project Development.</w:t>
      </w:r>
    </w:p>
    <w:p w:rsidR="003F3715" w:rsidRPr="000F6A04" w:rsidRDefault="00322C3D" w:rsidP="000F6A04">
      <w:pPr>
        <w:numPr>
          <w:ilvl w:val="0"/>
          <w:numId w:val="10"/>
        </w:numPr>
        <w:spacing w:after="0" w:line="240" w:lineRule="auto"/>
        <w:jc w:val="both"/>
        <w:rPr>
          <w:rFonts w:cs="Calibri"/>
          <w:color w:val="auto"/>
        </w:rPr>
      </w:pPr>
      <w:r w:rsidRPr="000F6A04">
        <w:rPr>
          <w:rFonts w:cs="Calibri"/>
          <w:color w:val="auto"/>
        </w:rPr>
        <w:t xml:space="preserve">Monitored the REST API calls using POSTMAN. </w:t>
      </w:r>
    </w:p>
    <w:p w:rsidR="003F3715" w:rsidRPr="000F6A04" w:rsidRDefault="00322C3D" w:rsidP="000F6A04">
      <w:pPr>
        <w:numPr>
          <w:ilvl w:val="0"/>
          <w:numId w:val="10"/>
        </w:numPr>
        <w:spacing w:after="0" w:line="240" w:lineRule="auto"/>
        <w:jc w:val="both"/>
        <w:rPr>
          <w:rFonts w:cs="Calibri"/>
          <w:color w:val="auto"/>
        </w:rPr>
      </w:pPr>
      <w:r w:rsidRPr="000F6A04">
        <w:rPr>
          <w:rFonts w:cs="Calibri"/>
          <w:color w:val="auto"/>
        </w:rPr>
        <w:t>Experience working on CI/CD pipelines using JENKINS tools.</w:t>
      </w:r>
    </w:p>
    <w:p w:rsidR="003F3715" w:rsidRPr="000F6A04" w:rsidRDefault="00322C3D" w:rsidP="000F6A04">
      <w:pPr>
        <w:numPr>
          <w:ilvl w:val="0"/>
          <w:numId w:val="10"/>
        </w:numPr>
        <w:spacing w:after="0" w:line="240" w:lineRule="auto"/>
        <w:jc w:val="both"/>
        <w:rPr>
          <w:rFonts w:cs="Calibri"/>
          <w:color w:val="auto"/>
        </w:rPr>
      </w:pPr>
      <w:r w:rsidRPr="000F6A04">
        <w:rPr>
          <w:rFonts w:cs="Calibri"/>
          <w:color w:val="auto"/>
        </w:rPr>
        <w:t xml:space="preserve">Worked on the performance testing, contract testing, component </w:t>
      </w:r>
      <w:r w:rsidRPr="000F6A04">
        <w:rPr>
          <w:rFonts w:cs="Calibri"/>
          <w:color w:val="auto"/>
        </w:rPr>
        <w:t>testing  for our end-end applications</w:t>
      </w:r>
    </w:p>
    <w:p w:rsidR="003F3715" w:rsidRPr="000F6A04" w:rsidRDefault="00322C3D" w:rsidP="000F6A04">
      <w:pPr>
        <w:numPr>
          <w:ilvl w:val="0"/>
          <w:numId w:val="10"/>
        </w:numPr>
        <w:spacing w:after="0" w:line="240" w:lineRule="auto"/>
        <w:jc w:val="both"/>
        <w:rPr>
          <w:rFonts w:cs="Calibri"/>
          <w:color w:val="auto"/>
        </w:rPr>
      </w:pPr>
      <w:r w:rsidRPr="000F6A04">
        <w:rPr>
          <w:rFonts w:cs="Calibri"/>
          <w:color w:val="auto"/>
        </w:rPr>
        <w:t>Created Splunk alerts and onboarded Dynatrace for customer phone and email applications.</w:t>
      </w:r>
    </w:p>
    <w:p w:rsidR="003F3715" w:rsidRPr="000F6A04" w:rsidRDefault="00322C3D" w:rsidP="000F6A04">
      <w:pPr>
        <w:numPr>
          <w:ilvl w:val="0"/>
          <w:numId w:val="10"/>
        </w:numPr>
        <w:spacing w:after="0" w:line="240" w:lineRule="auto"/>
        <w:jc w:val="both"/>
        <w:rPr>
          <w:rFonts w:cs="Calibri"/>
          <w:color w:val="auto"/>
        </w:rPr>
      </w:pPr>
      <w:r w:rsidRPr="000F6A04">
        <w:rPr>
          <w:rFonts w:cs="Calibri"/>
          <w:color w:val="auto"/>
        </w:rPr>
        <w:t>Written the complex SQL Queries and stored procedures as per the requirements using MySQL and GOSDB.</w:t>
      </w:r>
    </w:p>
    <w:p w:rsidR="003F3715" w:rsidRPr="000F6A04" w:rsidRDefault="00322C3D" w:rsidP="000F6A04">
      <w:pPr>
        <w:numPr>
          <w:ilvl w:val="0"/>
          <w:numId w:val="10"/>
        </w:numPr>
        <w:spacing w:after="0" w:line="240" w:lineRule="auto"/>
        <w:jc w:val="both"/>
        <w:rPr>
          <w:rFonts w:cs="Calibri"/>
          <w:color w:val="auto"/>
        </w:rPr>
      </w:pPr>
      <w:r w:rsidRPr="000F6A04">
        <w:rPr>
          <w:rFonts w:cs="Calibri"/>
          <w:color w:val="auto"/>
        </w:rPr>
        <w:t>Migrated Essbase 7 version a</w:t>
      </w:r>
      <w:r w:rsidRPr="000F6A04">
        <w:rPr>
          <w:rFonts w:cs="Calibri"/>
          <w:color w:val="auto"/>
        </w:rPr>
        <w:t>pplications to Essbase 9 version</w:t>
      </w:r>
    </w:p>
    <w:p w:rsidR="003F3715" w:rsidRPr="000F6A04" w:rsidRDefault="00322C3D" w:rsidP="000F6A04">
      <w:pPr>
        <w:numPr>
          <w:ilvl w:val="0"/>
          <w:numId w:val="10"/>
        </w:numPr>
        <w:spacing w:after="0" w:line="240" w:lineRule="auto"/>
        <w:jc w:val="both"/>
        <w:rPr>
          <w:rFonts w:cs="Calibri"/>
          <w:color w:val="auto"/>
        </w:rPr>
      </w:pPr>
      <w:r w:rsidRPr="000F6A04">
        <w:rPr>
          <w:rFonts w:cs="Calibri"/>
          <w:color w:val="auto"/>
        </w:rPr>
        <w:t xml:space="preserve">Converted ESSCMD scripts to MAXL </w:t>
      </w:r>
    </w:p>
    <w:p w:rsidR="003F3715" w:rsidRPr="000F6A04" w:rsidRDefault="003F3715" w:rsidP="000F6A04">
      <w:pPr>
        <w:pStyle w:val="NormalgarmondGaramond115Char"/>
        <w:rPr>
          <w:rFonts w:ascii="Calibri" w:eastAsia="Times New Roman" w:hAnsi="Calibri" w:cs="Calibri"/>
          <w:b w:val="0"/>
          <w:bCs w:val="0"/>
          <w:color w:val="auto"/>
          <w:sz w:val="22"/>
          <w:szCs w:val="22"/>
        </w:rPr>
      </w:pPr>
    </w:p>
    <w:p w:rsidR="003F3715" w:rsidRPr="000F6A04" w:rsidRDefault="00322C3D" w:rsidP="000F6A04">
      <w:pPr>
        <w:pStyle w:val="NormalgarmondGaramond115Char"/>
        <w:rPr>
          <w:rFonts w:ascii="Calibri" w:hAnsi="Calibri" w:cs="Calibri"/>
          <w:color w:val="auto"/>
          <w:sz w:val="22"/>
          <w:szCs w:val="22"/>
        </w:rPr>
      </w:pPr>
      <w:r w:rsidRPr="000F6A04">
        <w:rPr>
          <w:rFonts w:ascii="Calibri" w:hAnsi="Calibri" w:cs="Calibri"/>
          <w:color w:val="auto"/>
          <w:sz w:val="22"/>
          <w:szCs w:val="22"/>
          <w:u w:val="single"/>
        </w:rPr>
        <w:t>Environment:</w:t>
      </w:r>
      <w:r w:rsidRPr="000F6A04">
        <w:rPr>
          <w:rFonts w:ascii="Calibri" w:hAnsi="Calibri" w:cs="Calibri"/>
          <w:color w:val="auto"/>
          <w:sz w:val="22"/>
          <w:szCs w:val="22"/>
        </w:rPr>
        <w:t xml:space="preserve"> </w:t>
      </w:r>
      <w:r w:rsidRPr="000F6A04">
        <w:rPr>
          <w:rFonts w:ascii="Calibri" w:hAnsi="Calibri" w:cs="Calibri"/>
          <w:b w:val="0"/>
          <w:bCs w:val="0"/>
          <w:color w:val="auto"/>
          <w:sz w:val="22"/>
          <w:szCs w:val="22"/>
        </w:rPr>
        <w:t>Java 8, spring, MVC, Micro Services, Spring Boot, Hibernate, RESTful, IntelliJ, , XML, DOM, JQuery, AWS, EJB, Log4j, JUnit, Jenkins, SOAP, SQL, Agile, TDD, and Windows, Splun</w:t>
      </w:r>
      <w:r w:rsidRPr="000F6A04">
        <w:rPr>
          <w:rFonts w:ascii="Calibri" w:hAnsi="Calibri" w:cs="Calibri"/>
          <w:b w:val="0"/>
          <w:bCs w:val="0"/>
          <w:color w:val="auto"/>
          <w:sz w:val="22"/>
          <w:szCs w:val="22"/>
        </w:rPr>
        <w:t>k, Dyn</w:t>
      </w:r>
      <w:r w:rsidRPr="000F6A04">
        <w:rPr>
          <w:rFonts w:ascii="Calibri" w:hAnsi="Calibri" w:cs="Calibri"/>
          <w:b w:val="0"/>
          <w:bCs w:val="0"/>
          <w:color w:val="auto"/>
          <w:sz w:val="22"/>
          <w:szCs w:val="22"/>
        </w:rPr>
        <w:t>a</w:t>
      </w:r>
      <w:r w:rsidRPr="000F6A04">
        <w:rPr>
          <w:rFonts w:ascii="Calibri" w:hAnsi="Calibri" w:cs="Calibri"/>
          <w:b w:val="0"/>
          <w:bCs w:val="0"/>
          <w:color w:val="auto"/>
          <w:sz w:val="22"/>
          <w:szCs w:val="22"/>
        </w:rPr>
        <w:t>trace.</w:t>
      </w:r>
    </w:p>
    <w:sectPr w:rsidR="003F3715" w:rsidRPr="000F6A04" w:rsidSect="00FE4E50">
      <w:headerReference w:type="default" r:id="rId9"/>
      <w:pgSz w:w="12240" w:h="15840"/>
      <w:pgMar w:top="720" w:right="720" w:bottom="720" w:left="720" w:header="724"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2C3D" w:rsidRDefault="00322C3D">
      <w:pPr>
        <w:spacing w:after="0" w:line="240" w:lineRule="auto"/>
      </w:pPr>
      <w:r>
        <w:separator/>
      </w:r>
    </w:p>
  </w:endnote>
  <w:endnote w:type="continuationSeparator" w:id="0">
    <w:p w:rsidR="00322C3D" w:rsidRDefault="00322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Neue">
    <w:altName w:val="Times New Roman"/>
    <w:charset w:val="00"/>
    <w:family w:val="roman"/>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2C3D" w:rsidRDefault="00322C3D">
      <w:pPr>
        <w:spacing w:after="0" w:line="240" w:lineRule="auto"/>
      </w:pPr>
      <w:r>
        <w:separator/>
      </w:r>
    </w:p>
  </w:footnote>
  <w:footnote w:type="continuationSeparator" w:id="0">
    <w:p w:rsidR="00322C3D" w:rsidRDefault="00322C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715" w:rsidRDefault="00322C3D">
    <w:pPr>
      <w:pStyle w:val="Header"/>
    </w:pPr>
    <w:r>
      <w:rPr>
        <w:noProof/>
      </w:rPr>
      <w:drawing>
        <wp:anchor distT="152400" distB="152400" distL="152400" distR="152400" simplePos="0" relativeHeight="251658240" behindDoc="1" locked="0" layoutInCell="1" allowOverlap="1" wp14:anchorId="37FACD2C" wp14:editId="2B9DD253">
          <wp:simplePos x="0" y="0"/>
          <wp:positionH relativeFrom="page">
            <wp:posOffset>5157470</wp:posOffset>
          </wp:positionH>
          <wp:positionV relativeFrom="page">
            <wp:posOffset>68579</wp:posOffset>
          </wp:positionV>
          <wp:extent cx="2228850" cy="485775"/>
          <wp:effectExtent l="0" t="0" r="0" b="0"/>
          <wp:wrapNone/>
          <wp:docPr id="1073741825" name="officeArt object" descr="C:\Users\jalaja\Desktop\oracle_hyperion_logo.jpg"/>
          <wp:cNvGraphicFramePr/>
          <a:graphic xmlns:a="http://schemas.openxmlformats.org/drawingml/2006/main">
            <a:graphicData uri="http://schemas.openxmlformats.org/drawingml/2006/picture">
              <pic:pic xmlns:pic="http://schemas.openxmlformats.org/drawingml/2006/picture">
                <pic:nvPicPr>
                  <pic:cNvPr id="1073741825" name="C:\Users\jalaja\Desktop\oracle_hyperion_logo.jpg" descr="C:\Users\jalaja\Desktop\oracle_hyperion_logo.jpg"/>
                  <pic:cNvPicPr>
                    <a:picLocks noChangeAspect="1"/>
                  </pic:cNvPicPr>
                </pic:nvPicPr>
                <pic:blipFill>
                  <a:blip r:embed="rId1">
                    <a:extLst/>
                  </a:blip>
                  <a:stretch>
                    <a:fillRect/>
                  </a:stretch>
                </pic:blipFill>
                <pic:spPr>
                  <a:xfrm>
                    <a:off x="0" y="0"/>
                    <a:ext cx="2228850" cy="485775"/>
                  </a:xfrm>
                  <a:prstGeom prst="rect">
                    <a:avLst/>
                  </a:prstGeom>
                  <a:ln w="12700" cap="flat">
                    <a:noFill/>
                    <a:miter lim="400000"/>
                  </a:ln>
                  <a:effectLs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23E61"/>
    <w:multiLevelType w:val="hybridMultilevel"/>
    <w:tmpl w:val="FB08F366"/>
    <w:numStyleLink w:val="ImportedStyle6"/>
  </w:abstractNum>
  <w:abstractNum w:abstractNumId="1">
    <w:nsid w:val="148F7453"/>
    <w:multiLevelType w:val="hybridMultilevel"/>
    <w:tmpl w:val="AE1E528C"/>
    <w:styleLink w:val="Bullets0"/>
    <w:lvl w:ilvl="0" w:tplc="574A3066">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89" w:hanging="189"/>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1" w:tplc="190EAABC">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789" w:hanging="189"/>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2" w:tplc="A20C4014">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389" w:hanging="189"/>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3" w:tplc="C700FC9E">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989" w:hanging="189"/>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4" w:tplc="E5301D36">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2589" w:hanging="189"/>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5" w:tplc="0582924A">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189" w:hanging="189"/>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6" w:tplc="B83E992E">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789" w:hanging="189"/>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7" w:tplc="0308C08E">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4389" w:hanging="189"/>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8" w:tplc="AF807496">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4989" w:hanging="189"/>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nsid w:val="1D7C4809"/>
    <w:multiLevelType w:val="hybridMultilevel"/>
    <w:tmpl w:val="0928A538"/>
    <w:numStyleLink w:val="ImportedStyle2"/>
  </w:abstractNum>
  <w:abstractNum w:abstractNumId="3">
    <w:nsid w:val="1E1E0B04"/>
    <w:multiLevelType w:val="hybridMultilevel"/>
    <w:tmpl w:val="B290D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444342"/>
    <w:multiLevelType w:val="hybridMultilevel"/>
    <w:tmpl w:val="0928A538"/>
    <w:styleLink w:val="ImportedStyle2"/>
    <w:lvl w:ilvl="0" w:tplc="F0CA1EF4">
      <w:start w:val="1"/>
      <w:numFmt w:val="bullet"/>
      <w:lvlText w:val="·"/>
      <w:lvlJc w:val="left"/>
      <w:pPr>
        <w:ind w:left="237" w:hanging="23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5526656">
      <w:start w:val="1"/>
      <w:numFmt w:val="bullet"/>
      <w:lvlText w:val="o"/>
      <w:lvlJc w:val="left"/>
      <w:pPr>
        <w:ind w:left="957" w:hanging="23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0DEA3E4">
      <w:start w:val="1"/>
      <w:numFmt w:val="bullet"/>
      <w:lvlText w:val="▪"/>
      <w:lvlJc w:val="left"/>
      <w:pPr>
        <w:ind w:left="1677" w:hanging="23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9A22E4">
      <w:start w:val="1"/>
      <w:numFmt w:val="bullet"/>
      <w:lvlText w:val="·"/>
      <w:lvlJc w:val="left"/>
      <w:pPr>
        <w:ind w:left="2397" w:hanging="23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B4675B0">
      <w:start w:val="1"/>
      <w:numFmt w:val="bullet"/>
      <w:lvlText w:val="o"/>
      <w:lvlJc w:val="left"/>
      <w:pPr>
        <w:ind w:left="3117" w:hanging="23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DC5BBA">
      <w:start w:val="1"/>
      <w:numFmt w:val="bullet"/>
      <w:lvlText w:val="▪"/>
      <w:lvlJc w:val="left"/>
      <w:pPr>
        <w:ind w:left="3837" w:hanging="23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A5E20CC">
      <w:start w:val="1"/>
      <w:numFmt w:val="bullet"/>
      <w:lvlText w:val="·"/>
      <w:lvlJc w:val="left"/>
      <w:pPr>
        <w:ind w:left="4557" w:hanging="23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0C0A8B0">
      <w:start w:val="1"/>
      <w:numFmt w:val="bullet"/>
      <w:lvlText w:val="o"/>
      <w:lvlJc w:val="left"/>
      <w:pPr>
        <w:ind w:left="5277" w:hanging="23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E26A7C6">
      <w:start w:val="1"/>
      <w:numFmt w:val="bullet"/>
      <w:lvlText w:val="▪"/>
      <w:lvlJc w:val="left"/>
      <w:pPr>
        <w:ind w:left="5997" w:hanging="23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nsid w:val="39C2771E"/>
    <w:multiLevelType w:val="hybridMultilevel"/>
    <w:tmpl w:val="FB08F366"/>
    <w:styleLink w:val="ImportedStyle6"/>
    <w:lvl w:ilvl="0" w:tplc="2D683F86">
      <w:start w:val="1"/>
      <w:numFmt w:val="bullet"/>
      <w:lvlText w:val="·"/>
      <w:lvlJc w:val="left"/>
      <w:pPr>
        <w:tabs>
          <w:tab w:val="left" w:pos="284"/>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4E2D894">
      <w:start w:val="1"/>
      <w:numFmt w:val="bullet"/>
      <w:lvlText w:val="o"/>
      <w:lvlJc w:val="left"/>
      <w:pPr>
        <w:tabs>
          <w:tab w:val="left" w:pos="284"/>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3746656">
      <w:start w:val="1"/>
      <w:numFmt w:val="bullet"/>
      <w:lvlText w:val="▪"/>
      <w:lvlJc w:val="left"/>
      <w:pPr>
        <w:tabs>
          <w:tab w:val="left" w:pos="284"/>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E368EA0">
      <w:start w:val="1"/>
      <w:numFmt w:val="bullet"/>
      <w:lvlText w:val="·"/>
      <w:lvlJc w:val="left"/>
      <w:pPr>
        <w:tabs>
          <w:tab w:val="left" w:pos="284"/>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6B8FD54">
      <w:start w:val="1"/>
      <w:numFmt w:val="bullet"/>
      <w:lvlText w:val="o"/>
      <w:lvlJc w:val="left"/>
      <w:pPr>
        <w:tabs>
          <w:tab w:val="left" w:pos="284"/>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25E5CBE">
      <w:start w:val="1"/>
      <w:numFmt w:val="bullet"/>
      <w:lvlText w:val="▪"/>
      <w:lvlJc w:val="left"/>
      <w:pPr>
        <w:tabs>
          <w:tab w:val="left" w:pos="284"/>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0E28516">
      <w:start w:val="1"/>
      <w:numFmt w:val="bullet"/>
      <w:lvlText w:val="·"/>
      <w:lvlJc w:val="left"/>
      <w:pPr>
        <w:tabs>
          <w:tab w:val="left" w:pos="284"/>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4FCE5DE">
      <w:start w:val="1"/>
      <w:numFmt w:val="bullet"/>
      <w:lvlText w:val="o"/>
      <w:lvlJc w:val="left"/>
      <w:pPr>
        <w:tabs>
          <w:tab w:val="left" w:pos="284"/>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50047C2">
      <w:start w:val="1"/>
      <w:numFmt w:val="bullet"/>
      <w:lvlText w:val="▪"/>
      <w:lvlJc w:val="left"/>
      <w:pPr>
        <w:tabs>
          <w:tab w:val="left" w:pos="284"/>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nsid w:val="3A6202C9"/>
    <w:multiLevelType w:val="hybridMultilevel"/>
    <w:tmpl w:val="3222AFD4"/>
    <w:numStyleLink w:val="Bullets"/>
  </w:abstractNum>
  <w:abstractNum w:abstractNumId="7">
    <w:nsid w:val="3ECE1FD0"/>
    <w:multiLevelType w:val="hybridMultilevel"/>
    <w:tmpl w:val="55E0D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C596540"/>
    <w:multiLevelType w:val="hybridMultilevel"/>
    <w:tmpl w:val="AE1E528C"/>
    <w:numStyleLink w:val="Bullets0"/>
  </w:abstractNum>
  <w:abstractNum w:abstractNumId="9">
    <w:nsid w:val="7A6C6331"/>
    <w:multiLevelType w:val="hybridMultilevel"/>
    <w:tmpl w:val="3222AFD4"/>
    <w:styleLink w:val="Bullets"/>
    <w:lvl w:ilvl="0" w:tplc="EEE8CCE0">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2A88F2E2">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7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7A103466">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3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7DD6F0BC">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9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F452A7DC">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25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0D02800">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1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CA7805A6">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7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EB269660">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43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952D6D8">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4958" w:hanging="1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9"/>
  </w:num>
  <w:num w:numId="2">
    <w:abstractNumId w:val="6"/>
  </w:num>
  <w:num w:numId="3">
    <w:abstractNumId w:val="1"/>
  </w:num>
  <w:num w:numId="4">
    <w:abstractNumId w:val="8"/>
  </w:num>
  <w:num w:numId="5">
    <w:abstractNumId w:val="5"/>
  </w:num>
  <w:num w:numId="6">
    <w:abstractNumId w:val="0"/>
  </w:num>
  <w:num w:numId="7">
    <w:abstractNumId w:val="8"/>
    <w:lvlOverride w:ilvl="0">
      <w:lvl w:ilvl="0" w:tplc="190A18AA">
        <w:start w:val="1"/>
        <w:numFmt w:val="bullet"/>
        <w:lvlText w:val="•"/>
        <w:lvlJc w:val="left"/>
        <w:pPr>
          <w:ind w:left="1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61A3CF0">
        <w:start w:val="1"/>
        <w:numFmt w:val="bullet"/>
        <w:lvlText w:val="•"/>
        <w:lvlJc w:val="left"/>
        <w:pPr>
          <w:ind w:left="7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484BA6C">
        <w:start w:val="1"/>
        <w:numFmt w:val="bullet"/>
        <w:lvlText w:val="•"/>
        <w:lvlJc w:val="left"/>
        <w:pPr>
          <w:ind w:left="13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F5E21E0">
        <w:start w:val="1"/>
        <w:numFmt w:val="bullet"/>
        <w:lvlText w:val="•"/>
        <w:lvlJc w:val="left"/>
        <w:pPr>
          <w:ind w:left="19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DCECD26E">
        <w:start w:val="1"/>
        <w:numFmt w:val="bullet"/>
        <w:lvlText w:val="•"/>
        <w:lvlJc w:val="left"/>
        <w:pPr>
          <w:ind w:left="25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E767FCE">
        <w:start w:val="1"/>
        <w:numFmt w:val="bullet"/>
        <w:lvlText w:val="•"/>
        <w:lvlJc w:val="left"/>
        <w:pPr>
          <w:ind w:left="31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418B54E">
        <w:start w:val="1"/>
        <w:numFmt w:val="bullet"/>
        <w:lvlText w:val="•"/>
        <w:lvlJc w:val="left"/>
        <w:pPr>
          <w:ind w:left="37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D549024">
        <w:start w:val="1"/>
        <w:numFmt w:val="bullet"/>
        <w:lvlText w:val="•"/>
        <w:lvlJc w:val="left"/>
        <w:pPr>
          <w:ind w:left="43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33B0520C">
        <w:start w:val="1"/>
        <w:numFmt w:val="bullet"/>
        <w:lvlText w:val="•"/>
        <w:lvlJc w:val="left"/>
        <w:pPr>
          <w:ind w:left="4974" w:hanging="17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abstractNumId w:val="8"/>
    <w:lvlOverride w:ilvl="0">
      <w:lvl w:ilvl="0" w:tplc="190A18AA">
        <w:start w:val="1"/>
        <w:numFmt w:val="bullet"/>
        <w:lvlText w:val="•"/>
        <w:lvlJc w:val="left"/>
        <w:pPr>
          <w:ind w:left="174" w:hanging="174"/>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61A3CF0">
        <w:start w:val="1"/>
        <w:numFmt w:val="bullet"/>
        <w:lvlText w:val="•"/>
        <w:lvlJc w:val="left"/>
        <w:pPr>
          <w:ind w:left="774" w:hanging="174"/>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484BA6C">
        <w:start w:val="1"/>
        <w:numFmt w:val="bullet"/>
        <w:lvlText w:val="•"/>
        <w:lvlJc w:val="left"/>
        <w:pPr>
          <w:ind w:left="1374" w:hanging="174"/>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F5E21E0">
        <w:start w:val="1"/>
        <w:numFmt w:val="bullet"/>
        <w:lvlText w:val="•"/>
        <w:lvlJc w:val="left"/>
        <w:pPr>
          <w:ind w:left="1974" w:hanging="174"/>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DCECD26E">
        <w:start w:val="1"/>
        <w:numFmt w:val="bullet"/>
        <w:lvlText w:val="•"/>
        <w:lvlJc w:val="left"/>
        <w:pPr>
          <w:ind w:left="2574" w:hanging="174"/>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E767FCE">
        <w:start w:val="1"/>
        <w:numFmt w:val="bullet"/>
        <w:lvlText w:val="•"/>
        <w:lvlJc w:val="left"/>
        <w:pPr>
          <w:ind w:left="3174" w:hanging="174"/>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418B54E">
        <w:start w:val="1"/>
        <w:numFmt w:val="bullet"/>
        <w:lvlText w:val="•"/>
        <w:lvlJc w:val="left"/>
        <w:pPr>
          <w:ind w:left="3774" w:hanging="174"/>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D549024">
        <w:start w:val="1"/>
        <w:numFmt w:val="bullet"/>
        <w:lvlText w:val="•"/>
        <w:lvlJc w:val="left"/>
        <w:pPr>
          <w:ind w:left="4374" w:hanging="174"/>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33B0520C">
        <w:start w:val="1"/>
        <w:numFmt w:val="bullet"/>
        <w:lvlText w:val="•"/>
        <w:lvlJc w:val="left"/>
        <w:pPr>
          <w:ind w:left="4974" w:hanging="174"/>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4"/>
  </w:num>
  <w:num w:numId="10">
    <w:abstractNumId w:val="2"/>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3F3715"/>
    <w:rsid w:val="000F6A04"/>
    <w:rsid w:val="00226B5D"/>
    <w:rsid w:val="002749E2"/>
    <w:rsid w:val="00322C3D"/>
    <w:rsid w:val="003F3715"/>
    <w:rsid w:val="006644F2"/>
    <w:rsid w:val="00954DCE"/>
    <w:rsid w:val="00BC2A8D"/>
    <w:rsid w:val="00F1369F"/>
    <w:rsid w:val="00F62D41"/>
    <w:rsid w:val="00FE4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200" w:line="276" w:lineRule="auto"/>
    </w:pPr>
    <w:rPr>
      <w:rFonts w:ascii="Calibri" w:hAnsi="Calibri" w:cs="Arial Unicode MS"/>
      <w:color w:val="000000"/>
      <w:sz w:val="22"/>
      <w:szCs w:val="22"/>
      <w:u w:color="000000"/>
      <w14:textOutline w14:w="12700" w14:cap="flat" w14:cmpd="sng" w14:algn="ctr">
        <w14:noFill/>
        <w14:prstDash w14:val="solid"/>
        <w14:miter w14:lim="400000"/>
      </w14:textOutline>
    </w:rPr>
  </w:style>
  <w:style w:type="paragraph" w:styleId="Heading5">
    <w:name w:val="heading 5"/>
    <w:next w:val="Normal"/>
    <w:pPr>
      <w:keepNext/>
      <w:pBdr>
        <w:bottom w:val="single" w:sz="8" w:space="0" w:color="000000"/>
      </w:pBdr>
      <w:ind w:left="270"/>
      <w:outlineLvl w:val="4"/>
    </w:pPr>
    <w:rPr>
      <w:rFonts w:cs="Arial Unicode MS"/>
      <w:b/>
      <w:bCs/>
      <w:smallCaps/>
      <w:color w:val="000000"/>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320"/>
        <w:tab w:val="right" w:pos="8640"/>
      </w:tabs>
    </w:pPr>
    <w:rPr>
      <w:rFonts w:cs="Arial Unicode MS"/>
      <w:color w:val="000000"/>
      <w:sz w:val="24"/>
      <w:szCs w:val="24"/>
      <w:u w:color="000000"/>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MediumList2-Accent41">
    <w:name w:val="Medium List 2 - Accent 41"/>
    <w:pPr>
      <w:spacing w:after="200" w:line="276" w:lineRule="auto"/>
      <w:ind w:left="720"/>
    </w:pPr>
    <w:rPr>
      <w:rFonts w:ascii="Calibri" w:hAnsi="Calibri" w:cs="Arial Unicode MS"/>
      <w:color w:val="000000"/>
      <w:sz w:val="22"/>
      <w:szCs w:val="22"/>
      <w:u w:color="000000"/>
    </w:rPr>
  </w:style>
  <w:style w:type="paragraph" w:customStyle="1" w:styleId="Default">
    <w:name w:val="Default"/>
    <w:pPr>
      <w:spacing w:before="160" w:line="288" w:lineRule="auto"/>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paragraph" w:customStyle="1" w:styleId="NormalgarmondGaramond115Char">
    <w:name w:val="Normal +garmond + Garamond + 11.5 Char"/>
    <w:pPr>
      <w:widowControl w:val="0"/>
      <w:jc w:val="both"/>
    </w:pPr>
    <w:rPr>
      <w:rFonts w:ascii="Garamond" w:eastAsia="Garamond" w:hAnsi="Garamond" w:cs="Garamond"/>
      <w:b/>
      <w:bCs/>
      <w:color w:val="000000"/>
      <w:sz w:val="23"/>
      <w:szCs w:val="23"/>
      <w:u w:color="000000"/>
    </w:rPr>
  </w:style>
  <w:style w:type="numbering" w:customStyle="1" w:styleId="Bullets">
    <w:name w:val="Bullets"/>
    <w:pPr>
      <w:numPr>
        <w:numId w:val="1"/>
      </w:numPr>
    </w:pPr>
  </w:style>
  <w:style w:type="numbering" w:customStyle="1" w:styleId="Bullets0">
    <w:name w:val="Bullets.0"/>
    <w:pPr>
      <w:numPr>
        <w:numId w:val="3"/>
      </w:numPr>
    </w:pPr>
  </w:style>
  <w:style w:type="numbering" w:customStyle="1" w:styleId="ImportedStyle6">
    <w:name w:val="Imported Style 6"/>
    <w:pPr>
      <w:numPr>
        <w:numId w:val="5"/>
      </w:numPr>
    </w:pPr>
  </w:style>
  <w:style w:type="numbering" w:customStyle="1" w:styleId="ImportedStyle2">
    <w:name w:val="Imported Style 2"/>
    <w:pPr>
      <w:numPr>
        <w:numId w:val="9"/>
      </w:numPr>
    </w:pPr>
  </w:style>
  <w:style w:type="paragraph" w:styleId="ListParagraph">
    <w:name w:val="List Paragraph"/>
    <w:basedOn w:val="Normal"/>
    <w:uiPriority w:val="34"/>
    <w:qFormat/>
    <w:rsid w:val="00F62D4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200" w:line="276" w:lineRule="auto"/>
    </w:pPr>
    <w:rPr>
      <w:rFonts w:ascii="Calibri" w:hAnsi="Calibri" w:cs="Arial Unicode MS"/>
      <w:color w:val="000000"/>
      <w:sz w:val="22"/>
      <w:szCs w:val="22"/>
      <w:u w:color="000000"/>
      <w14:textOutline w14:w="12700" w14:cap="flat" w14:cmpd="sng" w14:algn="ctr">
        <w14:noFill/>
        <w14:prstDash w14:val="solid"/>
        <w14:miter w14:lim="400000"/>
      </w14:textOutline>
    </w:rPr>
  </w:style>
  <w:style w:type="paragraph" w:styleId="Heading5">
    <w:name w:val="heading 5"/>
    <w:next w:val="Normal"/>
    <w:pPr>
      <w:keepNext/>
      <w:pBdr>
        <w:bottom w:val="single" w:sz="8" w:space="0" w:color="000000"/>
      </w:pBdr>
      <w:ind w:left="270"/>
      <w:outlineLvl w:val="4"/>
    </w:pPr>
    <w:rPr>
      <w:rFonts w:cs="Arial Unicode MS"/>
      <w:b/>
      <w:bCs/>
      <w:smallCaps/>
      <w:color w:val="000000"/>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320"/>
        <w:tab w:val="right" w:pos="8640"/>
      </w:tabs>
    </w:pPr>
    <w:rPr>
      <w:rFonts w:cs="Arial Unicode MS"/>
      <w:color w:val="000000"/>
      <w:sz w:val="24"/>
      <w:szCs w:val="24"/>
      <w:u w:color="000000"/>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MediumList2-Accent41">
    <w:name w:val="Medium List 2 - Accent 41"/>
    <w:pPr>
      <w:spacing w:after="200" w:line="276" w:lineRule="auto"/>
      <w:ind w:left="720"/>
    </w:pPr>
    <w:rPr>
      <w:rFonts w:ascii="Calibri" w:hAnsi="Calibri" w:cs="Arial Unicode MS"/>
      <w:color w:val="000000"/>
      <w:sz w:val="22"/>
      <w:szCs w:val="22"/>
      <w:u w:color="000000"/>
    </w:rPr>
  </w:style>
  <w:style w:type="paragraph" w:customStyle="1" w:styleId="Default">
    <w:name w:val="Default"/>
    <w:pPr>
      <w:spacing w:before="160" w:line="288" w:lineRule="auto"/>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paragraph" w:customStyle="1" w:styleId="NormalgarmondGaramond115Char">
    <w:name w:val="Normal +garmond + Garamond + 11.5 Char"/>
    <w:pPr>
      <w:widowControl w:val="0"/>
      <w:jc w:val="both"/>
    </w:pPr>
    <w:rPr>
      <w:rFonts w:ascii="Garamond" w:eastAsia="Garamond" w:hAnsi="Garamond" w:cs="Garamond"/>
      <w:b/>
      <w:bCs/>
      <w:color w:val="000000"/>
      <w:sz w:val="23"/>
      <w:szCs w:val="23"/>
      <w:u w:color="000000"/>
    </w:rPr>
  </w:style>
  <w:style w:type="numbering" w:customStyle="1" w:styleId="Bullets">
    <w:name w:val="Bullets"/>
    <w:pPr>
      <w:numPr>
        <w:numId w:val="1"/>
      </w:numPr>
    </w:pPr>
  </w:style>
  <w:style w:type="numbering" w:customStyle="1" w:styleId="Bullets0">
    <w:name w:val="Bullets.0"/>
    <w:pPr>
      <w:numPr>
        <w:numId w:val="3"/>
      </w:numPr>
    </w:pPr>
  </w:style>
  <w:style w:type="numbering" w:customStyle="1" w:styleId="ImportedStyle6">
    <w:name w:val="Imported Style 6"/>
    <w:pPr>
      <w:numPr>
        <w:numId w:val="5"/>
      </w:numPr>
    </w:pPr>
  </w:style>
  <w:style w:type="numbering" w:customStyle="1" w:styleId="ImportedStyle2">
    <w:name w:val="Imported Style 2"/>
    <w:pPr>
      <w:numPr>
        <w:numId w:val="9"/>
      </w:numPr>
    </w:pPr>
  </w:style>
  <w:style w:type="paragraph" w:styleId="ListParagraph">
    <w:name w:val="List Paragraph"/>
    <w:basedOn w:val="Normal"/>
    <w:uiPriority w:val="34"/>
    <w:qFormat/>
    <w:rsid w:val="00F62D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6338032">
      <w:bodyDiv w:val="1"/>
      <w:marLeft w:val="0"/>
      <w:marRight w:val="0"/>
      <w:marTop w:val="0"/>
      <w:marBottom w:val="0"/>
      <w:divBdr>
        <w:top w:val="none" w:sz="0" w:space="0" w:color="auto"/>
        <w:left w:val="none" w:sz="0" w:space="0" w:color="auto"/>
        <w:bottom w:val="none" w:sz="0" w:space="0" w:color="auto"/>
        <w:right w:val="none" w:sz="0" w:space="0" w:color="auto"/>
      </w:divBdr>
      <w:divsChild>
        <w:div w:id="1294023869">
          <w:marLeft w:val="0"/>
          <w:marRight w:val="0"/>
          <w:marTop w:val="0"/>
          <w:marBottom w:val="0"/>
          <w:divBdr>
            <w:top w:val="none" w:sz="0" w:space="0" w:color="auto"/>
            <w:left w:val="none" w:sz="0" w:space="0" w:color="auto"/>
            <w:bottom w:val="none" w:sz="0" w:space="0" w:color="auto"/>
            <w:right w:val="none" w:sz="0" w:space="0" w:color="auto"/>
          </w:divBdr>
          <w:divsChild>
            <w:div w:id="1650590362">
              <w:marLeft w:val="0"/>
              <w:marRight w:val="0"/>
              <w:marTop w:val="0"/>
              <w:marBottom w:val="0"/>
              <w:divBdr>
                <w:top w:val="none" w:sz="0" w:space="0" w:color="auto"/>
                <w:left w:val="none" w:sz="0" w:space="0" w:color="auto"/>
                <w:bottom w:val="none" w:sz="0" w:space="0" w:color="auto"/>
                <w:right w:val="none" w:sz="0" w:space="0" w:color="auto"/>
              </w:divBdr>
              <w:divsChild>
                <w:div w:id="32770635">
                  <w:marLeft w:val="0"/>
                  <w:marRight w:val="0"/>
                  <w:marTop w:val="0"/>
                  <w:marBottom w:val="0"/>
                  <w:divBdr>
                    <w:top w:val="none" w:sz="0" w:space="0" w:color="auto"/>
                    <w:left w:val="none" w:sz="0" w:space="0" w:color="auto"/>
                    <w:bottom w:val="none" w:sz="0" w:space="0" w:color="auto"/>
                    <w:right w:val="none" w:sz="0" w:space="0" w:color="auto"/>
                  </w:divBdr>
                  <w:divsChild>
                    <w:div w:id="131152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572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company/2592325/"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1877</Words>
  <Characters>10700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4</cp:revision>
  <dcterms:created xsi:type="dcterms:W3CDTF">2024-03-11T19:25:00Z</dcterms:created>
  <dcterms:modified xsi:type="dcterms:W3CDTF">2024-03-11T19:26:00Z</dcterms:modified>
</cp:coreProperties>
</file>