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1237881A" w14:textId="409CF126" w:rsidR="00A84564" w:rsidRDefault="00E72C56" w:rsidP="00A84564">
      <w:pPr>
        <w:pStyle w:val="NoSpacing"/>
      </w:pPr>
      <w:r w:rsidRPr="00E72C56">
        <w:t xml:space="preserve">Salesforce, IT and Software Professional with 20 years of Software Development and 12 years of hands-on Salesforce consulting, architect, development, design, administration, business analysis, and project management experience. </w:t>
      </w:r>
      <w:r w:rsidR="00377106" w:rsidRPr="00377106">
        <w:t>Integrated with Marketing Cloud to automatically send emails to dealers upon Work Order and Service Appointment creation</w:t>
      </w:r>
      <w:r w:rsidR="00377106">
        <w:t xml:space="preserve">. </w:t>
      </w:r>
      <w:r w:rsidRPr="00E72C56">
        <w:t>5+ years of hands-on experience in the Pharmaceutical/Healthcare industry.</w:t>
      </w:r>
    </w:p>
    <w:p w14:paraId="3AA4AAC8" w14:textId="77777777" w:rsidR="00E72C56" w:rsidRPr="00A84564" w:rsidRDefault="00E72C56" w:rsidP="00A84564">
      <w:pPr>
        <w:pStyle w:val="NoSpacing"/>
      </w:pPr>
    </w:p>
    <w:p w14:paraId="39C426A2" w14:textId="6C169B5B" w:rsidR="004E5322" w:rsidRPr="004E5322" w:rsidRDefault="00E66AC4" w:rsidP="004E5322">
      <w:pPr>
        <w:pStyle w:val="Title"/>
        <w:pBdr>
          <w:bottom w:val="single" w:sz="12" w:space="1" w:color="auto"/>
        </w:pBdr>
        <w:jc w:val="left"/>
        <w:rPr>
          <w:rFonts w:asciiTheme="minorHAnsi" w:hAnsiTheme="minorHAnsi" w:cstheme="minorHAnsi"/>
          <w:smallCaps w:val="0"/>
          <w:sz w:val="22"/>
          <w:szCs w:val="22"/>
        </w:rPr>
      </w:pPr>
      <w:r w:rsidRPr="00E66AC4">
        <w:rPr>
          <w:rFonts w:asciiTheme="minorHAnsi" w:hAnsiTheme="minorHAnsi" w:cstheme="minorHAnsi"/>
          <w:smallCaps w:val="0"/>
          <w:sz w:val="22"/>
          <w:szCs w:val="22"/>
        </w:rPr>
        <w:t xml:space="preserve">TECHNICAL </w:t>
      </w:r>
      <w:r w:rsidR="00E72C56">
        <w:rPr>
          <w:rFonts w:asciiTheme="minorHAnsi" w:hAnsiTheme="minorHAnsi" w:cstheme="minorHAnsi"/>
          <w:smallCaps w:val="0"/>
          <w:sz w:val="22"/>
          <w:szCs w:val="22"/>
        </w:rPr>
        <w:t>SKILLS</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tbl>
      <w:tblPr>
        <w:tblStyle w:val="TableGrid"/>
        <w:tblW w:w="0" w:type="auto"/>
        <w:tblLook w:val="0000" w:firstRow="0" w:lastRow="0" w:firstColumn="0" w:lastColumn="0" w:noHBand="0" w:noVBand="0"/>
      </w:tblPr>
      <w:tblGrid>
        <w:gridCol w:w="1183"/>
        <w:gridCol w:w="8743"/>
      </w:tblGrid>
      <w:tr w:rsidR="00E72C56" w:rsidRPr="00E72C56" w14:paraId="68FA19E6" w14:textId="77777777" w:rsidTr="00E72C56">
        <w:tc>
          <w:tcPr>
            <w:tcW w:w="0" w:type="auto"/>
          </w:tcPr>
          <w:p w14:paraId="0B9510DF" w14:textId="77777777" w:rsidR="00E72C56" w:rsidRPr="00A65000" w:rsidRDefault="00E72C56" w:rsidP="00E72C56">
            <w:pPr>
              <w:pStyle w:val="NoSpacing"/>
              <w:rPr>
                <w:b/>
                <w:bCs/>
              </w:rPr>
            </w:pPr>
            <w:r w:rsidRPr="00A65000">
              <w:rPr>
                <w:b/>
                <w:bCs/>
              </w:rPr>
              <w:t>Salesforce</w:t>
            </w:r>
          </w:p>
        </w:tc>
        <w:tc>
          <w:tcPr>
            <w:tcW w:w="0" w:type="auto"/>
          </w:tcPr>
          <w:p w14:paraId="70B4F3CE" w14:textId="77777777" w:rsidR="00E72C56" w:rsidRPr="00E72C56" w:rsidRDefault="00E72C56" w:rsidP="00E72C56">
            <w:pPr>
              <w:pStyle w:val="NoSpacing"/>
              <w:rPr>
                <w:rFonts w:hint="eastAsia"/>
              </w:rPr>
            </w:pPr>
            <w:r w:rsidRPr="00E72C56">
              <w:t>Health/Sales/Service/CPQ-Revenue/Community (Experience)/Government/Education /Non-Profit Cloud, OmniStudio, Field Service Lightning, SFDX, Apex, Lightning (LWC and Aura), Visualforce, CD/CI (Azure, Bamboo), SOQL/SOSL, Salesforce Connect, Lightning Scheduler, MuleSoft, Dataloader.io/Apex Data Loader, ETL Tools, (Lighting) Flow/Process Builder/Workflow Rules, MuleSoft, Web Services (REST/SOAP), API Integration/Development, Reports, OData, SSO, Salesforce CLI, Salesforce DX, Shield Platform Encryption, EDA/Educational Cloud, Workbench, Nintex DocGen, Conga Composer/Sign, Adobe Sign</w:t>
            </w:r>
          </w:p>
        </w:tc>
      </w:tr>
      <w:tr w:rsidR="00E72C56" w:rsidRPr="00E72C56" w14:paraId="4BA548D9" w14:textId="77777777" w:rsidTr="00E72C56">
        <w:tc>
          <w:tcPr>
            <w:tcW w:w="0" w:type="auto"/>
          </w:tcPr>
          <w:p w14:paraId="019F694B" w14:textId="77777777" w:rsidR="00E72C56" w:rsidRPr="00A65000" w:rsidRDefault="00E72C56" w:rsidP="00E72C56">
            <w:pPr>
              <w:pStyle w:val="NoSpacing"/>
              <w:rPr>
                <w:rFonts w:hint="eastAsia"/>
                <w:b/>
                <w:bCs/>
              </w:rPr>
            </w:pPr>
            <w:r w:rsidRPr="00A65000">
              <w:rPr>
                <w:rFonts w:hint="eastAsia"/>
                <w:b/>
                <w:bCs/>
              </w:rPr>
              <w:t>DBMS</w:t>
            </w:r>
          </w:p>
        </w:tc>
        <w:tc>
          <w:tcPr>
            <w:tcW w:w="0" w:type="auto"/>
          </w:tcPr>
          <w:p w14:paraId="5B9704F0" w14:textId="77777777" w:rsidR="00E72C56" w:rsidRPr="00E72C56" w:rsidRDefault="00E72C56" w:rsidP="00E72C56">
            <w:pPr>
              <w:pStyle w:val="NoSpacing"/>
            </w:pPr>
            <w:r w:rsidRPr="00E72C56">
              <w:t xml:space="preserve">MS SQL Server, MySQL, Oracle </w:t>
            </w:r>
          </w:p>
        </w:tc>
      </w:tr>
      <w:tr w:rsidR="00E72C56" w:rsidRPr="00E72C56" w14:paraId="11EFBAA5" w14:textId="77777777" w:rsidTr="00E72C56">
        <w:tc>
          <w:tcPr>
            <w:tcW w:w="0" w:type="auto"/>
          </w:tcPr>
          <w:p w14:paraId="780E5140" w14:textId="77777777" w:rsidR="00E72C56" w:rsidRPr="00A65000" w:rsidRDefault="00E72C56" w:rsidP="00E72C56">
            <w:pPr>
              <w:pStyle w:val="NoSpacing"/>
              <w:rPr>
                <w:b/>
                <w:bCs/>
              </w:rPr>
            </w:pPr>
            <w:r w:rsidRPr="00A65000">
              <w:rPr>
                <w:b/>
                <w:bCs/>
              </w:rPr>
              <w:t>Languages</w:t>
            </w:r>
          </w:p>
        </w:tc>
        <w:tc>
          <w:tcPr>
            <w:tcW w:w="0" w:type="auto"/>
          </w:tcPr>
          <w:p w14:paraId="58500C2B" w14:textId="77777777" w:rsidR="00E72C56" w:rsidRPr="00E72C56" w:rsidRDefault="00E72C56" w:rsidP="00E72C56">
            <w:pPr>
              <w:pStyle w:val="NoSpacing"/>
              <w:rPr>
                <w:rFonts w:hint="eastAsia"/>
              </w:rPr>
            </w:pPr>
            <w:r w:rsidRPr="00E72C56">
              <w:t>Java, HTML/CSS/JavaScript (Angular JS, Node.js), PHP, Python</w:t>
            </w:r>
          </w:p>
        </w:tc>
      </w:tr>
      <w:tr w:rsidR="00E72C56" w:rsidRPr="00E72C56" w14:paraId="41586A4F" w14:textId="77777777" w:rsidTr="00E72C56">
        <w:tc>
          <w:tcPr>
            <w:tcW w:w="0" w:type="auto"/>
          </w:tcPr>
          <w:p w14:paraId="0BF3DE80" w14:textId="77777777" w:rsidR="00E72C56" w:rsidRPr="00A65000" w:rsidRDefault="00E72C56" w:rsidP="00E72C56">
            <w:pPr>
              <w:pStyle w:val="NoSpacing"/>
              <w:rPr>
                <w:rFonts w:hint="eastAsia"/>
                <w:b/>
                <w:bCs/>
              </w:rPr>
            </w:pPr>
            <w:r w:rsidRPr="00A65000">
              <w:rPr>
                <w:b/>
                <w:bCs/>
              </w:rPr>
              <w:t>Misc. Tools</w:t>
            </w:r>
          </w:p>
        </w:tc>
        <w:tc>
          <w:tcPr>
            <w:tcW w:w="0" w:type="auto"/>
          </w:tcPr>
          <w:p w14:paraId="25AB8D4C" w14:textId="77777777" w:rsidR="00E72C56" w:rsidRPr="00E72C56" w:rsidRDefault="00E72C56" w:rsidP="00E72C56">
            <w:pPr>
              <w:pStyle w:val="NoSpacing"/>
              <w:rPr>
                <w:rFonts w:hint="eastAsia"/>
              </w:rPr>
            </w:pPr>
            <w:r w:rsidRPr="00E72C56">
              <w:t>Git (Bitbucket, GitHub), JIRA/Confluence, VS Code, IntelliJ/Illuminated Cloud, ERD w. Lucid,</w:t>
            </w:r>
            <w:r w:rsidRPr="00E72C56">
              <w:rPr>
                <w:rFonts w:hint="eastAsia"/>
              </w:rPr>
              <w:t xml:space="preserve"> MS Visio</w:t>
            </w:r>
            <w:r w:rsidRPr="00E72C56">
              <w:t xml:space="preserve">/Office Suit </w:t>
            </w:r>
          </w:p>
        </w:tc>
      </w:tr>
    </w:tbl>
    <w:p w14:paraId="2DAF8B1F" w14:textId="77777777" w:rsidR="001D02FC" w:rsidRDefault="001D02FC" w:rsidP="001D02FC">
      <w:pPr>
        <w:pStyle w:val="Title"/>
        <w:pBdr>
          <w:bottom w:val="single" w:sz="12" w:space="1" w:color="auto"/>
        </w:pBdr>
        <w:jc w:val="left"/>
        <w:rPr>
          <w:rFonts w:asciiTheme="minorHAnsi" w:hAnsiTheme="minorHAnsi" w:cstheme="minorHAnsi"/>
          <w:caps/>
          <w:smallCaps w:val="0"/>
          <w:sz w:val="22"/>
          <w:szCs w:val="22"/>
        </w:rPr>
      </w:pPr>
    </w:p>
    <w:p w14:paraId="2F62F2ED" w14:textId="7E3BD850" w:rsidR="00E72C56" w:rsidRPr="00B573EC" w:rsidRDefault="00E72C56" w:rsidP="00E72C56">
      <w:pPr>
        <w:pStyle w:val="Title"/>
        <w:pBdr>
          <w:bottom w:val="single" w:sz="12" w:space="1" w:color="auto"/>
        </w:pBdr>
        <w:jc w:val="left"/>
        <w:rPr>
          <w:rFonts w:asciiTheme="minorHAnsi" w:hAnsiTheme="minorHAnsi" w:cstheme="minorHAnsi"/>
          <w:caps/>
          <w:smallCaps w:val="0"/>
          <w:sz w:val="22"/>
          <w:szCs w:val="22"/>
        </w:rPr>
      </w:pPr>
      <w:r w:rsidRPr="00E72C56">
        <w:rPr>
          <w:rFonts w:asciiTheme="minorHAnsi" w:hAnsiTheme="minorHAnsi" w:cstheme="minorHAnsi"/>
          <w:caps/>
          <w:smallCaps w:val="0"/>
          <w:sz w:val="22"/>
          <w:szCs w:val="22"/>
        </w:rPr>
        <w:t>SALESFORCE PROJECT EXAMPLES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20E2C38" w14:textId="77777777" w:rsidR="00E72C56" w:rsidRPr="00035ECD" w:rsidRDefault="00E72C56" w:rsidP="00E72C56">
      <w:pPr>
        <w:pStyle w:val="NoSpacing"/>
      </w:pPr>
    </w:p>
    <w:p w14:paraId="5EE2FEF3" w14:textId="77777777" w:rsidR="00E72C56" w:rsidRPr="00E72C56" w:rsidRDefault="00E72C56" w:rsidP="00E72C56">
      <w:pPr>
        <w:pStyle w:val="NoSpacing"/>
        <w:rPr>
          <w:b/>
          <w:bCs/>
        </w:rPr>
      </w:pPr>
      <w:r w:rsidRPr="00E72C56">
        <w:rPr>
          <w:b/>
          <w:bCs/>
        </w:rPr>
        <w:t>Salesforce Strategic Services team</w:t>
      </w:r>
    </w:p>
    <w:p w14:paraId="455B991A" w14:textId="77777777" w:rsidR="00E72C56" w:rsidRPr="00E72C56" w:rsidRDefault="00E72C56" w:rsidP="00E72C56">
      <w:pPr>
        <w:pStyle w:val="NoSpacing"/>
      </w:pPr>
      <w:r w:rsidRPr="00E72C56">
        <w:t xml:space="preserve">As a part of Salesforce Strategic Services team, implemented and integrated a complete solution of Provider, Patient and Gene Therapy Treatment Management System using Health Cloud, Field Service Lightning, and Community Cloud. Multiple custom Lightning Web Components (LWC) and system integrations using Boomi were developed and configured. </w:t>
      </w:r>
    </w:p>
    <w:p w14:paraId="660D58B4" w14:textId="77777777" w:rsidR="00E72C56" w:rsidRPr="00E72C56" w:rsidRDefault="00E72C56" w:rsidP="00E72C56">
      <w:pPr>
        <w:pStyle w:val="NoSpacing"/>
      </w:pPr>
    </w:p>
    <w:p w14:paraId="2910DE90" w14:textId="77777777" w:rsidR="00E72C56" w:rsidRPr="00E72C56" w:rsidRDefault="00E72C56" w:rsidP="00E72C56">
      <w:pPr>
        <w:pStyle w:val="NoSpacing"/>
        <w:rPr>
          <w:b/>
          <w:bCs/>
        </w:rPr>
      </w:pPr>
      <w:r w:rsidRPr="00E72C56">
        <w:rPr>
          <w:b/>
          <w:bCs/>
        </w:rPr>
        <w:t xml:space="preserve">Soldiers’ Angels Salesforce System Migration &amp; Launching  </w:t>
      </w:r>
    </w:p>
    <w:p w14:paraId="073706BE" w14:textId="77777777" w:rsidR="00E72C56" w:rsidRPr="00E72C56" w:rsidRDefault="00E72C56" w:rsidP="00E72C56">
      <w:pPr>
        <w:pStyle w:val="NoSpacing"/>
      </w:pPr>
      <w:r w:rsidRPr="00E72C56">
        <w:t xml:space="preserve">Lead a system migration project from a legacy CRM system to Salesforce Community/Experience Cloud of over 500K users mapping 10+ years of accumulated custom data into the new Salesforce system adhering to the out-of-box or minimal customizations. </w:t>
      </w:r>
    </w:p>
    <w:p w14:paraId="650A64FD" w14:textId="77777777" w:rsidR="00E72C56" w:rsidRPr="00E72C56" w:rsidRDefault="00E72C56" w:rsidP="00E72C56">
      <w:pPr>
        <w:pStyle w:val="NoSpacing"/>
      </w:pPr>
    </w:p>
    <w:p w14:paraId="5AD12011" w14:textId="77777777" w:rsidR="00E72C56" w:rsidRPr="00E72C56" w:rsidRDefault="00E72C56" w:rsidP="00E72C56">
      <w:pPr>
        <w:pStyle w:val="NoSpacing"/>
        <w:rPr>
          <w:b/>
          <w:bCs/>
        </w:rPr>
      </w:pPr>
      <w:r w:rsidRPr="00E72C56">
        <w:rPr>
          <w:b/>
          <w:bCs/>
        </w:rPr>
        <w:t>Telehealth System Implementation</w:t>
      </w:r>
    </w:p>
    <w:p w14:paraId="23C80412" w14:textId="77777777" w:rsidR="00E72C56" w:rsidRPr="00E72C56" w:rsidRDefault="00E72C56" w:rsidP="00E72C56">
      <w:pPr>
        <w:pStyle w:val="NoSpacing"/>
      </w:pPr>
      <w:r w:rsidRPr="00E72C56">
        <w:t xml:space="preserve">Architected and Developed a government cloud-hosted, vendor-managed telehealth SAAS solution for a US military branch. Delivered solution was a HIPPA and DoD IL4 compliant solution that uses Salesforce and Zoom. </w:t>
      </w:r>
    </w:p>
    <w:p w14:paraId="4B50DC7D" w14:textId="77777777" w:rsidR="00E72C56" w:rsidRPr="00E72C56" w:rsidRDefault="00E72C56" w:rsidP="00E72C56">
      <w:pPr>
        <w:pStyle w:val="NoSpacing"/>
      </w:pPr>
    </w:p>
    <w:p w14:paraId="782778DB" w14:textId="77777777" w:rsidR="00E72C56" w:rsidRPr="00E72C56" w:rsidRDefault="00E72C56" w:rsidP="00E72C56">
      <w:pPr>
        <w:pStyle w:val="NoSpacing"/>
        <w:rPr>
          <w:b/>
          <w:bCs/>
        </w:rPr>
      </w:pPr>
      <w:r w:rsidRPr="00E72C56">
        <w:rPr>
          <w:b/>
          <w:bCs/>
        </w:rPr>
        <w:t>Health Cloud Implementation</w:t>
      </w:r>
    </w:p>
    <w:p w14:paraId="1D545469" w14:textId="77777777" w:rsidR="00E72C56" w:rsidRPr="00E72C56" w:rsidRDefault="00E72C56" w:rsidP="00E72C56">
      <w:pPr>
        <w:pStyle w:val="NoSpacing"/>
      </w:pPr>
      <w:r w:rsidRPr="00E72C56">
        <w:t xml:space="preserve">Architected and Developed multiple instances of Health Cloud from scratch leading a team of internal resources with a project manager and guiding the client through the process using Salesforce best practices. Some of technologies used were Health Cloud, Shield Platform </w:t>
      </w:r>
      <w:proofErr w:type="spellStart"/>
      <w:r w:rsidRPr="00E72C56">
        <w:t>Encrption</w:t>
      </w:r>
      <w:proofErr w:type="spellEnd"/>
      <w:r w:rsidRPr="00E72C56">
        <w:t xml:space="preserve">, CPQ, NPSP, SSO, CTI Solution, Document Generation and E-Signature Solutions, Web Forms, ADP integration, etc. </w:t>
      </w:r>
    </w:p>
    <w:p w14:paraId="4736F485" w14:textId="77777777" w:rsidR="00E72C56" w:rsidRPr="00E72C56" w:rsidRDefault="00E72C56" w:rsidP="00E72C56">
      <w:pPr>
        <w:pStyle w:val="NoSpacing"/>
      </w:pPr>
    </w:p>
    <w:p w14:paraId="224F6AE2" w14:textId="77777777" w:rsidR="00E72C56" w:rsidRPr="00E72C56" w:rsidRDefault="00E72C56" w:rsidP="00E72C56">
      <w:pPr>
        <w:pStyle w:val="NoSpacing"/>
        <w:rPr>
          <w:b/>
          <w:bCs/>
        </w:rPr>
      </w:pPr>
      <w:r w:rsidRPr="00E72C56">
        <w:rPr>
          <w:b/>
          <w:bCs/>
        </w:rPr>
        <w:t xml:space="preserve">Field Service Lightning for Community Cloud </w:t>
      </w:r>
    </w:p>
    <w:p w14:paraId="66809F66" w14:textId="5BC42E66" w:rsidR="00E72C56" w:rsidRPr="00E72C56" w:rsidRDefault="00E72C56" w:rsidP="00E72C56">
      <w:pPr>
        <w:pStyle w:val="NoSpacing"/>
      </w:pPr>
      <w:r w:rsidRPr="00E72C56">
        <w:t>Enabled Field Service Lightning for an existing Community Cloud instance adding Location Based Service capabilities for a US federal government agency.</w:t>
      </w:r>
    </w:p>
    <w:p w14:paraId="34ECDBAE" w14:textId="77777777" w:rsidR="00E72C56" w:rsidRDefault="00E72C56" w:rsidP="00532972">
      <w:pPr>
        <w:pStyle w:val="Title"/>
        <w:pBdr>
          <w:bottom w:val="single" w:sz="12" w:space="1" w:color="auto"/>
        </w:pBdr>
        <w:jc w:val="left"/>
        <w:rPr>
          <w:rFonts w:asciiTheme="minorHAnsi" w:hAnsiTheme="minorHAnsi" w:cstheme="minorHAnsi"/>
          <w:caps/>
          <w:smallCaps w:val="0"/>
          <w:sz w:val="22"/>
          <w:szCs w:val="22"/>
        </w:rPr>
      </w:pPr>
    </w:p>
    <w:p w14:paraId="37D94D96" w14:textId="6F6FF3E7"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6BB3BF6B" w14:textId="6AD33393" w:rsidR="00E72C56" w:rsidRDefault="00E72C56" w:rsidP="00E72C56">
      <w:pPr>
        <w:pStyle w:val="NoSpacing"/>
        <w:rPr>
          <w:b/>
        </w:rPr>
      </w:pPr>
      <w:r>
        <w:rPr>
          <w:b/>
        </w:rPr>
        <w:t xml:space="preserve">Salesforce </w:t>
      </w:r>
      <w:r w:rsidRPr="00E72C56">
        <w:rPr>
          <w:b/>
        </w:rPr>
        <w:t>Principal Architect &amp; Developer</w:t>
      </w:r>
    </w:p>
    <w:p w14:paraId="7BF19B8A" w14:textId="2A67A68E" w:rsidR="005C0325" w:rsidRPr="005C0325" w:rsidRDefault="00E72C56" w:rsidP="00E72C56">
      <w:pPr>
        <w:pStyle w:val="NoSpacing"/>
        <w:rPr>
          <w:b/>
        </w:rPr>
      </w:pPr>
      <w:r w:rsidRPr="00E72C56">
        <w:rPr>
          <w:b/>
        </w:rPr>
        <w:t>PAC3, LLC</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E72C56">
        <w:rPr>
          <w:b/>
        </w:rPr>
        <w:t>Jul 2019 to Present</w:t>
      </w:r>
    </w:p>
    <w:p w14:paraId="7867AD66" w14:textId="77777777" w:rsidR="00E72C56" w:rsidRDefault="00E72C56" w:rsidP="00035ECD">
      <w:pPr>
        <w:pStyle w:val="NoSpacing"/>
        <w:rPr>
          <w:bCs/>
        </w:rPr>
      </w:pPr>
    </w:p>
    <w:p w14:paraId="53F2CEF6" w14:textId="337A5DA7" w:rsidR="001D02FC" w:rsidRDefault="00E72C56" w:rsidP="00035ECD">
      <w:pPr>
        <w:pStyle w:val="NoSpacing"/>
        <w:rPr>
          <w:bCs/>
        </w:rPr>
      </w:pPr>
      <w:r w:rsidRPr="00E72C56">
        <w:rPr>
          <w:bCs/>
        </w:rPr>
        <w:t>Principal of a Salesforce consultancy practice. With over 10 corporate and US federal government clients and over 20 successful projects, delivering high-quality Salesforce solutions to Healthcare Provider, Healthcare Insurer, Medical Equipment Manufacturer, Financial Services Firms and US federal government agencies using Health, Sales, Service, Field Service Lightning, Community/Experience and Government Clouds. Former and current clients include:</w:t>
      </w:r>
    </w:p>
    <w:p w14:paraId="52CA3C5B" w14:textId="77777777" w:rsidR="00E72C56" w:rsidRPr="00E72C56" w:rsidRDefault="00E72C56" w:rsidP="00E72C56">
      <w:pPr>
        <w:pStyle w:val="NoSpacing"/>
      </w:pPr>
    </w:p>
    <w:p w14:paraId="5C053D91" w14:textId="77777777" w:rsidR="00E72C56" w:rsidRPr="00E72C56" w:rsidRDefault="00E72C56" w:rsidP="00E72C56">
      <w:pPr>
        <w:pStyle w:val="NoSpacing"/>
        <w:rPr>
          <w:b/>
          <w:bCs/>
        </w:rPr>
      </w:pPr>
      <w:r w:rsidRPr="00E72C56">
        <w:rPr>
          <w:b/>
          <w:bCs/>
        </w:rPr>
        <w:t>Salesforce Strategic Services</w:t>
      </w:r>
    </w:p>
    <w:p w14:paraId="5017C30F" w14:textId="77777777" w:rsidR="00E72C56" w:rsidRPr="00E72C56" w:rsidRDefault="00E72C56" w:rsidP="00E72C56">
      <w:pPr>
        <w:pStyle w:val="NoSpacing"/>
      </w:pPr>
      <w:r w:rsidRPr="00E72C56">
        <w:t xml:space="preserve">Contracted with BioPharma Strategy team, Architected and Developed multiple solutions for business transformation. Some of the areas and solutions include but not limited to IoT, Patient Portal, and Treatment Plans. </w:t>
      </w:r>
    </w:p>
    <w:p w14:paraId="3AA2F90E" w14:textId="77777777" w:rsidR="00E72C56" w:rsidRPr="00E72C56" w:rsidRDefault="00E72C56" w:rsidP="00E72C56">
      <w:pPr>
        <w:pStyle w:val="NoSpacing"/>
      </w:pPr>
    </w:p>
    <w:p w14:paraId="1939696D" w14:textId="77777777" w:rsidR="00E72C56" w:rsidRPr="00E72C56" w:rsidRDefault="00E72C56" w:rsidP="00E72C56">
      <w:pPr>
        <w:pStyle w:val="NoSpacing"/>
        <w:rPr>
          <w:b/>
          <w:bCs/>
        </w:rPr>
      </w:pPr>
      <w:r w:rsidRPr="00E72C56">
        <w:rPr>
          <w:b/>
          <w:bCs/>
        </w:rPr>
        <w:t>Bluebird Bio</w:t>
      </w:r>
    </w:p>
    <w:p w14:paraId="4A8E3E2F" w14:textId="77777777" w:rsidR="00E72C56" w:rsidRPr="00E72C56" w:rsidRDefault="00E72C56" w:rsidP="00E72C56">
      <w:pPr>
        <w:pStyle w:val="NoSpacing"/>
      </w:pPr>
      <w:r w:rsidRPr="00E72C56">
        <w:t xml:space="preserve">Retained as a Solution Architect for the firm’s one of the treatments’ FDA approval processes. Designed and implemented security protocols, document generation (including labels meeting regulatory requirements), treatment appointment scheduling (FSA), etc. </w:t>
      </w:r>
    </w:p>
    <w:p w14:paraId="4DF464C5" w14:textId="77777777" w:rsidR="00E72C56" w:rsidRPr="00E72C56" w:rsidRDefault="00E72C56" w:rsidP="00E72C56">
      <w:pPr>
        <w:pStyle w:val="NoSpacing"/>
      </w:pPr>
    </w:p>
    <w:p w14:paraId="33CAAF49" w14:textId="77777777" w:rsidR="00E72C56" w:rsidRPr="00E72C56" w:rsidRDefault="00E72C56" w:rsidP="00E72C56">
      <w:pPr>
        <w:pStyle w:val="NoSpacing"/>
        <w:rPr>
          <w:b/>
          <w:bCs/>
        </w:rPr>
      </w:pPr>
      <w:r w:rsidRPr="00E72C56">
        <w:rPr>
          <w:b/>
          <w:bCs/>
        </w:rPr>
        <w:t>Unites State Coast Guard</w:t>
      </w:r>
    </w:p>
    <w:p w14:paraId="01B35592" w14:textId="77777777" w:rsidR="00E72C56" w:rsidRPr="00E72C56" w:rsidRDefault="00E72C56" w:rsidP="00E72C56">
      <w:pPr>
        <w:pStyle w:val="NoSpacing"/>
      </w:pPr>
      <w:r w:rsidRPr="00E72C56">
        <w:t xml:space="preserve">Worked with a larger group of teams to design and implement a Telehealth system for active service patients with highly classified and private information.  The system employed multiple stacks of technology/solutions including Salesforce (FSA and Experience) and Zoom. </w:t>
      </w:r>
    </w:p>
    <w:p w14:paraId="57E6718B" w14:textId="77777777" w:rsidR="00E72C56" w:rsidRPr="00E72C56" w:rsidRDefault="00E72C56" w:rsidP="00E72C56">
      <w:pPr>
        <w:pStyle w:val="NoSpacing"/>
      </w:pPr>
    </w:p>
    <w:p w14:paraId="3E9EC17B" w14:textId="77777777" w:rsidR="00E72C56" w:rsidRPr="00E72C56" w:rsidRDefault="00E72C56" w:rsidP="00E72C56">
      <w:pPr>
        <w:pStyle w:val="NoSpacing"/>
        <w:rPr>
          <w:b/>
          <w:bCs/>
        </w:rPr>
      </w:pPr>
      <w:r w:rsidRPr="00E72C56">
        <w:rPr>
          <w:b/>
          <w:bCs/>
        </w:rPr>
        <w:t>Anthem Bluecross-Blueshield</w:t>
      </w:r>
    </w:p>
    <w:p w14:paraId="6B71704F" w14:textId="77777777" w:rsidR="00E72C56" w:rsidRPr="00E72C56" w:rsidRDefault="00E72C56" w:rsidP="00E72C56">
      <w:pPr>
        <w:pStyle w:val="NoSpacing"/>
      </w:pPr>
      <w:r w:rsidRPr="00E72C56">
        <w:t xml:space="preserve">Contracted to provide a voice-to-text transcribing solution within existing Salesforce and IP phone system. </w:t>
      </w:r>
    </w:p>
    <w:p w14:paraId="79EE84BA" w14:textId="77777777" w:rsidR="00E72C56" w:rsidRPr="00E72C56" w:rsidRDefault="00E72C56" w:rsidP="00E72C56">
      <w:pPr>
        <w:pStyle w:val="NoSpacing"/>
      </w:pPr>
    </w:p>
    <w:p w14:paraId="4E66C17D" w14:textId="77777777" w:rsidR="00E72C56" w:rsidRPr="00E72C56" w:rsidRDefault="00E72C56" w:rsidP="00E72C56">
      <w:pPr>
        <w:pStyle w:val="NoSpacing"/>
        <w:rPr>
          <w:b/>
          <w:bCs/>
        </w:rPr>
      </w:pPr>
      <w:r w:rsidRPr="00E72C56">
        <w:rPr>
          <w:b/>
          <w:bCs/>
        </w:rPr>
        <w:t xml:space="preserve">Neighborhood Health Plan of Rhode Island </w:t>
      </w:r>
    </w:p>
    <w:p w14:paraId="5719C43B" w14:textId="77777777" w:rsidR="00E72C56" w:rsidRPr="00E72C56" w:rsidRDefault="00E72C56" w:rsidP="00E72C56">
      <w:pPr>
        <w:pStyle w:val="NoSpacing"/>
      </w:pPr>
      <w:r w:rsidRPr="00E72C56">
        <w:t xml:space="preserve">Architected and implemented a solution for non-for-profit, run by a state, patient advocate agency to provide patient eligibility information and guiding patients through receiving cares. </w:t>
      </w:r>
    </w:p>
    <w:p w14:paraId="1289F3E3" w14:textId="77777777" w:rsidR="00E72C56" w:rsidRPr="00E72C56" w:rsidRDefault="00E72C56" w:rsidP="00E72C56">
      <w:pPr>
        <w:pStyle w:val="NoSpacing"/>
      </w:pPr>
    </w:p>
    <w:p w14:paraId="515E06E2" w14:textId="77777777" w:rsidR="00E72C56" w:rsidRPr="00E72C56" w:rsidRDefault="00E72C56" w:rsidP="00E72C56">
      <w:pPr>
        <w:pStyle w:val="NoSpacing"/>
        <w:rPr>
          <w:b/>
          <w:bCs/>
        </w:rPr>
      </w:pPr>
      <w:r w:rsidRPr="00E72C56">
        <w:rPr>
          <w:b/>
          <w:bCs/>
        </w:rPr>
        <w:t>Prime Time Healthcare</w:t>
      </w:r>
    </w:p>
    <w:p w14:paraId="1F3AE784" w14:textId="77777777" w:rsidR="00E72C56" w:rsidRPr="00E72C56" w:rsidRDefault="00E72C56" w:rsidP="00E72C56">
      <w:pPr>
        <w:pStyle w:val="NoSpacing"/>
      </w:pPr>
      <w:r w:rsidRPr="00E72C56">
        <w:t xml:space="preserve">Architected and implemented a new Org to replace an old Org which was identified as unusable. After implementing a new Org for one of the client’s Business Divisions, migrated other divisions to the new Org and integrated multiple outside services (GSA/Per Diem, NetSuite, ADP, Google Location API, etc.) </w:t>
      </w:r>
    </w:p>
    <w:p w14:paraId="31D07D82" w14:textId="77777777" w:rsidR="00E72C56" w:rsidRPr="00E72C56" w:rsidRDefault="00E72C56" w:rsidP="00E72C56">
      <w:pPr>
        <w:pStyle w:val="NoSpacing"/>
      </w:pPr>
    </w:p>
    <w:p w14:paraId="266BB3CD" w14:textId="77777777" w:rsidR="00E72C56" w:rsidRPr="00E72C56" w:rsidRDefault="00E72C56" w:rsidP="00E72C56">
      <w:pPr>
        <w:pStyle w:val="NoSpacing"/>
        <w:rPr>
          <w:b/>
          <w:bCs/>
        </w:rPr>
      </w:pPr>
      <w:r w:rsidRPr="00E72C56">
        <w:rPr>
          <w:b/>
          <w:bCs/>
        </w:rPr>
        <w:t xml:space="preserve">Stryker Corporation </w:t>
      </w:r>
    </w:p>
    <w:p w14:paraId="1D588F71" w14:textId="0CDD9592" w:rsidR="001D02FC" w:rsidRPr="00E72C56" w:rsidRDefault="00E72C56" w:rsidP="00E72C56">
      <w:pPr>
        <w:pStyle w:val="NoSpacing"/>
      </w:pPr>
      <w:r w:rsidRPr="00E72C56">
        <w:t>Supported field sales and logistics teams of a medical equipment supplier. The system also tracked locations and availability of Orthopedic product samples using Sales, CPQ, Community and custom solutions.</w:t>
      </w:r>
    </w:p>
    <w:p w14:paraId="7AED31C0" w14:textId="77777777" w:rsidR="00E72C56" w:rsidRDefault="00E72C56" w:rsidP="001D02FC">
      <w:pPr>
        <w:pStyle w:val="NoSpacing"/>
        <w:rPr>
          <w:b/>
        </w:rPr>
      </w:pPr>
    </w:p>
    <w:p w14:paraId="5029F2A6" w14:textId="77777777" w:rsidR="00E72C56" w:rsidRDefault="00E72C56" w:rsidP="00E72C56">
      <w:pPr>
        <w:pStyle w:val="NoSpacing"/>
        <w:rPr>
          <w:b/>
        </w:rPr>
      </w:pPr>
      <w:r w:rsidRPr="00E72C56">
        <w:rPr>
          <w:b/>
        </w:rPr>
        <w:t>Senior Salesforce Developer</w:t>
      </w:r>
      <w:r w:rsidRPr="00E72C56">
        <w:rPr>
          <w:b/>
        </w:rPr>
        <w:t xml:space="preserve"> </w:t>
      </w:r>
    </w:p>
    <w:p w14:paraId="2B9E7BF0" w14:textId="528840C7" w:rsidR="00E72C56" w:rsidRPr="00E72C56" w:rsidRDefault="00E72C56" w:rsidP="00E72C56">
      <w:pPr>
        <w:pStyle w:val="NoSpacing"/>
        <w:rPr>
          <w:b/>
        </w:rPr>
      </w:pPr>
      <w:r w:rsidRPr="00E72C56">
        <w:rPr>
          <w:b/>
        </w:rPr>
        <w:t xml:space="preserve">US Department of Agriculture (Consultant) </w:t>
      </w:r>
    </w:p>
    <w:p w14:paraId="40E7CE8B" w14:textId="2BF7D98E" w:rsidR="005C0325" w:rsidRDefault="00E72C56" w:rsidP="00E72C56">
      <w:pPr>
        <w:pStyle w:val="NoSpacing"/>
        <w:rPr>
          <w:b/>
        </w:rPr>
      </w:pPr>
      <w:r w:rsidRPr="00E72C56">
        <w:rPr>
          <w:b/>
        </w:rPr>
        <w:t>Accenture Federal Service</w:t>
      </w:r>
      <w:r>
        <w:rPr>
          <w:b/>
        </w:rPr>
        <w:t xml:space="preserve"> </w:t>
      </w:r>
      <w:r>
        <w:rPr>
          <w:b/>
        </w:rPr>
        <w:tab/>
      </w:r>
      <w:r>
        <w:rPr>
          <w:b/>
        </w:rPr>
        <w:tab/>
      </w:r>
      <w:r>
        <w:rPr>
          <w:b/>
        </w:rPr>
        <w:tab/>
      </w:r>
      <w:r>
        <w:rPr>
          <w:b/>
        </w:rPr>
        <w:tab/>
      </w:r>
      <w:r>
        <w:rPr>
          <w:b/>
        </w:rPr>
        <w:tab/>
      </w:r>
      <w:r>
        <w:rPr>
          <w:b/>
        </w:rPr>
        <w:tab/>
      </w:r>
      <w:r>
        <w:rPr>
          <w:b/>
        </w:rPr>
        <w:tab/>
      </w:r>
      <w:r>
        <w:rPr>
          <w:b/>
        </w:rPr>
        <w:tab/>
      </w:r>
      <w:r w:rsidRPr="00E72C56">
        <w:rPr>
          <w:b/>
        </w:rPr>
        <w:t>Aug 2018 to Oct</w:t>
      </w:r>
      <w:r>
        <w:rPr>
          <w:b/>
        </w:rPr>
        <w:t xml:space="preserve"> </w:t>
      </w:r>
      <w:r w:rsidRPr="00E72C56">
        <w:rPr>
          <w:b/>
        </w:rPr>
        <w:t>2020</w:t>
      </w:r>
    </w:p>
    <w:p w14:paraId="4D97CFA8" w14:textId="4863A465" w:rsidR="001D02FC" w:rsidRPr="005C0325" w:rsidRDefault="001D02FC" w:rsidP="001D02FC">
      <w:pPr>
        <w:pStyle w:val="NoSpacing"/>
        <w:rPr>
          <w:b/>
        </w:rPr>
      </w:pPr>
    </w:p>
    <w:p w14:paraId="398DA775" w14:textId="2105E4F5" w:rsidR="009340E0" w:rsidRDefault="00E72C56" w:rsidP="002F129F">
      <w:pPr>
        <w:pStyle w:val="NoSpacing"/>
        <w:rPr>
          <w:bCs/>
        </w:rPr>
      </w:pPr>
      <w:r w:rsidRPr="00E72C56">
        <w:rPr>
          <w:bCs/>
        </w:rPr>
        <w:t xml:space="preserve">Lead 5 Salesforce technical resources (4 direct reports) of a SAFe® Agile Scrum team on a Government Cloud project of 10K employee and 3M Community user base. Pure Lightning implementation with multiple legacy </w:t>
      </w:r>
      <w:r w:rsidRPr="00E72C56">
        <w:rPr>
          <w:bCs/>
        </w:rPr>
        <w:lastRenderedPageBreak/>
        <w:t>system integration via Mulesoft. Responsibilities include Solution Architect/Design, Lightning Component Design/Implementation, Troubleshooting, Advisory Role to Business Owners and Senior Management, and (Technical) Mentoring of the team.</w:t>
      </w:r>
    </w:p>
    <w:p w14:paraId="3549E047" w14:textId="77777777" w:rsidR="00E72C56" w:rsidRDefault="00E72C56" w:rsidP="002F129F">
      <w:pPr>
        <w:pStyle w:val="NoSpacing"/>
        <w:rPr>
          <w:b/>
        </w:rPr>
      </w:pPr>
    </w:p>
    <w:p w14:paraId="3796591B" w14:textId="77777777" w:rsidR="00E72C56" w:rsidRDefault="00E72C56" w:rsidP="00E72C56">
      <w:pPr>
        <w:pStyle w:val="NoSpacing"/>
        <w:rPr>
          <w:b/>
        </w:rPr>
      </w:pPr>
      <w:r w:rsidRPr="00E72C56">
        <w:rPr>
          <w:b/>
        </w:rPr>
        <w:t>Salesforce Developer/Project Manager</w:t>
      </w:r>
      <w:r w:rsidRPr="00E72C56">
        <w:rPr>
          <w:b/>
        </w:rPr>
        <w:t xml:space="preserve"> </w:t>
      </w:r>
    </w:p>
    <w:p w14:paraId="2D3AF2EE" w14:textId="06DD6A71" w:rsidR="005C0325" w:rsidRPr="005C0325" w:rsidRDefault="00E72C56" w:rsidP="00E72C56">
      <w:pPr>
        <w:pStyle w:val="NoSpacing"/>
        <w:rPr>
          <w:b/>
        </w:rPr>
      </w:pPr>
      <w:r w:rsidRPr="00E72C56">
        <w:rPr>
          <w:b/>
        </w:rPr>
        <w:t>Habitat for Humanity International, Atlanta, GA</w:t>
      </w:r>
      <w:r>
        <w:rPr>
          <w:b/>
        </w:rPr>
        <w:t xml:space="preserve"> </w:t>
      </w:r>
      <w:r>
        <w:rPr>
          <w:b/>
        </w:rPr>
        <w:tab/>
      </w:r>
      <w:r>
        <w:rPr>
          <w:b/>
        </w:rPr>
        <w:tab/>
      </w:r>
      <w:r>
        <w:rPr>
          <w:b/>
        </w:rPr>
        <w:tab/>
      </w:r>
      <w:r>
        <w:rPr>
          <w:b/>
        </w:rPr>
        <w:tab/>
      </w:r>
      <w:r>
        <w:rPr>
          <w:b/>
        </w:rPr>
        <w:tab/>
      </w:r>
      <w:r w:rsidRPr="00E72C56">
        <w:rPr>
          <w:b/>
        </w:rPr>
        <w:t>Jul 2014 to Aug 2018</w:t>
      </w:r>
    </w:p>
    <w:p w14:paraId="6F90367B" w14:textId="77777777" w:rsidR="00E72C56" w:rsidRDefault="00E72C56" w:rsidP="00035ECD">
      <w:pPr>
        <w:pStyle w:val="NoSpacing"/>
      </w:pPr>
    </w:p>
    <w:p w14:paraId="1A63E219" w14:textId="3A51CF73" w:rsidR="00D53105" w:rsidRDefault="00E72C56" w:rsidP="00035ECD">
      <w:pPr>
        <w:pStyle w:val="NoSpacing"/>
      </w:pPr>
      <w:r w:rsidRPr="00E72C56">
        <w:t>Responsible for development, delivery, and maintenance of a hybrid org (Community, Service and NPSP). Lightning Components, Apex classes/triggers, Communities, Visualforce pages, API integrations (REST/SOAP), ETL automations, and Business Process automations. Lead 3 permanent in-house resources and 5 out-sourced developers functioning as a Developer and Solutions Architect.</w:t>
      </w:r>
    </w:p>
    <w:p w14:paraId="7F2E9D34" w14:textId="77777777" w:rsidR="00E72C56" w:rsidRPr="00035ECD" w:rsidRDefault="00E72C56" w:rsidP="00035ECD">
      <w:pPr>
        <w:pStyle w:val="NoSpacing"/>
      </w:pPr>
    </w:p>
    <w:p w14:paraId="57E03663" w14:textId="191644F5" w:rsidR="00E72C56" w:rsidRPr="00E72C56" w:rsidRDefault="00E72C56" w:rsidP="00E72C56">
      <w:pPr>
        <w:pStyle w:val="NoSpacing"/>
        <w:rPr>
          <w:b/>
        </w:rPr>
      </w:pPr>
      <w:r w:rsidRPr="00E72C56">
        <w:rPr>
          <w:b/>
        </w:rPr>
        <w:t>Salesforce Consultant</w:t>
      </w:r>
    </w:p>
    <w:p w14:paraId="21CA004A" w14:textId="5E48BEFD" w:rsidR="00C97C14" w:rsidRDefault="00E72C56" w:rsidP="00E72C56">
      <w:pPr>
        <w:pStyle w:val="NoSpacing"/>
        <w:rPr>
          <w:b/>
        </w:rPr>
      </w:pPr>
      <w:r w:rsidRPr="00E72C56">
        <w:rPr>
          <w:b/>
        </w:rPr>
        <w:t>Independent Consultant Developer</w:t>
      </w:r>
      <w:r>
        <w:rPr>
          <w:b/>
        </w:rPr>
        <w:t xml:space="preserve">, </w:t>
      </w:r>
      <w:r w:rsidRPr="00E72C56">
        <w:rPr>
          <w:b/>
        </w:rPr>
        <w:t>Atlanta, GA</w:t>
      </w:r>
      <w:r w:rsidRPr="00E72C56">
        <w:rPr>
          <w:b/>
        </w:rPr>
        <w:t xml:space="preserve"> </w:t>
      </w:r>
      <w:r>
        <w:rPr>
          <w:b/>
        </w:rPr>
        <w:tab/>
      </w:r>
      <w:r>
        <w:rPr>
          <w:b/>
        </w:rPr>
        <w:tab/>
      </w:r>
      <w:r>
        <w:rPr>
          <w:b/>
        </w:rPr>
        <w:tab/>
      </w:r>
      <w:r>
        <w:rPr>
          <w:b/>
        </w:rPr>
        <w:tab/>
      </w:r>
      <w:r>
        <w:rPr>
          <w:b/>
        </w:rPr>
        <w:tab/>
      </w:r>
      <w:r w:rsidRPr="00E72C56">
        <w:rPr>
          <w:b/>
        </w:rPr>
        <w:t>Jul 2013 to Jul 2014</w:t>
      </w:r>
    </w:p>
    <w:p w14:paraId="4BEA5287" w14:textId="77777777" w:rsidR="002F129F" w:rsidRDefault="002F129F" w:rsidP="002F129F">
      <w:pPr>
        <w:pStyle w:val="NoSpacing"/>
        <w:rPr>
          <w:b/>
        </w:rPr>
      </w:pPr>
    </w:p>
    <w:p w14:paraId="4C259A95" w14:textId="5D1BFE53" w:rsidR="00E72C56" w:rsidRPr="00E72C56" w:rsidRDefault="00E72C56" w:rsidP="002F129F">
      <w:pPr>
        <w:pStyle w:val="NoSpacing"/>
        <w:rPr>
          <w:bCs/>
        </w:rPr>
      </w:pPr>
      <w:r w:rsidRPr="00E72C56">
        <w:rPr>
          <w:bCs/>
        </w:rPr>
        <w:t>Implemented an Uber-like application for small to medium sized packages on Salesforce platform</w:t>
      </w:r>
    </w:p>
    <w:p w14:paraId="6E13BEF5" w14:textId="4F1DD220" w:rsidR="002F129F" w:rsidRPr="002F129F" w:rsidRDefault="002F129F" w:rsidP="00E72C56">
      <w:pPr>
        <w:pStyle w:val="NoSpacing"/>
        <w:rPr>
          <w:bCs/>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E013E58" w14:textId="7C6814FD" w:rsidR="00C97C14" w:rsidRDefault="00E72C56" w:rsidP="00E72C56">
      <w:pPr>
        <w:pStyle w:val="NoSpacing"/>
        <w:numPr>
          <w:ilvl w:val="0"/>
          <w:numId w:val="61"/>
        </w:numPr>
      </w:pPr>
      <w:r>
        <w:t>Master of Science, Computer Science</w:t>
      </w:r>
      <w:r>
        <w:t xml:space="preserve">, </w:t>
      </w:r>
      <w:r>
        <w:t>University of Chicago, Chicago, IL</w:t>
      </w:r>
      <w:r>
        <w:t>, 2002</w:t>
      </w:r>
    </w:p>
    <w:p w14:paraId="1161F650" w14:textId="755FBC95" w:rsidR="00382832" w:rsidRDefault="00382832" w:rsidP="00E72C56">
      <w:pPr>
        <w:pStyle w:val="NoSpacing"/>
        <w:numPr>
          <w:ilvl w:val="0"/>
          <w:numId w:val="61"/>
        </w:numPr>
      </w:pPr>
      <w:r w:rsidRPr="00382832">
        <w:t>Salesforce Certifications: Certified Application Architect (2018), Administrator (2014), Platform Developer (2017), App Builder (2017), Data Architect (2018), Sharing &amp; Visibility Architect (2018), Development Lifecycle and Deployment Architect (2019), Sales Cloud Consultant (2023), Service Cloud Consultant (2023)</w:t>
      </w:r>
    </w:p>
    <w:p w14:paraId="755CBA40" w14:textId="318261E6" w:rsidR="00382832" w:rsidRDefault="00382832" w:rsidP="00E72C56">
      <w:pPr>
        <w:pStyle w:val="NoSpacing"/>
        <w:numPr>
          <w:ilvl w:val="0"/>
          <w:numId w:val="61"/>
        </w:numPr>
      </w:pPr>
      <w:r w:rsidRPr="00382832">
        <w:t xml:space="preserve">Platform Developer II expected soon after passing multiple-choice exam (all hands-on Trailheads completed; Trailhead Profile Link: </w:t>
      </w:r>
      <w:hyperlink r:id="rId8" w:history="1">
        <w:r w:rsidRPr="007C2E6D">
          <w:rPr>
            <w:rStyle w:val="Hyperlink"/>
          </w:rPr>
          <w:t>https://trailblazer.me/id/ethanpark</w:t>
        </w:r>
      </w:hyperlink>
      <w:r w:rsidRPr="00382832">
        <w:t>)</w:t>
      </w:r>
    </w:p>
    <w:p w14:paraId="0B627384" w14:textId="79D48E45" w:rsidR="00382832" w:rsidRDefault="00382832" w:rsidP="00382832">
      <w:pPr>
        <w:pStyle w:val="NoSpacing"/>
        <w:numPr>
          <w:ilvl w:val="0"/>
          <w:numId w:val="61"/>
        </w:numPr>
      </w:pPr>
      <w:r>
        <w:t>Scrum Alliance Certified Scrum Product Owner (CSPO), 2016</w:t>
      </w:r>
    </w:p>
    <w:p w14:paraId="335113CA" w14:textId="3E996997" w:rsidR="00382832" w:rsidRDefault="00382832" w:rsidP="00382832">
      <w:pPr>
        <w:pStyle w:val="NoSpacing"/>
        <w:numPr>
          <w:ilvl w:val="0"/>
          <w:numId w:val="61"/>
        </w:numPr>
      </w:pPr>
      <w:r>
        <w:t>PMI Certified Project Management Professional (PMP), 2013</w:t>
      </w:r>
    </w:p>
    <w:p w14:paraId="5E529DCF" w14:textId="48710985" w:rsidR="00382832" w:rsidRPr="00D53105" w:rsidRDefault="00382832" w:rsidP="00382832">
      <w:pPr>
        <w:pStyle w:val="NoSpacing"/>
        <w:numPr>
          <w:ilvl w:val="0"/>
          <w:numId w:val="61"/>
        </w:numPr>
      </w:pPr>
      <w:r>
        <w:t>Scrum Alliance Certified Scrum Master (CSM), 2009</w:t>
      </w:r>
    </w:p>
    <w:sectPr w:rsidR="00382832" w:rsidRPr="00D53105" w:rsidSect="00C97C4D">
      <w:headerReference w:type="default" r:id="rId9"/>
      <w:footerReference w:type="default" r:id="rId10"/>
      <w:head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40B3C" w14:textId="77777777" w:rsidR="00C97C4D" w:rsidRDefault="00C97C4D">
      <w:r>
        <w:separator/>
      </w:r>
    </w:p>
  </w:endnote>
  <w:endnote w:type="continuationSeparator" w:id="0">
    <w:p w14:paraId="1B32201F" w14:textId="77777777" w:rsidR="00C97C4D" w:rsidRDefault="00C97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045E4" w14:textId="77777777" w:rsidR="00C97C4D" w:rsidRDefault="00C97C4D">
      <w:r>
        <w:separator/>
      </w:r>
    </w:p>
  </w:footnote>
  <w:footnote w:type="continuationSeparator" w:id="0">
    <w:p w14:paraId="6EB17DA8" w14:textId="77777777" w:rsidR="00C97C4D" w:rsidRDefault="00C97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7928829" w:rsidR="00BF14B3" w:rsidRPr="00654952" w:rsidRDefault="00BF14B3" w:rsidP="009D2991">
    <w:pPr>
      <w:pStyle w:val="NoSpacing"/>
    </w:pPr>
    <w:r w:rsidRPr="00654952">
      <w:rPr>
        <w:b/>
        <w:bCs/>
      </w:rPr>
      <w:t>Candidate Location:</w:t>
    </w:r>
    <w:r w:rsidR="00EC3F6D" w:rsidRPr="00654952">
      <w:t xml:space="preserve"> </w:t>
    </w:r>
    <w:r w:rsidR="00AE4198" w:rsidRPr="00AE4198">
      <w:t>Peachtree Corners</w:t>
    </w:r>
    <w:r w:rsidR="00526C25" w:rsidRPr="00526C25">
      <w:t>,</w:t>
    </w:r>
    <w:r w:rsidR="00526C25">
      <w:t xml:space="preserve"> </w:t>
    </w:r>
    <w:r w:rsidR="006A562E">
      <w:t>GA</w:t>
    </w:r>
  </w:p>
  <w:p w14:paraId="2AE93543" w14:textId="1448ADDE" w:rsidR="007255EB" w:rsidRDefault="00BF14B3" w:rsidP="00654952">
    <w:pPr>
      <w:pStyle w:val="NoSpacing"/>
    </w:pPr>
    <w:r w:rsidRPr="00654952">
      <w:rPr>
        <w:b/>
        <w:bCs/>
      </w:rPr>
      <w:t>Candidate E-mail ID:</w:t>
    </w:r>
    <w:r w:rsidRPr="00654952">
      <w:t xml:space="preserve"> </w:t>
    </w:r>
    <w:r w:rsidR="00AE4198" w:rsidRPr="00AE4198">
      <w:rPr>
        <w:rStyle w:val="Hyperlink"/>
      </w:rPr>
      <w:t>EthanPark@me.com</w:t>
    </w:r>
  </w:p>
  <w:p w14:paraId="639D8B28" w14:textId="35842B00" w:rsidR="00BF14B3" w:rsidRPr="00C403D6" w:rsidRDefault="00BF14B3" w:rsidP="00654952">
    <w:pPr>
      <w:pStyle w:val="NoSpacing"/>
    </w:pPr>
    <w:r w:rsidRPr="00654952">
      <w:rPr>
        <w:b/>
        <w:bCs/>
      </w:rPr>
      <w:t>Contact Number:</w:t>
    </w:r>
    <w:r w:rsidR="004C7072" w:rsidRPr="00654952">
      <w:t xml:space="preserve"> </w:t>
    </w:r>
    <w:r w:rsidR="00AE4198" w:rsidRPr="00AE4198">
      <w:t>847-668-2422</w:t>
    </w:r>
  </w:p>
  <w:p w14:paraId="6360024A" w14:textId="77777777" w:rsidR="00AD5567" w:rsidRDefault="00AD5567" w:rsidP="00AD5567">
    <w:pPr>
      <w:pStyle w:val="Header"/>
      <w:rPr>
        <w:rFonts w:asciiTheme="minorHAnsi" w:hAnsiTheme="minorHAnsi" w:cstheme="minorHAnsi"/>
        <w:b/>
        <w:sz w:val="10"/>
        <w:szCs w:val="28"/>
      </w:rPr>
    </w:pPr>
  </w:p>
  <w:p w14:paraId="582E319A" w14:textId="5B94035D" w:rsidR="006A562E" w:rsidRDefault="00EE6E31" w:rsidP="005C26B1">
    <w:pPr>
      <w:pStyle w:val="Header"/>
      <w:jc w:val="center"/>
      <w:rPr>
        <w:rFonts w:asciiTheme="minorHAnsi" w:hAnsiTheme="minorHAnsi" w:cstheme="minorHAnsi"/>
        <w:b/>
        <w:sz w:val="28"/>
        <w:szCs w:val="28"/>
      </w:rPr>
    </w:pPr>
    <w:r w:rsidRPr="00EE6E31">
      <w:rPr>
        <w:rFonts w:asciiTheme="minorHAnsi" w:hAnsiTheme="minorHAnsi" w:cstheme="minorHAnsi"/>
        <w:b/>
        <w:sz w:val="28"/>
        <w:szCs w:val="28"/>
      </w:rPr>
      <w:t>Soohyuk “Ethan” Park</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1"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0"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3"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1"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93"/>
  </w:num>
  <w:num w:numId="3" w16cid:durableId="1117945646">
    <w:abstractNumId w:val="98"/>
  </w:num>
  <w:num w:numId="4" w16cid:durableId="2062316411">
    <w:abstractNumId w:val="84"/>
  </w:num>
  <w:num w:numId="5" w16cid:durableId="68505365">
    <w:abstractNumId w:val="62"/>
  </w:num>
  <w:num w:numId="6" w16cid:durableId="2001426144">
    <w:abstractNumId w:val="25"/>
  </w:num>
  <w:num w:numId="7" w16cid:durableId="546378377">
    <w:abstractNumId w:val="99"/>
  </w:num>
  <w:num w:numId="8" w16cid:durableId="1243685690">
    <w:abstractNumId w:val="110"/>
  </w:num>
  <w:num w:numId="9" w16cid:durableId="2015448539">
    <w:abstractNumId w:val="50"/>
  </w:num>
  <w:num w:numId="10" w16cid:durableId="429476242">
    <w:abstractNumId w:val="104"/>
  </w:num>
  <w:num w:numId="11" w16cid:durableId="1523056857">
    <w:abstractNumId w:val="87"/>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6"/>
  </w:num>
  <w:num w:numId="14" w16cid:durableId="621612668">
    <w:abstractNumId w:val="64"/>
  </w:num>
  <w:num w:numId="15" w16cid:durableId="392699823">
    <w:abstractNumId w:val="102"/>
  </w:num>
  <w:num w:numId="16" w16cid:durableId="1117481876">
    <w:abstractNumId w:val="88"/>
  </w:num>
  <w:num w:numId="17" w16cid:durableId="698705688">
    <w:abstractNumId w:val="34"/>
  </w:num>
  <w:num w:numId="18" w16cid:durableId="1157844738">
    <w:abstractNumId w:val="32"/>
  </w:num>
  <w:num w:numId="19" w16cid:durableId="998118792">
    <w:abstractNumId w:val="85"/>
  </w:num>
  <w:num w:numId="20" w16cid:durableId="1164978654">
    <w:abstractNumId w:val="45"/>
  </w:num>
  <w:num w:numId="21" w16cid:durableId="1683127025">
    <w:abstractNumId w:val="63"/>
  </w:num>
  <w:num w:numId="22" w16cid:durableId="1708144619">
    <w:abstractNumId w:val="30"/>
  </w:num>
  <w:num w:numId="23" w16cid:durableId="1129859671">
    <w:abstractNumId w:val="39"/>
  </w:num>
  <w:num w:numId="24" w16cid:durableId="1433941263">
    <w:abstractNumId w:val="17"/>
  </w:num>
  <w:num w:numId="25" w16cid:durableId="204409450">
    <w:abstractNumId w:val="20"/>
  </w:num>
  <w:num w:numId="26" w16cid:durableId="1410617977">
    <w:abstractNumId w:val="90"/>
  </w:num>
  <w:num w:numId="27" w16cid:durableId="806120827">
    <w:abstractNumId w:val="58"/>
  </w:num>
  <w:num w:numId="28" w16cid:durableId="11343379">
    <w:abstractNumId w:val="27"/>
  </w:num>
  <w:num w:numId="29" w16cid:durableId="259459309">
    <w:abstractNumId w:val="36"/>
  </w:num>
  <w:num w:numId="30" w16cid:durableId="1069310387">
    <w:abstractNumId w:val="71"/>
  </w:num>
  <w:num w:numId="31" w16cid:durableId="539707014">
    <w:abstractNumId w:val="54"/>
  </w:num>
  <w:num w:numId="32" w16cid:durableId="986932923">
    <w:abstractNumId w:val="15"/>
  </w:num>
  <w:num w:numId="33" w16cid:durableId="1878928156">
    <w:abstractNumId w:val="40"/>
  </w:num>
  <w:num w:numId="34" w16cid:durableId="2059159648">
    <w:abstractNumId w:val="49"/>
  </w:num>
  <w:num w:numId="35" w16cid:durableId="181894017">
    <w:abstractNumId w:val="89"/>
  </w:num>
  <w:num w:numId="36" w16cid:durableId="703216278">
    <w:abstractNumId w:val="35"/>
  </w:num>
  <w:num w:numId="37" w16cid:durableId="2042971358">
    <w:abstractNumId w:val="94"/>
  </w:num>
  <w:num w:numId="38" w16cid:durableId="1280261300">
    <w:abstractNumId w:val="53"/>
  </w:num>
  <w:num w:numId="39" w16cid:durableId="1572960732">
    <w:abstractNumId w:val="68"/>
  </w:num>
  <w:num w:numId="40" w16cid:durableId="529994204">
    <w:abstractNumId w:val="43"/>
  </w:num>
  <w:num w:numId="41" w16cid:durableId="690183929">
    <w:abstractNumId w:val="97"/>
  </w:num>
  <w:num w:numId="42" w16cid:durableId="384254278">
    <w:abstractNumId w:val="91"/>
  </w:num>
  <w:num w:numId="43" w16cid:durableId="1149326237">
    <w:abstractNumId w:val="42"/>
  </w:num>
  <w:num w:numId="44" w16cid:durableId="852459055">
    <w:abstractNumId w:val="31"/>
  </w:num>
  <w:num w:numId="45" w16cid:durableId="2092240963">
    <w:abstractNumId w:val="19"/>
  </w:num>
  <w:num w:numId="46" w16cid:durableId="2105832980">
    <w:abstractNumId w:val="26"/>
  </w:num>
  <w:num w:numId="47" w16cid:durableId="752512973">
    <w:abstractNumId w:val="111"/>
  </w:num>
  <w:num w:numId="48" w16cid:durableId="1142499844">
    <w:abstractNumId w:val="73"/>
  </w:num>
  <w:num w:numId="49" w16cid:durableId="478158183">
    <w:abstractNumId w:val="76"/>
  </w:num>
  <w:num w:numId="50" w16cid:durableId="1341589240">
    <w:abstractNumId w:val="57"/>
  </w:num>
  <w:num w:numId="51" w16cid:durableId="1296254341">
    <w:abstractNumId w:val="100"/>
  </w:num>
  <w:num w:numId="52" w16cid:durableId="695886212">
    <w:abstractNumId w:val="12"/>
  </w:num>
  <w:num w:numId="53" w16cid:durableId="415519533">
    <w:abstractNumId w:val="28"/>
  </w:num>
  <w:num w:numId="54" w16cid:durableId="565721421">
    <w:abstractNumId w:val="56"/>
  </w:num>
  <w:num w:numId="55" w16cid:durableId="667943108">
    <w:abstractNumId w:val="67"/>
  </w:num>
  <w:num w:numId="56" w16cid:durableId="550112358">
    <w:abstractNumId w:val="33"/>
  </w:num>
  <w:num w:numId="57" w16cid:durableId="77605260">
    <w:abstractNumId w:val="69"/>
  </w:num>
  <w:num w:numId="58" w16cid:durableId="1813669205">
    <w:abstractNumId w:val="103"/>
  </w:num>
  <w:num w:numId="59" w16cid:durableId="2126382808">
    <w:abstractNumId w:val="61"/>
  </w:num>
  <w:num w:numId="60" w16cid:durableId="1883863706">
    <w:abstractNumId w:val="83"/>
  </w:num>
  <w:num w:numId="61" w16cid:durableId="427652460">
    <w:abstractNumId w:val="66"/>
  </w:num>
  <w:num w:numId="62" w16cid:durableId="459878198">
    <w:abstractNumId w:val="92"/>
  </w:num>
  <w:num w:numId="63" w16cid:durableId="1441880191">
    <w:abstractNumId w:val="60"/>
  </w:num>
  <w:num w:numId="64" w16cid:durableId="2045710620">
    <w:abstractNumId w:val="112"/>
  </w:num>
  <w:num w:numId="65" w16cid:durableId="1351447887">
    <w:abstractNumId w:val="24"/>
  </w:num>
  <w:num w:numId="66" w16cid:durableId="240603096">
    <w:abstractNumId w:val="86"/>
  </w:num>
  <w:num w:numId="67" w16cid:durableId="2136825959">
    <w:abstractNumId w:val="14"/>
  </w:num>
  <w:num w:numId="68" w16cid:durableId="954825101">
    <w:abstractNumId w:val="101"/>
  </w:num>
  <w:num w:numId="69" w16cid:durableId="1516846731">
    <w:abstractNumId w:val="18"/>
  </w:num>
  <w:num w:numId="70" w16cid:durableId="1568491598">
    <w:abstractNumId w:val="21"/>
  </w:num>
  <w:num w:numId="71" w16cid:durableId="1507406754">
    <w:abstractNumId w:val="29"/>
  </w:num>
  <w:num w:numId="72" w16cid:durableId="1163812142">
    <w:abstractNumId w:val="107"/>
  </w:num>
  <w:num w:numId="73" w16cid:durableId="1335377854">
    <w:abstractNumId w:val="23"/>
  </w:num>
  <w:num w:numId="74" w16cid:durableId="1533105148">
    <w:abstractNumId w:val="52"/>
  </w:num>
  <w:num w:numId="75" w16cid:durableId="1187863028">
    <w:abstractNumId w:val="47"/>
  </w:num>
  <w:num w:numId="76" w16cid:durableId="1853759272">
    <w:abstractNumId w:val="11"/>
  </w:num>
  <w:num w:numId="77" w16cid:durableId="1826969034">
    <w:abstractNumId w:val="109"/>
  </w:num>
  <w:num w:numId="78" w16cid:durableId="929847389">
    <w:abstractNumId w:val="59"/>
  </w:num>
  <w:num w:numId="79" w16cid:durableId="2101169821">
    <w:abstractNumId w:val="37"/>
  </w:num>
  <w:num w:numId="80" w16cid:durableId="1875649266">
    <w:abstractNumId w:val="51"/>
  </w:num>
  <w:num w:numId="81" w16cid:durableId="307828130">
    <w:abstractNumId w:val="46"/>
  </w:num>
  <w:num w:numId="82" w16cid:durableId="392125281">
    <w:abstractNumId w:val="105"/>
  </w:num>
  <w:num w:numId="83" w16cid:durableId="1914657276">
    <w:abstractNumId w:val="72"/>
  </w:num>
  <w:num w:numId="84" w16cid:durableId="54937907">
    <w:abstractNumId w:val="70"/>
  </w:num>
  <w:num w:numId="85" w16cid:durableId="1946691959">
    <w:abstractNumId w:val="95"/>
  </w:num>
  <w:num w:numId="86" w16cid:durableId="480080587">
    <w:abstractNumId w:val="65"/>
  </w:num>
  <w:num w:numId="87" w16cid:durableId="764501111">
    <w:abstractNumId w:val="9"/>
  </w:num>
  <w:num w:numId="88" w16cid:durableId="2043675578">
    <w:abstractNumId w:val="41"/>
  </w:num>
  <w:num w:numId="89" w16cid:durableId="1623227902">
    <w:abstractNumId w:val="78"/>
  </w:num>
  <w:num w:numId="90" w16cid:durableId="1780760636">
    <w:abstractNumId w:val="96"/>
  </w:num>
  <w:num w:numId="91" w16cid:durableId="697465795">
    <w:abstractNumId w:val="44"/>
  </w:num>
  <w:num w:numId="92" w16cid:durableId="101149079">
    <w:abstractNumId w:val="38"/>
  </w:num>
  <w:num w:numId="93" w16cid:durableId="856969397">
    <w:abstractNumId w:val="10"/>
  </w:num>
  <w:num w:numId="94" w16cid:durableId="1137333939">
    <w:abstractNumId w:val="80"/>
  </w:num>
  <w:num w:numId="95" w16cid:durableId="1233199026">
    <w:abstractNumId w:val="48"/>
  </w:num>
  <w:num w:numId="96" w16cid:durableId="832645091">
    <w:abstractNumId w:val="108"/>
  </w:num>
  <w:num w:numId="97" w16cid:durableId="1404714834">
    <w:abstractNumId w:val="82"/>
  </w:num>
  <w:num w:numId="98" w16cid:durableId="166218081">
    <w:abstractNumId w:val="79"/>
  </w:num>
  <w:num w:numId="99" w16cid:durableId="1224945540">
    <w:abstractNumId w:val="13"/>
  </w:num>
  <w:num w:numId="100" w16cid:durableId="75833299">
    <w:abstractNumId w:val="22"/>
  </w:num>
  <w:num w:numId="101" w16cid:durableId="283582824">
    <w:abstractNumId w:val="75"/>
  </w:num>
  <w:num w:numId="102" w16cid:durableId="499345964">
    <w:abstractNumId w:val="77"/>
  </w:num>
  <w:num w:numId="103" w16cid:durableId="1641612048">
    <w:abstractNumId w:val="55"/>
  </w:num>
  <w:num w:numId="104" w16cid:durableId="1476727397">
    <w:abstractNumId w:val="74"/>
  </w:num>
  <w:num w:numId="105" w16cid:durableId="1185290336">
    <w:abstractNumId w:val="81"/>
  </w:num>
  <w:num w:numId="106" w16cid:durableId="1724938421">
    <w:abstractNumId w:val="1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40F"/>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106"/>
    <w:rsid w:val="0037737E"/>
    <w:rsid w:val="0037758A"/>
    <w:rsid w:val="00377ACD"/>
    <w:rsid w:val="00382832"/>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15E4"/>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1EA4"/>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000"/>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E4198"/>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97C4D"/>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2C56"/>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E6E31"/>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E72C5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Heading4Char">
    <w:name w:val="Heading 4 Char"/>
    <w:basedOn w:val="DefaultParagraphFont"/>
    <w:link w:val="Heading4"/>
    <w:semiHidden/>
    <w:rsid w:val="00E72C56"/>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382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ilblazer.me/id/ethanpar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2024-03-13T14:40:00Z</dcterms:created>
  <dcterms:modified xsi:type="dcterms:W3CDTF">2024-03-13T14:52:00Z</dcterms:modified>
</cp:coreProperties>
</file>