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90FEF" w14:textId="77777777" w:rsidR="00C47FD0" w:rsidRPr="00B573EC" w:rsidRDefault="00C47FD0" w:rsidP="00C47FD0">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0D0543BB" w14:textId="77777777" w:rsidR="00C47FD0" w:rsidRPr="00876795" w:rsidRDefault="00C47FD0" w:rsidP="00C47FD0">
      <w:pPr>
        <w:pStyle w:val="NoSpacing"/>
        <w:rPr>
          <w:sz w:val="10"/>
          <w:szCs w:val="10"/>
          <w:u w:color="000000"/>
        </w:rPr>
      </w:pPr>
    </w:p>
    <w:p w14:paraId="1DD82834" w14:textId="77777777" w:rsidR="00C47FD0" w:rsidRPr="00C47FD0" w:rsidRDefault="00C47FD0" w:rsidP="00C47FD0">
      <w:pPr>
        <w:pStyle w:val="ListParagraph"/>
        <w:numPr>
          <w:ilvl w:val="0"/>
          <w:numId w:val="1"/>
        </w:numPr>
        <w:ind w:left="426" w:right="662"/>
        <w:jc w:val="both"/>
        <w:rPr>
          <w:rFonts w:eastAsia="Century Gothic" w:cstheme="minorHAnsi"/>
          <w:kern w:val="0"/>
          <w:u w:color="000000"/>
          <w:lang w:val="en-US"/>
          <w14:ligatures w14:val="none"/>
        </w:rPr>
      </w:pPr>
      <w:r w:rsidRPr="00C47FD0">
        <w:rPr>
          <w:rFonts w:eastAsia="Century Gothic" w:cstheme="minorHAnsi"/>
          <w:kern w:val="0"/>
          <w:u w:color="000000"/>
          <w:lang w:val="en-US"/>
          <w14:ligatures w14:val="none"/>
        </w:rPr>
        <w:t>Dedicated and results-driven strategic transformational leader with around 25 years of diverse experience.</w:t>
      </w:r>
    </w:p>
    <w:p w14:paraId="088B02C6" w14:textId="77777777" w:rsidR="00C47FD0" w:rsidRDefault="00C47FD0" w:rsidP="00C47FD0">
      <w:pPr>
        <w:pStyle w:val="ListParagraph"/>
        <w:numPr>
          <w:ilvl w:val="0"/>
          <w:numId w:val="1"/>
        </w:numPr>
        <w:ind w:left="426" w:right="662"/>
        <w:jc w:val="both"/>
        <w:rPr>
          <w:rFonts w:eastAsia="Century Gothic" w:cstheme="minorHAnsi"/>
          <w:kern w:val="0"/>
          <w:u w:color="000000"/>
          <w:lang w:val="en-US"/>
          <w14:ligatures w14:val="none"/>
        </w:rPr>
      </w:pPr>
      <w:r w:rsidRPr="00C47FD0">
        <w:rPr>
          <w:rFonts w:eastAsia="Century Gothic" w:cstheme="minorHAnsi"/>
          <w:kern w:val="0"/>
          <w:u w:color="000000"/>
          <w:lang w:val="en-US"/>
          <w14:ligatures w14:val="none"/>
        </w:rPr>
        <w:t>Effective organizational leadership and management capabilities, coupled with strong techno-functional and business expertise, consistently delivering multi-million-dollar savings for the organizations and clients involved.</w:t>
      </w:r>
    </w:p>
    <w:p w14:paraId="60966138" w14:textId="19599DAF" w:rsidR="00A80787" w:rsidRPr="00C47FD0" w:rsidRDefault="00A80787" w:rsidP="00C47FD0">
      <w:pPr>
        <w:pStyle w:val="ListParagraph"/>
        <w:numPr>
          <w:ilvl w:val="0"/>
          <w:numId w:val="1"/>
        </w:numPr>
        <w:ind w:left="426" w:right="662"/>
        <w:jc w:val="both"/>
        <w:rPr>
          <w:rFonts w:eastAsia="Century Gothic" w:cstheme="minorHAnsi"/>
          <w:kern w:val="0"/>
          <w:u w:color="000000"/>
          <w:lang w:val="en-US"/>
          <w14:ligatures w14:val="none"/>
        </w:rPr>
      </w:pPr>
      <w:r w:rsidRPr="00A80787">
        <w:rPr>
          <w:rFonts w:eastAsia="Century Gothic" w:cstheme="minorHAnsi"/>
          <w:kern w:val="0"/>
          <w:u w:color="000000"/>
          <w:lang w:val="en-US"/>
          <w14:ligatures w14:val="none"/>
        </w:rPr>
        <w:t>Proficient in utilizing Checkmarx to conduct comprehensive application security testing and vulnerability assessments.</w:t>
      </w:r>
    </w:p>
    <w:p w14:paraId="524D830E" w14:textId="57F61C07" w:rsidR="00C47FD0" w:rsidRDefault="00C47FD0" w:rsidP="00C47FD0">
      <w:pPr>
        <w:pStyle w:val="ListParagraph"/>
        <w:numPr>
          <w:ilvl w:val="0"/>
          <w:numId w:val="1"/>
        </w:numPr>
        <w:ind w:left="426" w:right="662"/>
        <w:jc w:val="both"/>
        <w:rPr>
          <w:rFonts w:eastAsia="Century Gothic" w:cstheme="minorHAnsi"/>
          <w:kern w:val="0"/>
          <w:u w:color="000000"/>
          <w:lang w:val="en-US"/>
          <w14:ligatures w14:val="none"/>
        </w:rPr>
      </w:pPr>
      <w:r w:rsidRPr="00C47FD0">
        <w:rPr>
          <w:rFonts w:eastAsia="Century Gothic" w:cstheme="minorHAnsi"/>
          <w:kern w:val="0"/>
          <w:u w:color="000000"/>
          <w:lang w:val="en-US"/>
          <w14:ligatures w14:val="none"/>
        </w:rPr>
        <w:t>Seasoned cybersecurity expert, Agile and Lean practitioner, possess an exceptional ability to communicate, lead, pivot, build high-performing global teams and deliver exceptional results, earned recognition for being hardworking and reliable</w:t>
      </w:r>
    </w:p>
    <w:p w14:paraId="53DB48AE" w14:textId="77777777" w:rsidR="00C47FD0" w:rsidRDefault="00C47FD0" w:rsidP="00C47FD0">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1E8010C8" w14:textId="77777777" w:rsidR="00C47FD0" w:rsidRPr="00876795" w:rsidRDefault="00C47FD0" w:rsidP="00C47FD0">
      <w:pPr>
        <w:pStyle w:val="NoSpacing"/>
        <w:rPr>
          <w:sz w:val="12"/>
          <w:szCs w:val="12"/>
        </w:rPr>
      </w:pPr>
    </w:p>
    <w:p w14:paraId="653A25C2" w14:textId="01FB6D31" w:rsidR="00C47FD0" w:rsidRPr="00A750E8" w:rsidRDefault="00C47FD0" w:rsidP="00A750E8">
      <w:pPr>
        <w:pStyle w:val="ListParagraph"/>
        <w:numPr>
          <w:ilvl w:val="0"/>
          <w:numId w:val="1"/>
        </w:numPr>
        <w:ind w:left="426" w:right="662"/>
        <w:jc w:val="both"/>
        <w:rPr>
          <w:rFonts w:eastAsia="Century Gothic" w:cstheme="minorHAnsi"/>
          <w:kern w:val="0"/>
          <w:u w:color="000000"/>
          <w:lang w:val="en-US"/>
          <w14:ligatures w14:val="none"/>
        </w:rPr>
      </w:pPr>
      <w:r w:rsidRPr="00A750E8">
        <w:rPr>
          <w:rFonts w:eastAsia="Century Gothic" w:cstheme="minorHAnsi"/>
          <w:kern w:val="0"/>
          <w:u w:color="000000"/>
          <w:lang w:val="en-US"/>
          <w14:ligatures w14:val="none"/>
        </w:rPr>
        <w:t>Scaled Agile, Kanban, TDLC</w:t>
      </w:r>
    </w:p>
    <w:p w14:paraId="02C77C44" w14:textId="6A57F4D0" w:rsidR="00C47FD0" w:rsidRPr="00A750E8" w:rsidRDefault="00C47FD0" w:rsidP="00A750E8">
      <w:pPr>
        <w:pStyle w:val="ListParagraph"/>
        <w:numPr>
          <w:ilvl w:val="0"/>
          <w:numId w:val="1"/>
        </w:numPr>
        <w:ind w:left="426" w:right="662"/>
        <w:jc w:val="both"/>
        <w:rPr>
          <w:rFonts w:eastAsia="Century Gothic" w:cstheme="minorHAnsi"/>
          <w:kern w:val="0"/>
          <w:u w:color="000000"/>
          <w:lang w:val="en-US"/>
          <w14:ligatures w14:val="none"/>
        </w:rPr>
      </w:pPr>
      <w:r w:rsidRPr="00A750E8">
        <w:rPr>
          <w:rFonts w:eastAsia="Century Gothic" w:cstheme="minorHAnsi"/>
          <w:kern w:val="0"/>
          <w:u w:color="000000"/>
          <w:lang w:val="en-US"/>
          <w14:ligatures w14:val="none"/>
        </w:rPr>
        <w:t>Cyber Security, GRC</w:t>
      </w:r>
    </w:p>
    <w:p w14:paraId="39F6E8B0" w14:textId="23AF2A3F" w:rsidR="00C47FD0" w:rsidRPr="00A750E8" w:rsidRDefault="00C47FD0" w:rsidP="00A750E8">
      <w:pPr>
        <w:pStyle w:val="ListParagraph"/>
        <w:numPr>
          <w:ilvl w:val="0"/>
          <w:numId w:val="1"/>
        </w:numPr>
        <w:ind w:left="426" w:right="662"/>
        <w:jc w:val="both"/>
        <w:rPr>
          <w:rFonts w:eastAsia="Century Gothic" w:cstheme="minorHAnsi"/>
          <w:kern w:val="0"/>
          <w:u w:color="000000"/>
          <w:lang w:val="en-US"/>
          <w14:ligatures w14:val="none"/>
        </w:rPr>
      </w:pPr>
      <w:r w:rsidRPr="00A750E8">
        <w:rPr>
          <w:rFonts w:eastAsia="Century Gothic" w:cstheme="minorHAnsi"/>
          <w:kern w:val="0"/>
          <w:u w:color="000000"/>
          <w:lang w:val="en-US"/>
          <w14:ligatures w14:val="none"/>
        </w:rPr>
        <w:t>DevSecOps, Architecture</w:t>
      </w:r>
    </w:p>
    <w:p w14:paraId="50497351" w14:textId="47558529" w:rsidR="00C47FD0" w:rsidRPr="00A750E8" w:rsidRDefault="00C47FD0" w:rsidP="00A750E8">
      <w:pPr>
        <w:pStyle w:val="ListParagraph"/>
        <w:numPr>
          <w:ilvl w:val="0"/>
          <w:numId w:val="1"/>
        </w:numPr>
        <w:ind w:left="426" w:right="662"/>
        <w:jc w:val="both"/>
        <w:rPr>
          <w:rFonts w:eastAsia="Century Gothic" w:cstheme="minorHAnsi"/>
          <w:kern w:val="0"/>
          <w:u w:color="000000"/>
          <w:lang w:val="en-US"/>
          <w14:ligatures w14:val="none"/>
        </w:rPr>
      </w:pPr>
      <w:r w:rsidRPr="00A750E8">
        <w:rPr>
          <w:rFonts w:eastAsia="Century Gothic" w:cstheme="minorHAnsi"/>
          <w:kern w:val="0"/>
          <w:u w:color="000000"/>
          <w:lang w:val="en-US"/>
          <w14:ligatures w14:val="none"/>
        </w:rPr>
        <w:t>Infrastructure, Integrations</w:t>
      </w:r>
    </w:p>
    <w:p w14:paraId="1EB69C50" w14:textId="77777777" w:rsidR="00A80787" w:rsidRDefault="00C47FD0" w:rsidP="00A80787">
      <w:pPr>
        <w:pStyle w:val="ListParagraph"/>
        <w:numPr>
          <w:ilvl w:val="0"/>
          <w:numId w:val="1"/>
        </w:numPr>
        <w:ind w:left="426" w:right="662"/>
        <w:jc w:val="both"/>
        <w:rPr>
          <w:rFonts w:eastAsia="Century Gothic" w:cstheme="minorHAnsi"/>
          <w:kern w:val="0"/>
          <w:u w:color="000000"/>
          <w:lang w:val="en-US"/>
          <w14:ligatures w14:val="none"/>
        </w:rPr>
      </w:pPr>
      <w:r w:rsidRPr="00A750E8">
        <w:rPr>
          <w:rFonts w:eastAsia="Century Gothic" w:cstheme="minorHAnsi"/>
          <w:kern w:val="0"/>
          <w:u w:color="000000"/>
          <w:lang w:val="en-US"/>
          <w14:ligatures w14:val="none"/>
        </w:rPr>
        <w:t>Migrations, Upgrades</w:t>
      </w:r>
    </w:p>
    <w:p w14:paraId="47993F32" w14:textId="4AF11B71" w:rsidR="00A80787" w:rsidRPr="00A80787" w:rsidRDefault="00A80787" w:rsidP="00A80787">
      <w:pPr>
        <w:pStyle w:val="ListParagraph"/>
        <w:numPr>
          <w:ilvl w:val="0"/>
          <w:numId w:val="1"/>
        </w:numPr>
        <w:ind w:left="426" w:right="662"/>
        <w:jc w:val="both"/>
        <w:rPr>
          <w:rFonts w:eastAsia="Century Gothic" w:cstheme="minorHAnsi"/>
          <w:kern w:val="0"/>
          <w:u w:color="000000"/>
          <w:lang w:val="en-US"/>
          <w14:ligatures w14:val="none"/>
        </w:rPr>
      </w:pPr>
      <w:r w:rsidRPr="00A80787">
        <w:rPr>
          <w:rFonts w:eastAsia="Century Gothic" w:cstheme="minorHAnsi"/>
          <w:kern w:val="0"/>
          <w:u w:color="000000"/>
          <w:lang w:val="en-US"/>
          <w14:ligatures w14:val="none"/>
        </w:rPr>
        <w:t>SAST/SCA</w:t>
      </w:r>
    </w:p>
    <w:p w14:paraId="3B201857" w14:textId="61EA926F" w:rsidR="00C47FD0" w:rsidRPr="00A80787" w:rsidRDefault="00C47FD0" w:rsidP="00A80787">
      <w:pPr>
        <w:pStyle w:val="ListParagraph"/>
        <w:numPr>
          <w:ilvl w:val="0"/>
          <w:numId w:val="1"/>
        </w:numPr>
        <w:ind w:left="426" w:right="662"/>
        <w:jc w:val="both"/>
        <w:rPr>
          <w:rFonts w:eastAsia="Century Gothic" w:cstheme="minorHAnsi"/>
          <w:kern w:val="0"/>
          <w:u w:color="000000"/>
          <w:lang w:val="en-US"/>
          <w14:ligatures w14:val="none"/>
        </w:rPr>
      </w:pPr>
      <w:r w:rsidRPr="00A80787">
        <w:rPr>
          <w:rFonts w:eastAsia="Century Gothic" w:cstheme="minorHAnsi"/>
          <w:kern w:val="0"/>
          <w:u w:color="000000"/>
          <w:lang w:val="en-US"/>
          <w14:ligatures w14:val="none"/>
        </w:rPr>
        <w:t>AI, Mobile, Cloud, Web</w:t>
      </w:r>
    </w:p>
    <w:p w14:paraId="6B1B9EA3" w14:textId="77777777" w:rsidR="00A750E8" w:rsidRPr="00A80787" w:rsidRDefault="00A750E8" w:rsidP="00A80787">
      <w:pPr>
        <w:pStyle w:val="ListParagraph"/>
        <w:numPr>
          <w:ilvl w:val="0"/>
          <w:numId w:val="1"/>
        </w:numPr>
        <w:ind w:left="426" w:right="662"/>
        <w:jc w:val="both"/>
        <w:rPr>
          <w:rFonts w:eastAsia="Century Gothic" w:cstheme="minorHAnsi"/>
          <w:kern w:val="0"/>
          <w:u w:color="000000"/>
          <w:lang w:val="en-US"/>
          <w14:ligatures w14:val="none"/>
        </w:rPr>
      </w:pPr>
      <w:r w:rsidRPr="00A80787">
        <w:rPr>
          <w:rFonts w:eastAsia="Century Gothic" w:cstheme="minorHAnsi"/>
          <w:kern w:val="0"/>
          <w:u w:color="000000"/>
          <w:lang w:val="en-US"/>
          <w14:ligatures w14:val="none"/>
        </w:rPr>
        <w:t>Portfolio, Program, Project, Delivery, Performance, Release, and Change Management, presales, sales, campaigns, PMO, RMO, KPI, Systems/Business Analysis, Strategic Planning, Infrastructure, Enterprise Architecture (Patterns, Frameworks, Systems, Applications), Enterprise Integrations, SAFe Agile Scrum, Kanban, TDLC, Waterfall, Data Analytics, Prototype/POC, MVP.</w:t>
      </w:r>
    </w:p>
    <w:p w14:paraId="609DCB34" w14:textId="77777777" w:rsidR="00A750E8" w:rsidRPr="00A80787" w:rsidRDefault="00A750E8" w:rsidP="00A80787">
      <w:pPr>
        <w:pStyle w:val="ListParagraph"/>
        <w:numPr>
          <w:ilvl w:val="0"/>
          <w:numId w:val="1"/>
        </w:numPr>
        <w:ind w:left="426" w:right="662"/>
        <w:jc w:val="both"/>
        <w:rPr>
          <w:rFonts w:eastAsia="Century Gothic" w:cstheme="minorHAnsi"/>
          <w:kern w:val="0"/>
          <w:u w:color="000000"/>
          <w:lang w:val="en-US"/>
          <w14:ligatures w14:val="none"/>
        </w:rPr>
      </w:pPr>
      <w:r w:rsidRPr="00A80787">
        <w:rPr>
          <w:rFonts w:eastAsia="Century Gothic" w:cstheme="minorHAnsi"/>
          <w:kern w:val="0"/>
          <w:u w:color="000000"/>
          <w:lang w:val="en-US"/>
          <w14:ligatures w14:val="none"/>
        </w:rPr>
        <w:t>AWS, Azure, AI/ML, Docker, K8, CI/CD, Google Cloud (GCP), SaaS, Linux, Unix, Windows, Mac, Android, Hybrid Mobile Apps.</w:t>
      </w:r>
    </w:p>
    <w:p w14:paraId="208983BA" w14:textId="77777777" w:rsidR="00A750E8" w:rsidRPr="00A80787" w:rsidRDefault="00A750E8" w:rsidP="00A80787">
      <w:pPr>
        <w:pStyle w:val="ListParagraph"/>
        <w:numPr>
          <w:ilvl w:val="0"/>
          <w:numId w:val="1"/>
        </w:numPr>
        <w:ind w:left="426" w:right="662"/>
        <w:jc w:val="both"/>
        <w:rPr>
          <w:rFonts w:eastAsia="Century Gothic" w:cstheme="minorHAnsi"/>
          <w:kern w:val="0"/>
          <w:u w:color="000000"/>
          <w:lang w:val="en-US"/>
          <w14:ligatures w14:val="none"/>
        </w:rPr>
      </w:pPr>
      <w:r w:rsidRPr="00A80787">
        <w:rPr>
          <w:rFonts w:eastAsia="Century Gothic" w:cstheme="minorHAnsi"/>
          <w:kern w:val="0"/>
          <w:u w:color="000000"/>
          <w:lang w:val="en-US"/>
          <w14:ligatures w14:val="none"/>
        </w:rPr>
        <w:t>Tibco, Mule, SharePoint, Rally, Miro, SAFe Agile Scrum, Kanban, team building, coaching, mentoring, reporting.</w:t>
      </w:r>
    </w:p>
    <w:p w14:paraId="07820F8A" w14:textId="77777777" w:rsidR="00A80787" w:rsidRDefault="00A80787" w:rsidP="00A80787">
      <w:pPr>
        <w:pStyle w:val="ListParagraph"/>
        <w:numPr>
          <w:ilvl w:val="0"/>
          <w:numId w:val="1"/>
        </w:numPr>
        <w:ind w:left="426" w:right="662"/>
        <w:jc w:val="both"/>
        <w:rPr>
          <w:rFonts w:eastAsia="Century Gothic" w:cstheme="minorHAnsi"/>
          <w:kern w:val="0"/>
          <w:u w:color="000000"/>
          <w:lang w:val="en-US"/>
          <w14:ligatures w14:val="none"/>
        </w:rPr>
      </w:pPr>
      <w:r w:rsidRPr="00A80787">
        <w:rPr>
          <w:rFonts w:eastAsia="Century Gothic" w:cstheme="minorHAnsi"/>
          <w:kern w:val="0"/>
          <w:u w:color="000000"/>
          <w:lang w:val="en-US"/>
          <w14:ligatures w14:val="none"/>
        </w:rPr>
        <w:t>Vulnerability assessment and remediation</w:t>
      </w:r>
    </w:p>
    <w:p w14:paraId="3C38E54F" w14:textId="175E7746" w:rsidR="00A80787" w:rsidRPr="00A80787" w:rsidRDefault="00A80787" w:rsidP="00A80787">
      <w:pPr>
        <w:pStyle w:val="ListParagraph"/>
        <w:numPr>
          <w:ilvl w:val="0"/>
          <w:numId w:val="1"/>
        </w:numPr>
        <w:ind w:left="426" w:right="662"/>
        <w:jc w:val="both"/>
        <w:rPr>
          <w:rFonts w:eastAsia="Century Gothic" w:cstheme="minorHAnsi"/>
          <w:kern w:val="0"/>
          <w:u w:color="000000"/>
          <w:lang w:val="en-US"/>
          <w14:ligatures w14:val="none"/>
        </w:rPr>
      </w:pPr>
      <w:r w:rsidRPr="00A80787">
        <w:rPr>
          <w:rFonts w:eastAsia="Century Gothic" w:cstheme="minorHAnsi"/>
          <w:kern w:val="0"/>
          <w:u w:color="000000"/>
          <w:lang w:val="en-US"/>
          <w14:ligatures w14:val="none"/>
        </w:rPr>
        <w:t>Proficient in Checkmarx application security testing</w:t>
      </w:r>
    </w:p>
    <w:p w14:paraId="37BB53F6" w14:textId="3822F14A" w:rsidR="00A750E8" w:rsidRPr="00A750E8" w:rsidRDefault="00A750E8" w:rsidP="00A750E8">
      <w:pPr>
        <w:pStyle w:val="ListParagraph"/>
        <w:numPr>
          <w:ilvl w:val="0"/>
          <w:numId w:val="1"/>
        </w:numPr>
        <w:ind w:left="426" w:right="662"/>
        <w:jc w:val="both"/>
        <w:rPr>
          <w:rFonts w:eastAsia="Century Gothic" w:cstheme="minorHAnsi"/>
          <w:kern w:val="0"/>
          <w:u w:color="000000"/>
          <w:lang w:val="en-US"/>
          <w14:ligatures w14:val="none"/>
        </w:rPr>
      </w:pPr>
      <w:r w:rsidRPr="00A750E8">
        <w:rPr>
          <w:rFonts w:eastAsia="Century Gothic" w:cstheme="minorHAnsi"/>
          <w:kern w:val="0"/>
          <w:u w:color="000000"/>
          <w:lang w:val="en-US"/>
          <w14:ligatures w14:val="none"/>
        </w:rPr>
        <w:t xml:space="preserve">Networking, EPM, FDA, </w:t>
      </w:r>
      <w:proofErr w:type="spellStart"/>
      <w:r w:rsidRPr="00A750E8">
        <w:rPr>
          <w:rFonts w:eastAsia="Century Gothic" w:cstheme="minorHAnsi"/>
          <w:kern w:val="0"/>
          <w:u w:color="000000"/>
          <w:lang w:val="en-US"/>
          <w14:ligatures w14:val="none"/>
        </w:rPr>
        <w:t>GxP</w:t>
      </w:r>
      <w:proofErr w:type="spellEnd"/>
      <w:r w:rsidRPr="00A750E8">
        <w:rPr>
          <w:rFonts w:eastAsia="Century Gothic" w:cstheme="minorHAnsi"/>
          <w:kern w:val="0"/>
          <w:u w:color="000000"/>
          <w:lang w:val="en-US"/>
          <w14:ligatures w14:val="none"/>
        </w:rPr>
        <w:t>, SOX, HIPAA, KPI, Compliances, Testing, eCommerce, Order Processing, IoT, ASP, VB, C, C++, C#, PHP, Perl, MS .NET, Win Forms, Cold Fusion, COBOL, Java/J2EE, XML, MERN Stack, Oracle, SQL Server, DB2, Crystal Reports, Lotus Notes, ETL, EAI, OLAP/OLTP, BI, SOA, SharePoint, UML, BitBucket, GitHub, Jira, Confluence, Smartsheet, Asana,  NoSQL Booster, Slack, wire frames, UX designs, Workday, MS Project, MS Office.</w:t>
      </w:r>
    </w:p>
    <w:p w14:paraId="4E242CB7" w14:textId="77777777" w:rsidR="00C47FD0" w:rsidRPr="004C56DF" w:rsidRDefault="00C47FD0" w:rsidP="00C47FD0">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5CD4385A" w14:textId="77777777" w:rsidR="00C47FD0" w:rsidRPr="00876795" w:rsidRDefault="00C47FD0" w:rsidP="00C47FD0">
      <w:pPr>
        <w:pStyle w:val="NoSpacing"/>
        <w:rPr>
          <w:sz w:val="6"/>
          <w:szCs w:val="6"/>
        </w:rPr>
      </w:pPr>
    </w:p>
    <w:p w14:paraId="5FC0B76C" w14:textId="6A546188" w:rsidR="00C47FD0" w:rsidRDefault="00C47FD0" w:rsidP="004D5495">
      <w:pPr>
        <w:pStyle w:val="NoSpacing"/>
        <w:rPr>
          <w:rFonts w:asciiTheme="minorHAnsi" w:eastAsiaTheme="minorHAnsi" w:hAnsiTheme="minorHAnsi" w:cstheme="minorHAnsi"/>
          <w:b/>
          <w:lang w:val="en-IN"/>
        </w:rPr>
      </w:pPr>
      <w:r w:rsidRPr="004D5495">
        <w:rPr>
          <w:rFonts w:asciiTheme="minorHAnsi" w:eastAsiaTheme="minorHAnsi" w:hAnsiTheme="minorHAnsi" w:cstheme="minorHAnsi"/>
          <w:b/>
          <w:lang w:val="en-IN"/>
        </w:rPr>
        <w:t>Truist Bank (heritage BB&amp;T), Raleigh, NC: Banking &amp; Financial Services</w:t>
      </w:r>
      <w:r w:rsidR="004D5495">
        <w:rPr>
          <w:rFonts w:asciiTheme="minorHAnsi" w:eastAsiaTheme="minorHAnsi" w:hAnsiTheme="minorHAnsi" w:cstheme="minorHAnsi"/>
          <w:b/>
          <w:lang w:val="en-IN"/>
        </w:rPr>
        <w:tab/>
      </w:r>
      <w:r w:rsidR="004D5495">
        <w:rPr>
          <w:rFonts w:asciiTheme="minorHAnsi" w:eastAsiaTheme="minorHAnsi" w:hAnsiTheme="minorHAnsi" w:cstheme="minorHAnsi"/>
          <w:b/>
          <w:lang w:val="en-IN"/>
        </w:rPr>
        <w:tab/>
        <w:t xml:space="preserve">     </w:t>
      </w:r>
      <w:r w:rsidRPr="004D5495">
        <w:rPr>
          <w:rFonts w:asciiTheme="minorHAnsi" w:eastAsiaTheme="minorHAnsi" w:hAnsiTheme="minorHAnsi" w:cstheme="minorHAnsi"/>
          <w:b/>
          <w:lang w:val="en-IN"/>
        </w:rPr>
        <w:t>8/2019 – Present</w:t>
      </w:r>
    </w:p>
    <w:p w14:paraId="5199233E" w14:textId="77777777" w:rsidR="004D5495" w:rsidRPr="004D5495" w:rsidRDefault="004D5495" w:rsidP="004D5495">
      <w:pPr>
        <w:pStyle w:val="NoSpacing"/>
        <w:rPr>
          <w:rFonts w:asciiTheme="minorHAnsi" w:eastAsiaTheme="minorHAnsi" w:hAnsiTheme="minorHAnsi" w:cstheme="minorHAnsi"/>
          <w:b/>
          <w:lang w:val="en-IN"/>
        </w:rPr>
      </w:pPr>
      <w:r w:rsidRPr="004D5495">
        <w:rPr>
          <w:rFonts w:asciiTheme="minorHAnsi" w:eastAsiaTheme="minorHAnsi" w:hAnsiTheme="minorHAnsi" w:cstheme="minorHAnsi"/>
          <w:b/>
          <w:lang w:val="en-IN"/>
        </w:rPr>
        <w:t>Senior Cyber Security Manager</w:t>
      </w:r>
      <w:r>
        <w:rPr>
          <w:rFonts w:asciiTheme="minorHAnsi" w:eastAsiaTheme="minorHAnsi" w:hAnsiTheme="minorHAnsi" w:cstheme="minorHAnsi"/>
          <w:b/>
          <w:lang w:val="en-IN"/>
        </w:rPr>
        <w:t>/</w:t>
      </w:r>
      <w:r w:rsidRPr="004D5495">
        <w:rPr>
          <w:rFonts w:asciiTheme="minorHAnsi" w:eastAsiaTheme="minorHAnsi" w:hAnsiTheme="minorHAnsi" w:cstheme="minorHAnsi"/>
          <w:b/>
          <w:lang w:val="en-IN"/>
        </w:rPr>
        <w:t>Sr Security Architect &amp; Program Strategist</w:t>
      </w:r>
    </w:p>
    <w:p w14:paraId="490EA33C" w14:textId="77777777" w:rsidR="004D5495" w:rsidRPr="004D5495" w:rsidRDefault="004D5495" w:rsidP="004D5495">
      <w:pPr>
        <w:pStyle w:val="NoSpacing"/>
        <w:rPr>
          <w:rFonts w:asciiTheme="minorHAnsi" w:eastAsiaTheme="minorHAnsi" w:hAnsiTheme="minorHAnsi" w:cstheme="minorHAnsi"/>
          <w:b/>
          <w:sz w:val="10"/>
          <w:szCs w:val="10"/>
          <w:lang w:val="en-IN"/>
        </w:rPr>
      </w:pPr>
    </w:p>
    <w:p w14:paraId="7F4995C1" w14:textId="0D621811" w:rsidR="00C47FD0"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4D5495">
        <w:rPr>
          <w:rFonts w:eastAsia="Century Gothic" w:cstheme="minorHAnsi"/>
          <w:kern w:val="0"/>
          <w:u w:color="000000"/>
          <w:lang w:val="en-US"/>
          <w14:ligatures w14:val="none"/>
        </w:rPr>
        <w:t>Spearheaded teams, played a pivotal role in ensuring the successful implementation of enterprise cybersecurity initiatives, projects, programs. Addressed organizational cybersecurity needs, cyber threats, GRC and audits.</w:t>
      </w:r>
    </w:p>
    <w:p w14:paraId="21A52290" w14:textId="77777777" w:rsidR="009A7AB8" w:rsidRPr="009A7AB8" w:rsidRDefault="009A7AB8" w:rsidP="009A7AB8">
      <w:pPr>
        <w:pStyle w:val="ListParagraph"/>
        <w:numPr>
          <w:ilvl w:val="0"/>
          <w:numId w:val="1"/>
        </w:numPr>
        <w:ind w:left="426" w:right="662"/>
        <w:jc w:val="both"/>
        <w:rPr>
          <w:rFonts w:eastAsia="Century Gothic" w:cstheme="minorHAnsi"/>
          <w:kern w:val="0"/>
          <w:u w:color="000000"/>
          <w:lang w:val="en-US"/>
          <w14:ligatures w14:val="none"/>
        </w:rPr>
      </w:pPr>
      <w:r w:rsidRPr="009A7AB8">
        <w:rPr>
          <w:rFonts w:eastAsia="Century Gothic" w:cstheme="minorHAnsi"/>
          <w:kern w:val="0"/>
          <w:u w:color="000000"/>
          <w:lang w:val="en-US"/>
          <w14:ligatures w14:val="none"/>
        </w:rPr>
        <w:lastRenderedPageBreak/>
        <w:t>Designed and built multiple GCP environments using infrastructure as code approach, enabling a more efficient and streamlined deployment process.</w:t>
      </w:r>
    </w:p>
    <w:p w14:paraId="4503000E" w14:textId="0947ED86" w:rsidR="00C47FD0"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4D5495">
        <w:rPr>
          <w:rFonts w:eastAsia="Century Gothic" w:cstheme="minorHAnsi"/>
          <w:kern w:val="0"/>
          <w:u w:color="000000"/>
          <w:lang w:val="en-US"/>
          <w14:ligatures w14:val="none"/>
        </w:rPr>
        <w:t>Demonstrated effective management of incidents, vulnerabilities, SCA scans, risks, and consistently implemented timely mitigation measures to safeguard the organization.</w:t>
      </w:r>
    </w:p>
    <w:p w14:paraId="49FF448F" w14:textId="501AB881" w:rsidR="004015C3" w:rsidRDefault="004015C3" w:rsidP="00162773">
      <w:pPr>
        <w:pStyle w:val="ListParagraph"/>
        <w:numPr>
          <w:ilvl w:val="0"/>
          <w:numId w:val="1"/>
        </w:numPr>
        <w:ind w:left="426" w:right="662"/>
        <w:jc w:val="both"/>
        <w:rPr>
          <w:rFonts w:eastAsia="Century Gothic" w:cstheme="minorHAnsi"/>
          <w:kern w:val="0"/>
          <w:u w:color="000000"/>
          <w:lang w:val="en-US"/>
          <w14:ligatures w14:val="none"/>
        </w:rPr>
      </w:pPr>
      <w:r w:rsidRPr="004015C3">
        <w:rPr>
          <w:rFonts w:eastAsia="Century Gothic" w:cstheme="minorHAnsi"/>
          <w:kern w:val="0"/>
          <w:u w:color="000000"/>
          <w:lang w:val="en-US"/>
          <w14:ligatures w14:val="none"/>
        </w:rPr>
        <w:t>Extensively used Google Cloud Platform (GCP) to leverage various functions and services for our organization</w:t>
      </w:r>
    </w:p>
    <w:p w14:paraId="677537D5" w14:textId="1D79D5BF" w:rsidR="008C2872" w:rsidRPr="004D5495" w:rsidRDefault="008C2872" w:rsidP="00162773">
      <w:pPr>
        <w:pStyle w:val="ListParagraph"/>
        <w:numPr>
          <w:ilvl w:val="0"/>
          <w:numId w:val="1"/>
        </w:numPr>
        <w:ind w:left="426" w:right="662"/>
        <w:jc w:val="both"/>
        <w:rPr>
          <w:rFonts w:eastAsia="Century Gothic" w:cstheme="minorHAnsi"/>
          <w:kern w:val="0"/>
          <w:u w:color="000000"/>
          <w:lang w:val="en-US"/>
          <w14:ligatures w14:val="none"/>
        </w:rPr>
      </w:pPr>
      <w:r w:rsidRPr="008C2872">
        <w:rPr>
          <w:rFonts w:eastAsia="Century Gothic" w:cstheme="minorHAnsi"/>
          <w:kern w:val="0"/>
          <w:u w:color="000000"/>
          <w:lang w:val="en-US"/>
          <w14:ligatures w14:val="none"/>
        </w:rPr>
        <w:t>Extensively used the tool to scan the source code (SAST), identify and fix the security vulnerabilities in the beginning of the project for better remediation planning.</w:t>
      </w:r>
    </w:p>
    <w:p w14:paraId="1F25E524" w14:textId="0B00A2FD" w:rsidR="00C47FD0"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4D5495">
        <w:rPr>
          <w:rFonts w:eastAsia="Century Gothic" w:cstheme="minorHAnsi"/>
          <w:kern w:val="0"/>
          <w:u w:color="000000"/>
          <w:lang w:val="en-US"/>
          <w14:ligatures w14:val="none"/>
        </w:rPr>
        <w:t>Played crucial ISO role and collaborated with internal teams (Dev, Web, Mobile, Cloud, LOB, BURM, PAM, IAM) to enforce the corporate cybersecurity standards, guidelines, controls, and enhanced overall cybersecurity posture.</w:t>
      </w:r>
    </w:p>
    <w:p w14:paraId="72AB8A70" w14:textId="6E0DA59C" w:rsidR="00A80787" w:rsidRPr="004D5495" w:rsidRDefault="00A80787" w:rsidP="00162773">
      <w:pPr>
        <w:pStyle w:val="ListParagraph"/>
        <w:numPr>
          <w:ilvl w:val="0"/>
          <w:numId w:val="1"/>
        </w:numPr>
        <w:ind w:left="426" w:right="662"/>
        <w:jc w:val="both"/>
        <w:rPr>
          <w:rFonts w:eastAsia="Century Gothic" w:cstheme="minorHAnsi"/>
          <w:kern w:val="0"/>
          <w:u w:color="000000"/>
          <w:lang w:val="en-US"/>
          <w14:ligatures w14:val="none"/>
        </w:rPr>
      </w:pPr>
      <w:r w:rsidRPr="00A80787">
        <w:rPr>
          <w:rFonts w:eastAsia="Century Gothic" w:cstheme="minorHAnsi"/>
          <w:kern w:val="0"/>
          <w:u w:color="000000"/>
          <w:lang w:val="en-US"/>
          <w14:ligatures w14:val="none"/>
        </w:rPr>
        <w:t>Assisted clients in the implementation and configuration of Checkmarx within their environments, ensuring optimal performance and accuracy of scan results</w:t>
      </w:r>
    </w:p>
    <w:p w14:paraId="0BD45792" w14:textId="7BC8A166" w:rsidR="00C47FD0"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4D5495">
        <w:rPr>
          <w:rFonts w:eastAsia="Century Gothic" w:cstheme="minorHAnsi"/>
          <w:kern w:val="0"/>
          <w:u w:color="000000"/>
          <w:lang w:val="en-US"/>
          <w14:ligatures w14:val="none"/>
        </w:rPr>
        <w:t>Partnered with vendors to oversee and support both internal and external IAM needs, and vendor management.</w:t>
      </w:r>
    </w:p>
    <w:p w14:paraId="5E1F6455" w14:textId="6F4B7803" w:rsidR="00EA606C" w:rsidRPr="004D5495" w:rsidRDefault="00EA606C" w:rsidP="00162773">
      <w:pPr>
        <w:pStyle w:val="ListParagraph"/>
        <w:numPr>
          <w:ilvl w:val="0"/>
          <w:numId w:val="1"/>
        </w:numPr>
        <w:ind w:left="426" w:right="662"/>
        <w:jc w:val="both"/>
        <w:rPr>
          <w:rFonts w:eastAsia="Century Gothic" w:cstheme="minorHAnsi"/>
          <w:kern w:val="0"/>
          <w:u w:color="000000"/>
          <w:lang w:val="en-US"/>
          <w14:ligatures w14:val="none"/>
        </w:rPr>
      </w:pPr>
      <w:r w:rsidRPr="00EA606C">
        <w:rPr>
          <w:rFonts w:eastAsia="Century Gothic" w:cstheme="minorHAnsi"/>
          <w:kern w:val="0"/>
          <w:u w:color="000000"/>
          <w:lang w:val="en-US"/>
          <w14:ligatures w14:val="none"/>
        </w:rPr>
        <w:t>Played a crucial ISO role, ensuring enforcement of cybersecurity controls, measures across DevSecOps and Cloud (GCP) teams</w:t>
      </w:r>
    </w:p>
    <w:p w14:paraId="6C302612" w14:textId="2C250B46" w:rsidR="00C47FD0"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4D5495">
        <w:rPr>
          <w:rFonts w:eastAsia="Century Gothic" w:cstheme="minorHAnsi"/>
          <w:kern w:val="0"/>
          <w:u w:color="000000"/>
          <w:lang w:val="en-US"/>
          <w14:ligatures w14:val="none"/>
        </w:rPr>
        <w:t>Collaboratively developed comprehensive business, functional, and technical security requirements by actively engaging with key stakeholders, cross-functional, architecture, infrastructure, cloud teams, developed security architecture docs.</w:t>
      </w:r>
    </w:p>
    <w:p w14:paraId="1FECEF89" w14:textId="03D9AB20" w:rsidR="004015C3" w:rsidRDefault="004015C3" w:rsidP="00162773">
      <w:pPr>
        <w:pStyle w:val="ListParagraph"/>
        <w:numPr>
          <w:ilvl w:val="0"/>
          <w:numId w:val="1"/>
        </w:numPr>
        <w:ind w:left="426" w:right="662"/>
        <w:jc w:val="both"/>
        <w:rPr>
          <w:rFonts w:eastAsia="Century Gothic" w:cstheme="minorHAnsi"/>
          <w:kern w:val="0"/>
          <w:u w:color="000000"/>
          <w:lang w:val="en-US"/>
          <w14:ligatures w14:val="none"/>
        </w:rPr>
      </w:pPr>
      <w:r w:rsidRPr="004015C3">
        <w:rPr>
          <w:rFonts w:eastAsia="Century Gothic" w:cstheme="minorHAnsi"/>
          <w:kern w:val="0"/>
          <w:u w:color="000000"/>
          <w:lang w:val="en-US"/>
          <w14:ligatures w14:val="none"/>
        </w:rPr>
        <w:t>Directly worked and implemented the Cloud Security Command Center, IAM and Cloud Security Scanner</w:t>
      </w:r>
      <w:r w:rsidR="00123DF1">
        <w:rPr>
          <w:rFonts w:eastAsia="Century Gothic" w:cstheme="minorHAnsi"/>
          <w:kern w:val="0"/>
          <w:u w:color="000000"/>
          <w:lang w:val="en-US"/>
          <w14:ligatures w14:val="none"/>
        </w:rPr>
        <w:t>.</w:t>
      </w:r>
    </w:p>
    <w:p w14:paraId="5497BDB5" w14:textId="331A3C5A" w:rsidR="00123DF1" w:rsidRPr="004D5495" w:rsidRDefault="00123DF1" w:rsidP="00162773">
      <w:pPr>
        <w:pStyle w:val="ListParagraph"/>
        <w:numPr>
          <w:ilvl w:val="0"/>
          <w:numId w:val="1"/>
        </w:numPr>
        <w:ind w:left="426" w:right="662"/>
        <w:jc w:val="both"/>
        <w:rPr>
          <w:rFonts w:eastAsia="Century Gothic" w:cstheme="minorHAnsi"/>
          <w:kern w:val="0"/>
          <w:u w:color="000000"/>
          <w:lang w:val="en-US"/>
          <w14:ligatures w14:val="none"/>
        </w:rPr>
      </w:pPr>
      <w:r w:rsidRPr="00123DF1">
        <w:rPr>
          <w:rFonts w:eastAsia="Century Gothic" w:cstheme="minorHAnsi"/>
          <w:kern w:val="0"/>
          <w:u w:color="000000"/>
          <w:lang w:val="en-US"/>
          <w14:ligatures w14:val="none"/>
        </w:rPr>
        <w:t>Conducted comprehensive security assessments using SAST/SCA tools, including Checkmarx, to identify and mitigate vulnerabilities in client software applications.</w:t>
      </w:r>
    </w:p>
    <w:p w14:paraId="32CF19F9" w14:textId="1EFC2E65" w:rsidR="00C47FD0"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4D5495">
        <w:rPr>
          <w:rFonts w:eastAsia="Century Gothic" w:cstheme="minorHAnsi"/>
          <w:kern w:val="0"/>
          <w:u w:color="000000"/>
          <w:lang w:val="en-US"/>
          <w14:ligatures w14:val="none"/>
        </w:rPr>
        <w:t>Led and coached SAFe Agile Scrum team, actively involved and successfully delivered multiple Program Increments</w:t>
      </w:r>
    </w:p>
    <w:p w14:paraId="27708F40" w14:textId="4A70DAF3" w:rsidR="004015C3" w:rsidRDefault="004015C3" w:rsidP="00162773">
      <w:pPr>
        <w:pStyle w:val="ListParagraph"/>
        <w:numPr>
          <w:ilvl w:val="0"/>
          <w:numId w:val="1"/>
        </w:numPr>
        <w:ind w:left="426" w:right="662"/>
        <w:jc w:val="both"/>
        <w:rPr>
          <w:rFonts w:eastAsia="Century Gothic" w:cstheme="minorHAnsi"/>
          <w:kern w:val="0"/>
          <w:u w:color="000000"/>
          <w:lang w:val="en-US"/>
          <w14:ligatures w14:val="none"/>
        </w:rPr>
      </w:pPr>
      <w:proofErr w:type="spellStart"/>
      <w:r w:rsidRPr="004015C3">
        <w:rPr>
          <w:rFonts w:eastAsia="Century Gothic" w:cstheme="minorHAnsi"/>
          <w:kern w:val="0"/>
          <w:u w:color="000000"/>
          <w:lang w:val="en-US"/>
          <w14:ligatures w14:val="none"/>
        </w:rPr>
        <w:t>Analysed</w:t>
      </w:r>
      <w:proofErr w:type="spellEnd"/>
      <w:r w:rsidRPr="004015C3">
        <w:rPr>
          <w:rFonts w:eastAsia="Century Gothic" w:cstheme="minorHAnsi"/>
          <w:kern w:val="0"/>
          <w:u w:color="000000"/>
          <w:lang w:val="en-US"/>
          <w14:ligatures w14:val="none"/>
        </w:rPr>
        <w:t xml:space="preserve"> the standards, documented and enforced the security, compliance, best practices and standards.</w:t>
      </w:r>
    </w:p>
    <w:p w14:paraId="4FC993D1" w14:textId="2E0C5569" w:rsidR="008C2872" w:rsidRDefault="008C2872" w:rsidP="00162773">
      <w:pPr>
        <w:pStyle w:val="ListParagraph"/>
        <w:numPr>
          <w:ilvl w:val="0"/>
          <w:numId w:val="1"/>
        </w:numPr>
        <w:ind w:left="426" w:right="662"/>
        <w:jc w:val="both"/>
        <w:rPr>
          <w:rFonts w:eastAsia="Century Gothic" w:cstheme="minorHAnsi"/>
          <w:kern w:val="0"/>
          <w:u w:color="000000"/>
          <w:lang w:val="en-US"/>
          <w14:ligatures w14:val="none"/>
        </w:rPr>
      </w:pPr>
      <w:r w:rsidRPr="008C2872">
        <w:rPr>
          <w:rFonts w:eastAsia="Century Gothic" w:cstheme="minorHAnsi"/>
          <w:kern w:val="0"/>
          <w:u w:color="000000"/>
          <w:lang w:val="en-US"/>
          <w14:ligatures w14:val="none"/>
        </w:rPr>
        <w:t xml:space="preserve">Leveraged </w:t>
      </w:r>
      <w:proofErr w:type="spellStart"/>
      <w:r w:rsidRPr="008C2872">
        <w:rPr>
          <w:rFonts w:eastAsia="Century Gothic" w:cstheme="minorHAnsi"/>
          <w:kern w:val="0"/>
          <w:u w:color="000000"/>
          <w:lang w:val="en-US"/>
          <w14:ligatures w14:val="none"/>
        </w:rPr>
        <w:t>CheckMarx</w:t>
      </w:r>
      <w:proofErr w:type="spellEnd"/>
      <w:r w:rsidRPr="008C2872">
        <w:rPr>
          <w:rFonts w:eastAsia="Century Gothic" w:cstheme="minorHAnsi"/>
          <w:kern w:val="0"/>
          <w:u w:color="000000"/>
          <w:lang w:val="en-US"/>
          <w14:ligatures w14:val="none"/>
        </w:rPr>
        <w:t xml:space="preserve"> as an effective vulnerability code management tool in the early phases of the development process.</w:t>
      </w:r>
    </w:p>
    <w:p w14:paraId="2C9E655B" w14:textId="352334D0" w:rsidR="008C2872" w:rsidRPr="004D5495" w:rsidRDefault="008C2872" w:rsidP="00162773">
      <w:pPr>
        <w:pStyle w:val="ListParagraph"/>
        <w:numPr>
          <w:ilvl w:val="0"/>
          <w:numId w:val="1"/>
        </w:numPr>
        <w:ind w:left="426" w:right="662"/>
        <w:jc w:val="both"/>
        <w:rPr>
          <w:rFonts w:eastAsia="Century Gothic" w:cstheme="minorHAnsi"/>
          <w:kern w:val="0"/>
          <w:u w:color="000000"/>
          <w:lang w:val="en-US"/>
          <w14:ligatures w14:val="none"/>
        </w:rPr>
      </w:pPr>
      <w:r w:rsidRPr="008C2872">
        <w:rPr>
          <w:rFonts w:eastAsia="Century Gothic" w:cstheme="minorHAnsi"/>
          <w:kern w:val="0"/>
          <w:u w:color="000000"/>
          <w:lang w:val="en-US"/>
          <w14:ligatures w14:val="none"/>
        </w:rPr>
        <w:t>Worked with the team to customize the rules and policies based on our security requirements.</w:t>
      </w:r>
    </w:p>
    <w:p w14:paraId="75C5FE66" w14:textId="1E3BA2C3" w:rsidR="00C47FD0" w:rsidRDefault="00C47FD0" w:rsidP="004D5495">
      <w:pPr>
        <w:pStyle w:val="NoSpacing"/>
        <w:rPr>
          <w:rFonts w:asciiTheme="minorHAnsi" w:eastAsiaTheme="minorHAnsi" w:hAnsiTheme="minorHAnsi" w:cstheme="minorHAnsi"/>
          <w:b/>
          <w:lang w:val="en-IN"/>
        </w:rPr>
      </w:pPr>
      <w:r w:rsidRPr="004D5495">
        <w:rPr>
          <w:rFonts w:asciiTheme="minorHAnsi" w:eastAsiaTheme="minorHAnsi" w:hAnsiTheme="minorHAnsi" w:cstheme="minorHAnsi"/>
          <w:b/>
          <w:lang w:val="en-IN"/>
        </w:rPr>
        <w:t>Viridity IT Solutions, IN</w:t>
      </w:r>
      <w:r w:rsidR="004D5495">
        <w:rPr>
          <w:rFonts w:asciiTheme="minorHAnsi" w:eastAsiaTheme="minorHAnsi" w:hAnsiTheme="minorHAnsi" w:cstheme="minorHAnsi"/>
          <w:b/>
          <w:lang w:val="en-IN"/>
        </w:rPr>
        <w:tab/>
      </w:r>
      <w:r w:rsidR="004D5495">
        <w:rPr>
          <w:rFonts w:asciiTheme="minorHAnsi" w:eastAsiaTheme="minorHAnsi" w:hAnsiTheme="minorHAnsi" w:cstheme="minorHAnsi"/>
          <w:b/>
          <w:lang w:val="en-IN"/>
        </w:rPr>
        <w:tab/>
      </w:r>
      <w:r w:rsidR="004D5495">
        <w:rPr>
          <w:rFonts w:asciiTheme="minorHAnsi" w:eastAsiaTheme="minorHAnsi" w:hAnsiTheme="minorHAnsi" w:cstheme="minorHAnsi"/>
          <w:b/>
          <w:lang w:val="en-IN"/>
        </w:rPr>
        <w:tab/>
      </w:r>
      <w:r w:rsidR="004D5495">
        <w:rPr>
          <w:rFonts w:asciiTheme="minorHAnsi" w:eastAsiaTheme="minorHAnsi" w:hAnsiTheme="minorHAnsi" w:cstheme="minorHAnsi"/>
          <w:b/>
          <w:lang w:val="en-IN"/>
        </w:rPr>
        <w:tab/>
      </w:r>
      <w:r w:rsidR="004D5495">
        <w:rPr>
          <w:rFonts w:asciiTheme="minorHAnsi" w:eastAsiaTheme="minorHAnsi" w:hAnsiTheme="minorHAnsi" w:cstheme="minorHAnsi"/>
          <w:b/>
          <w:lang w:val="en-IN"/>
        </w:rPr>
        <w:tab/>
      </w:r>
      <w:r w:rsidR="004D5495">
        <w:rPr>
          <w:rFonts w:asciiTheme="minorHAnsi" w:eastAsiaTheme="minorHAnsi" w:hAnsiTheme="minorHAnsi" w:cstheme="minorHAnsi"/>
          <w:b/>
          <w:lang w:val="en-IN"/>
        </w:rPr>
        <w:tab/>
      </w:r>
      <w:r w:rsidR="004D5495">
        <w:rPr>
          <w:rFonts w:asciiTheme="minorHAnsi" w:eastAsiaTheme="minorHAnsi" w:hAnsiTheme="minorHAnsi" w:cstheme="minorHAnsi"/>
          <w:b/>
          <w:lang w:val="en-IN"/>
        </w:rPr>
        <w:tab/>
      </w:r>
      <w:r w:rsidR="004D5495">
        <w:rPr>
          <w:rFonts w:asciiTheme="minorHAnsi" w:eastAsiaTheme="minorHAnsi" w:hAnsiTheme="minorHAnsi" w:cstheme="minorHAnsi"/>
          <w:b/>
          <w:lang w:val="en-IN"/>
        </w:rPr>
        <w:tab/>
        <w:t xml:space="preserve"> </w:t>
      </w:r>
      <w:r w:rsidRPr="004D5495">
        <w:rPr>
          <w:rFonts w:asciiTheme="minorHAnsi" w:eastAsiaTheme="minorHAnsi" w:hAnsiTheme="minorHAnsi" w:cstheme="minorHAnsi"/>
          <w:b/>
          <w:lang w:val="en-IN"/>
        </w:rPr>
        <w:t>02/2015 – 06/2019</w:t>
      </w:r>
    </w:p>
    <w:p w14:paraId="57937762" w14:textId="15B29B91" w:rsidR="004D5495" w:rsidRDefault="004D5495" w:rsidP="004D5495">
      <w:pPr>
        <w:pStyle w:val="NoSpacing"/>
        <w:rPr>
          <w:rFonts w:asciiTheme="minorHAnsi" w:eastAsiaTheme="minorHAnsi" w:hAnsiTheme="minorHAnsi" w:cstheme="minorHAnsi"/>
          <w:b/>
          <w:lang w:val="en-IN"/>
        </w:rPr>
      </w:pPr>
      <w:r w:rsidRPr="004D5495">
        <w:rPr>
          <w:rFonts w:asciiTheme="minorHAnsi" w:eastAsiaTheme="minorHAnsi" w:hAnsiTheme="minorHAnsi" w:cstheme="minorHAnsi"/>
          <w:b/>
          <w:lang w:val="en-IN"/>
        </w:rPr>
        <w:t>Business &amp; Technology Strategy Lead/Program Manager</w:t>
      </w:r>
    </w:p>
    <w:p w14:paraId="1C37827E" w14:textId="77777777" w:rsidR="004D5495" w:rsidRPr="004D5495" w:rsidRDefault="004D5495" w:rsidP="004D5495">
      <w:pPr>
        <w:pStyle w:val="NoSpacing"/>
        <w:rPr>
          <w:rFonts w:asciiTheme="minorHAnsi" w:eastAsiaTheme="minorHAnsi" w:hAnsiTheme="minorHAnsi" w:cstheme="minorHAnsi"/>
          <w:b/>
          <w:sz w:val="16"/>
          <w:szCs w:val="16"/>
          <w:lang w:val="en-IN"/>
        </w:rPr>
      </w:pPr>
    </w:p>
    <w:p w14:paraId="47BD9181" w14:textId="032CA318" w:rsidR="00C47FD0" w:rsidRPr="004D5495"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4D5495">
        <w:rPr>
          <w:rFonts w:eastAsia="Century Gothic" w:cstheme="minorHAnsi"/>
          <w:kern w:val="0"/>
          <w:u w:color="000000"/>
          <w:lang w:val="en-US"/>
          <w14:ligatures w14:val="none"/>
        </w:rPr>
        <w:t>Strategically devised, executed and successfully delivered product roadmaps to meet business objectives and goals.</w:t>
      </w:r>
    </w:p>
    <w:p w14:paraId="4E83E4D8" w14:textId="123F558E" w:rsidR="00C47FD0"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4D5495">
        <w:rPr>
          <w:rFonts w:eastAsia="Century Gothic" w:cstheme="minorHAnsi"/>
          <w:kern w:val="0"/>
          <w:u w:color="000000"/>
          <w:lang w:val="en-US"/>
          <w14:ligatures w14:val="none"/>
        </w:rPr>
        <w:t>Architected &amp; orchestrated the systems, applications in cloud environment for scalability, reliability, performance, security.</w:t>
      </w:r>
    </w:p>
    <w:p w14:paraId="5083069E" w14:textId="77AECB64" w:rsidR="008C2872" w:rsidRPr="004D5495" w:rsidRDefault="008C2872" w:rsidP="00162773">
      <w:pPr>
        <w:pStyle w:val="ListParagraph"/>
        <w:numPr>
          <w:ilvl w:val="0"/>
          <w:numId w:val="1"/>
        </w:numPr>
        <w:ind w:left="426" w:right="662"/>
        <w:jc w:val="both"/>
        <w:rPr>
          <w:rFonts w:eastAsia="Century Gothic" w:cstheme="minorHAnsi"/>
          <w:kern w:val="0"/>
          <w:u w:color="000000"/>
          <w:lang w:val="en-US"/>
          <w14:ligatures w14:val="none"/>
        </w:rPr>
      </w:pPr>
      <w:proofErr w:type="spellStart"/>
      <w:r w:rsidRPr="008C2872">
        <w:rPr>
          <w:rFonts w:eastAsia="Century Gothic" w:cstheme="minorHAnsi"/>
          <w:kern w:val="0"/>
          <w:u w:color="000000"/>
          <w:lang w:val="en-US"/>
          <w14:ligatures w14:val="none"/>
        </w:rPr>
        <w:t>CheckMarx</w:t>
      </w:r>
      <w:proofErr w:type="spellEnd"/>
      <w:r w:rsidRPr="008C2872">
        <w:rPr>
          <w:rFonts w:eastAsia="Century Gothic" w:cstheme="minorHAnsi"/>
          <w:kern w:val="0"/>
          <w:u w:color="000000"/>
          <w:lang w:val="en-US"/>
          <w14:ligatures w14:val="none"/>
        </w:rPr>
        <w:t xml:space="preserve"> has been integrated with our TDLC, CI/CD process to streamline the development work.</w:t>
      </w:r>
    </w:p>
    <w:p w14:paraId="34EF0A49" w14:textId="6417D2D9" w:rsidR="00C47FD0" w:rsidRPr="004D5495"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4D5495">
        <w:rPr>
          <w:rFonts w:eastAsia="Century Gothic" w:cstheme="minorHAnsi"/>
          <w:kern w:val="0"/>
          <w:u w:color="000000"/>
          <w:lang w:val="en-US"/>
          <w14:ligatures w14:val="none"/>
        </w:rPr>
        <w:t>Achieved most customer satisfaction, positive feedback supporting presales, prod environment, operations, maintenance.</w:t>
      </w:r>
    </w:p>
    <w:p w14:paraId="516A67DD" w14:textId="685E07B0" w:rsidR="00C47FD0" w:rsidRPr="004D5495"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4D5495">
        <w:rPr>
          <w:rFonts w:eastAsia="Century Gothic" w:cstheme="minorHAnsi"/>
          <w:kern w:val="0"/>
          <w:u w:color="000000"/>
          <w:lang w:val="en-US"/>
          <w14:ligatures w14:val="none"/>
        </w:rPr>
        <w:t>Saved project time, budgets by prioritizing the product backlogs with accurate market, business and technical analysis.</w:t>
      </w:r>
    </w:p>
    <w:p w14:paraId="7A1F5EDA" w14:textId="045DE238" w:rsidR="00C47FD0" w:rsidRPr="004D5495"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4D5495">
        <w:rPr>
          <w:rFonts w:eastAsia="Century Gothic" w:cstheme="minorHAnsi"/>
          <w:kern w:val="0"/>
          <w:u w:color="000000"/>
          <w:lang w:val="en-US"/>
          <w14:ligatures w14:val="none"/>
        </w:rPr>
        <w:t>Recruited, built, trained and led scaled agile DevSecOps teams, and successfully delivered Mobile, Web, hybrid apps.</w:t>
      </w:r>
    </w:p>
    <w:p w14:paraId="6BDA6D4E" w14:textId="475CBD03" w:rsidR="00C47FD0" w:rsidRPr="004D5495" w:rsidRDefault="00C47FD0" w:rsidP="004D5495">
      <w:pPr>
        <w:pStyle w:val="NoSpacing"/>
        <w:rPr>
          <w:rFonts w:asciiTheme="minorHAnsi" w:eastAsiaTheme="minorHAnsi" w:hAnsiTheme="minorHAnsi" w:cstheme="minorHAnsi"/>
          <w:b/>
          <w:lang w:val="en-IN"/>
        </w:rPr>
      </w:pPr>
      <w:r w:rsidRPr="004D5495">
        <w:rPr>
          <w:rFonts w:asciiTheme="minorHAnsi" w:eastAsiaTheme="minorHAnsi" w:hAnsiTheme="minorHAnsi" w:cstheme="minorHAnsi"/>
          <w:b/>
          <w:lang w:val="en-IN"/>
        </w:rPr>
        <w:lastRenderedPageBreak/>
        <w:t>Principal Consultant – IT Gravity LLC, CA</w:t>
      </w:r>
      <w:r w:rsidR="004D5495">
        <w:rPr>
          <w:rFonts w:asciiTheme="minorHAnsi" w:eastAsiaTheme="minorHAnsi" w:hAnsiTheme="minorHAnsi" w:cstheme="minorHAnsi"/>
          <w:b/>
          <w:lang w:val="en-IN"/>
        </w:rPr>
        <w:tab/>
      </w:r>
      <w:r w:rsidR="004D5495">
        <w:rPr>
          <w:rFonts w:asciiTheme="minorHAnsi" w:eastAsiaTheme="minorHAnsi" w:hAnsiTheme="minorHAnsi" w:cstheme="minorHAnsi"/>
          <w:b/>
          <w:lang w:val="en-IN"/>
        </w:rPr>
        <w:tab/>
      </w:r>
      <w:r w:rsidR="004D5495">
        <w:rPr>
          <w:rFonts w:asciiTheme="minorHAnsi" w:eastAsiaTheme="minorHAnsi" w:hAnsiTheme="minorHAnsi" w:cstheme="minorHAnsi"/>
          <w:b/>
          <w:lang w:val="en-IN"/>
        </w:rPr>
        <w:tab/>
      </w:r>
      <w:r w:rsidR="004D5495">
        <w:rPr>
          <w:rFonts w:asciiTheme="minorHAnsi" w:eastAsiaTheme="minorHAnsi" w:hAnsiTheme="minorHAnsi" w:cstheme="minorHAnsi"/>
          <w:b/>
          <w:lang w:val="en-IN"/>
        </w:rPr>
        <w:tab/>
      </w:r>
      <w:r w:rsidR="004D5495">
        <w:rPr>
          <w:rFonts w:asciiTheme="minorHAnsi" w:eastAsiaTheme="minorHAnsi" w:hAnsiTheme="minorHAnsi" w:cstheme="minorHAnsi"/>
          <w:b/>
          <w:lang w:val="en-IN"/>
        </w:rPr>
        <w:tab/>
        <w:t xml:space="preserve"> </w:t>
      </w:r>
      <w:r w:rsidRPr="004D5495">
        <w:rPr>
          <w:rFonts w:asciiTheme="minorHAnsi" w:eastAsiaTheme="minorHAnsi" w:hAnsiTheme="minorHAnsi" w:cstheme="minorHAnsi"/>
          <w:b/>
          <w:lang w:val="en-IN"/>
        </w:rPr>
        <w:t>10/2008 – 12/2014</w:t>
      </w:r>
    </w:p>
    <w:p w14:paraId="35A02F8A" w14:textId="77777777" w:rsidR="00C47FD0" w:rsidRPr="00C47FD0"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C47FD0">
        <w:rPr>
          <w:rFonts w:eastAsia="Century Gothic" w:cstheme="minorHAnsi"/>
          <w:kern w:val="0"/>
          <w:u w:color="000000"/>
          <w:lang w:val="en-US"/>
          <w14:ligatures w14:val="none"/>
        </w:rPr>
        <w:t>Effectively spearheaded, pivoted, delivered, and managed diverse projects for esteemed clients at different capacities.</w:t>
      </w:r>
    </w:p>
    <w:p w14:paraId="5D4C91AE" w14:textId="77777777" w:rsidR="00C47FD0" w:rsidRPr="00C47FD0"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C47FD0">
        <w:rPr>
          <w:rFonts w:eastAsia="Century Gothic" w:cstheme="minorHAnsi"/>
          <w:kern w:val="0"/>
          <w:u w:color="000000"/>
          <w:lang w:val="en-US"/>
          <w14:ligatures w14:val="none"/>
        </w:rPr>
        <w:t>Proactively involved and helped products presales, POC/MVP, training, SOP, marketing/sales/client/customer support.</w:t>
      </w:r>
    </w:p>
    <w:p w14:paraId="5D7DA42A" w14:textId="77777777" w:rsidR="00C47FD0" w:rsidRPr="004D5495" w:rsidRDefault="00C47FD0" w:rsidP="004D5495">
      <w:pPr>
        <w:pStyle w:val="NoSpacing"/>
        <w:rPr>
          <w:rFonts w:asciiTheme="minorHAnsi" w:eastAsiaTheme="minorHAnsi" w:hAnsiTheme="minorHAnsi" w:cstheme="minorHAnsi"/>
          <w:b/>
          <w:lang w:val="en-IN"/>
        </w:rPr>
      </w:pPr>
      <w:r w:rsidRPr="004D5495">
        <w:rPr>
          <w:rFonts w:asciiTheme="minorHAnsi" w:eastAsiaTheme="minorHAnsi" w:hAnsiTheme="minorHAnsi" w:cstheme="minorHAnsi"/>
          <w:b/>
          <w:lang w:val="en-IN"/>
        </w:rPr>
        <w:t>IAM Manager | Engagement Manger | Program Manager – Kaiser Permanente, Pleasanton, CA.</w:t>
      </w:r>
    </w:p>
    <w:p w14:paraId="380FC4F0" w14:textId="77DC3F3A" w:rsidR="00C47FD0" w:rsidRPr="00C47FD0"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C47FD0">
        <w:rPr>
          <w:rFonts w:eastAsia="Century Gothic" w:cstheme="minorHAnsi"/>
          <w:kern w:val="0"/>
          <w:u w:color="000000"/>
          <w:lang w:val="en-US"/>
          <w14:ligatures w14:val="none"/>
        </w:rPr>
        <w:t>Engaged and on-boarded business applications to KPIM security platform to meet FDA, GxP, KP standards.</w:t>
      </w:r>
    </w:p>
    <w:p w14:paraId="5002F152" w14:textId="1CA1C22C" w:rsidR="00C47FD0" w:rsidRPr="00C47FD0"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C47FD0">
        <w:rPr>
          <w:rFonts w:eastAsia="Century Gothic" w:cstheme="minorHAnsi"/>
          <w:kern w:val="0"/>
          <w:u w:color="000000"/>
          <w:lang w:val="en-US"/>
          <w14:ligatures w14:val="none"/>
        </w:rPr>
        <w:t>Worked with SMEs and developed frictionless medical Identity proofing procedures to implement in projects.</w:t>
      </w:r>
    </w:p>
    <w:p w14:paraId="1BF0B13B" w14:textId="1984DF8F" w:rsidR="00C47FD0" w:rsidRPr="004D5495" w:rsidRDefault="00C47FD0" w:rsidP="004D5495">
      <w:pPr>
        <w:pStyle w:val="NoSpacing"/>
        <w:rPr>
          <w:rFonts w:asciiTheme="minorHAnsi" w:eastAsiaTheme="minorHAnsi" w:hAnsiTheme="minorHAnsi" w:cstheme="minorHAnsi"/>
          <w:b/>
          <w:lang w:val="en-IN"/>
        </w:rPr>
      </w:pPr>
      <w:r w:rsidRPr="004D5495">
        <w:rPr>
          <w:rFonts w:asciiTheme="minorHAnsi" w:eastAsiaTheme="minorHAnsi" w:hAnsiTheme="minorHAnsi" w:cstheme="minorHAnsi"/>
          <w:b/>
          <w:lang w:val="en-IN"/>
        </w:rPr>
        <w:t>IT Infrastructure Manager</w:t>
      </w:r>
      <w:r w:rsidR="004D5495">
        <w:rPr>
          <w:rFonts w:asciiTheme="minorHAnsi" w:eastAsiaTheme="minorHAnsi" w:hAnsiTheme="minorHAnsi" w:cstheme="minorHAnsi"/>
          <w:b/>
          <w:lang w:val="en-IN"/>
        </w:rPr>
        <w:t>/</w:t>
      </w:r>
      <w:r w:rsidRPr="004D5495">
        <w:rPr>
          <w:rFonts w:asciiTheme="minorHAnsi" w:eastAsiaTheme="minorHAnsi" w:hAnsiTheme="minorHAnsi" w:cstheme="minorHAnsi"/>
          <w:b/>
          <w:lang w:val="en-IN"/>
        </w:rPr>
        <w:t>Cyber Security Architect</w:t>
      </w:r>
      <w:r w:rsidR="004D5495">
        <w:rPr>
          <w:rFonts w:asciiTheme="minorHAnsi" w:eastAsiaTheme="minorHAnsi" w:hAnsiTheme="minorHAnsi" w:cstheme="minorHAnsi"/>
          <w:b/>
          <w:lang w:val="en-IN"/>
        </w:rPr>
        <w:t>/</w:t>
      </w:r>
      <w:r w:rsidRPr="004D5495">
        <w:rPr>
          <w:rFonts w:asciiTheme="minorHAnsi" w:eastAsiaTheme="minorHAnsi" w:hAnsiTheme="minorHAnsi" w:cstheme="minorHAnsi"/>
          <w:b/>
          <w:lang w:val="en-IN"/>
        </w:rPr>
        <w:t>Cyber Security Manager – Visa, Pleasanton, CA.</w:t>
      </w:r>
    </w:p>
    <w:p w14:paraId="7BCBE11F" w14:textId="2E49EFB4" w:rsidR="00C47FD0" w:rsidRDefault="00C47FD0" w:rsidP="00A80787">
      <w:pPr>
        <w:pStyle w:val="ListParagraph"/>
        <w:numPr>
          <w:ilvl w:val="0"/>
          <w:numId w:val="1"/>
        </w:numPr>
        <w:ind w:left="426" w:right="662"/>
        <w:jc w:val="both"/>
        <w:rPr>
          <w:rFonts w:eastAsia="Century Gothic" w:cstheme="minorHAnsi"/>
          <w:kern w:val="0"/>
          <w:u w:color="000000"/>
          <w:lang w:val="en-US"/>
          <w14:ligatures w14:val="none"/>
        </w:rPr>
      </w:pPr>
      <w:r w:rsidRPr="00A80787">
        <w:rPr>
          <w:rFonts w:eastAsia="Century Gothic" w:cstheme="minorHAnsi"/>
          <w:kern w:val="0"/>
          <w:u w:color="000000"/>
          <w:lang w:val="en-US"/>
          <w14:ligatures w14:val="none"/>
        </w:rPr>
        <w:t>Successfully delivered SiteMinder &amp; Active Directory upgrades, migrated PeopleSoft to Workday within budgets.</w:t>
      </w:r>
    </w:p>
    <w:p w14:paraId="44334F1B" w14:textId="4089DC6A" w:rsidR="00123DF1" w:rsidRPr="00A80787" w:rsidRDefault="00123DF1" w:rsidP="00A80787">
      <w:pPr>
        <w:pStyle w:val="ListParagraph"/>
        <w:numPr>
          <w:ilvl w:val="0"/>
          <w:numId w:val="1"/>
        </w:numPr>
        <w:ind w:left="426" w:right="662"/>
        <w:jc w:val="both"/>
        <w:rPr>
          <w:rFonts w:eastAsia="Century Gothic" w:cstheme="minorHAnsi"/>
          <w:kern w:val="0"/>
          <w:u w:color="000000"/>
          <w:lang w:val="en-US"/>
          <w14:ligatures w14:val="none"/>
        </w:rPr>
      </w:pPr>
      <w:r w:rsidRPr="00123DF1">
        <w:rPr>
          <w:rFonts w:eastAsia="Century Gothic" w:cstheme="minorHAnsi"/>
          <w:kern w:val="0"/>
          <w:u w:color="000000"/>
          <w:lang w:val="en-US"/>
          <w14:ligatures w14:val="none"/>
        </w:rPr>
        <w:t>Conducted training sessions for developers and security professionals on the effective use of SAST/SCA tools and best practices for secure coding.</w:t>
      </w:r>
    </w:p>
    <w:p w14:paraId="244DB50C" w14:textId="2DDEA7D3" w:rsidR="004015C3" w:rsidRPr="00A80787" w:rsidRDefault="004015C3" w:rsidP="00A80787">
      <w:pPr>
        <w:pStyle w:val="ListParagraph"/>
        <w:numPr>
          <w:ilvl w:val="0"/>
          <w:numId w:val="1"/>
        </w:numPr>
        <w:ind w:left="426" w:right="662"/>
        <w:jc w:val="both"/>
        <w:rPr>
          <w:rFonts w:eastAsia="Century Gothic" w:cstheme="minorHAnsi"/>
          <w:kern w:val="0"/>
          <w:u w:color="000000"/>
          <w:lang w:val="en-US"/>
          <w14:ligatures w14:val="none"/>
        </w:rPr>
      </w:pPr>
      <w:r w:rsidRPr="00A80787">
        <w:rPr>
          <w:rFonts w:eastAsia="Century Gothic" w:cstheme="minorHAnsi"/>
          <w:kern w:val="0"/>
          <w:u w:color="000000"/>
          <w:lang w:val="en-US"/>
          <w14:ligatures w14:val="none"/>
        </w:rPr>
        <w:t>Led, directly worked (hands on), and guided the team of engineers to setup GCP environment which includes Cloud Storage, App Engine, Cloud SQL, DevSecOps, CI/CD (Cloud Build), Serverless computing, Cloud Run for containerized applications, Gmail and Google Drive for enterprise integration and collaboration.</w:t>
      </w:r>
    </w:p>
    <w:p w14:paraId="704A3CDE" w14:textId="07F5C1F8" w:rsidR="00A80787" w:rsidRPr="00A80787" w:rsidRDefault="00A80787" w:rsidP="00A80787">
      <w:pPr>
        <w:pStyle w:val="ListParagraph"/>
        <w:numPr>
          <w:ilvl w:val="0"/>
          <w:numId w:val="1"/>
        </w:numPr>
        <w:ind w:left="426" w:right="662"/>
        <w:jc w:val="both"/>
        <w:rPr>
          <w:rFonts w:eastAsia="Century Gothic" w:cstheme="minorHAnsi"/>
          <w:kern w:val="0"/>
          <w:u w:color="000000"/>
          <w:lang w:val="en-US"/>
          <w14:ligatures w14:val="none"/>
        </w:rPr>
      </w:pPr>
      <w:r w:rsidRPr="00A80787">
        <w:rPr>
          <w:rFonts w:eastAsia="Century Gothic" w:cstheme="minorHAnsi"/>
          <w:kern w:val="0"/>
          <w:u w:color="000000"/>
          <w:lang w:val="en-US"/>
          <w14:ligatures w14:val="none"/>
        </w:rPr>
        <w:t>Implemented and managed Checkmarx as the primary application security testing tool for the organization.</w:t>
      </w:r>
    </w:p>
    <w:p w14:paraId="57886768" w14:textId="4A049E11" w:rsidR="00C47FD0" w:rsidRPr="00A80787" w:rsidRDefault="00C47FD0" w:rsidP="00A80787">
      <w:pPr>
        <w:pStyle w:val="ListParagraph"/>
        <w:numPr>
          <w:ilvl w:val="0"/>
          <w:numId w:val="1"/>
        </w:numPr>
        <w:ind w:left="426" w:right="662"/>
        <w:jc w:val="both"/>
        <w:rPr>
          <w:rFonts w:eastAsia="Century Gothic" w:cstheme="minorHAnsi"/>
          <w:kern w:val="0"/>
          <w:u w:color="000000"/>
          <w:lang w:val="en-US"/>
          <w14:ligatures w14:val="none"/>
        </w:rPr>
      </w:pPr>
      <w:r w:rsidRPr="00A80787">
        <w:rPr>
          <w:rFonts w:eastAsia="Century Gothic" w:cstheme="minorHAnsi"/>
          <w:kern w:val="0"/>
          <w:u w:color="000000"/>
          <w:lang w:val="en-US"/>
          <w14:ligatures w14:val="none"/>
        </w:rPr>
        <w:t xml:space="preserve">Actively engaged app owners, reviewed the apps for security gaps and on boarded them into VOL </w:t>
      </w:r>
      <w:r w:rsidR="00A750E8" w:rsidRPr="00A80787">
        <w:rPr>
          <w:rFonts w:eastAsia="Century Gothic" w:cstheme="minorHAnsi"/>
          <w:kern w:val="0"/>
          <w:u w:color="000000"/>
          <w:lang w:val="en-US"/>
          <w14:ligatures w14:val="none"/>
        </w:rPr>
        <w:t>platform</w:t>
      </w:r>
      <w:r w:rsidRPr="00A80787">
        <w:rPr>
          <w:rFonts w:eastAsia="Century Gothic" w:cstheme="minorHAnsi"/>
          <w:kern w:val="0"/>
          <w:u w:color="000000"/>
          <w:lang w:val="en-US"/>
          <w14:ligatures w14:val="none"/>
        </w:rPr>
        <w:t>.</w:t>
      </w:r>
    </w:p>
    <w:p w14:paraId="26F3F872" w14:textId="49D7D92B" w:rsidR="00C47FD0" w:rsidRPr="00C47FD0" w:rsidRDefault="00C47FD0" w:rsidP="00C47FD0">
      <w:pPr>
        <w:ind w:right="662"/>
        <w:jc w:val="both"/>
        <w:rPr>
          <w:rFonts w:eastAsia="Century Gothic" w:cstheme="minorHAnsi"/>
          <w:kern w:val="0"/>
          <w:u w:color="000000"/>
          <w:lang w:val="en-US"/>
          <w14:ligatures w14:val="none"/>
        </w:rPr>
      </w:pPr>
      <w:r w:rsidRPr="004D5495">
        <w:rPr>
          <w:rFonts w:cstheme="minorHAnsi"/>
          <w:b/>
          <w:kern w:val="0"/>
          <w14:ligatures w14:val="none"/>
        </w:rPr>
        <w:t>Delivery Manager</w:t>
      </w:r>
      <w:r w:rsidR="004D5495">
        <w:rPr>
          <w:rFonts w:cstheme="minorHAnsi"/>
          <w:b/>
          <w:kern w:val="0"/>
          <w14:ligatures w14:val="none"/>
        </w:rPr>
        <w:t>/</w:t>
      </w:r>
      <w:r w:rsidRPr="004D5495">
        <w:rPr>
          <w:rFonts w:cstheme="minorHAnsi"/>
          <w:b/>
          <w:kern w:val="0"/>
          <w14:ligatures w14:val="none"/>
        </w:rPr>
        <w:t>Program Manager – Johnson &amp; Johnson (Lifescan), Milpitas, CA.</w:t>
      </w:r>
    </w:p>
    <w:p w14:paraId="788EE3F5" w14:textId="0DAD2CB9" w:rsidR="00C47FD0" w:rsidRPr="00C47FD0"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C47FD0">
        <w:rPr>
          <w:rFonts w:eastAsia="Century Gothic" w:cstheme="minorHAnsi"/>
          <w:kern w:val="0"/>
          <w:u w:color="000000"/>
          <w:lang w:val="en-US"/>
          <w14:ligatures w14:val="none"/>
        </w:rPr>
        <w:t>Successfully delivered multiple projects (CRM/Seibel, Pelvic Health Solutions, medical surveillance) under programs.</w:t>
      </w:r>
    </w:p>
    <w:p w14:paraId="1CCC3733" w14:textId="4F30F018" w:rsidR="00C47FD0" w:rsidRPr="004D5495" w:rsidRDefault="00C47FD0" w:rsidP="00C47FD0">
      <w:pPr>
        <w:ind w:right="662"/>
        <w:jc w:val="both"/>
        <w:rPr>
          <w:rFonts w:cstheme="minorHAnsi"/>
          <w:b/>
          <w:kern w:val="0"/>
          <w14:ligatures w14:val="none"/>
        </w:rPr>
      </w:pPr>
      <w:r w:rsidRPr="004D5495">
        <w:rPr>
          <w:rFonts w:cstheme="minorHAnsi"/>
          <w:b/>
          <w:kern w:val="0"/>
          <w14:ligatures w14:val="none"/>
        </w:rPr>
        <w:t>Release Manager</w:t>
      </w:r>
      <w:r w:rsidR="004D5495">
        <w:rPr>
          <w:rFonts w:cstheme="minorHAnsi"/>
          <w:b/>
          <w:kern w:val="0"/>
          <w14:ligatures w14:val="none"/>
        </w:rPr>
        <w:t>/</w:t>
      </w:r>
      <w:r w:rsidRPr="004D5495">
        <w:rPr>
          <w:rFonts w:cstheme="minorHAnsi"/>
          <w:b/>
          <w:kern w:val="0"/>
          <w14:ligatures w14:val="none"/>
        </w:rPr>
        <w:t>Program Manager – Cisco, Milpitas, CA.</w:t>
      </w:r>
    </w:p>
    <w:p w14:paraId="616E697B" w14:textId="6C838275" w:rsidR="00C47FD0" w:rsidRPr="00C47FD0"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C47FD0">
        <w:rPr>
          <w:rFonts w:eastAsia="Century Gothic" w:cstheme="minorHAnsi"/>
          <w:kern w:val="0"/>
          <w:u w:color="000000"/>
          <w:lang w:val="en-US"/>
          <w14:ligatures w14:val="none"/>
        </w:rPr>
        <w:t>Led and delivered 54 performance projects in Q3FY1, EPM upgrade, PMRT, eB2B, DC migration, CE-India supply chain</w:t>
      </w:r>
    </w:p>
    <w:p w14:paraId="63D1783C" w14:textId="3965DAE9" w:rsidR="00C47FD0" w:rsidRPr="004D5495" w:rsidRDefault="00C47FD0" w:rsidP="00C47FD0">
      <w:pPr>
        <w:ind w:right="662"/>
        <w:jc w:val="both"/>
        <w:rPr>
          <w:rFonts w:cstheme="minorHAnsi"/>
          <w:b/>
          <w:kern w:val="0"/>
          <w14:ligatures w14:val="none"/>
        </w:rPr>
      </w:pPr>
      <w:r w:rsidRPr="004D5495">
        <w:rPr>
          <w:rFonts w:cstheme="minorHAnsi"/>
          <w:b/>
          <w:kern w:val="0"/>
          <w14:ligatures w14:val="none"/>
        </w:rPr>
        <w:t>Senior IT Consultant</w:t>
      </w:r>
      <w:r w:rsidR="004D5495">
        <w:rPr>
          <w:rFonts w:cstheme="minorHAnsi"/>
          <w:b/>
          <w:kern w:val="0"/>
          <w14:ligatures w14:val="none"/>
        </w:rPr>
        <w:t>/</w:t>
      </w:r>
      <w:r w:rsidRPr="004D5495">
        <w:rPr>
          <w:rFonts w:cstheme="minorHAnsi"/>
          <w:b/>
          <w:kern w:val="0"/>
          <w14:ligatures w14:val="none"/>
        </w:rPr>
        <w:t>Applications Architect – Intel, Santa Clara, CA.</w:t>
      </w:r>
    </w:p>
    <w:p w14:paraId="1EA32EA8" w14:textId="106A3970" w:rsidR="00C47FD0" w:rsidRDefault="00C47FD0" w:rsidP="00162773">
      <w:pPr>
        <w:pStyle w:val="ListParagraph"/>
        <w:numPr>
          <w:ilvl w:val="0"/>
          <w:numId w:val="1"/>
        </w:numPr>
        <w:ind w:left="426" w:right="662"/>
        <w:jc w:val="both"/>
        <w:rPr>
          <w:rFonts w:eastAsia="Century Gothic" w:cstheme="minorHAnsi"/>
          <w:kern w:val="0"/>
          <w:u w:color="000000"/>
          <w:lang w:val="en-US"/>
          <w14:ligatures w14:val="none"/>
        </w:rPr>
      </w:pPr>
      <w:r w:rsidRPr="00C47FD0">
        <w:rPr>
          <w:rFonts w:eastAsia="Century Gothic" w:cstheme="minorHAnsi"/>
          <w:kern w:val="0"/>
          <w:u w:color="000000"/>
          <w:lang w:val="en-US"/>
          <w14:ligatures w14:val="none"/>
        </w:rPr>
        <w:t>Built reports, integrated SAP application and BI data to create dashboards for management review</w:t>
      </w:r>
    </w:p>
    <w:p w14:paraId="54430EFD" w14:textId="77777777" w:rsidR="00A750E8" w:rsidRDefault="004D5495" w:rsidP="004D5495">
      <w:pPr>
        <w:pStyle w:val="NoSpacing"/>
        <w:rPr>
          <w:rFonts w:asciiTheme="minorHAnsi" w:eastAsiaTheme="minorHAnsi" w:hAnsiTheme="minorHAnsi" w:cstheme="minorHAnsi"/>
          <w:b/>
          <w:lang w:val="en-IN"/>
        </w:rPr>
      </w:pPr>
      <w:r w:rsidRPr="004D5495">
        <w:rPr>
          <w:rFonts w:asciiTheme="minorHAnsi" w:eastAsiaTheme="minorHAnsi" w:hAnsiTheme="minorHAnsi" w:cstheme="minorHAnsi"/>
          <w:b/>
          <w:lang w:val="en-IN"/>
        </w:rPr>
        <w:t>Product Tech Lead /Practice Lead</w:t>
      </w:r>
    </w:p>
    <w:p w14:paraId="11C8CBB7" w14:textId="5A26DD12" w:rsidR="004D5495" w:rsidRPr="004D5495" w:rsidRDefault="004D5495" w:rsidP="004D5495">
      <w:pPr>
        <w:pStyle w:val="NoSpacing"/>
        <w:rPr>
          <w:rFonts w:asciiTheme="minorHAnsi" w:eastAsiaTheme="minorHAnsi" w:hAnsiTheme="minorHAnsi" w:cstheme="minorHAnsi"/>
          <w:b/>
          <w:lang w:val="en-IN"/>
        </w:rPr>
      </w:pPr>
      <w:r w:rsidRPr="004D5495">
        <w:rPr>
          <w:rFonts w:asciiTheme="minorHAnsi" w:eastAsiaTheme="minorHAnsi" w:hAnsiTheme="minorHAnsi" w:cstheme="minorHAnsi"/>
          <w:b/>
          <w:lang w:val="en-IN"/>
        </w:rPr>
        <w:t>Olive Software Inc., Sunnyvale, CA</w:t>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t xml:space="preserve"> </w:t>
      </w:r>
      <w:r w:rsidRPr="004D5495">
        <w:rPr>
          <w:rFonts w:asciiTheme="minorHAnsi" w:eastAsiaTheme="minorHAnsi" w:hAnsiTheme="minorHAnsi" w:cstheme="minorHAnsi"/>
          <w:b/>
          <w:lang w:val="en-IN"/>
        </w:rPr>
        <w:t>11/2007 – 07/2008</w:t>
      </w:r>
    </w:p>
    <w:p w14:paraId="5F3BEF97" w14:textId="13F14127" w:rsidR="004D5495" w:rsidRPr="004D5495" w:rsidRDefault="004D5495" w:rsidP="00162773">
      <w:pPr>
        <w:pStyle w:val="ListParagraph"/>
        <w:numPr>
          <w:ilvl w:val="0"/>
          <w:numId w:val="1"/>
        </w:numPr>
        <w:ind w:left="426" w:right="662"/>
        <w:jc w:val="both"/>
        <w:rPr>
          <w:rFonts w:eastAsia="Century Gothic" w:cstheme="minorHAnsi"/>
          <w:kern w:val="0"/>
          <w:u w:color="000000"/>
          <w:lang w:val="en-US"/>
          <w14:ligatures w14:val="none"/>
        </w:rPr>
      </w:pPr>
      <w:r w:rsidRPr="004D5495">
        <w:rPr>
          <w:rFonts w:eastAsia="Century Gothic" w:cstheme="minorHAnsi"/>
          <w:kern w:val="0"/>
          <w:u w:color="000000"/>
          <w:lang w:val="en-US"/>
          <w14:ligatures w14:val="none"/>
        </w:rPr>
        <w:t>Led and delivered the company online products: Digital newspaper, Magazine, Doc flipper. Involved in presales, sales.</w:t>
      </w:r>
    </w:p>
    <w:p w14:paraId="16C87E89" w14:textId="02B7B446" w:rsidR="00A750E8" w:rsidRDefault="004D5495" w:rsidP="004D5495">
      <w:pPr>
        <w:pStyle w:val="NoSpacing"/>
        <w:rPr>
          <w:rFonts w:asciiTheme="minorHAnsi" w:eastAsiaTheme="minorHAnsi" w:hAnsiTheme="minorHAnsi" w:cstheme="minorHAnsi"/>
          <w:b/>
          <w:lang w:val="en-IN"/>
        </w:rPr>
      </w:pPr>
      <w:r w:rsidRPr="004D5495">
        <w:rPr>
          <w:rFonts w:asciiTheme="minorHAnsi" w:eastAsiaTheme="minorHAnsi" w:hAnsiTheme="minorHAnsi" w:cstheme="minorHAnsi"/>
          <w:b/>
          <w:lang w:val="en-IN"/>
        </w:rPr>
        <w:t>Project Tech Lead</w:t>
      </w:r>
      <w:r w:rsidR="00A750E8">
        <w:rPr>
          <w:rFonts w:asciiTheme="minorHAnsi" w:eastAsiaTheme="minorHAnsi" w:hAnsiTheme="minorHAnsi" w:cstheme="minorHAnsi"/>
          <w:b/>
          <w:lang w:val="en-IN"/>
        </w:rPr>
        <w:t>/</w:t>
      </w:r>
      <w:r w:rsidRPr="004D5495">
        <w:rPr>
          <w:rFonts w:asciiTheme="minorHAnsi" w:eastAsiaTheme="minorHAnsi" w:hAnsiTheme="minorHAnsi" w:cstheme="minorHAnsi"/>
          <w:b/>
          <w:lang w:val="en-IN"/>
        </w:rPr>
        <w:t xml:space="preserve">Applications &amp; Systems Architect </w:t>
      </w:r>
    </w:p>
    <w:p w14:paraId="196351F8" w14:textId="4A358838" w:rsidR="004D5495" w:rsidRPr="004D5495" w:rsidRDefault="004D5495" w:rsidP="004D5495">
      <w:pPr>
        <w:pStyle w:val="NoSpacing"/>
        <w:rPr>
          <w:rFonts w:asciiTheme="minorHAnsi" w:eastAsiaTheme="minorHAnsi" w:hAnsiTheme="minorHAnsi" w:cstheme="minorHAnsi"/>
          <w:b/>
          <w:lang w:val="en-IN"/>
        </w:rPr>
      </w:pPr>
      <w:r w:rsidRPr="004D5495">
        <w:rPr>
          <w:rFonts w:asciiTheme="minorHAnsi" w:eastAsiaTheme="minorHAnsi" w:hAnsiTheme="minorHAnsi" w:cstheme="minorHAnsi"/>
          <w:b/>
          <w:lang w:val="en-IN"/>
        </w:rPr>
        <w:t>USP/Globsyn/ITG, NJ</w:t>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t xml:space="preserve"> </w:t>
      </w:r>
      <w:r w:rsidRPr="004D5495">
        <w:rPr>
          <w:rFonts w:asciiTheme="minorHAnsi" w:eastAsiaTheme="minorHAnsi" w:hAnsiTheme="minorHAnsi" w:cstheme="minorHAnsi"/>
          <w:b/>
          <w:lang w:val="en-IN"/>
        </w:rPr>
        <w:t>04/2002 – 10/2007</w:t>
      </w:r>
    </w:p>
    <w:p w14:paraId="124C4FF8" w14:textId="63F8C4EE" w:rsidR="004D5495" w:rsidRPr="004D5495" w:rsidRDefault="004D5495" w:rsidP="00162773">
      <w:pPr>
        <w:pStyle w:val="ListParagraph"/>
        <w:numPr>
          <w:ilvl w:val="0"/>
          <w:numId w:val="1"/>
        </w:numPr>
        <w:ind w:left="426" w:right="662"/>
        <w:jc w:val="both"/>
        <w:rPr>
          <w:rFonts w:eastAsia="Century Gothic" w:cstheme="minorHAnsi"/>
          <w:kern w:val="0"/>
          <w:u w:color="000000"/>
          <w:lang w:val="en-US"/>
          <w14:ligatures w14:val="none"/>
        </w:rPr>
      </w:pPr>
      <w:r w:rsidRPr="004D5495">
        <w:rPr>
          <w:rFonts w:eastAsia="Century Gothic" w:cstheme="minorHAnsi"/>
          <w:kern w:val="0"/>
          <w:u w:color="000000"/>
          <w:lang w:val="en-US"/>
          <w14:ligatures w14:val="none"/>
        </w:rPr>
        <w:t>Successfully delivered 3 major projects for OCFS-IT, NY (State Dept) in 4+ years. Delivered C$SH (VB app) for Verizon.</w:t>
      </w:r>
    </w:p>
    <w:p w14:paraId="2073F29F" w14:textId="77777777" w:rsidR="00A750E8" w:rsidRDefault="004D5495" w:rsidP="004D5495">
      <w:pPr>
        <w:pStyle w:val="NoSpacing"/>
        <w:rPr>
          <w:rFonts w:asciiTheme="minorHAnsi" w:eastAsiaTheme="minorHAnsi" w:hAnsiTheme="minorHAnsi" w:cstheme="minorHAnsi"/>
          <w:b/>
          <w:lang w:val="en-IN"/>
        </w:rPr>
      </w:pPr>
      <w:r w:rsidRPr="004D5495">
        <w:rPr>
          <w:rFonts w:asciiTheme="minorHAnsi" w:eastAsiaTheme="minorHAnsi" w:hAnsiTheme="minorHAnsi" w:cstheme="minorHAnsi"/>
          <w:b/>
          <w:lang w:val="en-IN"/>
        </w:rPr>
        <w:t>Tech Lead</w:t>
      </w:r>
      <w:r w:rsidR="00A750E8">
        <w:rPr>
          <w:rFonts w:asciiTheme="minorHAnsi" w:eastAsiaTheme="minorHAnsi" w:hAnsiTheme="minorHAnsi" w:cstheme="minorHAnsi"/>
          <w:b/>
          <w:lang w:val="en-IN"/>
        </w:rPr>
        <w:t>/</w:t>
      </w:r>
      <w:r w:rsidRPr="004D5495">
        <w:rPr>
          <w:rFonts w:asciiTheme="minorHAnsi" w:eastAsiaTheme="minorHAnsi" w:hAnsiTheme="minorHAnsi" w:cstheme="minorHAnsi"/>
          <w:b/>
          <w:lang w:val="en-IN"/>
        </w:rPr>
        <w:t xml:space="preserve">Application Architect </w:t>
      </w:r>
    </w:p>
    <w:p w14:paraId="14A48B67" w14:textId="563BF09C" w:rsidR="004D5495" w:rsidRPr="004D5495" w:rsidRDefault="004D5495" w:rsidP="004D5495">
      <w:pPr>
        <w:pStyle w:val="NoSpacing"/>
        <w:rPr>
          <w:rFonts w:asciiTheme="minorHAnsi" w:eastAsiaTheme="minorHAnsi" w:hAnsiTheme="minorHAnsi" w:cstheme="minorHAnsi"/>
          <w:b/>
          <w:lang w:val="en-IN"/>
        </w:rPr>
      </w:pPr>
      <w:r w:rsidRPr="004D5495">
        <w:rPr>
          <w:rFonts w:asciiTheme="minorHAnsi" w:eastAsiaTheme="minorHAnsi" w:hAnsiTheme="minorHAnsi" w:cstheme="minorHAnsi"/>
          <w:b/>
          <w:lang w:val="en-IN"/>
        </w:rPr>
        <w:lastRenderedPageBreak/>
        <w:t>Automation Image, Dallas, TX</w:t>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r>
      <w:r w:rsidR="00A750E8">
        <w:rPr>
          <w:rFonts w:asciiTheme="minorHAnsi" w:eastAsiaTheme="minorHAnsi" w:hAnsiTheme="minorHAnsi" w:cstheme="minorHAnsi"/>
          <w:b/>
          <w:lang w:val="en-IN"/>
        </w:rPr>
        <w:tab/>
        <w:t xml:space="preserve"> </w:t>
      </w:r>
      <w:r w:rsidRPr="004D5495">
        <w:rPr>
          <w:rFonts w:asciiTheme="minorHAnsi" w:eastAsiaTheme="minorHAnsi" w:hAnsiTheme="minorHAnsi" w:cstheme="minorHAnsi"/>
          <w:b/>
          <w:lang w:val="en-IN"/>
        </w:rPr>
        <w:t>03/2001 – 04/2002</w:t>
      </w:r>
    </w:p>
    <w:p w14:paraId="0784ABA3" w14:textId="0A1A1241" w:rsidR="004D5495" w:rsidRDefault="004D5495" w:rsidP="00162773">
      <w:pPr>
        <w:pStyle w:val="ListParagraph"/>
        <w:numPr>
          <w:ilvl w:val="0"/>
          <w:numId w:val="1"/>
        </w:numPr>
        <w:ind w:left="426" w:right="662"/>
        <w:jc w:val="both"/>
        <w:rPr>
          <w:rFonts w:eastAsia="Century Gothic" w:cstheme="minorHAnsi"/>
          <w:kern w:val="0"/>
          <w:u w:color="000000"/>
          <w:lang w:val="en-US"/>
          <w14:ligatures w14:val="none"/>
        </w:rPr>
      </w:pPr>
      <w:r w:rsidRPr="004D5495">
        <w:rPr>
          <w:rFonts w:eastAsia="Century Gothic" w:cstheme="minorHAnsi"/>
          <w:kern w:val="0"/>
          <w:u w:color="000000"/>
          <w:lang w:val="en-US"/>
          <w14:ligatures w14:val="none"/>
        </w:rPr>
        <w:t>Architected, developed Lottery application for SCA Promotions, Build Your Own website for Hyundai Motors.</w:t>
      </w:r>
    </w:p>
    <w:p w14:paraId="7BE32783" w14:textId="26F1603B" w:rsidR="004D5495" w:rsidRPr="004D5495" w:rsidRDefault="004D5495" w:rsidP="004D5495">
      <w:pPr>
        <w:pStyle w:val="TitleTimesNewRoman"/>
        <w:pBdr>
          <w:bottom w:val="single" w:sz="12" w:space="1" w:color="auto"/>
        </w:pBdr>
        <w:jc w:val="left"/>
        <w:rPr>
          <w:rFonts w:asciiTheme="minorHAnsi" w:hAnsiTheme="minorHAnsi" w:cstheme="minorHAnsi"/>
          <w:caps/>
          <w:smallCaps w:val="0"/>
          <w:sz w:val="22"/>
          <w:szCs w:val="22"/>
        </w:rPr>
      </w:pPr>
      <w:r w:rsidRPr="004D5495">
        <w:rPr>
          <w:rFonts w:asciiTheme="minorHAnsi" w:hAnsiTheme="minorHAnsi" w:cstheme="minorHAnsi"/>
          <w:caps/>
          <w:smallCaps w:val="0"/>
          <w:sz w:val="22"/>
          <w:szCs w:val="22"/>
        </w:rPr>
        <w:t>Cyber Security Expertise</w:t>
      </w:r>
    </w:p>
    <w:p w14:paraId="5DFB980F" w14:textId="77777777" w:rsidR="004D5495" w:rsidRPr="004D5495" w:rsidRDefault="004D5495" w:rsidP="004D5495">
      <w:pPr>
        <w:pStyle w:val="NoSpacing"/>
        <w:rPr>
          <w:sz w:val="14"/>
          <w:szCs w:val="14"/>
          <w:u w:color="000000"/>
        </w:rPr>
      </w:pPr>
    </w:p>
    <w:p w14:paraId="4011AB58" w14:textId="72369CE4" w:rsidR="004D5495" w:rsidRDefault="004D5495" w:rsidP="004D5495">
      <w:pPr>
        <w:pStyle w:val="NoSpacing"/>
        <w:rPr>
          <w:u w:color="000000"/>
        </w:rPr>
      </w:pPr>
      <w:r w:rsidRPr="004D5495">
        <w:rPr>
          <w:u w:color="000000"/>
        </w:rPr>
        <w:t>Identity, Authentication, Authorization &amp; Access (IA3) Management, Vulnerability management, Cyber GRC, Security Assessments, Identity Proofing, SSO, Federation, Active Directory(AD), API Security, LDAP, SiteMinder, MFA, OAM, OIM, FIM, MIM, Risk/IT Security Management, Privileged Access Management (PAM), Edge Security, Cloud Perimeter Security, FireEye, WAF, Applications &amp; Cloud Security, DevSecOps, Certificates, RSA Tokens, FIDO, Cyber Security (Architecture, Patterns, Frameworks, Audit, Data, Network, Monitoring, Governance, Risk, Regulatory, BAU), ISO, PCI, EWS, FedRAMP, OneSpan, Tokens (RSA, Soft), Advanced Auth (MFA, Biometrics, Push Auth, Risk-based, Adaptive, Zero Trust), CA (IDM, SiteMinder),</w:t>
      </w:r>
      <w:r w:rsidR="00450D14">
        <w:rPr>
          <w:u w:color="000000"/>
        </w:rPr>
        <w:t>Clog</w:t>
      </w:r>
      <w:r w:rsidR="00450D14" w:rsidRPr="004D5495">
        <w:rPr>
          <w:u w:color="000000"/>
        </w:rPr>
        <w:t>ging</w:t>
      </w:r>
      <w:r w:rsidRPr="004D5495">
        <w:rPr>
          <w:u w:color="000000"/>
        </w:rPr>
        <w:t xml:space="preserve"> &amp; Monitoring, Splunk, Okta, Auth0, Apigee, Ping Identity, CyberFusion, CyberArk, Encryption, IBM Trusteer Pinpoint,</w:t>
      </w:r>
      <w:r w:rsidR="00450D14">
        <w:rPr>
          <w:u w:color="000000"/>
        </w:rPr>
        <w:t xml:space="preserve"> GCP ,</w:t>
      </w:r>
      <w:r w:rsidRPr="004D5495">
        <w:rPr>
          <w:u w:color="000000"/>
        </w:rPr>
        <w:t>Zscalar, Endpoint Security, LexisNexis Security Suite (PhoneFinder, InstantID, Fraud Point, Q&amp;A), Risk Defense Platform (RDP), ThreatMetrix, SCA Scans, Synk, Fortify, SAST, DAST, PenTest, DDoS, Fraud &amp; Identity Management, Threat Intelligence, Threat Modeling, Crime Tracking, Cyber Ops, SIEM, CIS, NIST, NICE, Credit Bureau, KYC, FCEN DB, Synthetic Id, 3rd Party security.</w:t>
      </w:r>
    </w:p>
    <w:p w14:paraId="244F0552" w14:textId="77777777" w:rsidR="00A750E8" w:rsidRDefault="00A750E8" w:rsidP="004D5495">
      <w:pPr>
        <w:pStyle w:val="NoSpacing"/>
        <w:rPr>
          <w:u w:color="000000"/>
        </w:rPr>
      </w:pPr>
    </w:p>
    <w:p w14:paraId="08942A9E" w14:textId="77777777" w:rsidR="00A750E8" w:rsidRDefault="00A750E8" w:rsidP="00A750E8">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3733B5FB" w14:textId="77777777" w:rsidR="00A750E8" w:rsidRPr="00876795" w:rsidRDefault="00A750E8" w:rsidP="00A750E8">
      <w:pPr>
        <w:pStyle w:val="NoSpacing"/>
        <w:rPr>
          <w:sz w:val="10"/>
          <w:szCs w:val="10"/>
          <w:u w:color="000000"/>
        </w:rPr>
      </w:pPr>
    </w:p>
    <w:p w14:paraId="1CAD3466" w14:textId="521F428B" w:rsidR="00A750E8" w:rsidRPr="00162773" w:rsidRDefault="00A750E8" w:rsidP="00162773">
      <w:pPr>
        <w:pStyle w:val="ListParagraph"/>
        <w:numPr>
          <w:ilvl w:val="0"/>
          <w:numId w:val="1"/>
        </w:numPr>
        <w:ind w:left="426" w:right="662"/>
        <w:jc w:val="both"/>
        <w:rPr>
          <w:rFonts w:eastAsia="Century Gothic" w:cstheme="minorHAnsi"/>
          <w:kern w:val="0"/>
          <w:u w:color="000000"/>
          <w:lang w:val="en-US"/>
          <w14:ligatures w14:val="none"/>
        </w:rPr>
      </w:pPr>
      <w:r w:rsidRPr="00162773">
        <w:rPr>
          <w:rFonts w:eastAsia="Century Gothic" w:cstheme="minorHAnsi"/>
          <w:kern w:val="0"/>
          <w:u w:color="000000"/>
          <w:lang w:val="en-US"/>
          <w14:ligatures w14:val="none"/>
        </w:rPr>
        <w:t>Master of Computer Applications, Osmania University</w:t>
      </w:r>
      <w:r w:rsidR="00162773" w:rsidRPr="00162773">
        <w:rPr>
          <w:rFonts w:eastAsia="Century Gothic" w:cstheme="minorHAnsi"/>
          <w:kern w:val="0"/>
          <w:u w:color="000000"/>
          <w:lang w:val="en-US"/>
          <w14:ligatures w14:val="none"/>
        </w:rPr>
        <w:t xml:space="preserve"> - 1997</w:t>
      </w:r>
    </w:p>
    <w:p w14:paraId="4134C1AC" w14:textId="4E9D0B6B" w:rsidR="00A750E8" w:rsidRPr="00162773" w:rsidRDefault="00A750E8" w:rsidP="00162773">
      <w:pPr>
        <w:pStyle w:val="ListParagraph"/>
        <w:numPr>
          <w:ilvl w:val="0"/>
          <w:numId w:val="1"/>
        </w:numPr>
        <w:ind w:left="426" w:right="662"/>
        <w:jc w:val="both"/>
        <w:rPr>
          <w:rFonts w:eastAsia="Century Gothic" w:cstheme="minorHAnsi"/>
          <w:kern w:val="0"/>
          <w:u w:color="000000"/>
          <w:lang w:val="en-US"/>
          <w14:ligatures w14:val="none"/>
        </w:rPr>
      </w:pPr>
      <w:r w:rsidRPr="00162773">
        <w:rPr>
          <w:rFonts w:eastAsia="Century Gothic" w:cstheme="minorHAnsi"/>
          <w:kern w:val="0"/>
          <w:u w:color="000000"/>
          <w:lang w:val="en-US"/>
          <w14:ligatures w14:val="none"/>
        </w:rPr>
        <w:t>Bachelor of Computer Science, Kakatiya University</w:t>
      </w:r>
      <w:r w:rsidR="00162773" w:rsidRPr="00162773">
        <w:rPr>
          <w:rFonts w:eastAsia="Century Gothic" w:cstheme="minorHAnsi"/>
          <w:kern w:val="0"/>
          <w:u w:color="000000"/>
          <w:lang w:val="en-US"/>
          <w14:ligatures w14:val="none"/>
        </w:rPr>
        <w:t xml:space="preserve"> - 1994</w:t>
      </w:r>
    </w:p>
    <w:p w14:paraId="2E58983E" w14:textId="77777777" w:rsidR="00A750E8" w:rsidRPr="00162773" w:rsidRDefault="00A750E8" w:rsidP="00162773">
      <w:pPr>
        <w:pStyle w:val="ListParagraph"/>
        <w:numPr>
          <w:ilvl w:val="0"/>
          <w:numId w:val="1"/>
        </w:numPr>
        <w:ind w:left="426" w:right="662"/>
        <w:jc w:val="both"/>
        <w:rPr>
          <w:rFonts w:eastAsia="Century Gothic" w:cstheme="minorHAnsi"/>
          <w:kern w:val="0"/>
          <w:u w:color="000000"/>
          <w:lang w:val="en-US"/>
          <w14:ligatures w14:val="none"/>
        </w:rPr>
      </w:pPr>
      <w:r w:rsidRPr="00162773">
        <w:rPr>
          <w:rFonts w:eastAsia="Century Gothic" w:cstheme="minorHAnsi"/>
          <w:kern w:val="0"/>
          <w:u w:color="000000"/>
          <w:lang w:val="en-US"/>
          <w14:ligatures w14:val="none"/>
        </w:rPr>
        <w:t>Organizational Leadership from Harvard Business School.</w:t>
      </w:r>
    </w:p>
    <w:p w14:paraId="17D55193" w14:textId="77777777" w:rsidR="00A750E8" w:rsidRPr="00162773" w:rsidRDefault="00A750E8" w:rsidP="00162773">
      <w:pPr>
        <w:pStyle w:val="ListParagraph"/>
        <w:numPr>
          <w:ilvl w:val="0"/>
          <w:numId w:val="1"/>
        </w:numPr>
        <w:ind w:left="426" w:right="662"/>
        <w:jc w:val="both"/>
        <w:rPr>
          <w:rFonts w:eastAsia="Century Gothic" w:cstheme="minorHAnsi"/>
          <w:kern w:val="0"/>
          <w:u w:color="000000"/>
          <w:lang w:val="en-US"/>
          <w14:ligatures w14:val="none"/>
        </w:rPr>
      </w:pPr>
      <w:r w:rsidRPr="00162773">
        <w:rPr>
          <w:rFonts w:eastAsia="Century Gothic" w:cstheme="minorHAnsi"/>
          <w:kern w:val="0"/>
          <w:u w:color="000000"/>
          <w:lang w:val="en-US"/>
          <w14:ligatures w14:val="none"/>
        </w:rPr>
        <w:t>Certified Information Security Manager (CISM) from SL</w:t>
      </w:r>
    </w:p>
    <w:p w14:paraId="6DA74014" w14:textId="77777777" w:rsidR="00A750E8" w:rsidRPr="00162773" w:rsidRDefault="00A750E8" w:rsidP="00162773">
      <w:pPr>
        <w:pStyle w:val="ListParagraph"/>
        <w:numPr>
          <w:ilvl w:val="0"/>
          <w:numId w:val="1"/>
        </w:numPr>
        <w:ind w:left="426" w:right="662"/>
        <w:jc w:val="both"/>
        <w:rPr>
          <w:rFonts w:eastAsia="Century Gothic" w:cstheme="minorHAnsi"/>
          <w:kern w:val="0"/>
          <w:u w:color="000000"/>
          <w:lang w:val="en-US"/>
          <w14:ligatures w14:val="none"/>
        </w:rPr>
      </w:pPr>
      <w:r w:rsidRPr="00162773">
        <w:rPr>
          <w:rFonts w:eastAsia="Century Gothic" w:cstheme="minorHAnsi"/>
          <w:kern w:val="0"/>
          <w:u w:color="000000"/>
          <w:lang w:val="en-US"/>
          <w14:ligatures w14:val="none"/>
        </w:rPr>
        <w:t>Certified SAFe 5.0 Scrum Master (SSM) from Scaled Agile.</w:t>
      </w:r>
    </w:p>
    <w:p w14:paraId="44522AA3" w14:textId="77777777" w:rsidR="00A750E8" w:rsidRPr="00162773" w:rsidRDefault="00A750E8" w:rsidP="00162773">
      <w:pPr>
        <w:pStyle w:val="ListParagraph"/>
        <w:numPr>
          <w:ilvl w:val="0"/>
          <w:numId w:val="1"/>
        </w:numPr>
        <w:ind w:left="426" w:right="662"/>
        <w:jc w:val="both"/>
        <w:rPr>
          <w:rFonts w:eastAsia="Century Gothic" w:cstheme="minorHAnsi"/>
          <w:kern w:val="0"/>
          <w:u w:color="000000"/>
          <w:lang w:val="en-US"/>
          <w14:ligatures w14:val="none"/>
        </w:rPr>
      </w:pPr>
      <w:r w:rsidRPr="00162773">
        <w:rPr>
          <w:rFonts w:eastAsia="Century Gothic" w:cstheme="minorHAnsi"/>
          <w:kern w:val="0"/>
          <w:u w:color="000000"/>
          <w:lang w:val="en-US"/>
          <w14:ligatures w14:val="none"/>
        </w:rPr>
        <w:t>Certified Scrum Master (CSM) from Scrum Alliance.</w:t>
      </w:r>
    </w:p>
    <w:p w14:paraId="7B7EDDAA" w14:textId="1F3A944C" w:rsidR="00A750E8" w:rsidRPr="00162773" w:rsidRDefault="00A750E8" w:rsidP="00162773">
      <w:pPr>
        <w:pStyle w:val="ListParagraph"/>
        <w:numPr>
          <w:ilvl w:val="0"/>
          <w:numId w:val="1"/>
        </w:numPr>
        <w:ind w:left="426" w:right="662"/>
        <w:jc w:val="both"/>
        <w:rPr>
          <w:rFonts w:eastAsia="Century Gothic" w:cstheme="minorHAnsi"/>
          <w:kern w:val="0"/>
          <w:u w:color="000000"/>
          <w:lang w:val="en-US"/>
          <w14:ligatures w14:val="none"/>
        </w:rPr>
      </w:pPr>
      <w:r w:rsidRPr="00162773">
        <w:rPr>
          <w:rFonts w:eastAsia="Century Gothic" w:cstheme="minorHAnsi"/>
          <w:kern w:val="0"/>
          <w:u w:color="000000"/>
          <w:lang w:val="en-US"/>
          <w14:ligatures w14:val="none"/>
        </w:rPr>
        <w:t>Certified Six Sigma Black Belt (SSBB) from MSME.</w:t>
      </w:r>
    </w:p>
    <w:p w14:paraId="52CDE430" w14:textId="77777777" w:rsidR="00A750E8" w:rsidRPr="00162773" w:rsidRDefault="00A750E8" w:rsidP="00162773">
      <w:pPr>
        <w:pStyle w:val="ListParagraph"/>
        <w:numPr>
          <w:ilvl w:val="0"/>
          <w:numId w:val="1"/>
        </w:numPr>
        <w:ind w:left="426" w:right="662"/>
        <w:jc w:val="both"/>
        <w:rPr>
          <w:rFonts w:eastAsia="Century Gothic" w:cstheme="minorHAnsi"/>
          <w:kern w:val="0"/>
          <w:u w:color="000000"/>
          <w:lang w:val="en-US"/>
          <w14:ligatures w14:val="none"/>
        </w:rPr>
      </w:pPr>
      <w:r w:rsidRPr="00162773">
        <w:rPr>
          <w:rFonts w:eastAsia="Century Gothic" w:cstheme="minorHAnsi"/>
          <w:kern w:val="0"/>
          <w:u w:color="000000"/>
          <w:lang w:val="en-US"/>
          <w14:ligatures w14:val="none"/>
        </w:rPr>
        <w:t>Artificial Intelligence (AI) in Cyber Security Management.</w:t>
      </w:r>
    </w:p>
    <w:p w14:paraId="3FB7F202" w14:textId="77777777" w:rsidR="00A750E8" w:rsidRPr="00162773" w:rsidRDefault="00A750E8" w:rsidP="00162773">
      <w:pPr>
        <w:pStyle w:val="ListParagraph"/>
        <w:numPr>
          <w:ilvl w:val="0"/>
          <w:numId w:val="1"/>
        </w:numPr>
        <w:ind w:left="426" w:right="662"/>
        <w:jc w:val="both"/>
        <w:rPr>
          <w:rFonts w:eastAsia="Century Gothic" w:cstheme="minorHAnsi"/>
          <w:kern w:val="0"/>
          <w:u w:color="000000"/>
          <w:lang w:val="en-US"/>
          <w14:ligatures w14:val="none"/>
        </w:rPr>
      </w:pPr>
      <w:r w:rsidRPr="00162773">
        <w:rPr>
          <w:rFonts w:eastAsia="Century Gothic" w:cstheme="minorHAnsi"/>
          <w:kern w:val="0"/>
          <w:u w:color="000000"/>
          <w:lang w:val="en-US"/>
          <w14:ligatures w14:val="none"/>
        </w:rPr>
        <w:t>Certified ITIL specialist from AXELOS.</w:t>
      </w:r>
    </w:p>
    <w:p w14:paraId="0ECC1823" w14:textId="77777777" w:rsidR="00A750E8" w:rsidRPr="00162773" w:rsidRDefault="00A750E8" w:rsidP="00162773">
      <w:pPr>
        <w:pStyle w:val="ListParagraph"/>
        <w:numPr>
          <w:ilvl w:val="0"/>
          <w:numId w:val="1"/>
        </w:numPr>
        <w:ind w:left="426" w:right="662"/>
        <w:jc w:val="both"/>
        <w:rPr>
          <w:rFonts w:eastAsia="Century Gothic" w:cstheme="minorHAnsi"/>
          <w:kern w:val="0"/>
          <w:u w:color="000000"/>
          <w:lang w:val="en-US"/>
          <w14:ligatures w14:val="none"/>
        </w:rPr>
      </w:pPr>
      <w:r w:rsidRPr="00162773">
        <w:rPr>
          <w:rFonts w:eastAsia="Century Gothic" w:cstheme="minorHAnsi"/>
          <w:kern w:val="0"/>
          <w:u w:color="000000"/>
          <w:lang w:val="en-US"/>
          <w14:ligatures w14:val="none"/>
        </w:rPr>
        <w:t>Certified SAFe Agilist from Scaled Agile.</w:t>
      </w:r>
    </w:p>
    <w:p w14:paraId="63FD3AAD" w14:textId="77777777" w:rsidR="00162773" w:rsidRDefault="00A750E8" w:rsidP="00162773">
      <w:pPr>
        <w:pStyle w:val="ListParagraph"/>
        <w:numPr>
          <w:ilvl w:val="0"/>
          <w:numId w:val="1"/>
        </w:numPr>
        <w:ind w:left="426" w:right="662"/>
        <w:jc w:val="both"/>
        <w:rPr>
          <w:rFonts w:eastAsia="Century Gothic" w:cstheme="minorHAnsi"/>
          <w:kern w:val="0"/>
          <w:u w:color="000000"/>
          <w:lang w:val="en-US"/>
          <w14:ligatures w14:val="none"/>
        </w:rPr>
      </w:pPr>
      <w:r w:rsidRPr="00162773">
        <w:rPr>
          <w:rFonts w:eastAsia="Century Gothic" w:cstheme="minorHAnsi"/>
          <w:kern w:val="0"/>
          <w:u w:color="000000"/>
          <w:lang w:val="en-US"/>
          <w14:ligatures w14:val="none"/>
        </w:rPr>
        <w:t>Certified Project Management Professional (PMP) from PMI.</w:t>
      </w:r>
    </w:p>
    <w:p w14:paraId="43495057" w14:textId="7F2FB344" w:rsidR="00A750E8" w:rsidRPr="00162773" w:rsidRDefault="00A750E8" w:rsidP="00162773">
      <w:pPr>
        <w:pStyle w:val="ListParagraph"/>
        <w:numPr>
          <w:ilvl w:val="0"/>
          <w:numId w:val="1"/>
        </w:numPr>
        <w:ind w:left="426" w:right="662"/>
        <w:jc w:val="both"/>
        <w:rPr>
          <w:rFonts w:eastAsia="Century Gothic" w:cstheme="minorHAnsi"/>
          <w:kern w:val="0"/>
          <w:u w:color="000000"/>
          <w:lang w:val="en-US"/>
          <w14:ligatures w14:val="none"/>
        </w:rPr>
      </w:pPr>
      <w:r w:rsidRPr="00162773">
        <w:rPr>
          <w:rFonts w:eastAsia="Century Gothic" w:cstheme="minorHAnsi"/>
          <w:kern w:val="0"/>
          <w:u w:color="000000"/>
          <w:lang w:val="en-US"/>
          <w14:ligatures w14:val="none"/>
        </w:rPr>
        <w:t>Microsoft Certified MCTS &amp; MCPD from Microsoft.</w:t>
      </w:r>
    </w:p>
    <w:p w14:paraId="50B7B512" w14:textId="77777777" w:rsidR="00162773" w:rsidRPr="00162773" w:rsidRDefault="00162773" w:rsidP="00162773">
      <w:pPr>
        <w:pStyle w:val="ListParagraph"/>
        <w:numPr>
          <w:ilvl w:val="0"/>
          <w:numId w:val="1"/>
        </w:numPr>
        <w:ind w:left="426" w:right="662"/>
        <w:jc w:val="both"/>
        <w:rPr>
          <w:rFonts w:eastAsia="Century Gothic" w:cstheme="minorHAnsi"/>
          <w:kern w:val="0"/>
          <w:u w:color="000000"/>
          <w:lang w:val="en-US"/>
          <w14:ligatures w14:val="none"/>
        </w:rPr>
      </w:pPr>
      <w:r w:rsidRPr="00162773">
        <w:rPr>
          <w:rFonts w:eastAsia="Century Gothic" w:cstheme="minorHAnsi"/>
          <w:kern w:val="0"/>
          <w:u w:color="000000"/>
          <w:lang w:val="en-US"/>
          <w14:ligatures w14:val="none"/>
        </w:rPr>
        <w:t>Information protection, AML, Privacy, Code of ethics, Cybersecurity regulations compliance (GRC), PAM – Truist Bank</w:t>
      </w:r>
    </w:p>
    <w:p w14:paraId="32AA41B1" w14:textId="77777777" w:rsidR="00162773" w:rsidRPr="00162773" w:rsidRDefault="00162773" w:rsidP="00162773">
      <w:pPr>
        <w:pStyle w:val="ListParagraph"/>
        <w:numPr>
          <w:ilvl w:val="0"/>
          <w:numId w:val="1"/>
        </w:numPr>
        <w:ind w:left="426" w:right="662"/>
        <w:jc w:val="both"/>
        <w:rPr>
          <w:rFonts w:eastAsia="Century Gothic" w:cstheme="minorHAnsi"/>
          <w:kern w:val="0"/>
          <w:u w:color="000000"/>
          <w:lang w:val="en-US"/>
          <w14:ligatures w14:val="none"/>
        </w:rPr>
      </w:pPr>
      <w:r w:rsidRPr="00162773">
        <w:rPr>
          <w:rFonts w:eastAsia="Century Gothic" w:cstheme="minorHAnsi"/>
          <w:kern w:val="0"/>
          <w:u w:color="000000"/>
          <w:lang w:val="en-US"/>
          <w14:ligatures w14:val="none"/>
        </w:rPr>
        <w:t>Advanced Project Management training – Stanford Trainings &amp; Seminars.</w:t>
      </w:r>
    </w:p>
    <w:p w14:paraId="48A6E816" w14:textId="77777777" w:rsidR="00162773" w:rsidRPr="00162773" w:rsidRDefault="00162773" w:rsidP="00162773">
      <w:pPr>
        <w:pStyle w:val="ListParagraph"/>
        <w:numPr>
          <w:ilvl w:val="0"/>
          <w:numId w:val="1"/>
        </w:numPr>
        <w:ind w:left="426" w:right="662"/>
        <w:jc w:val="both"/>
        <w:rPr>
          <w:rFonts w:eastAsia="Century Gothic" w:cstheme="minorHAnsi"/>
          <w:kern w:val="0"/>
          <w:u w:color="000000"/>
          <w:lang w:val="en-US"/>
          <w14:ligatures w14:val="none"/>
        </w:rPr>
      </w:pPr>
      <w:r w:rsidRPr="00162773">
        <w:rPr>
          <w:rFonts w:eastAsia="Century Gothic" w:cstheme="minorHAnsi"/>
          <w:kern w:val="0"/>
          <w:u w:color="000000"/>
          <w:lang w:val="en-US"/>
          <w14:ligatures w14:val="none"/>
        </w:rPr>
        <w:t>Business, management, leadership, interpersonal, technical, strategic seminars – IIL, PMI, AIG, StrategicX</w:t>
      </w:r>
    </w:p>
    <w:p w14:paraId="46226417" w14:textId="77777777" w:rsidR="00162773" w:rsidRPr="00162773" w:rsidRDefault="00162773" w:rsidP="00162773">
      <w:pPr>
        <w:pStyle w:val="ListParagraph"/>
        <w:numPr>
          <w:ilvl w:val="0"/>
          <w:numId w:val="1"/>
        </w:numPr>
        <w:ind w:left="426" w:right="662"/>
        <w:jc w:val="both"/>
        <w:rPr>
          <w:rFonts w:eastAsia="Century Gothic" w:cstheme="minorHAnsi"/>
          <w:kern w:val="0"/>
          <w:u w:color="000000"/>
          <w:lang w:val="en-US"/>
          <w14:ligatures w14:val="none"/>
        </w:rPr>
      </w:pPr>
      <w:r w:rsidRPr="00162773">
        <w:rPr>
          <w:rFonts w:eastAsia="Century Gothic" w:cstheme="minorHAnsi"/>
          <w:kern w:val="0"/>
          <w:u w:color="000000"/>
          <w:lang w:val="en-US"/>
          <w14:ligatures w14:val="none"/>
        </w:rPr>
        <w:t>Compliance Certifications (SOX, GxP, documentation), Vital Records and information Management, Change Management, SOP, SOW, Information Security and Asset protection, SDLC – Johnson &amp; Johnson.</w:t>
      </w:r>
    </w:p>
    <w:p w14:paraId="6494E421" w14:textId="03315EA5" w:rsidR="004D5495" w:rsidRPr="00162773" w:rsidRDefault="00162773" w:rsidP="002963E9">
      <w:pPr>
        <w:pStyle w:val="ListParagraph"/>
        <w:numPr>
          <w:ilvl w:val="0"/>
          <w:numId w:val="1"/>
        </w:numPr>
        <w:ind w:left="426" w:right="662"/>
        <w:jc w:val="both"/>
        <w:rPr>
          <w:rFonts w:eastAsia="Century Gothic" w:cstheme="minorHAnsi"/>
          <w:kern w:val="0"/>
          <w:u w:color="000000"/>
          <w:lang w:val="en-US"/>
          <w14:ligatures w14:val="none"/>
        </w:rPr>
      </w:pPr>
      <w:r w:rsidRPr="007923F8">
        <w:rPr>
          <w:rFonts w:eastAsia="Century Gothic" w:cstheme="minorHAnsi"/>
          <w:kern w:val="0"/>
          <w:u w:color="000000"/>
          <w:lang w:val="en-US"/>
          <w14:ligatures w14:val="none"/>
        </w:rPr>
        <w:t>Corporate BizTalk training from Microsoft BizTalk Team – OCFS-IT, NY</w:t>
      </w:r>
    </w:p>
    <w:sectPr w:rsidR="004D5495" w:rsidRPr="00162773" w:rsidSect="009A141B">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97296" w14:textId="77777777" w:rsidR="009A141B" w:rsidRDefault="009A141B" w:rsidP="00C47FD0">
      <w:pPr>
        <w:spacing w:after="0" w:line="240" w:lineRule="auto"/>
      </w:pPr>
      <w:r>
        <w:separator/>
      </w:r>
    </w:p>
  </w:endnote>
  <w:endnote w:type="continuationSeparator" w:id="0">
    <w:p w14:paraId="435ED5D8" w14:textId="77777777" w:rsidR="009A141B" w:rsidRDefault="009A141B" w:rsidP="00C47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DE11B" w14:textId="77777777" w:rsidR="009A141B" w:rsidRDefault="009A141B" w:rsidP="00C47FD0">
      <w:pPr>
        <w:spacing w:after="0" w:line="240" w:lineRule="auto"/>
      </w:pPr>
      <w:r>
        <w:separator/>
      </w:r>
    </w:p>
  </w:footnote>
  <w:footnote w:type="continuationSeparator" w:id="0">
    <w:p w14:paraId="24BFED88" w14:textId="77777777" w:rsidR="009A141B" w:rsidRDefault="009A141B" w:rsidP="00C47F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59F00" w14:textId="5F33AA30" w:rsidR="00C47FD0" w:rsidRPr="00385C36" w:rsidRDefault="00C47FD0" w:rsidP="00C47FD0">
    <w:pPr>
      <w:pStyle w:val="NoSpacing"/>
      <w:rPr>
        <w:lang w:val="en-IN"/>
      </w:rPr>
    </w:pPr>
    <w:r w:rsidRPr="00654952">
      <w:rPr>
        <w:b/>
        <w:bCs/>
      </w:rPr>
      <w:t>Candidate Location:</w:t>
    </w:r>
    <w:r w:rsidRPr="00654952">
      <w:t xml:space="preserve"> </w:t>
    </w:r>
    <w:r w:rsidRPr="00C47FD0">
      <w:t>Raleigh</w:t>
    </w:r>
    <w:r w:rsidRPr="00913013">
      <w:t>,</w:t>
    </w:r>
    <w:r>
      <w:t xml:space="preserve"> NC</w:t>
    </w:r>
  </w:p>
  <w:p w14:paraId="5421BDA8" w14:textId="7B1D5E66" w:rsidR="00C47FD0" w:rsidRDefault="00C47FD0" w:rsidP="00C47FD0">
    <w:pPr>
      <w:pStyle w:val="NoSpacing"/>
    </w:pPr>
    <w:r w:rsidRPr="00654952">
      <w:rPr>
        <w:b/>
        <w:bCs/>
      </w:rPr>
      <w:t>Candidate E-mail ID:</w:t>
    </w:r>
    <w:r w:rsidRPr="00215877">
      <w:t xml:space="preserve"> </w:t>
    </w:r>
    <w:r w:rsidRPr="00C47FD0">
      <w:rPr>
        <w:rStyle w:val="Hyperlink"/>
      </w:rPr>
      <w:t>Sridhar4Purpose@gmail.com</w:t>
    </w:r>
  </w:p>
  <w:p w14:paraId="2D75BD35" w14:textId="51B7471B" w:rsidR="00C47FD0" w:rsidRPr="00E51BE6" w:rsidRDefault="00C47FD0" w:rsidP="00C47FD0">
    <w:pPr>
      <w:pStyle w:val="NoSpacing"/>
      <w:rPr>
        <w:lang w:val="en-IN"/>
      </w:rPr>
    </w:pPr>
    <w:r w:rsidRPr="00654952">
      <w:rPr>
        <w:b/>
        <w:bCs/>
      </w:rPr>
      <w:t>Contact Number:</w:t>
    </w:r>
    <w:r w:rsidRPr="00654952">
      <w:t xml:space="preserve"> </w:t>
    </w:r>
    <w:r w:rsidRPr="00C47FD0">
      <w:t>919-366-4789</w:t>
    </w:r>
  </w:p>
  <w:p w14:paraId="18E878AB" w14:textId="77777777" w:rsidR="00C47FD0" w:rsidRDefault="00C47FD0" w:rsidP="00C47FD0">
    <w:pPr>
      <w:pStyle w:val="Header"/>
      <w:rPr>
        <w:rFonts w:cstheme="minorHAnsi"/>
        <w:b/>
        <w:sz w:val="10"/>
        <w:szCs w:val="28"/>
      </w:rPr>
    </w:pPr>
  </w:p>
  <w:p w14:paraId="7E98EDFE" w14:textId="0B8AAA2C" w:rsidR="00C47FD0" w:rsidRDefault="00C47FD0">
    <w:pPr>
      <w:pStyle w:val="Header"/>
    </w:pPr>
    <w:r>
      <w:rPr>
        <w:rFonts w:cstheme="minorHAnsi"/>
        <w:b/>
        <w:sz w:val="28"/>
        <w:szCs w:val="28"/>
      </w:rPr>
      <w:tab/>
    </w:r>
    <w:r w:rsidRPr="00C47FD0">
      <w:rPr>
        <w:rFonts w:cstheme="minorHAnsi"/>
        <w:b/>
        <w:sz w:val="28"/>
        <w:szCs w:val="28"/>
      </w:rPr>
      <w:t>Sridhar Srinivasa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E53F0"/>
    <w:multiLevelType w:val="hybridMultilevel"/>
    <w:tmpl w:val="E1148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F844DF"/>
    <w:multiLevelType w:val="hybridMultilevel"/>
    <w:tmpl w:val="D102C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FB7D74"/>
    <w:multiLevelType w:val="hybridMultilevel"/>
    <w:tmpl w:val="9752D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A43F5C"/>
    <w:multiLevelType w:val="hybridMultilevel"/>
    <w:tmpl w:val="EEEC7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D77D69"/>
    <w:multiLevelType w:val="hybridMultilevel"/>
    <w:tmpl w:val="D64A9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4667DB"/>
    <w:multiLevelType w:val="hybridMultilevel"/>
    <w:tmpl w:val="1556F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528D1"/>
    <w:multiLevelType w:val="hybridMultilevel"/>
    <w:tmpl w:val="27BEF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DC5AA7"/>
    <w:multiLevelType w:val="hybridMultilevel"/>
    <w:tmpl w:val="E89C4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A5014F"/>
    <w:multiLevelType w:val="hybridMultilevel"/>
    <w:tmpl w:val="CF767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DAB4B7E"/>
    <w:multiLevelType w:val="hybridMultilevel"/>
    <w:tmpl w:val="8FCC1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6175112">
    <w:abstractNumId w:val="2"/>
  </w:num>
  <w:num w:numId="2" w16cid:durableId="1423916066">
    <w:abstractNumId w:val="3"/>
  </w:num>
  <w:num w:numId="3" w16cid:durableId="194392911">
    <w:abstractNumId w:val="5"/>
  </w:num>
  <w:num w:numId="4" w16cid:durableId="1153983112">
    <w:abstractNumId w:val="8"/>
  </w:num>
  <w:num w:numId="5" w16cid:durableId="152111885">
    <w:abstractNumId w:val="6"/>
  </w:num>
  <w:num w:numId="6" w16cid:durableId="571354656">
    <w:abstractNumId w:val="9"/>
  </w:num>
  <w:num w:numId="7" w16cid:durableId="1973632747">
    <w:abstractNumId w:val="0"/>
  </w:num>
  <w:num w:numId="8" w16cid:durableId="1766997726">
    <w:abstractNumId w:val="1"/>
  </w:num>
  <w:num w:numId="9" w16cid:durableId="720905913">
    <w:abstractNumId w:val="7"/>
  </w:num>
  <w:num w:numId="10" w16cid:durableId="15598270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FD0"/>
    <w:rsid w:val="000A247A"/>
    <w:rsid w:val="00123DF1"/>
    <w:rsid w:val="00162773"/>
    <w:rsid w:val="002120BF"/>
    <w:rsid w:val="003E041D"/>
    <w:rsid w:val="004015C3"/>
    <w:rsid w:val="00450D14"/>
    <w:rsid w:val="00495897"/>
    <w:rsid w:val="004D5495"/>
    <w:rsid w:val="005460C2"/>
    <w:rsid w:val="005A7CDF"/>
    <w:rsid w:val="006A577C"/>
    <w:rsid w:val="007923F8"/>
    <w:rsid w:val="008C2872"/>
    <w:rsid w:val="0091740D"/>
    <w:rsid w:val="009A141B"/>
    <w:rsid w:val="009A7AB8"/>
    <w:rsid w:val="009D628E"/>
    <w:rsid w:val="009F6777"/>
    <w:rsid w:val="00A750E8"/>
    <w:rsid w:val="00A80787"/>
    <w:rsid w:val="00C22ECF"/>
    <w:rsid w:val="00C47FD0"/>
    <w:rsid w:val="00CE2853"/>
    <w:rsid w:val="00E72B61"/>
    <w:rsid w:val="00EA60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B9598"/>
  <w15:chartTrackingRefBased/>
  <w15:docId w15:val="{648410EB-B53B-436F-A37B-5738A06EB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47FD0"/>
    <w:pPr>
      <w:tabs>
        <w:tab w:val="center" w:pos="4513"/>
        <w:tab w:val="right" w:pos="9026"/>
      </w:tabs>
      <w:spacing w:after="0" w:line="240" w:lineRule="auto"/>
    </w:pPr>
  </w:style>
  <w:style w:type="character" w:customStyle="1" w:styleId="HeaderChar">
    <w:name w:val="Header Char"/>
    <w:basedOn w:val="DefaultParagraphFont"/>
    <w:link w:val="Header"/>
    <w:rsid w:val="00C47FD0"/>
  </w:style>
  <w:style w:type="paragraph" w:styleId="Footer">
    <w:name w:val="footer"/>
    <w:basedOn w:val="Normal"/>
    <w:link w:val="FooterChar"/>
    <w:uiPriority w:val="99"/>
    <w:unhideWhenUsed/>
    <w:rsid w:val="00C47F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7FD0"/>
  </w:style>
  <w:style w:type="paragraph" w:styleId="NoSpacing">
    <w:name w:val="No Spacing"/>
    <w:link w:val="NoSpacingChar"/>
    <w:uiPriority w:val="1"/>
    <w:qFormat/>
    <w:rsid w:val="00C47FD0"/>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C47FD0"/>
    <w:rPr>
      <w:rFonts w:ascii="Calibri" w:eastAsia="Calibri" w:hAnsi="Calibri" w:cs="Times New Roman"/>
      <w:kern w:val="0"/>
      <w:lang w:val="en-US"/>
      <w14:ligatures w14:val="none"/>
    </w:rPr>
  </w:style>
  <w:style w:type="character" w:styleId="Hyperlink">
    <w:name w:val="Hyperlink"/>
    <w:uiPriority w:val="99"/>
    <w:rsid w:val="00C47FD0"/>
    <w:rPr>
      <w:color w:val="0000FF"/>
      <w:u w:val="single"/>
    </w:rPr>
  </w:style>
  <w:style w:type="paragraph" w:styleId="Title">
    <w:name w:val="Title"/>
    <w:basedOn w:val="Normal"/>
    <w:link w:val="TitleChar"/>
    <w:qFormat/>
    <w:rsid w:val="00C47FD0"/>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C47FD0"/>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C47FD0"/>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C47FD0"/>
  </w:style>
  <w:style w:type="paragraph" w:customStyle="1" w:styleId="TitleTimesNewRoman">
    <w:name w:val="Title + Times New Roman"/>
    <w:aliases w:val="13 pt,Before:  10 pt,After:  10 pt,..."/>
    <w:basedOn w:val="Title"/>
    <w:rsid w:val="00C47FD0"/>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90574">
      <w:bodyDiv w:val="1"/>
      <w:marLeft w:val="0"/>
      <w:marRight w:val="0"/>
      <w:marTop w:val="0"/>
      <w:marBottom w:val="0"/>
      <w:divBdr>
        <w:top w:val="none" w:sz="0" w:space="0" w:color="auto"/>
        <w:left w:val="none" w:sz="0" w:space="0" w:color="auto"/>
        <w:bottom w:val="none" w:sz="0" w:space="0" w:color="auto"/>
        <w:right w:val="none" w:sz="0" w:space="0" w:color="auto"/>
      </w:divBdr>
    </w:div>
    <w:div w:id="78602569">
      <w:bodyDiv w:val="1"/>
      <w:marLeft w:val="0"/>
      <w:marRight w:val="0"/>
      <w:marTop w:val="0"/>
      <w:marBottom w:val="0"/>
      <w:divBdr>
        <w:top w:val="none" w:sz="0" w:space="0" w:color="auto"/>
        <w:left w:val="none" w:sz="0" w:space="0" w:color="auto"/>
        <w:bottom w:val="none" w:sz="0" w:space="0" w:color="auto"/>
        <w:right w:val="none" w:sz="0" w:space="0" w:color="auto"/>
      </w:divBdr>
    </w:div>
    <w:div w:id="86125033">
      <w:bodyDiv w:val="1"/>
      <w:marLeft w:val="0"/>
      <w:marRight w:val="0"/>
      <w:marTop w:val="0"/>
      <w:marBottom w:val="0"/>
      <w:divBdr>
        <w:top w:val="none" w:sz="0" w:space="0" w:color="auto"/>
        <w:left w:val="none" w:sz="0" w:space="0" w:color="auto"/>
        <w:bottom w:val="none" w:sz="0" w:space="0" w:color="auto"/>
        <w:right w:val="none" w:sz="0" w:space="0" w:color="auto"/>
      </w:divBdr>
    </w:div>
    <w:div w:id="435487708">
      <w:bodyDiv w:val="1"/>
      <w:marLeft w:val="0"/>
      <w:marRight w:val="0"/>
      <w:marTop w:val="0"/>
      <w:marBottom w:val="0"/>
      <w:divBdr>
        <w:top w:val="none" w:sz="0" w:space="0" w:color="auto"/>
        <w:left w:val="none" w:sz="0" w:space="0" w:color="auto"/>
        <w:bottom w:val="none" w:sz="0" w:space="0" w:color="auto"/>
        <w:right w:val="none" w:sz="0" w:space="0" w:color="auto"/>
      </w:divBdr>
    </w:div>
    <w:div w:id="891578925">
      <w:bodyDiv w:val="1"/>
      <w:marLeft w:val="0"/>
      <w:marRight w:val="0"/>
      <w:marTop w:val="0"/>
      <w:marBottom w:val="0"/>
      <w:divBdr>
        <w:top w:val="none" w:sz="0" w:space="0" w:color="auto"/>
        <w:left w:val="none" w:sz="0" w:space="0" w:color="auto"/>
        <w:bottom w:val="none" w:sz="0" w:space="0" w:color="auto"/>
        <w:right w:val="none" w:sz="0" w:space="0" w:color="auto"/>
      </w:divBdr>
    </w:div>
    <w:div w:id="1047952872">
      <w:bodyDiv w:val="1"/>
      <w:marLeft w:val="0"/>
      <w:marRight w:val="0"/>
      <w:marTop w:val="0"/>
      <w:marBottom w:val="0"/>
      <w:divBdr>
        <w:top w:val="none" w:sz="0" w:space="0" w:color="auto"/>
        <w:left w:val="none" w:sz="0" w:space="0" w:color="auto"/>
        <w:bottom w:val="none" w:sz="0" w:space="0" w:color="auto"/>
        <w:right w:val="none" w:sz="0" w:space="0" w:color="auto"/>
      </w:divBdr>
    </w:div>
    <w:div w:id="1127433599">
      <w:bodyDiv w:val="1"/>
      <w:marLeft w:val="0"/>
      <w:marRight w:val="0"/>
      <w:marTop w:val="0"/>
      <w:marBottom w:val="0"/>
      <w:divBdr>
        <w:top w:val="none" w:sz="0" w:space="0" w:color="auto"/>
        <w:left w:val="none" w:sz="0" w:space="0" w:color="auto"/>
        <w:bottom w:val="none" w:sz="0" w:space="0" w:color="auto"/>
        <w:right w:val="none" w:sz="0" w:space="0" w:color="auto"/>
      </w:divBdr>
      <w:divsChild>
        <w:div w:id="1681808806">
          <w:marLeft w:val="0"/>
          <w:marRight w:val="0"/>
          <w:marTop w:val="0"/>
          <w:marBottom w:val="0"/>
          <w:divBdr>
            <w:top w:val="none" w:sz="0" w:space="0" w:color="auto"/>
            <w:left w:val="none" w:sz="0" w:space="0" w:color="auto"/>
            <w:bottom w:val="none" w:sz="0" w:space="0" w:color="auto"/>
            <w:right w:val="none" w:sz="0" w:space="0" w:color="auto"/>
          </w:divBdr>
        </w:div>
      </w:divsChild>
    </w:div>
    <w:div w:id="1407992050">
      <w:bodyDiv w:val="1"/>
      <w:marLeft w:val="0"/>
      <w:marRight w:val="0"/>
      <w:marTop w:val="0"/>
      <w:marBottom w:val="0"/>
      <w:divBdr>
        <w:top w:val="none" w:sz="0" w:space="0" w:color="auto"/>
        <w:left w:val="none" w:sz="0" w:space="0" w:color="auto"/>
        <w:bottom w:val="none" w:sz="0" w:space="0" w:color="auto"/>
        <w:right w:val="none" w:sz="0" w:space="0" w:color="auto"/>
      </w:divBdr>
    </w:div>
    <w:div w:id="1624264058">
      <w:bodyDiv w:val="1"/>
      <w:marLeft w:val="0"/>
      <w:marRight w:val="0"/>
      <w:marTop w:val="0"/>
      <w:marBottom w:val="0"/>
      <w:divBdr>
        <w:top w:val="none" w:sz="0" w:space="0" w:color="auto"/>
        <w:left w:val="none" w:sz="0" w:space="0" w:color="auto"/>
        <w:bottom w:val="none" w:sz="0" w:space="0" w:color="auto"/>
        <w:right w:val="none" w:sz="0" w:space="0" w:color="auto"/>
      </w:divBdr>
    </w:div>
    <w:div w:id="199983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1557</Words>
  <Characters>8878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Arjunan</dc:creator>
  <cp:keywords/>
  <dc:description/>
  <cp:lastModifiedBy>Arun Arjunan</cp:lastModifiedBy>
  <cp:revision>19</cp:revision>
  <dcterms:created xsi:type="dcterms:W3CDTF">2024-03-18T15:30:00Z</dcterms:created>
  <dcterms:modified xsi:type="dcterms:W3CDTF">2024-03-19T20:13:00Z</dcterms:modified>
</cp:coreProperties>
</file>