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9B330" w14:textId="260B422D" w:rsidR="003B4C19" w:rsidRPr="003B4C19" w:rsidRDefault="003B4C19" w:rsidP="003B4C19">
      <w:pPr>
        <w:ind w:right="-252"/>
        <w:rPr>
          <w:rFonts w:asciiTheme="minorHAnsi" w:hAnsiTheme="minorHAnsi" w:cstheme="minorBidi"/>
          <w:b/>
          <w:bCs/>
          <w:smallCaps/>
          <w:color w:val="000000" w:themeColor="text1"/>
          <w:sz w:val="21"/>
          <w:szCs w:val="21"/>
        </w:rPr>
      </w:pPr>
      <w:r w:rsidRPr="003B4C19">
        <w:rPr>
          <w:rFonts w:asciiTheme="minorHAnsi" w:hAnsiTheme="minorHAnsi" w:cstheme="minorBidi"/>
          <w:b/>
          <w:bCs/>
          <w:smallCaps/>
          <w:color w:val="000000" w:themeColor="text1"/>
          <w:sz w:val="21"/>
          <w:szCs w:val="21"/>
        </w:rPr>
        <w:t xml:space="preserve">candidate Number: </w:t>
      </w:r>
      <w:r w:rsidRPr="003B4C19">
        <w:rPr>
          <w:rFonts w:asciiTheme="minorHAnsi" w:hAnsiTheme="minorHAnsi" w:cstheme="minorBidi"/>
          <w:smallCaps/>
          <w:color w:val="000000" w:themeColor="text1"/>
          <w:sz w:val="21"/>
          <w:szCs w:val="21"/>
        </w:rPr>
        <w:t>929</w:t>
      </w:r>
      <w:r w:rsidRPr="003B4C19">
        <w:rPr>
          <w:rFonts w:asciiTheme="minorHAnsi" w:hAnsiTheme="minorHAnsi" w:cstheme="minorBidi"/>
          <w:smallCaps/>
          <w:color w:val="000000" w:themeColor="text1"/>
          <w:sz w:val="21"/>
          <w:szCs w:val="21"/>
        </w:rPr>
        <w:t>-</w:t>
      </w:r>
      <w:r w:rsidRPr="003B4C19">
        <w:rPr>
          <w:rFonts w:asciiTheme="minorHAnsi" w:hAnsiTheme="minorHAnsi" w:cstheme="minorBidi"/>
          <w:smallCaps/>
          <w:color w:val="000000" w:themeColor="text1"/>
          <w:sz w:val="21"/>
          <w:szCs w:val="21"/>
        </w:rPr>
        <w:t>569</w:t>
      </w:r>
      <w:r w:rsidRPr="003B4C19">
        <w:rPr>
          <w:rFonts w:asciiTheme="minorHAnsi" w:hAnsiTheme="minorHAnsi" w:cstheme="minorBidi"/>
          <w:smallCaps/>
          <w:color w:val="000000" w:themeColor="text1"/>
          <w:sz w:val="21"/>
          <w:szCs w:val="21"/>
        </w:rPr>
        <w:t>-</w:t>
      </w:r>
      <w:r w:rsidRPr="003B4C19">
        <w:rPr>
          <w:rFonts w:asciiTheme="minorHAnsi" w:hAnsiTheme="minorHAnsi" w:cstheme="minorBidi"/>
          <w:smallCaps/>
          <w:color w:val="000000" w:themeColor="text1"/>
          <w:sz w:val="21"/>
          <w:szCs w:val="21"/>
        </w:rPr>
        <w:t>8113</w:t>
      </w:r>
    </w:p>
    <w:p w14:paraId="44073B18" w14:textId="38A6D2DF" w:rsidR="003B4C19" w:rsidRPr="003B4C19" w:rsidRDefault="003B4C19" w:rsidP="003B4C19">
      <w:pPr>
        <w:ind w:right="-252"/>
        <w:rPr>
          <w:rFonts w:asciiTheme="minorHAnsi" w:hAnsiTheme="minorHAnsi" w:cstheme="minorBidi"/>
          <w:b/>
          <w:bCs/>
          <w:smallCaps/>
          <w:color w:val="000000" w:themeColor="text1"/>
          <w:sz w:val="21"/>
          <w:szCs w:val="21"/>
        </w:rPr>
      </w:pPr>
      <w:r w:rsidRPr="003B4C19">
        <w:rPr>
          <w:rFonts w:asciiTheme="minorHAnsi" w:hAnsiTheme="minorHAnsi" w:cstheme="minorBidi"/>
          <w:b/>
          <w:bCs/>
          <w:smallCaps/>
          <w:color w:val="000000" w:themeColor="text1"/>
          <w:sz w:val="21"/>
          <w:szCs w:val="21"/>
        </w:rPr>
        <w:t xml:space="preserve">Candidate Email: </w:t>
      </w:r>
      <w:r w:rsidRPr="003B4C19">
        <w:rPr>
          <w:rFonts w:asciiTheme="minorHAnsi" w:hAnsiTheme="minorHAnsi" w:cstheme="minorBidi"/>
          <w:smallCaps/>
          <w:color w:val="000000" w:themeColor="text1"/>
          <w:sz w:val="21"/>
          <w:szCs w:val="21"/>
        </w:rPr>
        <w:t>deepikasunder1@outlook.com</w:t>
      </w:r>
    </w:p>
    <w:p w14:paraId="241B5BDA" w14:textId="268A2AA9" w:rsidR="003B4C19" w:rsidRPr="003B4C19" w:rsidRDefault="003B4C19" w:rsidP="003B4C19">
      <w:pPr>
        <w:ind w:right="-252"/>
        <w:rPr>
          <w:rFonts w:asciiTheme="minorHAnsi" w:hAnsiTheme="minorHAnsi" w:cstheme="minorBidi"/>
          <w:b/>
          <w:bCs/>
          <w:smallCaps/>
          <w:color w:val="000000" w:themeColor="text1"/>
          <w:sz w:val="21"/>
          <w:szCs w:val="21"/>
        </w:rPr>
      </w:pPr>
      <w:r w:rsidRPr="003B4C19">
        <w:rPr>
          <w:rFonts w:asciiTheme="minorHAnsi" w:hAnsiTheme="minorHAnsi" w:cstheme="minorBidi"/>
          <w:b/>
          <w:bCs/>
          <w:smallCaps/>
          <w:color w:val="000000" w:themeColor="text1"/>
          <w:sz w:val="21"/>
          <w:szCs w:val="21"/>
        </w:rPr>
        <w:t xml:space="preserve">candidate Location: </w:t>
      </w:r>
      <w:r w:rsidRPr="003B4C19">
        <w:rPr>
          <w:rFonts w:asciiTheme="minorHAnsi" w:hAnsiTheme="minorHAnsi" w:cstheme="minorBidi"/>
          <w:smallCaps/>
          <w:color w:val="000000" w:themeColor="text1"/>
          <w:sz w:val="21"/>
          <w:szCs w:val="21"/>
        </w:rPr>
        <w:t>Patterson NY</w:t>
      </w:r>
    </w:p>
    <w:p w14:paraId="2F0685A9" w14:textId="341F7C20" w:rsidR="00962CB7" w:rsidRPr="00E54B58" w:rsidRDefault="7092D236" w:rsidP="003B4C19">
      <w:pPr>
        <w:ind w:right="-252"/>
        <w:jc w:val="center"/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</w:pPr>
      <w:r w:rsidRPr="7092D236">
        <w:rPr>
          <w:rFonts w:asciiTheme="minorHAnsi" w:hAnsiTheme="minorHAnsi" w:cstheme="minorBidi"/>
          <w:b/>
          <w:bCs/>
          <w:smallCaps/>
          <w:color w:val="000000" w:themeColor="text1"/>
          <w:sz w:val="32"/>
          <w:szCs w:val="32"/>
        </w:rPr>
        <w:t xml:space="preserve">DEEPIKA </w:t>
      </w:r>
      <w:r w:rsidR="003B4C19" w:rsidRPr="7092D236">
        <w:rPr>
          <w:rFonts w:asciiTheme="minorHAnsi" w:hAnsiTheme="minorHAnsi" w:cstheme="minorBidi"/>
          <w:b/>
          <w:bCs/>
          <w:smallCaps/>
          <w:color w:val="000000" w:themeColor="text1"/>
          <w:sz w:val="32"/>
          <w:szCs w:val="32"/>
        </w:rPr>
        <w:t>SUNDER B.D.S</w:t>
      </w:r>
      <w:r w:rsidRPr="003B4C19">
        <w:rPr>
          <w:rFonts w:asciiTheme="minorHAnsi" w:hAnsiTheme="minorHAnsi" w:cstheme="minorBidi"/>
          <w:b/>
          <w:bCs/>
          <w:smallCaps/>
          <w:color w:val="000000" w:themeColor="text1"/>
          <w:sz w:val="16"/>
          <w:szCs w:val="16"/>
        </w:rPr>
        <w:t xml:space="preserve"> | MSHCA| MSDA | CSM</w:t>
      </w:r>
      <w:r w:rsidRPr="003B4C19">
        <w:rPr>
          <w:rFonts w:asciiTheme="minorHAnsi" w:hAnsiTheme="minorHAnsi" w:cstheme="minorBidi"/>
          <w:b/>
          <w:bCs/>
          <w:smallCaps/>
          <w:color w:val="000000" w:themeColor="text1"/>
          <w:sz w:val="20"/>
          <w:szCs w:val="20"/>
        </w:rPr>
        <w:t xml:space="preserve"> </w:t>
      </w:r>
      <w:r w:rsidRPr="003B4C19">
        <w:rPr>
          <w:rFonts w:asciiTheme="minorHAnsi" w:hAnsiTheme="minorHAnsi" w:cstheme="minorBidi"/>
          <w:b/>
          <w:bCs/>
          <w:smallCaps/>
          <w:color w:val="000000" w:themeColor="text1"/>
          <w:sz w:val="16"/>
          <w:szCs w:val="16"/>
        </w:rPr>
        <w:t>| APDM™</w:t>
      </w:r>
    </w:p>
    <w:p w14:paraId="0E019A25" w14:textId="123262AF" w:rsidR="0090528D" w:rsidRDefault="7092D236" w:rsidP="003B4C19">
      <w:pPr>
        <w:jc w:val="both"/>
        <w:rPr>
          <w:rFonts w:asciiTheme="minorHAnsi" w:hAnsiTheme="minorHAnsi" w:cstheme="minorBidi"/>
          <w:b/>
          <w:bCs/>
          <w:caps/>
          <w:color w:val="000000" w:themeColor="text1"/>
        </w:rPr>
      </w:pPr>
      <w:r w:rsidRPr="7092D236">
        <w:rPr>
          <w:rFonts w:asciiTheme="minorHAnsi" w:hAnsiTheme="minorHAnsi" w:cstheme="minorBidi"/>
          <w:b/>
          <w:bCs/>
          <w:caps/>
          <w:color w:val="000000" w:themeColor="text1"/>
        </w:rPr>
        <w:t>Program Manager / Product Manager / Project Manager / Scrum Master</w:t>
      </w:r>
    </w:p>
    <w:p w14:paraId="221955C4" w14:textId="77777777" w:rsidR="00E54B58" w:rsidRPr="00E54B58" w:rsidRDefault="00E54B58" w:rsidP="003B4C19">
      <w:pPr>
        <w:jc w:val="both"/>
        <w:rPr>
          <w:rFonts w:asciiTheme="minorHAnsi" w:hAnsiTheme="minorHAnsi" w:cstheme="minorHAnsi"/>
          <w:b/>
          <w:caps/>
          <w:color w:val="000000" w:themeColor="text1"/>
        </w:rPr>
      </w:pPr>
    </w:p>
    <w:p w14:paraId="4661F566" w14:textId="652FFB7B" w:rsidR="00B17628" w:rsidRDefault="7092D236" w:rsidP="003B4C19">
      <w:p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092D236">
        <w:rPr>
          <w:rFonts w:asciiTheme="minorHAnsi" w:hAnsiTheme="minorHAnsi" w:cstheme="minorBidi"/>
          <w:color w:val="000000" w:themeColor="text1"/>
          <w:sz w:val="20"/>
          <w:szCs w:val="20"/>
        </w:rPr>
        <w:t>Experienced, Motivated, Goal-driven, &amp; passionate professional with a Ph.D. in Business Administration, MS in Data Analytics, MS in Healthcare Administration &amp; bachelor’s in dental surgery, and 10+ years of Clinical &amp; non-clinical experience. A collaborative servant leader with strong problem-solving &amp; communication skills. Adept at building &amp; leading cross-function teams, with excellent vendor, &amp; risk management skills.</w:t>
      </w:r>
    </w:p>
    <w:p w14:paraId="49C814EF" w14:textId="09B6190C" w:rsidR="00235350" w:rsidRDefault="7092D236" w:rsidP="003B4C19">
      <w:pPr>
        <w:jc w:val="both"/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</w:pPr>
      <w:r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Data Analytics – Product Management - Project Management - Process Optimization – Risk Management – Customer Service – Strategic Planning - Subject Matter Expertise in Healthcare – Project Management &amp; Execution – Effective Stakeholder Management—Negotiations – </w:t>
      </w:r>
      <w:r w:rsidR="009027F5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Problem-solving</w:t>
      </w:r>
      <w:r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– Collaboration – Conflict Resolution – Leadership &amp; Effective Communication – Prioritization &amp; Decision making - Escalation Management</w:t>
      </w:r>
    </w:p>
    <w:p w14:paraId="74341899" w14:textId="0DA08D10" w:rsidR="003F4DBD" w:rsidRDefault="003F4DBD" w:rsidP="003B4C19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0B9F719B" w14:textId="77777777" w:rsidR="00322DD2" w:rsidRPr="00BA40EE" w:rsidRDefault="00322DD2" w:rsidP="003B4C19">
      <w:pPr>
        <w:jc w:val="both"/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</w:pPr>
      <w:r w:rsidRPr="00F00B97"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  <w:t>Technical</w:t>
      </w:r>
      <w:r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  <w:t xml:space="preserve"> Skills</w:t>
      </w:r>
    </w:p>
    <w:tbl>
      <w:tblPr>
        <w:tblpPr w:leftFromText="180" w:rightFromText="180" w:vertAnchor="text" w:horzAnchor="page" w:tblpX="1436" w:tblpY="85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5"/>
        <w:gridCol w:w="7560"/>
      </w:tblGrid>
      <w:tr w:rsidR="00322DD2" w:rsidRPr="003B4C19" w14:paraId="7283679A" w14:textId="77777777" w:rsidTr="003B4C19">
        <w:trPr>
          <w:trHeight w:val="241"/>
        </w:trPr>
        <w:tc>
          <w:tcPr>
            <w:tcW w:w="1885" w:type="dxa"/>
          </w:tcPr>
          <w:p w14:paraId="7ED609EB" w14:textId="77777777" w:rsidR="00322DD2" w:rsidRPr="00F00B97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7560" w:type="dxa"/>
          </w:tcPr>
          <w:p w14:paraId="74476891" w14:textId="77777777" w:rsidR="00322DD2" w:rsidRPr="003B4C19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de-DE"/>
              </w:rPr>
            </w:pPr>
            <w:r w:rsidRPr="003B4C19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de-DE"/>
              </w:rPr>
              <w:t xml:space="preserve">SAFE Agile, Agile/ Scrum, RAD, Waterfall </w:t>
            </w:r>
          </w:p>
        </w:tc>
      </w:tr>
      <w:tr w:rsidR="00322DD2" w:rsidRPr="00F00B97" w14:paraId="7A38D1F2" w14:textId="77777777" w:rsidTr="003B4C19">
        <w:trPr>
          <w:trHeight w:val="223"/>
        </w:trPr>
        <w:tc>
          <w:tcPr>
            <w:tcW w:w="1885" w:type="dxa"/>
          </w:tcPr>
          <w:p w14:paraId="362A7290" w14:textId="77777777" w:rsidR="00322DD2" w:rsidRPr="00F00B97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RDBMS Tools</w:t>
            </w:r>
          </w:p>
        </w:tc>
        <w:tc>
          <w:tcPr>
            <w:tcW w:w="7560" w:type="dxa"/>
          </w:tcPr>
          <w:p w14:paraId="1579BC48" w14:textId="77777777" w:rsidR="00322DD2" w:rsidRPr="00F00B97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MS SQL Server, My SQL, RStudio</w:t>
            </w:r>
          </w:p>
        </w:tc>
      </w:tr>
      <w:tr w:rsidR="00322DD2" w:rsidRPr="00F00B97" w14:paraId="4D6F6237" w14:textId="77777777" w:rsidTr="003B4C19">
        <w:trPr>
          <w:trHeight w:val="223"/>
        </w:trPr>
        <w:tc>
          <w:tcPr>
            <w:tcW w:w="1885" w:type="dxa"/>
          </w:tcPr>
          <w:p w14:paraId="70DB2F2A" w14:textId="77777777" w:rsidR="00322DD2" w:rsidRPr="00F00B97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Tools</w:t>
            </w:r>
          </w:p>
        </w:tc>
        <w:tc>
          <w:tcPr>
            <w:tcW w:w="7560" w:type="dxa"/>
          </w:tcPr>
          <w:p w14:paraId="23AD6102" w14:textId="2634B914" w:rsidR="00322DD2" w:rsidRPr="00F00B97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7092D236"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IBM-BPM; Rational Unified Process (RUP) methodology, </w:t>
            </w:r>
            <w:r w:rsidRPr="7092D236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MS Office, MS Word, MS Excel, MS PowerPoint, MS Access, Visual use case, MS Visio, UML, Lucid chart, MS Project, MS Visio, MS Macros, MS Project, SharePoint, HP ALM/Quality Center, HP Service Manager, IBM-SPSS, ClearQuest, Clear case, Clarity, RTC, QuickBase, Power BI</w:t>
            </w:r>
          </w:p>
        </w:tc>
      </w:tr>
      <w:tr w:rsidR="00322DD2" w:rsidRPr="00F00B97" w14:paraId="0048D1C9" w14:textId="77777777" w:rsidTr="003B4C19">
        <w:trPr>
          <w:trHeight w:val="223"/>
        </w:trPr>
        <w:tc>
          <w:tcPr>
            <w:tcW w:w="1885" w:type="dxa"/>
          </w:tcPr>
          <w:p w14:paraId="4517C5AD" w14:textId="77777777" w:rsidR="00322DD2" w:rsidRPr="00F00B97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7560" w:type="dxa"/>
          </w:tcPr>
          <w:p w14:paraId="3C0754B1" w14:textId="77777777" w:rsidR="00322DD2" w:rsidRPr="00F00B97" w:rsidRDefault="00322DD2" w:rsidP="003B4C19">
            <w:pPr>
              <w:pStyle w:val="NormalWeb"/>
              <w:spacing w:before="0" w:after="0" w:line="240" w:lineRule="auto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Windows Vista, Windows XP Professional, Mac OS</w:t>
            </w:r>
          </w:p>
        </w:tc>
      </w:tr>
      <w:tr w:rsidR="00322DD2" w:rsidRPr="00F00B97" w14:paraId="5B791CFF" w14:textId="77777777" w:rsidTr="003B4C19">
        <w:trPr>
          <w:trHeight w:val="223"/>
        </w:trPr>
        <w:tc>
          <w:tcPr>
            <w:tcW w:w="1885" w:type="dxa"/>
          </w:tcPr>
          <w:p w14:paraId="04A4CA70" w14:textId="77777777" w:rsidR="00322DD2" w:rsidRPr="00F00B97" w:rsidRDefault="00322DD2" w:rsidP="003B4C19">
            <w:pPr>
              <w:jc w:val="both"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eastAsia="Times New Roman" w:hAnsiTheme="minorHAnsi" w:cstheme="minorHAnsi"/>
                <w:b/>
                <w:color w:val="000000" w:themeColor="text1"/>
                <w:sz w:val="20"/>
                <w:szCs w:val="20"/>
              </w:rPr>
              <w:t>HIPAA Tools</w:t>
            </w:r>
          </w:p>
        </w:tc>
        <w:tc>
          <w:tcPr>
            <w:tcW w:w="7560" w:type="dxa"/>
          </w:tcPr>
          <w:p w14:paraId="40F6E9EE" w14:textId="77777777" w:rsidR="00322DD2" w:rsidRPr="00F00B97" w:rsidRDefault="00322DD2" w:rsidP="003B4C19">
            <w:pPr>
              <w:jc w:val="both"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 TSO, File Aid, HIPAA ANSI X12 EDI Transactions (837/835/834/270/271)</w:t>
            </w:r>
          </w:p>
        </w:tc>
      </w:tr>
      <w:tr w:rsidR="00322DD2" w:rsidRPr="00F00B97" w14:paraId="49035024" w14:textId="77777777" w:rsidTr="003B4C19">
        <w:trPr>
          <w:trHeight w:val="223"/>
        </w:trPr>
        <w:tc>
          <w:tcPr>
            <w:tcW w:w="1885" w:type="dxa"/>
          </w:tcPr>
          <w:p w14:paraId="505A4BE9" w14:textId="2E6E1601" w:rsidR="00322DD2" w:rsidRPr="00F00B97" w:rsidRDefault="7092D236" w:rsidP="003B4C19">
            <w:pPr>
              <w:jc w:val="both"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7092D236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 xml:space="preserve">Industry Standards </w:t>
            </w:r>
          </w:p>
        </w:tc>
        <w:tc>
          <w:tcPr>
            <w:tcW w:w="7560" w:type="dxa"/>
          </w:tcPr>
          <w:p w14:paraId="331F0B5A" w14:textId="77777777" w:rsidR="00322DD2" w:rsidRPr="00F00B97" w:rsidRDefault="00322DD2" w:rsidP="003B4C19">
            <w:pPr>
              <w:jc w:val="both"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F00B9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HIPAA, SOX, ISO, Six Sigma, CMM</w:t>
            </w:r>
          </w:p>
        </w:tc>
      </w:tr>
    </w:tbl>
    <w:p w14:paraId="1F2643C1" w14:textId="77777777" w:rsidR="00322DD2" w:rsidRPr="00F00B97" w:rsidRDefault="00322DD2" w:rsidP="003B4C19">
      <w:pPr>
        <w:pBdr>
          <w:bottom w:val="single" w:sz="12" w:space="0" w:color="1F497D"/>
        </w:pBd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CA546F2" w14:textId="77777777" w:rsidR="00322DD2" w:rsidRDefault="00322DD2" w:rsidP="003B4C19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63504C71" w14:textId="09CBECAE" w:rsidR="003F4DBD" w:rsidRDefault="003B4C19" w:rsidP="003B4C19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PROFESSIONAL SUMMARY: </w:t>
      </w:r>
    </w:p>
    <w:p w14:paraId="1A0A4597" w14:textId="0D54C149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Skills: 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Proactive, independent, critical thinker with advanced research, writing, analytical, &amp; time management skills. Ability to perform efficiently under pressure &amp; adhere to deadlines without micro-management.</w:t>
      </w:r>
    </w:p>
    <w:p w14:paraId="171C815B" w14:textId="736535A8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Awards: 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Recognized for critical thinking, analytical skills, efficiency, teamwork, &amp; communication. Received Platinum Award for innovation &amp; process improvement in Virtual Townhall (Oct 2020).</w:t>
      </w:r>
    </w:p>
    <w:p w14:paraId="3B9B4F2F" w14:textId="56780C9C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Reporting: 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Created automated reports for resource, project, &amp; team allocations.</w:t>
      </w:r>
    </w:p>
    <w:p w14:paraId="503990B8" w14:textId="4F1B2969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Communication: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Excellent communication, organization, team coordination, project management, &amp; customer service skills with keen attention to detail.</w:t>
      </w:r>
    </w:p>
    <w:p w14:paraId="4B71CA18" w14:textId="64C106EB" w:rsidR="00115C73" w:rsidRPr="003B4C19" w:rsidRDefault="00115C73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BSA Expertise: </w:t>
      </w:r>
      <w:r w:rsidRPr="003B4C19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Specialized in IBM BPM technology as a Business Systems Analyst.</w:t>
      </w:r>
    </w:p>
    <w:p w14:paraId="6762E018" w14:textId="3782CFE4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Software Proficiency: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Proficient in MS Office (Visio, Project, Word, PowerPoint, Outlook, Excel), Prezi, online video tools, &amp; project tracking tools like SharePoint.</w:t>
      </w:r>
    </w:p>
    <w:p w14:paraId="573BEFB4" w14:textId="76184DD2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Methodologies: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Experienced in SAFE Agile, Agile/Scrum, &amp; Waterfall methodologies for SDLC.</w:t>
      </w:r>
    </w:p>
    <w:p w14:paraId="3167B751" w14:textId="68EA83D0" w:rsidR="00115C73" w:rsidRPr="003B4C19" w:rsidRDefault="00115C73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Database Management</w:t>
      </w:r>
      <w:r w:rsidRPr="003B4C19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: Proficient in MS SQL Server for database management.</w:t>
      </w:r>
    </w:p>
    <w:p w14:paraId="72F0599E" w14:textId="35B4273F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Analytical Skills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: Skilled in GAP Analysis, SWOT/MOST/PESTLE Analysis, Cost Benefit Analysis, Risk Analysis, Impact Analysis, &amp; ROI evaluation. Expert use of surveys &amp; questionnaires.</w:t>
      </w:r>
    </w:p>
    <w:p w14:paraId="09AAEF46" w14:textId="0BD7AC72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Project Management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: Well-versed in MS Project for status reporting &amp; planning.</w:t>
      </w:r>
    </w:p>
    <w:p w14:paraId="7DAA010E" w14:textId="7421832D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Healthcare Knowledge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: Extensive knowledge of MMIS, HIPAA, HEDIS standards, EDI, HIPAA code sets, ICD-9, ICD-10, FACETS/QNXT for claim processing.</w:t>
      </w:r>
    </w:p>
    <w:p w14:paraId="7DF771DD" w14:textId="49442CEA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Workflow Analysis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: Performed in-depth analysis of workflows, data collection, &amp; software-related technical issues. Conducted validation sessions for current &amp; future state analysis &amp; documentation.</w:t>
      </w:r>
    </w:p>
    <w:p w14:paraId="18D82E30" w14:textId="49F8C3A9" w:rsidR="00115C73" w:rsidRPr="003B4C19" w:rsidRDefault="00115C73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HIPAA EDI: Excellent knowledge of HIPAA EDI transaction codes (270/271, 276/277, 470, 835, 837, 834).</w:t>
      </w:r>
    </w:p>
    <w:p w14:paraId="3870A781" w14:textId="0891276D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lastRenderedPageBreak/>
        <w:t>Project Supervision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: Experienced in supervising multiple teams &amp; handling over 20 parallel projects successfully.</w:t>
      </w:r>
    </w:p>
    <w:p w14:paraId="54D6BEF4" w14:textId="053B71D4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Healthcare Business Process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: Skilled in business process review, use case design, gap/fit analysis, impact assessment, testing, &amp; training within healthcare settings.</w:t>
      </w:r>
    </w:p>
    <w:p w14:paraId="4D686E3B" w14:textId="7931FD2C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Requirements Gathering: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Extensive experience in gathering user requirements, creating use cases, &amp; developing diagrams (Activity, Class, Sequence).</w:t>
      </w:r>
    </w:p>
    <w:p w14:paraId="3A59B43C" w14:textId="3A9DB5A6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Quality Standards: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Proficient with ISO, Six Sigma, &amp; CMM standards.</w:t>
      </w:r>
    </w:p>
    <w:p w14:paraId="1E6443BB" w14:textId="14DEC56A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TriZetto Facets: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Functional &amp; analytical knowledge of TriZetto Facets software.</w:t>
      </w:r>
    </w:p>
    <w:p w14:paraId="07871FEC" w14:textId="2FB5566B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Client Interaction: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Successful in bridging the gap between healthcare clients &amp; software developers.</w:t>
      </w:r>
    </w:p>
    <w:p w14:paraId="65E0630B" w14:textId="6173D17E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Process Reengineering: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Knowledgeable in performing process reengineering, documenting, &amp; evaluating existing business processes.</w:t>
      </w:r>
    </w:p>
    <w:p w14:paraId="6C4493AE" w14:textId="16E569CA" w:rsidR="00115C73" w:rsidRPr="003B4C19" w:rsidRDefault="00115C73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Integrated Solutions: </w:t>
      </w:r>
      <w:r w:rsidRPr="003B4C19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Experience providing integrated solutions to meet business needs.</w:t>
      </w:r>
    </w:p>
    <w:p w14:paraId="1DE26FA0" w14:textId="375CA484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Leadership: 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Honest &amp; motivated team lead with a long-term vision for organizational growth.</w:t>
      </w:r>
    </w:p>
    <w:p w14:paraId="10D18031" w14:textId="25EC67DC" w:rsidR="00115C73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Mentoring &amp; Training: 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Expertise in mentoring &amp; training team members.</w:t>
      </w:r>
    </w:p>
    <w:p w14:paraId="4EE9A44C" w14:textId="7839685E" w:rsidR="00DC2320" w:rsidRPr="003B4C19" w:rsidRDefault="7092D236" w:rsidP="003B4C19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Analytical Skills: Strong analytical, problem-solving, prioritization, &amp; decision-making skills.</w:t>
      </w:r>
    </w:p>
    <w:p w14:paraId="7070ED2B" w14:textId="77777777" w:rsidR="003B4C19" w:rsidRDefault="003B4C19" w:rsidP="003B4C19">
      <w:pPr>
        <w:jc w:val="both"/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</w:pPr>
    </w:p>
    <w:p w14:paraId="6C742F96" w14:textId="37477B9D" w:rsidR="0090528D" w:rsidRPr="00F00B97" w:rsidRDefault="0090528D" w:rsidP="003B4C19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</w:pPr>
      <w:r w:rsidRPr="00F00B97"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  <w:t>Professional Experience</w:t>
      </w:r>
      <w:r w:rsidR="003B4C19"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  <w:t>:</w:t>
      </w:r>
    </w:p>
    <w:p w14:paraId="7E0F3F66" w14:textId="0515E2D9" w:rsidR="00985160" w:rsidRDefault="003B4C19" w:rsidP="003B4C19">
      <w:pPr>
        <w:jc w:val="both"/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eastAsia="Times New Roman" w:hAnsiTheme="minorHAnsi" w:cstheme="minorHAnsi"/>
          <w:b/>
          <w:bCs/>
          <w:sz w:val="20"/>
          <w:szCs w:val="20"/>
        </w:rPr>
        <w:t>Aetna / CVS / Caremark, Hartford, CT                                                                                                   Jan 2021 to Present</w:t>
      </w:r>
      <w:r w:rsidR="00163BDA"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163BDA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S</w:t>
      </w:r>
      <w:r w:rsidR="00985160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crum Master</w:t>
      </w:r>
      <w:r w:rsidR="00163BDA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985160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/</w:t>
      </w:r>
      <w:r w:rsidR="00163BDA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985160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Project Manager</w:t>
      </w:r>
    </w:p>
    <w:p w14:paraId="42B66F91" w14:textId="77777777" w:rsidR="003B4C19" w:rsidRDefault="003B4C19" w:rsidP="003B4C19">
      <w:pPr>
        <w:jc w:val="both"/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01E43AD6" w14:textId="55D40AFD" w:rsidR="00332DE5" w:rsidRDefault="00FB21C3" w:rsidP="003B4C19">
      <w:pPr>
        <w:jc w:val="both"/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</w:pPr>
      <w:r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Skilled Scrum Master adept at supervising 2-3 teams concurrently, each handling 7+ projects. Proficient in end-to-end project management, including estimation, coordination, risk management, &amp; deployment</w:t>
      </w:r>
      <w:r w:rsidR="00D145C9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 Projects included building API services using </w:t>
      </w:r>
      <w:r w:rsidR="00115C73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IIB technology</w:t>
      </w:r>
      <w:r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 and automation of workflow using BAW. Other technologies used included </w:t>
      </w:r>
      <w:r w:rsidR="00115C73"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Mark Logic, DataStage, &amp; GCP. Proven record of accomplishment of successfully managing multiple projects involving API development, upgrade, &amp; migration using IIB. </w:t>
      </w:r>
    </w:p>
    <w:p w14:paraId="6641B9D3" w14:textId="4746A346" w:rsidR="006902B9" w:rsidRPr="003B4C19" w:rsidRDefault="006902B9" w:rsidP="003B4C19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eastAsia="Times New Roman" w:hAnsiTheme="minorHAnsi" w:cstheme="minorHAnsi"/>
          <w:sz w:val="20"/>
          <w:szCs w:val="20"/>
        </w:rPr>
        <w:t>Ensured timely delivery of quality defect-free code.</w:t>
      </w:r>
    </w:p>
    <w:p w14:paraId="0282BEE1" w14:textId="44B6D60A" w:rsidR="006902B9" w:rsidRPr="003B4C19" w:rsidRDefault="00332DE5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>Worked</w:t>
      </w:r>
      <w:r w:rsidR="7092D236" w:rsidRPr="003B4C19">
        <w:rPr>
          <w:rFonts w:asciiTheme="minorHAnsi" w:eastAsia="Times New Roman" w:hAnsiTheme="minorHAnsi" w:cstheme="minorBidi"/>
          <w:sz w:val="20"/>
          <w:szCs w:val="20"/>
        </w:rPr>
        <w:t xml:space="preserve"> with SAFE Agile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>/</w:t>
      </w:r>
      <w:r w:rsidR="7092D236" w:rsidRPr="003B4C19">
        <w:rPr>
          <w:rFonts w:asciiTheme="minorHAnsi" w:eastAsia="Times New Roman" w:hAnsiTheme="minorHAnsi" w:cstheme="minorBidi"/>
          <w:sz w:val="20"/>
          <w:szCs w:val="20"/>
        </w:rPr>
        <w:t>Scrum, &amp; Waterfall Methodologies for Software Development Life Cycle (SDLC).</w:t>
      </w:r>
    </w:p>
    <w:p w14:paraId="54EFCFDE" w14:textId="3CF4CB5C" w:rsidR="00A74E00" w:rsidRPr="003B4C19" w:rsidRDefault="7092D236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>Facilitated Daily Scrum calls &amp; other scrum ceremonies, including user story grooming sessions, sprint planning, &amp; retrospectives.</w:t>
      </w:r>
    </w:p>
    <w:p w14:paraId="5961638F" w14:textId="242C84A7" w:rsidR="00A74E00" w:rsidRPr="003B4C19" w:rsidRDefault="00A74E00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>Coordinated with RTE’s.</w:t>
      </w:r>
    </w:p>
    <w:p w14:paraId="402FB510" w14:textId="12B9FFB4" w:rsidR="00015D0F" w:rsidRPr="003B4C19" w:rsidRDefault="00A74E00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Facilitated PI Planning which included internal team meetings for upcoming work, coordinated with other teams, created PI objectives, </w:t>
      </w:r>
      <w:r w:rsidR="009027F5" w:rsidRPr="003B4C19">
        <w:rPr>
          <w:rFonts w:asciiTheme="minorHAnsi" w:eastAsia="Times New Roman" w:hAnsiTheme="minorHAnsi" w:cstheme="minorBidi"/>
          <w:sz w:val="20"/>
          <w:szCs w:val="20"/>
        </w:rPr>
        <w:t xml:space="preserve">and 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>reviewed final plans and business value.</w:t>
      </w:r>
    </w:p>
    <w:p w14:paraId="1F56C171" w14:textId="048144E7" w:rsidR="006902B9" w:rsidRPr="003B4C19" w:rsidRDefault="7092D236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>Facilitated PI planning meetings as required &amp; planned capacity &amp; load for PI planning &amp; allocation.</w:t>
      </w:r>
    </w:p>
    <w:p w14:paraId="5CEB645C" w14:textId="04934B00" w:rsidR="00015D0F" w:rsidRPr="003B4C19" w:rsidRDefault="00015D0F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Supported Iteration Execution which included backlog refinement, team planning, team sync, review, </w:t>
      </w:r>
      <w:r w:rsidR="009027F5" w:rsidRPr="003B4C19">
        <w:rPr>
          <w:rFonts w:asciiTheme="minorHAnsi" w:eastAsia="Times New Roman" w:hAnsiTheme="minorHAnsi" w:cstheme="minorBidi"/>
          <w:sz w:val="20"/>
          <w:szCs w:val="20"/>
        </w:rPr>
        <w:t xml:space="preserve">and 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>Retrospective.</w:t>
      </w:r>
    </w:p>
    <w:p w14:paraId="4A3A9E02" w14:textId="2A169D98" w:rsidR="00015D0F" w:rsidRPr="003B4C19" w:rsidRDefault="00015D0F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Facilitated stakeholder collaboration as required. </w:t>
      </w:r>
    </w:p>
    <w:p w14:paraId="1D8EA14B" w14:textId="1C36454A" w:rsidR="00015D0F" w:rsidRPr="003B4C19" w:rsidRDefault="00015D0F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Supported PO and helped the team understand and apply tools and techniques for </w:t>
      </w:r>
      <w:r w:rsidR="009027F5" w:rsidRPr="003B4C19">
        <w:rPr>
          <w:rFonts w:asciiTheme="minorHAnsi" w:eastAsia="Times New Roman" w:hAnsiTheme="minorHAnsi" w:cstheme="minorBidi"/>
          <w:sz w:val="20"/>
          <w:szCs w:val="20"/>
        </w:rPr>
        <w:t>customer-centricity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 and design thinking.</w:t>
      </w:r>
    </w:p>
    <w:p w14:paraId="260D349F" w14:textId="0D50F09D" w:rsidR="00015D0F" w:rsidRPr="003B4C19" w:rsidRDefault="00015D0F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Conducted knowledge transfer session for team to understand healthcare business which further helped them in providing better output in </w:t>
      </w:r>
      <w:r w:rsidR="009027F5" w:rsidRPr="003B4C19">
        <w:rPr>
          <w:rFonts w:asciiTheme="minorHAnsi" w:eastAsia="Times New Roman" w:hAnsiTheme="minorHAnsi" w:cstheme="minorBidi"/>
          <w:sz w:val="20"/>
          <w:szCs w:val="20"/>
        </w:rPr>
        <w:t xml:space="preserve">the 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form of quality </w:t>
      </w:r>
      <w:r w:rsidR="009027F5" w:rsidRPr="003B4C19">
        <w:rPr>
          <w:rFonts w:asciiTheme="minorHAnsi" w:eastAsia="Times New Roman" w:hAnsiTheme="minorHAnsi" w:cstheme="minorBidi"/>
          <w:sz w:val="20"/>
          <w:szCs w:val="20"/>
        </w:rPr>
        <w:t>defect-free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 services.</w:t>
      </w:r>
    </w:p>
    <w:p w14:paraId="5E47D51B" w14:textId="43321ECE" w:rsidR="006902B9" w:rsidRPr="003B4C19" w:rsidRDefault="7092D236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Expertise in working with RTC, Clarity, </w:t>
      </w:r>
      <w:r w:rsidR="00015D0F" w:rsidRPr="003B4C19">
        <w:rPr>
          <w:rFonts w:asciiTheme="minorHAnsi" w:eastAsia="Times New Roman" w:hAnsiTheme="minorHAnsi" w:cstheme="minorBidi"/>
          <w:sz w:val="20"/>
          <w:szCs w:val="20"/>
        </w:rPr>
        <w:t xml:space="preserve">Rally 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>&amp; QuickBase.</w:t>
      </w:r>
    </w:p>
    <w:p w14:paraId="2456DF1C" w14:textId="0D73494A" w:rsidR="00015D0F" w:rsidRPr="003B4C19" w:rsidRDefault="00015D0F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>Helped in improving workflows by creating RTC dashboards and Kanban dashboards to visualize their work.</w:t>
      </w:r>
    </w:p>
    <w:p w14:paraId="04C74A79" w14:textId="7C5980D6" w:rsidR="006902B9" w:rsidRPr="003B4C19" w:rsidRDefault="7092D236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>Created automated reports using advanced Excel &amp; Power BI for tracking allocations for different resources with different teams working on multiple projects, significantly reducing manual effort.</w:t>
      </w:r>
    </w:p>
    <w:p w14:paraId="6C80B961" w14:textId="02338DE9" w:rsidR="006902B9" w:rsidRPr="003B4C19" w:rsidRDefault="7092D236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Coordinated with different teams to ensure all dependencies are resolved &amp; timely delivery of </w:t>
      </w:r>
      <w:r w:rsidR="00D145C9" w:rsidRPr="003B4C19">
        <w:rPr>
          <w:rFonts w:asciiTheme="minorHAnsi" w:eastAsia="Times New Roman" w:hAnsiTheme="minorHAnsi" w:cstheme="minorBidi"/>
          <w:sz w:val="20"/>
          <w:szCs w:val="20"/>
        </w:rPr>
        <w:t>milestones.</w:t>
      </w:r>
    </w:p>
    <w:p w14:paraId="2154ABA3" w14:textId="598B14BF" w:rsidR="006902B9" w:rsidRPr="003B4C19" w:rsidRDefault="006902B9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B4C19">
        <w:rPr>
          <w:rFonts w:asciiTheme="minorHAnsi" w:eastAsia="Times New Roman" w:hAnsiTheme="minorHAnsi" w:cstheme="minorHAnsi"/>
          <w:sz w:val="20"/>
          <w:szCs w:val="20"/>
        </w:rPr>
        <w:t>Introduced more streamlined workflows to improve team productivity.</w:t>
      </w:r>
    </w:p>
    <w:p w14:paraId="5E3E241C" w14:textId="1DB0549E" w:rsidR="00015D0F" w:rsidRPr="003B4C19" w:rsidRDefault="00D145C9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B4C19">
        <w:rPr>
          <w:rFonts w:asciiTheme="minorHAnsi" w:eastAsia="Times New Roman" w:hAnsiTheme="minorHAnsi" w:cstheme="minorHAnsi"/>
          <w:sz w:val="20"/>
          <w:szCs w:val="20"/>
        </w:rPr>
        <w:t xml:space="preserve">Helped in building </w:t>
      </w:r>
      <w:r w:rsidR="009027F5" w:rsidRPr="003B4C19">
        <w:rPr>
          <w:rFonts w:asciiTheme="minorHAnsi" w:eastAsia="Times New Roman" w:hAnsiTheme="minorHAnsi" w:cstheme="minorHAnsi"/>
          <w:sz w:val="20"/>
          <w:szCs w:val="20"/>
        </w:rPr>
        <w:t>high-performing</w:t>
      </w:r>
      <w:r w:rsidRPr="003B4C19">
        <w:rPr>
          <w:rFonts w:asciiTheme="minorHAnsi" w:eastAsia="Times New Roman" w:hAnsiTheme="minorHAnsi" w:cstheme="minorHAnsi"/>
          <w:sz w:val="20"/>
          <w:szCs w:val="20"/>
        </w:rPr>
        <w:t xml:space="preserve"> teams.</w:t>
      </w:r>
    </w:p>
    <w:p w14:paraId="064855C3" w14:textId="270C5026" w:rsidR="00D145C9" w:rsidRPr="003B4C19" w:rsidRDefault="00D145C9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B4C19">
        <w:rPr>
          <w:rFonts w:asciiTheme="minorHAnsi" w:eastAsia="Times New Roman" w:hAnsiTheme="minorHAnsi" w:cstheme="minorHAnsi"/>
          <w:sz w:val="20"/>
          <w:szCs w:val="20"/>
        </w:rPr>
        <w:t>Facilitated cross-team collaboration.</w:t>
      </w:r>
    </w:p>
    <w:p w14:paraId="21156C36" w14:textId="79A9E4F5" w:rsidR="00015D0F" w:rsidRPr="003B4C19" w:rsidRDefault="00D145C9" w:rsidP="003B4C19">
      <w:pPr>
        <w:pStyle w:val="ListParagraph"/>
        <w:numPr>
          <w:ilvl w:val="0"/>
          <w:numId w:val="31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sz w:val="20"/>
          <w:szCs w:val="20"/>
        </w:rPr>
        <w:t xml:space="preserve">Guided the team for the Inspect &amp; Adapt event, including the PI System Demo, quantitative and qualitative measurement, and the retrospective and problem-solving workshop. </w:t>
      </w:r>
    </w:p>
    <w:p w14:paraId="094B2B32" w14:textId="40F7C86E" w:rsidR="00A028C2" w:rsidRPr="00A028C2" w:rsidRDefault="00A028C2" w:rsidP="003B4C19">
      <w:pPr>
        <w:tabs>
          <w:tab w:val="left" w:pos="3776"/>
        </w:tabs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028C2">
        <w:rPr>
          <w:rFonts w:asciiTheme="minorHAnsi" w:hAnsiTheme="minorHAnsi" w:cstheme="minorHAnsi"/>
          <w:b/>
          <w:color w:val="000000" w:themeColor="text1"/>
          <w:sz w:val="20"/>
          <w:szCs w:val="20"/>
        </w:rPr>
        <w:lastRenderedPageBreak/>
        <w:t>Environment:</w:t>
      </w:r>
      <w:r w:rsidRPr="00A028C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IBM BPM, APIGEE, </w:t>
      </w:r>
      <w:r w:rsidRPr="00A028C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MS Visio, MS Project, MS Office, SQL,</w:t>
      </w:r>
      <w:r w:rsidRPr="00A028C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Agile, Scrum, SQA, UAT, HIT, JIRA, Rally, RTC, Clarity, QuickBase </w:t>
      </w:r>
    </w:p>
    <w:p w14:paraId="0C9C3F21" w14:textId="77777777" w:rsidR="00972468" w:rsidRPr="00A028C2" w:rsidRDefault="00972468" w:rsidP="003B4C19">
      <w:pPr>
        <w:pStyle w:val="ListParagraph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405278F1" w14:textId="428C24D0" w:rsidR="0090528D" w:rsidRPr="003B4C19" w:rsidRDefault="7092D236" w:rsidP="003B4C19">
      <w:pPr>
        <w:jc w:val="both"/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Horizon Blue Cross Blue Shield, Newark, NJ</w:t>
      </w:r>
      <w:r w:rsidR="0090528D"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ab/>
      </w: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Aug 2018 to Jan 2021</w:t>
      </w:r>
    </w:p>
    <w:p w14:paraId="36F67B4F" w14:textId="77777777" w:rsidR="0090528D" w:rsidRPr="003B4C19" w:rsidRDefault="0090528D" w:rsidP="003B4C19">
      <w:pPr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Sr. Healthcare Business Analyst/Scrum Master- on Multiple </w:t>
      </w:r>
      <w:r w:rsidR="00E60B1E"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IBM BPM </w:t>
      </w: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Projects </w:t>
      </w:r>
    </w:p>
    <w:p w14:paraId="3225A780" w14:textId="77777777" w:rsidR="0090528D" w:rsidRPr="00F00B97" w:rsidRDefault="0090528D" w:rsidP="003B4C19">
      <w:pPr>
        <w:pStyle w:val="BodyText"/>
        <w:rPr>
          <w:rFonts w:asciiTheme="minorHAnsi" w:hAnsiTheme="minorHAnsi" w:cstheme="minorHAnsi"/>
          <w:bCs/>
          <w:sz w:val="20"/>
          <w:szCs w:val="20"/>
        </w:rPr>
      </w:pPr>
    </w:p>
    <w:p w14:paraId="1CA6D221" w14:textId="0E6C3B4A" w:rsidR="0087223B" w:rsidRDefault="7092D236" w:rsidP="003B4C19">
      <w:pPr>
        <w:jc w:val="both"/>
        <w:rPr>
          <w:rFonts w:asciiTheme="minorHAnsi" w:hAnsiTheme="minorHAnsi" w:cstheme="minorBidi"/>
          <w:sz w:val="20"/>
          <w:szCs w:val="20"/>
        </w:rPr>
      </w:pPr>
      <w:r w:rsidRPr="7092D236">
        <w:rPr>
          <w:rFonts w:asciiTheme="minorHAnsi" w:hAnsiTheme="minorHAnsi" w:cstheme="minorBidi"/>
          <w:sz w:val="20"/>
          <w:szCs w:val="20"/>
        </w:rPr>
        <w:t>Managed &amp; delivered BPM application stack of all existing applications &amp; development of new applications, respectively. Enhanced efficiency of BPM solutions delivery by establishing &amp; stabilizing the BPM COE. Resolved project issues including staffing shortages, tactical matters, scope creep &amp; user needs.</w:t>
      </w:r>
    </w:p>
    <w:p w14:paraId="36E9550F" w14:textId="77777777" w:rsidR="00D145C9" w:rsidRPr="00F00B97" w:rsidRDefault="00D145C9" w:rsidP="003B4C19">
      <w:pPr>
        <w:jc w:val="both"/>
        <w:rPr>
          <w:rFonts w:asciiTheme="minorHAnsi" w:hAnsiTheme="minorHAnsi" w:cstheme="minorBidi"/>
          <w:sz w:val="20"/>
          <w:szCs w:val="20"/>
        </w:rPr>
      </w:pPr>
    </w:p>
    <w:p w14:paraId="46D7F648" w14:textId="4834A040" w:rsidR="0087223B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Enabled BPM Platform for a HA /DR availability model &amp; applied Stray Node Topology to architect the new IBM BPM 8.5.6 platform infrastructure. </w:t>
      </w:r>
    </w:p>
    <w:p w14:paraId="559215A0" w14:textId="41268807" w:rsidR="00E92599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Successfully proposed &amp; implemented process improvements in the enhanced Claims Management System using IBM BPM &amp; ODM that reduced daily processing time by 200%. </w:t>
      </w:r>
    </w:p>
    <w:p w14:paraId="66100E22" w14:textId="49DD5A9E" w:rsidR="0087223B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Enhanced claim management &amp; routing &amp; adjudication efficiency by 15%. Achieved a 95% productivity increase across all claims processing areas.</w:t>
      </w:r>
    </w:p>
    <w:p w14:paraId="0AAF6361" w14:textId="66AF9E5A" w:rsidR="0087223B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Reduced vendor costs by 50% while increasing productivity by 39% by rolling out an innovative Claim Policy Management Solution using BPM, Rules, &amp; RPA. Successfully migrated 15 key BPM applications from IBM BPM 7.5.1.1 to IBM BPM 8.5.6 Platform without disrupting business teams.</w:t>
      </w:r>
    </w:p>
    <w:p w14:paraId="05843E6F" w14:textId="76C3350C" w:rsidR="0087223B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Successfully delivered a comprehensive suite of Audit Applications for High dollar claims, Federal, State claims, &amp; Performance Guarantee Groups using IBM BPM for workflow &amp; SharePoint &amp; IBM FileNet for ECM</w:t>
      </w:r>
    </w:p>
    <w:p w14:paraId="1F7089D4" w14:textId="794FC123" w:rsidR="00E92599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Coordinate</w:t>
      </w:r>
      <w:r w:rsidR="00D145C9"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d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with the offshore team for Service Management, issue/risk, Escalation management, release planning &amp; status reporting.</w:t>
      </w:r>
    </w:p>
    <w:p w14:paraId="2F2893C8" w14:textId="49710CD4" w:rsidR="00E60B1E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Helped Business with an ROI of 5000 hours (about 7 months) during the open enrollment period in addition to continuous savings throughout the year.</w:t>
      </w:r>
    </w:p>
    <w:p w14:paraId="3D2D0963" w14:textId="393E2240" w:rsidR="0073123D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Managed projects end to end including estimation, allocation, coordination, communication management, risk management, milestone tracking &amp; deployment.</w:t>
      </w:r>
    </w:p>
    <w:p w14:paraId="0E308166" w14:textId="61382A01" w:rsidR="0090528D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="Times New Roman" w:eastAsia="Calibri" w:hAnsi="Times New Roman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Facilitated requirements gathering sessions with the business unit, line-of-business, &amp; operations SMEs (subject matter experts), performed gap &amp; business alignment analysis &amp; analyzed workflows.</w:t>
      </w:r>
    </w:p>
    <w:p w14:paraId="75E0EA9C" w14:textId="03B15627" w:rsidR="0090528D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Bidi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Serve</w:t>
      </w:r>
      <w:r w:rsidR="00D145C9"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d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as a liaison between the user groups &amp; the development teams, ensuring the best technical solutions are developed for business needs</w:t>
      </w:r>
      <w:r w:rsidRPr="003B4C19">
        <w:rPr>
          <w:rFonts w:asciiTheme="minorHAnsi" w:eastAsia="Times New Roman" w:hAnsiTheme="minorHAnsi" w:cstheme="minorBidi"/>
          <w:sz w:val="20"/>
          <w:szCs w:val="20"/>
        </w:rPr>
        <w:t>.</w:t>
      </w:r>
    </w:p>
    <w:p w14:paraId="2750DBCB" w14:textId="0EB39C97" w:rsidR="001A0D25" w:rsidRPr="003B4C19" w:rsidRDefault="00D145C9" w:rsidP="003B4C1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Proposed automated solutions for process improvement by using my e</w:t>
      </w:r>
      <w:r w:rsidR="7092D236" w:rsidRPr="003B4C19">
        <w:rPr>
          <w:rFonts w:asciiTheme="minorHAnsi" w:hAnsiTheme="minorHAnsi" w:cstheme="minorBidi"/>
          <w:color w:val="000000" w:themeColor="text1"/>
          <w:sz w:val="20"/>
          <w:szCs w:val="20"/>
        </w:rPr>
        <w:t>xtensive knowledge of Medicaid Management Information Systems (MMIS), Health Insurance Portability &amp; Accountability Act (HIPAA) standards, HEDIS standards, Electronic Data Interchange (EDI) &amp; implementation of HIPAA code sets, ICD-9, ICD-10 &amp; using FACETS/ QNXT for claim processing.</w:t>
      </w:r>
    </w:p>
    <w:p w14:paraId="1ABEDDD4" w14:textId="22038441" w:rsidR="001A0D25" w:rsidRPr="003B4C19" w:rsidRDefault="00D145C9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Performed process reengineering by d</w:t>
      </w:r>
      <w:r w:rsidR="7092D236"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ocument</w:t>
      </w: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ing </w:t>
      </w:r>
      <w:r w:rsidR="7092D236"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&amp; evaluat</w:t>
      </w: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ing </w:t>
      </w:r>
      <w:r w:rsidR="7092D236"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existing </w:t>
      </w:r>
      <w:r w:rsidR="7092D236"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t>business</w:t>
      </w:r>
      <w:r w:rsidR="7092D236"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 processes. </w:t>
      </w:r>
    </w:p>
    <w:p w14:paraId="3D713F7B" w14:textId="4A0A37D5" w:rsidR="0090528D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Ensured change management &amp; communication of change is done systematically for projects where initial requirements may evolve during the lifecycle of the project.</w:t>
      </w:r>
    </w:p>
    <w:p w14:paraId="3C9D3783" w14:textId="7FFE0167" w:rsidR="0090528D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Performed quality assurance Assisted the QA &amp; UAT teams in developing Quality Test Plans, Test Scenarios &amp; Test Cases before release.</w:t>
      </w:r>
    </w:p>
    <w:p w14:paraId="766770A8" w14:textId="29EB9762" w:rsidR="0090528D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Assisted Project Manager in preparing </w:t>
      </w:r>
      <w:r w:rsidR="009027F5"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a </w:t>
      </w: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high-level project plan (using MS project) that included major milestone tasks along with time &amp; cost information.</w:t>
      </w:r>
    </w:p>
    <w:p w14:paraId="1ED0F44F" w14:textId="6EC9CCFC" w:rsidR="0090528D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Effective implementation of the System Development Life Cycle SDLC, the BABOK &amp; RUP methodologies from Initiation to Deployment. </w:t>
      </w:r>
    </w:p>
    <w:p w14:paraId="242F9784" w14:textId="77777777" w:rsidR="0090528D" w:rsidRPr="003B4C19" w:rsidRDefault="0090528D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Assisted ODM developer in creating rules for CMS routing of claims to BPM tool.</w:t>
      </w:r>
    </w:p>
    <w:p w14:paraId="554617C1" w14:textId="5F388EB3" w:rsidR="008556AC" w:rsidRPr="003B4C19" w:rsidRDefault="7092D236" w:rsidP="003B4C19">
      <w:pPr>
        <w:pStyle w:val="ListParagraph"/>
        <w:numPr>
          <w:ilvl w:val="0"/>
          <w:numId w:val="32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Successfully managed integration with other teams including but not limited to API, MFT, UCSW, HLGS, Care Radius, Facets, OSC, MBUODS, process automation, &amp; PMO.</w:t>
      </w:r>
    </w:p>
    <w:p w14:paraId="5003AA01" w14:textId="77777777" w:rsidR="006607FE" w:rsidRDefault="006607FE" w:rsidP="003B4C19">
      <w:pPr>
        <w:tabs>
          <w:tab w:val="left" w:pos="3776"/>
        </w:tabs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2B990F16" w14:textId="5BC92E57" w:rsidR="00A028C2" w:rsidRPr="00A028C2" w:rsidRDefault="00A028C2" w:rsidP="003B4C19">
      <w:pPr>
        <w:tabs>
          <w:tab w:val="left" w:pos="3776"/>
        </w:tabs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028C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Environment:</w:t>
      </w:r>
      <w:r w:rsidRPr="00A028C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IBM BPM, HLGS, APIGEE, </w:t>
      </w:r>
      <w:r w:rsidRPr="00A028C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MS Visio, MS Project, MS Office, SQL, Quality Center, UML, Traceability Matrix RTM,</w:t>
      </w:r>
      <w:r w:rsidRPr="00A028C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Agile, RUP, MS SQL, </w:t>
      </w:r>
      <w:r w:rsidRPr="00A028C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Rational Rose, Requirement,</w:t>
      </w:r>
      <w:r w:rsidRPr="00A028C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Rational Requisite Pro,</w:t>
      </w:r>
      <w:r w:rsidRPr="00A028C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Pr="00A028C2">
        <w:rPr>
          <w:rFonts w:asciiTheme="minorHAnsi" w:hAnsiTheme="minorHAnsi" w:cstheme="minorHAnsi"/>
          <w:color w:val="000000" w:themeColor="text1"/>
          <w:sz w:val="20"/>
          <w:szCs w:val="20"/>
        </w:rPr>
        <w:t>Rational Rose, Clear Quest, Scrum, SQA, UAT, HIT, UCSW, JIRA</w:t>
      </w:r>
    </w:p>
    <w:p w14:paraId="014C4D34" w14:textId="77777777" w:rsidR="00A028C2" w:rsidRDefault="00A028C2" w:rsidP="003B4C19">
      <w:pPr>
        <w:pStyle w:val="Default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31C0C065" w14:textId="49D47F59" w:rsidR="0087223B" w:rsidRPr="003B4C19" w:rsidRDefault="7092D236" w:rsidP="003B4C19">
      <w:pPr>
        <w:jc w:val="both"/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lastRenderedPageBreak/>
        <w:t>St Mary Medical Center, Long Beach, California                                                                                   Jan 201</w:t>
      </w:r>
      <w:r w:rsidR="00CA2508"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t>4</w:t>
      </w:r>
      <w:r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t xml:space="preserve">- July 2018 </w:t>
      </w:r>
    </w:p>
    <w:p w14:paraId="4AA1AC0C" w14:textId="5E02142B" w:rsidR="0087223B" w:rsidRPr="003B4C19" w:rsidRDefault="00332DE5" w:rsidP="003B4C19">
      <w:pPr>
        <w:jc w:val="both"/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t>Business Analyst</w:t>
      </w:r>
      <w:r w:rsidR="7092D236"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t xml:space="preserve"> </w:t>
      </w:r>
    </w:p>
    <w:p w14:paraId="37521B88" w14:textId="238145F6" w:rsidR="0087223B" w:rsidRPr="003B4C19" w:rsidRDefault="7092D236" w:rsidP="003B4C19">
      <w:pPr>
        <w:pStyle w:val="ListParagraph"/>
        <w:numPr>
          <w:ilvl w:val="0"/>
          <w:numId w:val="33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sz w:val="20"/>
          <w:szCs w:val="20"/>
        </w:rPr>
        <w:t xml:space="preserve">Designed &amp; developed projects for performance excellence, patient experience &amp; satisfaction with </w:t>
      </w: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the help of Microsoft tools &amp; conducted infection control (Hand &amp; Hygiene &amp; </w:t>
      </w:r>
      <w:proofErr w:type="spellStart"/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Curoes</w:t>
      </w:r>
      <w:proofErr w:type="spellEnd"/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) </w:t>
      </w:r>
    </w:p>
    <w:p w14:paraId="63F6FBB5" w14:textId="01FF6307" w:rsidR="0087223B" w:rsidRPr="003B4C19" w:rsidRDefault="7092D236" w:rsidP="003B4C19">
      <w:pPr>
        <w:pStyle w:val="ListParagraph"/>
        <w:numPr>
          <w:ilvl w:val="0"/>
          <w:numId w:val="33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bookmarkStart w:id="0" w:name="_Int_4Mneu3Bd"/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Appreciated by</w:t>
      </w:r>
      <w:bookmarkEnd w:id="0"/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 the Director of Pediatrics, Postpartum &amp; NICU for my critical thinking, efficiency, competency, teamwork, communication, &amp; social skills. </w:t>
      </w:r>
    </w:p>
    <w:p w14:paraId="15233DA7" w14:textId="0BB2772F" w:rsidR="0087223B" w:rsidRPr="003B4C19" w:rsidRDefault="7092D236" w:rsidP="003B4C19">
      <w:pPr>
        <w:pStyle w:val="ListParagraph"/>
        <w:numPr>
          <w:ilvl w:val="0"/>
          <w:numId w:val="33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Completed Audit reports &amp; tally for Critical Cardiac Heart Disease screening cases for Newborn babies &amp; neonatal Intensive Care unit babies for 2014 &amp; 2015 in 6 hours by authorized </w:t>
      </w:r>
      <w:r w:rsidR="009027F5"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access to</w:t>
      </w: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 patient records &amp; using Microsoft tools (Word &amp; Excel). </w:t>
      </w:r>
    </w:p>
    <w:p w14:paraId="0400DC8E" w14:textId="41FBBE13" w:rsidR="0087223B" w:rsidRPr="003B4C19" w:rsidRDefault="7092D236" w:rsidP="003B4C19">
      <w:pPr>
        <w:pStyle w:val="ListParagraph"/>
        <w:numPr>
          <w:ilvl w:val="0"/>
          <w:numId w:val="33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Completed audits &amp; tally for lactation &amp; skin-to-skin tests for newborn &amp; mother. </w:t>
      </w:r>
    </w:p>
    <w:p w14:paraId="3019DF7F" w14:textId="3E95AEAE" w:rsidR="0087223B" w:rsidRPr="003B4C19" w:rsidRDefault="7092D236" w:rsidP="003B4C19">
      <w:pPr>
        <w:pStyle w:val="ListParagraph"/>
        <w:numPr>
          <w:ilvl w:val="0"/>
          <w:numId w:val="33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Assisted Nursing Liaison training </w:t>
      </w:r>
      <w:r w:rsidR="00D145C9"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nurses</w:t>
      </w: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 on the right way for patient communication &amp; interaction after implementation of Electronic Health Record (EHR). </w:t>
      </w:r>
    </w:p>
    <w:p w14:paraId="6B9FCF8B" w14:textId="141C0EBD" w:rsidR="0087223B" w:rsidRPr="003B4C19" w:rsidRDefault="7092D236" w:rsidP="003B4C19">
      <w:pPr>
        <w:pStyle w:val="ListParagraph"/>
        <w:numPr>
          <w:ilvl w:val="0"/>
          <w:numId w:val="33"/>
        </w:numPr>
        <w:jc w:val="both"/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 xml:space="preserve">Leadership rounding for performance excellence, patient experience; patient-centered care &amp; staff recognition, assisted other interns in their projects for quality Improvement &amp; risk management. </w:t>
      </w:r>
    </w:p>
    <w:p w14:paraId="68479A6E" w14:textId="19A785F5" w:rsidR="0087223B" w:rsidRPr="003B4C19" w:rsidRDefault="7092D236" w:rsidP="003B4C19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Bidi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color w:val="000000" w:themeColor="text1"/>
          <w:sz w:val="20"/>
          <w:szCs w:val="20"/>
        </w:rPr>
        <w:t>Interviewed</w:t>
      </w:r>
      <w:r w:rsidRPr="003B4C19">
        <w:rPr>
          <w:rFonts w:asciiTheme="minorHAnsi" w:hAnsiTheme="minorHAnsi" w:cstheme="minorBidi"/>
          <w:sz w:val="20"/>
          <w:szCs w:val="20"/>
        </w:rPr>
        <w:t xml:space="preserve"> Human Resource Director</w:t>
      </w:r>
      <w:r w:rsidR="009027F5" w:rsidRPr="003B4C19">
        <w:rPr>
          <w:rFonts w:asciiTheme="minorHAnsi" w:hAnsiTheme="minorHAnsi" w:cstheme="minorBidi"/>
          <w:sz w:val="20"/>
          <w:szCs w:val="20"/>
        </w:rPr>
        <w:t xml:space="preserve"> and recruiter</w:t>
      </w:r>
      <w:r w:rsidRPr="003B4C19">
        <w:rPr>
          <w:rFonts w:asciiTheme="minorHAnsi" w:hAnsiTheme="minorHAnsi" w:cstheme="minorBidi"/>
          <w:sz w:val="20"/>
          <w:szCs w:val="20"/>
        </w:rPr>
        <w:t xml:space="preserve"> Privacy officer. </w:t>
      </w:r>
      <w:r w:rsidR="0087223B">
        <w:tab/>
      </w:r>
    </w:p>
    <w:p w14:paraId="2DF02E29" w14:textId="77777777" w:rsidR="003B4C19" w:rsidRDefault="003B4C19" w:rsidP="003B4C19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6C87B13A" w14:textId="7227A24C" w:rsidR="006607FE" w:rsidRDefault="006607FE" w:rsidP="003B4C19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</w:pPr>
      <w:r w:rsidRPr="00F00B9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EDUCATION</w:t>
      </w:r>
      <w:r w:rsidR="003B4C1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:</w:t>
      </w:r>
    </w:p>
    <w:p w14:paraId="2CA6DEA8" w14:textId="77777777" w:rsidR="006607FE" w:rsidRPr="00DC2320" w:rsidRDefault="006607FE" w:rsidP="003B4C19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DC232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Doctor of Business Administration – Strategic Leadership (Pursuing)</w:t>
      </w:r>
    </w:p>
    <w:p w14:paraId="18B88BC1" w14:textId="77777777" w:rsidR="006607FE" w:rsidRPr="00DC2320" w:rsidRDefault="006607FE" w:rsidP="003B4C19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DC232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MS Data Analytics</w:t>
      </w:r>
    </w:p>
    <w:p w14:paraId="7AD631D8" w14:textId="77777777" w:rsidR="006607FE" w:rsidRPr="00DC2320" w:rsidRDefault="006607FE" w:rsidP="003B4C19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DC232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MS in Healthcare Administration</w:t>
      </w:r>
    </w:p>
    <w:p w14:paraId="0643174B" w14:textId="77777777" w:rsidR="006607FE" w:rsidRPr="00DC2320" w:rsidRDefault="006607FE" w:rsidP="003B4C19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/>
          <w:caps/>
          <w:color w:val="000000" w:themeColor="text1"/>
          <w:sz w:val="20"/>
          <w:szCs w:val="20"/>
        </w:rPr>
      </w:pPr>
      <w:r w:rsidRPr="00DC232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Bachelor of Dental Surgery</w:t>
      </w:r>
    </w:p>
    <w:p w14:paraId="5DE3F333" w14:textId="77777777" w:rsidR="006607FE" w:rsidRDefault="006607FE" w:rsidP="003B4C19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2277F647" w14:textId="77777777" w:rsidR="00F00B97" w:rsidRPr="00F00B97" w:rsidRDefault="00F00B97" w:rsidP="003B4C19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sz w:val="20"/>
          <w:szCs w:val="20"/>
        </w:rPr>
      </w:pPr>
      <w:r w:rsidRPr="00F00B97">
        <w:rPr>
          <w:rFonts w:asciiTheme="minorHAnsi" w:hAnsiTheme="minorHAnsi" w:cstheme="minorHAnsi"/>
          <w:b/>
          <w:bCs/>
          <w:sz w:val="20"/>
          <w:szCs w:val="20"/>
        </w:rPr>
        <w:t xml:space="preserve">HONORS/AWARDS </w:t>
      </w:r>
    </w:p>
    <w:p w14:paraId="77FBC807" w14:textId="05285C4B" w:rsidR="00645060" w:rsidRPr="003B4C19" w:rsidRDefault="7092D236" w:rsidP="003B4C19">
      <w:pPr>
        <w:pStyle w:val="ListParagraph"/>
        <w:numPr>
          <w:ilvl w:val="0"/>
          <w:numId w:val="34"/>
        </w:numPr>
        <w:jc w:val="both"/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t>Honored for analytical skills, audit skills, critical thinking, efficiency, competency, teamwork, communication, &amp; social skills</w:t>
      </w:r>
    </w:p>
    <w:p w14:paraId="255560ED" w14:textId="7A39D258" w:rsidR="00645060" w:rsidRPr="003B4C19" w:rsidRDefault="7092D236" w:rsidP="003B4C19">
      <w:pPr>
        <w:pStyle w:val="ListParagraph"/>
        <w:numPr>
          <w:ilvl w:val="0"/>
          <w:numId w:val="34"/>
        </w:numPr>
        <w:jc w:val="both"/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Bidi"/>
          <w:b/>
          <w:bCs/>
          <w:color w:val="000000" w:themeColor="text1"/>
          <w:sz w:val="20"/>
          <w:szCs w:val="20"/>
        </w:rPr>
        <w:t>Received Platinum Award in Virtual Townhall in Oct 2020, for innovation, proactiveness, identifying &amp; managing continuous process improvement initiatives.</w:t>
      </w:r>
    </w:p>
    <w:p w14:paraId="6F2FBB43" w14:textId="3B9384AB" w:rsidR="00F00B97" w:rsidRPr="003B4C19" w:rsidRDefault="00F00B97" w:rsidP="003B4C19">
      <w:pPr>
        <w:pStyle w:val="ListParagraph"/>
        <w:numPr>
          <w:ilvl w:val="0"/>
          <w:numId w:val="34"/>
        </w:numPr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Graduate Student Honors; California State University, Long Beach (CSULB) (2017) </w:t>
      </w:r>
    </w:p>
    <w:p w14:paraId="152FEAE6" w14:textId="39E47DA5" w:rsidR="00F00B97" w:rsidRPr="003B4C19" w:rsidRDefault="00F00B97" w:rsidP="003B4C19">
      <w:pPr>
        <w:pStyle w:val="ListParagraph"/>
        <w:numPr>
          <w:ilvl w:val="0"/>
          <w:numId w:val="34"/>
        </w:numPr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 w:rsidRPr="003B4C19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Graduate Dean’s List; California State University, Long Beach (CSULB) (2017) </w:t>
      </w:r>
    </w:p>
    <w:p w14:paraId="20797CE6" w14:textId="0FAF55F3" w:rsidR="00F00B97" w:rsidRPr="003B4C19" w:rsidRDefault="00F00B97" w:rsidP="003B4C19">
      <w:pPr>
        <w:pStyle w:val="ListParagraph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3B4C19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Member </w:t>
      </w:r>
      <w:r w:rsidR="00BC7FCA" w:rsidRPr="003B4C19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of</w:t>
      </w:r>
      <w:r w:rsidRPr="003B4C19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Phi Kappa</w:t>
      </w:r>
      <w:r w:rsidRPr="003B4C19">
        <w:rPr>
          <w:rFonts w:asciiTheme="minorHAnsi" w:hAnsiTheme="minorHAnsi" w:cstheme="minorHAnsi"/>
          <w:sz w:val="20"/>
          <w:szCs w:val="20"/>
        </w:rPr>
        <w:t xml:space="preserve"> Phi Honor Society (May</w:t>
      </w:r>
      <w:r w:rsidR="00A028C2" w:rsidRPr="003B4C19">
        <w:rPr>
          <w:rFonts w:asciiTheme="minorHAnsi" w:hAnsiTheme="minorHAnsi" w:cstheme="minorHAnsi"/>
          <w:sz w:val="20"/>
          <w:szCs w:val="20"/>
        </w:rPr>
        <w:t xml:space="preserve"> </w:t>
      </w:r>
      <w:r w:rsidRPr="003B4C19">
        <w:rPr>
          <w:rFonts w:asciiTheme="minorHAnsi" w:hAnsiTheme="minorHAnsi" w:cstheme="minorHAnsi"/>
          <w:sz w:val="20"/>
          <w:szCs w:val="20"/>
        </w:rPr>
        <w:t xml:space="preserve">2017 – Present) </w:t>
      </w:r>
    </w:p>
    <w:p w14:paraId="2FAEFD83" w14:textId="77777777" w:rsidR="00F00B97" w:rsidRPr="00F00B97" w:rsidRDefault="00F00B97" w:rsidP="003B4C19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CF2A8E0" w14:textId="6E240676" w:rsidR="0087223B" w:rsidRPr="00F00B97" w:rsidRDefault="0087223B" w:rsidP="003B4C19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F00B9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CERTIFICATIONS</w:t>
      </w:r>
      <w:r w:rsidR="003B4C1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:</w:t>
      </w:r>
    </w:p>
    <w:p w14:paraId="1C0A2029" w14:textId="78AF819D" w:rsidR="00FB21C3" w:rsidRPr="003B4C19" w:rsidRDefault="00FB21C3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Certified Technical Program Manager (In Progress)</w:t>
      </w:r>
    </w:p>
    <w:p w14:paraId="0CBA86B7" w14:textId="31977FAF" w:rsidR="00FB21C3" w:rsidRPr="003B4C19" w:rsidRDefault="00FB21C3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Certified Product Owner (in Progress)</w:t>
      </w:r>
    </w:p>
    <w:p w14:paraId="2AD3C882" w14:textId="24B9F361" w:rsidR="00BE5D98" w:rsidRPr="003B4C19" w:rsidRDefault="00BE5D98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Product Manager (</w:t>
      </w:r>
      <w:r w:rsidR="00F34678"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APDM™)</w:t>
      </w:r>
    </w:p>
    <w:p w14:paraId="744571DD" w14:textId="4A2C916C" w:rsidR="0087223B" w:rsidRP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Scrum</w:t>
      </w: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Master</w:t>
      </w:r>
      <w:r w:rsidR="0088212D" w:rsidRPr="003B4C1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(CSM)</w:t>
      </w:r>
    </w:p>
    <w:p w14:paraId="2C82D007" w14:textId="0617FD09" w:rsidR="0087223B" w:rsidRP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Information Privacy &amp; Security (Health Privacy Track &amp; Information Security Track) </w:t>
      </w:r>
      <w:r w:rsidRPr="003B4C19"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                       </w:t>
      </w:r>
    </w:p>
    <w:p w14:paraId="33FC486C" w14:textId="77777777" w:rsid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  <w:t>GCP for Clinical Trials with Investigational Drugs &amp; Medical Devices (U.S. FDA Focus</w:t>
      </w:r>
      <w:r w:rsidR="00FB21C3" w:rsidRPr="003B4C19"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  <w:t>)</w:t>
      </w:r>
    </w:p>
    <w:p w14:paraId="709BE287" w14:textId="77777777" w:rsidR="003B4C19" w:rsidRP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Biomedical Research - Basic/Refresher</w:t>
      </w:r>
    </w:p>
    <w:p w14:paraId="0BA2655F" w14:textId="77777777" w:rsidR="003B4C19" w:rsidRP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CITI Export Controls Course</w:t>
      </w:r>
    </w:p>
    <w:p w14:paraId="087B6267" w14:textId="77777777" w:rsidR="003B4C19" w:rsidRP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Conflicts of Interest</w:t>
      </w:r>
    </w:p>
    <w:p w14:paraId="3B6B87ED" w14:textId="77777777" w:rsidR="003B4C19" w:rsidRP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Institutional/Signatory Official: Human Subject Research</w:t>
      </w:r>
    </w:p>
    <w:p w14:paraId="785F071D" w14:textId="5A243E01" w:rsidR="0088212D" w:rsidRPr="003B4C19" w:rsidRDefault="0087223B" w:rsidP="003B4C19">
      <w:pPr>
        <w:pStyle w:val="ListParagraph"/>
        <w:numPr>
          <w:ilvl w:val="0"/>
          <w:numId w:val="36"/>
        </w:numPr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  <w:r w:rsidRPr="003B4C19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Responsible Conduct of Research for Administrators</w:t>
      </w:r>
    </w:p>
    <w:p w14:paraId="6C74D32F" w14:textId="77777777" w:rsidR="003B4C19" w:rsidRPr="003B4C19" w:rsidRDefault="003B4C19" w:rsidP="003B4C19">
      <w:pPr>
        <w:pStyle w:val="ListParagraph"/>
        <w:jc w:val="both"/>
        <w:outlineLvl w:val="0"/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</w:pPr>
    </w:p>
    <w:p w14:paraId="3C99A8F2" w14:textId="77777777" w:rsidR="003B4C19" w:rsidRDefault="0087223B" w:rsidP="003B4C19">
      <w:pPr>
        <w:jc w:val="both"/>
        <w:outlineLvl w:val="0"/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</w:pPr>
      <w:r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LICENSURE</w:t>
      </w:r>
      <w:r w:rsidR="003B4C19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>:</w:t>
      </w:r>
      <w:r w:rsidRPr="7092D236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</w:t>
      </w:r>
    </w:p>
    <w:p w14:paraId="7F9DC0BF" w14:textId="5049DC6A" w:rsidR="0087223B" w:rsidRPr="003B4C19" w:rsidRDefault="0087223B" w:rsidP="003B4C19">
      <w:pPr>
        <w:pStyle w:val="ListParagraph"/>
        <w:numPr>
          <w:ilvl w:val="0"/>
          <w:numId w:val="35"/>
        </w:numPr>
        <w:jc w:val="both"/>
        <w:outlineLvl w:val="0"/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</w:pPr>
      <w:r w:rsidRPr="003B4C19">
        <w:rPr>
          <w:rFonts w:asciiTheme="minorHAnsi" w:hAnsiTheme="minorHAnsi" w:cstheme="minorBidi"/>
          <w:color w:val="000000" w:themeColor="text1"/>
          <w:sz w:val="20"/>
          <w:szCs w:val="20"/>
          <w:shd w:val="clear" w:color="auto" w:fill="FFFFFF"/>
        </w:rPr>
        <w:t>General Dentist, Dental Council of India</w:t>
      </w:r>
    </w:p>
    <w:sectPr w:rsidR="0087223B" w:rsidRPr="003B4C19" w:rsidSect="00602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Mneu3Bd" int2:invalidationBookmarkName="" int2:hashCode="fTDbSXQ0pyTrs7" int2:id="sglIS2C4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  <w:color w:val="000000"/>
        <w:sz w:val="24"/>
        <w:szCs w:val="24"/>
        <w:shd w:val="clear" w:color="auto" w:fill="FFFFFF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color w:val="000000"/>
        <w:sz w:val="24"/>
        <w:szCs w:val="24"/>
        <w:shd w:val="clear" w:color="auto" w:fill="FFFFFF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color w:val="000000"/>
        <w:sz w:val="24"/>
        <w:szCs w:val="24"/>
        <w:shd w:val="clear" w:color="auto" w:fill="FFFFFF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OpenSymbol"/>
      </w:rPr>
    </w:lvl>
  </w:abstractNum>
  <w:abstractNum w:abstractNumId="2" w15:restartNumberingAfterBreak="0">
    <w:nsid w:val="0253531D"/>
    <w:multiLevelType w:val="hybridMultilevel"/>
    <w:tmpl w:val="6A90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96874"/>
    <w:multiLevelType w:val="hybridMultilevel"/>
    <w:tmpl w:val="DD129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001740"/>
    <w:multiLevelType w:val="hybridMultilevel"/>
    <w:tmpl w:val="655A9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602D52"/>
    <w:multiLevelType w:val="hybridMultilevel"/>
    <w:tmpl w:val="9EC21678"/>
    <w:lvl w:ilvl="0" w:tplc="7C462E2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47461E"/>
    <w:multiLevelType w:val="hybridMultilevel"/>
    <w:tmpl w:val="7A8E02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AA12F6"/>
    <w:multiLevelType w:val="hybridMultilevel"/>
    <w:tmpl w:val="D9C63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31856"/>
    <w:multiLevelType w:val="hybridMultilevel"/>
    <w:tmpl w:val="B682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37128"/>
    <w:multiLevelType w:val="hybridMultilevel"/>
    <w:tmpl w:val="7AC0907E"/>
    <w:lvl w:ilvl="0" w:tplc="42FE7B0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E4FCF"/>
    <w:multiLevelType w:val="hybridMultilevel"/>
    <w:tmpl w:val="DFE2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B49DE"/>
    <w:multiLevelType w:val="hybridMultilevel"/>
    <w:tmpl w:val="2D5CB1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3F4FA6"/>
    <w:multiLevelType w:val="hybridMultilevel"/>
    <w:tmpl w:val="B836A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C0F51"/>
    <w:multiLevelType w:val="hybridMultilevel"/>
    <w:tmpl w:val="9A0A0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AC144B"/>
    <w:multiLevelType w:val="hybridMultilevel"/>
    <w:tmpl w:val="631C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A473E"/>
    <w:multiLevelType w:val="hybridMultilevel"/>
    <w:tmpl w:val="983EF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E04A55"/>
    <w:multiLevelType w:val="hybridMultilevel"/>
    <w:tmpl w:val="E3E8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83322"/>
    <w:multiLevelType w:val="hybridMultilevel"/>
    <w:tmpl w:val="B36E0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97F2D"/>
    <w:multiLevelType w:val="multilevel"/>
    <w:tmpl w:val="799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E614AC"/>
    <w:multiLevelType w:val="hybridMultilevel"/>
    <w:tmpl w:val="6B68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858A2"/>
    <w:multiLevelType w:val="hybridMultilevel"/>
    <w:tmpl w:val="15C6C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22BC9"/>
    <w:multiLevelType w:val="multilevel"/>
    <w:tmpl w:val="07B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D70BB"/>
    <w:multiLevelType w:val="hybridMultilevel"/>
    <w:tmpl w:val="2396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60E9E"/>
    <w:multiLevelType w:val="hybridMultilevel"/>
    <w:tmpl w:val="E7E6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47C63"/>
    <w:multiLevelType w:val="hybridMultilevel"/>
    <w:tmpl w:val="803E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A652C"/>
    <w:multiLevelType w:val="hybridMultilevel"/>
    <w:tmpl w:val="2EBA0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D75CB"/>
    <w:multiLevelType w:val="hybridMultilevel"/>
    <w:tmpl w:val="76BA5A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D2060B"/>
    <w:multiLevelType w:val="hybridMultilevel"/>
    <w:tmpl w:val="038EB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971B8"/>
    <w:multiLevelType w:val="hybridMultilevel"/>
    <w:tmpl w:val="FEA48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ED42B6"/>
    <w:multiLevelType w:val="multilevel"/>
    <w:tmpl w:val="C13826EE"/>
    <w:lvl w:ilvl="0">
      <w:start w:val="1"/>
      <w:numFmt w:val="decimal"/>
      <w:pStyle w:val="BusinessReq"/>
      <w:suff w:val="space"/>
      <w:lvlText w:val="BR%1.0."/>
      <w:lvlJc w:val="left"/>
      <w:pPr>
        <w:ind w:left="846" w:hanging="216"/>
      </w:pPr>
      <w:rPr>
        <w:rFonts w:ascii="Arial" w:hAnsi="Arial" w:hint="default"/>
        <w:b/>
        <w:i w:val="0"/>
        <w:sz w:val="22"/>
        <w:szCs w:val="26"/>
      </w:rPr>
    </w:lvl>
    <w:lvl w:ilvl="1">
      <w:start w:val="1"/>
      <w:numFmt w:val="decimal"/>
      <w:pStyle w:val="BusinessSubReq"/>
      <w:suff w:val="space"/>
      <w:lvlText w:val="BR%1.%2."/>
      <w:lvlJc w:val="left"/>
      <w:pPr>
        <w:ind w:left="1422" w:hanging="792"/>
      </w:pPr>
      <w:rPr>
        <w:rFonts w:ascii="Arial" w:hAnsi="Arial" w:hint="default"/>
        <w:b w:val="0"/>
        <w:i w:val="0"/>
        <w:strike w:val="0"/>
        <w:sz w:val="22"/>
        <w:szCs w:val="24"/>
      </w:rPr>
    </w:lvl>
    <w:lvl w:ilvl="2">
      <w:start w:val="1"/>
      <w:numFmt w:val="decimal"/>
      <w:lvlText w:val="BR%1.%2.%3."/>
      <w:lvlJc w:val="left"/>
      <w:pPr>
        <w:tabs>
          <w:tab w:val="num" w:pos="2016"/>
        </w:tabs>
        <w:ind w:left="2016" w:hanging="1080"/>
      </w:pPr>
      <w:rPr>
        <w:rFonts w:ascii="Arial" w:hAnsi="Aria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2016"/>
        </w:tabs>
        <w:ind w:left="1944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736"/>
        </w:tabs>
        <w:ind w:left="24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29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4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76"/>
        </w:tabs>
        <w:ind w:left="39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96"/>
        </w:tabs>
        <w:ind w:left="4536" w:hanging="1440"/>
      </w:pPr>
      <w:rPr>
        <w:rFonts w:hint="default"/>
      </w:rPr>
    </w:lvl>
  </w:abstractNum>
  <w:abstractNum w:abstractNumId="30" w15:restartNumberingAfterBreak="0">
    <w:nsid w:val="65F40BCB"/>
    <w:multiLevelType w:val="multilevel"/>
    <w:tmpl w:val="2D7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15BC1"/>
    <w:multiLevelType w:val="hybridMultilevel"/>
    <w:tmpl w:val="90383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60499"/>
    <w:multiLevelType w:val="hybridMultilevel"/>
    <w:tmpl w:val="1354C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8AF9D6">
      <w:numFmt w:val="bullet"/>
      <w:lvlText w:val="•"/>
      <w:lvlJc w:val="left"/>
      <w:pPr>
        <w:ind w:left="1800" w:hanging="720"/>
      </w:pPr>
      <w:rPr>
        <w:rFonts w:ascii="Book Antiqua" w:eastAsia="Times New Roman" w:hAnsi="Book Antiqua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76465"/>
    <w:multiLevelType w:val="hybridMultilevel"/>
    <w:tmpl w:val="9C68E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2920A9"/>
    <w:multiLevelType w:val="hybridMultilevel"/>
    <w:tmpl w:val="4798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34EB8"/>
    <w:multiLevelType w:val="hybridMultilevel"/>
    <w:tmpl w:val="6B1E0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45263">
    <w:abstractNumId w:val="6"/>
  </w:num>
  <w:num w:numId="2" w16cid:durableId="1162619689">
    <w:abstractNumId w:val="1"/>
  </w:num>
  <w:num w:numId="3" w16cid:durableId="2145198371">
    <w:abstractNumId w:val="0"/>
  </w:num>
  <w:num w:numId="4" w16cid:durableId="467482075">
    <w:abstractNumId w:val="26"/>
  </w:num>
  <w:num w:numId="5" w16cid:durableId="773087522">
    <w:abstractNumId w:val="32"/>
  </w:num>
  <w:num w:numId="6" w16cid:durableId="29376995">
    <w:abstractNumId w:val="29"/>
  </w:num>
  <w:num w:numId="7" w16cid:durableId="1230382891">
    <w:abstractNumId w:val="23"/>
  </w:num>
  <w:num w:numId="8" w16cid:durableId="943070532">
    <w:abstractNumId w:val="25"/>
  </w:num>
  <w:num w:numId="9" w16cid:durableId="990908062">
    <w:abstractNumId w:val="2"/>
  </w:num>
  <w:num w:numId="10" w16cid:durableId="2059471600">
    <w:abstractNumId w:val="28"/>
  </w:num>
  <w:num w:numId="11" w16cid:durableId="1134984114">
    <w:abstractNumId w:val="13"/>
  </w:num>
  <w:num w:numId="12" w16cid:durableId="1289045253">
    <w:abstractNumId w:val="3"/>
  </w:num>
  <w:num w:numId="13" w16cid:durableId="674040576">
    <w:abstractNumId w:val="19"/>
  </w:num>
  <w:num w:numId="14" w16cid:durableId="73628357">
    <w:abstractNumId w:val="8"/>
  </w:num>
  <w:num w:numId="15" w16cid:durableId="1263295579">
    <w:abstractNumId w:val="31"/>
  </w:num>
  <w:num w:numId="16" w16cid:durableId="1861626497">
    <w:abstractNumId w:val="24"/>
  </w:num>
  <w:num w:numId="17" w16cid:durableId="1739473851">
    <w:abstractNumId w:val="7"/>
  </w:num>
  <w:num w:numId="18" w16cid:durableId="38168125">
    <w:abstractNumId w:val="33"/>
  </w:num>
  <w:num w:numId="19" w16cid:durableId="962615442">
    <w:abstractNumId w:val="14"/>
  </w:num>
  <w:num w:numId="20" w16cid:durableId="1575892703">
    <w:abstractNumId w:val="30"/>
  </w:num>
  <w:num w:numId="21" w16cid:durableId="1739860416">
    <w:abstractNumId w:val="21"/>
  </w:num>
  <w:num w:numId="22" w16cid:durableId="1461220512">
    <w:abstractNumId w:val="18"/>
  </w:num>
  <w:num w:numId="23" w16cid:durableId="1731540870">
    <w:abstractNumId w:val="20"/>
  </w:num>
  <w:num w:numId="24" w16cid:durableId="929974507">
    <w:abstractNumId w:val="9"/>
  </w:num>
  <w:num w:numId="25" w16cid:durableId="231308777">
    <w:abstractNumId w:val="15"/>
  </w:num>
  <w:num w:numId="26" w16cid:durableId="1290210010">
    <w:abstractNumId w:val="4"/>
  </w:num>
  <w:num w:numId="27" w16cid:durableId="298654973">
    <w:abstractNumId w:val="5"/>
  </w:num>
  <w:num w:numId="28" w16cid:durableId="979651025">
    <w:abstractNumId w:val="11"/>
  </w:num>
  <w:num w:numId="29" w16cid:durableId="1305936527">
    <w:abstractNumId w:val="27"/>
  </w:num>
  <w:num w:numId="30" w16cid:durableId="1662269606">
    <w:abstractNumId w:val="34"/>
  </w:num>
  <w:num w:numId="31" w16cid:durableId="1564019613">
    <w:abstractNumId w:val="16"/>
  </w:num>
  <w:num w:numId="32" w16cid:durableId="1657688562">
    <w:abstractNumId w:val="35"/>
  </w:num>
  <w:num w:numId="33" w16cid:durableId="1251280096">
    <w:abstractNumId w:val="12"/>
  </w:num>
  <w:num w:numId="34" w16cid:durableId="1329674011">
    <w:abstractNumId w:val="22"/>
  </w:num>
  <w:num w:numId="35" w16cid:durableId="1537810151">
    <w:abstractNumId w:val="17"/>
  </w:num>
  <w:num w:numId="36" w16cid:durableId="631523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8D"/>
    <w:rsid w:val="00015D0F"/>
    <w:rsid w:val="00092FB5"/>
    <w:rsid w:val="000A0AB1"/>
    <w:rsid w:val="000F7BB0"/>
    <w:rsid w:val="00115C73"/>
    <w:rsid w:val="00163BDA"/>
    <w:rsid w:val="001A0D25"/>
    <w:rsid w:val="001D7AEC"/>
    <w:rsid w:val="001F4115"/>
    <w:rsid w:val="00222AD3"/>
    <w:rsid w:val="00235350"/>
    <w:rsid w:val="0026128E"/>
    <w:rsid w:val="00282D76"/>
    <w:rsid w:val="00322DD2"/>
    <w:rsid w:val="00332DE5"/>
    <w:rsid w:val="00333ED5"/>
    <w:rsid w:val="003B4C19"/>
    <w:rsid w:val="003F4DBD"/>
    <w:rsid w:val="00454C88"/>
    <w:rsid w:val="00474DF4"/>
    <w:rsid w:val="004975AB"/>
    <w:rsid w:val="00602780"/>
    <w:rsid w:val="00645060"/>
    <w:rsid w:val="00653D66"/>
    <w:rsid w:val="006607FE"/>
    <w:rsid w:val="006902B9"/>
    <w:rsid w:val="006E6009"/>
    <w:rsid w:val="0073123D"/>
    <w:rsid w:val="00741E70"/>
    <w:rsid w:val="007A4BCF"/>
    <w:rsid w:val="007C629D"/>
    <w:rsid w:val="0080403E"/>
    <w:rsid w:val="008556AC"/>
    <w:rsid w:val="0087223B"/>
    <w:rsid w:val="00874401"/>
    <w:rsid w:val="0088212D"/>
    <w:rsid w:val="009027F5"/>
    <w:rsid w:val="0090528D"/>
    <w:rsid w:val="009411EF"/>
    <w:rsid w:val="00962CB7"/>
    <w:rsid w:val="00972468"/>
    <w:rsid w:val="00985160"/>
    <w:rsid w:val="00A028C2"/>
    <w:rsid w:val="00A673BC"/>
    <w:rsid w:val="00A74E00"/>
    <w:rsid w:val="00A75215"/>
    <w:rsid w:val="00AC0554"/>
    <w:rsid w:val="00B17628"/>
    <w:rsid w:val="00B8284A"/>
    <w:rsid w:val="00BA40EE"/>
    <w:rsid w:val="00BC7FCA"/>
    <w:rsid w:val="00BE5D98"/>
    <w:rsid w:val="00C11830"/>
    <w:rsid w:val="00CA2508"/>
    <w:rsid w:val="00CC700A"/>
    <w:rsid w:val="00CE04B1"/>
    <w:rsid w:val="00D01143"/>
    <w:rsid w:val="00D145C9"/>
    <w:rsid w:val="00D27594"/>
    <w:rsid w:val="00D3336A"/>
    <w:rsid w:val="00D77ECE"/>
    <w:rsid w:val="00DC2320"/>
    <w:rsid w:val="00DC3811"/>
    <w:rsid w:val="00DD00D6"/>
    <w:rsid w:val="00DD23F4"/>
    <w:rsid w:val="00DD6606"/>
    <w:rsid w:val="00E54B58"/>
    <w:rsid w:val="00E60B1E"/>
    <w:rsid w:val="00E9025D"/>
    <w:rsid w:val="00E92599"/>
    <w:rsid w:val="00F00B97"/>
    <w:rsid w:val="00F3150C"/>
    <w:rsid w:val="00F34678"/>
    <w:rsid w:val="00F52928"/>
    <w:rsid w:val="00F87B9B"/>
    <w:rsid w:val="00FB21C3"/>
    <w:rsid w:val="00FE3F4A"/>
    <w:rsid w:val="7092D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F620"/>
  <w15:chartTrackingRefBased/>
  <w15:docId w15:val="{25E3E076-1A33-0A41-9F1E-7CFE9DE3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28D"/>
    <w:rPr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char">
    <w:name w:val="normal__char"/>
    <w:basedOn w:val="DefaultParagraphFont"/>
    <w:rsid w:val="0090528D"/>
  </w:style>
  <w:style w:type="paragraph" w:styleId="NormalWeb">
    <w:name w:val="Normal (Web)"/>
    <w:basedOn w:val="Normal"/>
    <w:rsid w:val="0090528D"/>
    <w:pPr>
      <w:spacing w:before="100" w:after="100" w:line="100" w:lineRule="atLeast"/>
    </w:pPr>
    <w:rPr>
      <w:rFonts w:ascii="Calibri" w:hAnsi="Calibri" w:cs="Calibri"/>
      <w:color w:val="000000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90528D"/>
    <w:pPr>
      <w:ind w:left="720"/>
      <w:contextualSpacing/>
    </w:pPr>
    <w:rPr>
      <w:rFonts w:ascii="Cambria" w:hAnsi="Cambria"/>
    </w:rPr>
  </w:style>
  <w:style w:type="paragraph" w:customStyle="1" w:styleId="p1">
    <w:name w:val="p1"/>
    <w:basedOn w:val="Normal"/>
    <w:rsid w:val="0090528D"/>
    <w:rPr>
      <w:rFonts w:ascii="Verdana" w:hAnsi="Verdana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90528D"/>
    <w:rPr>
      <w:rFonts w:ascii="Cambria" w:hAnsi="Cambria" w:cs="Times New Roman"/>
    </w:rPr>
  </w:style>
  <w:style w:type="paragraph" w:styleId="BodyText">
    <w:name w:val="Body Text"/>
    <w:basedOn w:val="Normal"/>
    <w:link w:val="BodyTextChar"/>
    <w:rsid w:val="0090528D"/>
    <w:pPr>
      <w:jc w:val="both"/>
    </w:pPr>
    <w:rPr>
      <w:rFonts w:ascii="Arial" w:eastAsia="Times New Roman" w:hAnsi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90528D"/>
    <w:rPr>
      <w:rFonts w:ascii="Arial" w:eastAsia="Times New Roman" w:hAnsi="Arial" w:cs="Times New Roman"/>
      <w:sz w:val="22"/>
      <w:szCs w:val="22"/>
    </w:rPr>
  </w:style>
  <w:style w:type="character" w:customStyle="1" w:styleId="body0020textchar">
    <w:name w:val="body_0020text__char"/>
    <w:basedOn w:val="DefaultParagraphFont"/>
    <w:rsid w:val="0090528D"/>
  </w:style>
  <w:style w:type="character" w:customStyle="1" w:styleId="highlight">
    <w:name w:val="highlight"/>
    <w:rsid w:val="0090528D"/>
  </w:style>
  <w:style w:type="character" w:styleId="Emphasis">
    <w:name w:val="Emphasis"/>
    <w:uiPriority w:val="99"/>
    <w:qFormat/>
    <w:rsid w:val="0090528D"/>
    <w:rPr>
      <w:rFonts w:cs="Times New Roman"/>
      <w:i/>
      <w:iCs/>
    </w:rPr>
  </w:style>
  <w:style w:type="paragraph" w:customStyle="1" w:styleId="BusinessReq">
    <w:name w:val="Business Req"/>
    <w:basedOn w:val="Heading3"/>
    <w:link w:val="BusinessReqChar"/>
    <w:qFormat/>
    <w:rsid w:val="0090528D"/>
    <w:pPr>
      <w:keepLines w:val="0"/>
      <w:numPr>
        <w:numId w:val="6"/>
      </w:numPr>
      <w:spacing w:before="240" w:after="60"/>
    </w:pPr>
    <w:rPr>
      <w:rFonts w:ascii="Arial" w:eastAsia="Times New Roman" w:hAnsi="Arial" w:cs="Arial"/>
      <w:b/>
      <w:bCs/>
      <w:color w:val="auto"/>
      <w:sz w:val="26"/>
      <w:szCs w:val="26"/>
    </w:rPr>
  </w:style>
  <w:style w:type="paragraph" w:customStyle="1" w:styleId="BusinessSubReq">
    <w:name w:val="Business SubReq"/>
    <w:basedOn w:val="BusinessReq"/>
    <w:qFormat/>
    <w:rsid w:val="0090528D"/>
    <w:pPr>
      <w:numPr>
        <w:ilvl w:val="1"/>
      </w:numPr>
      <w:tabs>
        <w:tab w:val="left" w:pos="0"/>
        <w:tab w:val="num" w:pos="360"/>
      </w:tabs>
      <w:ind w:left="1080" w:hanging="360"/>
    </w:pPr>
    <w:rPr>
      <w:sz w:val="24"/>
    </w:rPr>
  </w:style>
  <w:style w:type="character" w:customStyle="1" w:styleId="BusinessReqChar">
    <w:name w:val="Business Req Char"/>
    <w:link w:val="BusinessReq"/>
    <w:rsid w:val="0090528D"/>
    <w:rPr>
      <w:rFonts w:ascii="Arial" w:eastAsia="Times New Roman" w:hAnsi="Arial" w:cs="Arial"/>
      <w:b/>
      <w:bCs/>
      <w:sz w:val="26"/>
      <w:szCs w:val="26"/>
    </w:rPr>
  </w:style>
  <w:style w:type="paragraph" w:styleId="NoSpacing">
    <w:name w:val="No Spacing"/>
    <w:link w:val="NoSpacingChar"/>
    <w:uiPriority w:val="1"/>
    <w:qFormat/>
    <w:rsid w:val="0090528D"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90528D"/>
    <w:rPr>
      <w:rFonts w:ascii="Calibri" w:eastAsia="MS Mincho" w:hAnsi="Calibri" w:cs="Arial"/>
      <w:sz w:val="22"/>
      <w:szCs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8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7BB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BB0"/>
    <w:rPr>
      <w:rFonts w:ascii="Times New Roman" w:hAnsi="Times New Roman" w:cs="Times New Roman"/>
      <w:sz w:val="18"/>
      <w:szCs w:val="18"/>
    </w:rPr>
  </w:style>
  <w:style w:type="paragraph" w:customStyle="1" w:styleId="Default">
    <w:name w:val="Default"/>
    <w:rsid w:val="008556AC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Strong">
    <w:name w:val="Strong"/>
    <w:basedOn w:val="DefaultParagraphFont"/>
    <w:uiPriority w:val="22"/>
    <w:qFormat/>
    <w:rsid w:val="00115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Grover</dc:creator>
  <cp:keywords/>
  <dc:description/>
  <cp:lastModifiedBy>Alex Selvam</cp:lastModifiedBy>
  <cp:revision>2</cp:revision>
  <cp:lastPrinted>2023-08-11T03:36:00Z</cp:lastPrinted>
  <dcterms:created xsi:type="dcterms:W3CDTF">2024-03-20T17:07:00Z</dcterms:created>
  <dcterms:modified xsi:type="dcterms:W3CDTF">2024-03-20T17:07:00Z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f4da7d83cd1c5862af8df94d6cb4a19724fb1dc78bbcdfb817fd2aa9b8b4a235</vt:lpwstr>
  </property>
</Properties>
</file>