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333" w:rsidRPr="004F6A02" w:rsidRDefault="004F6A02">
      <w:pPr>
        <w:pStyle w:val="Title"/>
        <w:rPr>
          <w:rFonts w:ascii="Calibri" w:hAnsi="Calibri" w:cs="Calibri"/>
          <w:color w:val="FFFFFF" w:themeColor="background1"/>
          <w:sz w:val="20"/>
          <w:szCs w:val="20"/>
        </w:rPr>
      </w:pPr>
      <w:r w:rsidRPr="004F6A02">
        <w:rPr>
          <w:rFonts w:ascii="Calibri" w:hAnsi="Calibri" w:cs="Calibri"/>
          <w:color w:val="FFFFFF" w:themeColor="background1"/>
          <w:sz w:val="20"/>
          <w:szCs w:val="20"/>
        </w:rPr>
        <w:t>JOHN</w:t>
      </w:r>
      <w:r w:rsidRPr="004F6A02">
        <w:rPr>
          <w:rFonts w:ascii="Calibri" w:hAnsi="Calibri" w:cs="Calibri"/>
          <w:color w:val="FFFFFF" w:themeColor="background1"/>
          <w:spacing w:val="16"/>
          <w:w w:val="150"/>
          <w:sz w:val="20"/>
          <w:szCs w:val="20"/>
        </w:rPr>
        <w:t xml:space="preserve"> </w:t>
      </w:r>
      <w:r w:rsidRPr="004F6A02">
        <w:rPr>
          <w:rFonts w:ascii="Calibri" w:hAnsi="Calibri" w:cs="Calibri"/>
          <w:color w:val="FFFFFF" w:themeColor="background1"/>
          <w:spacing w:val="-5"/>
          <w:sz w:val="20"/>
          <w:szCs w:val="20"/>
        </w:rPr>
        <w:t>LIN</w:t>
      </w:r>
    </w:p>
    <w:p w:rsidR="00E71333" w:rsidRPr="004F6A02" w:rsidRDefault="004F6A02">
      <w:pPr>
        <w:spacing w:before="81"/>
        <w:ind w:left="760"/>
        <w:rPr>
          <w:rFonts w:ascii="Calibri" w:hAnsi="Calibri" w:cs="Calibri"/>
          <w:b/>
          <w:color w:val="FFFFFF" w:themeColor="background1"/>
          <w:sz w:val="20"/>
          <w:szCs w:val="20"/>
        </w:rPr>
      </w:pP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C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R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E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D</w:t>
      </w:r>
      <w:r w:rsidRPr="004F6A02">
        <w:rPr>
          <w:rFonts w:ascii="Calibri" w:hAnsi="Calibri" w:cs="Calibri"/>
          <w:b/>
          <w:color w:val="FFFFFF" w:themeColor="background1"/>
          <w:spacing w:val="2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I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T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A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N</w:t>
      </w:r>
      <w:r w:rsidRPr="004F6A02">
        <w:rPr>
          <w:rFonts w:ascii="Calibri" w:hAnsi="Calibri" w:cs="Calibri"/>
          <w:b/>
          <w:color w:val="FFFFFF" w:themeColor="background1"/>
          <w:spacing w:val="2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D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C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O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L</w:t>
      </w:r>
      <w:r w:rsidRPr="004F6A02">
        <w:rPr>
          <w:rFonts w:ascii="Calibri" w:hAnsi="Calibri" w:cs="Calibri"/>
          <w:b/>
          <w:color w:val="FFFFFF" w:themeColor="background1"/>
          <w:spacing w:val="2"/>
          <w:w w:val="105"/>
          <w:sz w:val="20"/>
          <w:szCs w:val="20"/>
        </w:rPr>
        <w:t xml:space="preserve"> </w:t>
      </w:r>
      <w:proofErr w:type="spellStart"/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L</w:t>
      </w:r>
      <w:proofErr w:type="spellEnd"/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E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C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T</w:t>
      </w:r>
      <w:r w:rsidRPr="004F6A02">
        <w:rPr>
          <w:rFonts w:ascii="Calibri" w:hAnsi="Calibri" w:cs="Calibri"/>
          <w:b/>
          <w:color w:val="FFFFFF" w:themeColor="background1"/>
          <w:spacing w:val="2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I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O</w:t>
      </w:r>
      <w:r w:rsidRPr="004F6A02">
        <w:rPr>
          <w:rFonts w:ascii="Calibri" w:hAnsi="Calibri" w:cs="Calibri"/>
          <w:b/>
          <w:color w:val="FFFFFF" w:themeColor="background1"/>
          <w:spacing w:val="1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105"/>
          <w:sz w:val="20"/>
          <w:szCs w:val="20"/>
        </w:rPr>
        <w:t>N</w:t>
      </w:r>
      <w:r w:rsidRPr="004F6A02">
        <w:rPr>
          <w:rFonts w:ascii="Calibri" w:hAnsi="Calibri" w:cs="Calibri"/>
          <w:b/>
          <w:color w:val="FFFFFF" w:themeColor="background1"/>
          <w:spacing w:val="2"/>
          <w:w w:val="10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spacing w:val="-12"/>
          <w:w w:val="105"/>
          <w:sz w:val="20"/>
          <w:szCs w:val="20"/>
        </w:rPr>
        <w:t>S</w:t>
      </w:r>
    </w:p>
    <w:p w:rsidR="00E71333" w:rsidRPr="004F6A02" w:rsidRDefault="004F6A02">
      <w:pPr>
        <w:spacing w:before="75"/>
        <w:ind w:left="1200"/>
        <w:rPr>
          <w:rFonts w:ascii="Calibri" w:hAnsi="Calibri" w:cs="Calibri"/>
          <w:b/>
          <w:color w:val="FFFFFF" w:themeColor="background1"/>
          <w:sz w:val="20"/>
          <w:szCs w:val="20"/>
        </w:rPr>
      </w:pPr>
      <w:r w:rsidRPr="004F6A02">
        <w:rPr>
          <w:rFonts w:ascii="Calibri" w:hAnsi="Calibri" w:cs="Calibri"/>
          <w:b/>
          <w:color w:val="FFFFFF" w:themeColor="background1"/>
          <w:sz w:val="20"/>
          <w:szCs w:val="20"/>
        </w:rPr>
        <w:br w:type="column"/>
      </w:r>
      <w:r>
        <w:rPr>
          <w:rFonts w:ascii="Calibri" w:hAnsi="Calibri" w:cs="Calibri"/>
          <w:b/>
          <w:color w:val="FFFFFF" w:themeColor="background1"/>
          <w:sz w:val="20"/>
          <w:szCs w:val="20"/>
        </w:rPr>
        <w:lastRenderedPageBreak/>
        <w:t xml:space="preserve">     </w:t>
      </w:r>
      <w:hyperlink r:id="rId5">
        <w:r w:rsidRPr="004F6A02">
          <w:rPr>
            <w:rFonts w:ascii="Calibri" w:hAnsi="Calibri" w:cs="Calibri"/>
            <w:b/>
            <w:color w:val="FFFFFF" w:themeColor="background1"/>
            <w:sz w:val="20"/>
            <w:szCs w:val="20"/>
          </w:rPr>
          <w:t>551-404-</w:t>
        </w:r>
        <w:r w:rsidRPr="004F6A02">
          <w:rPr>
            <w:rFonts w:ascii="Calibri" w:hAnsi="Calibri" w:cs="Calibri"/>
            <w:b/>
            <w:color w:val="FFFFFF" w:themeColor="background1"/>
            <w:spacing w:val="-4"/>
            <w:sz w:val="20"/>
            <w:szCs w:val="20"/>
          </w:rPr>
          <w:t>0739</w:t>
        </w:r>
      </w:hyperlink>
    </w:p>
    <w:p w:rsidR="00E71333" w:rsidRPr="004F6A02" w:rsidRDefault="004F6A02">
      <w:pPr>
        <w:pStyle w:val="Heading1"/>
        <w:spacing w:before="45" w:line="400" w:lineRule="atLeast"/>
        <w:ind w:left="1536" w:right="176" w:hanging="776"/>
        <w:rPr>
          <w:rFonts w:ascii="Calibri" w:hAnsi="Calibri" w:cs="Calibri"/>
          <w:b/>
          <w:color w:val="FFFFFF" w:themeColor="background1"/>
          <w:sz w:val="20"/>
          <w:szCs w:val="20"/>
        </w:rPr>
      </w:pPr>
      <w:r>
        <w:rPr>
          <w:rFonts w:ascii="Calibri" w:hAnsi="Calibri" w:cs="Calibri"/>
          <w:b/>
          <w:color w:val="FFFFFF" w:themeColor="background1"/>
          <w:sz w:val="20"/>
          <w:szCs w:val="20"/>
        </w:rPr>
        <w:t xml:space="preserve">     </w:t>
      </w:r>
      <w:bookmarkStart w:id="0" w:name="_GoBack"/>
      <w:bookmarkEnd w:id="0"/>
      <w:r w:rsidRPr="004F6A02">
        <w:rPr>
          <w:rFonts w:ascii="Calibri" w:hAnsi="Calibri" w:cs="Calibri"/>
          <w:b/>
          <w:color w:val="FFFFFF" w:themeColor="background1"/>
          <w:sz w:val="20"/>
          <w:szCs w:val="20"/>
        </w:rPr>
        <w:fldChar w:fldCharType="begin"/>
      </w:r>
      <w:r w:rsidRPr="004F6A02">
        <w:rPr>
          <w:rFonts w:ascii="Calibri" w:hAnsi="Calibri" w:cs="Calibri"/>
          <w:b/>
          <w:color w:val="FFFFFF" w:themeColor="background1"/>
          <w:sz w:val="20"/>
          <w:szCs w:val="20"/>
        </w:rPr>
        <w:instrText xml:space="preserve"> HYPERLINK "mailto:Johnlinnj@gmail.com" \h </w:instrText>
      </w:r>
      <w:r w:rsidRPr="004F6A02">
        <w:rPr>
          <w:rFonts w:ascii="Calibri" w:hAnsi="Calibri" w:cs="Calibri"/>
          <w:b/>
          <w:color w:val="FFFFFF" w:themeColor="background1"/>
          <w:sz w:val="20"/>
          <w:szCs w:val="20"/>
        </w:rPr>
        <w:fldChar w:fldCharType="separate"/>
      </w:r>
      <w:r w:rsidRPr="004F6A02">
        <w:rPr>
          <w:rFonts w:ascii="Calibri" w:hAnsi="Calibri" w:cs="Calibri"/>
          <w:b/>
          <w:color w:val="FFFFFF" w:themeColor="background1"/>
          <w:spacing w:val="-2"/>
          <w:sz w:val="20"/>
          <w:szCs w:val="20"/>
        </w:rPr>
        <w:t>Johnlinnj@gmail.com</w:t>
      </w:r>
      <w:r w:rsidRPr="004F6A02">
        <w:rPr>
          <w:rFonts w:ascii="Calibri" w:hAnsi="Calibri" w:cs="Calibri"/>
          <w:b/>
          <w:color w:val="FFFFFF" w:themeColor="background1"/>
          <w:spacing w:val="-2"/>
          <w:sz w:val="20"/>
          <w:szCs w:val="20"/>
        </w:rPr>
        <w:fldChar w:fldCharType="end"/>
      </w:r>
      <w:r w:rsidRPr="004F6A02">
        <w:rPr>
          <w:rFonts w:ascii="Calibri" w:hAnsi="Calibri" w:cs="Calibri"/>
          <w:b/>
          <w:color w:val="FFFFFF" w:themeColor="background1"/>
          <w:spacing w:val="-2"/>
          <w:sz w:val="20"/>
          <w:szCs w:val="20"/>
        </w:rPr>
        <w:t xml:space="preserve"> 495</w:t>
      </w:r>
      <w:r w:rsidRPr="004F6A02">
        <w:rPr>
          <w:rFonts w:ascii="Calibri" w:hAnsi="Calibri" w:cs="Calibri"/>
          <w:b/>
          <w:color w:val="FFFFFF" w:themeColor="background1"/>
          <w:spacing w:val="-17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spacing w:val="-2"/>
          <w:sz w:val="20"/>
          <w:szCs w:val="20"/>
        </w:rPr>
        <w:t>Brickell</w:t>
      </w:r>
      <w:r w:rsidRPr="004F6A02">
        <w:rPr>
          <w:rFonts w:ascii="Calibri" w:hAnsi="Calibri" w:cs="Calibri"/>
          <w:b/>
          <w:color w:val="FFFFFF" w:themeColor="background1"/>
          <w:spacing w:val="-17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spacing w:val="-5"/>
          <w:sz w:val="20"/>
          <w:szCs w:val="20"/>
        </w:rPr>
        <w:t>Ave</w:t>
      </w:r>
    </w:p>
    <w:p w:rsidR="00E71333" w:rsidRPr="004F6A02" w:rsidRDefault="004F6A02">
      <w:pPr>
        <w:spacing w:line="260" w:lineRule="exact"/>
        <w:ind w:right="109"/>
        <w:jc w:val="right"/>
        <w:rPr>
          <w:rFonts w:ascii="Calibri" w:hAnsi="Calibri" w:cs="Calibri"/>
          <w:b/>
          <w:color w:val="FFFFFF" w:themeColor="background1"/>
          <w:sz w:val="20"/>
          <w:szCs w:val="20"/>
        </w:rPr>
      </w:pPr>
      <w:r w:rsidRPr="004F6A02">
        <w:rPr>
          <w:rFonts w:ascii="Calibri" w:hAnsi="Calibri" w:cs="Calibri"/>
          <w:b/>
          <w:color w:val="FFFFFF" w:themeColor="background1"/>
          <w:w w:val="95"/>
          <w:sz w:val="20"/>
          <w:szCs w:val="20"/>
        </w:rPr>
        <w:t>Miami</w:t>
      </w:r>
      <w:r w:rsidRPr="004F6A02">
        <w:rPr>
          <w:rFonts w:ascii="Calibri" w:hAnsi="Calibri" w:cs="Calibri"/>
          <w:b/>
          <w:color w:val="FFFFFF" w:themeColor="background1"/>
          <w:spacing w:val="5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w w:val="95"/>
          <w:sz w:val="20"/>
          <w:szCs w:val="20"/>
        </w:rPr>
        <w:t>FL</w:t>
      </w:r>
      <w:r w:rsidRPr="004F6A02">
        <w:rPr>
          <w:rFonts w:ascii="Calibri" w:hAnsi="Calibri" w:cs="Calibri"/>
          <w:b/>
          <w:color w:val="FFFFFF" w:themeColor="background1"/>
          <w:spacing w:val="6"/>
          <w:sz w:val="20"/>
          <w:szCs w:val="20"/>
        </w:rPr>
        <w:t xml:space="preserve"> </w:t>
      </w:r>
      <w:r w:rsidRPr="004F6A02">
        <w:rPr>
          <w:rFonts w:ascii="Calibri" w:hAnsi="Calibri" w:cs="Calibri"/>
          <w:b/>
          <w:color w:val="FFFFFF" w:themeColor="background1"/>
          <w:spacing w:val="-4"/>
          <w:w w:val="95"/>
          <w:sz w:val="20"/>
          <w:szCs w:val="20"/>
        </w:rPr>
        <w:t>33131</w:t>
      </w:r>
    </w:p>
    <w:p w:rsidR="00E71333" w:rsidRPr="00886945" w:rsidRDefault="00E71333">
      <w:pPr>
        <w:spacing w:line="260" w:lineRule="exact"/>
        <w:jc w:val="right"/>
        <w:rPr>
          <w:rFonts w:ascii="Calibri" w:hAnsi="Calibri" w:cs="Calibri"/>
          <w:sz w:val="20"/>
          <w:szCs w:val="20"/>
        </w:rPr>
        <w:sectPr w:rsidR="00E71333" w:rsidRPr="00886945">
          <w:type w:val="continuous"/>
          <w:pgSz w:w="12240" w:h="15840"/>
          <w:pgMar w:top="240" w:right="640" w:bottom="280" w:left="880" w:header="720" w:footer="720" w:gutter="0"/>
          <w:cols w:num="2" w:space="720" w:equalWidth="0">
            <w:col w:w="5220" w:space="1854"/>
            <w:col w:w="3646"/>
          </w:cols>
        </w:sectPr>
      </w:pP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spacing w:before="132"/>
        <w:rPr>
          <w:rFonts w:ascii="Calibri" w:hAnsi="Calibri" w:cs="Calibri"/>
          <w:sz w:val="20"/>
          <w:szCs w:val="20"/>
        </w:rPr>
      </w:pPr>
    </w:p>
    <w:p w:rsidR="00E71333" w:rsidRPr="00886945" w:rsidRDefault="004F6A02">
      <w:pPr>
        <w:ind w:left="5100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05"/>
          <w:sz w:val="20"/>
          <w:szCs w:val="20"/>
        </w:rPr>
        <w:t>W</w:t>
      </w:r>
      <w:r w:rsidRPr="00886945">
        <w:rPr>
          <w:rFonts w:ascii="Calibri" w:hAnsi="Calibri" w:cs="Calibri"/>
          <w:spacing w:val="-2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O</w:t>
      </w:r>
      <w:r w:rsidRPr="00886945">
        <w:rPr>
          <w:rFonts w:ascii="Calibri" w:hAnsi="Calibri" w:cs="Calibri"/>
          <w:spacing w:val="-2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R</w:t>
      </w:r>
      <w:r w:rsidRPr="00886945">
        <w:rPr>
          <w:rFonts w:ascii="Calibri" w:hAnsi="Calibri" w:cs="Calibri"/>
          <w:spacing w:val="-2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K</w:t>
      </w:r>
      <w:r w:rsidRPr="00886945">
        <w:rPr>
          <w:rFonts w:ascii="Calibri" w:hAnsi="Calibri" w:cs="Calibri"/>
          <w:spacing w:val="72"/>
          <w:w w:val="15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E</w:t>
      </w:r>
      <w:r w:rsidRPr="00886945">
        <w:rPr>
          <w:rFonts w:ascii="Calibri" w:hAnsi="Calibri" w:cs="Calibri"/>
          <w:spacing w:val="-2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X</w:t>
      </w:r>
      <w:r w:rsidRPr="00886945">
        <w:rPr>
          <w:rFonts w:ascii="Calibri" w:hAnsi="Calibri" w:cs="Calibri"/>
          <w:spacing w:val="-2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P</w:t>
      </w:r>
      <w:r w:rsidRPr="00886945">
        <w:rPr>
          <w:rFonts w:ascii="Calibri" w:hAnsi="Calibri" w:cs="Calibri"/>
          <w:spacing w:val="-2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E</w:t>
      </w:r>
      <w:r w:rsidRPr="00886945">
        <w:rPr>
          <w:rFonts w:ascii="Calibri" w:hAnsi="Calibri" w:cs="Calibri"/>
          <w:spacing w:val="-2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R</w:t>
      </w:r>
      <w:r w:rsidRPr="00886945">
        <w:rPr>
          <w:rFonts w:ascii="Calibri" w:hAnsi="Calibri" w:cs="Calibri"/>
          <w:spacing w:val="-2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I</w:t>
      </w:r>
      <w:r w:rsidRPr="00886945">
        <w:rPr>
          <w:rFonts w:ascii="Calibri" w:hAnsi="Calibri" w:cs="Calibri"/>
          <w:spacing w:val="-19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E</w:t>
      </w:r>
      <w:r w:rsidRPr="00886945">
        <w:rPr>
          <w:rFonts w:ascii="Calibri" w:hAnsi="Calibri" w:cs="Calibri"/>
          <w:spacing w:val="-2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N</w:t>
      </w:r>
      <w:r w:rsidRPr="00886945">
        <w:rPr>
          <w:rFonts w:ascii="Calibri" w:hAnsi="Calibri" w:cs="Calibri"/>
          <w:spacing w:val="-2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C</w:t>
      </w:r>
      <w:r w:rsidRPr="00886945">
        <w:rPr>
          <w:rFonts w:ascii="Calibri" w:hAnsi="Calibri" w:cs="Calibri"/>
          <w:spacing w:val="-2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10"/>
          <w:w w:val="105"/>
          <w:sz w:val="20"/>
          <w:szCs w:val="20"/>
        </w:rPr>
        <w:t>E</w:t>
      </w:r>
    </w:p>
    <w:p w:rsidR="00E71333" w:rsidRPr="00886945" w:rsidRDefault="004F6A02">
      <w:pPr>
        <w:pStyle w:val="BodyText"/>
        <w:spacing w:before="6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A34BCD" wp14:editId="489FC27A">
                <wp:simplePos x="0" y="0"/>
                <wp:positionH relativeFrom="page">
                  <wp:posOffset>3801902</wp:posOffset>
                </wp:positionH>
                <wp:positionV relativeFrom="paragraph">
                  <wp:posOffset>89450</wp:posOffset>
                </wp:positionV>
                <wp:extent cx="65595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9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955">
                              <a:moveTo>
                                <a:pt x="0" y="0"/>
                              </a:moveTo>
                              <a:lnTo>
                                <a:pt x="655836" y="0"/>
                              </a:lnTo>
                            </a:path>
                            <a:path w="655955">
                              <a:moveTo>
                                <a:pt x="0" y="0"/>
                              </a:moveTo>
                              <a:lnTo>
                                <a:pt x="655836" y="0"/>
                              </a:lnTo>
                            </a:path>
                            <a:path w="655955">
                              <a:moveTo>
                                <a:pt x="0" y="0"/>
                              </a:moveTo>
                              <a:lnTo>
                                <a:pt x="655836" y="0"/>
                              </a:lnTo>
                            </a:path>
                            <a:path w="655955">
                              <a:moveTo>
                                <a:pt x="0" y="0"/>
                              </a:moveTo>
                              <a:lnTo>
                                <a:pt x="655836" y="0"/>
                              </a:lnTo>
                            </a:path>
                          </a:pathLst>
                        </a:custGeom>
                        <a:ln w="8062">
                          <a:solidFill>
                            <a:srgbClr val="372A2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99.362396pt;margin-top:7.043339pt;width:51.65pt;height:.1pt;mso-position-horizontal-relative:page;mso-position-vertical-relative:paragraph;z-index:-15728640;mso-wrap-distance-left:0;mso-wrap-distance-right:0" id="docshape1" coordorigin="5987,141" coordsize="1033,0" path="m5987,141l7020,141m5987,141l7020,141m5987,141l7020,141m5987,141l7020,141e" filled="false" stroked="true" strokeweight=".634867pt" strokecolor="#372a2a">
                <v:path arrowok="t"/>
                <v:stroke dashstyle="solid"/>
                <w10:wrap type="topAndBottom"/>
              </v:shape>
            </w:pict>
          </mc:Fallback>
        </mc:AlternateContent>
      </w:r>
    </w:p>
    <w:p w:rsidR="00E71333" w:rsidRPr="00886945" w:rsidRDefault="00E71333">
      <w:pPr>
        <w:pStyle w:val="BodyText"/>
        <w:spacing w:before="9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rPr>
          <w:rFonts w:ascii="Calibri" w:hAnsi="Calibri" w:cs="Calibri"/>
          <w:sz w:val="20"/>
          <w:szCs w:val="20"/>
        </w:rPr>
        <w:sectPr w:rsidR="00E71333" w:rsidRPr="00886945">
          <w:type w:val="continuous"/>
          <w:pgSz w:w="12240" w:h="15840"/>
          <w:pgMar w:top="240" w:right="640" w:bottom="280" w:left="880" w:header="720" w:footer="720" w:gutter="0"/>
          <w:cols w:space="720"/>
        </w:sectPr>
      </w:pPr>
    </w:p>
    <w:p w:rsidR="00E71333" w:rsidRPr="00886945" w:rsidRDefault="004F6A02">
      <w:pPr>
        <w:pStyle w:val="BodyText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noProof/>
          <w:sz w:val="20"/>
          <w:szCs w:val="20"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487506432" behindDoc="1" locked="0" layoutInCell="1" allowOverlap="1" wp14:anchorId="101F2BC5" wp14:editId="16DEE29C">
                <wp:simplePos x="0" y="0"/>
                <wp:positionH relativeFrom="page">
                  <wp:posOffset>266700</wp:posOffset>
                </wp:positionH>
                <wp:positionV relativeFrom="page">
                  <wp:posOffset>0</wp:posOffset>
                </wp:positionV>
                <wp:extent cx="7239000" cy="1003617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39000" cy="10036175"/>
                          <a:chOff x="0" y="0"/>
                          <a:chExt cx="7239000" cy="1003617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8999" cy="13715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3" y="3721103"/>
                            <a:ext cx="2867024" cy="6057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03" y="9817103"/>
                            <a:ext cx="7134224" cy="2190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89296" y="2298696"/>
                            <a:ext cx="38099" cy="72770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803" y="2184396"/>
                            <a:ext cx="15239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5803" y="4102103"/>
                            <a:ext cx="152399" cy="1047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03" y="6680196"/>
                            <a:ext cx="76199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03" y="7289796"/>
                            <a:ext cx="76199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03" y="7746996"/>
                            <a:ext cx="76199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203" y="8356596"/>
                            <a:ext cx="76199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5168903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5397503"/>
                            <a:ext cx="76199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9100" y="5638800"/>
                            <a:ext cx="76199" cy="761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3" y="6629400"/>
                            <a:ext cx="66674" cy="47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3" y="6921503"/>
                            <a:ext cx="66674" cy="47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3" y="7391400"/>
                            <a:ext cx="66674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703" y="8407403"/>
                            <a:ext cx="47624" cy="47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703" y="8686800"/>
                            <a:ext cx="47624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8703" y="8978903"/>
                            <a:ext cx="47624" cy="47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00" y="5816603"/>
                            <a:ext cx="152399" cy="1428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3" y="2870196"/>
                            <a:ext cx="47624" cy="47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3" y="3149603"/>
                            <a:ext cx="47624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3" y="3441696"/>
                            <a:ext cx="47624" cy="47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3" y="3733800"/>
                            <a:ext cx="47624" cy="47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8500" y="7581900"/>
                            <a:ext cx="152399" cy="857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3" y="4749803"/>
                            <a:ext cx="66674" cy="47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3" y="5422896"/>
                            <a:ext cx="66674" cy="476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2503" y="5702303"/>
                            <a:ext cx="66674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563" y="1371600"/>
                            <a:ext cx="2787034" cy="23526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21pt;margin-top:.000003pt;width:570pt;height:790.25pt;mso-position-horizontal-relative:page;mso-position-vertical-relative:page;z-index:-15810048" id="docshapegroup2" coordorigin="420,0" coordsize="11400,15805">
                <v:shape style="position:absolute;left:420;top:0;width:11400;height:2160" type="#_x0000_t75" id="docshape3" stroked="false">
                  <v:imagedata r:id="rId35" o:title=""/>
                </v:shape>
                <v:shape style="position:absolute;left:520;top:5860;width:4515;height:9540" type="#_x0000_t75" id="docshape4" stroked="false">
                  <v:imagedata r:id="rId36" o:title=""/>
                </v:shape>
                <v:shape style="position:absolute;left:520;top:15460;width:11235;height:345" type="#_x0000_t75" id="docshape5" stroked="false">
                  <v:imagedata r:id="rId37" o:title=""/>
                </v:shape>
                <v:shape style="position:absolute;left:5600;top:3620;width:60;height:11460" type="#_x0000_t75" id="docshape6" stroked="false">
                  <v:imagedata r:id="rId38" o:title=""/>
                </v:shape>
                <v:shape style="position:absolute;left:5500;top:3440;width:240;height:225" type="#_x0000_t75" id="docshape7" stroked="false">
                  <v:imagedata r:id="rId39" o:title=""/>
                </v:shape>
                <v:shape style="position:absolute;left:5500;top:6460;width:240;height:165" type="#_x0000_t75" id="docshape8" stroked="false">
                  <v:imagedata r:id="rId40" o:title=""/>
                </v:shape>
                <v:shape style="position:absolute;left:940;top:10520;width:120;height:135" type="#_x0000_t75" id="docshape9" stroked="false">
                  <v:imagedata r:id="rId41" o:title=""/>
                </v:shape>
                <v:shape style="position:absolute;left:940;top:11480;width:120;height:135" type="#_x0000_t75" id="docshape10" stroked="false">
                  <v:imagedata r:id="rId42" o:title=""/>
                </v:shape>
                <v:shape style="position:absolute;left:940;top:12200;width:120;height:135" type="#_x0000_t75" id="docshape11" stroked="false">
                  <v:imagedata r:id="rId43" o:title=""/>
                </v:shape>
                <v:shape style="position:absolute;left:940;top:13160;width:120;height:135" type="#_x0000_t75" id="docshape12" stroked="false">
                  <v:imagedata r:id="rId44" o:title=""/>
                </v:shape>
                <v:shape style="position:absolute;left:1080;top:8140;width:120;height:120" type="#_x0000_t75" id="docshape13" stroked="false">
                  <v:imagedata r:id="rId45" o:title=""/>
                </v:shape>
                <v:shape style="position:absolute;left:1080;top:8500;width:120;height:135" type="#_x0000_t75" id="docshape14" stroked="false">
                  <v:imagedata r:id="rId46" o:title=""/>
                </v:shape>
                <v:shape style="position:absolute;left:1080;top:8880;width:120;height:120" type="#_x0000_t75" id="docshape15" stroked="false">
                  <v:imagedata r:id="rId47" o:title=""/>
                </v:shape>
                <v:shape style="position:absolute;left:5920;top:10440;width:105;height:75" type="#_x0000_t75" id="docshape16" stroked="false">
                  <v:imagedata r:id="rId48" o:title=""/>
                </v:shape>
                <v:shape style="position:absolute;left:5920;top:10900;width:105;height:75" type="#_x0000_t75" id="docshape17" stroked="false">
                  <v:imagedata r:id="rId49" o:title=""/>
                </v:shape>
                <v:shape style="position:absolute;left:5920;top:11640;width:105;height:105" type="#_x0000_t75" id="docshape18" stroked="false">
                  <v:imagedata r:id="rId50" o:title=""/>
                </v:shape>
                <v:shape style="position:absolute;left:6040;top:13240;width:75;height:75" type="#_x0000_t75" id="docshape19" stroked="false">
                  <v:imagedata r:id="rId51" o:title=""/>
                </v:shape>
                <v:shape style="position:absolute;left:6040;top:13680;width:75;height:105" type="#_x0000_t75" id="docshape20" stroked="false">
                  <v:imagedata r:id="rId52" o:title=""/>
                </v:shape>
                <v:shape style="position:absolute;left:6040;top:14140;width:75;height:75" type="#_x0000_t75" id="docshape21" stroked="false">
                  <v:imagedata r:id="rId53" o:title=""/>
                </v:shape>
                <v:shape style="position:absolute;left:5520;top:9160;width:240;height:225" type="#_x0000_t75" id="docshape22" stroked="false">
                  <v:imagedata r:id="rId54" o:title=""/>
                </v:shape>
                <v:shape style="position:absolute;left:5920;top:4520;width:75;height:75" type="#_x0000_t75" id="docshape23" stroked="false">
                  <v:imagedata r:id="rId55" o:title=""/>
                </v:shape>
                <v:shape style="position:absolute;left:5920;top:4960;width:75;height:105" type="#_x0000_t75" id="docshape24" stroked="false">
                  <v:imagedata r:id="rId56" o:title=""/>
                </v:shape>
                <v:shape style="position:absolute;left:5920;top:5420;width:75;height:75" type="#_x0000_t75" id="docshape25" stroked="false">
                  <v:imagedata r:id="rId57" o:title=""/>
                </v:shape>
                <v:shape style="position:absolute;left:5920;top:5880;width:75;height:75" type="#_x0000_t75" id="docshape26" stroked="false">
                  <v:imagedata r:id="rId58" o:title=""/>
                </v:shape>
                <v:shape style="position:absolute;left:5520;top:11940;width:240;height:135" type="#_x0000_t75" id="docshape27" stroked="false">
                  <v:imagedata r:id="rId59" o:title=""/>
                </v:shape>
                <v:shape style="position:absolute;left:5920;top:7480;width:105;height:75" type="#_x0000_t75" id="docshape28" stroked="false">
                  <v:imagedata r:id="rId60" o:title=""/>
                </v:shape>
                <v:shape style="position:absolute;left:5920;top:8540;width:105;height:75" type="#_x0000_t75" id="docshape29" stroked="false">
                  <v:imagedata r:id="rId61" o:title=""/>
                </v:shape>
                <v:shape style="position:absolute;left:5920;top:8980;width:105;height:105" type="#_x0000_t75" id="docshape30" stroked="false">
                  <v:imagedata r:id="rId62" o:title=""/>
                </v:shape>
                <v:shape style="position:absolute;left:557;top:2160;width:4390;height:3705" type="#_x0000_t75" id="docshape31" stroked="false">
                  <v:imagedata r:id="rId63" o:title=""/>
                </v:shape>
                <w10:wrap type="none"/>
              </v:group>
            </w:pict>
          </mc:Fallback>
        </mc:AlternateContent>
      </w: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spacing w:before="97"/>
        <w:rPr>
          <w:rFonts w:ascii="Calibri" w:hAnsi="Calibri" w:cs="Calibri"/>
          <w:sz w:val="20"/>
          <w:szCs w:val="20"/>
        </w:rPr>
      </w:pPr>
    </w:p>
    <w:p w:rsidR="00E71333" w:rsidRPr="00886945" w:rsidRDefault="004F6A02">
      <w:pPr>
        <w:ind w:left="111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>E</w:t>
      </w:r>
      <w:r w:rsidRPr="00886945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D</w:t>
      </w:r>
      <w:r w:rsidRPr="00886945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U</w:t>
      </w:r>
      <w:r w:rsidRPr="00886945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C</w:t>
      </w:r>
      <w:r w:rsidRPr="00886945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A</w:t>
      </w:r>
      <w:r w:rsidRPr="00886945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T</w:t>
      </w:r>
      <w:r w:rsidRPr="00886945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I</w:t>
      </w:r>
      <w:r w:rsidRPr="00886945">
        <w:rPr>
          <w:rFonts w:ascii="Calibri" w:hAnsi="Calibri" w:cs="Calibri"/>
          <w:spacing w:val="-9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O</w:t>
      </w:r>
      <w:r w:rsidRPr="00886945">
        <w:rPr>
          <w:rFonts w:ascii="Calibri" w:hAnsi="Calibri" w:cs="Calibri"/>
          <w:spacing w:val="-8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10"/>
          <w:sz w:val="20"/>
          <w:szCs w:val="20"/>
        </w:rPr>
        <w:t>N</w:t>
      </w:r>
    </w:p>
    <w:p w:rsidR="00E71333" w:rsidRPr="00886945" w:rsidRDefault="00E71333">
      <w:pPr>
        <w:pStyle w:val="BodyText"/>
        <w:spacing w:before="86"/>
        <w:rPr>
          <w:rFonts w:ascii="Calibri" w:hAnsi="Calibri" w:cs="Calibri"/>
          <w:sz w:val="20"/>
          <w:szCs w:val="20"/>
        </w:rPr>
      </w:pPr>
    </w:p>
    <w:p w:rsidR="00E71333" w:rsidRPr="00886945" w:rsidRDefault="004F6A02">
      <w:pPr>
        <w:ind w:left="111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>Rutgers</w:t>
      </w:r>
      <w:r w:rsidRPr="00886945">
        <w:rPr>
          <w:rFonts w:ascii="Calibri" w:hAnsi="Calibri" w:cs="Calibri"/>
          <w:spacing w:val="-17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sz w:val="20"/>
          <w:szCs w:val="20"/>
        </w:rPr>
        <w:t>University</w:t>
      </w:r>
    </w:p>
    <w:p w:rsidR="00E71333" w:rsidRPr="00886945" w:rsidRDefault="004F6A02">
      <w:pPr>
        <w:spacing w:before="16"/>
        <w:ind w:left="111"/>
        <w:jc w:val="both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05"/>
          <w:sz w:val="20"/>
          <w:szCs w:val="20"/>
        </w:rPr>
        <w:t>Bachelor</w:t>
      </w:r>
      <w:r w:rsidRPr="00886945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of</w:t>
      </w:r>
      <w:r w:rsidRPr="00886945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Arts</w:t>
      </w:r>
      <w:r w:rsidRPr="00886945">
        <w:rPr>
          <w:rFonts w:ascii="Calibri" w:hAnsi="Calibri" w:cs="Calibri"/>
          <w:spacing w:val="-4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in</w:t>
      </w:r>
      <w:r w:rsidRPr="00886945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Business</w:t>
      </w:r>
      <w:r w:rsidRPr="00886945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05"/>
          <w:sz w:val="20"/>
          <w:szCs w:val="20"/>
        </w:rPr>
        <w:t>Admin</w:t>
      </w:r>
    </w:p>
    <w:p w:rsidR="00E71333" w:rsidRPr="00886945" w:rsidRDefault="004F6A02">
      <w:pPr>
        <w:pStyle w:val="Heading1"/>
        <w:spacing w:before="159" w:line="300" w:lineRule="auto"/>
        <w:ind w:left="343" w:right="456"/>
        <w:jc w:val="both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>Bachelor in Business Admin Member of the Design Club Cumulative GPA: 3.72</w:t>
      </w: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spacing w:before="228"/>
        <w:rPr>
          <w:rFonts w:ascii="Calibri" w:hAnsi="Calibri" w:cs="Calibri"/>
          <w:sz w:val="20"/>
          <w:szCs w:val="20"/>
        </w:rPr>
      </w:pPr>
    </w:p>
    <w:p w:rsidR="00E71333" w:rsidRPr="00886945" w:rsidRDefault="004F6A02">
      <w:pPr>
        <w:ind w:left="111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>A</w:t>
      </w:r>
      <w:r w:rsidRPr="00886945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C</w:t>
      </w:r>
      <w:r w:rsidRPr="00886945">
        <w:rPr>
          <w:rFonts w:ascii="Calibri" w:hAnsi="Calibri" w:cs="Calibri"/>
          <w:spacing w:val="-6"/>
          <w:sz w:val="20"/>
          <w:szCs w:val="20"/>
        </w:rPr>
        <w:t xml:space="preserve"> </w:t>
      </w:r>
      <w:proofErr w:type="spellStart"/>
      <w:r w:rsidRPr="00886945">
        <w:rPr>
          <w:rFonts w:ascii="Calibri" w:hAnsi="Calibri" w:cs="Calibri"/>
          <w:sz w:val="20"/>
          <w:szCs w:val="20"/>
        </w:rPr>
        <w:t>C</w:t>
      </w:r>
      <w:proofErr w:type="spellEnd"/>
      <w:r w:rsidRPr="00886945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O</w:t>
      </w:r>
      <w:r w:rsidRPr="00886945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M</w:t>
      </w:r>
      <w:r w:rsidRPr="00886945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P</w:t>
      </w:r>
      <w:r w:rsidRPr="00886945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L</w:t>
      </w:r>
      <w:r w:rsidRPr="00886945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I</w:t>
      </w:r>
      <w:r w:rsidRPr="00886945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S</w:t>
      </w:r>
      <w:r w:rsidRPr="00886945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H</w:t>
      </w:r>
      <w:r w:rsidRPr="00886945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M</w:t>
      </w:r>
      <w:r w:rsidRPr="00886945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E</w:t>
      </w:r>
      <w:r w:rsidRPr="00886945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N</w:t>
      </w:r>
      <w:r w:rsidRPr="00886945">
        <w:rPr>
          <w:rFonts w:ascii="Calibri" w:hAnsi="Calibri" w:cs="Calibri"/>
          <w:spacing w:val="-5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T</w:t>
      </w:r>
      <w:r w:rsidRPr="00886945">
        <w:rPr>
          <w:rFonts w:ascii="Calibri" w:hAnsi="Calibri" w:cs="Calibri"/>
          <w:spacing w:val="-6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10"/>
          <w:sz w:val="20"/>
          <w:szCs w:val="20"/>
        </w:rPr>
        <w:t>S</w:t>
      </w:r>
    </w:p>
    <w:p w:rsidR="00E71333" w:rsidRPr="00886945" w:rsidRDefault="00E71333">
      <w:pPr>
        <w:pStyle w:val="BodyText"/>
        <w:spacing w:before="36"/>
        <w:rPr>
          <w:rFonts w:ascii="Calibri" w:hAnsi="Calibri" w:cs="Calibri"/>
          <w:sz w:val="20"/>
          <w:szCs w:val="20"/>
        </w:rPr>
      </w:pPr>
    </w:p>
    <w:p w:rsidR="00E71333" w:rsidRPr="00886945" w:rsidRDefault="004F6A02">
      <w:pPr>
        <w:spacing w:before="1" w:line="196" w:lineRule="auto"/>
        <w:ind w:left="333" w:right="180"/>
        <w:rPr>
          <w:rFonts w:ascii="Calibri" w:hAnsi="Calibri" w:cs="Calibri"/>
          <w:sz w:val="20"/>
          <w:szCs w:val="20"/>
        </w:rPr>
      </w:pPr>
      <w:proofErr w:type="gramStart"/>
      <w:r w:rsidRPr="00886945">
        <w:rPr>
          <w:rFonts w:ascii="Calibri" w:hAnsi="Calibri" w:cs="Calibri"/>
          <w:sz w:val="20"/>
          <w:szCs w:val="20"/>
        </w:rPr>
        <w:t xml:space="preserve">Reduced DSO from 100+ days </w:t>
      </w:r>
      <w:r w:rsidRPr="00886945">
        <w:rPr>
          <w:rFonts w:ascii="Calibri" w:hAnsi="Calibri" w:cs="Calibri"/>
          <w:w w:val="105"/>
          <w:sz w:val="20"/>
          <w:szCs w:val="20"/>
        </w:rPr>
        <w:t xml:space="preserve">to 62 days within a 4 month </w:t>
      </w:r>
      <w:r w:rsidRPr="00886945">
        <w:rPr>
          <w:rFonts w:ascii="Calibri" w:hAnsi="Calibri" w:cs="Calibri"/>
          <w:spacing w:val="-2"/>
          <w:w w:val="105"/>
          <w:sz w:val="20"/>
          <w:szCs w:val="20"/>
        </w:rPr>
        <w:t>timeframe.</w:t>
      </w:r>
      <w:proofErr w:type="gramEnd"/>
    </w:p>
    <w:p w:rsidR="00E71333" w:rsidRPr="00886945" w:rsidRDefault="004F6A02">
      <w:pPr>
        <w:spacing w:before="221" w:line="196" w:lineRule="auto"/>
        <w:ind w:left="333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>2012, 2013 &amp; 2014 Top Collector Award from Discover Bank.</w:t>
      </w:r>
    </w:p>
    <w:p w:rsidR="00E71333" w:rsidRPr="00886945" w:rsidRDefault="004F6A02">
      <w:pPr>
        <w:spacing w:before="222" w:line="196" w:lineRule="auto"/>
        <w:ind w:left="333" w:right="38"/>
        <w:jc w:val="both"/>
        <w:rPr>
          <w:rFonts w:ascii="Calibri" w:hAnsi="Calibri" w:cs="Calibri"/>
          <w:sz w:val="20"/>
          <w:szCs w:val="20"/>
        </w:rPr>
      </w:pPr>
      <w:proofErr w:type="gramStart"/>
      <w:r w:rsidRPr="00886945">
        <w:rPr>
          <w:rFonts w:ascii="Calibri" w:hAnsi="Calibri" w:cs="Calibri"/>
          <w:w w:val="110"/>
          <w:sz w:val="20"/>
          <w:szCs w:val="20"/>
        </w:rPr>
        <w:t xml:space="preserve">Proven track record of improving cash position by </w:t>
      </w:r>
      <w:r w:rsidRPr="00886945">
        <w:rPr>
          <w:rFonts w:ascii="Calibri" w:hAnsi="Calibri" w:cs="Calibri"/>
          <w:sz w:val="20"/>
          <w:szCs w:val="20"/>
        </w:rPr>
        <w:t xml:space="preserve">managing credit &amp; collections at </w:t>
      </w:r>
      <w:r w:rsidRPr="00886945">
        <w:rPr>
          <w:rFonts w:ascii="Calibri" w:hAnsi="Calibri" w:cs="Calibri"/>
          <w:w w:val="110"/>
          <w:sz w:val="20"/>
          <w:szCs w:val="20"/>
        </w:rPr>
        <w:t>the highest level.</w:t>
      </w:r>
      <w:proofErr w:type="gramEnd"/>
    </w:p>
    <w:p w:rsidR="00E71333" w:rsidRPr="00886945" w:rsidRDefault="004F6A02">
      <w:pPr>
        <w:spacing w:before="220" w:line="196" w:lineRule="auto"/>
        <w:ind w:left="333" w:right="38"/>
        <w:jc w:val="both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05"/>
          <w:sz w:val="20"/>
          <w:szCs w:val="20"/>
        </w:rPr>
        <w:t>High</w:t>
      </w:r>
      <w:r w:rsidRPr="00886945">
        <w:rPr>
          <w:rFonts w:ascii="Calibri" w:hAnsi="Calibri" w:cs="Calibri"/>
          <w:spacing w:val="-2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School</w:t>
      </w:r>
      <w:r w:rsidRPr="00886945">
        <w:rPr>
          <w:rFonts w:ascii="Calibri" w:hAnsi="Calibri" w:cs="Calibri"/>
          <w:spacing w:val="-2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Perfect</w:t>
      </w:r>
      <w:r w:rsidRPr="00886945">
        <w:rPr>
          <w:rFonts w:ascii="Calibri" w:hAnsi="Calibri" w:cs="Calibri"/>
          <w:spacing w:val="-2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 xml:space="preserve">Attendance </w:t>
      </w:r>
      <w:r w:rsidRPr="00886945">
        <w:rPr>
          <w:rFonts w:ascii="Calibri" w:hAnsi="Calibri" w:cs="Calibri"/>
          <w:spacing w:val="-2"/>
          <w:w w:val="105"/>
          <w:sz w:val="20"/>
          <w:szCs w:val="20"/>
        </w:rPr>
        <w:t>Award</w:t>
      </w:r>
    </w:p>
    <w:p w:rsidR="00E71333" w:rsidRPr="00886945" w:rsidRDefault="004F6A02">
      <w:pPr>
        <w:pStyle w:val="Heading2"/>
        <w:spacing w:before="96"/>
        <w:ind w:left="172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br w:type="column"/>
      </w:r>
      <w:r w:rsidRPr="00886945">
        <w:rPr>
          <w:rFonts w:ascii="Calibri" w:hAnsi="Calibri" w:cs="Calibri"/>
          <w:spacing w:val="-8"/>
          <w:sz w:val="20"/>
          <w:szCs w:val="20"/>
        </w:rPr>
        <w:lastRenderedPageBreak/>
        <w:t>Axiom</w:t>
      </w:r>
      <w:r w:rsidRPr="00886945">
        <w:rPr>
          <w:rFonts w:ascii="Calibri" w:hAnsi="Calibri" w:cs="Calibri"/>
          <w:spacing w:val="-13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8"/>
          <w:sz w:val="20"/>
          <w:szCs w:val="20"/>
        </w:rPr>
        <w:t>Software</w:t>
      </w:r>
      <w:r w:rsidRPr="00886945">
        <w:rPr>
          <w:rFonts w:ascii="Calibri" w:hAnsi="Calibri" w:cs="Calibri"/>
          <w:spacing w:val="-12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8"/>
          <w:sz w:val="20"/>
          <w:szCs w:val="20"/>
        </w:rPr>
        <w:t>Laboratories,</w:t>
      </w:r>
      <w:r w:rsidRPr="00886945">
        <w:rPr>
          <w:rFonts w:ascii="Calibri" w:hAnsi="Calibri" w:cs="Calibri"/>
          <w:spacing w:val="-13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8"/>
          <w:sz w:val="20"/>
          <w:szCs w:val="20"/>
        </w:rPr>
        <w:t>NYC</w:t>
      </w:r>
    </w:p>
    <w:p w:rsidR="00E71333" w:rsidRPr="00886945" w:rsidRDefault="004F6A02">
      <w:pPr>
        <w:spacing w:before="37" w:line="240" w:lineRule="exact"/>
        <w:ind w:left="172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pacing w:val="-6"/>
          <w:sz w:val="20"/>
          <w:szCs w:val="20"/>
        </w:rPr>
        <w:t>Sr.</w:t>
      </w:r>
      <w:r w:rsidRPr="00886945">
        <w:rPr>
          <w:rFonts w:ascii="Calibri" w:hAnsi="Calibri" w:cs="Calibri"/>
          <w:spacing w:val="-18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Billing</w:t>
      </w:r>
      <w:r w:rsidRPr="00886945">
        <w:rPr>
          <w:rFonts w:ascii="Calibri" w:hAnsi="Calibri" w:cs="Calibri"/>
          <w:spacing w:val="-18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&amp;</w:t>
      </w:r>
      <w:r w:rsidRPr="00886945">
        <w:rPr>
          <w:rFonts w:ascii="Calibri" w:hAnsi="Calibri" w:cs="Calibri"/>
          <w:spacing w:val="-17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Collections</w:t>
      </w:r>
      <w:r w:rsidRPr="00886945">
        <w:rPr>
          <w:rFonts w:ascii="Calibri" w:hAnsi="Calibri" w:cs="Calibri"/>
          <w:spacing w:val="-18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Analyst</w:t>
      </w:r>
    </w:p>
    <w:p w:rsidR="00E71333" w:rsidRPr="00886945" w:rsidRDefault="004F6A02">
      <w:pPr>
        <w:spacing w:line="263" w:lineRule="exact"/>
        <w:ind w:left="172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>November</w:t>
      </w:r>
      <w:r w:rsidRPr="00886945">
        <w:rPr>
          <w:rFonts w:ascii="Calibri" w:hAnsi="Calibri" w:cs="Calibri"/>
          <w:spacing w:val="18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2019</w:t>
      </w:r>
      <w:r w:rsidRPr="00886945">
        <w:rPr>
          <w:rFonts w:ascii="Calibri" w:hAnsi="Calibri" w:cs="Calibri"/>
          <w:spacing w:val="19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-</w:t>
      </w:r>
      <w:r w:rsidRPr="00886945">
        <w:rPr>
          <w:rFonts w:ascii="Calibri" w:hAnsi="Calibri" w:cs="Calibri"/>
          <w:spacing w:val="19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September</w:t>
      </w:r>
      <w:r w:rsidRPr="00886945">
        <w:rPr>
          <w:rFonts w:ascii="Calibri" w:hAnsi="Calibri" w:cs="Calibri"/>
          <w:spacing w:val="18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4"/>
          <w:sz w:val="20"/>
          <w:szCs w:val="20"/>
        </w:rPr>
        <w:t>2023</w:t>
      </w:r>
    </w:p>
    <w:p w:rsidR="00E71333" w:rsidRPr="00886945" w:rsidRDefault="004F6A02">
      <w:pPr>
        <w:pStyle w:val="BodyText"/>
        <w:spacing w:before="38" w:line="187" w:lineRule="auto"/>
        <w:ind w:left="266" w:right="404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05"/>
          <w:sz w:val="20"/>
          <w:szCs w:val="20"/>
        </w:rPr>
        <w:t>Supervise collections and billing function of the company's 55 jurisdictions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within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North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America,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EMEA,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LATAM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and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APAC,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working directly with key stakeholders at global financial institutions, regional CFOs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and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business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tech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executives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responsible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for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software</w:t>
      </w:r>
      <w:r w:rsidRPr="00886945">
        <w:rPr>
          <w:rFonts w:ascii="Calibri" w:hAnsi="Calibri" w:cs="Calibri"/>
          <w:spacing w:val="-8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purchases.</w:t>
      </w:r>
    </w:p>
    <w:p w:rsidR="00E71333" w:rsidRPr="00886945" w:rsidRDefault="004F6A02">
      <w:pPr>
        <w:pStyle w:val="BodyText"/>
        <w:spacing w:before="137" w:line="187" w:lineRule="auto"/>
        <w:ind w:left="266" w:right="438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>Maintain DSO of less than 64 days by strategically applying pressure to</w:t>
      </w:r>
      <w:r w:rsidRPr="00886945">
        <w:rPr>
          <w:rFonts w:ascii="Calibri" w:hAnsi="Calibri" w:cs="Calibri"/>
          <w:spacing w:val="40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ensure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clients'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accounts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are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wit</w:t>
      </w:r>
      <w:r w:rsidRPr="00886945">
        <w:rPr>
          <w:rFonts w:ascii="Calibri" w:hAnsi="Calibri" w:cs="Calibri"/>
          <w:w w:val="110"/>
          <w:sz w:val="20"/>
          <w:szCs w:val="20"/>
        </w:rPr>
        <w:t>hin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agreed-upon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payment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terms.</w:t>
      </w:r>
    </w:p>
    <w:p w:rsidR="00E71333" w:rsidRPr="00886945" w:rsidRDefault="004F6A02">
      <w:pPr>
        <w:pStyle w:val="BodyText"/>
        <w:spacing w:before="136" w:line="187" w:lineRule="auto"/>
        <w:ind w:left="266" w:right="333"/>
        <w:jc w:val="both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05"/>
          <w:sz w:val="20"/>
          <w:szCs w:val="20"/>
        </w:rPr>
        <w:t>Strategize with Collections Director &amp; Global Controller to position the company</w:t>
      </w:r>
      <w:r w:rsidRPr="00886945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for</w:t>
      </w:r>
      <w:r w:rsidRPr="00886945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best</w:t>
      </w:r>
      <w:r w:rsidRPr="00886945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possible</w:t>
      </w:r>
      <w:r w:rsidRPr="00886945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outcome</w:t>
      </w:r>
      <w:r w:rsidRPr="00886945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while</w:t>
      </w:r>
      <w:r w:rsidRPr="00886945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mitigating</w:t>
      </w:r>
      <w:r w:rsidRPr="00886945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credit</w:t>
      </w:r>
      <w:r w:rsidRPr="00886945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risk</w:t>
      </w:r>
      <w:r w:rsidRPr="00886945">
        <w:rPr>
          <w:rFonts w:ascii="Calibri" w:hAnsi="Calibri" w:cs="Calibri"/>
          <w:spacing w:val="40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in complex</w:t>
      </w:r>
      <w:r w:rsidRPr="00886945">
        <w:rPr>
          <w:rFonts w:ascii="Calibri" w:hAnsi="Calibri" w:cs="Calibri"/>
          <w:spacing w:val="-5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situations.</w:t>
      </w:r>
    </w:p>
    <w:p w:rsidR="00E71333" w:rsidRPr="00886945" w:rsidRDefault="004F6A02">
      <w:pPr>
        <w:pStyle w:val="BodyText"/>
        <w:spacing w:before="136" w:line="187" w:lineRule="auto"/>
        <w:ind w:left="266" w:right="643"/>
        <w:jc w:val="both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05"/>
          <w:sz w:val="20"/>
          <w:szCs w:val="20"/>
        </w:rPr>
        <w:t>Direct the team to stay ahead of clients by anticipating billing issues, expediting</w:t>
      </w:r>
      <w:r w:rsidRPr="00886945">
        <w:rPr>
          <w:rFonts w:ascii="Calibri" w:hAnsi="Calibri" w:cs="Calibri"/>
          <w:spacing w:val="-11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PO</w:t>
      </w:r>
      <w:r w:rsidRPr="00886945">
        <w:rPr>
          <w:rFonts w:ascii="Calibri" w:hAnsi="Calibri" w:cs="Calibri"/>
          <w:spacing w:val="-11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approvals,</w:t>
      </w:r>
      <w:r w:rsidRPr="00886945">
        <w:rPr>
          <w:rFonts w:ascii="Calibri" w:hAnsi="Calibri" w:cs="Calibri"/>
          <w:spacing w:val="-11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understanding</w:t>
      </w:r>
      <w:r w:rsidRPr="00886945">
        <w:rPr>
          <w:rFonts w:ascii="Calibri" w:hAnsi="Calibri" w:cs="Calibri"/>
          <w:spacing w:val="-11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tax</w:t>
      </w:r>
      <w:r w:rsidRPr="00886945">
        <w:rPr>
          <w:rFonts w:ascii="Calibri" w:hAnsi="Calibri" w:cs="Calibri"/>
          <w:spacing w:val="-11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implications</w:t>
      </w:r>
      <w:r w:rsidRPr="00886945">
        <w:rPr>
          <w:rFonts w:ascii="Calibri" w:hAnsi="Calibri" w:cs="Calibri"/>
          <w:spacing w:val="-11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&amp;</w:t>
      </w:r>
      <w:r w:rsidRPr="00886945">
        <w:rPr>
          <w:rFonts w:ascii="Calibri" w:hAnsi="Calibri" w:cs="Calibri"/>
          <w:spacing w:val="-11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annual</w:t>
      </w:r>
      <w:r w:rsidRPr="00886945">
        <w:rPr>
          <w:rFonts w:ascii="Calibri" w:hAnsi="Calibri" w:cs="Calibri"/>
          <w:spacing w:val="-11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 xml:space="preserve">CPI </w:t>
      </w:r>
      <w:r w:rsidRPr="00886945">
        <w:rPr>
          <w:rFonts w:ascii="Calibri" w:hAnsi="Calibri" w:cs="Calibri"/>
          <w:spacing w:val="-2"/>
          <w:w w:val="105"/>
          <w:sz w:val="20"/>
          <w:szCs w:val="20"/>
        </w:rPr>
        <w:t>adjustments</w:t>
      </w:r>
    </w:p>
    <w:p w:rsidR="00E71333" w:rsidRPr="00886945" w:rsidRDefault="00E71333">
      <w:pPr>
        <w:pStyle w:val="BodyText"/>
        <w:spacing w:before="29"/>
        <w:rPr>
          <w:rFonts w:ascii="Calibri" w:hAnsi="Calibri" w:cs="Calibri"/>
          <w:sz w:val="20"/>
          <w:szCs w:val="20"/>
        </w:rPr>
      </w:pPr>
    </w:p>
    <w:p w:rsidR="00E71333" w:rsidRPr="00886945" w:rsidRDefault="004F6A02">
      <w:pPr>
        <w:pStyle w:val="Heading2"/>
        <w:ind w:left="131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90"/>
          <w:sz w:val="20"/>
          <w:szCs w:val="20"/>
        </w:rPr>
        <w:t>Intersection</w:t>
      </w:r>
      <w:r w:rsidRPr="00886945">
        <w:rPr>
          <w:rFonts w:ascii="Calibri" w:hAnsi="Calibri" w:cs="Calibri"/>
          <w:spacing w:val="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90"/>
          <w:sz w:val="20"/>
          <w:szCs w:val="20"/>
        </w:rPr>
        <w:t>Media</w:t>
      </w:r>
      <w:r w:rsidRPr="00886945">
        <w:rPr>
          <w:rFonts w:ascii="Calibri" w:hAnsi="Calibri" w:cs="Calibri"/>
          <w:spacing w:val="7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90"/>
          <w:sz w:val="20"/>
          <w:szCs w:val="20"/>
        </w:rPr>
        <w:t>LLC,</w:t>
      </w:r>
      <w:r w:rsidRPr="00886945">
        <w:rPr>
          <w:rFonts w:ascii="Calibri" w:hAnsi="Calibri" w:cs="Calibri"/>
          <w:spacing w:val="7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90"/>
          <w:sz w:val="20"/>
          <w:szCs w:val="20"/>
        </w:rPr>
        <w:t>Secaucus,</w:t>
      </w:r>
      <w:r w:rsidRPr="00886945">
        <w:rPr>
          <w:rFonts w:ascii="Calibri" w:hAnsi="Calibri" w:cs="Calibri"/>
          <w:spacing w:val="7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90"/>
          <w:sz w:val="20"/>
          <w:szCs w:val="20"/>
        </w:rPr>
        <w:t>New</w:t>
      </w:r>
      <w:r w:rsidRPr="00886945">
        <w:rPr>
          <w:rFonts w:ascii="Calibri" w:hAnsi="Calibri" w:cs="Calibri"/>
          <w:spacing w:val="8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90"/>
          <w:sz w:val="20"/>
          <w:szCs w:val="20"/>
        </w:rPr>
        <w:t>Jersey</w:t>
      </w:r>
    </w:p>
    <w:p w:rsidR="00E71333" w:rsidRPr="00886945" w:rsidRDefault="004F6A02">
      <w:pPr>
        <w:spacing w:before="93" w:line="232" w:lineRule="exact"/>
        <w:ind w:left="131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pacing w:val="-6"/>
          <w:sz w:val="20"/>
          <w:szCs w:val="20"/>
        </w:rPr>
        <w:t>Sr.</w:t>
      </w:r>
      <w:r w:rsidRPr="00886945">
        <w:rPr>
          <w:rFonts w:ascii="Calibri" w:hAnsi="Calibri" w:cs="Calibri"/>
          <w:spacing w:val="-16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Credit</w:t>
      </w:r>
      <w:r w:rsidRPr="00886945">
        <w:rPr>
          <w:rFonts w:ascii="Calibri" w:hAnsi="Calibri" w:cs="Calibri"/>
          <w:spacing w:val="-16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&amp;</w:t>
      </w:r>
      <w:r w:rsidRPr="00886945">
        <w:rPr>
          <w:rFonts w:ascii="Calibri" w:hAnsi="Calibri" w:cs="Calibri"/>
          <w:spacing w:val="-15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Collections</w:t>
      </w:r>
      <w:r w:rsidRPr="00886945">
        <w:rPr>
          <w:rFonts w:ascii="Calibri" w:hAnsi="Calibri" w:cs="Calibri"/>
          <w:spacing w:val="-16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Analyst</w:t>
      </w:r>
    </w:p>
    <w:p w:rsidR="00E71333" w:rsidRPr="00886945" w:rsidRDefault="004F6A02">
      <w:pPr>
        <w:spacing w:line="241" w:lineRule="exact"/>
        <w:ind w:left="131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>March</w:t>
      </w:r>
      <w:r w:rsidRPr="00886945">
        <w:rPr>
          <w:rFonts w:ascii="Calibri" w:hAnsi="Calibri" w:cs="Calibri"/>
          <w:spacing w:val="3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2018</w:t>
      </w:r>
      <w:r w:rsidRPr="00886945">
        <w:rPr>
          <w:rFonts w:ascii="Calibri" w:hAnsi="Calibri" w:cs="Calibri"/>
          <w:spacing w:val="4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-</w:t>
      </w:r>
      <w:r w:rsidRPr="00886945">
        <w:rPr>
          <w:rFonts w:ascii="Calibri" w:hAnsi="Calibri" w:cs="Calibri"/>
          <w:spacing w:val="4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October</w:t>
      </w:r>
      <w:r w:rsidRPr="00886945">
        <w:rPr>
          <w:rFonts w:ascii="Calibri" w:hAnsi="Calibri" w:cs="Calibri"/>
          <w:spacing w:val="4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4"/>
          <w:sz w:val="20"/>
          <w:szCs w:val="20"/>
        </w:rPr>
        <w:t>2019</w:t>
      </w:r>
    </w:p>
    <w:p w:rsidR="00E71333" w:rsidRPr="00886945" w:rsidRDefault="004F6A02">
      <w:pPr>
        <w:pStyle w:val="BodyText"/>
        <w:spacing w:before="17" w:line="187" w:lineRule="auto"/>
        <w:ind w:left="285" w:right="246"/>
        <w:jc w:val="both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10"/>
          <w:sz w:val="20"/>
          <w:szCs w:val="20"/>
        </w:rPr>
        <w:t>Assist Director of Collections in effectively analyzing accounts by looking at key indicators: average days to pay within the last year in relation to year- to-date sales; identify whether payment trend has improved or deteriorated within that same</w:t>
      </w:r>
      <w:r w:rsidRPr="00886945">
        <w:rPr>
          <w:rFonts w:ascii="Calibri" w:hAnsi="Calibri" w:cs="Calibri"/>
          <w:w w:val="110"/>
          <w:sz w:val="20"/>
          <w:szCs w:val="20"/>
        </w:rPr>
        <w:t xml:space="preserve"> period and engage with </w:t>
      </w:r>
      <w:r w:rsidRPr="00886945">
        <w:rPr>
          <w:rFonts w:ascii="Calibri" w:hAnsi="Calibri" w:cs="Calibri"/>
          <w:sz w:val="20"/>
          <w:szCs w:val="20"/>
        </w:rPr>
        <w:t>business owners to determine the changes in their business during that</w:t>
      </w:r>
      <w:r w:rsidRPr="00886945">
        <w:rPr>
          <w:rFonts w:ascii="Calibri" w:hAnsi="Calibri" w:cs="Calibri"/>
          <w:spacing w:val="40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period which would have impacted the trend.</w:t>
      </w:r>
    </w:p>
    <w:p w:rsidR="00E71333" w:rsidRPr="00886945" w:rsidRDefault="004F6A02">
      <w:pPr>
        <w:pStyle w:val="BodyText"/>
        <w:spacing w:before="138" w:line="187" w:lineRule="auto"/>
        <w:ind w:left="285" w:right="243"/>
        <w:jc w:val="both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10"/>
          <w:sz w:val="20"/>
          <w:szCs w:val="20"/>
        </w:rPr>
        <w:t>Analyze credit risk by performing credit reviews of new and existing customers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in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order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to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make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well-informed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decisio</w:t>
      </w:r>
      <w:r w:rsidRPr="00886945">
        <w:rPr>
          <w:rFonts w:ascii="Calibri" w:hAnsi="Calibri" w:cs="Calibri"/>
          <w:w w:val="110"/>
          <w:sz w:val="20"/>
          <w:szCs w:val="20"/>
        </w:rPr>
        <w:t>ns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on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credit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worthiness</w:t>
      </w:r>
    </w:p>
    <w:p w:rsidR="00E71333" w:rsidRPr="00886945" w:rsidRDefault="004F6A02">
      <w:pPr>
        <w:pStyle w:val="BodyText"/>
        <w:spacing w:before="136" w:line="187" w:lineRule="auto"/>
        <w:ind w:left="285" w:right="243"/>
        <w:jc w:val="both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10"/>
          <w:sz w:val="20"/>
          <w:szCs w:val="20"/>
        </w:rPr>
        <w:t xml:space="preserve">Quickly identify key metrics and interpret them to gain insight on the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customer’s</w:t>
      </w:r>
      <w:r w:rsidRPr="00886945">
        <w:rPr>
          <w:rFonts w:ascii="Calibri" w:hAnsi="Calibri" w:cs="Calibri"/>
          <w:spacing w:val="-4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cash</w:t>
      </w:r>
      <w:r w:rsidRPr="00886945">
        <w:rPr>
          <w:rFonts w:ascii="Calibri" w:hAnsi="Calibri" w:cs="Calibri"/>
          <w:spacing w:val="-4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flow</w:t>
      </w:r>
      <w:r w:rsidRPr="00886945">
        <w:rPr>
          <w:rFonts w:ascii="Calibri" w:hAnsi="Calibri" w:cs="Calibri"/>
          <w:spacing w:val="-5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and</w:t>
      </w:r>
      <w:r w:rsidRPr="00886945">
        <w:rPr>
          <w:rFonts w:ascii="Calibri" w:hAnsi="Calibri" w:cs="Calibri"/>
          <w:spacing w:val="-4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overall</w:t>
      </w:r>
      <w:r w:rsidRPr="00886945">
        <w:rPr>
          <w:rFonts w:ascii="Calibri" w:hAnsi="Calibri" w:cs="Calibri"/>
          <w:spacing w:val="-4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health</w:t>
      </w:r>
      <w:r w:rsidRPr="00886945">
        <w:rPr>
          <w:rFonts w:ascii="Calibri" w:hAnsi="Calibri" w:cs="Calibri"/>
          <w:spacing w:val="-4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of</w:t>
      </w:r>
      <w:r w:rsidRPr="00886945">
        <w:rPr>
          <w:rFonts w:ascii="Calibri" w:hAnsi="Calibri" w:cs="Calibri"/>
          <w:spacing w:val="-4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business.</w:t>
      </w: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spacing w:before="61"/>
        <w:rPr>
          <w:rFonts w:ascii="Calibri" w:hAnsi="Calibri" w:cs="Calibri"/>
          <w:sz w:val="20"/>
          <w:szCs w:val="20"/>
        </w:rPr>
      </w:pPr>
    </w:p>
    <w:p w:rsidR="00E71333" w:rsidRPr="00886945" w:rsidRDefault="004F6A02">
      <w:pPr>
        <w:pStyle w:val="Heading2"/>
        <w:rPr>
          <w:rFonts w:ascii="Calibri" w:hAnsi="Calibri" w:cs="Calibri"/>
          <w:sz w:val="20"/>
          <w:szCs w:val="20"/>
        </w:rPr>
      </w:pPr>
      <w:proofErr w:type="spellStart"/>
      <w:r w:rsidRPr="00886945">
        <w:rPr>
          <w:rFonts w:ascii="Calibri" w:hAnsi="Calibri" w:cs="Calibri"/>
          <w:spacing w:val="-6"/>
          <w:sz w:val="20"/>
          <w:szCs w:val="20"/>
        </w:rPr>
        <w:t>Abco</w:t>
      </w:r>
      <w:proofErr w:type="spellEnd"/>
      <w:r w:rsidRPr="00886945">
        <w:rPr>
          <w:rFonts w:ascii="Calibri" w:hAnsi="Calibri" w:cs="Calibri"/>
          <w:spacing w:val="-6"/>
          <w:sz w:val="20"/>
          <w:szCs w:val="20"/>
        </w:rPr>
        <w:t>,</w:t>
      </w:r>
      <w:r w:rsidRPr="00886945">
        <w:rPr>
          <w:rFonts w:ascii="Calibri" w:hAnsi="Calibri" w:cs="Calibri"/>
          <w:spacing w:val="-23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Long</w:t>
      </w:r>
      <w:r w:rsidRPr="00886945">
        <w:rPr>
          <w:rFonts w:ascii="Calibri" w:hAnsi="Calibri" w:cs="Calibri"/>
          <w:spacing w:val="-22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Island</w:t>
      </w:r>
      <w:r w:rsidRPr="00886945">
        <w:rPr>
          <w:rFonts w:ascii="Calibri" w:hAnsi="Calibri" w:cs="Calibri"/>
          <w:spacing w:val="-22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City,</w:t>
      </w:r>
      <w:r w:rsidRPr="00886945">
        <w:rPr>
          <w:rFonts w:ascii="Calibri" w:hAnsi="Calibri" w:cs="Calibri"/>
          <w:spacing w:val="-22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6"/>
          <w:sz w:val="20"/>
          <w:szCs w:val="20"/>
        </w:rPr>
        <w:t>NYC</w:t>
      </w:r>
    </w:p>
    <w:p w:rsidR="00E71333" w:rsidRPr="00886945" w:rsidRDefault="004F6A02">
      <w:pPr>
        <w:spacing w:before="97" w:line="225" w:lineRule="exact"/>
        <w:ind w:left="111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pacing w:val="-4"/>
          <w:sz w:val="20"/>
          <w:szCs w:val="20"/>
        </w:rPr>
        <w:t>Credit</w:t>
      </w:r>
      <w:r w:rsidRPr="00886945">
        <w:rPr>
          <w:rFonts w:ascii="Calibri" w:hAnsi="Calibri" w:cs="Calibri"/>
          <w:spacing w:val="-11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sz w:val="20"/>
          <w:szCs w:val="20"/>
        </w:rPr>
        <w:t>Manager</w:t>
      </w:r>
    </w:p>
    <w:p w:rsidR="00E71333" w:rsidRPr="00886945" w:rsidRDefault="004F6A02">
      <w:pPr>
        <w:spacing w:line="248" w:lineRule="exact"/>
        <w:ind w:left="111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>November</w:t>
      </w:r>
      <w:r w:rsidRPr="00886945">
        <w:rPr>
          <w:rFonts w:ascii="Calibri" w:hAnsi="Calibri" w:cs="Calibri"/>
          <w:spacing w:val="8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2016</w:t>
      </w:r>
      <w:r w:rsidRPr="00886945">
        <w:rPr>
          <w:rFonts w:ascii="Calibri" w:hAnsi="Calibri" w:cs="Calibri"/>
          <w:spacing w:val="8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-</w:t>
      </w:r>
      <w:r w:rsidRPr="00886945">
        <w:rPr>
          <w:rFonts w:ascii="Calibri" w:hAnsi="Calibri" w:cs="Calibri"/>
          <w:spacing w:val="9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March</w:t>
      </w:r>
      <w:r w:rsidRPr="00886945">
        <w:rPr>
          <w:rFonts w:ascii="Calibri" w:hAnsi="Calibri" w:cs="Calibri"/>
          <w:spacing w:val="8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4"/>
          <w:sz w:val="20"/>
          <w:szCs w:val="20"/>
        </w:rPr>
        <w:t>2018</w:t>
      </w:r>
    </w:p>
    <w:p w:rsidR="00E71333" w:rsidRPr="00886945" w:rsidRDefault="004F6A02">
      <w:pPr>
        <w:pStyle w:val="BodyText"/>
        <w:spacing w:before="60" w:line="187" w:lineRule="auto"/>
        <w:ind w:left="285" w:right="720"/>
        <w:jc w:val="both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 xml:space="preserve">Maintain a credit portfolio of over 500 assigned customer accounts, </w:t>
      </w:r>
      <w:r w:rsidRPr="00886945">
        <w:rPr>
          <w:rFonts w:ascii="Calibri" w:hAnsi="Calibri" w:cs="Calibri"/>
          <w:w w:val="110"/>
          <w:sz w:val="20"/>
          <w:szCs w:val="20"/>
        </w:rPr>
        <w:t>ensuring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that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past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due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and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collection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metrics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are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achieved.</w:t>
      </w:r>
    </w:p>
    <w:p w:rsidR="00E71333" w:rsidRPr="00886945" w:rsidRDefault="004F6A02">
      <w:pPr>
        <w:pStyle w:val="BodyText"/>
        <w:spacing w:before="136" w:line="187" w:lineRule="auto"/>
        <w:ind w:left="285" w:right="438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pacing w:val="-2"/>
          <w:w w:val="110"/>
          <w:sz w:val="20"/>
          <w:szCs w:val="20"/>
        </w:rPr>
        <w:t>Perform</w:t>
      </w:r>
      <w:r w:rsidRPr="00886945">
        <w:rPr>
          <w:rFonts w:ascii="Calibri" w:hAnsi="Calibri" w:cs="Calibri"/>
          <w:spacing w:val="-4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credit</w:t>
      </w:r>
      <w:r w:rsidRPr="00886945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reviews</w:t>
      </w:r>
      <w:r w:rsidRPr="00886945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of</w:t>
      </w:r>
      <w:r w:rsidRPr="00886945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new</w:t>
      </w:r>
      <w:r w:rsidRPr="00886945">
        <w:rPr>
          <w:rFonts w:ascii="Calibri" w:hAnsi="Calibri" w:cs="Calibri"/>
          <w:spacing w:val="-4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and</w:t>
      </w:r>
      <w:r w:rsidRPr="00886945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existing</w:t>
      </w:r>
      <w:r w:rsidRPr="00886945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>customers,</w:t>
      </w:r>
      <w:r w:rsidRPr="00886945">
        <w:rPr>
          <w:rFonts w:ascii="Calibri" w:hAnsi="Calibri" w:cs="Calibri"/>
          <w:spacing w:val="-3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110"/>
          <w:sz w:val="20"/>
          <w:szCs w:val="20"/>
        </w:rPr>
        <w:t xml:space="preserve">considering </w:t>
      </w:r>
      <w:r w:rsidRPr="00886945">
        <w:rPr>
          <w:rFonts w:ascii="Calibri" w:hAnsi="Calibri" w:cs="Calibri"/>
          <w:sz w:val="20"/>
          <w:szCs w:val="20"/>
        </w:rPr>
        <w:t>information such as financial information of the customers, trade and bank</w:t>
      </w:r>
      <w:r w:rsidRPr="00886945">
        <w:rPr>
          <w:rFonts w:ascii="Calibri" w:hAnsi="Calibri" w:cs="Calibri"/>
          <w:spacing w:val="40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references,</w:t>
      </w:r>
      <w:r w:rsidRPr="00886945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publications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and</w:t>
      </w:r>
      <w:r w:rsidRPr="00886945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information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provided</w:t>
      </w:r>
      <w:r w:rsidRPr="00886945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by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sales,</w:t>
      </w:r>
      <w:r w:rsidRPr="00886945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in</w:t>
      </w:r>
      <w:r w:rsidRPr="00886945">
        <w:rPr>
          <w:rFonts w:ascii="Calibri" w:hAnsi="Calibri" w:cs="Calibri"/>
          <w:spacing w:val="-11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order</w:t>
      </w:r>
      <w:r w:rsidRPr="00886945">
        <w:rPr>
          <w:rFonts w:ascii="Calibri" w:hAnsi="Calibri" w:cs="Calibri"/>
          <w:spacing w:val="-12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to determine their credit worthiness.</w:t>
      </w:r>
    </w:p>
    <w:p w:rsidR="00E71333" w:rsidRPr="00886945" w:rsidRDefault="004F6A02">
      <w:pPr>
        <w:pStyle w:val="BodyText"/>
        <w:spacing w:before="137" w:line="187" w:lineRule="auto"/>
        <w:ind w:left="285" w:right="275"/>
        <w:jc w:val="both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05"/>
          <w:sz w:val="20"/>
          <w:szCs w:val="20"/>
        </w:rPr>
        <w:t xml:space="preserve">Develop an understanding of customers’ businesses in order to effectively </w:t>
      </w:r>
      <w:r w:rsidRPr="00886945">
        <w:rPr>
          <w:rFonts w:ascii="Calibri" w:hAnsi="Calibri" w:cs="Calibri"/>
          <w:w w:val="105"/>
          <w:sz w:val="20"/>
          <w:szCs w:val="20"/>
        </w:rPr>
        <w:t>assess credit risk &amp; determine root cause of past dues</w:t>
      </w:r>
    </w:p>
    <w:p w:rsidR="00E71333" w:rsidRPr="00886945" w:rsidRDefault="00E71333">
      <w:pPr>
        <w:pStyle w:val="BodyText"/>
        <w:rPr>
          <w:rFonts w:ascii="Calibri" w:hAnsi="Calibri" w:cs="Calibri"/>
          <w:sz w:val="20"/>
          <w:szCs w:val="20"/>
        </w:rPr>
      </w:pPr>
    </w:p>
    <w:p w:rsidR="00E71333" w:rsidRPr="00886945" w:rsidRDefault="00E71333">
      <w:pPr>
        <w:pStyle w:val="BodyText"/>
        <w:spacing w:before="128"/>
        <w:rPr>
          <w:rFonts w:ascii="Calibri" w:hAnsi="Calibri" w:cs="Calibri"/>
          <w:sz w:val="20"/>
          <w:szCs w:val="20"/>
        </w:rPr>
      </w:pPr>
    </w:p>
    <w:p w:rsidR="00E71333" w:rsidRPr="00886945" w:rsidRDefault="004F6A02">
      <w:pPr>
        <w:pStyle w:val="Heading2"/>
        <w:spacing w:before="1"/>
        <w:ind w:left="137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90"/>
          <w:sz w:val="20"/>
          <w:szCs w:val="20"/>
        </w:rPr>
        <w:lastRenderedPageBreak/>
        <w:t>Intersection</w:t>
      </w:r>
      <w:r w:rsidRPr="00886945">
        <w:rPr>
          <w:rFonts w:ascii="Calibri" w:hAnsi="Calibri" w:cs="Calibri"/>
          <w:spacing w:val="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90"/>
          <w:sz w:val="20"/>
          <w:szCs w:val="20"/>
        </w:rPr>
        <w:t>Media</w:t>
      </w:r>
      <w:r w:rsidRPr="00886945">
        <w:rPr>
          <w:rFonts w:ascii="Calibri" w:hAnsi="Calibri" w:cs="Calibri"/>
          <w:spacing w:val="7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90"/>
          <w:sz w:val="20"/>
          <w:szCs w:val="20"/>
        </w:rPr>
        <w:t>LLC,</w:t>
      </w:r>
      <w:r w:rsidRPr="00886945">
        <w:rPr>
          <w:rFonts w:ascii="Calibri" w:hAnsi="Calibri" w:cs="Calibri"/>
          <w:spacing w:val="7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90"/>
          <w:sz w:val="20"/>
          <w:szCs w:val="20"/>
        </w:rPr>
        <w:t>Secaucus,</w:t>
      </w:r>
      <w:r w:rsidRPr="00886945">
        <w:rPr>
          <w:rFonts w:ascii="Calibri" w:hAnsi="Calibri" w:cs="Calibri"/>
          <w:spacing w:val="7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90"/>
          <w:sz w:val="20"/>
          <w:szCs w:val="20"/>
        </w:rPr>
        <w:t>New</w:t>
      </w:r>
      <w:r w:rsidRPr="00886945">
        <w:rPr>
          <w:rFonts w:ascii="Calibri" w:hAnsi="Calibri" w:cs="Calibri"/>
          <w:spacing w:val="8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90"/>
          <w:sz w:val="20"/>
          <w:szCs w:val="20"/>
        </w:rPr>
        <w:t>Jersey</w:t>
      </w:r>
    </w:p>
    <w:p w:rsidR="00E71333" w:rsidRPr="00886945" w:rsidRDefault="004F6A02">
      <w:pPr>
        <w:spacing w:before="45" w:line="233" w:lineRule="exact"/>
        <w:ind w:left="137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90"/>
          <w:sz w:val="20"/>
          <w:szCs w:val="20"/>
        </w:rPr>
        <w:t>Credit</w:t>
      </w:r>
      <w:r w:rsidRPr="00886945">
        <w:rPr>
          <w:rFonts w:ascii="Calibri" w:hAnsi="Calibri" w:cs="Calibri"/>
          <w:spacing w:val="4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90"/>
          <w:sz w:val="20"/>
          <w:szCs w:val="20"/>
        </w:rPr>
        <w:t>and</w:t>
      </w:r>
      <w:r w:rsidRPr="00886945">
        <w:rPr>
          <w:rFonts w:ascii="Calibri" w:hAnsi="Calibri" w:cs="Calibri"/>
          <w:spacing w:val="3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90"/>
          <w:sz w:val="20"/>
          <w:szCs w:val="20"/>
        </w:rPr>
        <w:t>Collections</w:t>
      </w:r>
      <w:r w:rsidRPr="00886945">
        <w:rPr>
          <w:rFonts w:ascii="Calibri" w:hAnsi="Calibri" w:cs="Calibri"/>
          <w:spacing w:val="4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2"/>
          <w:w w:val="90"/>
          <w:sz w:val="20"/>
          <w:szCs w:val="20"/>
        </w:rPr>
        <w:t>Analyst</w:t>
      </w:r>
    </w:p>
    <w:p w:rsidR="00E71333" w:rsidRPr="00886945" w:rsidRDefault="004F6A02">
      <w:pPr>
        <w:spacing w:line="270" w:lineRule="exact"/>
        <w:ind w:left="137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>May</w:t>
      </w:r>
      <w:r w:rsidRPr="00886945">
        <w:rPr>
          <w:rFonts w:ascii="Calibri" w:hAnsi="Calibri" w:cs="Calibri"/>
          <w:spacing w:val="5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2015</w:t>
      </w:r>
      <w:r w:rsidRPr="00886945">
        <w:rPr>
          <w:rFonts w:ascii="Calibri" w:hAnsi="Calibri" w:cs="Calibri"/>
          <w:spacing w:val="5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-</w:t>
      </w:r>
      <w:r w:rsidRPr="00886945">
        <w:rPr>
          <w:rFonts w:ascii="Calibri" w:hAnsi="Calibri" w:cs="Calibri"/>
          <w:spacing w:val="5"/>
          <w:sz w:val="20"/>
          <w:szCs w:val="20"/>
        </w:rPr>
        <w:t xml:space="preserve"> </w:t>
      </w:r>
      <w:r w:rsidRPr="00886945">
        <w:rPr>
          <w:rFonts w:ascii="Calibri" w:hAnsi="Calibri" w:cs="Calibri"/>
          <w:sz w:val="20"/>
          <w:szCs w:val="20"/>
        </w:rPr>
        <w:t>November</w:t>
      </w:r>
      <w:r w:rsidRPr="00886945">
        <w:rPr>
          <w:rFonts w:ascii="Calibri" w:hAnsi="Calibri" w:cs="Calibri"/>
          <w:spacing w:val="5"/>
          <w:sz w:val="20"/>
          <w:szCs w:val="20"/>
        </w:rPr>
        <w:t xml:space="preserve"> </w:t>
      </w:r>
      <w:r w:rsidRPr="00886945">
        <w:rPr>
          <w:rFonts w:ascii="Calibri" w:hAnsi="Calibri" w:cs="Calibri"/>
          <w:spacing w:val="-4"/>
          <w:sz w:val="20"/>
          <w:szCs w:val="20"/>
        </w:rPr>
        <w:t>2016</w:t>
      </w:r>
    </w:p>
    <w:p w:rsidR="00E71333" w:rsidRPr="00886945" w:rsidRDefault="004F6A02">
      <w:pPr>
        <w:pStyle w:val="BodyText"/>
        <w:spacing w:before="115" w:line="187" w:lineRule="auto"/>
        <w:ind w:left="393" w:right="404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05"/>
          <w:sz w:val="20"/>
          <w:szCs w:val="20"/>
        </w:rPr>
        <w:t>Conduct effective and professional collection calls and email on high volume</w:t>
      </w:r>
      <w:r w:rsidRPr="00886945">
        <w:rPr>
          <w:rFonts w:ascii="Calibri" w:hAnsi="Calibri" w:cs="Calibri"/>
          <w:spacing w:val="-3"/>
          <w:w w:val="105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05"/>
          <w:sz w:val="20"/>
          <w:szCs w:val="20"/>
        </w:rPr>
        <w:t>accounts.</w:t>
      </w:r>
    </w:p>
    <w:p w:rsidR="00E71333" w:rsidRPr="00886945" w:rsidRDefault="004F6A02">
      <w:pPr>
        <w:pStyle w:val="BodyText"/>
        <w:spacing w:before="136" w:line="187" w:lineRule="auto"/>
        <w:ind w:left="393" w:right="438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sz w:val="20"/>
          <w:szCs w:val="20"/>
        </w:rPr>
        <w:t>Complete credit investigation on existing/new accounts per assigned</w:t>
      </w:r>
      <w:r w:rsidRPr="00886945">
        <w:rPr>
          <w:rFonts w:ascii="Calibri" w:hAnsi="Calibri" w:cs="Calibri"/>
          <w:spacing w:val="80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value</w:t>
      </w:r>
      <w:r w:rsidRPr="00886945">
        <w:rPr>
          <w:rFonts w:ascii="Calibri" w:hAnsi="Calibri" w:cs="Calibri"/>
          <w:spacing w:val="-7"/>
          <w:w w:val="110"/>
          <w:sz w:val="20"/>
          <w:szCs w:val="20"/>
        </w:rPr>
        <w:t xml:space="preserve"> </w:t>
      </w:r>
      <w:r w:rsidRPr="00886945">
        <w:rPr>
          <w:rFonts w:ascii="Calibri" w:hAnsi="Calibri" w:cs="Calibri"/>
          <w:w w:val="110"/>
          <w:sz w:val="20"/>
          <w:szCs w:val="20"/>
        </w:rPr>
        <w:t>threshold.</w:t>
      </w:r>
    </w:p>
    <w:p w:rsidR="00E71333" w:rsidRPr="00886945" w:rsidRDefault="004F6A02">
      <w:pPr>
        <w:pStyle w:val="BodyText"/>
        <w:spacing w:before="136" w:line="187" w:lineRule="auto"/>
        <w:ind w:left="393"/>
        <w:rPr>
          <w:rFonts w:ascii="Calibri" w:hAnsi="Calibri" w:cs="Calibri"/>
          <w:sz w:val="20"/>
          <w:szCs w:val="20"/>
        </w:rPr>
      </w:pPr>
      <w:r w:rsidRPr="00886945">
        <w:rPr>
          <w:rFonts w:ascii="Calibri" w:hAnsi="Calibri" w:cs="Calibri"/>
          <w:w w:val="105"/>
          <w:sz w:val="20"/>
          <w:szCs w:val="20"/>
        </w:rPr>
        <w:t>Develop constructive working relationships with Account Executives regarding discrepancies, billing adjustments, etc.</w:t>
      </w:r>
    </w:p>
    <w:sectPr w:rsidR="00E71333" w:rsidRPr="00886945">
      <w:type w:val="continuous"/>
      <w:pgSz w:w="12240" w:h="15840"/>
      <w:pgMar w:top="240" w:right="640" w:bottom="280" w:left="880" w:header="720" w:footer="720" w:gutter="0"/>
      <w:cols w:num="2" w:space="720" w:equalWidth="0">
        <w:col w:w="3979" w:space="991"/>
        <w:col w:w="575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E71333"/>
    <w:rsid w:val="004F6A02"/>
    <w:rsid w:val="00886945"/>
    <w:rsid w:val="00E71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right="109"/>
      <w:jc w:val="right"/>
      <w:outlineLvl w:val="0"/>
    </w:pPr>
    <w:rPr>
      <w:sz w:val="25"/>
      <w:szCs w:val="25"/>
    </w:rPr>
  </w:style>
  <w:style w:type="paragraph" w:styleId="Heading2">
    <w:name w:val="heading 2"/>
    <w:basedOn w:val="Normal"/>
    <w:uiPriority w:val="1"/>
    <w:qFormat/>
    <w:pPr>
      <w:ind w:left="111"/>
      <w:outlineLvl w:val="1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"/>
    <w:qFormat/>
    <w:pPr>
      <w:spacing w:before="186"/>
      <w:ind w:left="779"/>
    </w:pPr>
    <w:rPr>
      <w:rFonts w:ascii="Arial" w:eastAsia="Arial" w:hAnsi="Arial" w:cs="Arial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right="109"/>
      <w:jc w:val="right"/>
      <w:outlineLvl w:val="0"/>
    </w:pPr>
    <w:rPr>
      <w:sz w:val="25"/>
      <w:szCs w:val="25"/>
    </w:rPr>
  </w:style>
  <w:style w:type="paragraph" w:styleId="Heading2">
    <w:name w:val="heading 2"/>
    <w:basedOn w:val="Normal"/>
    <w:uiPriority w:val="1"/>
    <w:qFormat/>
    <w:pPr>
      <w:ind w:left="111"/>
      <w:outlineLvl w:val="1"/>
    </w:pPr>
    <w:rPr>
      <w:rFonts w:ascii="Arial Black" w:eastAsia="Arial Black" w:hAnsi="Arial Black" w:cs="Arial Blac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Title">
    <w:name w:val="Title"/>
    <w:basedOn w:val="Normal"/>
    <w:uiPriority w:val="1"/>
    <w:qFormat/>
    <w:pPr>
      <w:spacing w:before="186"/>
      <w:ind w:left="779"/>
    </w:pPr>
    <w:rPr>
      <w:rFonts w:ascii="Arial" w:eastAsia="Arial" w:hAnsi="Arial" w:cs="Arial"/>
      <w:b/>
      <w:bCs/>
      <w:sz w:val="51"/>
      <w:szCs w:val="5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50.pn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80.png"/><Relationship Id="rId47" Type="http://schemas.openxmlformats.org/officeDocument/2006/relationships/image" Target="media/image130.png"/><Relationship Id="rId50" Type="http://schemas.openxmlformats.org/officeDocument/2006/relationships/image" Target="media/image160.png"/><Relationship Id="rId55" Type="http://schemas.openxmlformats.org/officeDocument/2006/relationships/image" Target="media/image210.png"/><Relationship Id="rId63" Type="http://schemas.openxmlformats.org/officeDocument/2006/relationships/image" Target="media/image290.jpeg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70.png"/><Relationship Id="rId54" Type="http://schemas.openxmlformats.org/officeDocument/2006/relationships/image" Target="media/image200.png"/><Relationship Id="rId62" Type="http://schemas.openxmlformats.org/officeDocument/2006/relationships/image" Target="media/image28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0.png"/><Relationship Id="rId40" Type="http://schemas.openxmlformats.org/officeDocument/2006/relationships/image" Target="media/image60.png"/><Relationship Id="rId45" Type="http://schemas.openxmlformats.org/officeDocument/2006/relationships/image" Target="media/image111.png"/><Relationship Id="rId53" Type="http://schemas.openxmlformats.org/officeDocument/2006/relationships/image" Target="media/image190.png"/><Relationship Id="rId58" Type="http://schemas.openxmlformats.org/officeDocument/2006/relationships/image" Target="media/image240.png"/><Relationship Id="rId5" Type="http://schemas.openxmlformats.org/officeDocument/2006/relationships/hyperlink" Target="mailto:Johnlinnj@gmail.com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49" Type="http://schemas.openxmlformats.org/officeDocument/2006/relationships/image" Target="media/image150.png"/><Relationship Id="rId57" Type="http://schemas.openxmlformats.org/officeDocument/2006/relationships/image" Target="media/image230.png"/><Relationship Id="rId61" Type="http://schemas.openxmlformats.org/officeDocument/2006/relationships/image" Target="media/image27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100.png"/><Relationship Id="rId52" Type="http://schemas.openxmlformats.org/officeDocument/2006/relationships/image" Target="media/image180.png"/><Relationship Id="rId60" Type="http://schemas.openxmlformats.org/officeDocument/2006/relationships/image" Target="media/image260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110.png"/><Relationship Id="rId43" Type="http://schemas.openxmlformats.org/officeDocument/2006/relationships/image" Target="media/image90.png"/><Relationship Id="rId48" Type="http://schemas.openxmlformats.org/officeDocument/2006/relationships/image" Target="media/image140.png"/><Relationship Id="rId56" Type="http://schemas.openxmlformats.org/officeDocument/2006/relationships/image" Target="media/image220.png"/><Relationship Id="rId64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170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40.png"/><Relationship Id="rId46" Type="http://schemas.openxmlformats.org/officeDocument/2006/relationships/image" Target="media/image120.png"/><Relationship Id="rId59" Type="http://schemas.openxmlformats.org/officeDocument/2006/relationships/image" Target="media/image2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John Lin Resume </dc:title>
  <dc:creator>John Lin</dc:creator>
  <cp:keywords>DAFyF6xTJPU,BAFRrPb-dfs</cp:keywords>
  <cp:lastModifiedBy>ADMIN</cp:lastModifiedBy>
  <cp:revision>3</cp:revision>
  <dcterms:created xsi:type="dcterms:W3CDTF">2024-03-21T20:24:00Z</dcterms:created>
  <dcterms:modified xsi:type="dcterms:W3CDTF">2024-03-21T20:21:00Z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2023-11-13T00:00:00Z</vt:filetime>
  </property>
  <property fmtid="{D5CDD505-2E9C-101B-9397-08002B2CF9AE}" pid="3" name="Creator">
    <vt:lpwstr>Canva</vt:lpwstr>
  </property>
  <property fmtid="{D5CDD505-2E9C-101B-9397-08002B2CF9AE}" pid="4" name="LastSaved">
    <vt:filetime>2024-03-21T00:00:00Z</vt:filetime>
  </property>
  <property fmtid="{D5CDD505-2E9C-101B-9397-08002B2CF9AE}" pid="5" name="Producer">
    <vt:lpwstr>Canva</vt:lpwstr>
  </property>
</Properties>
</file>