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39CB8C" w14:textId="110EEC10" w:rsidR="00151049" w:rsidRPr="002466B9" w:rsidRDefault="00151049">
      <w:pPr>
        <w:pStyle w:val="RoseResumeHeader"/>
        <w:rPr>
          <w:rFonts w:asciiTheme="minorHAnsi" w:hAnsiTheme="minorHAnsi" w:cstheme="minorHAnsi"/>
          <w:sz w:val="20"/>
          <w:szCs w:val="20"/>
        </w:rPr>
      </w:pPr>
      <w:r w:rsidRPr="002466B9">
        <w:rPr>
          <w:rFonts w:asciiTheme="minorHAnsi" w:hAnsiTheme="minorHAnsi" w:cstheme="minorHAnsi"/>
          <w:sz w:val="20"/>
          <w:szCs w:val="20"/>
        </w:rPr>
        <w:t>PROFESSIONAL SUMMARY</w:t>
      </w:r>
    </w:p>
    <w:p w14:paraId="434273A1" w14:textId="77777777" w:rsidR="00D02B08" w:rsidRPr="002466B9" w:rsidRDefault="00D02B08" w:rsidP="00D02B08">
      <w:pPr>
        <w:jc w:val="both"/>
        <w:rPr>
          <w:rFonts w:asciiTheme="minorHAnsi" w:hAnsiTheme="minorHAnsi" w:cstheme="minorHAnsi"/>
          <w:color w:val="000000"/>
          <w:szCs w:val="20"/>
        </w:rPr>
      </w:pPr>
    </w:p>
    <w:p w14:paraId="675AC30C" w14:textId="053B909C" w:rsidR="008A1F3C" w:rsidRPr="002466B9" w:rsidRDefault="008A1F3C" w:rsidP="0069356E">
      <w:pPr>
        <w:numPr>
          <w:ilvl w:val="0"/>
          <w:numId w:val="1"/>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Global Information Technology Application Development / Infrastructure Project/Program Manager</w:t>
      </w:r>
      <w:r w:rsidR="00A56401" w:rsidRPr="002466B9">
        <w:rPr>
          <w:rFonts w:asciiTheme="minorHAnsi" w:eastAsia="Adobe Myungjo Std M" w:hAnsiTheme="minorHAnsi" w:cstheme="minorHAnsi"/>
          <w:color w:val="000000"/>
          <w:szCs w:val="20"/>
        </w:rPr>
        <w:t xml:space="preserve"> / Business Systems Analyst</w:t>
      </w:r>
      <w:r w:rsidRPr="002466B9">
        <w:rPr>
          <w:rFonts w:asciiTheme="minorHAnsi" w:eastAsia="Adobe Myungjo Std M" w:hAnsiTheme="minorHAnsi" w:cstheme="minorHAnsi"/>
          <w:color w:val="000000"/>
          <w:szCs w:val="20"/>
        </w:rPr>
        <w:t xml:space="preserve"> with a reputation for building and managing high-performance, cohesive teams that </w:t>
      </w:r>
      <w:r w:rsidR="005A5ECF" w:rsidRPr="002466B9">
        <w:rPr>
          <w:rFonts w:asciiTheme="minorHAnsi" w:eastAsia="Adobe Myungjo Std M" w:hAnsiTheme="minorHAnsi" w:cstheme="minorHAnsi"/>
          <w:color w:val="000000"/>
          <w:szCs w:val="20"/>
        </w:rPr>
        <w:t>deliver</w:t>
      </w:r>
      <w:r w:rsidRPr="002466B9">
        <w:rPr>
          <w:rFonts w:asciiTheme="minorHAnsi" w:eastAsia="Adobe Myungjo Std M" w:hAnsiTheme="minorHAnsi" w:cstheme="minorHAnsi"/>
          <w:color w:val="000000"/>
          <w:szCs w:val="20"/>
        </w:rPr>
        <w:t xml:space="preserve"> multi-million-dollar projects on time and on budget. </w:t>
      </w:r>
    </w:p>
    <w:p w14:paraId="1FF9A237" w14:textId="77777777" w:rsidR="006F38B0" w:rsidRPr="002466B9" w:rsidRDefault="006F38B0" w:rsidP="006F38B0">
      <w:pPr>
        <w:ind w:left="360"/>
        <w:jc w:val="both"/>
        <w:rPr>
          <w:rFonts w:asciiTheme="minorHAnsi" w:eastAsia="Adobe Myungjo Std M" w:hAnsiTheme="minorHAnsi" w:cstheme="minorHAnsi"/>
          <w:color w:val="000000"/>
          <w:szCs w:val="20"/>
        </w:rPr>
      </w:pPr>
    </w:p>
    <w:p w14:paraId="46D0DF50" w14:textId="77777777" w:rsidR="008A1F3C" w:rsidRPr="002466B9" w:rsidRDefault="008A1F3C" w:rsidP="0069356E">
      <w:pPr>
        <w:numPr>
          <w:ilvl w:val="0"/>
          <w:numId w:val="1"/>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 xml:space="preserve">High profile career spearheading the analysis, </w:t>
      </w:r>
      <w:r w:rsidR="005A5ECF" w:rsidRPr="002466B9">
        <w:rPr>
          <w:rFonts w:asciiTheme="minorHAnsi" w:eastAsia="Adobe Myungjo Std M" w:hAnsiTheme="minorHAnsi" w:cstheme="minorHAnsi"/>
          <w:color w:val="000000"/>
          <w:szCs w:val="20"/>
        </w:rPr>
        <w:t>development,</w:t>
      </w:r>
      <w:r w:rsidRPr="002466B9">
        <w:rPr>
          <w:rFonts w:asciiTheme="minorHAnsi" w:eastAsia="Adobe Myungjo Std M" w:hAnsiTheme="minorHAnsi" w:cstheme="minorHAnsi"/>
          <w:color w:val="000000"/>
          <w:szCs w:val="20"/>
        </w:rPr>
        <w:t xml:space="preserve"> and implementation of emerging technologies across key industries including healthcare, telecommunications, high-tech, travel, hospitality, banking, financial services, call center, </w:t>
      </w:r>
      <w:r w:rsidR="00537FC1" w:rsidRPr="002466B9">
        <w:rPr>
          <w:rFonts w:asciiTheme="minorHAnsi" w:eastAsia="Adobe Myungjo Std M" w:hAnsiTheme="minorHAnsi" w:cstheme="minorHAnsi"/>
          <w:color w:val="000000"/>
          <w:szCs w:val="20"/>
        </w:rPr>
        <w:t xml:space="preserve">insurance sales (215 </w:t>
      </w:r>
      <w:proofErr w:type="gramStart"/>
      <w:r w:rsidR="00537FC1" w:rsidRPr="002466B9">
        <w:rPr>
          <w:rFonts w:asciiTheme="minorHAnsi" w:eastAsia="Adobe Myungjo Std M" w:hAnsiTheme="minorHAnsi" w:cstheme="minorHAnsi"/>
          <w:color w:val="000000"/>
          <w:szCs w:val="20"/>
        </w:rPr>
        <w:t>license</w:t>
      </w:r>
      <w:proofErr w:type="gramEnd"/>
      <w:r w:rsidR="00537FC1" w:rsidRPr="002466B9">
        <w:rPr>
          <w:rFonts w:asciiTheme="minorHAnsi" w:eastAsia="Adobe Myungjo Std M" w:hAnsiTheme="minorHAnsi" w:cstheme="minorHAnsi"/>
          <w:color w:val="000000"/>
          <w:szCs w:val="20"/>
        </w:rPr>
        <w:t xml:space="preserve">) </w:t>
      </w:r>
      <w:r w:rsidRPr="002466B9">
        <w:rPr>
          <w:rFonts w:asciiTheme="minorHAnsi" w:eastAsia="Adobe Myungjo Std M" w:hAnsiTheme="minorHAnsi" w:cstheme="minorHAnsi"/>
          <w:color w:val="000000"/>
          <w:szCs w:val="20"/>
        </w:rPr>
        <w:t xml:space="preserve">and manufacturing. </w:t>
      </w:r>
    </w:p>
    <w:p w14:paraId="5613D6E7" w14:textId="77777777" w:rsidR="006F38B0" w:rsidRPr="002466B9" w:rsidRDefault="006F38B0" w:rsidP="006F38B0">
      <w:pPr>
        <w:pStyle w:val="ListParagraph"/>
        <w:rPr>
          <w:rFonts w:asciiTheme="minorHAnsi" w:eastAsia="Adobe Myungjo Std M" w:hAnsiTheme="minorHAnsi" w:cstheme="minorHAnsi"/>
          <w:color w:val="000000"/>
          <w:szCs w:val="20"/>
        </w:rPr>
      </w:pPr>
    </w:p>
    <w:p w14:paraId="522849C3" w14:textId="77777777" w:rsidR="006F38B0" w:rsidRPr="002466B9" w:rsidRDefault="006F38B0" w:rsidP="006F38B0">
      <w:pPr>
        <w:ind w:left="360"/>
        <w:jc w:val="both"/>
        <w:rPr>
          <w:rFonts w:asciiTheme="minorHAnsi" w:eastAsia="Adobe Myungjo Std M" w:hAnsiTheme="minorHAnsi" w:cstheme="minorHAnsi"/>
          <w:color w:val="000000"/>
          <w:szCs w:val="20"/>
        </w:rPr>
      </w:pPr>
    </w:p>
    <w:p w14:paraId="6EA2A29E" w14:textId="77777777" w:rsidR="006F38B0" w:rsidRPr="002466B9" w:rsidRDefault="008A1F3C" w:rsidP="0069356E">
      <w:pPr>
        <w:numPr>
          <w:ilvl w:val="0"/>
          <w:numId w:val="1"/>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Agile, SCRUM and Waterfall methodologies with strong business analysis and project planning experiences in a</w:t>
      </w:r>
      <w:r w:rsidR="00F078BF" w:rsidRPr="002466B9">
        <w:rPr>
          <w:rFonts w:asciiTheme="minorHAnsi" w:eastAsia="Adobe Myungjo Std M" w:hAnsiTheme="minorHAnsi" w:cstheme="minorHAnsi"/>
          <w:color w:val="000000"/>
          <w:szCs w:val="20"/>
        </w:rPr>
        <w:t>n</w:t>
      </w:r>
      <w:r w:rsidRPr="002466B9">
        <w:rPr>
          <w:rFonts w:asciiTheme="minorHAnsi" w:eastAsia="Adobe Myungjo Std M" w:hAnsiTheme="minorHAnsi" w:cstheme="minorHAnsi"/>
          <w:color w:val="000000"/>
          <w:szCs w:val="20"/>
        </w:rPr>
        <w:t xml:space="preserve"> </w:t>
      </w:r>
      <w:proofErr w:type="spellStart"/>
      <w:r w:rsidRPr="002466B9">
        <w:rPr>
          <w:rFonts w:asciiTheme="minorHAnsi" w:eastAsia="Adobe Myungjo Std M" w:hAnsiTheme="minorHAnsi" w:cstheme="minorHAnsi"/>
          <w:color w:val="000000"/>
          <w:szCs w:val="20"/>
        </w:rPr>
        <w:t>ePMO</w:t>
      </w:r>
      <w:proofErr w:type="spellEnd"/>
      <w:r w:rsidRPr="002466B9">
        <w:rPr>
          <w:rFonts w:asciiTheme="minorHAnsi" w:eastAsia="Adobe Myungjo Std M" w:hAnsiTheme="minorHAnsi" w:cstheme="minorHAnsi"/>
          <w:color w:val="000000"/>
          <w:szCs w:val="20"/>
        </w:rPr>
        <w:t xml:space="preserve"> environment. Expertise in implementation of custom and off-the-shelf software packages. Re-engineering of companies’ business processes, planning and technology enablement. Improving customer service. Decreasing financials costs.  Improving application development support.</w:t>
      </w:r>
    </w:p>
    <w:p w14:paraId="70456D00" w14:textId="77777777" w:rsidR="008A1F3C" w:rsidRPr="002466B9" w:rsidRDefault="008A1F3C" w:rsidP="006F38B0">
      <w:pPr>
        <w:ind w:left="360"/>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 xml:space="preserve">  </w:t>
      </w:r>
    </w:p>
    <w:p w14:paraId="65486C67"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 xml:space="preserve">Traveled as a respected leader with domestic and international experiences in Mexico and South America. Tri-lingual fluent in English and Spanish (Read Portuguese).  </w:t>
      </w:r>
    </w:p>
    <w:p w14:paraId="26738AE1" w14:textId="77777777" w:rsidR="004A6224" w:rsidRPr="002466B9" w:rsidRDefault="004A6224" w:rsidP="004A6224">
      <w:pPr>
        <w:jc w:val="both"/>
        <w:rPr>
          <w:rFonts w:asciiTheme="minorHAnsi" w:eastAsia="Adobe Myungjo Std M" w:hAnsiTheme="minorHAnsi" w:cstheme="minorHAnsi"/>
          <w:b/>
          <w:color w:val="000000"/>
          <w:szCs w:val="20"/>
        </w:rPr>
      </w:pPr>
    </w:p>
    <w:p w14:paraId="39A39CF3" w14:textId="77777777" w:rsidR="004A6224" w:rsidRPr="002466B9" w:rsidRDefault="004A6224" w:rsidP="004A6224">
      <w:pPr>
        <w:jc w:val="both"/>
        <w:rPr>
          <w:rFonts w:asciiTheme="minorHAnsi" w:eastAsia="Adobe Myungjo Std M" w:hAnsiTheme="minorHAnsi" w:cstheme="minorHAnsi"/>
          <w:b/>
          <w:color w:val="000000"/>
          <w:szCs w:val="20"/>
        </w:rPr>
      </w:pPr>
      <w:r w:rsidRPr="002466B9">
        <w:rPr>
          <w:rFonts w:asciiTheme="minorHAnsi" w:eastAsia="Adobe Myungjo Std M" w:hAnsiTheme="minorHAnsi" w:cstheme="minorHAnsi"/>
          <w:b/>
          <w:color w:val="000000"/>
          <w:szCs w:val="20"/>
        </w:rPr>
        <w:t>Hard Skills</w:t>
      </w:r>
    </w:p>
    <w:p w14:paraId="54C8ED7E"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I.T. Director - (15 years)</w:t>
      </w:r>
    </w:p>
    <w:p w14:paraId="3B4BE519"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Project Management (PMI Trained) – (15 years)</w:t>
      </w:r>
    </w:p>
    <w:p w14:paraId="69A0C041"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Business Systems Analysis – (15 years)</w:t>
      </w:r>
    </w:p>
    <w:p w14:paraId="56FC6517"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RPG Programmer - (15 years)</w:t>
      </w:r>
    </w:p>
    <w:p w14:paraId="2BBEF747"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C# Programmer - (1 year)</w:t>
      </w:r>
    </w:p>
    <w:p w14:paraId="5821230D" w14:textId="0E09EFB6"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Visual Basic Programmer - (1 year)</w:t>
      </w:r>
    </w:p>
    <w:p w14:paraId="0A4A95C6"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MS-Access Database Programmer – (10 years)</w:t>
      </w:r>
    </w:p>
    <w:p w14:paraId="6A607D8E"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Waterfall methodology – (10 years)</w:t>
      </w:r>
    </w:p>
    <w:p w14:paraId="12BDAC5F"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Agile methodology – (5 years)</w:t>
      </w:r>
    </w:p>
    <w:p w14:paraId="118A6EB0"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SCRUM methodology – (1 year)</w:t>
      </w:r>
    </w:p>
    <w:p w14:paraId="06C515EE"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MS-Office Suite including Visio, SharePoint and Project – (15 years)</w:t>
      </w:r>
    </w:p>
    <w:p w14:paraId="51E70395"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proofErr w:type="spellStart"/>
      <w:r w:rsidRPr="002466B9">
        <w:rPr>
          <w:rFonts w:asciiTheme="minorHAnsi" w:eastAsia="Adobe Myungjo Std M" w:hAnsiTheme="minorHAnsi" w:cstheme="minorHAnsi"/>
          <w:color w:val="000000"/>
          <w:szCs w:val="20"/>
        </w:rPr>
        <w:t>ePMO</w:t>
      </w:r>
      <w:proofErr w:type="spellEnd"/>
      <w:r w:rsidRPr="002466B9">
        <w:rPr>
          <w:rFonts w:asciiTheme="minorHAnsi" w:eastAsia="Adobe Myungjo Std M" w:hAnsiTheme="minorHAnsi" w:cstheme="minorHAnsi"/>
          <w:color w:val="000000"/>
          <w:szCs w:val="20"/>
        </w:rPr>
        <w:t xml:space="preserve"> (Enterprise Project Management Office) – (10 years)</w:t>
      </w:r>
    </w:p>
    <w:p w14:paraId="268146D8" w14:textId="77777777"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 xml:space="preserve">AI </w:t>
      </w:r>
      <w:proofErr w:type="spellStart"/>
      <w:r w:rsidRPr="002466B9">
        <w:rPr>
          <w:rFonts w:asciiTheme="minorHAnsi" w:eastAsia="Adobe Myungjo Std M" w:hAnsiTheme="minorHAnsi" w:cstheme="minorHAnsi"/>
          <w:color w:val="000000"/>
          <w:szCs w:val="20"/>
        </w:rPr>
        <w:t>ChatGPT</w:t>
      </w:r>
      <w:proofErr w:type="spellEnd"/>
      <w:r w:rsidRPr="002466B9">
        <w:rPr>
          <w:rFonts w:asciiTheme="minorHAnsi" w:eastAsia="Adobe Myungjo Std M" w:hAnsiTheme="minorHAnsi" w:cstheme="minorHAnsi"/>
          <w:color w:val="000000"/>
          <w:szCs w:val="20"/>
        </w:rPr>
        <w:t xml:space="preserve"> – (half-a-year)                </w:t>
      </w:r>
    </w:p>
    <w:p w14:paraId="54CD1060" w14:textId="77777777" w:rsidR="00AE111C"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 xml:space="preserve">Tri-lingual (fluent in English/Spanish / Read Portuguese) – (25 years)   </w:t>
      </w:r>
    </w:p>
    <w:p w14:paraId="51C9D58A" w14:textId="77777777" w:rsidR="00AE111C" w:rsidRPr="002466B9" w:rsidRDefault="00AE111C" w:rsidP="004A6224">
      <w:pPr>
        <w:numPr>
          <w:ilvl w:val="0"/>
          <w:numId w:val="4"/>
        </w:numPr>
        <w:jc w:val="both"/>
        <w:rPr>
          <w:rFonts w:asciiTheme="minorHAnsi" w:eastAsia="Adobe Myungjo Std M" w:hAnsiTheme="minorHAnsi" w:cstheme="minorHAnsi"/>
          <w:color w:val="000000"/>
          <w:szCs w:val="20"/>
        </w:rPr>
      </w:pPr>
      <w:proofErr w:type="spellStart"/>
      <w:r w:rsidRPr="002466B9">
        <w:rPr>
          <w:rFonts w:asciiTheme="minorHAnsi" w:eastAsia="Adobe Myungjo Std M" w:hAnsiTheme="minorHAnsi" w:cstheme="minorHAnsi"/>
          <w:color w:val="000000"/>
          <w:szCs w:val="20"/>
        </w:rPr>
        <w:t>ServiceNow</w:t>
      </w:r>
      <w:proofErr w:type="spellEnd"/>
      <w:r w:rsidRPr="002466B9">
        <w:rPr>
          <w:rFonts w:asciiTheme="minorHAnsi" w:eastAsia="Adobe Myungjo Std M" w:hAnsiTheme="minorHAnsi" w:cstheme="minorHAnsi"/>
          <w:color w:val="000000"/>
          <w:szCs w:val="20"/>
        </w:rPr>
        <w:t xml:space="preserve"> – (5 years)</w:t>
      </w:r>
    </w:p>
    <w:p w14:paraId="48878C88" w14:textId="006710D6" w:rsidR="004A6224" w:rsidRPr="002466B9" w:rsidRDefault="00AE111C"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Salesforce – (5 years)</w:t>
      </w:r>
      <w:r w:rsidR="004A6224" w:rsidRPr="002466B9">
        <w:rPr>
          <w:rFonts w:asciiTheme="minorHAnsi" w:eastAsia="Adobe Myungjo Std M" w:hAnsiTheme="minorHAnsi" w:cstheme="minorHAnsi"/>
          <w:color w:val="000000"/>
          <w:szCs w:val="20"/>
        </w:rPr>
        <w:t xml:space="preserve">           </w:t>
      </w:r>
    </w:p>
    <w:p w14:paraId="132722DD" w14:textId="77777777" w:rsidR="004A6224" w:rsidRPr="002466B9" w:rsidRDefault="004A6224" w:rsidP="004A6224">
      <w:pPr>
        <w:jc w:val="both"/>
        <w:rPr>
          <w:rFonts w:asciiTheme="minorHAnsi" w:eastAsia="Adobe Myungjo Std M" w:hAnsiTheme="minorHAnsi" w:cstheme="minorHAnsi"/>
          <w:color w:val="000000"/>
          <w:szCs w:val="20"/>
        </w:rPr>
      </w:pPr>
    </w:p>
    <w:p w14:paraId="5F712983" w14:textId="77777777" w:rsidR="004A6224" w:rsidRPr="002466B9" w:rsidRDefault="004A6224" w:rsidP="004A6224">
      <w:pPr>
        <w:jc w:val="both"/>
        <w:rPr>
          <w:rFonts w:asciiTheme="minorHAnsi" w:eastAsia="Adobe Myungjo Std M" w:hAnsiTheme="minorHAnsi" w:cstheme="minorHAnsi"/>
          <w:b/>
          <w:color w:val="000000"/>
          <w:szCs w:val="20"/>
        </w:rPr>
      </w:pPr>
      <w:r w:rsidRPr="002466B9">
        <w:rPr>
          <w:rFonts w:asciiTheme="minorHAnsi" w:eastAsia="Adobe Myungjo Std M" w:hAnsiTheme="minorHAnsi" w:cstheme="minorHAnsi"/>
          <w:b/>
          <w:color w:val="000000"/>
          <w:szCs w:val="20"/>
        </w:rPr>
        <w:t>Soft Skills</w:t>
      </w:r>
    </w:p>
    <w:p w14:paraId="13526D65" w14:textId="49F8AB18"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Excellent Communication Skills – (2</w:t>
      </w:r>
      <w:r w:rsidR="00B26121" w:rsidRPr="002466B9">
        <w:rPr>
          <w:rFonts w:asciiTheme="minorHAnsi" w:eastAsia="Adobe Myungjo Std M" w:hAnsiTheme="minorHAnsi" w:cstheme="minorHAnsi"/>
          <w:color w:val="000000"/>
          <w:szCs w:val="20"/>
        </w:rPr>
        <w:t>0</w:t>
      </w:r>
      <w:r w:rsidRPr="002466B9">
        <w:rPr>
          <w:rFonts w:asciiTheme="minorHAnsi" w:eastAsia="Adobe Myungjo Std M" w:hAnsiTheme="minorHAnsi" w:cstheme="minorHAnsi"/>
          <w:color w:val="000000"/>
          <w:szCs w:val="20"/>
        </w:rPr>
        <w:t xml:space="preserve"> years)            </w:t>
      </w:r>
    </w:p>
    <w:p w14:paraId="5C3B7742" w14:textId="22B57368"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Customer Service (Face-to-face/Telephone) – (2</w:t>
      </w:r>
      <w:r w:rsidR="00B26121" w:rsidRPr="002466B9">
        <w:rPr>
          <w:rFonts w:asciiTheme="minorHAnsi" w:eastAsia="Adobe Myungjo Std M" w:hAnsiTheme="minorHAnsi" w:cstheme="minorHAnsi"/>
          <w:color w:val="000000"/>
          <w:szCs w:val="20"/>
        </w:rPr>
        <w:t>0</w:t>
      </w:r>
      <w:r w:rsidRPr="002466B9">
        <w:rPr>
          <w:rFonts w:asciiTheme="minorHAnsi" w:eastAsia="Adobe Myungjo Std M" w:hAnsiTheme="minorHAnsi" w:cstheme="minorHAnsi"/>
          <w:color w:val="000000"/>
          <w:szCs w:val="20"/>
        </w:rPr>
        <w:t xml:space="preserve"> years)</w:t>
      </w:r>
    </w:p>
    <w:p w14:paraId="705B0853" w14:textId="2ACDE2EF"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Planning and Scheduling – (2</w:t>
      </w:r>
      <w:r w:rsidR="00B26121" w:rsidRPr="002466B9">
        <w:rPr>
          <w:rFonts w:asciiTheme="minorHAnsi" w:eastAsia="Adobe Myungjo Std M" w:hAnsiTheme="minorHAnsi" w:cstheme="minorHAnsi"/>
          <w:color w:val="000000"/>
          <w:szCs w:val="20"/>
        </w:rPr>
        <w:t>0</w:t>
      </w:r>
      <w:r w:rsidRPr="002466B9">
        <w:rPr>
          <w:rFonts w:asciiTheme="minorHAnsi" w:eastAsia="Adobe Myungjo Std M" w:hAnsiTheme="minorHAnsi" w:cstheme="minorHAnsi"/>
          <w:color w:val="000000"/>
          <w:szCs w:val="20"/>
        </w:rPr>
        <w:t xml:space="preserve"> years)  </w:t>
      </w:r>
    </w:p>
    <w:p w14:paraId="6F5B40D3" w14:textId="6D06B125" w:rsidR="004A6224" w:rsidRPr="002466B9" w:rsidRDefault="008B616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 xml:space="preserve">QA &amp; UAT </w:t>
      </w:r>
      <w:r w:rsidR="004A6224" w:rsidRPr="002466B9">
        <w:rPr>
          <w:rFonts w:asciiTheme="minorHAnsi" w:eastAsia="Adobe Myungjo Std M" w:hAnsiTheme="minorHAnsi" w:cstheme="minorHAnsi"/>
          <w:color w:val="000000"/>
          <w:szCs w:val="20"/>
        </w:rPr>
        <w:t>Integration Testing – (2</w:t>
      </w:r>
      <w:r w:rsidR="00B26121" w:rsidRPr="002466B9">
        <w:rPr>
          <w:rFonts w:asciiTheme="minorHAnsi" w:eastAsia="Adobe Myungjo Std M" w:hAnsiTheme="minorHAnsi" w:cstheme="minorHAnsi"/>
          <w:color w:val="000000"/>
          <w:szCs w:val="20"/>
        </w:rPr>
        <w:t>0</w:t>
      </w:r>
      <w:r w:rsidR="004A6224" w:rsidRPr="002466B9">
        <w:rPr>
          <w:rFonts w:asciiTheme="minorHAnsi" w:eastAsia="Adobe Myungjo Std M" w:hAnsiTheme="minorHAnsi" w:cstheme="minorHAnsi"/>
          <w:color w:val="000000"/>
          <w:szCs w:val="20"/>
        </w:rPr>
        <w:t xml:space="preserve"> years)                                                         </w:t>
      </w:r>
    </w:p>
    <w:p w14:paraId="1AD2D56B" w14:textId="49BFF724" w:rsidR="004A6224" w:rsidRPr="002466B9" w:rsidRDefault="00ED4F70"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Supply Chain</w:t>
      </w:r>
      <w:r w:rsidR="004A6224" w:rsidRPr="002466B9">
        <w:rPr>
          <w:rFonts w:asciiTheme="minorHAnsi" w:eastAsia="Adobe Myungjo Std M" w:hAnsiTheme="minorHAnsi" w:cstheme="minorHAnsi"/>
          <w:color w:val="000000"/>
          <w:szCs w:val="20"/>
        </w:rPr>
        <w:t xml:space="preserve"> Management – (</w:t>
      </w:r>
      <w:r w:rsidR="00B26121" w:rsidRPr="002466B9">
        <w:rPr>
          <w:rFonts w:asciiTheme="minorHAnsi" w:eastAsia="Adobe Myungjo Std M" w:hAnsiTheme="minorHAnsi" w:cstheme="minorHAnsi"/>
          <w:color w:val="000000"/>
          <w:szCs w:val="20"/>
        </w:rPr>
        <w:t>20</w:t>
      </w:r>
      <w:r w:rsidR="004A6224" w:rsidRPr="002466B9">
        <w:rPr>
          <w:rFonts w:asciiTheme="minorHAnsi" w:eastAsia="Adobe Myungjo Std M" w:hAnsiTheme="minorHAnsi" w:cstheme="minorHAnsi"/>
          <w:color w:val="000000"/>
          <w:szCs w:val="20"/>
        </w:rPr>
        <w:t xml:space="preserve"> years)</w:t>
      </w:r>
    </w:p>
    <w:p w14:paraId="2552199A" w14:textId="114C1035"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Risk Management – (2</w:t>
      </w:r>
      <w:r w:rsidR="00B26121" w:rsidRPr="002466B9">
        <w:rPr>
          <w:rFonts w:asciiTheme="minorHAnsi" w:eastAsia="Adobe Myungjo Std M" w:hAnsiTheme="minorHAnsi" w:cstheme="minorHAnsi"/>
          <w:color w:val="000000"/>
          <w:szCs w:val="20"/>
        </w:rPr>
        <w:t>0</w:t>
      </w:r>
      <w:r w:rsidRPr="002466B9">
        <w:rPr>
          <w:rFonts w:asciiTheme="minorHAnsi" w:eastAsia="Adobe Myungjo Std M" w:hAnsiTheme="minorHAnsi" w:cstheme="minorHAnsi"/>
          <w:color w:val="000000"/>
          <w:szCs w:val="20"/>
        </w:rPr>
        <w:t xml:space="preserve"> years)</w:t>
      </w:r>
    </w:p>
    <w:p w14:paraId="59ACF778" w14:textId="45D3BED6" w:rsidR="004A6224" w:rsidRPr="002466B9" w:rsidRDefault="008B616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Management of Human Resources</w:t>
      </w:r>
      <w:r w:rsidR="004A6224" w:rsidRPr="002466B9">
        <w:rPr>
          <w:rFonts w:asciiTheme="minorHAnsi" w:eastAsia="Adobe Myungjo Std M" w:hAnsiTheme="minorHAnsi" w:cstheme="minorHAnsi"/>
          <w:color w:val="000000"/>
          <w:szCs w:val="20"/>
        </w:rPr>
        <w:t>– (15 years)</w:t>
      </w:r>
    </w:p>
    <w:p w14:paraId="5B9E9E38" w14:textId="31603AE3"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Analytical Thinking – (2</w:t>
      </w:r>
      <w:r w:rsidR="00B26121" w:rsidRPr="002466B9">
        <w:rPr>
          <w:rFonts w:asciiTheme="minorHAnsi" w:eastAsia="Adobe Myungjo Std M" w:hAnsiTheme="minorHAnsi" w:cstheme="minorHAnsi"/>
          <w:color w:val="000000"/>
          <w:szCs w:val="20"/>
        </w:rPr>
        <w:t>0</w:t>
      </w:r>
      <w:r w:rsidRPr="002466B9">
        <w:rPr>
          <w:rFonts w:asciiTheme="minorHAnsi" w:eastAsia="Adobe Myungjo Std M" w:hAnsiTheme="minorHAnsi" w:cstheme="minorHAnsi"/>
          <w:color w:val="000000"/>
          <w:szCs w:val="20"/>
        </w:rPr>
        <w:t xml:space="preserve"> years)                                                                </w:t>
      </w:r>
    </w:p>
    <w:p w14:paraId="6F28AC33" w14:textId="045BDE8E"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Ability to work independently – (2</w:t>
      </w:r>
      <w:r w:rsidR="00B26121" w:rsidRPr="002466B9">
        <w:rPr>
          <w:rFonts w:asciiTheme="minorHAnsi" w:eastAsia="Adobe Myungjo Std M" w:hAnsiTheme="minorHAnsi" w:cstheme="minorHAnsi"/>
          <w:color w:val="000000"/>
          <w:szCs w:val="20"/>
        </w:rPr>
        <w:t>0</w:t>
      </w:r>
      <w:r w:rsidRPr="002466B9">
        <w:rPr>
          <w:rFonts w:asciiTheme="minorHAnsi" w:eastAsia="Adobe Myungjo Std M" w:hAnsiTheme="minorHAnsi" w:cstheme="minorHAnsi"/>
          <w:color w:val="000000"/>
          <w:szCs w:val="20"/>
        </w:rPr>
        <w:t xml:space="preserve"> years)</w:t>
      </w:r>
    </w:p>
    <w:p w14:paraId="066302E9" w14:textId="65097974"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Flexibility to accommodate business needs (2</w:t>
      </w:r>
      <w:r w:rsidR="00B26121" w:rsidRPr="002466B9">
        <w:rPr>
          <w:rFonts w:asciiTheme="minorHAnsi" w:eastAsia="Adobe Myungjo Std M" w:hAnsiTheme="minorHAnsi" w:cstheme="minorHAnsi"/>
          <w:color w:val="000000"/>
          <w:szCs w:val="20"/>
        </w:rPr>
        <w:t>0</w:t>
      </w:r>
      <w:r w:rsidRPr="002466B9">
        <w:rPr>
          <w:rFonts w:asciiTheme="minorHAnsi" w:eastAsia="Adobe Myungjo Std M" w:hAnsiTheme="minorHAnsi" w:cstheme="minorHAnsi"/>
          <w:color w:val="000000"/>
          <w:szCs w:val="20"/>
        </w:rPr>
        <w:t xml:space="preserve"> years)                           </w:t>
      </w:r>
    </w:p>
    <w:p w14:paraId="1F736B28" w14:textId="0ECB5B4B" w:rsidR="004A6224" w:rsidRPr="002466B9" w:rsidRDefault="004A6224" w:rsidP="004A6224">
      <w:pPr>
        <w:numPr>
          <w:ilvl w:val="0"/>
          <w:numId w:val="4"/>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color w:val="000000"/>
          <w:szCs w:val="20"/>
        </w:rPr>
        <w:t>Company loyalty – (2</w:t>
      </w:r>
      <w:r w:rsidR="00B26121" w:rsidRPr="002466B9">
        <w:rPr>
          <w:rFonts w:asciiTheme="minorHAnsi" w:eastAsia="Adobe Myungjo Std M" w:hAnsiTheme="minorHAnsi" w:cstheme="minorHAnsi"/>
          <w:color w:val="000000"/>
          <w:szCs w:val="20"/>
        </w:rPr>
        <w:t>0</w:t>
      </w:r>
      <w:r w:rsidRPr="002466B9">
        <w:rPr>
          <w:rFonts w:asciiTheme="minorHAnsi" w:eastAsia="Adobe Myungjo Std M" w:hAnsiTheme="minorHAnsi" w:cstheme="minorHAnsi"/>
          <w:color w:val="000000"/>
          <w:szCs w:val="20"/>
        </w:rPr>
        <w:t xml:space="preserve"> years)</w:t>
      </w:r>
    </w:p>
    <w:p w14:paraId="21695F0C" w14:textId="77777777" w:rsidR="00222BE5" w:rsidRPr="002466B9" w:rsidRDefault="00222BE5" w:rsidP="00222BE5">
      <w:pPr>
        <w:jc w:val="both"/>
        <w:rPr>
          <w:rFonts w:asciiTheme="minorHAnsi" w:eastAsia="Adobe Myungjo Std M" w:hAnsiTheme="minorHAnsi" w:cstheme="minorHAnsi"/>
          <w:color w:val="000000"/>
          <w:szCs w:val="20"/>
        </w:rPr>
      </w:pPr>
    </w:p>
    <w:p w14:paraId="58F4BABA" w14:textId="77777777" w:rsidR="00C31468" w:rsidRPr="002466B9" w:rsidRDefault="00C31468" w:rsidP="00222BE5">
      <w:pPr>
        <w:jc w:val="both"/>
        <w:rPr>
          <w:rFonts w:asciiTheme="minorHAnsi" w:eastAsia="Adobe Myungjo Std M" w:hAnsiTheme="minorHAnsi" w:cstheme="minorHAnsi"/>
          <w:color w:val="000000"/>
          <w:szCs w:val="20"/>
        </w:rPr>
      </w:pPr>
    </w:p>
    <w:p w14:paraId="7E44B1E9" w14:textId="77777777" w:rsidR="00005154" w:rsidRPr="002466B9" w:rsidRDefault="00005154" w:rsidP="00222BE5">
      <w:pPr>
        <w:jc w:val="both"/>
        <w:rPr>
          <w:rFonts w:asciiTheme="minorHAnsi" w:eastAsia="Adobe Myungjo Std M" w:hAnsiTheme="minorHAnsi" w:cstheme="minorHAnsi"/>
          <w:color w:val="000000"/>
          <w:szCs w:val="20"/>
        </w:rPr>
      </w:pPr>
    </w:p>
    <w:p w14:paraId="0038653E" w14:textId="77777777" w:rsidR="00005154" w:rsidRPr="002466B9" w:rsidRDefault="00005154" w:rsidP="00222BE5">
      <w:pPr>
        <w:jc w:val="both"/>
        <w:rPr>
          <w:rFonts w:asciiTheme="minorHAnsi" w:eastAsia="Adobe Myungjo Std M" w:hAnsiTheme="minorHAnsi" w:cstheme="minorHAnsi"/>
          <w:color w:val="000000"/>
          <w:szCs w:val="20"/>
        </w:rPr>
      </w:pPr>
    </w:p>
    <w:p w14:paraId="07038E53" w14:textId="77777777" w:rsidR="004A6224" w:rsidRPr="002466B9" w:rsidRDefault="004A6224" w:rsidP="008A1F3C">
      <w:pPr>
        <w:jc w:val="both"/>
        <w:rPr>
          <w:rFonts w:asciiTheme="minorHAnsi" w:eastAsia="Adobe Myungjo Std M" w:hAnsiTheme="minorHAnsi" w:cstheme="minorHAnsi"/>
          <w:color w:val="000000"/>
          <w:szCs w:val="20"/>
        </w:rPr>
      </w:pPr>
    </w:p>
    <w:p w14:paraId="0BF310F9" w14:textId="77777777" w:rsidR="00151049" w:rsidRPr="002466B9" w:rsidRDefault="00151049">
      <w:pPr>
        <w:pStyle w:val="RoseResumeHeader"/>
        <w:rPr>
          <w:rFonts w:asciiTheme="minorHAnsi" w:eastAsia="Adobe Myungjo Std M" w:hAnsiTheme="minorHAnsi" w:cstheme="minorHAnsi"/>
          <w:sz w:val="20"/>
          <w:szCs w:val="20"/>
        </w:rPr>
      </w:pPr>
      <w:r w:rsidRPr="002466B9">
        <w:rPr>
          <w:rFonts w:asciiTheme="minorHAnsi" w:eastAsia="Adobe Myungjo Std M" w:hAnsiTheme="minorHAnsi" w:cstheme="minorHAnsi"/>
          <w:sz w:val="20"/>
          <w:szCs w:val="20"/>
        </w:rPr>
        <w:t>TECHNICAL EXPERIENCE</w:t>
      </w:r>
    </w:p>
    <w:p w14:paraId="06DEDB34" w14:textId="77777777" w:rsidR="00202047" w:rsidRPr="002466B9" w:rsidRDefault="00202047" w:rsidP="00D02B08">
      <w:pPr>
        <w:tabs>
          <w:tab w:val="left" w:pos="7823"/>
        </w:tabs>
        <w:rPr>
          <w:rFonts w:asciiTheme="minorHAnsi" w:eastAsia="Adobe Myungjo Std M" w:hAnsiTheme="minorHAnsi" w:cstheme="minorHAnsi"/>
          <w:b/>
          <w:bCs/>
          <w:szCs w:val="20"/>
        </w:rPr>
      </w:pPr>
      <w:r w:rsidRPr="002466B9">
        <w:rPr>
          <w:rFonts w:asciiTheme="minorHAnsi" w:eastAsia="Adobe Myungjo Std M" w:hAnsiTheme="minorHAnsi" w:cstheme="minorHAnsi"/>
          <w:b/>
          <w:bCs/>
          <w:szCs w:val="20"/>
        </w:rPr>
        <w:tab/>
      </w:r>
      <w:r w:rsidRPr="002466B9">
        <w:rPr>
          <w:rFonts w:asciiTheme="minorHAnsi" w:eastAsia="Adobe Myungjo Std M" w:hAnsiTheme="minorHAnsi" w:cstheme="minorHAnsi"/>
          <w:b/>
          <w:bCs/>
          <w:szCs w:val="20"/>
        </w:rPr>
        <w:tab/>
      </w:r>
    </w:p>
    <w:p w14:paraId="2E8C1CF4" w14:textId="2B44CD16" w:rsidR="008A1F3C" w:rsidRPr="002466B9" w:rsidRDefault="008A1F3C" w:rsidP="008A1F3C">
      <w:pPr>
        <w:ind w:left="2880" w:hanging="2880"/>
        <w:jc w:val="both"/>
        <w:rPr>
          <w:rFonts w:asciiTheme="minorHAnsi" w:eastAsia="Adobe Myungjo Std M" w:hAnsiTheme="minorHAnsi" w:cstheme="minorHAnsi"/>
          <w:bCs/>
          <w:szCs w:val="20"/>
        </w:rPr>
      </w:pPr>
      <w:r w:rsidRPr="002466B9">
        <w:rPr>
          <w:rFonts w:asciiTheme="minorHAnsi" w:eastAsia="Adobe Myungjo Std M" w:hAnsiTheme="minorHAnsi" w:cstheme="minorHAnsi"/>
          <w:b/>
          <w:bCs/>
          <w:szCs w:val="20"/>
        </w:rPr>
        <w:t>Software/Databases:</w:t>
      </w:r>
      <w:r w:rsidRPr="002466B9">
        <w:rPr>
          <w:rFonts w:asciiTheme="minorHAnsi" w:eastAsia="Adobe Myungjo Std M" w:hAnsiTheme="minorHAnsi" w:cstheme="minorHAnsi"/>
          <w:b/>
          <w:bCs/>
          <w:szCs w:val="20"/>
        </w:rPr>
        <w:tab/>
      </w:r>
      <w:r w:rsidRPr="002466B9">
        <w:rPr>
          <w:rFonts w:asciiTheme="minorHAnsi" w:eastAsia="Adobe Myungjo Std M" w:hAnsiTheme="minorHAnsi" w:cstheme="minorHAnsi"/>
          <w:bCs/>
          <w:szCs w:val="20"/>
        </w:rPr>
        <w:t xml:space="preserve">Microsoft Office 2013 Professional, Microsoft Visio 2013, Microsoft SharePoint 2013, Microsoft C# 2008, Microsoft Access 2010, SAP Business Objects Web Intelligence, </w:t>
      </w:r>
      <w:r w:rsidR="007E5646" w:rsidRPr="002466B9">
        <w:rPr>
          <w:rFonts w:asciiTheme="minorHAnsi" w:eastAsia="Adobe Myungjo Std M" w:hAnsiTheme="minorHAnsi" w:cstheme="minorHAnsi"/>
          <w:bCs/>
          <w:szCs w:val="20"/>
        </w:rPr>
        <w:t xml:space="preserve">SAP Concur Travel Expenses, </w:t>
      </w:r>
      <w:r w:rsidR="00AE6149" w:rsidRPr="002466B9">
        <w:rPr>
          <w:rFonts w:asciiTheme="minorHAnsi" w:eastAsia="Adobe Myungjo Std M" w:hAnsiTheme="minorHAnsi" w:cstheme="minorHAnsi"/>
          <w:bCs/>
          <w:szCs w:val="20"/>
        </w:rPr>
        <w:t xml:space="preserve">WIP, </w:t>
      </w:r>
      <w:r w:rsidRPr="002466B9">
        <w:rPr>
          <w:rFonts w:asciiTheme="minorHAnsi" w:eastAsia="Adobe Myungjo Std M" w:hAnsiTheme="minorHAnsi" w:cstheme="minorHAnsi"/>
          <w:bCs/>
          <w:szCs w:val="20"/>
        </w:rPr>
        <w:t>JIRA Administration</w:t>
      </w:r>
      <w:r w:rsidR="0091234C" w:rsidRPr="002466B9">
        <w:rPr>
          <w:rFonts w:asciiTheme="minorHAnsi" w:eastAsia="Adobe Myungjo Std M" w:hAnsiTheme="minorHAnsi" w:cstheme="minorHAnsi"/>
          <w:bCs/>
          <w:szCs w:val="20"/>
        </w:rPr>
        <w:t>, Confluence</w:t>
      </w:r>
      <w:r w:rsidRPr="002466B9">
        <w:rPr>
          <w:rFonts w:asciiTheme="minorHAnsi" w:eastAsia="Adobe Myungjo Std M" w:hAnsiTheme="minorHAnsi" w:cstheme="minorHAnsi"/>
          <w:bCs/>
          <w:szCs w:val="20"/>
        </w:rPr>
        <w:t>, Siebel, VMWARE</w:t>
      </w:r>
      <w:r w:rsidR="0016220A" w:rsidRPr="002466B9">
        <w:rPr>
          <w:rFonts w:asciiTheme="minorHAnsi" w:eastAsia="Adobe Myungjo Std M" w:hAnsiTheme="minorHAnsi" w:cstheme="minorHAnsi"/>
          <w:bCs/>
          <w:szCs w:val="20"/>
        </w:rPr>
        <w:t>, Software as A Service (</w:t>
      </w:r>
      <w:r w:rsidR="00C74A7A" w:rsidRPr="002466B9">
        <w:rPr>
          <w:rFonts w:asciiTheme="minorHAnsi" w:eastAsia="Adobe Myungjo Std M" w:hAnsiTheme="minorHAnsi" w:cstheme="minorHAnsi"/>
          <w:bCs/>
          <w:szCs w:val="20"/>
        </w:rPr>
        <w:t>SAA</w:t>
      </w:r>
      <w:r w:rsidR="0016220A" w:rsidRPr="002466B9">
        <w:rPr>
          <w:rFonts w:asciiTheme="minorHAnsi" w:eastAsia="Adobe Myungjo Std M" w:hAnsiTheme="minorHAnsi" w:cstheme="minorHAnsi"/>
          <w:bCs/>
          <w:szCs w:val="20"/>
        </w:rPr>
        <w:t>S)</w:t>
      </w:r>
      <w:r w:rsidR="0091234C" w:rsidRPr="002466B9">
        <w:rPr>
          <w:rFonts w:asciiTheme="minorHAnsi" w:eastAsia="Adobe Myungjo Std M" w:hAnsiTheme="minorHAnsi" w:cstheme="minorHAnsi"/>
          <w:bCs/>
          <w:szCs w:val="20"/>
        </w:rPr>
        <w:t>, Distributed Systems</w:t>
      </w:r>
      <w:r w:rsidR="002B2166" w:rsidRPr="002466B9">
        <w:rPr>
          <w:rFonts w:asciiTheme="minorHAnsi" w:eastAsia="Adobe Myungjo Std M" w:hAnsiTheme="minorHAnsi" w:cstheme="minorHAnsi"/>
          <w:bCs/>
          <w:szCs w:val="20"/>
        </w:rPr>
        <w:t xml:space="preserve">, </w:t>
      </w:r>
      <w:proofErr w:type="spellStart"/>
      <w:r w:rsidR="002B2166" w:rsidRPr="002466B9">
        <w:rPr>
          <w:rFonts w:asciiTheme="minorHAnsi" w:eastAsia="Adobe Myungjo Std M" w:hAnsiTheme="minorHAnsi" w:cstheme="minorHAnsi"/>
          <w:bCs/>
          <w:szCs w:val="20"/>
        </w:rPr>
        <w:t>ServiceNow</w:t>
      </w:r>
      <w:proofErr w:type="spellEnd"/>
    </w:p>
    <w:p w14:paraId="503F85EB" w14:textId="77777777" w:rsidR="008A1F3C" w:rsidRPr="002466B9" w:rsidRDefault="008A1F3C" w:rsidP="008A1F3C">
      <w:pPr>
        <w:tabs>
          <w:tab w:val="left" w:pos="7823"/>
        </w:tabs>
        <w:ind w:left="2880" w:hanging="2880"/>
        <w:rPr>
          <w:rFonts w:asciiTheme="minorHAnsi" w:eastAsia="Adobe Myungjo Std M" w:hAnsiTheme="minorHAnsi" w:cstheme="minorHAnsi"/>
          <w:b/>
          <w:bCs/>
          <w:szCs w:val="20"/>
        </w:rPr>
      </w:pPr>
      <w:r w:rsidRPr="002466B9">
        <w:rPr>
          <w:rFonts w:asciiTheme="minorHAnsi" w:eastAsia="Adobe Myungjo Std M" w:hAnsiTheme="minorHAnsi" w:cstheme="minorHAnsi"/>
          <w:b/>
          <w:bCs/>
          <w:szCs w:val="20"/>
        </w:rPr>
        <w:tab/>
      </w:r>
      <w:r w:rsidRPr="002466B9">
        <w:rPr>
          <w:rFonts w:asciiTheme="minorHAnsi" w:eastAsia="Adobe Myungjo Std M" w:hAnsiTheme="minorHAnsi" w:cstheme="minorHAnsi"/>
          <w:b/>
          <w:bCs/>
          <w:szCs w:val="20"/>
        </w:rPr>
        <w:tab/>
      </w:r>
    </w:p>
    <w:p w14:paraId="30017AF0" w14:textId="77777777" w:rsidR="008A1F3C" w:rsidRPr="002466B9" w:rsidRDefault="008A1F3C" w:rsidP="008A1F3C">
      <w:pPr>
        <w:ind w:left="2880" w:hanging="2880"/>
        <w:jc w:val="both"/>
        <w:rPr>
          <w:rFonts w:asciiTheme="minorHAnsi" w:eastAsia="Adobe Myungjo Std M" w:hAnsiTheme="minorHAnsi" w:cstheme="minorHAnsi"/>
          <w:bCs/>
          <w:szCs w:val="20"/>
        </w:rPr>
      </w:pPr>
      <w:r w:rsidRPr="002466B9">
        <w:rPr>
          <w:rFonts w:asciiTheme="minorHAnsi" w:eastAsia="Adobe Myungjo Std M" w:hAnsiTheme="minorHAnsi" w:cstheme="minorHAnsi"/>
          <w:b/>
          <w:bCs/>
          <w:szCs w:val="20"/>
        </w:rPr>
        <w:t>Operating Systems:</w:t>
      </w:r>
      <w:r w:rsidRPr="002466B9">
        <w:rPr>
          <w:rFonts w:asciiTheme="minorHAnsi" w:eastAsia="Adobe Myungjo Std M" w:hAnsiTheme="minorHAnsi" w:cstheme="minorHAnsi"/>
          <w:b/>
          <w:bCs/>
          <w:szCs w:val="20"/>
        </w:rPr>
        <w:tab/>
      </w:r>
      <w:r w:rsidRPr="002466B9">
        <w:rPr>
          <w:rFonts w:asciiTheme="minorHAnsi" w:eastAsia="Adobe Myungjo Std M" w:hAnsiTheme="minorHAnsi" w:cstheme="minorHAnsi"/>
          <w:bCs/>
          <w:szCs w:val="20"/>
        </w:rPr>
        <w:t>Microsoft Windows 7</w:t>
      </w:r>
      <w:r w:rsidR="004E50C8" w:rsidRPr="002466B9">
        <w:rPr>
          <w:rFonts w:asciiTheme="minorHAnsi" w:eastAsia="Adobe Myungjo Std M" w:hAnsiTheme="minorHAnsi" w:cstheme="minorHAnsi"/>
          <w:bCs/>
          <w:szCs w:val="20"/>
        </w:rPr>
        <w:t xml:space="preserve"> and 10 </w:t>
      </w:r>
      <w:r w:rsidRPr="002466B9">
        <w:rPr>
          <w:rFonts w:asciiTheme="minorHAnsi" w:eastAsia="Adobe Myungjo Std M" w:hAnsiTheme="minorHAnsi" w:cstheme="minorHAnsi"/>
          <w:bCs/>
          <w:szCs w:val="20"/>
        </w:rPr>
        <w:t>Enterprise, Microsoft Project Server 2013, Microsoft SQL Server 2008, Team Foundation Server (TFS)</w:t>
      </w:r>
    </w:p>
    <w:p w14:paraId="43D6189D" w14:textId="77777777" w:rsidR="008A1F3C" w:rsidRPr="002466B9" w:rsidRDefault="008A1F3C" w:rsidP="008A1F3C">
      <w:pPr>
        <w:rPr>
          <w:rFonts w:asciiTheme="minorHAnsi" w:eastAsia="Adobe Myungjo Std M" w:hAnsiTheme="minorHAnsi" w:cstheme="minorHAnsi"/>
          <w:b/>
          <w:bCs/>
          <w:szCs w:val="20"/>
        </w:rPr>
      </w:pPr>
    </w:p>
    <w:p w14:paraId="077B0732" w14:textId="77777777" w:rsidR="008A1F3C" w:rsidRPr="002466B9" w:rsidRDefault="008A1F3C" w:rsidP="008A1F3C">
      <w:pPr>
        <w:ind w:left="2880" w:hanging="2880"/>
        <w:jc w:val="both"/>
        <w:rPr>
          <w:rFonts w:asciiTheme="minorHAnsi" w:eastAsia="Adobe Myungjo Std M" w:hAnsiTheme="minorHAnsi" w:cstheme="minorHAnsi"/>
          <w:szCs w:val="20"/>
        </w:rPr>
      </w:pPr>
      <w:r w:rsidRPr="002466B9">
        <w:rPr>
          <w:rFonts w:asciiTheme="minorHAnsi" w:eastAsia="Adobe Myungjo Std M" w:hAnsiTheme="minorHAnsi" w:cstheme="minorHAnsi"/>
          <w:b/>
          <w:bCs/>
          <w:szCs w:val="20"/>
        </w:rPr>
        <w:t>Methodologies:</w:t>
      </w:r>
      <w:r w:rsidRPr="002466B9">
        <w:rPr>
          <w:rFonts w:asciiTheme="minorHAnsi" w:eastAsia="Adobe Myungjo Std M" w:hAnsiTheme="minorHAnsi" w:cstheme="minorHAnsi"/>
          <w:b/>
          <w:bCs/>
          <w:szCs w:val="20"/>
        </w:rPr>
        <w:tab/>
      </w:r>
      <w:r w:rsidRPr="002466B9">
        <w:rPr>
          <w:rFonts w:asciiTheme="minorHAnsi" w:eastAsia="Adobe Myungjo Std M" w:hAnsiTheme="minorHAnsi" w:cstheme="minorHAnsi"/>
          <w:color w:val="000000"/>
          <w:szCs w:val="20"/>
        </w:rPr>
        <w:t>Supply Chain Management Process, Data Warehouse Management</w:t>
      </w:r>
      <w:r w:rsidRPr="002466B9">
        <w:rPr>
          <w:rFonts w:asciiTheme="minorHAnsi" w:eastAsia="Adobe Myungjo Std M" w:hAnsiTheme="minorHAnsi" w:cstheme="minorHAnsi"/>
          <w:szCs w:val="20"/>
        </w:rPr>
        <w:t xml:space="preserve">, </w:t>
      </w:r>
      <w:r w:rsidRPr="002466B9">
        <w:rPr>
          <w:rFonts w:asciiTheme="minorHAnsi" w:eastAsia="Adobe Myungjo Std M" w:hAnsiTheme="minorHAnsi" w:cstheme="minorHAnsi"/>
          <w:color w:val="000000"/>
          <w:szCs w:val="20"/>
        </w:rPr>
        <w:t>Project Management (</w:t>
      </w:r>
      <w:r w:rsidR="002572B6" w:rsidRPr="002466B9">
        <w:rPr>
          <w:rFonts w:asciiTheme="minorHAnsi" w:eastAsia="Adobe Myungjo Std M" w:hAnsiTheme="minorHAnsi" w:cstheme="minorHAnsi"/>
          <w:color w:val="000000"/>
          <w:szCs w:val="20"/>
        </w:rPr>
        <w:t>PMI-</w:t>
      </w:r>
      <w:r w:rsidRPr="002466B9">
        <w:rPr>
          <w:rFonts w:asciiTheme="minorHAnsi" w:eastAsia="Adobe Myungjo Std M" w:hAnsiTheme="minorHAnsi" w:cstheme="minorHAnsi"/>
          <w:color w:val="000000"/>
          <w:szCs w:val="20"/>
        </w:rPr>
        <w:t>PMBOK)</w:t>
      </w:r>
      <w:r w:rsidRPr="002466B9">
        <w:rPr>
          <w:rFonts w:asciiTheme="minorHAnsi" w:eastAsia="Adobe Myungjo Std M" w:hAnsiTheme="minorHAnsi" w:cstheme="minorHAnsi"/>
          <w:szCs w:val="20"/>
        </w:rPr>
        <w:t xml:space="preserve">, </w:t>
      </w:r>
      <w:r w:rsidR="002572B6" w:rsidRPr="002466B9">
        <w:rPr>
          <w:rFonts w:asciiTheme="minorHAnsi" w:eastAsia="Adobe Myungjo Std M" w:hAnsiTheme="minorHAnsi" w:cstheme="minorHAnsi"/>
          <w:szCs w:val="20"/>
        </w:rPr>
        <w:t xml:space="preserve">PMP trained, </w:t>
      </w:r>
      <w:r w:rsidRPr="002466B9">
        <w:rPr>
          <w:rFonts w:asciiTheme="minorHAnsi" w:eastAsia="Adobe Myungjo Std M" w:hAnsiTheme="minorHAnsi" w:cstheme="minorHAnsi"/>
          <w:color w:val="000000"/>
          <w:szCs w:val="20"/>
        </w:rPr>
        <w:t>Inventory and Asset Management, Waterfall, Agile and SCRUM methodology</w:t>
      </w:r>
    </w:p>
    <w:p w14:paraId="15CFB992" w14:textId="77777777" w:rsidR="008A1F3C" w:rsidRPr="002466B9" w:rsidRDefault="008A1F3C" w:rsidP="008A1F3C">
      <w:pPr>
        <w:rPr>
          <w:rFonts w:asciiTheme="minorHAnsi" w:eastAsia="Adobe Myungjo Std M" w:hAnsiTheme="minorHAnsi" w:cstheme="minorHAnsi"/>
          <w:b/>
          <w:bCs/>
          <w:szCs w:val="20"/>
        </w:rPr>
      </w:pPr>
    </w:p>
    <w:p w14:paraId="5D0ED68D" w14:textId="77777777" w:rsidR="008A1F3C" w:rsidRPr="002466B9" w:rsidRDefault="008A1F3C" w:rsidP="008A1F3C">
      <w:pPr>
        <w:ind w:left="2880" w:hanging="2880"/>
        <w:jc w:val="both"/>
        <w:rPr>
          <w:rFonts w:asciiTheme="minorHAnsi" w:eastAsia="Adobe Myungjo Std M" w:hAnsiTheme="minorHAnsi" w:cstheme="minorHAnsi"/>
          <w:bCs/>
          <w:szCs w:val="20"/>
        </w:rPr>
      </w:pPr>
      <w:r w:rsidRPr="002466B9">
        <w:rPr>
          <w:rFonts w:asciiTheme="minorHAnsi" w:eastAsia="Adobe Myungjo Std M" w:hAnsiTheme="minorHAnsi" w:cstheme="minorHAnsi"/>
          <w:b/>
          <w:bCs/>
          <w:szCs w:val="20"/>
        </w:rPr>
        <w:t>Others:</w:t>
      </w:r>
      <w:r w:rsidRPr="002466B9">
        <w:rPr>
          <w:rFonts w:asciiTheme="minorHAnsi" w:eastAsia="Adobe Myungjo Std M" w:hAnsiTheme="minorHAnsi" w:cstheme="minorHAnsi"/>
          <w:b/>
          <w:bCs/>
          <w:szCs w:val="20"/>
        </w:rPr>
        <w:tab/>
      </w:r>
      <w:r w:rsidRPr="002466B9">
        <w:rPr>
          <w:rFonts w:asciiTheme="minorHAnsi" w:eastAsia="Adobe Myungjo Std M" w:hAnsiTheme="minorHAnsi" w:cstheme="minorHAnsi"/>
          <w:bCs/>
          <w:szCs w:val="20"/>
        </w:rPr>
        <w:t>Strategic Sourcing (Off-shore and On-shore)</w:t>
      </w:r>
      <w:r w:rsidRPr="002466B9">
        <w:rPr>
          <w:rFonts w:asciiTheme="minorHAnsi" w:eastAsia="Adobe Myungjo Std M" w:hAnsiTheme="minorHAnsi" w:cstheme="minorHAnsi"/>
          <w:bCs/>
          <w:szCs w:val="20"/>
        </w:rPr>
        <w:tab/>
        <w:t xml:space="preserve">, Financial Planning and Budgeting, Profit and Loss responsibility, ERP, CRM Implementations, Data Warehouse, CA Clarity PPM, Oracle Primavera P6 (OPPM), </w:t>
      </w:r>
      <w:proofErr w:type="spellStart"/>
      <w:r w:rsidRPr="002466B9">
        <w:rPr>
          <w:rFonts w:asciiTheme="minorHAnsi" w:eastAsia="Adobe Myungjo Std M" w:hAnsiTheme="minorHAnsi" w:cstheme="minorHAnsi"/>
          <w:bCs/>
          <w:szCs w:val="20"/>
        </w:rPr>
        <w:t>PlanView</w:t>
      </w:r>
      <w:proofErr w:type="spellEnd"/>
      <w:r w:rsidRPr="002466B9">
        <w:rPr>
          <w:rFonts w:asciiTheme="minorHAnsi" w:eastAsia="Adobe Myungjo Std M" w:hAnsiTheme="minorHAnsi" w:cstheme="minorHAnsi"/>
          <w:bCs/>
          <w:szCs w:val="20"/>
        </w:rPr>
        <w:t xml:space="preserve"> 11, </w:t>
      </w:r>
      <w:proofErr w:type="spellStart"/>
      <w:r w:rsidRPr="002466B9">
        <w:rPr>
          <w:rFonts w:asciiTheme="minorHAnsi" w:eastAsia="Adobe Myungjo Std M" w:hAnsiTheme="minorHAnsi" w:cstheme="minorHAnsi"/>
          <w:bCs/>
          <w:szCs w:val="20"/>
        </w:rPr>
        <w:t>Clarizen</w:t>
      </w:r>
      <w:proofErr w:type="spellEnd"/>
      <w:r w:rsidRPr="002466B9">
        <w:rPr>
          <w:rFonts w:asciiTheme="minorHAnsi" w:eastAsia="Adobe Myungjo Std M" w:hAnsiTheme="minorHAnsi" w:cstheme="minorHAnsi"/>
          <w:bCs/>
          <w:szCs w:val="20"/>
        </w:rPr>
        <w:t>, PMO Office, IBM AS/400 iSeries, RPG II/400</w:t>
      </w:r>
      <w:r w:rsidR="002D3F24" w:rsidRPr="002466B9">
        <w:rPr>
          <w:rFonts w:asciiTheme="minorHAnsi" w:eastAsia="Adobe Myungjo Std M" w:hAnsiTheme="minorHAnsi" w:cstheme="minorHAnsi"/>
          <w:bCs/>
          <w:szCs w:val="20"/>
        </w:rPr>
        <w:t>, DevOps.</w:t>
      </w:r>
    </w:p>
    <w:p w14:paraId="1D49C820" w14:textId="77777777" w:rsidR="00A22009" w:rsidRPr="002466B9" w:rsidRDefault="00A22009" w:rsidP="008A1F3C">
      <w:pPr>
        <w:ind w:left="2880" w:hanging="2880"/>
        <w:jc w:val="both"/>
        <w:rPr>
          <w:rFonts w:asciiTheme="minorHAnsi" w:hAnsiTheme="minorHAnsi" w:cstheme="minorHAnsi"/>
          <w:szCs w:val="20"/>
        </w:rPr>
      </w:pPr>
    </w:p>
    <w:p w14:paraId="604D51AB" w14:textId="77777777" w:rsidR="008A149E" w:rsidRPr="002466B9" w:rsidRDefault="00151049" w:rsidP="007A62EC">
      <w:pPr>
        <w:pStyle w:val="RoseResumeHeader"/>
        <w:rPr>
          <w:rFonts w:asciiTheme="minorHAnsi" w:hAnsiTheme="minorHAnsi" w:cstheme="minorHAnsi"/>
          <w:sz w:val="20"/>
          <w:szCs w:val="20"/>
        </w:rPr>
      </w:pPr>
      <w:r w:rsidRPr="002466B9">
        <w:rPr>
          <w:rFonts w:asciiTheme="minorHAnsi" w:hAnsiTheme="minorHAnsi" w:cstheme="minorHAnsi"/>
          <w:sz w:val="20"/>
          <w:szCs w:val="20"/>
        </w:rPr>
        <w:t>PROFESSIONAL EXPERIENCE</w:t>
      </w:r>
    </w:p>
    <w:p w14:paraId="1142EDEE" w14:textId="77777777" w:rsidR="00B60956" w:rsidRPr="002466B9" w:rsidRDefault="00B60956" w:rsidP="00B60956">
      <w:pPr>
        <w:jc w:val="both"/>
        <w:rPr>
          <w:rFonts w:asciiTheme="minorHAnsi" w:hAnsiTheme="minorHAnsi" w:cstheme="minorHAnsi"/>
          <w:color w:val="000000"/>
          <w:szCs w:val="20"/>
        </w:rPr>
      </w:pPr>
    </w:p>
    <w:p w14:paraId="4FAE9103" w14:textId="4FD2BDE2" w:rsidR="001477E4" w:rsidRPr="00FD1D24" w:rsidRDefault="007D2B7B" w:rsidP="001477E4">
      <w:pPr>
        <w:pStyle w:val="RoseResumeDates"/>
        <w:jc w:val="both"/>
        <w:rPr>
          <w:rFonts w:asciiTheme="minorHAnsi" w:eastAsia="Adobe Myungjo Std M" w:hAnsiTheme="minorHAnsi" w:cstheme="minorHAnsi"/>
          <w:szCs w:val="20"/>
        </w:rPr>
      </w:pPr>
      <w:r w:rsidRPr="00FD1D24">
        <w:rPr>
          <w:rFonts w:asciiTheme="minorHAnsi" w:eastAsia="Adobe Myungjo Std M" w:hAnsiTheme="minorHAnsi" w:cstheme="minorHAnsi"/>
          <w:szCs w:val="20"/>
        </w:rPr>
        <w:t>RAFAEL COMPUTERS</w:t>
      </w:r>
      <w:r w:rsidR="001477E4" w:rsidRPr="00FD1D24">
        <w:rPr>
          <w:rFonts w:asciiTheme="minorHAnsi" w:eastAsia="Adobe Myungjo Std M" w:hAnsiTheme="minorHAnsi" w:cstheme="minorHAnsi"/>
          <w:szCs w:val="20"/>
        </w:rPr>
        <w:t xml:space="preserve"> – </w:t>
      </w:r>
      <w:r w:rsidRPr="00FD1D24">
        <w:rPr>
          <w:rFonts w:asciiTheme="minorHAnsi" w:eastAsia="Adobe Myungjo Std M" w:hAnsiTheme="minorHAnsi" w:cstheme="minorHAnsi"/>
          <w:szCs w:val="20"/>
        </w:rPr>
        <w:t xml:space="preserve">Hialeah, FL                  </w:t>
      </w:r>
      <w:r w:rsidR="001477E4" w:rsidRPr="00FD1D24">
        <w:rPr>
          <w:rFonts w:asciiTheme="minorHAnsi" w:eastAsia="Adobe Myungjo Std M" w:hAnsiTheme="minorHAnsi" w:cstheme="minorHAnsi"/>
          <w:szCs w:val="20"/>
        </w:rPr>
        <w:tab/>
        <w:t xml:space="preserve">    </w:t>
      </w:r>
      <w:r w:rsidR="00B40943" w:rsidRPr="00FD1D24">
        <w:rPr>
          <w:rFonts w:asciiTheme="minorHAnsi" w:eastAsia="Adobe Myungjo Std M" w:hAnsiTheme="minorHAnsi" w:cstheme="minorHAnsi"/>
          <w:szCs w:val="20"/>
        </w:rPr>
        <w:t>Dec 2013</w:t>
      </w:r>
      <w:r w:rsidR="001477E4" w:rsidRPr="00FD1D24">
        <w:rPr>
          <w:rFonts w:asciiTheme="minorHAnsi" w:eastAsia="Adobe Myungjo Std M" w:hAnsiTheme="minorHAnsi" w:cstheme="minorHAnsi"/>
          <w:szCs w:val="20"/>
        </w:rPr>
        <w:t xml:space="preserve"> – </w:t>
      </w:r>
      <w:r w:rsidRPr="00FD1D24">
        <w:rPr>
          <w:rFonts w:asciiTheme="minorHAnsi" w:eastAsia="Adobe Myungjo Std M" w:hAnsiTheme="minorHAnsi" w:cstheme="minorHAnsi"/>
          <w:szCs w:val="20"/>
        </w:rPr>
        <w:t>Present</w:t>
      </w:r>
    </w:p>
    <w:p w14:paraId="34E0EA55" w14:textId="2191CF73" w:rsidR="00FD1D24" w:rsidRPr="002466B9" w:rsidRDefault="00FD1D24" w:rsidP="00FD1D24">
      <w:pPr>
        <w:pStyle w:val="RoseResumeDates"/>
        <w:tabs>
          <w:tab w:val="clear" w:pos="1440"/>
          <w:tab w:val="clear" w:pos="9360"/>
          <w:tab w:val="left" w:pos="2670"/>
        </w:tabs>
        <w:jc w:val="both"/>
        <w:rPr>
          <w:rFonts w:asciiTheme="minorHAnsi" w:eastAsia="Adobe Myungjo Std M" w:hAnsiTheme="minorHAnsi" w:cstheme="minorHAnsi"/>
          <w:szCs w:val="20"/>
        </w:rPr>
      </w:pPr>
      <w:r w:rsidRPr="00FD1D24">
        <w:rPr>
          <w:rFonts w:asciiTheme="minorHAnsi" w:eastAsia="Adobe Myungjo Std M" w:hAnsiTheme="minorHAnsi" w:cstheme="minorHAnsi"/>
          <w:noProof/>
          <w:szCs w:val="20"/>
          <w:lang w:val="en-IN" w:eastAsia="en-IN"/>
        </w:rPr>
        <mc:AlternateContent>
          <mc:Choice Requires="wps">
            <w:drawing>
              <wp:anchor distT="0" distB="0" distL="114300" distR="114300" simplePos="0" relativeHeight="251659264" behindDoc="0" locked="0" layoutInCell="1" allowOverlap="1" wp14:anchorId="21B565C5" wp14:editId="4D2BBA2B">
                <wp:simplePos x="0" y="0"/>
                <wp:positionH relativeFrom="column">
                  <wp:posOffset>-476250</wp:posOffset>
                </wp:positionH>
                <wp:positionV relativeFrom="paragraph">
                  <wp:posOffset>43180</wp:posOffset>
                </wp:positionV>
                <wp:extent cx="696595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696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3.4pt" to="511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" strokecolor="black [3200]" strokeweight=".5pt">
                <v:stroke joinstyle="miter"/>
              </v:line>
            </w:pict>
          </mc:Fallback>
        </mc:AlternateContent>
      </w:r>
      <w:r w:rsidRPr="00FD1D24">
        <w:rPr>
          <w:rFonts w:asciiTheme="minorHAnsi" w:eastAsia="Adobe Myungjo Std M" w:hAnsiTheme="minorHAnsi" w:cstheme="minorHAnsi"/>
          <w:szCs w:val="20"/>
        </w:rPr>
        <w:tab/>
      </w:r>
    </w:p>
    <w:p w14:paraId="2446DD3E" w14:textId="6FC2729D" w:rsidR="007D2B7B" w:rsidRPr="00FD1D24" w:rsidRDefault="007D2B7B" w:rsidP="007D2B7B">
      <w:pPr>
        <w:jc w:val="both"/>
        <w:rPr>
          <w:rFonts w:asciiTheme="minorHAnsi" w:eastAsia="Adobe Myungjo Std M" w:hAnsiTheme="minorHAnsi" w:cstheme="minorHAnsi"/>
          <w:b/>
          <w:color w:val="000000"/>
          <w:szCs w:val="20"/>
        </w:rPr>
      </w:pPr>
      <w:r w:rsidRPr="00FD1D24">
        <w:rPr>
          <w:rFonts w:asciiTheme="minorHAnsi" w:eastAsia="Adobe Myungjo Std M" w:hAnsiTheme="minorHAnsi" w:cstheme="minorHAnsi"/>
          <w:b/>
          <w:color w:val="000000"/>
          <w:szCs w:val="20"/>
        </w:rPr>
        <w:t xml:space="preserve">Global IT Program/Project Manager </w:t>
      </w:r>
    </w:p>
    <w:p w14:paraId="2A8AEFE1" w14:textId="7E2D2EC6" w:rsidR="00B40943" w:rsidRPr="00FD1D24" w:rsidRDefault="00B40943" w:rsidP="00B40943">
      <w:pPr>
        <w:spacing w:before="225"/>
        <w:rPr>
          <w:rFonts w:asciiTheme="minorHAnsi" w:eastAsia="Adobe Myungjo Std M" w:hAnsiTheme="minorHAnsi" w:cstheme="minorHAnsi"/>
          <w:b/>
          <w:szCs w:val="20"/>
        </w:rPr>
      </w:pPr>
      <w:r w:rsidRPr="00FD1D24">
        <w:rPr>
          <w:rFonts w:asciiTheme="minorHAnsi" w:eastAsia="Adobe Myungjo Std M" w:hAnsiTheme="minorHAnsi" w:cstheme="minorHAnsi"/>
          <w:b/>
          <w:szCs w:val="20"/>
        </w:rPr>
        <w:t>Information Technology Consultant for the following clients:</w:t>
      </w:r>
    </w:p>
    <w:p w14:paraId="2F216447" w14:textId="77777777" w:rsidR="00B40943" w:rsidRPr="002466B9" w:rsidRDefault="00B40943" w:rsidP="00B40943">
      <w:pPr>
        <w:pStyle w:val="ListParagraph"/>
        <w:numPr>
          <w:ilvl w:val="0"/>
          <w:numId w:val="5"/>
        </w:numPr>
        <w:spacing w:before="225"/>
        <w:rPr>
          <w:rFonts w:asciiTheme="minorHAnsi" w:eastAsia="Adobe Myungjo Std M" w:hAnsiTheme="minorHAnsi" w:cstheme="minorHAnsi"/>
          <w:szCs w:val="20"/>
        </w:rPr>
      </w:pPr>
      <w:r w:rsidRPr="002466B9">
        <w:rPr>
          <w:rFonts w:asciiTheme="minorHAnsi" w:eastAsia="Adobe Myungjo Std M" w:hAnsiTheme="minorHAnsi" w:cstheme="minorHAnsi"/>
          <w:b/>
          <w:bCs/>
          <w:szCs w:val="20"/>
        </w:rPr>
        <w:t>Amazon</w:t>
      </w:r>
      <w:r w:rsidRPr="002466B9">
        <w:rPr>
          <w:rFonts w:asciiTheme="minorHAnsi" w:eastAsia="Adobe Myungjo Std M" w:hAnsiTheme="minorHAnsi" w:cstheme="minorHAnsi"/>
          <w:szCs w:val="20"/>
        </w:rPr>
        <w:t xml:space="preserve"> - Managed </w:t>
      </w:r>
      <w:proofErr w:type="spellStart"/>
      <w:r w:rsidRPr="002466B9">
        <w:rPr>
          <w:rFonts w:asciiTheme="minorHAnsi" w:eastAsia="Adobe Myungjo Std M" w:hAnsiTheme="minorHAnsi" w:cstheme="minorHAnsi"/>
          <w:szCs w:val="20"/>
        </w:rPr>
        <w:t>FinOps</w:t>
      </w:r>
      <w:proofErr w:type="spellEnd"/>
      <w:r w:rsidRPr="002466B9">
        <w:rPr>
          <w:rFonts w:asciiTheme="minorHAnsi" w:eastAsia="Adobe Myungjo Std M" w:hAnsiTheme="minorHAnsi" w:cstheme="minorHAnsi"/>
          <w:szCs w:val="20"/>
        </w:rPr>
        <w:t xml:space="preserve"> and </w:t>
      </w:r>
      <w:proofErr w:type="spellStart"/>
      <w:r w:rsidRPr="002466B9">
        <w:rPr>
          <w:rFonts w:asciiTheme="minorHAnsi" w:eastAsia="Adobe Myungjo Std M" w:hAnsiTheme="minorHAnsi" w:cstheme="minorHAnsi"/>
          <w:szCs w:val="20"/>
        </w:rPr>
        <w:t>FinTech</w:t>
      </w:r>
      <w:proofErr w:type="spellEnd"/>
      <w:r w:rsidRPr="002466B9">
        <w:rPr>
          <w:rFonts w:asciiTheme="minorHAnsi" w:eastAsia="Adobe Myungjo Std M" w:hAnsiTheme="minorHAnsi" w:cstheme="minorHAnsi"/>
          <w:szCs w:val="20"/>
        </w:rPr>
        <w:t xml:space="preserve"> projects for Amazon in Brazil setting up the Accounts Payable modules for seventeen distribution centers.</w:t>
      </w:r>
    </w:p>
    <w:p w14:paraId="65CB9B4D" w14:textId="77777777" w:rsidR="00EE4A45" w:rsidRPr="002466B9" w:rsidRDefault="00EE4A45" w:rsidP="00EE4A45">
      <w:pPr>
        <w:pStyle w:val="ListParagraph"/>
        <w:spacing w:before="225"/>
        <w:ind w:left="1020"/>
        <w:rPr>
          <w:rFonts w:asciiTheme="minorHAnsi" w:eastAsia="Adobe Myungjo Std M" w:hAnsiTheme="minorHAnsi" w:cstheme="minorHAnsi"/>
          <w:szCs w:val="20"/>
        </w:rPr>
      </w:pPr>
    </w:p>
    <w:p w14:paraId="1D622EE6" w14:textId="77777777" w:rsidR="005449D7" w:rsidRPr="002466B9" w:rsidRDefault="005449D7" w:rsidP="005449D7">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 xml:space="preserve">Managed </w:t>
      </w:r>
      <w:proofErr w:type="spellStart"/>
      <w:r w:rsidRPr="002466B9">
        <w:rPr>
          <w:rFonts w:asciiTheme="minorHAnsi" w:hAnsiTheme="minorHAnsi" w:cstheme="minorHAnsi"/>
          <w:color w:val="000000"/>
          <w:szCs w:val="20"/>
        </w:rPr>
        <w:t>FinOps</w:t>
      </w:r>
      <w:proofErr w:type="spellEnd"/>
      <w:r w:rsidRPr="002466B9">
        <w:rPr>
          <w:rFonts w:asciiTheme="minorHAnsi" w:hAnsiTheme="minorHAnsi" w:cstheme="minorHAnsi"/>
          <w:color w:val="000000"/>
          <w:szCs w:val="20"/>
        </w:rPr>
        <w:t xml:space="preserve"> and </w:t>
      </w:r>
      <w:proofErr w:type="spellStart"/>
      <w:r w:rsidRPr="002466B9">
        <w:rPr>
          <w:rFonts w:asciiTheme="minorHAnsi" w:hAnsiTheme="minorHAnsi" w:cstheme="minorHAnsi"/>
          <w:color w:val="000000"/>
          <w:szCs w:val="20"/>
        </w:rPr>
        <w:t>FinTech</w:t>
      </w:r>
      <w:proofErr w:type="spellEnd"/>
      <w:r w:rsidRPr="002466B9">
        <w:rPr>
          <w:rFonts w:asciiTheme="minorHAnsi" w:hAnsiTheme="minorHAnsi" w:cstheme="minorHAnsi"/>
          <w:color w:val="000000"/>
          <w:szCs w:val="20"/>
        </w:rPr>
        <w:t xml:space="preserve"> projects for Amazon in Brazil.</w:t>
      </w:r>
    </w:p>
    <w:p w14:paraId="5AAE0179" w14:textId="77777777" w:rsidR="005449D7" w:rsidRPr="002466B9" w:rsidRDefault="005449D7" w:rsidP="005449D7">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 xml:space="preserve">In charge of eight worldwide projects setting up the </w:t>
      </w:r>
      <w:proofErr w:type="spellStart"/>
      <w:r w:rsidRPr="002466B9">
        <w:rPr>
          <w:rFonts w:asciiTheme="minorHAnsi" w:hAnsiTheme="minorHAnsi" w:cstheme="minorHAnsi"/>
          <w:color w:val="000000"/>
          <w:szCs w:val="20"/>
        </w:rPr>
        <w:t>FinOps</w:t>
      </w:r>
      <w:proofErr w:type="spellEnd"/>
      <w:r w:rsidRPr="002466B9">
        <w:rPr>
          <w:rFonts w:asciiTheme="minorHAnsi" w:hAnsiTheme="minorHAnsi" w:cstheme="minorHAnsi"/>
          <w:color w:val="000000"/>
          <w:szCs w:val="20"/>
        </w:rPr>
        <w:t>/</w:t>
      </w:r>
      <w:proofErr w:type="spellStart"/>
      <w:r w:rsidRPr="002466B9">
        <w:rPr>
          <w:rFonts w:asciiTheme="minorHAnsi" w:hAnsiTheme="minorHAnsi" w:cstheme="minorHAnsi"/>
          <w:color w:val="000000"/>
          <w:szCs w:val="20"/>
        </w:rPr>
        <w:t>FinTech</w:t>
      </w:r>
      <w:proofErr w:type="spellEnd"/>
      <w:r w:rsidRPr="002466B9">
        <w:rPr>
          <w:rFonts w:asciiTheme="minorHAnsi" w:hAnsiTheme="minorHAnsi" w:cstheme="minorHAnsi"/>
          <w:color w:val="000000"/>
          <w:szCs w:val="20"/>
        </w:rPr>
        <w:t xml:space="preserve"> structures and managing the deployment of 17 distribution service areas.</w:t>
      </w:r>
    </w:p>
    <w:p w14:paraId="607B6994" w14:textId="77777777" w:rsidR="005449D7" w:rsidRPr="002466B9" w:rsidRDefault="005449D7" w:rsidP="005449D7">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Software and hardware implementations in complex environments including C-level executives.</w:t>
      </w:r>
    </w:p>
    <w:p w14:paraId="798E3ECF" w14:textId="77777777" w:rsidR="005449D7" w:rsidRPr="002466B9" w:rsidRDefault="005449D7" w:rsidP="005449D7">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Led projects in a formal PMO and established formal PMO processes and tools.</w:t>
      </w:r>
    </w:p>
    <w:p w14:paraId="610C888D" w14:textId="77777777" w:rsidR="005449D7" w:rsidRPr="002466B9" w:rsidRDefault="005449D7" w:rsidP="005449D7">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Firewall components.</w:t>
      </w:r>
    </w:p>
    <w:p w14:paraId="38DF8514" w14:textId="77777777" w:rsidR="005449D7" w:rsidRPr="002466B9" w:rsidRDefault="005449D7" w:rsidP="005449D7">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Vendor Management.</w:t>
      </w:r>
    </w:p>
    <w:p w14:paraId="720133C5" w14:textId="77777777" w:rsidR="005449D7" w:rsidRPr="002466B9" w:rsidRDefault="005449D7" w:rsidP="005449D7">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Project financial management.</w:t>
      </w:r>
    </w:p>
    <w:p w14:paraId="332BEECC" w14:textId="77777777" w:rsidR="005449D7" w:rsidRPr="002466B9" w:rsidRDefault="005449D7" w:rsidP="005449D7">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Process Improvements.</w:t>
      </w:r>
    </w:p>
    <w:p w14:paraId="3774E70B" w14:textId="77777777" w:rsidR="005449D7" w:rsidRPr="002466B9" w:rsidRDefault="005449D7" w:rsidP="005449D7">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SAP Concur – Travel Expenses</w:t>
      </w:r>
    </w:p>
    <w:p w14:paraId="1AD07028" w14:textId="77777777" w:rsidR="005449D7" w:rsidRPr="002466B9" w:rsidRDefault="005449D7" w:rsidP="005449D7">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 xml:space="preserve">AML – Anti-Money Laundering </w:t>
      </w:r>
    </w:p>
    <w:p w14:paraId="496B7C3B" w14:textId="77777777" w:rsidR="005449D7" w:rsidRPr="002466B9" w:rsidRDefault="005449D7" w:rsidP="005449D7">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DevOps</w:t>
      </w:r>
    </w:p>
    <w:p w14:paraId="3B89CB23" w14:textId="77777777" w:rsidR="005449D7" w:rsidRPr="002466B9" w:rsidRDefault="005449D7" w:rsidP="005449D7">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Full SDLC is used to manage the projects.</w:t>
      </w:r>
    </w:p>
    <w:p w14:paraId="76E5B1A2" w14:textId="77777777" w:rsidR="00EE4A45" w:rsidRPr="002466B9" w:rsidRDefault="00EE4A45" w:rsidP="005449D7">
      <w:pPr>
        <w:numPr>
          <w:ilvl w:val="1"/>
          <w:numId w:val="5"/>
        </w:numPr>
        <w:jc w:val="both"/>
        <w:rPr>
          <w:rFonts w:asciiTheme="minorHAnsi" w:hAnsiTheme="minorHAnsi" w:cstheme="minorHAnsi"/>
          <w:color w:val="000000"/>
          <w:szCs w:val="20"/>
        </w:rPr>
      </w:pPr>
    </w:p>
    <w:p w14:paraId="3042C02D" w14:textId="35BCA39C" w:rsidR="005449D7" w:rsidRPr="002466B9" w:rsidRDefault="005449D7" w:rsidP="005449D7">
      <w:pPr>
        <w:jc w:val="both"/>
        <w:rPr>
          <w:rFonts w:asciiTheme="minorHAnsi" w:hAnsiTheme="minorHAnsi" w:cstheme="minorHAnsi"/>
          <w:color w:val="000000"/>
          <w:szCs w:val="20"/>
        </w:rPr>
      </w:pPr>
      <w:r w:rsidRPr="002466B9">
        <w:rPr>
          <w:rFonts w:asciiTheme="minorHAnsi" w:hAnsiTheme="minorHAnsi" w:cstheme="minorHAnsi"/>
          <w:b/>
          <w:bCs/>
          <w:iCs/>
          <w:color w:val="000000"/>
          <w:szCs w:val="20"/>
        </w:rPr>
        <w:t>Tools used:</w:t>
      </w:r>
      <w:r w:rsidRPr="002466B9">
        <w:rPr>
          <w:rFonts w:asciiTheme="minorHAnsi" w:hAnsiTheme="minorHAnsi" w:cstheme="minorHAnsi"/>
          <w:color w:val="000000"/>
          <w:szCs w:val="20"/>
        </w:rPr>
        <w:t xml:space="preserve"> Clarity, </w:t>
      </w:r>
      <w:proofErr w:type="spellStart"/>
      <w:r w:rsidRPr="002466B9">
        <w:rPr>
          <w:rFonts w:asciiTheme="minorHAnsi" w:hAnsiTheme="minorHAnsi" w:cstheme="minorHAnsi"/>
          <w:color w:val="000000"/>
          <w:szCs w:val="20"/>
        </w:rPr>
        <w:t>Clarizen</w:t>
      </w:r>
      <w:proofErr w:type="spellEnd"/>
      <w:r w:rsidRPr="002466B9">
        <w:rPr>
          <w:rFonts w:asciiTheme="minorHAnsi" w:hAnsiTheme="minorHAnsi" w:cstheme="minorHAnsi"/>
          <w:color w:val="000000"/>
          <w:szCs w:val="20"/>
        </w:rPr>
        <w:t xml:space="preserve">, AML, Chime, MS365, Cisco AnyConnect, OneNote 2019, Amazon Connect, MS-Office Suite, Jira, Confluence, Agile, Scrum, SAP Concur, WIP, </w:t>
      </w:r>
      <w:proofErr w:type="spellStart"/>
      <w:r w:rsidRPr="002466B9">
        <w:rPr>
          <w:rFonts w:asciiTheme="minorHAnsi" w:hAnsiTheme="minorHAnsi" w:cstheme="minorHAnsi"/>
          <w:color w:val="000000"/>
          <w:szCs w:val="20"/>
        </w:rPr>
        <w:t>Clarizen</w:t>
      </w:r>
      <w:proofErr w:type="spellEnd"/>
      <w:r w:rsidR="00714455" w:rsidRPr="002466B9">
        <w:rPr>
          <w:rFonts w:asciiTheme="minorHAnsi" w:hAnsiTheme="minorHAnsi" w:cstheme="minorHAnsi"/>
          <w:color w:val="000000"/>
          <w:szCs w:val="20"/>
        </w:rPr>
        <w:t xml:space="preserve">, </w:t>
      </w:r>
      <w:proofErr w:type="spellStart"/>
      <w:r w:rsidR="00714455" w:rsidRPr="002466B9">
        <w:rPr>
          <w:rFonts w:asciiTheme="minorHAnsi" w:hAnsiTheme="minorHAnsi" w:cstheme="minorHAnsi"/>
          <w:color w:val="000000"/>
          <w:szCs w:val="20"/>
        </w:rPr>
        <w:t>ServiceNow</w:t>
      </w:r>
      <w:proofErr w:type="spellEnd"/>
      <w:r w:rsidR="00714455" w:rsidRPr="002466B9">
        <w:rPr>
          <w:rFonts w:asciiTheme="minorHAnsi" w:hAnsiTheme="minorHAnsi" w:cstheme="minorHAnsi"/>
          <w:color w:val="000000"/>
          <w:szCs w:val="20"/>
        </w:rPr>
        <w:t xml:space="preserve"> and Salesforce.</w:t>
      </w:r>
    </w:p>
    <w:p w14:paraId="3C7CA458" w14:textId="77777777" w:rsidR="00B40943" w:rsidRPr="002466B9" w:rsidRDefault="00B40943" w:rsidP="00B40943">
      <w:pPr>
        <w:pStyle w:val="ListParagraph"/>
        <w:spacing w:before="225"/>
        <w:ind w:left="1020"/>
        <w:rPr>
          <w:rFonts w:asciiTheme="minorHAnsi" w:eastAsia="Adobe Myungjo Std M" w:hAnsiTheme="minorHAnsi" w:cstheme="minorHAnsi"/>
          <w:szCs w:val="20"/>
        </w:rPr>
      </w:pPr>
    </w:p>
    <w:p w14:paraId="5CB3A5E9" w14:textId="77777777" w:rsidR="00005154" w:rsidRPr="002466B9" w:rsidRDefault="00005154" w:rsidP="00B40943">
      <w:pPr>
        <w:pStyle w:val="ListParagraph"/>
        <w:spacing w:before="225"/>
        <w:ind w:left="1020"/>
        <w:rPr>
          <w:rFonts w:asciiTheme="minorHAnsi" w:eastAsia="Adobe Myungjo Std M" w:hAnsiTheme="minorHAnsi" w:cstheme="minorHAnsi"/>
          <w:szCs w:val="20"/>
        </w:rPr>
      </w:pPr>
    </w:p>
    <w:p w14:paraId="174351B6" w14:textId="77777777" w:rsidR="00005154" w:rsidRPr="002466B9" w:rsidRDefault="00005154" w:rsidP="00B40943">
      <w:pPr>
        <w:pStyle w:val="ListParagraph"/>
        <w:spacing w:before="225"/>
        <w:ind w:left="1020"/>
        <w:rPr>
          <w:rFonts w:asciiTheme="minorHAnsi" w:eastAsia="Adobe Myungjo Std M" w:hAnsiTheme="minorHAnsi" w:cstheme="minorHAnsi"/>
          <w:szCs w:val="20"/>
        </w:rPr>
      </w:pPr>
    </w:p>
    <w:p w14:paraId="51237A67" w14:textId="77777777" w:rsidR="00005154" w:rsidRPr="002466B9" w:rsidRDefault="00005154" w:rsidP="00B40943">
      <w:pPr>
        <w:pStyle w:val="ListParagraph"/>
        <w:spacing w:before="225"/>
        <w:ind w:left="1020"/>
        <w:rPr>
          <w:rFonts w:asciiTheme="minorHAnsi" w:eastAsia="Adobe Myungjo Std M" w:hAnsiTheme="minorHAnsi" w:cstheme="minorHAnsi"/>
          <w:szCs w:val="20"/>
        </w:rPr>
      </w:pPr>
    </w:p>
    <w:p w14:paraId="2F10D3F5" w14:textId="2A2D4792" w:rsidR="00B40943" w:rsidRPr="002466B9" w:rsidRDefault="00B40943" w:rsidP="00B40943">
      <w:pPr>
        <w:pStyle w:val="ListParagraph"/>
        <w:numPr>
          <w:ilvl w:val="0"/>
          <w:numId w:val="5"/>
        </w:numPr>
        <w:spacing w:before="225"/>
        <w:rPr>
          <w:rFonts w:asciiTheme="minorHAnsi" w:eastAsia="Adobe Myungjo Std M" w:hAnsiTheme="minorHAnsi" w:cstheme="minorHAnsi"/>
          <w:szCs w:val="20"/>
        </w:rPr>
      </w:pPr>
      <w:proofErr w:type="spellStart"/>
      <w:r w:rsidRPr="002466B9">
        <w:rPr>
          <w:rFonts w:asciiTheme="minorHAnsi" w:eastAsia="Adobe Myungjo Std M" w:hAnsiTheme="minorHAnsi" w:cstheme="minorHAnsi"/>
          <w:b/>
          <w:bCs/>
          <w:szCs w:val="20"/>
        </w:rPr>
        <w:t>Equinix</w:t>
      </w:r>
      <w:proofErr w:type="spellEnd"/>
      <w:r w:rsidRPr="002466B9">
        <w:rPr>
          <w:rFonts w:asciiTheme="minorHAnsi" w:eastAsia="Adobe Myungjo Std M" w:hAnsiTheme="minorHAnsi" w:cstheme="minorHAnsi"/>
          <w:szCs w:val="20"/>
        </w:rPr>
        <w:t xml:space="preserve"> - Managed infrastructure projects for eleven clients setting up the internet traffic for South America, Central America, </w:t>
      </w:r>
      <w:r w:rsidR="008779AA" w:rsidRPr="002466B9">
        <w:rPr>
          <w:rFonts w:asciiTheme="minorHAnsi" w:eastAsia="Adobe Myungjo Std M" w:hAnsiTheme="minorHAnsi" w:cstheme="minorHAnsi"/>
          <w:szCs w:val="20"/>
        </w:rPr>
        <w:t>Caribbean</w:t>
      </w:r>
      <w:r w:rsidRPr="002466B9">
        <w:rPr>
          <w:rFonts w:asciiTheme="minorHAnsi" w:eastAsia="Adobe Myungjo Std M" w:hAnsiTheme="minorHAnsi" w:cstheme="minorHAnsi"/>
          <w:szCs w:val="20"/>
        </w:rPr>
        <w:t xml:space="preserve"> and Europe.</w:t>
      </w:r>
    </w:p>
    <w:p w14:paraId="7D708B85" w14:textId="77777777" w:rsidR="00EE4A45" w:rsidRPr="002466B9" w:rsidRDefault="00EE4A45" w:rsidP="00EE4A45">
      <w:pPr>
        <w:pStyle w:val="ListParagraph"/>
        <w:spacing w:before="225"/>
        <w:ind w:left="1020"/>
        <w:rPr>
          <w:rFonts w:asciiTheme="minorHAnsi" w:eastAsia="Adobe Myungjo Std M" w:hAnsiTheme="minorHAnsi" w:cstheme="minorHAnsi"/>
          <w:szCs w:val="20"/>
        </w:rPr>
      </w:pPr>
    </w:p>
    <w:p w14:paraId="77DB893D"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 xml:space="preserve">Managed infrastructure projects and programs using Clarity, </w:t>
      </w:r>
      <w:proofErr w:type="spellStart"/>
      <w:r w:rsidRPr="002466B9">
        <w:rPr>
          <w:rFonts w:asciiTheme="minorHAnsi" w:hAnsiTheme="minorHAnsi" w:cstheme="minorHAnsi"/>
          <w:color w:val="000000"/>
          <w:szCs w:val="20"/>
        </w:rPr>
        <w:t>Clarizen</w:t>
      </w:r>
      <w:proofErr w:type="spellEnd"/>
      <w:r w:rsidRPr="002466B9">
        <w:rPr>
          <w:rFonts w:asciiTheme="minorHAnsi" w:hAnsiTheme="minorHAnsi" w:cstheme="minorHAnsi"/>
          <w:color w:val="000000"/>
          <w:szCs w:val="20"/>
        </w:rPr>
        <w:t xml:space="preserve"> and Siebel software for this global company - </w:t>
      </w:r>
      <w:proofErr w:type="spellStart"/>
      <w:r w:rsidRPr="002466B9">
        <w:rPr>
          <w:rFonts w:asciiTheme="minorHAnsi" w:hAnsiTheme="minorHAnsi" w:cstheme="minorHAnsi"/>
          <w:color w:val="000000"/>
          <w:szCs w:val="20"/>
        </w:rPr>
        <w:t>Equinix</w:t>
      </w:r>
      <w:proofErr w:type="spellEnd"/>
      <w:r w:rsidRPr="002466B9">
        <w:rPr>
          <w:rFonts w:asciiTheme="minorHAnsi" w:hAnsiTheme="minorHAnsi" w:cstheme="minorHAnsi"/>
          <w:color w:val="000000"/>
          <w:szCs w:val="20"/>
        </w:rPr>
        <w:t>.</w:t>
      </w:r>
    </w:p>
    <w:p w14:paraId="3C2CE1A5"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In charge of eleven worldwide projects setting up the connectivity of the devices that manage internet traffic in South America, USA and Europe.</w:t>
      </w:r>
    </w:p>
    <w:p w14:paraId="20D953C8"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Monitored and managed project activities. Analyzed existing processes and systems to identify project risks and inefficiencies to enable improvements.</w:t>
      </w:r>
    </w:p>
    <w:p w14:paraId="4C6FD528"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Process Improvements.</w:t>
      </w:r>
    </w:p>
    <w:p w14:paraId="79512D87"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Surpassed aggressive business goals by utilizing strategic and implementation skills.</w:t>
      </w:r>
    </w:p>
    <w:p w14:paraId="3A4C979E"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Software and hardware implementations in complex environments including C-level executives.</w:t>
      </w:r>
    </w:p>
    <w:p w14:paraId="276160BE"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VMWARE is used in the creation of virtual servers and devices.</w:t>
      </w:r>
    </w:p>
    <w:p w14:paraId="5DC9126B"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Led projects in a formal PMO.</w:t>
      </w:r>
    </w:p>
    <w:p w14:paraId="05D471F5"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Established formal PMO processes and tools.</w:t>
      </w:r>
    </w:p>
    <w:p w14:paraId="42248ABD"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Project financial and change management.</w:t>
      </w:r>
    </w:p>
    <w:p w14:paraId="0EEB3A1F"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Full SDLC is used to manage the projects.</w:t>
      </w:r>
    </w:p>
    <w:p w14:paraId="71217959"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Client/Launch components.</w:t>
      </w:r>
    </w:p>
    <w:p w14:paraId="2C392D1D" w14:textId="6B04B2D7" w:rsidR="00EE4A45" w:rsidRPr="002466B9" w:rsidRDefault="00ED4F70"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 xml:space="preserve">Supply Chain and </w:t>
      </w:r>
      <w:r w:rsidR="00EE4A45" w:rsidRPr="002466B9">
        <w:rPr>
          <w:rFonts w:asciiTheme="minorHAnsi" w:hAnsiTheme="minorHAnsi" w:cstheme="minorHAnsi"/>
          <w:color w:val="000000"/>
          <w:szCs w:val="20"/>
        </w:rPr>
        <w:t>Vendor management.</w:t>
      </w:r>
    </w:p>
    <w:p w14:paraId="28848D06"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Encryption keys.</w:t>
      </w:r>
    </w:p>
    <w:p w14:paraId="0022F0B5"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DevOps</w:t>
      </w:r>
    </w:p>
    <w:p w14:paraId="2424E518" w14:textId="77777777" w:rsidR="00EE4A45" w:rsidRPr="002466B9" w:rsidRDefault="00EE4A45" w:rsidP="00EE4A45">
      <w:pPr>
        <w:ind w:left="1740"/>
        <w:jc w:val="both"/>
        <w:rPr>
          <w:rFonts w:asciiTheme="minorHAnsi" w:hAnsiTheme="minorHAnsi" w:cstheme="minorHAnsi"/>
          <w:color w:val="000000"/>
          <w:szCs w:val="20"/>
        </w:rPr>
      </w:pPr>
    </w:p>
    <w:p w14:paraId="4AE87A50" w14:textId="41A5BB99" w:rsidR="00EE4A45" w:rsidRPr="002466B9" w:rsidRDefault="00EE4A45" w:rsidP="00EE4A45">
      <w:pPr>
        <w:jc w:val="both"/>
        <w:rPr>
          <w:rFonts w:asciiTheme="minorHAnsi" w:hAnsiTheme="minorHAnsi" w:cstheme="minorHAnsi"/>
          <w:color w:val="000000"/>
          <w:szCs w:val="20"/>
        </w:rPr>
      </w:pPr>
      <w:r w:rsidRPr="002466B9">
        <w:rPr>
          <w:rFonts w:asciiTheme="minorHAnsi" w:hAnsiTheme="minorHAnsi" w:cstheme="minorHAnsi"/>
          <w:b/>
          <w:bCs/>
          <w:iCs/>
          <w:color w:val="000000"/>
          <w:szCs w:val="20"/>
        </w:rPr>
        <w:t>Tools used:</w:t>
      </w:r>
      <w:r w:rsidRPr="002466B9">
        <w:rPr>
          <w:rFonts w:asciiTheme="minorHAnsi" w:hAnsiTheme="minorHAnsi" w:cstheme="minorHAnsi"/>
          <w:color w:val="000000"/>
          <w:szCs w:val="20"/>
        </w:rPr>
        <w:t xml:space="preserve"> MS365 (Teams, Yammer, and SharePoint), Visio, Jira, Confluence, Daptiv, MS-Office 2019, Agile, and Scrum, SAP Concur, WIP, </w:t>
      </w:r>
      <w:proofErr w:type="spellStart"/>
      <w:r w:rsidRPr="002466B9">
        <w:rPr>
          <w:rFonts w:asciiTheme="minorHAnsi" w:hAnsiTheme="minorHAnsi" w:cstheme="minorHAnsi"/>
          <w:color w:val="000000"/>
          <w:szCs w:val="20"/>
        </w:rPr>
        <w:t>Clarizen</w:t>
      </w:r>
      <w:proofErr w:type="spellEnd"/>
      <w:r w:rsidR="00714455" w:rsidRPr="002466B9">
        <w:rPr>
          <w:rFonts w:asciiTheme="minorHAnsi" w:hAnsiTheme="minorHAnsi" w:cstheme="minorHAnsi"/>
          <w:color w:val="000000"/>
          <w:szCs w:val="20"/>
        </w:rPr>
        <w:t xml:space="preserve">, </w:t>
      </w:r>
      <w:proofErr w:type="spellStart"/>
      <w:r w:rsidR="00714455" w:rsidRPr="002466B9">
        <w:rPr>
          <w:rFonts w:asciiTheme="minorHAnsi" w:hAnsiTheme="minorHAnsi" w:cstheme="minorHAnsi"/>
          <w:color w:val="000000"/>
          <w:szCs w:val="20"/>
        </w:rPr>
        <w:t>ServiceNow</w:t>
      </w:r>
      <w:proofErr w:type="spellEnd"/>
      <w:r w:rsidR="00714455" w:rsidRPr="002466B9">
        <w:rPr>
          <w:rFonts w:asciiTheme="minorHAnsi" w:hAnsiTheme="minorHAnsi" w:cstheme="minorHAnsi"/>
          <w:color w:val="000000"/>
          <w:szCs w:val="20"/>
        </w:rPr>
        <w:t xml:space="preserve"> and Salesforce.</w:t>
      </w:r>
    </w:p>
    <w:p w14:paraId="13F6F926" w14:textId="77777777" w:rsidR="00B40943" w:rsidRPr="002466B9" w:rsidRDefault="00B40943" w:rsidP="00B40943">
      <w:pPr>
        <w:pStyle w:val="ListParagraph"/>
        <w:spacing w:before="225"/>
        <w:ind w:left="1020"/>
        <w:rPr>
          <w:rFonts w:asciiTheme="minorHAnsi" w:eastAsia="Adobe Myungjo Std M" w:hAnsiTheme="minorHAnsi" w:cstheme="minorHAnsi"/>
          <w:szCs w:val="20"/>
        </w:rPr>
      </w:pPr>
    </w:p>
    <w:p w14:paraId="33A02184" w14:textId="522FEF2A" w:rsidR="00B40943" w:rsidRPr="002466B9" w:rsidRDefault="00B40943" w:rsidP="00B40943">
      <w:pPr>
        <w:pStyle w:val="ListParagraph"/>
        <w:numPr>
          <w:ilvl w:val="0"/>
          <w:numId w:val="5"/>
        </w:numPr>
        <w:spacing w:before="225"/>
        <w:rPr>
          <w:rFonts w:asciiTheme="minorHAnsi" w:eastAsia="Adobe Myungjo Std M" w:hAnsiTheme="minorHAnsi" w:cstheme="minorHAnsi"/>
          <w:szCs w:val="20"/>
        </w:rPr>
      </w:pPr>
      <w:r w:rsidRPr="002466B9">
        <w:rPr>
          <w:rFonts w:asciiTheme="minorHAnsi" w:eastAsia="Adobe Myungjo Std M" w:hAnsiTheme="minorHAnsi" w:cstheme="minorHAnsi"/>
          <w:b/>
          <w:bCs/>
          <w:szCs w:val="20"/>
        </w:rPr>
        <w:t>Atos</w:t>
      </w:r>
      <w:r w:rsidRPr="002466B9">
        <w:rPr>
          <w:rFonts w:asciiTheme="minorHAnsi" w:eastAsia="Adobe Myungjo Std M" w:hAnsiTheme="minorHAnsi" w:cstheme="minorHAnsi"/>
          <w:szCs w:val="20"/>
        </w:rPr>
        <w:t xml:space="preserve"> - Managed the Human Resources migration from the Pittsburg banking data center into the East Windsor banking data center.</w:t>
      </w:r>
    </w:p>
    <w:p w14:paraId="7310CB99" w14:textId="77777777" w:rsidR="00EE4A45" w:rsidRPr="002466B9" w:rsidRDefault="00EE4A45" w:rsidP="00EE4A45">
      <w:pPr>
        <w:pStyle w:val="ListParagraph"/>
        <w:spacing w:before="225"/>
        <w:ind w:left="1020"/>
        <w:rPr>
          <w:rFonts w:asciiTheme="minorHAnsi" w:eastAsia="Adobe Myungjo Std M" w:hAnsiTheme="minorHAnsi" w:cstheme="minorHAnsi"/>
          <w:szCs w:val="20"/>
        </w:rPr>
      </w:pPr>
    </w:p>
    <w:p w14:paraId="11D05B7B"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the HRS Migration from the Pittsburgh banking Data Center to the East Windsor banking Data Center – Greenfield Deployments.</w:t>
      </w:r>
    </w:p>
    <w:p w14:paraId="01523BA7"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Coordinated daily/weekly meetings with various stakeholders.</w:t>
      </w:r>
    </w:p>
    <w:p w14:paraId="4AC73176"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Executed Migration Plans.</w:t>
      </w:r>
    </w:p>
    <w:p w14:paraId="56C153C2" w14:textId="177C7C64" w:rsidR="00EE4A45" w:rsidRPr="002466B9" w:rsidRDefault="00ED4F70"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 xml:space="preserve">Supply Chain and </w:t>
      </w:r>
      <w:r w:rsidR="00EE4A45" w:rsidRPr="002466B9">
        <w:rPr>
          <w:rFonts w:asciiTheme="minorHAnsi" w:hAnsiTheme="minorHAnsi" w:cstheme="minorHAnsi"/>
          <w:color w:val="000000"/>
          <w:szCs w:val="20"/>
        </w:rPr>
        <w:t>Process Improvements.</w:t>
      </w:r>
    </w:p>
    <w:p w14:paraId="51B72140"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Software and hardware implementations in complex environments including C-level executives.</w:t>
      </w:r>
    </w:p>
    <w:p w14:paraId="585DD7F0" w14:textId="13D927EB" w:rsidR="00EE4A45" w:rsidRPr="002466B9" w:rsidRDefault="00EE4A45" w:rsidP="00EE4A45">
      <w:pPr>
        <w:pStyle w:val="ListParagraph"/>
        <w:numPr>
          <w:ilvl w:val="0"/>
          <w:numId w:val="5"/>
        </w:numPr>
        <w:spacing w:before="225"/>
        <w:rPr>
          <w:rFonts w:asciiTheme="minorHAnsi" w:eastAsia="Adobe Myungjo Std M" w:hAnsiTheme="minorHAnsi" w:cstheme="minorHAnsi"/>
          <w:szCs w:val="20"/>
        </w:rPr>
      </w:pPr>
      <w:r w:rsidRPr="002466B9">
        <w:rPr>
          <w:rFonts w:asciiTheme="minorHAnsi" w:hAnsiTheme="minorHAnsi" w:cstheme="minorHAnsi"/>
          <w:b/>
          <w:bCs/>
          <w:iCs/>
          <w:color w:val="000000"/>
          <w:szCs w:val="20"/>
        </w:rPr>
        <w:t>Tools used:</w:t>
      </w:r>
      <w:r w:rsidRPr="002466B9">
        <w:rPr>
          <w:rFonts w:asciiTheme="minorHAnsi" w:hAnsiTheme="minorHAnsi" w:cstheme="minorHAnsi"/>
          <w:color w:val="000000"/>
          <w:szCs w:val="20"/>
        </w:rPr>
        <w:t xml:space="preserve"> MS-Project 2013, MS Office Suite, Teams, Jira, Confluence, Agile, Scrum, </w:t>
      </w:r>
      <w:proofErr w:type="spellStart"/>
      <w:r w:rsidRPr="002466B9">
        <w:rPr>
          <w:rFonts w:asciiTheme="minorHAnsi" w:hAnsiTheme="minorHAnsi" w:cstheme="minorHAnsi"/>
          <w:color w:val="000000"/>
          <w:szCs w:val="20"/>
        </w:rPr>
        <w:t>Clarizen</w:t>
      </w:r>
      <w:proofErr w:type="spellEnd"/>
      <w:r w:rsidR="004941D5" w:rsidRPr="002466B9">
        <w:rPr>
          <w:rFonts w:asciiTheme="minorHAnsi" w:hAnsiTheme="minorHAnsi" w:cstheme="minorHAnsi"/>
          <w:color w:val="000000"/>
          <w:szCs w:val="20"/>
        </w:rPr>
        <w:t xml:space="preserve">, </w:t>
      </w:r>
      <w:proofErr w:type="spellStart"/>
      <w:r w:rsidR="004941D5" w:rsidRPr="002466B9">
        <w:rPr>
          <w:rFonts w:asciiTheme="minorHAnsi" w:hAnsiTheme="minorHAnsi" w:cstheme="minorHAnsi"/>
          <w:color w:val="000000"/>
          <w:szCs w:val="20"/>
        </w:rPr>
        <w:t>ServiceNow</w:t>
      </w:r>
      <w:proofErr w:type="spellEnd"/>
      <w:r w:rsidR="004941D5" w:rsidRPr="002466B9">
        <w:rPr>
          <w:rFonts w:asciiTheme="minorHAnsi" w:hAnsiTheme="minorHAnsi" w:cstheme="minorHAnsi"/>
          <w:color w:val="000000"/>
          <w:szCs w:val="20"/>
        </w:rPr>
        <w:t xml:space="preserve"> and Salesforce.</w:t>
      </w:r>
    </w:p>
    <w:p w14:paraId="4CB82DD9" w14:textId="77777777" w:rsidR="00B40943" w:rsidRPr="002466B9" w:rsidRDefault="00B40943" w:rsidP="00B40943">
      <w:pPr>
        <w:pStyle w:val="ListParagraph"/>
        <w:spacing w:before="225"/>
        <w:ind w:left="1020"/>
        <w:rPr>
          <w:rFonts w:asciiTheme="minorHAnsi" w:eastAsia="Adobe Myungjo Std M" w:hAnsiTheme="minorHAnsi" w:cstheme="minorHAnsi"/>
          <w:szCs w:val="20"/>
        </w:rPr>
      </w:pPr>
    </w:p>
    <w:p w14:paraId="213291AF" w14:textId="5113021C" w:rsidR="00B40943" w:rsidRPr="002466B9" w:rsidRDefault="00B40943" w:rsidP="00B40943">
      <w:pPr>
        <w:pStyle w:val="ListParagraph"/>
        <w:numPr>
          <w:ilvl w:val="0"/>
          <w:numId w:val="5"/>
        </w:numPr>
        <w:spacing w:before="225"/>
        <w:rPr>
          <w:rFonts w:asciiTheme="minorHAnsi" w:eastAsia="Adobe Myungjo Std M" w:hAnsiTheme="minorHAnsi" w:cstheme="minorHAnsi"/>
          <w:szCs w:val="20"/>
        </w:rPr>
      </w:pPr>
      <w:r w:rsidRPr="002466B9">
        <w:rPr>
          <w:rFonts w:asciiTheme="minorHAnsi" w:eastAsia="Adobe Myungjo Std M" w:hAnsiTheme="minorHAnsi" w:cstheme="minorHAnsi"/>
          <w:b/>
          <w:bCs/>
          <w:szCs w:val="20"/>
        </w:rPr>
        <w:t>First Data Corporation (</w:t>
      </w:r>
      <w:proofErr w:type="spellStart"/>
      <w:r w:rsidRPr="002466B9">
        <w:rPr>
          <w:rFonts w:asciiTheme="minorHAnsi" w:eastAsia="Adobe Myungjo Std M" w:hAnsiTheme="minorHAnsi" w:cstheme="minorHAnsi"/>
          <w:b/>
          <w:bCs/>
          <w:szCs w:val="20"/>
        </w:rPr>
        <w:t>FiServ</w:t>
      </w:r>
      <w:proofErr w:type="spellEnd"/>
      <w:r w:rsidRPr="002466B9">
        <w:rPr>
          <w:rFonts w:asciiTheme="minorHAnsi" w:eastAsia="Adobe Myungjo Std M" w:hAnsiTheme="minorHAnsi" w:cstheme="minorHAnsi"/>
          <w:b/>
          <w:bCs/>
          <w:szCs w:val="20"/>
        </w:rPr>
        <w:t>)</w:t>
      </w:r>
      <w:r w:rsidRPr="002466B9">
        <w:rPr>
          <w:rFonts w:asciiTheme="minorHAnsi" w:eastAsia="Adobe Myungjo Std M" w:hAnsiTheme="minorHAnsi" w:cstheme="minorHAnsi"/>
          <w:szCs w:val="20"/>
        </w:rPr>
        <w:t xml:space="preserve"> - Managed banking center conversions for the Global Payments anti-fraud prevention and anti-money laundering (AML) systems. </w:t>
      </w:r>
    </w:p>
    <w:p w14:paraId="239F239D" w14:textId="77777777" w:rsidR="00EE4A45" w:rsidRPr="002466B9" w:rsidRDefault="00EE4A45" w:rsidP="00EE4A45">
      <w:pPr>
        <w:pStyle w:val="ListParagraph"/>
        <w:rPr>
          <w:rFonts w:asciiTheme="minorHAnsi" w:eastAsia="Adobe Myungjo Std M" w:hAnsiTheme="minorHAnsi" w:cstheme="minorHAnsi"/>
          <w:szCs w:val="20"/>
        </w:rPr>
      </w:pPr>
    </w:p>
    <w:p w14:paraId="6CA35ECA"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Conducted daily team meetings via Skype.</w:t>
      </w:r>
    </w:p>
    <w:p w14:paraId="52784D3D"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Banking center conversions.</w:t>
      </w:r>
    </w:p>
    <w:p w14:paraId="6C37FFB0"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Global payments and anti-fraud prevention systems.</w:t>
      </w:r>
    </w:p>
    <w:p w14:paraId="3B58FDAC"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Created, managed, and executed the concurrent project plans timelines using MS-Project 2010.</w:t>
      </w:r>
    </w:p>
    <w:p w14:paraId="60087757"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the Development of SharePoint 2013 sites.</w:t>
      </w:r>
    </w:p>
    <w:p w14:paraId="3FD725DD"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Lead high-performing, self-directed team members through the project planning process: identify work items, estimates, dependencies, assignments, and change management.</w:t>
      </w:r>
    </w:p>
    <w:p w14:paraId="3BD46049"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lastRenderedPageBreak/>
        <w:t>AML – Anti-Money Laundering.</w:t>
      </w:r>
    </w:p>
    <w:p w14:paraId="5D7E918E" w14:textId="064783C7" w:rsidR="00EE4A45" w:rsidRPr="002466B9" w:rsidRDefault="00ED4F70"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 xml:space="preserve">Supply Chain and </w:t>
      </w:r>
      <w:r w:rsidR="00EE4A45" w:rsidRPr="002466B9">
        <w:rPr>
          <w:rFonts w:asciiTheme="minorHAnsi" w:hAnsiTheme="minorHAnsi" w:cstheme="minorHAnsi"/>
          <w:color w:val="000000"/>
          <w:szCs w:val="20"/>
        </w:rPr>
        <w:t>Process Improvements.</w:t>
      </w:r>
    </w:p>
    <w:p w14:paraId="5BA2E7E6"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Reported project progress to stakeholders and C-level management.</w:t>
      </w:r>
    </w:p>
    <w:p w14:paraId="13A7514D"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Leadership skills with ability to effectively engage and collaborate with a high-powered team.</w:t>
      </w:r>
    </w:p>
    <w:p w14:paraId="14E6BC49"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 xml:space="preserve">Prior experience with both Agile (e.g., Scrum, </w:t>
      </w:r>
      <w:proofErr w:type="spellStart"/>
      <w:r w:rsidRPr="002466B9">
        <w:rPr>
          <w:rFonts w:asciiTheme="minorHAnsi" w:hAnsiTheme="minorHAnsi" w:cstheme="minorHAnsi"/>
          <w:color w:val="000000"/>
          <w:szCs w:val="20"/>
        </w:rPr>
        <w:t>SAFe</w:t>
      </w:r>
      <w:proofErr w:type="spellEnd"/>
      <w:r w:rsidRPr="002466B9">
        <w:rPr>
          <w:rFonts w:asciiTheme="minorHAnsi" w:hAnsiTheme="minorHAnsi" w:cstheme="minorHAnsi"/>
          <w:color w:val="000000"/>
          <w:szCs w:val="20"/>
        </w:rPr>
        <w:t>) and Traditional project management and development lifecycle techniques.</w:t>
      </w:r>
    </w:p>
    <w:p w14:paraId="72D1F0AB"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DevOps</w:t>
      </w:r>
    </w:p>
    <w:p w14:paraId="7B0ABA24"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teams spread across worldwide physical locations.</w:t>
      </w:r>
    </w:p>
    <w:p w14:paraId="6593F82D" w14:textId="77777777" w:rsidR="00EE4A45" w:rsidRPr="002466B9" w:rsidRDefault="00EE4A45" w:rsidP="00EE4A45">
      <w:pPr>
        <w:numPr>
          <w:ilvl w:val="1"/>
          <w:numId w:val="1"/>
        </w:numPr>
        <w:jc w:val="both"/>
        <w:rPr>
          <w:rFonts w:asciiTheme="minorHAnsi" w:hAnsiTheme="minorHAnsi" w:cstheme="minorHAnsi"/>
          <w:color w:val="000000"/>
          <w:szCs w:val="20"/>
        </w:rPr>
      </w:pPr>
      <w:r w:rsidRPr="002466B9">
        <w:rPr>
          <w:rFonts w:asciiTheme="minorHAnsi" w:hAnsiTheme="minorHAnsi" w:cstheme="minorHAnsi"/>
          <w:color w:val="000000"/>
          <w:szCs w:val="20"/>
        </w:rPr>
        <w:t>Leverage project management framework to execute IT and business projects.</w:t>
      </w:r>
    </w:p>
    <w:p w14:paraId="030CD6C3" w14:textId="77777777" w:rsidR="00EE4A45" w:rsidRPr="002466B9" w:rsidRDefault="00EE4A45" w:rsidP="00EE4A45">
      <w:pPr>
        <w:ind w:left="1440"/>
        <w:jc w:val="both"/>
        <w:rPr>
          <w:rFonts w:asciiTheme="minorHAnsi" w:hAnsiTheme="minorHAnsi" w:cstheme="minorHAnsi"/>
          <w:color w:val="000000"/>
          <w:szCs w:val="20"/>
        </w:rPr>
      </w:pPr>
    </w:p>
    <w:p w14:paraId="78A4D559" w14:textId="77777777" w:rsidR="00EE4A45" w:rsidRPr="002466B9" w:rsidRDefault="00EE4A45" w:rsidP="00EE4A45">
      <w:pPr>
        <w:jc w:val="both"/>
        <w:rPr>
          <w:rFonts w:asciiTheme="minorHAnsi" w:hAnsiTheme="minorHAnsi" w:cstheme="minorHAnsi"/>
          <w:color w:val="000000"/>
          <w:szCs w:val="20"/>
        </w:rPr>
      </w:pPr>
      <w:r w:rsidRPr="002466B9">
        <w:rPr>
          <w:rFonts w:asciiTheme="minorHAnsi" w:hAnsiTheme="minorHAnsi" w:cstheme="minorHAnsi"/>
          <w:b/>
          <w:color w:val="000000"/>
          <w:szCs w:val="20"/>
        </w:rPr>
        <w:t>Tools used:</w:t>
      </w:r>
      <w:r w:rsidRPr="002466B9">
        <w:rPr>
          <w:rFonts w:asciiTheme="minorHAnsi" w:hAnsiTheme="minorHAnsi" w:cstheme="minorHAnsi"/>
          <w:color w:val="000000"/>
          <w:szCs w:val="20"/>
        </w:rPr>
        <w:t xml:space="preserve"> Clarity, JIRA, Microsoft Excel (macros, </w:t>
      </w:r>
      <w:proofErr w:type="spellStart"/>
      <w:r w:rsidRPr="002466B9">
        <w:rPr>
          <w:rFonts w:asciiTheme="minorHAnsi" w:hAnsiTheme="minorHAnsi" w:cstheme="minorHAnsi"/>
          <w:color w:val="000000"/>
          <w:szCs w:val="20"/>
        </w:rPr>
        <w:t>VLookup</w:t>
      </w:r>
      <w:proofErr w:type="spellEnd"/>
      <w:r w:rsidRPr="002466B9">
        <w:rPr>
          <w:rFonts w:asciiTheme="minorHAnsi" w:hAnsiTheme="minorHAnsi" w:cstheme="minorHAnsi"/>
          <w:color w:val="000000"/>
          <w:szCs w:val="20"/>
        </w:rPr>
        <w:t xml:space="preserve">, Pivot Tables, and PowerPoint Presentations), SAP Concur Travel Management, WIP, Microsoft Project, Microsoft Word, Microsoft Access, Microsoft Visio, and MS-SharePoint Development, </w:t>
      </w:r>
      <w:proofErr w:type="spellStart"/>
      <w:r w:rsidRPr="002466B9">
        <w:rPr>
          <w:rFonts w:asciiTheme="minorHAnsi" w:hAnsiTheme="minorHAnsi" w:cstheme="minorHAnsi"/>
          <w:color w:val="000000"/>
          <w:szCs w:val="20"/>
        </w:rPr>
        <w:t>Clarizen</w:t>
      </w:r>
      <w:proofErr w:type="spellEnd"/>
      <w:r w:rsidRPr="002466B9">
        <w:rPr>
          <w:rFonts w:asciiTheme="minorHAnsi" w:hAnsiTheme="minorHAnsi" w:cstheme="minorHAnsi"/>
          <w:color w:val="000000"/>
          <w:szCs w:val="20"/>
        </w:rPr>
        <w:t xml:space="preserve"> and </w:t>
      </w:r>
      <w:proofErr w:type="spellStart"/>
      <w:r w:rsidRPr="002466B9">
        <w:rPr>
          <w:rFonts w:asciiTheme="minorHAnsi" w:hAnsiTheme="minorHAnsi" w:cstheme="minorHAnsi"/>
          <w:color w:val="000000"/>
          <w:szCs w:val="20"/>
        </w:rPr>
        <w:t>ServiceNow</w:t>
      </w:r>
      <w:proofErr w:type="spellEnd"/>
      <w:r w:rsidRPr="002466B9">
        <w:rPr>
          <w:rFonts w:asciiTheme="minorHAnsi" w:hAnsiTheme="minorHAnsi" w:cstheme="minorHAnsi"/>
          <w:color w:val="000000"/>
          <w:szCs w:val="20"/>
        </w:rPr>
        <w:t>.</w:t>
      </w:r>
    </w:p>
    <w:p w14:paraId="3CD3B30D" w14:textId="77777777" w:rsidR="00B40943" w:rsidRPr="002466B9" w:rsidRDefault="00B40943" w:rsidP="00B40943">
      <w:pPr>
        <w:pStyle w:val="ListParagraph"/>
        <w:ind w:left="1020"/>
        <w:jc w:val="both"/>
        <w:rPr>
          <w:rFonts w:asciiTheme="minorHAnsi" w:eastAsia="Adobe Myungjo Std M" w:hAnsiTheme="minorHAnsi" w:cstheme="minorHAnsi"/>
          <w:color w:val="000000"/>
          <w:szCs w:val="20"/>
        </w:rPr>
      </w:pPr>
    </w:p>
    <w:p w14:paraId="029871B9" w14:textId="61C42531" w:rsidR="00122B1B" w:rsidRPr="002466B9" w:rsidRDefault="00B40943" w:rsidP="00B40943">
      <w:pPr>
        <w:pStyle w:val="ListParagraph"/>
        <w:numPr>
          <w:ilvl w:val="0"/>
          <w:numId w:val="5"/>
        </w:numPr>
        <w:jc w:val="both"/>
        <w:rPr>
          <w:rFonts w:asciiTheme="minorHAnsi" w:eastAsia="Adobe Myungjo Std M" w:hAnsiTheme="minorHAnsi" w:cstheme="minorHAnsi"/>
          <w:color w:val="000000"/>
          <w:szCs w:val="20"/>
        </w:rPr>
      </w:pPr>
      <w:r w:rsidRPr="002466B9">
        <w:rPr>
          <w:rFonts w:asciiTheme="minorHAnsi" w:eastAsia="Adobe Myungjo Std M" w:hAnsiTheme="minorHAnsi" w:cstheme="minorHAnsi"/>
          <w:b/>
          <w:bCs/>
          <w:szCs w:val="20"/>
        </w:rPr>
        <w:t>Citigroup</w:t>
      </w:r>
      <w:r w:rsidRPr="002466B9">
        <w:rPr>
          <w:rFonts w:asciiTheme="minorHAnsi" w:eastAsia="Adobe Myungjo Std M" w:hAnsiTheme="minorHAnsi" w:cstheme="minorHAnsi"/>
          <w:szCs w:val="20"/>
        </w:rPr>
        <w:t xml:space="preserve"> - Managed the End-of-Life/End-of-Vendor Support for the Latin American Division. Trained in Know Your Client (KYC). Managed the Data Warehouse Repository. Managed vendor's interactions including billable hours and hardware/software acquisitions.</w:t>
      </w:r>
    </w:p>
    <w:p w14:paraId="474365A5"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Overall Global PMO IT Application Development Project Manager/Scrum Master for the successful implementation of the End-of-Life/Vendor Support in South America and Mexico. Responsible for:</w:t>
      </w:r>
    </w:p>
    <w:p w14:paraId="7F9F4A2C"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Defining the scope of the project which had a budget of 5 million dollars, and it was to implement a standalone system to determine the end-of-life/vendor support for over 100,000 computers at Citi.</w:t>
      </w:r>
    </w:p>
    <w:p w14:paraId="1CED7505"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In addition, managed an offshore team of 10 developers and a team in South America and Mexico of 10 business analyst and testers for the Back Office Automation project. Worked with the Sales, Marketing and Campaign Management teams during the implementation of the projects.  Led the functional and technical workshop to document the functional requirement as well as the technical and software development requirements and presented to the C level team.  Created the project plans and integrated them with the release management plan.  Additionally, ran the daily sprint calls and submitted the sprint progress report.</w:t>
      </w:r>
    </w:p>
    <w:p w14:paraId="5CAEFE2E"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Banking center conversions.</w:t>
      </w:r>
    </w:p>
    <w:p w14:paraId="405A21D9" w14:textId="02FAA51E" w:rsidR="00EE4A45" w:rsidRPr="002466B9" w:rsidRDefault="00ED4F70"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 xml:space="preserve">Supply Chain and </w:t>
      </w:r>
      <w:r w:rsidR="00EE4A45" w:rsidRPr="002466B9">
        <w:rPr>
          <w:rFonts w:asciiTheme="minorHAnsi" w:hAnsiTheme="minorHAnsi" w:cstheme="minorHAnsi"/>
          <w:color w:val="000000"/>
          <w:szCs w:val="20"/>
        </w:rPr>
        <w:t>Process Improvements.</w:t>
      </w:r>
    </w:p>
    <w:p w14:paraId="5CD15454"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End of Life Systems.</w:t>
      </w:r>
    </w:p>
    <w:p w14:paraId="659CF3D4"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Windows machine settings.</w:t>
      </w:r>
    </w:p>
    <w:p w14:paraId="5142F9A3"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Global payments and anti-fraud prevention systems.</w:t>
      </w:r>
    </w:p>
    <w:p w14:paraId="116FB217"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Sales Forecasting, Inventory Control, and Purchase Orders for the entire product, information and finance flows of the company using MS-Project Server.</w:t>
      </w:r>
    </w:p>
    <w:p w14:paraId="050FE7F6"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projects using Oracle Primavera P6 (OPPM).</w:t>
      </w:r>
    </w:p>
    <w:p w14:paraId="4E428668"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Defined the scope of the advanced FICO system and the integration of their fraud modules into the banking systems.   Planned the Sprint backlog with the Global and local development leads. Executed the daily scrum calls and updated the status of the delivery. Ensured roadblocks reported in the scrum call are acted upon and escalated those that are on critical path for better traction and closure. Updated and reported the sprint progress to all key stakeholders. Ensured sprints are adequately staffed with dedicated team members.</w:t>
      </w:r>
    </w:p>
    <w:p w14:paraId="692B2CE7"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Participated in the technical discussions and guided the team to ensure the solutions were accurate for the countries.</w:t>
      </w:r>
    </w:p>
    <w:p w14:paraId="3866940D"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the scope and timeline of the project as well as their budgets in Oracle Primavera P6 (OPPM).</w:t>
      </w:r>
    </w:p>
    <w:p w14:paraId="524A9368"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SAP Business Intelligence (BI)</w:t>
      </w:r>
    </w:p>
    <w:p w14:paraId="1205F113"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Reported project progress and change management to stakeholders and C-level management.</w:t>
      </w:r>
    </w:p>
    <w:p w14:paraId="08FE15C9"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Trained in Anti-Money Laundering (AML).</w:t>
      </w:r>
    </w:p>
    <w:p w14:paraId="1696761F"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lastRenderedPageBreak/>
        <w:t>Trained in Know Your Client (KYC).</w:t>
      </w:r>
    </w:p>
    <w:p w14:paraId="253E3C49"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Data Warehouse Repository</w:t>
      </w:r>
    </w:p>
    <w:p w14:paraId="5F9B78C3"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Facilitated the team to support the environment build for the sprint execution.</w:t>
      </w:r>
    </w:p>
    <w:p w14:paraId="6A74AC2D"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a global team of 50+ developers in our offshore facilities in Singapore and Argentina.</w:t>
      </w:r>
    </w:p>
    <w:p w14:paraId="18FE244D"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a $40-million-dollar budget.</w:t>
      </w:r>
    </w:p>
    <w:p w14:paraId="68C34B4D"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vendor’s interactions including billable hours and hardware/software acquisitions.</w:t>
      </w:r>
    </w:p>
    <w:p w14:paraId="272CC50E"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Worked with third-party contractors to achieve project results.</w:t>
      </w:r>
    </w:p>
    <w:p w14:paraId="7B907C21"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Saved 3.5 million dollars due to overall performance by achieving projects under budget.</w:t>
      </w:r>
    </w:p>
    <w:p w14:paraId="70F6FA37"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the operating system conversion from Microsoft XP Professional into Microsoft 7 Professional which impacted over 10,000 users in the Latin America Region.</w:t>
      </w:r>
    </w:p>
    <w:p w14:paraId="4DEA167A" w14:textId="77777777" w:rsidR="00EE4A45" w:rsidRPr="002466B9" w:rsidRDefault="00EE4A45" w:rsidP="00EE4A45">
      <w:pPr>
        <w:numPr>
          <w:ilvl w:val="1"/>
          <w:numId w:val="5"/>
        </w:numPr>
        <w:jc w:val="both"/>
        <w:rPr>
          <w:rFonts w:asciiTheme="minorHAnsi" w:hAnsiTheme="minorHAnsi" w:cstheme="minorHAnsi"/>
          <w:color w:val="000000"/>
          <w:szCs w:val="20"/>
        </w:rPr>
      </w:pPr>
      <w:r w:rsidRPr="002466B9">
        <w:rPr>
          <w:rFonts w:asciiTheme="minorHAnsi" w:hAnsiTheme="minorHAnsi" w:cstheme="minorHAnsi"/>
          <w:color w:val="000000"/>
          <w:szCs w:val="20"/>
        </w:rPr>
        <w:t>DevOps</w:t>
      </w:r>
    </w:p>
    <w:p w14:paraId="7CE22A74" w14:textId="77777777" w:rsidR="00EE4A45" w:rsidRPr="002466B9" w:rsidRDefault="00EE4A45" w:rsidP="00EE4A45">
      <w:pPr>
        <w:ind w:left="1740"/>
        <w:jc w:val="both"/>
        <w:rPr>
          <w:rFonts w:asciiTheme="minorHAnsi" w:hAnsiTheme="minorHAnsi" w:cstheme="minorHAnsi"/>
          <w:color w:val="000000"/>
          <w:szCs w:val="20"/>
        </w:rPr>
      </w:pPr>
    </w:p>
    <w:p w14:paraId="1B593F3F" w14:textId="65099ABE" w:rsidR="00222BE5" w:rsidRPr="002466B9" w:rsidRDefault="00EE4A45" w:rsidP="00EE4A45">
      <w:pPr>
        <w:pStyle w:val="ListParagraph"/>
        <w:numPr>
          <w:ilvl w:val="0"/>
          <w:numId w:val="5"/>
        </w:numPr>
        <w:jc w:val="both"/>
        <w:rPr>
          <w:rFonts w:asciiTheme="minorHAnsi" w:hAnsiTheme="minorHAnsi" w:cstheme="minorHAnsi"/>
          <w:color w:val="000000"/>
          <w:szCs w:val="20"/>
        </w:rPr>
      </w:pPr>
      <w:r w:rsidRPr="002466B9">
        <w:rPr>
          <w:rFonts w:asciiTheme="minorHAnsi" w:hAnsiTheme="minorHAnsi" w:cstheme="minorHAnsi"/>
          <w:b/>
          <w:iCs/>
          <w:color w:val="000000"/>
          <w:szCs w:val="20"/>
        </w:rPr>
        <w:t>Tools used</w:t>
      </w:r>
      <w:r w:rsidRPr="002466B9">
        <w:rPr>
          <w:rFonts w:asciiTheme="minorHAnsi" w:hAnsiTheme="minorHAnsi" w:cstheme="minorHAnsi"/>
          <w:b/>
          <w:color w:val="000000"/>
          <w:szCs w:val="20"/>
        </w:rPr>
        <w:t xml:space="preserve">: </w:t>
      </w:r>
      <w:r w:rsidRPr="002466B9">
        <w:rPr>
          <w:rFonts w:asciiTheme="minorHAnsi" w:hAnsiTheme="minorHAnsi" w:cstheme="minorHAnsi"/>
          <w:color w:val="000000"/>
          <w:szCs w:val="20"/>
        </w:rPr>
        <w:t xml:space="preserve">– </w:t>
      </w:r>
      <w:proofErr w:type="spellStart"/>
      <w:r w:rsidRPr="002466B9">
        <w:rPr>
          <w:rFonts w:asciiTheme="minorHAnsi" w:hAnsiTheme="minorHAnsi" w:cstheme="minorHAnsi"/>
          <w:color w:val="000000"/>
          <w:szCs w:val="20"/>
        </w:rPr>
        <w:t>PlanView</w:t>
      </w:r>
      <w:proofErr w:type="spellEnd"/>
      <w:r w:rsidRPr="002466B9">
        <w:rPr>
          <w:rFonts w:asciiTheme="minorHAnsi" w:hAnsiTheme="minorHAnsi" w:cstheme="minorHAnsi"/>
          <w:color w:val="000000"/>
          <w:szCs w:val="20"/>
        </w:rPr>
        <w:t xml:space="preserve"> V11, JIRA, SAP Concur Travel Management, WIP, Microsoft Excel (macros, </w:t>
      </w:r>
      <w:proofErr w:type="spellStart"/>
      <w:r w:rsidRPr="002466B9">
        <w:rPr>
          <w:rFonts w:asciiTheme="minorHAnsi" w:hAnsiTheme="minorHAnsi" w:cstheme="minorHAnsi"/>
          <w:color w:val="000000"/>
          <w:szCs w:val="20"/>
        </w:rPr>
        <w:t>VLookup</w:t>
      </w:r>
      <w:proofErr w:type="spellEnd"/>
      <w:r w:rsidRPr="002466B9">
        <w:rPr>
          <w:rFonts w:asciiTheme="minorHAnsi" w:hAnsiTheme="minorHAnsi" w:cstheme="minorHAnsi"/>
          <w:color w:val="000000"/>
          <w:szCs w:val="20"/>
        </w:rPr>
        <w:t xml:space="preserve">, Pivot Tables, and PowerPoint Presentations), Microsoft Project, Microsoft Word, Microsoft Access, Microsoft Visio, and Microsoft SharePoint, </w:t>
      </w:r>
      <w:proofErr w:type="spellStart"/>
      <w:r w:rsidRPr="002466B9">
        <w:rPr>
          <w:rFonts w:asciiTheme="minorHAnsi" w:hAnsiTheme="minorHAnsi" w:cstheme="minorHAnsi"/>
          <w:color w:val="000000"/>
          <w:szCs w:val="20"/>
        </w:rPr>
        <w:t>Clarizen</w:t>
      </w:r>
      <w:proofErr w:type="spellEnd"/>
      <w:r w:rsidRPr="002466B9">
        <w:rPr>
          <w:rFonts w:asciiTheme="minorHAnsi" w:hAnsiTheme="minorHAnsi" w:cstheme="minorHAnsi"/>
          <w:color w:val="000000"/>
          <w:szCs w:val="20"/>
        </w:rPr>
        <w:t xml:space="preserve"> and </w:t>
      </w:r>
      <w:proofErr w:type="spellStart"/>
      <w:r w:rsidRPr="002466B9">
        <w:rPr>
          <w:rFonts w:asciiTheme="minorHAnsi" w:hAnsiTheme="minorHAnsi" w:cstheme="minorHAnsi"/>
          <w:color w:val="000000"/>
          <w:szCs w:val="20"/>
        </w:rPr>
        <w:t>ServiceNow</w:t>
      </w:r>
      <w:proofErr w:type="spellEnd"/>
      <w:r w:rsidRPr="002466B9">
        <w:rPr>
          <w:rFonts w:asciiTheme="minorHAnsi" w:hAnsiTheme="minorHAnsi" w:cstheme="minorHAnsi"/>
          <w:color w:val="000000"/>
          <w:szCs w:val="20"/>
        </w:rPr>
        <w:t>.</w:t>
      </w:r>
    </w:p>
    <w:p w14:paraId="36408839" w14:textId="5478A108" w:rsidR="003A7D53" w:rsidRPr="003A7D53" w:rsidRDefault="00B12EF5" w:rsidP="00B12EF5">
      <w:pPr>
        <w:pStyle w:val="NormalWeb"/>
        <w:spacing w:before="225" w:beforeAutospacing="0" w:after="0" w:afterAutospacing="0"/>
        <w:rPr>
          <w:rFonts w:asciiTheme="minorHAnsi" w:eastAsia="Adobe Myungjo Std M" w:hAnsiTheme="minorHAnsi" w:cstheme="minorHAnsi"/>
          <w:b/>
          <w:bCs/>
          <w:sz w:val="20"/>
          <w:szCs w:val="20"/>
        </w:rPr>
      </w:pPr>
      <w:r w:rsidRPr="003A7D53">
        <w:rPr>
          <w:rFonts w:asciiTheme="minorHAnsi" w:eastAsia="Adobe Myungjo Std M" w:hAnsiTheme="minorHAnsi" w:cstheme="minorHAnsi"/>
          <w:b/>
          <w:bCs/>
          <w:sz w:val="20"/>
          <w:szCs w:val="20"/>
        </w:rPr>
        <w:t xml:space="preserve">American Express - Global Business Travel </w:t>
      </w:r>
      <w:r w:rsidR="00852E8E" w:rsidRPr="003A7D53">
        <w:rPr>
          <w:rFonts w:asciiTheme="minorHAnsi" w:eastAsia="Adobe Myungjo Std M" w:hAnsiTheme="minorHAnsi" w:cstheme="minorHAnsi"/>
          <w:b/>
          <w:bCs/>
          <w:sz w:val="20"/>
          <w:szCs w:val="20"/>
        </w:rPr>
        <w:t xml:space="preserve">           </w:t>
      </w:r>
      <w:r w:rsidRPr="003A7D53">
        <w:rPr>
          <w:rFonts w:asciiTheme="minorHAnsi" w:eastAsia="Adobe Myungjo Std M" w:hAnsiTheme="minorHAnsi" w:cstheme="minorHAnsi"/>
          <w:b/>
          <w:bCs/>
          <w:sz w:val="20"/>
          <w:szCs w:val="20"/>
        </w:rPr>
        <w:t xml:space="preserve"> </w:t>
      </w:r>
      <w:r w:rsidR="00466586" w:rsidRPr="003A7D53">
        <w:rPr>
          <w:rFonts w:asciiTheme="minorHAnsi" w:eastAsia="Adobe Myungjo Std M" w:hAnsiTheme="minorHAnsi" w:cstheme="minorHAnsi"/>
          <w:b/>
          <w:bCs/>
          <w:sz w:val="20"/>
          <w:szCs w:val="20"/>
        </w:rPr>
        <w:t xml:space="preserve">                                         </w:t>
      </w:r>
      <w:r w:rsidR="003A7D53" w:rsidRPr="003A7D53">
        <w:rPr>
          <w:rFonts w:asciiTheme="minorHAnsi" w:eastAsia="Adobe Myungjo Std M" w:hAnsiTheme="minorHAnsi" w:cstheme="minorHAnsi"/>
          <w:b/>
          <w:bCs/>
          <w:sz w:val="20"/>
          <w:szCs w:val="20"/>
        </w:rPr>
        <w:t xml:space="preserve">                      </w:t>
      </w:r>
      <w:r w:rsidRPr="003A7D53">
        <w:rPr>
          <w:rFonts w:asciiTheme="minorHAnsi" w:eastAsia="Adobe Myungjo Std M" w:hAnsiTheme="minorHAnsi" w:cstheme="minorHAnsi"/>
          <w:b/>
          <w:bCs/>
          <w:sz w:val="20"/>
          <w:szCs w:val="20"/>
        </w:rPr>
        <w:t>Nov 2005 to Dec 2013</w:t>
      </w:r>
    </w:p>
    <w:p w14:paraId="32C68075" w14:textId="5DCE6C65" w:rsidR="003A7D53" w:rsidRPr="003A7D53" w:rsidRDefault="003A7D53" w:rsidP="00B12EF5">
      <w:pPr>
        <w:pStyle w:val="NormalWeb"/>
        <w:spacing w:before="225" w:beforeAutospacing="0" w:after="0" w:afterAutospacing="0"/>
        <w:rPr>
          <w:rFonts w:asciiTheme="minorHAnsi" w:eastAsia="Adobe Myungjo Std M" w:hAnsiTheme="minorHAnsi" w:cstheme="minorHAnsi"/>
          <w:b/>
          <w:bCs/>
          <w:sz w:val="20"/>
          <w:szCs w:val="20"/>
        </w:rPr>
      </w:pPr>
      <w:r w:rsidRPr="003A7D53">
        <w:rPr>
          <w:rFonts w:asciiTheme="minorHAnsi" w:eastAsia="Adobe Myungjo Std M" w:hAnsiTheme="minorHAnsi" w:cstheme="minorHAnsi"/>
          <w:b/>
          <w:bCs/>
          <w:noProof/>
          <w:sz w:val="20"/>
          <w:szCs w:val="20"/>
          <w:lang w:val="en-IN" w:eastAsia="en-IN"/>
        </w:rPr>
        <mc:AlternateContent>
          <mc:Choice Requires="wps">
            <w:drawing>
              <wp:anchor distT="0" distB="0" distL="114300" distR="114300" simplePos="0" relativeHeight="251660288" behindDoc="0" locked="0" layoutInCell="1" allowOverlap="1" wp14:anchorId="53214B30" wp14:editId="3DD6F3FD">
                <wp:simplePos x="0" y="0"/>
                <wp:positionH relativeFrom="column">
                  <wp:posOffset>-304800</wp:posOffset>
                </wp:positionH>
                <wp:positionV relativeFrom="paragraph">
                  <wp:posOffset>156845</wp:posOffset>
                </wp:positionV>
                <wp:extent cx="6794500" cy="25400"/>
                <wp:effectExtent l="0" t="0" r="25400" b="31750"/>
                <wp:wrapNone/>
                <wp:docPr id="2" name="Straight Connector 2"/>
                <wp:cNvGraphicFramePr/>
                <a:graphic xmlns:a="http://schemas.openxmlformats.org/drawingml/2006/main">
                  <a:graphicData uri="http://schemas.microsoft.com/office/word/2010/wordprocessingShape">
                    <wps:wsp>
                      <wps:cNvCnPr/>
                      <wps:spPr>
                        <a:xfrm flipV="1">
                          <a:off x="0" y="0"/>
                          <a:ext cx="67945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4pt,12.35pt" to="511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" strokecolor="black [3200]" strokeweight=".5pt">
                <v:stroke joinstyle="miter"/>
              </v:line>
            </w:pict>
          </mc:Fallback>
        </mc:AlternateContent>
      </w:r>
    </w:p>
    <w:p w14:paraId="70EBC464" w14:textId="64B6D0E4" w:rsidR="00B12EF5" w:rsidRPr="003A7D53" w:rsidRDefault="00B12EF5" w:rsidP="00B12EF5">
      <w:pPr>
        <w:pStyle w:val="NormalWeb"/>
        <w:spacing w:before="225" w:beforeAutospacing="0" w:after="0" w:afterAutospacing="0"/>
        <w:rPr>
          <w:rFonts w:asciiTheme="minorHAnsi" w:eastAsia="Adobe Myungjo Std M" w:hAnsiTheme="minorHAnsi" w:cstheme="minorHAnsi"/>
          <w:b/>
          <w:sz w:val="20"/>
          <w:szCs w:val="20"/>
        </w:rPr>
      </w:pPr>
      <w:r w:rsidRPr="003A7D53">
        <w:rPr>
          <w:rFonts w:asciiTheme="minorHAnsi" w:eastAsia="Adobe Myungjo Std M" w:hAnsiTheme="minorHAnsi" w:cstheme="minorHAnsi"/>
          <w:b/>
          <w:bCs/>
          <w:sz w:val="20"/>
          <w:szCs w:val="20"/>
        </w:rPr>
        <w:t xml:space="preserve"> </w:t>
      </w:r>
      <w:r w:rsidRPr="003A7D53">
        <w:rPr>
          <w:rFonts w:asciiTheme="minorHAnsi" w:eastAsia="Adobe Myungjo Std M" w:hAnsiTheme="minorHAnsi" w:cstheme="minorHAnsi"/>
          <w:b/>
          <w:iCs/>
          <w:sz w:val="20"/>
          <w:szCs w:val="20"/>
        </w:rPr>
        <w:t>Business Systems Analyst</w:t>
      </w:r>
    </w:p>
    <w:p w14:paraId="7B06752F" w14:textId="77777777" w:rsidR="00222BE5" w:rsidRPr="002466B9" w:rsidRDefault="00B12EF5" w:rsidP="0006573C">
      <w:pPr>
        <w:pStyle w:val="NormalWeb"/>
        <w:numPr>
          <w:ilvl w:val="0"/>
          <w:numId w:val="8"/>
        </w:numPr>
        <w:spacing w:before="225" w:beforeAutospacing="0" w:after="0" w:afterAutospacing="0"/>
        <w:rPr>
          <w:rFonts w:asciiTheme="minorHAnsi" w:eastAsia="Adobe Myungjo Std M" w:hAnsiTheme="minorHAnsi" w:cstheme="minorHAnsi"/>
          <w:sz w:val="20"/>
          <w:szCs w:val="20"/>
        </w:rPr>
      </w:pPr>
      <w:r w:rsidRPr="002466B9">
        <w:rPr>
          <w:rFonts w:asciiTheme="minorHAnsi" w:eastAsia="Adobe Myungjo Std M" w:hAnsiTheme="minorHAnsi" w:cstheme="minorHAnsi"/>
          <w:sz w:val="20"/>
          <w:szCs w:val="20"/>
        </w:rPr>
        <w:t>Created and managed the NAVTECH Help Desk system using MS-Access for the Business Travel Division.</w:t>
      </w:r>
    </w:p>
    <w:p w14:paraId="0D68670E" w14:textId="0964CC83" w:rsidR="00B12EF5" w:rsidRPr="002466B9" w:rsidRDefault="00B12EF5" w:rsidP="0006573C">
      <w:pPr>
        <w:pStyle w:val="NormalWeb"/>
        <w:numPr>
          <w:ilvl w:val="0"/>
          <w:numId w:val="8"/>
        </w:numPr>
        <w:spacing w:before="225" w:beforeAutospacing="0" w:after="0" w:afterAutospacing="0"/>
        <w:rPr>
          <w:rFonts w:asciiTheme="minorHAnsi" w:eastAsia="Adobe Myungjo Std M" w:hAnsiTheme="minorHAnsi" w:cstheme="minorHAnsi"/>
          <w:sz w:val="20"/>
          <w:szCs w:val="20"/>
        </w:rPr>
      </w:pPr>
      <w:r w:rsidRPr="002466B9">
        <w:rPr>
          <w:rFonts w:asciiTheme="minorHAnsi" w:eastAsia="Adobe Myungjo Std M" w:hAnsiTheme="minorHAnsi" w:cstheme="minorHAnsi"/>
          <w:sz w:val="20"/>
          <w:szCs w:val="20"/>
        </w:rPr>
        <w:t>Created the SharePoint website to populate</w:t>
      </w:r>
      <w:r w:rsidR="00222BE5" w:rsidRPr="002466B9">
        <w:rPr>
          <w:rFonts w:asciiTheme="minorHAnsi" w:eastAsia="Adobe Myungjo Std M" w:hAnsiTheme="minorHAnsi" w:cstheme="minorHAnsi"/>
          <w:sz w:val="20"/>
          <w:szCs w:val="20"/>
        </w:rPr>
        <w:t xml:space="preserve"> the CRM (</w:t>
      </w:r>
      <w:r w:rsidRPr="002466B9">
        <w:rPr>
          <w:rFonts w:asciiTheme="minorHAnsi" w:eastAsia="Adobe Myungjo Std M" w:hAnsiTheme="minorHAnsi" w:cstheme="minorHAnsi"/>
          <w:sz w:val="20"/>
          <w:szCs w:val="20"/>
        </w:rPr>
        <w:t>Client Relationship Management</w:t>
      </w:r>
      <w:r w:rsidR="00222BE5" w:rsidRPr="002466B9">
        <w:rPr>
          <w:rFonts w:asciiTheme="minorHAnsi" w:eastAsia="Adobe Myungjo Std M" w:hAnsiTheme="minorHAnsi" w:cstheme="minorHAnsi"/>
          <w:sz w:val="20"/>
          <w:szCs w:val="20"/>
        </w:rPr>
        <w:t>)</w:t>
      </w:r>
      <w:r w:rsidRPr="002466B9">
        <w:rPr>
          <w:rFonts w:asciiTheme="minorHAnsi" w:eastAsia="Adobe Myungjo Std M" w:hAnsiTheme="minorHAnsi" w:cstheme="minorHAnsi"/>
          <w:sz w:val="20"/>
          <w:szCs w:val="20"/>
        </w:rPr>
        <w:t xml:space="preserve"> database.</w:t>
      </w:r>
    </w:p>
    <w:p w14:paraId="79463BAE" w14:textId="77777777" w:rsidR="00B12EF5" w:rsidRPr="002466B9" w:rsidRDefault="00B12EF5" w:rsidP="0006573C">
      <w:pPr>
        <w:pStyle w:val="NormalWeb"/>
        <w:numPr>
          <w:ilvl w:val="0"/>
          <w:numId w:val="8"/>
        </w:numPr>
        <w:spacing w:before="225" w:beforeAutospacing="0" w:after="0" w:afterAutospacing="0"/>
        <w:rPr>
          <w:rFonts w:asciiTheme="minorHAnsi" w:eastAsia="Adobe Myungjo Std M" w:hAnsiTheme="minorHAnsi" w:cstheme="minorHAnsi"/>
          <w:sz w:val="20"/>
          <w:szCs w:val="20"/>
        </w:rPr>
      </w:pPr>
      <w:r w:rsidRPr="002466B9">
        <w:rPr>
          <w:rFonts w:asciiTheme="minorHAnsi" w:eastAsia="Adobe Myungjo Std M" w:hAnsiTheme="minorHAnsi" w:cstheme="minorHAnsi"/>
          <w:sz w:val="20"/>
          <w:szCs w:val="20"/>
        </w:rPr>
        <w:t>Managed third-party contractors and external vendors.</w:t>
      </w:r>
    </w:p>
    <w:p w14:paraId="5DAD8F45" w14:textId="77777777" w:rsidR="00AB7202" w:rsidRPr="002466B9" w:rsidRDefault="00AB7202" w:rsidP="00AB7202">
      <w:pPr>
        <w:pStyle w:val="NormalWeb"/>
        <w:spacing w:before="225" w:beforeAutospacing="0" w:after="0" w:afterAutospacing="0"/>
        <w:ind w:left="1020"/>
        <w:rPr>
          <w:rFonts w:asciiTheme="minorHAnsi" w:eastAsia="Adobe Myungjo Std M" w:hAnsiTheme="minorHAnsi" w:cstheme="minorHAnsi"/>
          <w:sz w:val="20"/>
          <w:szCs w:val="20"/>
        </w:rPr>
      </w:pPr>
    </w:p>
    <w:p w14:paraId="528DF1A2"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Worked with MS-SharePoint Designer 2010 to create a SharePoint site for the Middle Market accounts. Managed the SharePoint site.</w:t>
      </w:r>
    </w:p>
    <w:p w14:paraId="2A7BA381"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Banking center conversions.</w:t>
      </w:r>
    </w:p>
    <w:p w14:paraId="643C428F"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change management projects for the Call Center.</w:t>
      </w:r>
    </w:p>
    <w:p w14:paraId="76D258B7"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Electronic Data Interfaces for Sales Forecasting, Inventory Control, Billing, and Purchase Orders for the Global Business Travel division.</w:t>
      </w:r>
    </w:p>
    <w:p w14:paraId="7EA24C7A"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Conducted daily team meetings with Change Agents and Project Managers.</w:t>
      </w:r>
    </w:p>
    <w:p w14:paraId="335CE905"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Analyzed, designed, and developed three Microsoft Access databases for the on-line Navigation Department in the Call Center.</w:t>
      </w:r>
    </w:p>
    <w:p w14:paraId="0E6432AC"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Global payments and anti-fraud prevention systems.</w:t>
      </w:r>
    </w:p>
    <w:p w14:paraId="34F89965"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Payment Card Industry.</w:t>
      </w:r>
    </w:p>
    <w:p w14:paraId="40219846" w14:textId="12EB1E2F" w:rsidR="00EE4A45" w:rsidRPr="002466B9" w:rsidRDefault="00ED4F70"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Supply Chain and Process Improvements.</w:t>
      </w:r>
    </w:p>
    <w:p w14:paraId="63DB9470"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Analyzed business situations and determined the best course of action to provide solutions.</w:t>
      </w:r>
    </w:p>
    <w:p w14:paraId="79DA72D0"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Analyzed Call Center daily metrics and submitted findings to C-level management.</w:t>
      </w:r>
    </w:p>
    <w:p w14:paraId="4C738581"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Data Warehouse projects using CA Clarity.</w:t>
      </w:r>
    </w:p>
    <w:p w14:paraId="06D58E18"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HRMS projects.</w:t>
      </w:r>
    </w:p>
    <w:p w14:paraId="49B8D53B"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Procurement projects.</w:t>
      </w:r>
    </w:p>
    <w:p w14:paraId="52D92035"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the scope and timeline of the project as well as their budgets.</w:t>
      </w:r>
    </w:p>
    <w:p w14:paraId="6EB5810B"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Reported project progress to stakeholders and C-level management.</w:t>
      </w:r>
    </w:p>
    <w:p w14:paraId="44248380"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Saved 2 million dollars by creating the databases that streamlined the automation of the Help Desk and CRM systems.</w:t>
      </w:r>
    </w:p>
    <w:p w14:paraId="47D58CC2"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Managed third-party contractors and external vendors.</w:t>
      </w:r>
    </w:p>
    <w:p w14:paraId="6685BE59"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Process Improvements.</w:t>
      </w:r>
    </w:p>
    <w:p w14:paraId="33E44E4D"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lastRenderedPageBreak/>
        <w:t>SME in Concur Online Booking Tool.</w:t>
      </w:r>
    </w:p>
    <w:p w14:paraId="589C9E03" w14:textId="77777777" w:rsidR="00EE4A45" w:rsidRPr="002466B9" w:rsidRDefault="00EE4A45" w:rsidP="00EE4A45">
      <w:pPr>
        <w:numPr>
          <w:ilvl w:val="1"/>
          <w:numId w:val="8"/>
        </w:numPr>
        <w:jc w:val="both"/>
        <w:rPr>
          <w:rFonts w:asciiTheme="minorHAnsi" w:hAnsiTheme="minorHAnsi" w:cstheme="minorHAnsi"/>
          <w:color w:val="000000"/>
          <w:szCs w:val="20"/>
        </w:rPr>
      </w:pPr>
      <w:r w:rsidRPr="002466B9">
        <w:rPr>
          <w:rFonts w:asciiTheme="minorHAnsi" w:hAnsiTheme="minorHAnsi" w:cstheme="minorHAnsi"/>
          <w:color w:val="000000"/>
          <w:szCs w:val="20"/>
        </w:rPr>
        <w:t>Trained in the SABRE GDS.</w:t>
      </w:r>
    </w:p>
    <w:p w14:paraId="3571452F" w14:textId="77777777" w:rsidR="00AB7202" w:rsidRPr="002466B9" w:rsidRDefault="00AB7202" w:rsidP="00AB7202">
      <w:pPr>
        <w:ind w:left="1740"/>
        <w:jc w:val="both"/>
        <w:rPr>
          <w:rFonts w:asciiTheme="minorHAnsi" w:hAnsiTheme="minorHAnsi" w:cstheme="minorHAnsi"/>
          <w:color w:val="000000"/>
          <w:szCs w:val="20"/>
        </w:rPr>
      </w:pPr>
    </w:p>
    <w:p w14:paraId="0B66C238" w14:textId="2A60D0C6" w:rsidR="00EE4A45" w:rsidRPr="002466B9" w:rsidRDefault="00EE4A45" w:rsidP="00EE4A45">
      <w:pPr>
        <w:pStyle w:val="ListParagraph"/>
        <w:numPr>
          <w:ilvl w:val="0"/>
          <w:numId w:val="8"/>
        </w:numPr>
        <w:jc w:val="both"/>
        <w:rPr>
          <w:rFonts w:asciiTheme="minorHAnsi" w:hAnsiTheme="minorHAnsi" w:cstheme="minorHAnsi"/>
          <w:color w:val="000000"/>
          <w:szCs w:val="20"/>
        </w:rPr>
      </w:pPr>
      <w:r w:rsidRPr="002466B9">
        <w:rPr>
          <w:rFonts w:asciiTheme="minorHAnsi" w:hAnsiTheme="minorHAnsi" w:cstheme="minorHAnsi"/>
          <w:b/>
          <w:iCs/>
          <w:color w:val="000000"/>
          <w:szCs w:val="20"/>
        </w:rPr>
        <w:t>Tools used:</w:t>
      </w:r>
      <w:r w:rsidRPr="002466B9">
        <w:rPr>
          <w:rFonts w:asciiTheme="minorHAnsi" w:hAnsiTheme="minorHAnsi" w:cstheme="minorHAnsi"/>
          <w:color w:val="000000"/>
          <w:szCs w:val="20"/>
        </w:rPr>
        <w:t xml:space="preserve"> – </w:t>
      </w:r>
      <w:proofErr w:type="spellStart"/>
      <w:r w:rsidRPr="002466B9">
        <w:rPr>
          <w:rFonts w:asciiTheme="minorHAnsi" w:hAnsiTheme="minorHAnsi" w:cstheme="minorHAnsi"/>
          <w:color w:val="000000"/>
          <w:szCs w:val="20"/>
        </w:rPr>
        <w:t>PlanView</w:t>
      </w:r>
      <w:proofErr w:type="spellEnd"/>
      <w:r w:rsidRPr="002466B9">
        <w:rPr>
          <w:rFonts w:asciiTheme="minorHAnsi" w:hAnsiTheme="minorHAnsi" w:cstheme="minorHAnsi"/>
          <w:color w:val="000000"/>
          <w:szCs w:val="20"/>
        </w:rPr>
        <w:t xml:space="preserve"> V</w:t>
      </w:r>
      <w:r w:rsidR="00DC33C5" w:rsidRPr="002466B9">
        <w:rPr>
          <w:rFonts w:asciiTheme="minorHAnsi" w:hAnsiTheme="minorHAnsi" w:cstheme="minorHAnsi"/>
          <w:color w:val="000000"/>
          <w:szCs w:val="20"/>
        </w:rPr>
        <w:t>11, JIRA</w:t>
      </w:r>
      <w:r w:rsidRPr="002466B9">
        <w:rPr>
          <w:rFonts w:asciiTheme="minorHAnsi" w:hAnsiTheme="minorHAnsi" w:cstheme="minorHAnsi"/>
          <w:color w:val="000000"/>
          <w:szCs w:val="20"/>
        </w:rPr>
        <w:t xml:space="preserve">, Microsoft Excel (macros, </w:t>
      </w:r>
      <w:proofErr w:type="spellStart"/>
      <w:r w:rsidRPr="002466B9">
        <w:rPr>
          <w:rFonts w:asciiTheme="minorHAnsi" w:hAnsiTheme="minorHAnsi" w:cstheme="minorHAnsi"/>
          <w:color w:val="000000"/>
          <w:szCs w:val="20"/>
        </w:rPr>
        <w:t>VLookup</w:t>
      </w:r>
      <w:proofErr w:type="spellEnd"/>
      <w:r w:rsidRPr="002466B9">
        <w:rPr>
          <w:rFonts w:asciiTheme="minorHAnsi" w:hAnsiTheme="minorHAnsi" w:cstheme="minorHAnsi"/>
          <w:color w:val="000000"/>
          <w:szCs w:val="20"/>
        </w:rPr>
        <w:t xml:space="preserve">, Pivot Tables, and PowerPoint Presentations), SAP Concur Travel Management, WIP, Microsoft Project, Microsoft Access, Microsoft Word, Microsoft Visio, and Microsoft SharePoint. AS/400 iSeries and Cybersecurity, </w:t>
      </w:r>
      <w:proofErr w:type="spellStart"/>
      <w:r w:rsidRPr="002466B9">
        <w:rPr>
          <w:rFonts w:asciiTheme="minorHAnsi" w:hAnsiTheme="minorHAnsi" w:cstheme="minorHAnsi"/>
          <w:color w:val="000000"/>
          <w:szCs w:val="20"/>
        </w:rPr>
        <w:t>Clarizen</w:t>
      </w:r>
      <w:proofErr w:type="spellEnd"/>
      <w:r w:rsidRPr="002466B9">
        <w:rPr>
          <w:rFonts w:asciiTheme="minorHAnsi" w:hAnsiTheme="minorHAnsi" w:cstheme="minorHAnsi"/>
          <w:color w:val="000000"/>
          <w:szCs w:val="20"/>
        </w:rPr>
        <w:t xml:space="preserve"> and </w:t>
      </w:r>
      <w:proofErr w:type="spellStart"/>
      <w:r w:rsidRPr="002466B9">
        <w:rPr>
          <w:rFonts w:asciiTheme="minorHAnsi" w:hAnsiTheme="minorHAnsi" w:cstheme="minorHAnsi"/>
          <w:color w:val="000000"/>
          <w:szCs w:val="20"/>
        </w:rPr>
        <w:t>ServiceNow</w:t>
      </w:r>
      <w:proofErr w:type="spellEnd"/>
      <w:r w:rsidRPr="002466B9">
        <w:rPr>
          <w:rFonts w:asciiTheme="minorHAnsi" w:hAnsiTheme="minorHAnsi" w:cstheme="minorHAnsi"/>
          <w:color w:val="000000"/>
          <w:szCs w:val="20"/>
        </w:rPr>
        <w:t>.</w:t>
      </w:r>
    </w:p>
    <w:p w14:paraId="198C73E5" w14:textId="77777777" w:rsidR="00412DF3" w:rsidRPr="002466B9" w:rsidRDefault="00412DF3" w:rsidP="00266C66">
      <w:pPr>
        <w:jc w:val="both"/>
        <w:rPr>
          <w:rFonts w:asciiTheme="minorHAnsi" w:hAnsiTheme="minorHAnsi" w:cstheme="minorHAnsi"/>
          <w:color w:val="000000"/>
          <w:szCs w:val="20"/>
        </w:rPr>
      </w:pPr>
    </w:p>
    <w:p w14:paraId="5AA61B26" w14:textId="77777777" w:rsidR="00266C66" w:rsidRPr="002466B9" w:rsidRDefault="00266C66" w:rsidP="00B67712">
      <w:pPr>
        <w:jc w:val="both"/>
        <w:rPr>
          <w:rFonts w:asciiTheme="minorHAnsi" w:hAnsiTheme="minorHAnsi" w:cstheme="minorHAnsi"/>
          <w:color w:val="000000"/>
          <w:szCs w:val="20"/>
        </w:rPr>
      </w:pPr>
    </w:p>
    <w:p w14:paraId="316C5806" w14:textId="77777777" w:rsidR="00151049" w:rsidRPr="002466B9" w:rsidRDefault="00151049">
      <w:pPr>
        <w:pStyle w:val="RoseResumeHeader"/>
        <w:rPr>
          <w:rFonts w:asciiTheme="minorHAnsi" w:hAnsiTheme="minorHAnsi" w:cstheme="minorHAnsi"/>
          <w:sz w:val="20"/>
          <w:szCs w:val="20"/>
        </w:rPr>
      </w:pPr>
      <w:r w:rsidRPr="002466B9">
        <w:rPr>
          <w:rFonts w:asciiTheme="minorHAnsi" w:hAnsiTheme="minorHAnsi" w:cstheme="minorHAnsi"/>
          <w:sz w:val="20"/>
          <w:szCs w:val="20"/>
        </w:rPr>
        <w:t>EDUCATION</w:t>
      </w:r>
    </w:p>
    <w:p w14:paraId="2479A224" w14:textId="77777777" w:rsidR="00F249CA" w:rsidRPr="002466B9" w:rsidRDefault="00F249CA" w:rsidP="00F249CA">
      <w:pPr>
        <w:rPr>
          <w:rFonts w:asciiTheme="minorHAnsi" w:hAnsiTheme="minorHAnsi" w:cstheme="minorHAnsi"/>
          <w:b/>
          <w:color w:val="000000"/>
          <w:szCs w:val="20"/>
        </w:rPr>
      </w:pPr>
    </w:p>
    <w:p w14:paraId="694E0F40" w14:textId="77777777" w:rsidR="00266C66" w:rsidRPr="002466B9" w:rsidRDefault="00266C66" w:rsidP="00266C66">
      <w:pPr>
        <w:jc w:val="center"/>
        <w:rPr>
          <w:rFonts w:asciiTheme="minorHAnsi" w:hAnsiTheme="minorHAnsi" w:cstheme="minorHAnsi"/>
          <w:b/>
          <w:bCs/>
          <w:szCs w:val="20"/>
        </w:rPr>
      </w:pPr>
      <w:r w:rsidRPr="002466B9">
        <w:rPr>
          <w:rFonts w:asciiTheme="minorHAnsi" w:hAnsiTheme="minorHAnsi" w:cstheme="minorHAnsi"/>
          <w:b/>
          <w:bCs/>
          <w:szCs w:val="20"/>
        </w:rPr>
        <w:t>Master of Business Administration, Project Management - May 2011</w:t>
      </w:r>
    </w:p>
    <w:p w14:paraId="72ABF1B9" w14:textId="77777777" w:rsidR="00266C66" w:rsidRPr="002466B9" w:rsidRDefault="00266C66" w:rsidP="00266C66">
      <w:pPr>
        <w:jc w:val="center"/>
        <w:rPr>
          <w:rFonts w:asciiTheme="minorHAnsi" w:hAnsiTheme="minorHAnsi" w:cstheme="minorHAnsi"/>
          <w:b/>
          <w:bCs/>
          <w:szCs w:val="20"/>
        </w:rPr>
      </w:pPr>
      <w:r w:rsidRPr="002466B9">
        <w:rPr>
          <w:rFonts w:asciiTheme="minorHAnsi" w:hAnsiTheme="minorHAnsi" w:cstheme="minorHAnsi"/>
          <w:b/>
          <w:bCs/>
          <w:szCs w:val="20"/>
        </w:rPr>
        <w:t>Bachelor of Science Information Systems, Computer Forensics - May 2010</w:t>
      </w:r>
    </w:p>
    <w:p w14:paraId="4965407D" w14:textId="77777777" w:rsidR="00B60956" w:rsidRPr="002466B9" w:rsidRDefault="00266C66" w:rsidP="00266C66">
      <w:pPr>
        <w:jc w:val="center"/>
        <w:rPr>
          <w:rFonts w:asciiTheme="minorHAnsi" w:hAnsiTheme="minorHAnsi" w:cstheme="minorHAnsi"/>
          <w:b/>
          <w:bCs/>
          <w:color w:val="262626" w:themeColor="text1" w:themeTint="D9"/>
          <w:szCs w:val="2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466B9">
        <w:rPr>
          <w:rFonts w:asciiTheme="minorHAnsi" w:hAnsiTheme="minorHAnsi" w:cstheme="minorHAnsi"/>
          <w:b/>
          <w:bCs/>
          <w:color w:val="262626" w:themeColor="text1" w:themeTint="D9"/>
          <w:szCs w:val="2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American InterContinental Univer</w:t>
      </w:r>
      <w:bookmarkStart w:id="0" w:name="_GoBack"/>
      <w:bookmarkEnd w:id="0"/>
      <w:r w:rsidRPr="002466B9">
        <w:rPr>
          <w:rFonts w:asciiTheme="minorHAnsi" w:hAnsiTheme="minorHAnsi" w:cstheme="minorHAnsi"/>
          <w:b/>
          <w:bCs/>
          <w:color w:val="262626" w:themeColor="text1" w:themeTint="D9"/>
          <w:szCs w:val="2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sity Weston, FL</w:t>
      </w:r>
    </w:p>
    <w:p w14:paraId="5186B174" w14:textId="77777777" w:rsidR="00006FA6" w:rsidRPr="002466B9" w:rsidRDefault="00006FA6" w:rsidP="00266C66">
      <w:pPr>
        <w:jc w:val="center"/>
        <w:rPr>
          <w:rFonts w:asciiTheme="minorHAnsi" w:hAnsiTheme="minorHAnsi" w:cstheme="minorHAnsi"/>
          <w:color w:val="000000"/>
          <w:szCs w:val="20"/>
        </w:rPr>
      </w:pPr>
    </w:p>
    <w:p w14:paraId="7BA2FE17" w14:textId="77777777" w:rsidR="00B60956" w:rsidRPr="002466B9" w:rsidRDefault="00B60956" w:rsidP="00B67712">
      <w:pPr>
        <w:pStyle w:val="Achievement"/>
        <w:numPr>
          <w:ilvl w:val="0"/>
          <w:numId w:val="0"/>
        </w:numPr>
        <w:spacing w:after="0" w:line="240" w:lineRule="auto"/>
        <w:jc w:val="center"/>
        <w:rPr>
          <w:rFonts w:asciiTheme="minorHAnsi" w:hAnsiTheme="minorHAnsi" w:cstheme="minorHAnsi"/>
        </w:rPr>
      </w:pPr>
    </w:p>
    <w:p w14:paraId="36FABA6F" w14:textId="77777777" w:rsidR="00266C66" w:rsidRPr="002466B9" w:rsidRDefault="00266C66" w:rsidP="00266C66">
      <w:pPr>
        <w:pStyle w:val="RoseResumeHeader"/>
        <w:rPr>
          <w:rFonts w:asciiTheme="minorHAnsi" w:hAnsiTheme="minorHAnsi" w:cstheme="minorHAnsi"/>
          <w:sz w:val="20"/>
          <w:szCs w:val="20"/>
        </w:rPr>
      </w:pPr>
      <w:r w:rsidRPr="002466B9">
        <w:rPr>
          <w:rFonts w:asciiTheme="minorHAnsi" w:hAnsiTheme="minorHAnsi" w:cstheme="minorHAnsi"/>
          <w:sz w:val="20"/>
          <w:szCs w:val="20"/>
        </w:rPr>
        <w:t>AWARDS</w:t>
      </w:r>
    </w:p>
    <w:p w14:paraId="4BCEF463" w14:textId="77777777" w:rsidR="00266C66" w:rsidRPr="002466B9" w:rsidRDefault="00266C66" w:rsidP="00266C66">
      <w:pPr>
        <w:pStyle w:val="Achievement"/>
        <w:numPr>
          <w:ilvl w:val="0"/>
          <w:numId w:val="0"/>
        </w:numPr>
        <w:rPr>
          <w:rFonts w:asciiTheme="minorHAnsi" w:hAnsiTheme="minorHAnsi" w:cstheme="minorHAnsi"/>
        </w:rPr>
      </w:pPr>
    </w:p>
    <w:p w14:paraId="5D825F6B" w14:textId="77777777" w:rsidR="001B5343" w:rsidRPr="002466B9" w:rsidRDefault="00266C66" w:rsidP="00266C66">
      <w:pPr>
        <w:pStyle w:val="Achievement"/>
        <w:numPr>
          <w:ilvl w:val="0"/>
          <w:numId w:val="0"/>
        </w:numPr>
        <w:ind w:left="245" w:hanging="245"/>
        <w:jc w:val="center"/>
        <w:rPr>
          <w:rFonts w:asciiTheme="minorHAnsi" w:eastAsia="Adobe Myungjo Std M" w:hAnsiTheme="minorHAnsi" w:cstheme="minorHAnsi"/>
        </w:rPr>
      </w:pPr>
      <w:proofErr w:type="gramStart"/>
      <w:r w:rsidRPr="002466B9">
        <w:rPr>
          <w:rFonts w:asciiTheme="minorHAnsi" w:eastAsia="Adobe Myungjo Std M" w:hAnsiTheme="minorHAnsi" w:cstheme="minorHAnsi"/>
        </w:rPr>
        <w:t>Trendsetter Award for leadership and exceptional contributions to American Express.</w:t>
      </w:r>
      <w:proofErr w:type="gramEnd"/>
      <w:r w:rsidRPr="002466B9">
        <w:rPr>
          <w:rFonts w:asciiTheme="minorHAnsi" w:eastAsia="Adobe Myungjo Std M" w:hAnsiTheme="minorHAnsi" w:cstheme="minorHAnsi"/>
        </w:rPr>
        <w:t xml:space="preserve"> 2006</w:t>
      </w:r>
    </w:p>
    <w:p w14:paraId="6D936376" w14:textId="77777777" w:rsidR="00266C66" w:rsidRPr="002466B9" w:rsidRDefault="00266C66" w:rsidP="00266C66">
      <w:pPr>
        <w:pStyle w:val="Achievement"/>
        <w:numPr>
          <w:ilvl w:val="0"/>
          <w:numId w:val="0"/>
        </w:numPr>
        <w:ind w:left="245" w:hanging="245"/>
        <w:jc w:val="center"/>
        <w:rPr>
          <w:rFonts w:asciiTheme="minorHAnsi" w:eastAsia="Adobe Myungjo Std M" w:hAnsiTheme="minorHAnsi" w:cstheme="minorHAnsi"/>
        </w:rPr>
      </w:pPr>
      <w:r w:rsidRPr="002466B9">
        <w:rPr>
          <w:rFonts w:asciiTheme="minorHAnsi" w:eastAsia="Adobe Myungjo Std M" w:hAnsiTheme="minorHAnsi" w:cstheme="minorHAnsi"/>
        </w:rPr>
        <w:t>Competency Champion Award for building and leveraging relationships at American Express. 2008</w:t>
      </w:r>
    </w:p>
    <w:p w14:paraId="0195A5F1" w14:textId="77777777" w:rsidR="00412DF3" w:rsidRPr="002466B9" w:rsidRDefault="00412DF3" w:rsidP="00266C66">
      <w:pPr>
        <w:pStyle w:val="Achievement"/>
        <w:numPr>
          <w:ilvl w:val="0"/>
          <w:numId w:val="0"/>
        </w:numPr>
        <w:ind w:left="245" w:hanging="245"/>
        <w:jc w:val="center"/>
        <w:rPr>
          <w:rFonts w:asciiTheme="minorHAnsi" w:eastAsia="Adobe Myungjo Std M" w:hAnsiTheme="minorHAnsi" w:cstheme="minorHAnsi"/>
        </w:rPr>
      </w:pPr>
    </w:p>
    <w:p w14:paraId="4A5B8CAB" w14:textId="0B39D653" w:rsidR="00537FC1" w:rsidRPr="002466B9" w:rsidRDefault="00537FC1" w:rsidP="00537FC1">
      <w:pPr>
        <w:pStyle w:val="RoseResumeHeader"/>
        <w:rPr>
          <w:rFonts w:asciiTheme="minorHAnsi" w:hAnsiTheme="minorHAnsi" w:cstheme="minorHAnsi"/>
          <w:sz w:val="20"/>
          <w:szCs w:val="20"/>
        </w:rPr>
      </w:pPr>
      <w:r w:rsidRPr="002466B9">
        <w:rPr>
          <w:rFonts w:asciiTheme="minorHAnsi" w:hAnsiTheme="minorHAnsi" w:cstheme="minorHAnsi"/>
          <w:sz w:val="20"/>
          <w:szCs w:val="20"/>
        </w:rPr>
        <w:t>Extra curricu</w:t>
      </w:r>
      <w:r w:rsidR="002B2166" w:rsidRPr="002466B9">
        <w:rPr>
          <w:rFonts w:asciiTheme="minorHAnsi" w:hAnsiTheme="minorHAnsi" w:cstheme="minorHAnsi"/>
          <w:sz w:val="20"/>
          <w:szCs w:val="20"/>
        </w:rPr>
        <w:t>L</w:t>
      </w:r>
      <w:r w:rsidRPr="002466B9">
        <w:rPr>
          <w:rFonts w:asciiTheme="minorHAnsi" w:hAnsiTheme="minorHAnsi" w:cstheme="minorHAnsi"/>
          <w:sz w:val="20"/>
          <w:szCs w:val="20"/>
        </w:rPr>
        <w:t>ar activities</w:t>
      </w:r>
    </w:p>
    <w:p w14:paraId="35305E0E" w14:textId="77777777" w:rsidR="00537FC1" w:rsidRPr="002466B9" w:rsidRDefault="00537FC1" w:rsidP="00537FC1">
      <w:pPr>
        <w:pStyle w:val="Achievement"/>
        <w:numPr>
          <w:ilvl w:val="0"/>
          <w:numId w:val="0"/>
        </w:numPr>
        <w:ind w:left="245" w:hanging="245"/>
        <w:jc w:val="center"/>
        <w:rPr>
          <w:rFonts w:asciiTheme="minorHAnsi" w:eastAsia="Adobe Myungjo Std M" w:hAnsiTheme="minorHAnsi" w:cstheme="minorHAnsi"/>
        </w:rPr>
      </w:pPr>
    </w:p>
    <w:p w14:paraId="1B950213" w14:textId="021C1FA2" w:rsidR="00537FC1" w:rsidRPr="002466B9" w:rsidRDefault="00537FC1" w:rsidP="00537FC1">
      <w:pPr>
        <w:pStyle w:val="Achievement"/>
        <w:numPr>
          <w:ilvl w:val="0"/>
          <w:numId w:val="0"/>
        </w:numPr>
        <w:ind w:left="245" w:hanging="245"/>
        <w:jc w:val="center"/>
        <w:rPr>
          <w:rFonts w:asciiTheme="minorHAnsi" w:eastAsia="Adobe Myungjo Std M" w:hAnsiTheme="minorHAnsi" w:cstheme="minorHAnsi"/>
        </w:rPr>
      </w:pPr>
      <w:r w:rsidRPr="002466B9">
        <w:rPr>
          <w:rFonts w:asciiTheme="minorHAnsi" w:eastAsia="Adobe Myungjo Std M" w:hAnsiTheme="minorHAnsi" w:cstheme="minorHAnsi"/>
        </w:rPr>
        <w:t>Insurance salesman (license 215 in the State of Flori</w:t>
      </w:r>
      <w:r w:rsidR="008779AA" w:rsidRPr="002466B9">
        <w:rPr>
          <w:rFonts w:asciiTheme="minorHAnsi" w:eastAsia="Adobe Myungjo Std M" w:hAnsiTheme="minorHAnsi" w:cstheme="minorHAnsi"/>
        </w:rPr>
        <w:t>d</w:t>
      </w:r>
      <w:r w:rsidRPr="002466B9">
        <w:rPr>
          <w:rFonts w:asciiTheme="minorHAnsi" w:eastAsia="Adobe Myungjo Std M" w:hAnsiTheme="minorHAnsi" w:cstheme="minorHAnsi"/>
        </w:rPr>
        <w:t xml:space="preserve">a) </w:t>
      </w:r>
      <w:r w:rsidR="008779AA" w:rsidRPr="002466B9">
        <w:rPr>
          <w:rFonts w:asciiTheme="minorHAnsi" w:eastAsia="Adobe Myungjo Std M" w:hAnsiTheme="minorHAnsi" w:cstheme="minorHAnsi"/>
        </w:rPr>
        <w:t xml:space="preserve">- </w:t>
      </w:r>
      <w:r w:rsidRPr="002466B9">
        <w:rPr>
          <w:rFonts w:asciiTheme="minorHAnsi" w:eastAsia="Adobe Myungjo Std M" w:hAnsiTheme="minorHAnsi" w:cstheme="minorHAnsi"/>
        </w:rPr>
        <w:t>Life, Health and Annuities</w:t>
      </w:r>
      <w:r w:rsidR="00412DF3" w:rsidRPr="002466B9">
        <w:rPr>
          <w:rFonts w:asciiTheme="minorHAnsi" w:eastAsia="Adobe Myungjo Std M" w:hAnsiTheme="minorHAnsi" w:cstheme="minorHAnsi"/>
        </w:rPr>
        <w:t xml:space="preserve"> (4 years)</w:t>
      </w:r>
    </w:p>
    <w:p w14:paraId="337192A5" w14:textId="1AFA64D2" w:rsidR="00BF5CE0" w:rsidRPr="002466B9" w:rsidRDefault="00BF5CE0" w:rsidP="00537FC1">
      <w:pPr>
        <w:pStyle w:val="Achievement"/>
        <w:numPr>
          <w:ilvl w:val="0"/>
          <w:numId w:val="0"/>
        </w:numPr>
        <w:ind w:left="245" w:hanging="245"/>
        <w:jc w:val="center"/>
        <w:rPr>
          <w:rFonts w:asciiTheme="minorHAnsi" w:eastAsia="Adobe Myungjo Std M" w:hAnsiTheme="minorHAnsi" w:cstheme="minorHAnsi"/>
        </w:rPr>
      </w:pPr>
      <w:r w:rsidRPr="002466B9">
        <w:rPr>
          <w:rFonts w:asciiTheme="minorHAnsi" w:eastAsia="Adobe Myungjo Std M" w:hAnsiTheme="minorHAnsi" w:cstheme="minorHAnsi"/>
        </w:rPr>
        <w:t>Photography and Videography – (5 years)</w:t>
      </w:r>
    </w:p>
    <w:p w14:paraId="30CD7651" w14:textId="53B88FBB" w:rsidR="00BF5CE0" w:rsidRPr="002466B9" w:rsidRDefault="00BF5CE0" w:rsidP="00537FC1">
      <w:pPr>
        <w:pStyle w:val="Achievement"/>
        <w:numPr>
          <w:ilvl w:val="0"/>
          <w:numId w:val="0"/>
        </w:numPr>
        <w:ind w:left="245" w:hanging="245"/>
        <w:jc w:val="center"/>
        <w:rPr>
          <w:rFonts w:asciiTheme="minorHAnsi" w:eastAsia="Adobe Myungjo Std M" w:hAnsiTheme="minorHAnsi" w:cstheme="minorHAnsi"/>
        </w:rPr>
      </w:pPr>
      <w:r w:rsidRPr="002466B9">
        <w:rPr>
          <w:rFonts w:asciiTheme="minorHAnsi" w:eastAsia="Adobe Myungjo Std M" w:hAnsiTheme="minorHAnsi" w:cstheme="minorHAnsi"/>
        </w:rPr>
        <w:t>Domestic and International Travels – 37 countries and 40 states</w:t>
      </w:r>
    </w:p>
    <w:p w14:paraId="3E7D5537" w14:textId="77777777" w:rsidR="00537FC1" w:rsidRPr="002466B9" w:rsidRDefault="00537FC1" w:rsidP="00537FC1">
      <w:pPr>
        <w:pStyle w:val="Achievement"/>
        <w:numPr>
          <w:ilvl w:val="0"/>
          <w:numId w:val="0"/>
        </w:numPr>
        <w:spacing w:after="0" w:line="240" w:lineRule="auto"/>
        <w:jc w:val="center"/>
        <w:rPr>
          <w:rFonts w:asciiTheme="minorHAnsi" w:hAnsiTheme="minorHAnsi" w:cstheme="minorHAnsi"/>
        </w:rPr>
      </w:pPr>
    </w:p>
    <w:p w14:paraId="693AEF4D" w14:textId="77777777" w:rsidR="00266C66" w:rsidRPr="002466B9" w:rsidRDefault="00266C66" w:rsidP="00B67712">
      <w:pPr>
        <w:pStyle w:val="Achievement"/>
        <w:numPr>
          <w:ilvl w:val="0"/>
          <w:numId w:val="0"/>
        </w:numPr>
        <w:spacing w:after="0" w:line="240" w:lineRule="auto"/>
        <w:jc w:val="center"/>
        <w:rPr>
          <w:rFonts w:asciiTheme="minorHAnsi" w:hAnsiTheme="minorHAnsi" w:cstheme="minorHAnsi"/>
        </w:rPr>
      </w:pPr>
    </w:p>
    <w:sectPr w:rsidR="00266C66" w:rsidRPr="002466B9" w:rsidSect="00A62B24">
      <w:headerReference w:type="default" r:id="rId8"/>
      <w:pgSz w:w="12240" w:h="15840"/>
      <w:pgMar w:top="1728" w:right="1440" w:bottom="1008"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D8C313" w14:textId="77777777" w:rsidR="00E35008" w:rsidRDefault="00E35008">
      <w:r>
        <w:separator/>
      </w:r>
    </w:p>
  </w:endnote>
  <w:endnote w:type="continuationSeparator" w:id="0">
    <w:p w14:paraId="7A521F28" w14:textId="77777777" w:rsidR="00E35008" w:rsidRDefault="00E35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dobe Myungjo Std M">
    <w:panose1 w:val="00000000000000000000"/>
    <w:charset w:val="80"/>
    <w:family w:val="roman"/>
    <w:notTrueType/>
    <w:pitch w:val="variable"/>
    <w:sig w:usb0="00000203" w:usb1="29D72C10" w:usb2="00000010" w:usb3="00000000" w:csb0="002A0005"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9C96A5" w14:textId="77777777" w:rsidR="00E35008" w:rsidRDefault="00E35008">
      <w:r>
        <w:separator/>
      </w:r>
    </w:p>
  </w:footnote>
  <w:footnote w:type="continuationSeparator" w:id="0">
    <w:p w14:paraId="45B17C31" w14:textId="77777777" w:rsidR="00E35008" w:rsidRDefault="00E350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DC0E32" w14:textId="77777777" w:rsidR="00D626B2" w:rsidRPr="0003601F" w:rsidRDefault="00D626B2" w:rsidP="00D626B2">
    <w:pPr>
      <w:pStyle w:val="Header"/>
      <w:tabs>
        <w:tab w:val="left" w:pos="720"/>
      </w:tabs>
      <w:jc w:val="center"/>
      <w:rPr>
        <w:rFonts w:asciiTheme="minorHAnsi" w:hAnsiTheme="minorHAnsi" w:cstheme="minorHAnsi"/>
        <w:b/>
        <w:szCs w:val="20"/>
        <w:lang w:val="es-US"/>
      </w:rPr>
    </w:pPr>
    <w:r w:rsidRPr="0003601F">
      <w:rPr>
        <w:rFonts w:asciiTheme="minorHAnsi" w:hAnsiTheme="minorHAnsi" w:cstheme="minorHAnsi"/>
        <w:b/>
        <w:szCs w:val="20"/>
        <w:lang w:val="es-US"/>
      </w:rPr>
      <w:t>JOSE HURTADO-DE-MENDOZA, M.B.A.</w:t>
    </w:r>
  </w:p>
  <w:p w14:paraId="17199438" w14:textId="04339959" w:rsidR="00D626B2" w:rsidRPr="0003601F" w:rsidRDefault="0003601F" w:rsidP="00D626B2">
    <w:pPr>
      <w:pStyle w:val="Header"/>
      <w:tabs>
        <w:tab w:val="left" w:pos="720"/>
      </w:tabs>
      <w:jc w:val="center"/>
      <w:rPr>
        <w:rFonts w:asciiTheme="minorHAnsi" w:hAnsiTheme="minorHAnsi" w:cstheme="minorHAnsi"/>
        <w:b/>
        <w:szCs w:val="20"/>
        <w:lang w:val="es-US"/>
      </w:rPr>
    </w:pPr>
    <w:r>
      <w:rPr>
        <w:rFonts w:asciiTheme="minorHAnsi" w:hAnsiTheme="minorHAnsi" w:cstheme="minorHAnsi"/>
        <w:b/>
        <w:szCs w:val="20"/>
        <w:lang w:val="es-US"/>
      </w:rPr>
      <w:t xml:space="preserve"> </w:t>
    </w:r>
    <w:r w:rsidRPr="0003601F">
      <w:rPr>
        <w:rFonts w:asciiTheme="minorHAnsi" w:hAnsiTheme="minorHAnsi" w:cstheme="minorHAnsi"/>
        <w:b/>
        <w:szCs w:val="20"/>
        <w:lang w:val="es-US"/>
      </w:rPr>
      <w:t>(786) 795-0233</w:t>
    </w:r>
  </w:p>
  <w:p w14:paraId="4B57EC27" w14:textId="78338105" w:rsidR="00D626B2" w:rsidRPr="0003601F" w:rsidRDefault="00E35008" w:rsidP="00D626B2">
    <w:pPr>
      <w:pStyle w:val="Header"/>
      <w:tabs>
        <w:tab w:val="clear" w:pos="4320"/>
        <w:tab w:val="center" w:pos="4680"/>
        <w:tab w:val="left" w:pos="7755"/>
      </w:tabs>
      <w:jc w:val="center"/>
      <w:rPr>
        <w:rStyle w:val="Hyperlink"/>
        <w:rFonts w:asciiTheme="minorHAnsi" w:hAnsiTheme="minorHAnsi" w:cstheme="minorHAnsi"/>
        <w:color w:val="auto"/>
        <w:szCs w:val="20"/>
        <w:u w:val="none"/>
        <w:lang w:val="es-US"/>
      </w:rPr>
    </w:pPr>
    <w:hyperlink r:id="rId1" w:history="1">
      <w:r w:rsidR="00D626B2" w:rsidRPr="0003601F">
        <w:rPr>
          <w:rStyle w:val="Hyperlink"/>
          <w:rFonts w:asciiTheme="minorHAnsi" w:hAnsiTheme="minorHAnsi" w:cstheme="minorHAnsi"/>
          <w:b/>
          <w:color w:val="auto"/>
          <w:szCs w:val="20"/>
          <w:u w:val="none"/>
          <w:lang w:val="es-US"/>
        </w:rPr>
        <w:t>jhdmendoza@gmail.com</w:t>
      </w:r>
    </w:hyperlink>
  </w:p>
  <w:p w14:paraId="30058F2A" w14:textId="2D6F8E2A" w:rsidR="007B7745" w:rsidRDefault="00D626B2" w:rsidP="00D626B2">
    <w:pPr>
      <w:spacing w:line="264" w:lineRule="auto"/>
      <w:rPr>
        <w:rFonts w:cs="Arial"/>
      </w:rPr>
    </w:pPr>
    <w:r>
      <w:rPr>
        <w:noProof/>
        <w:color w:val="000000"/>
        <w:lang w:val="en-IN" w:eastAsia="en-IN"/>
      </w:rPr>
      <mc:AlternateContent>
        <mc:Choice Requires="wps">
          <w:drawing>
            <wp:anchor distT="0" distB="0" distL="114300" distR="114300" simplePos="0" relativeHeight="251659264" behindDoc="0" locked="0" layoutInCell="1" allowOverlap="1" wp14:anchorId="0B04DE41" wp14:editId="54CF22C7">
              <wp:simplePos x="0" y="0"/>
              <wp:positionH relativeFrom="page">
                <wp:align>center</wp:align>
              </wp:positionH>
              <wp:positionV relativeFrom="page">
                <wp:align>center</wp:align>
              </wp:positionV>
              <wp:extent cx="7376160" cy="9555480"/>
              <wp:effectExtent l="0" t="0" r="26670" b="26670"/>
              <wp:wrapNone/>
              <wp:docPr id="222" name="Rectangle 7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5A946F" id="Rectangle 7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6B2253"/>
    <w:multiLevelType w:val="hybridMultilevel"/>
    <w:tmpl w:val="FEDE2BF6"/>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
    <w:nsid w:val="1ACB09F9"/>
    <w:multiLevelType w:val="hybridMultilevel"/>
    <w:tmpl w:val="64184A02"/>
    <w:lvl w:ilvl="0" w:tplc="0409000B">
      <w:start w:val="1"/>
      <w:numFmt w:val="bullet"/>
      <w:lvlText w:val=""/>
      <w:lvlJc w:val="left"/>
      <w:pPr>
        <w:ind w:left="1020" w:hanging="360"/>
      </w:pPr>
      <w:rPr>
        <w:rFonts w:ascii="Wingdings" w:hAnsi="Wingdings" w:hint="default"/>
      </w:rPr>
    </w:lvl>
    <w:lvl w:ilvl="1" w:tplc="FFFFFFFF">
      <w:start w:val="1"/>
      <w:numFmt w:val="bullet"/>
      <w:lvlText w:val="o"/>
      <w:lvlJc w:val="left"/>
      <w:pPr>
        <w:ind w:left="1740" w:hanging="360"/>
      </w:pPr>
      <w:rPr>
        <w:rFonts w:ascii="Courier New" w:hAnsi="Courier New" w:cs="Courier New" w:hint="default"/>
      </w:rPr>
    </w:lvl>
    <w:lvl w:ilvl="2" w:tplc="FFFFFFFF" w:tentative="1">
      <w:start w:val="1"/>
      <w:numFmt w:val="bullet"/>
      <w:lvlText w:val=""/>
      <w:lvlJc w:val="left"/>
      <w:pPr>
        <w:ind w:left="2460" w:hanging="360"/>
      </w:pPr>
      <w:rPr>
        <w:rFonts w:ascii="Wingdings" w:hAnsi="Wingdings" w:hint="default"/>
      </w:rPr>
    </w:lvl>
    <w:lvl w:ilvl="3" w:tplc="FFFFFFFF" w:tentative="1">
      <w:start w:val="1"/>
      <w:numFmt w:val="bullet"/>
      <w:lvlText w:val=""/>
      <w:lvlJc w:val="left"/>
      <w:pPr>
        <w:ind w:left="3180" w:hanging="360"/>
      </w:pPr>
      <w:rPr>
        <w:rFonts w:ascii="Symbol" w:hAnsi="Symbol" w:hint="default"/>
      </w:rPr>
    </w:lvl>
    <w:lvl w:ilvl="4" w:tplc="FFFFFFFF" w:tentative="1">
      <w:start w:val="1"/>
      <w:numFmt w:val="bullet"/>
      <w:lvlText w:val="o"/>
      <w:lvlJc w:val="left"/>
      <w:pPr>
        <w:ind w:left="3900" w:hanging="360"/>
      </w:pPr>
      <w:rPr>
        <w:rFonts w:ascii="Courier New" w:hAnsi="Courier New" w:cs="Courier New" w:hint="default"/>
      </w:rPr>
    </w:lvl>
    <w:lvl w:ilvl="5" w:tplc="FFFFFFFF" w:tentative="1">
      <w:start w:val="1"/>
      <w:numFmt w:val="bullet"/>
      <w:lvlText w:val=""/>
      <w:lvlJc w:val="left"/>
      <w:pPr>
        <w:ind w:left="4620" w:hanging="360"/>
      </w:pPr>
      <w:rPr>
        <w:rFonts w:ascii="Wingdings" w:hAnsi="Wingdings" w:hint="default"/>
      </w:rPr>
    </w:lvl>
    <w:lvl w:ilvl="6" w:tplc="FFFFFFFF" w:tentative="1">
      <w:start w:val="1"/>
      <w:numFmt w:val="bullet"/>
      <w:lvlText w:val=""/>
      <w:lvlJc w:val="left"/>
      <w:pPr>
        <w:ind w:left="5340" w:hanging="360"/>
      </w:pPr>
      <w:rPr>
        <w:rFonts w:ascii="Symbol" w:hAnsi="Symbol" w:hint="default"/>
      </w:rPr>
    </w:lvl>
    <w:lvl w:ilvl="7" w:tplc="FFFFFFFF" w:tentative="1">
      <w:start w:val="1"/>
      <w:numFmt w:val="bullet"/>
      <w:lvlText w:val="o"/>
      <w:lvlJc w:val="left"/>
      <w:pPr>
        <w:ind w:left="6060" w:hanging="360"/>
      </w:pPr>
      <w:rPr>
        <w:rFonts w:ascii="Courier New" w:hAnsi="Courier New" w:cs="Courier New" w:hint="default"/>
      </w:rPr>
    </w:lvl>
    <w:lvl w:ilvl="8" w:tplc="FFFFFFFF" w:tentative="1">
      <w:start w:val="1"/>
      <w:numFmt w:val="bullet"/>
      <w:lvlText w:val=""/>
      <w:lvlJc w:val="left"/>
      <w:pPr>
        <w:ind w:left="6780" w:hanging="360"/>
      </w:pPr>
      <w:rPr>
        <w:rFonts w:ascii="Wingdings" w:hAnsi="Wingdings" w:hint="default"/>
      </w:rPr>
    </w:lvl>
  </w:abstractNum>
  <w:abstractNum w:abstractNumId="2">
    <w:nsid w:val="43C17EB7"/>
    <w:multiLevelType w:val="hybridMultilevel"/>
    <w:tmpl w:val="045A32AC"/>
    <w:lvl w:ilvl="0" w:tplc="0409000B">
      <w:start w:val="1"/>
      <w:numFmt w:val="bullet"/>
      <w:lvlText w:val=""/>
      <w:lvlJc w:val="left"/>
      <w:pPr>
        <w:ind w:left="1020" w:hanging="360"/>
      </w:pPr>
      <w:rPr>
        <w:rFonts w:ascii="Wingdings" w:hAnsi="Wingdings" w:hint="default"/>
      </w:rPr>
    </w:lvl>
    <w:lvl w:ilvl="1" w:tplc="04090003">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
    <w:nsid w:val="52FA0F39"/>
    <w:multiLevelType w:val="hybridMultilevel"/>
    <w:tmpl w:val="77E0601E"/>
    <w:lvl w:ilvl="0" w:tplc="ED14A028">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66B75600"/>
    <w:multiLevelType w:val="singleLevel"/>
    <w:tmpl w:val="828A51CE"/>
    <w:lvl w:ilvl="0">
      <w:start w:val="1"/>
      <w:numFmt w:val="bullet"/>
      <w:pStyle w:val="Achievement"/>
      <w:lvlText w:val=""/>
      <w:lvlJc w:val="left"/>
      <w:pPr>
        <w:tabs>
          <w:tab w:val="num" w:pos="360"/>
        </w:tabs>
        <w:ind w:left="245" w:hanging="245"/>
      </w:pPr>
      <w:rPr>
        <w:rFonts w:ascii="Wingdings" w:hAnsi="Wingdings" w:hint="default"/>
      </w:rPr>
    </w:lvl>
  </w:abstractNum>
  <w:num w:numId="1">
    <w:abstractNumId w:val="3"/>
  </w:num>
  <w:num w:numId="2">
    <w:abstractNumId w:val="4"/>
  </w:num>
  <w:num w:numId="3">
    <w:abstractNumId w:val="3"/>
  </w:num>
  <w:num w:numId="4">
    <w:abstractNumId w:val="3"/>
  </w:num>
  <w:num w:numId="5">
    <w:abstractNumId w:val="2"/>
  </w:num>
  <w:num w:numId="6">
    <w:abstractNumId w:val="3"/>
  </w:num>
  <w:num w:numId="7">
    <w:abstractNumId w:val="0"/>
  </w:num>
  <w:num w:numId="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3C6"/>
    <w:rsid w:val="0000112F"/>
    <w:rsid w:val="000033F1"/>
    <w:rsid w:val="00004CEC"/>
    <w:rsid w:val="00005154"/>
    <w:rsid w:val="000054F2"/>
    <w:rsid w:val="00006FA6"/>
    <w:rsid w:val="0002148D"/>
    <w:rsid w:val="0003601F"/>
    <w:rsid w:val="00040A89"/>
    <w:rsid w:val="00045CC5"/>
    <w:rsid w:val="00046ECD"/>
    <w:rsid w:val="000510D3"/>
    <w:rsid w:val="0006573C"/>
    <w:rsid w:val="00092063"/>
    <w:rsid w:val="000934D3"/>
    <w:rsid w:val="00093532"/>
    <w:rsid w:val="000B057E"/>
    <w:rsid w:val="000B09D0"/>
    <w:rsid w:val="000B0F04"/>
    <w:rsid w:val="000C038C"/>
    <w:rsid w:val="000C6D12"/>
    <w:rsid w:val="000D0639"/>
    <w:rsid w:val="000D1B02"/>
    <w:rsid w:val="000D6407"/>
    <w:rsid w:val="000E222A"/>
    <w:rsid w:val="000F1288"/>
    <w:rsid w:val="00101EBB"/>
    <w:rsid w:val="001020ED"/>
    <w:rsid w:val="0012138E"/>
    <w:rsid w:val="00122B1B"/>
    <w:rsid w:val="001258C5"/>
    <w:rsid w:val="00142473"/>
    <w:rsid w:val="001477E4"/>
    <w:rsid w:val="00151049"/>
    <w:rsid w:val="0015467F"/>
    <w:rsid w:val="00155B5D"/>
    <w:rsid w:val="00160F64"/>
    <w:rsid w:val="001614FC"/>
    <w:rsid w:val="0016171F"/>
    <w:rsid w:val="0016220A"/>
    <w:rsid w:val="001812C0"/>
    <w:rsid w:val="00182144"/>
    <w:rsid w:val="00185ADA"/>
    <w:rsid w:val="00192FA7"/>
    <w:rsid w:val="001961EB"/>
    <w:rsid w:val="001B24DE"/>
    <w:rsid w:val="001B4576"/>
    <w:rsid w:val="001B5343"/>
    <w:rsid w:val="001D3471"/>
    <w:rsid w:val="001D5A4B"/>
    <w:rsid w:val="001E4C18"/>
    <w:rsid w:val="001F1DA7"/>
    <w:rsid w:val="001F43C6"/>
    <w:rsid w:val="00202047"/>
    <w:rsid w:val="002116D6"/>
    <w:rsid w:val="00213CA7"/>
    <w:rsid w:val="00215D0F"/>
    <w:rsid w:val="00222BE5"/>
    <w:rsid w:val="00227F01"/>
    <w:rsid w:val="00234ED7"/>
    <w:rsid w:val="00237B12"/>
    <w:rsid w:val="00244B41"/>
    <w:rsid w:val="002466B9"/>
    <w:rsid w:val="002529C4"/>
    <w:rsid w:val="002572B6"/>
    <w:rsid w:val="00261BD9"/>
    <w:rsid w:val="002638BA"/>
    <w:rsid w:val="00266C66"/>
    <w:rsid w:val="002712D8"/>
    <w:rsid w:val="00275C64"/>
    <w:rsid w:val="002800D7"/>
    <w:rsid w:val="0028066C"/>
    <w:rsid w:val="002843FB"/>
    <w:rsid w:val="00284EC2"/>
    <w:rsid w:val="00296F92"/>
    <w:rsid w:val="002A64C3"/>
    <w:rsid w:val="002A6AA9"/>
    <w:rsid w:val="002B2166"/>
    <w:rsid w:val="002C0A3A"/>
    <w:rsid w:val="002C7C41"/>
    <w:rsid w:val="002D3F24"/>
    <w:rsid w:val="002D56F4"/>
    <w:rsid w:val="002F3043"/>
    <w:rsid w:val="002F647E"/>
    <w:rsid w:val="00302DE6"/>
    <w:rsid w:val="0033226D"/>
    <w:rsid w:val="00344399"/>
    <w:rsid w:val="00354DE0"/>
    <w:rsid w:val="00354F20"/>
    <w:rsid w:val="003639BE"/>
    <w:rsid w:val="00374D9E"/>
    <w:rsid w:val="0038276C"/>
    <w:rsid w:val="00392139"/>
    <w:rsid w:val="003A0792"/>
    <w:rsid w:val="003A38EA"/>
    <w:rsid w:val="003A7D53"/>
    <w:rsid w:val="003B1C02"/>
    <w:rsid w:val="003D2F59"/>
    <w:rsid w:val="003D43E6"/>
    <w:rsid w:val="003D7A34"/>
    <w:rsid w:val="003E32CF"/>
    <w:rsid w:val="003F168D"/>
    <w:rsid w:val="00400FC5"/>
    <w:rsid w:val="004022C5"/>
    <w:rsid w:val="004037A7"/>
    <w:rsid w:val="00404DA3"/>
    <w:rsid w:val="00412DF3"/>
    <w:rsid w:val="0041378F"/>
    <w:rsid w:val="00414A9E"/>
    <w:rsid w:val="0041733A"/>
    <w:rsid w:val="00417D19"/>
    <w:rsid w:val="0043098D"/>
    <w:rsid w:val="004361E3"/>
    <w:rsid w:val="00437C99"/>
    <w:rsid w:val="00453B7B"/>
    <w:rsid w:val="0046023B"/>
    <w:rsid w:val="0046240A"/>
    <w:rsid w:val="004635C8"/>
    <w:rsid w:val="00466586"/>
    <w:rsid w:val="00470046"/>
    <w:rsid w:val="00471D52"/>
    <w:rsid w:val="00473D33"/>
    <w:rsid w:val="00476472"/>
    <w:rsid w:val="00477406"/>
    <w:rsid w:val="004941D5"/>
    <w:rsid w:val="004A05F6"/>
    <w:rsid w:val="004A6224"/>
    <w:rsid w:val="004B1DA5"/>
    <w:rsid w:val="004C3B2D"/>
    <w:rsid w:val="004D039F"/>
    <w:rsid w:val="004E50C8"/>
    <w:rsid w:val="004E6FA1"/>
    <w:rsid w:val="004F49B9"/>
    <w:rsid w:val="00500DB9"/>
    <w:rsid w:val="00517C94"/>
    <w:rsid w:val="00523A20"/>
    <w:rsid w:val="0052608D"/>
    <w:rsid w:val="00533439"/>
    <w:rsid w:val="00537837"/>
    <w:rsid w:val="00537FC1"/>
    <w:rsid w:val="005449D7"/>
    <w:rsid w:val="00546567"/>
    <w:rsid w:val="0055600B"/>
    <w:rsid w:val="00560F4B"/>
    <w:rsid w:val="00563F59"/>
    <w:rsid w:val="0057781C"/>
    <w:rsid w:val="00583DA1"/>
    <w:rsid w:val="00595414"/>
    <w:rsid w:val="005A5ECF"/>
    <w:rsid w:val="005B262A"/>
    <w:rsid w:val="005D0C56"/>
    <w:rsid w:val="005D1A62"/>
    <w:rsid w:val="00605E1E"/>
    <w:rsid w:val="00611CFD"/>
    <w:rsid w:val="00612319"/>
    <w:rsid w:val="00616C6B"/>
    <w:rsid w:val="00616F32"/>
    <w:rsid w:val="00621FEE"/>
    <w:rsid w:val="00644963"/>
    <w:rsid w:val="00651CE5"/>
    <w:rsid w:val="00660BDE"/>
    <w:rsid w:val="0066798F"/>
    <w:rsid w:val="006712A6"/>
    <w:rsid w:val="0068386D"/>
    <w:rsid w:val="00683D42"/>
    <w:rsid w:val="0068636E"/>
    <w:rsid w:val="0069356E"/>
    <w:rsid w:val="00693629"/>
    <w:rsid w:val="00697BB1"/>
    <w:rsid w:val="006A6C6C"/>
    <w:rsid w:val="006A70CF"/>
    <w:rsid w:val="006C2E16"/>
    <w:rsid w:val="006D3424"/>
    <w:rsid w:val="006F35F7"/>
    <w:rsid w:val="006F38B0"/>
    <w:rsid w:val="00703F70"/>
    <w:rsid w:val="00714455"/>
    <w:rsid w:val="00716361"/>
    <w:rsid w:val="00721332"/>
    <w:rsid w:val="00722CEA"/>
    <w:rsid w:val="0073455F"/>
    <w:rsid w:val="00734B19"/>
    <w:rsid w:val="00742D43"/>
    <w:rsid w:val="007445B6"/>
    <w:rsid w:val="007479BC"/>
    <w:rsid w:val="00752F3A"/>
    <w:rsid w:val="00753BF6"/>
    <w:rsid w:val="007614CA"/>
    <w:rsid w:val="0076213E"/>
    <w:rsid w:val="00764DD2"/>
    <w:rsid w:val="007922B3"/>
    <w:rsid w:val="007A62EC"/>
    <w:rsid w:val="007A6AC9"/>
    <w:rsid w:val="007B7745"/>
    <w:rsid w:val="007D0AD4"/>
    <w:rsid w:val="007D1159"/>
    <w:rsid w:val="007D2B7B"/>
    <w:rsid w:val="007D7FDB"/>
    <w:rsid w:val="007E5499"/>
    <w:rsid w:val="007E5646"/>
    <w:rsid w:val="007E79DD"/>
    <w:rsid w:val="007F4EF6"/>
    <w:rsid w:val="008219C8"/>
    <w:rsid w:val="0083636B"/>
    <w:rsid w:val="00841B55"/>
    <w:rsid w:val="00846265"/>
    <w:rsid w:val="00852E8E"/>
    <w:rsid w:val="00857DB8"/>
    <w:rsid w:val="00866644"/>
    <w:rsid w:val="008713FC"/>
    <w:rsid w:val="00872CD8"/>
    <w:rsid w:val="008755A4"/>
    <w:rsid w:val="0087667A"/>
    <w:rsid w:val="008779AA"/>
    <w:rsid w:val="00883338"/>
    <w:rsid w:val="00895052"/>
    <w:rsid w:val="008A149E"/>
    <w:rsid w:val="008A1F3C"/>
    <w:rsid w:val="008A397B"/>
    <w:rsid w:val="008B2DF3"/>
    <w:rsid w:val="008B6164"/>
    <w:rsid w:val="008D1B26"/>
    <w:rsid w:val="008E23A3"/>
    <w:rsid w:val="008E330A"/>
    <w:rsid w:val="008F175F"/>
    <w:rsid w:val="008F578A"/>
    <w:rsid w:val="009053CC"/>
    <w:rsid w:val="00906F19"/>
    <w:rsid w:val="0091234C"/>
    <w:rsid w:val="0091669A"/>
    <w:rsid w:val="009241D8"/>
    <w:rsid w:val="009318FA"/>
    <w:rsid w:val="00943532"/>
    <w:rsid w:val="00944944"/>
    <w:rsid w:val="0094548F"/>
    <w:rsid w:val="009520F1"/>
    <w:rsid w:val="00952D47"/>
    <w:rsid w:val="00953BA1"/>
    <w:rsid w:val="009826A5"/>
    <w:rsid w:val="009838E8"/>
    <w:rsid w:val="00997E52"/>
    <w:rsid w:val="009C0607"/>
    <w:rsid w:val="009C116E"/>
    <w:rsid w:val="009C7A93"/>
    <w:rsid w:val="009E4A04"/>
    <w:rsid w:val="009E4E2D"/>
    <w:rsid w:val="009E727B"/>
    <w:rsid w:val="00A10E46"/>
    <w:rsid w:val="00A1360D"/>
    <w:rsid w:val="00A17119"/>
    <w:rsid w:val="00A22009"/>
    <w:rsid w:val="00A303F0"/>
    <w:rsid w:val="00A42ABE"/>
    <w:rsid w:val="00A56401"/>
    <w:rsid w:val="00A56A0E"/>
    <w:rsid w:val="00A576D3"/>
    <w:rsid w:val="00A62B24"/>
    <w:rsid w:val="00A94D25"/>
    <w:rsid w:val="00AB7202"/>
    <w:rsid w:val="00AC1587"/>
    <w:rsid w:val="00AC2AE6"/>
    <w:rsid w:val="00AD4944"/>
    <w:rsid w:val="00AE111C"/>
    <w:rsid w:val="00AE6149"/>
    <w:rsid w:val="00AE6B5A"/>
    <w:rsid w:val="00B12EF5"/>
    <w:rsid w:val="00B132EB"/>
    <w:rsid w:val="00B142E1"/>
    <w:rsid w:val="00B26121"/>
    <w:rsid w:val="00B32471"/>
    <w:rsid w:val="00B40943"/>
    <w:rsid w:val="00B46BF6"/>
    <w:rsid w:val="00B6002C"/>
    <w:rsid w:val="00B60956"/>
    <w:rsid w:val="00B63E73"/>
    <w:rsid w:val="00B67712"/>
    <w:rsid w:val="00B76992"/>
    <w:rsid w:val="00B92ABA"/>
    <w:rsid w:val="00B97140"/>
    <w:rsid w:val="00B97647"/>
    <w:rsid w:val="00BD3AFC"/>
    <w:rsid w:val="00BD45DC"/>
    <w:rsid w:val="00BE0574"/>
    <w:rsid w:val="00BE6DED"/>
    <w:rsid w:val="00BF0AD3"/>
    <w:rsid w:val="00BF5345"/>
    <w:rsid w:val="00BF5CE0"/>
    <w:rsid w:val="00C05809"/>
    <w:rsid w:val="00C24348"/>
    <w:rsid w:val="00C31468"/>
    <w:rsid w:val="00C35868"/>
    <w:rsid w:val="00C423B3"/>
    <w:rsid w:val="00C51596"/>
    <w:rsid w:val="00C55C74"/>
    <w:rsid w:val="00C66745"/>
    <w:rsid w:val="00C74A7A"/>
    <w:rsid w:val="00C8045D"/>
    <w:rsid w:val="00C90503"/>
    <w:rsid w:val="00C930ED"/>
    <w:rsid w:val="00CA129F"/>
    <w:rsid w:val="00CB0488"/>
    <w:rsid w:val="00CB0624"/>
    <w:rsid w:val="00CB1B2C"/>
    <w:rsid w:val="00CB2CE4"/>
    <w:rsid w:val="00CD378C"/>
    <w:rsid w:val="00CD4AA1"/>
    <w:rsid w:val="00CE08A6"/>
    <w:rsid w:val="00D0015F"/>
    <w:rsid w:val="00D00F86"/>
    <w:rsid w:val="00D02B08"/>
    <w:rsid w:val="00D2457F"/>
    <w:rsid w:val="00D316C3"/>
    <w:rsid w:val="00D329D9"/>
    <w:rsid w:val="00D32F27"/>
    <w:rsid w:val="00D41A8A"/>
    <w:rsid w:val="00D4317D"/>
    <w:rsid w:val="00D45042"/>
    <w:rsid w:val="00D471A1"/>
    <w:rsid w:val="00D56F74"/>
    <w:rsid w:val="00D626B2"/>
    <w:rsid w:val="00D75564"/>
    <w:rsid w:val="00DA5C49"/>
    <w:rsid w:val="00DB0103"/>
    <w:rsid w:val="00DB52AF"/>
    <w:rsid w:val="00DC33C5"/>
    <w:rsid w:val="00DE0DF9"/>
    <w:rsid w:val="00E1254C"/>
    <w:rsid w:val="00E241CD"/>
    <w:rsid w:val="00E307BB"/>
    <w:rsid w:val="00E30F9F"/>
    <w:rsid w:val="00E35008"/>
    <w:rsid w:val="00E469E3"/>
    <w:rsid w:val="00E6605F"/>
    <w:rsid w:val="00E67B84"/>
    <w:rsid w:val="00E704B2"/>
    <w:rsid w:val="00E7137D"/>
    <w:rsid w:val="00E74187"/>
    <w:rsid w:val="00EA44CE"/>
    <w:rsid w:val="00EA4BCA"/>
    <w:rsid w:val="00EB2923"/>
    <w:rsid w:val="00EB61E2"/>
    <w:rsid w:val="00EC195A"/>
    <w:rsid w:val="00EC1D16"/>
    <w:rsid w:val="00ED4F70"/>
    <w:rsid w:val="00EE4A45"/>
    <w:rsid w:val="00EE7E7F"/>
    <w:rsid w:val="00EF03D6"/>
    <w:rsid w:val="00EF6A37"/>
    <w:rsid w:val="00F01844"/>
    <w:rsid w:val="00F03341"/>
    <w:rsid w:val="00F04F48"/>
    <w:rsid w:val="00F078BF"/>
    <w:rsid w:val="00F12BB1"/>
    <w:rsid w:val="00F249CA"/>
    <w:rsid w:val="00F354F8"/>
    <w:rsid w:val="00F475D1"/>
    <w:rsid w:val="00F501B8"/>
    <w:rsid w:val="00F57236"/>
    <w:rsid w:val="00F743EA"/>
    <w:rsid w:val="00F81EE4"/>
    <w:rsid w:val="00F83E68"/>
    <w:rsid w:val="00FA5324"/>
    <w:rsid w:val="00FB5EB0"/>
    <w:rsid w:val="00FD1D24"/>
    <w:rsid w:val="00FE0906"/>
    <w:rsid w:val="00FE2034"/>
    <w:rsid w:val="00FE2565"/>
    <w:rsid w:val="00FE3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57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62B24"/>
    <w:rPr>
      <w:rFonts w:ascii="Arial" w:hAnsi="Arial"/>
      <w:szCs w:val="24"/>
    </w:rPr>
  </w:style>
  <w:style w:type="paragraph" w:styleId="Heading1">
    <w:name w:val="heading 1"/>
    <w:basedOn w:val="Normal"/>
    <w:next w:val="Normal"/>
    <w:qFormat/>
    <w:rsid w:val="00A62B24"/>
    <w:pPr>
      <w:keepNext/>
      <w:outlineLvl w:val="0"/>
    </w:pPr>
    <w:rPr>
      <w:rFonts w:cs="Arial"/>
      <w:b/>
      <w:bCs/>
      <w:color w:val="FFFFFF"/>
      <w:sz w:val="32"/>
    </w:rPr>
  </w:style>
  <w:style w:type="paragraph" w:styleId="Heading2">
    <w:name w:val="heading 2"/>
    <w:basedOn w:val="Normal"/>
    <w:next w:val="Normal"/>
    <w:qFormat/>
    <w:rsid w:val="00A62B24"/>
    <w:pPr>
      <w:keepNext/>
      <w:ind w:left="1980"/>
      <w:outlineLvl w:val="1"/>
    </w:pPr>
    <w:rPr>
      <w:rFonts w:cs="Arial"/>
      <w:b/>
      <w:bCs/>
      <w:color w:val="320032"/>
      <w:sz w:val="32"/>
    </w:rPr>
  </w:style>
  <w:style w:type="paragraph" w:styleId="Heading3">
    <w:name w:val="heading 3"/>
    <w:basedOn w:val="Normal"/>
    <w:next w:val="Normal"/>
    <w:qFormat/>
    <w:rsid w:val="00A62B24"/>
    <w:pPr>
      <w:keepNext/>
      <w:ind w:left="2880"/>
      <w:outlineLvl w:val="2"/>
    </w:pPr>
    <w:rPr>
      <w:rFonts w:ascii="Times New Roman" w:hAnsi="Times New Roman"/>
      <w:sz w:val="22"/>
      <w:u w:val="single"/>
    </w:rPr>
  </w:style>
  <w:style w:type="paragraph" w:styleId="Heading4">
    <w:name w:val="heading 4"/>
    <w:basedOn w:val="Normal"/>
    <w:next w:val="Normal"/>
    <w:qFormat/>
    <w:rsid w:val="00A62B24"/>
    <w:pPr>
      <w:keepNext/>
      <w:ind w:left="2880"/>
      <w:outlineLvl w:val="3"/>
    </w:pPr>
    <w:rPr>
      <w:rFonts w:ascii="Times New Roman" w:hAnsi="Times New Roman"/>
      <w:iCs/>
      <w:color w:val="000000"/>
      <w:sz w:val="22"/>
      <w:u w:val="single"/>
    </w:rPr>
  </w:style>
  <w:style w:type="paragraph" w:styleId="Heading5">
    <w:name w:val="heading 5"/>
    <w:basedOn w:val="Normal"/>
    <w:next w:val="Normal"/>
    <w:qFormat/>
    <w:rsid w:val="00A62B24"/>
    <w:pPr>
      <w:keepNext/>
      <w:jc w:val="center"/>
      <w:outlineLvl w:val="4"/>
    </w:pPr>
    <w:rPr>
      <w:rFonts w:ascii="Times New Roman" w:hAnsi="Times New Roman"/>
      <w:b/>
      <w:bCs/>
      <w:sz w:val="22"/>
    </w:rPr>
  </w:style>
  <w:style w:type="paragraph" w:styleId="Heading6">
    <w:name w:val="heading 6"/>
    <w:basedOn w:val="Normal"/>
    <w:next w:val="Normal"/>
    <w:qFormat/>
    <w:rsid w:val="00A62B24"/>
    <w:pPr>
      <w:keepNext/>
      <w:numPr>
        <w:ilvl w:val="12"/>
      </w:numPr>
      <w:suppressAutoHyphens/>
      <w:ind w:left="1440" w:firstLine="720"/>
      <w:jc w:val="both"/>
      <w:outlineLvl w:val="5"/>
    </w:pPr>
    <w:rPr>
      <w:rFonts w:ascii="Times New Roman" w:hAnsi="Times New Roman"/>
      <w:i/>
      <w:spacing w:val="-2"/>
      <w:sz w:val="24"/>
      <w:szCs w:val="20"/>
      <w:u w:val="single"/>
    </w:rPr>
  </w:style>
  <w:style w:type="paragraph" w:styleId="Heading7">
    <w:name w:val="heading 7"/>
    <w:basedOn w:val="Normal"/>
    <w:next w:val="Normal"/>
    <w:qFormat/>
    <w:rsid w:val="00A62B24"/>
    <w:pPr>
      <w:keepNext/>
      <w:outlineLvl w:val="6"/>
    </w:pPr>
    <w:rPr>
      <w:b/>
    </w:rPr>
  </w:style>
  <w:style w:type="paragraph" w:styleId="Heading8">
    <w:name w:val="heading 8"/>
    <w:basedOn w:val="Normal"/>
    <w:next w:val="Normal"/>
    <w:qFormat/>
    <w:rsid w:val="00A62B24"/>
    <w:pPr>
      <w:keepNext/>
      <w:ind w:left="1440" w:firstLine="720"/>
      <w:outlineLvl w:val="7"/>
    </w:pPr>
    <w:rPr>
      <w:rFonts w:ascii="Times New Roman" w:hAnsi="Times New Roman"/>
      <w:i/>
      <w:sz w:val="24"/>
      <w:szCs w:val="20"/>
    </w:rPr>
  </w:style>
  <w:style w:type="paragraph" w:styleId="Heading9">
    <w:name w:val="heading 9"/>
    <w:basedOn w:val="Normal"/>
    <w:next w:val="Normal"/>
    <w:qFormat/>
    <w:rsid w:val="00A62B24"/>
    <w:pPr>
      <w:keepNext/>
      <w:outlineLvl w:val="8"/>
    </w:pPr>
    <w:rPr>
      <w:rFonts w:cs="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A62B24"/>
    <w:pPr>
      <w:jc w:val="center"/>
    </w:pPr>
    <w:rPr>
      <w:rFonts w:ascii="Arial Black" w:hAnsi="Arial Black" w:cs="Arial"/>
      <w:sz w:val="52"/>
    </w:rPr>
  </w:style>
  <w:style w:type="paragraph" w:styleId="BodyTextIndent">
    <w:name w:val="Body Text Indent"/>
    <w:basedOn w:val="Normal"/>
    <w:rsid w:val="00A62B24"/>
    <w:pPr>
      <w:ind w:left="1980"/>
    </w:pPr>
    <w:rPr>
      <w:rFonts w:ascii="Times New Roman" w:hAnsi="Times New Roman"/>
      <w:sz w:val="24"/>
    </w:rPr>
  </w:style>
  <w:style w:type="paragraph" w:styleId="BodyText">
    <w:name w:val="Body Text"/>
    <w:basedOn w:val="Normal"/>
    <w:rsid w:val="00A62B24"/>
    <w:rPr>
      <w:rFonts w:ascii="Times New Roman" w:hAnsi="Times New Roman"/>
      <w:sz w:val="24"/>
    </w:rPr>
  </w:style>
  <w:style w:type="paragraph" w:styleId="Header">
    <w:name w:val="header"/>
    <w:basedOn w:val="Normal"/>
    <w:link w:val="HeaderChar"/>
    <w:uiPriority w:val="99"/>
    <w:rsid w:val="00A62B24"/>
    <w:pPr>
      <w:tabs>
        <w:tab w:val="center" w:pos="4320"/>
        <w:tab w:val="right" w:pos="8640"/>
      </w:tabs>
    </w:pPr>
  </w:style>
  <w:style w:type="paragraph" w:styleId="Footer">
    <w:name w:val="footer"/>
    <w:basedOn w:val="Normal"/>
    <w:rsid w:val="00A62B24"/>
    <w:pPr>
      <w:tabs>
        <w:tab w:val="center" w:pos="4320"/>
        <w:tab w:val="right" w:pos="8640"/>
      </w:tabs>
    </w:pPr>
  </w:style>
  <w:style w:type="paragraph" w:styleId="BodyTextIndent2">
    <w:name w:val="Body Text Indent 2"/>
    <w:basedOn w:val="Normal"/>
    <w:rsid w:val="00A62B24"/>
    <w:pPr>
      <w:ind w:left="2880"/>
    </w:pPr>
    <w:rPr>
      <w:rFonts w:ascii="Times New Roman" w:hAnsi="Times New Roman"/>
      <w:sz w:val="22"/>
    </w:rPr>
  </w:style>
  <w:style w:type="paragraph" w:styleId="BodyTextIndent3">
    <w:name w:val="Body Text Indent 3"/>
    <w:basedOn w:val="Normal"/>
    <w:rsid w:val="00A62B24"/>
    <w:pPr>
      <w:ind w:left="2880"/>
    </w:pPr>
    <w:rPr>
      <w:rFonts w:ascii="Times New Roman" w:hAnsi="Times New Roman"/>
      <w:color w:val="000000"/>
      <w:sz w:val="22"/>
    </w:rPr>
  </w:style>
  <w:style w:type="paragraph" w:styleId="BodyText2">
    <w:name w:val="Body Text 2"/>
    <w:basedOn w:val="Normal"/>
    <w:rsid w:val="00A62B24"/>
    <w:rPr>
      <w:rFonts w:ascii="Times New Roman" w:hAnsi="Times New Roman"/>
      <w:sz w:val="22"/>
    </w:rPr>
  </w:style>
  <w:style w:type="paragraph" w:styleId="BodyText3">
    <w:name w:val="Body Text 3"/>
    <w:basedOn w:val="Normal"/>
    <w:rsid w:val="00A62B24"/>
    <w:rPr>
      <w:rFonts w:ascii="Times New Roman" w:hAnsi="Times New Roman"/>
      <w:b/>
      <w:i/>
      <w:sz w:val="24"/>
    </w:rPr>
  </w:style>
  <w:style w:type="character" w:styleId="PageNumber">
    <w:name w:val="page number"/>
    <w:basedOn w:val="DefaultParagraphFont"/>
    <w:rsid w:val="00A62B24"/>
  </w:style>
  <w:style w:type="paragraph" w:customStyle="1" w:styleId="Achievement">
    <w:name w:val="Achievement"/>
    <w:basedOn w:val="BodyText"/>
    <w:rsid w:val="00A62B24"/>
    <w:pPr>
      <w:numPr>
        <w:numId w:val="2"/>
      </w:numPr>
      <w:spacing w:after="60" w:line="220" w:lineRule="atLeast"/>
      <w:jc w:val="both"/>
    </w:pPr>
    <w:rPr>
      <w:rFonts w:ascii="Arial" w:hAnsi="Arial"/>
      <w:spacing w:val="-5"/>
      <w:sz w:val="20"/>
      <w:szCs w:val="20"/>
    </w:rPr>
  </w:style>
  <w:style w:type="paragraph" w:customStyle="1" w:styleId="RoseResumeHeader">
    <w:name w:val="Rose Resume Header"/>
    <w:basedOn w:val="BodyTextIndent"/>
    <w:rsid w:val="00A62B24"/>
    <w:pPr>
      <w:shd w:val="clear" w:color="auto" w:fill="000000"/>
      <w:tabs>
        <w:tab w:val="left" w:pos="2880"/>
      </w:tabs>
      <w:ind w:left="0"/>
      <w:jc w:val="center"/>
    </w:pPr>
    <w:rPr>
      <w:rFonts w:ascii="Arial" w:hAnsi="Arial" w:cs="Arial"/>
      <w:b/>
      <w:caps/>
    </w:rPr>
  </w:style>
  <w:style w:type="paragraph" w:customStyle="1" w:styleId="RoseResumeDates">
    <w:name w:val="Rose Resume Dates"/>
    <w:basedOn w:val="Heading2"/>
    <w:rsid w:val="00A62B24"/>
    <w:pPr>
      <w:tabs>
        <w:tab w:val="left" w:pos="1440"/>
        <w:tab w:val="right" w:pos="9360"/>
      </w:tabs>
      <w:ind w:left="0"/>
      <w:jc w:val="right"/>
    </w:pPr>
    <w:rPr>
      <w:iCs/>
      <w:color w:val="000000"/>
      <w:sz w:val="20"/>
    </w:rPr>
  </w:style>
  <w:style w:type="character" w:styleId="Emphasis">
    <w:name w:val="Emphasis"/>
    <w:qFormat/>
    <w:rsid w:val="00A62B24"/>
    <w:rPr>
      <w:rFonts w:ascii="Arial Black" w:hAnsi="Arial Black"/>
      <w:spacing w:val="-8"/>
      <w:sz w:val="18"/>
    </w:rPr>
  </w:style>
  <w:style w:type="character" w:customStyle="1" w:styleId="Normal12">
    <w:name w:val="Normal + 12"/>
    <w:rsid w:val="00237B12"/>
  </w:style>
  <w:style w:type="paragraph" w:customStyle="1" w:styleId="level11">
    <w:name w:val="_level11"/>
    <w:basedOn w:val="Normal"/>
    <w:rsid w:val="00237B12"/>
    <w:pPr>
      <w:widowControl w:val="0"/>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ind w:left="1152" w:right="18" w:hanging="360"/>
    </w:pPr>
    <w:rPr>
      <w:rFonts w:ascii="Times New Roman" w:hAnsi="Times New Roman"/>
      <w:sz w:val="24"/>
    </w:rPr>
  </w:style>
  <w:style w:type="paragraph" w:customStyle="1" w:styleId="ResumeTable">
    <w:name w:val="Resume Table"/>
    <w:basedOn w:val="Normal"/>
    <w:rsid w:val="00237B12"/>
    <w:pPr>
      <w:widowControl w:val="0"/>
      <w:autoSpaceDE w:val="0"/>
      <w:autoSpaceDN w:val="0"/>
      <w:adjustRightInd w:val="0"/>
      <w:spacing w:after="49"/>
      <w:jc w:val="both"/>
    </w:pPr>
    <w:rPr>
      <w:rFonts w:cs="Arial"/>
      <w:sz w:val="18"/>
      <w:szCs w:val="18"/>
    </w:rPr>
  </w:style>
  <w:style w:type="paragraph" w:customStyle="1" w:styleId="level1">
    <w:name w:val="_level1"/>
    <w:basedOn w:val="Normal"/>
    <w:rsid w:val="00237B12"/>
    <w:pPr>
      <w:widowControl w:val="0"/>
      <w:tabs>
        <w:tab w:val="left" w:pos="-864"/>
        <w:tab w:val="left" w:pos="-504"/>
        <w:tab w:val="left" w:pos="0"/>
        <w:tab w:val="left" w:pos="216"/>
        <w:tab w:val="left" w:pos="936"/>
        <w:tab w:val="left" w:pos="1656"/>
        <w:tab w:val="left" w:pos="2376"/>
        <w:tab w:val="left" w:pos="3096"/>
        <w:tab w:val="left" w:pos="3816"/>
        <w:tab w:val="left" w:pos="4536"/>
        <w:tab w:val="left" w:pos="5256"/>
        <w:tab w:val="left" w:pos="5976"/>
        <w:tab w:val="left" w:pos="6696"/>
        <w:tab w:val="right" w:pos="7416"/>
        <w:tab w:val="left" w:pos="7776"/>
      </w:tabs>
      <w:autoSpaceDE w:val="0"/>
      <w:autoSpaceDN w:val="0"/>
      <w:adjustRightInd w:val="0"/>
      <w:ind w:left="864" w:right="18" w:hanging="432"/>
    </w:pPr>
    <w:rPr>
      <w:rFonts w:ascii="Times New Roman" w:hAnsi="Times New Roman"/>
      <w:sz w:val="24"/>
    </w:rPr>
  </w:style>
  <w:style w:type="paragraph" w:customStyle="1" w:styleId="Justified">
    <w:name w:val="Justified"/>
    <w:basedOn w:val="Normal"/>
    <w:rsid w:val="00237B12"/>
    <w:pPr>
      <w:widowControl w:val="0"/>
      <w:tabs>
        <w:tab w:val="left" w:pos="-360"/>
        <w:tab w:val="left" w:pos="0"/>
        <w:tab w:val="left" w:pos="720"/>
        <w:tab w:val="left" w:pos="1440"/>
        <w:tab w:val="left" w:pos="2160"/>
        <w:tab w:val="left" w:pos="2880"/>
        <w:tab w:val="left" w:pos="3600"/>
        <w:tab w:val="left" w:pos="4320"/>
        <w:tab w:val="left" w:pos="5040"/>
        <w:tab w:val="left" w:pos="5760"/>
        <w:tab w:val="left" w:pos="6480"/>
        <w:tab w:val="left" w:pos="7200"/>
        <w:tab w:val="right" w:pos="7920"/>
        <w:tab w:val="left" w:pos="8280"/>
      </w:tabs>
      <w:autoSpaceDE w:val="0"/>
      <w:autoSpaceDN w:val="0"/>
      <w:adjustRightInd w:val="0"/>
      <w:ind w:left="360" w:hanging="360"/>
      <w:jc w:val="both"/>
    </w:pPr>
    <w:rPr>
      <w:rFonts w:ascii="Times New Roman" w:hAnsi="Times New Roman"/>
      <w:sz w:val="22"/>
      <w:szCs w:val="22"/>
    </w:rPr>
  </w:style>
  <w:style w:type="character" w:styleId="Hyperlink">
    <w:name w:val="Hyperlink"/>
    <w:rsid w:val="00CB0624"/>
    <w:rPr>
      <w:color w:val="0000FF"/>
      <w:u w:val="single"/>
    </w:rPr>
  </w:style>
  <w:style w:type="paragraph" w:styleId="ListParagraph">
    <w:name w:val="List Paragraph"/>
    <w:basedOn w:val="Normal"/>
    <w:link w:val="ListParagraphChar"/>
    <w:qFormat/>
    <w:rsid w:val="007479BC"/>
    <w:pPr>
      <w:ind w:left="720"/>
      <w:contextualSpacing/>
    </w:pPr>
  </w:style>
  <w:style w:type="table" w:styleId="TableGrid">
    <w:name w:val="Table Grid"/>
    <w:basedOn w:val="TableNormal"/>
    <w:uiPriority w:val="39"/>
    <w:rsid w:val="00F249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34B19"/>
    <w:rPr>
      <w:rFonts w:asciiTheme="minorHAnsi" w:eastAsiaTheme="minorHAnsi" w:hAnsiTheme="minorHAnsi" w:cstheme="minorBidi"/>
      <w:sz w:val="22"/>
      <w:szCs w:val="22"/>
    </w:rPr>
  </w:style>
  <w:style w:type="character" w:customStyle="1" w:styleId="ListParagraphChar">
    <w:name w:val="List Paragraph Char"/>
    <w:link w:val="ListParagraph"/>
    <w:rsid w:val="008A1F3C"/>
    <w:rPr>
      <w:rFonts w:ascii="Arial" w:hAnsi="Arial"/>
      <w:szCs w:val="24"/>
    </w:rPr>
  </w:style>
  <w:style w:type="character" w:customStyle="1" w:styleId="HeaderChar">
    <w:name w:val="Header Char"/>
    <w:basedOn w:val="DefaultParagraphFont"/>
    <w:link w:val="Header"/>
    <w:uiPriority w:val="99"/>
    <w:rsid w:val="00261BD9"/>
    <w:rPr>
      <w:rFonts w:ascii="Arial" w:hAnsi="Arial"/>
      <w:szCs w:val="24"/>
    </w:rPr>
  </w:style>
  <w:style w:type="paragraph" w:styleId="NormalWeb">
    <w:name w:val="Normal (Web)"/>
    <w:basedOn w:val="Normal"/>
    <w:uiPriority w:val="99"/>
    <w:unhideWhenUsed/>
    <w:rsid w:val="00B40943"/>
    <w:pPr>
      <w:spacing w:before="100" w:beforeAutospacing="1" w:after="100" w:afterAutospacing="1"/>
    </w:pPr>
    <w:rPr>
      <w:rFonts w:ascii="Times New Roman" w:hAnsi="Times New Roman"/>
      <w:sz w:val="24"/>
    </w:rPr>
  </w:style>
  <w:style w:type="character" w:customStyle="1" w:styleId="UnresolvedMention">
    <w:name w:val="Unresolved Mention"/>
    <w:basedOn w:val="DefaultParagraphFont"/>
    <w:uiPriority w:val="99"/>
    <w:semiHidden/>
    <w:unhideWhenUsed/>
    <w:rsid w:val="00C3586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62B24"/>
    <w:rPr>
      <w:rFonts w:ascii="Arial" w:hAnsi="Arial"/>
      <w:szCs w:val="24"/>
    </w:rPr>
  </w:style>
  <w:style w:type="paragraph" w:styleId="Heading1">
    <w:name w:val="heading 1"/>
    <w:basedOn w:val="Normal"/>
    <w:next w:val="Normal"/>
    <w:qFormat/>
    <w:rsid w:val="00A62B24"/>
    <w:pPr>
      <w:keepNext/>
      <w:outlineLvl w:val="0"/>
    </w:pPr>
    <w:rPr>
      <w:rFonts w:cs="Arial"/>
      <w:b/>
      <w:bCs/>
      <w:color w:val="FFFFFF"/>
      <w:sz w:val="32"/>
    </w:rPr>
  </w:style>
  <w:style w:type="paragraph" w:styleId="Heading2">
    <w:name w:val="heading 2"/>
    <w:basedOn w:val="Normal"/>
    <w:next w:val="Normal"/>
    <w:qFormat/>
    <w:rsid w:val="00A62B24"/>
    <w:pPr>
      <w:keepNext/>
      <w:ind w:left="1980"/>
      <w:outlineLvl w:val="1"/>
    </w:pPr>
    <w:rPr>
      <w:rFonts w:cs="Arial"/>
      <w:b/>
      <w:bCs/>
      <w:color w:val="320032"/>
      <w:sz w:val="32"/>
    </w:rPr>
  </w:style>
  <w:style w:type="paragraph" w:styleId="Heading3">
    <w:name w:val="heading 3"/>
    <w:basedOn w:val="Normal"/>
    <w:next w:val="Normal"/>
    <w:qFormat/>
    <w:rsid w:val="00A62B24"/>
    <w:pPr>
      <w:keepNext/>
      <w:ind w:left="2880"/>
      <w:outlineLvl w:val="2"/>
    </w:pPr>
    <w:rPr>
      <w:rFonts w:ascii="Times New Roman" w:hAnsi="Times New Roman"/>
      <w:sz w:val="22"/>
      <w:u w:val="single"/>
    </w:rPr>
  </w:style>
  <w:style w:type="paragraph" w:styleId="Heading4">
    <w:name w:val="heading 4"/>
    <w:basedOn w:val="Normal"/>
    <w:next w:val="Normal"/>
    <w:qFormat/>
    <w:rsid w:val="00A62B24"/>
    <w:pPr>
      <w:keepNext/>
      <w:ind w:left="2880"/>
      <w:outlineLvl w:val="3"/>
    </w:pPr>
    <w:rPr>
      <w:rFonts w:ascii="Times New Roman" w:hAnsi="Times New Roman"/>
      <w:iCs/>
      <w:color w:val="000000"/>
      <w:sz w:val="22"/>
      <w:u w:val="single"/>
    </w:rPr>
  </w:style>
  <w:style w:type="paragraph" w:styleId="Heading5">
    <w:name w:val="heading 5"/>
    <w:basedOn w:val="Normal"/>
    <w:next w:val="Normal"/>
    <w:qFormat/>
    <w:rsid w:val="00A62B24"/>
    <w:pPr>
      <w:keepNext/>
      <w:jc w:val="center"/>
      <w:outlineLvl w:val="4"/>
    </w:pPr>
    <w:rPr>
      <w:rFonts w:ascii="Times New Roman" w:hAnsi="Times New Roman"/>
      <w:b/>
      <w:bCs/>
      <w:sz w:val="22"/>
    </w:rPr>
  </w:style>
  <w:style w:type="paragraph" w:styleId="Heading6">
    <w:name w:val="heading 6"/>
    <w:basedOn w:val="Normal"/>
    <w:next w:val="Normal"/>
    <w:qFormat/>
    <w:rsid w:val="00A62B24"/>
    <w:pPr>
      <w:keepNext/>
      <w:numPr>
        <w:ilvl w:val="12"/>
      </w:numPr>
      <w:suppressAutoHyphens/>
      <w:ind w:left="1440" w:firstLine="720"/>
      <w:jc w:val="both"/>
      <w:outlineLvl w:val="5"/>
    </w:pPr>
    <w:rPr>
      <w:rFonts w:ascii="Times New Roman" w:hAnsi="Times New Roman"/>
      <w:i/>
      <w:spacing w:val="-2"/>
      <w:sz w:val="24"/>
      <w:szCs w:val="20"/>
      <w:u w:val="single"/>
    </w:rPr>
  </w:style>
  <w:style w:type="paragraph" w:styleId="Heading7">
    <w:name w:val="heading 7"/>
    <w:basedOn w:val="Normal"/>
    <w:next w:val="Normal"/>
    <w:qFormat/>
    <w:rsid w:val="00A62B24"/>
    <w:pPr>
      <w:keepNext/>
      <w:outlineLvl w:val="6"/>
    </w:pPr>
    <w:rPr>
      <w:b/>
    </w:rPr>
  </w:style>
  <w:style w:type="paragraph" w:styleId="Heading8">
    <w:name w:val="heading 8"/>
    <w:basedOn w:val="Normal"/>
    <w:next w:val="Normal"/>
    <w:qFormat/>
    <w:rsid w:val="00A62B24"/>
    <w:pPr>
      <w:keepNext/>
      <w:ind w:left="1440" w:firstLine="720"/>
      <w:outlineLvl w:val="7"/>
    </w:pPr>
    <w:rPr>
      <w:rFonts w:ascii="Times New Roman" w:hAnsi="Times New Roman"/>
      <w:i/>
      <w:sz w:val="24"/>
      <w:szCs w:val="20"/>
    </w:rPr>
  </w:style>
  <w:style w:type="paragraph" w:styleId="Heading9">
    <w:name w:val="heading 9"/>
    <w:basedOn w:val="Normal"/>
    <w:next w:val="Normal"/>
    <w:qFormat/>
    <w:rsid w:val="00A62B24"/>
    <w:pPr>
      <w:keepNext/>
      <w:outlineLvl w:val="8"/>
    </w:pPr>
    <w:rPr>
      <w:rFonts w:cs="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A62B24"/>
    <w:pPr>
      <w:jc w:val="center"/>
    </w:pPr>
    <w:rPr>
      <w:rFonts w:ascii="Arial Black" w:hAnsi="Arial Black" w:cs="Arial"/>
      <w:sz w:val="52"/>
    </w:rPr>
  </w:style>
  <w:style w:type="paragraph" w:styleId="BodyTextIndent">
    <w:name w:val="Body Text Indent"/>
    <w:basedOn w:val="Normal"/>
    <w:rsid w:val="00A62B24"/>
    <w:pPr>
      <w:ind w:left="1980"/>
    </w:pPr>
    <w:rPr>
      <w:rFonts w:ascii="Times New Roman" w:hAnsi="Times New Roman"/>
      <w:sz w:val="24"/>
    </w:rPr>
  </w:style>
  <w:style w:type="paragraph" w:styleId="BodyText">
    <w:name w:val="Body Text"/>
    <w:basedOn w:val="Normal"/>
    <w:rsid w:val="00A62B24"/>
    <w:rPr>
      <w:rFonts w:ascii="Times New Roman" w:hAnsi="Times New Roman"/>
      <w:sz w:val="24"/>
    </w:rPr>
  </w:style>
  <w:style w:type="paragraph" w:styleId="Header">
    <w:name w:val="header"/>
    <w:basedOn w:val="Normal"/>
    <w:link w:val="HeaderChar"/>
    <w:uiPriority w:val="99"/>
    <w:rsid w:val="00A62B24"/>
    <w:pPr>
      <w:tabs>
        <w:tab w:val="center" w:pos="4320"/>
        <w:tab w:val="right" w:pos="8640"/>
      </w:tabs>
    </w:pPr>
  </w:style>
  <w:style w:type="paragraph" w:styleId="Footer">
    <w:name w:val="footer"/>
    <w:basedOn w:val="Normal"/>
    <w:rsid w:val="00A62B24"/>
    <w:pPr>
      <w:tabs>
        <w:tab w:val="center" w:pos="4320"/>
        <w:tab w:val="right" w:pos="8640"/>
      </w:tabs>
    </w:pPr>
  </w:style>
  <w:style w:type="paragraph" w:styleId="BodyTextIndent2">
    <w:name w:val="Body Text Indent 2"/>
    <w:basedOn w:val="Normal"/>
    <w:rsid w:val="00A62B24"/>
    <w:pPr>
      <w:ind w:left="2880"/>
    </w:pPr>
    <w:rPr>
      <w:rFonts w:ascii="Times New Roman" w:hAnsi="Times New Roman"/>
      <w:sz w:val="22"/>
    </w:rPr>
  </w:style>
  <w:style w:type="paragraph" w:styleId="BodyTextIndent3">
    <w:name w:val="Body Text Indent 3"/>
    <w:basedOn w:val="Normal"/>
    <w:rsid w:val="00A62B24"/>
    <w:pPr>
      <w:ind w:left="2880"/>
    </w:pPr>
    <w:rPr>
      <w:rFonts w:ascii="Times New Roman" w:hAnsi="Times New Roman"/>
      <w:color w:val="000000"/>
      <w:sz w:val="22"/>
    </w:rPr>
  </w:style>
  <w:style w:type="paragraph" w:styleId="BodyText2">
    <w:name w:val="Body Text 2"/>
    <w:basedOn w:val="Normal"/>
    <w:rsid w:val="00A62B24"/>
    <w:rPr>
      <w:rFonts w:ascii="Times New Roman" w:hAnsi="Times New Roman"/>
      <w:sz w:val="22"/>
    </w:rPr>
  </w:style>
  <w:style w:type="paragraph" w:styleId="BodyText3">
    <w:name w:val="Body Text 3"/>
    <w:basedOn w:val="Normal"/>
    <w:rsid w:val="00A62B24"/>
    <w:rPr>
      <w:rFonts w:ascii="Times New Roman" w:hAnsi="Times New Roman"/>
      <w:b/>
      <w:i/>
      <w:sz w:val="24"/>
    </w:rPr>
  </w:style>
  <w:style w:type="character" w:styleId="PageNumber">
    <w:name w:val="page number"/>
    <w:basedOn w:val="DefaultParagraphFont"/>
    <w:rsid w:val="00A62B24"/>
  </w:style>
  <w:style w:type="paragraph" w:customStyle="1" w:styleId="Achievement">
    <w:name w:val="Achievement"/>
    <w:basedOn w:val="BodyText"/>
    <w:rsid w:val="00A62B24"/>
    <w:pPr>
      <w:numPr>
        <w:numId w:val="2"/>
      </w:numPr>
      <w:spacing w:after="60" w:line="220" w:lineRule="atLeast"/>
      <w:jc w:val="both"/>
    </w:pPr>
    <w:rPr>
      <w:rFonts w:ascii="Arial" w:hAnsi="Arial"/>
      <w:spacing w:val="-5"/>
      <w:sz w:val="20"/>
      <w:szCs w:val="20"/>
    </w:rPr>
  </w:style>
  <w:style w:type="paragraph" w:customStyle="1" w:styleId="RoseResumeHeader">
    <w:name w:val="Rose Resume Header"/>
    <w:basedOn w:val="BodyTextIndent"/>
    <w:rsid w:val="00A62B24"/>
    <w:pPr>
      <w:shd w:val="clear" w:color="auto" w:fill="000000"/>
      <w:tabs>
        <w:tab w:val="left" w:pos="2880"/>
      </w:tabs>
      <w:ind w:left="0"/>
      <w:jc w:val="center"/>
    </w:pPr>
    <w:rPr>
      <w:rFonts w:ascii="Arial" w:hAnsi="Arial" w:cs="Arial"/>
      <w:b/>
      <w:caps/>
    </w:rPr>
  </w:style>
  <w:style w:type="paragraph" w:customStyle="1" w:styleId="RoseResumeDates">
    <w:name w:val="Rose Resume Dates"/>
    <w:basedOn w:val="Heading2"/>
    <w:rsid w:val="00A62B24"/>
    <w:pPr>
      <w:tabs>
        <w:tab w:val="left" w:pos="1440"/>
        <w:tab w:val="right" w:pos="9360"/>
      </w:tabs>
      <w:ind w:left="0"/>
      <w:jc w:val="right"/>
    </w:pPr>
    <w:rPr>
      <w:iCs/>
      <w:color w:val="000000"/>
      <w:sz w:val="20"/>
    </w:rPr>
  </w:style>
  <w:style w:type="character" w:styleId="Emphasis">
    <w:name w:val="Emphasis"/>
    <w:qFormat/>
    <w:rsid w:val="00A62B24"/>
    <w:rPr>
      <w:rFonts w:ascii="Arial Black" w:hAnsi="Arial Black"/>
      <w:spacing w:val="-8"/>
      <w:sz w:val="18"/>
    </w:rPr>
  </w:style>
  <w:style w:type="character" w:customStyle="1" w:styleId="Normal12">
    <w:name w:val="Normal + 12"/>
    <w:rsid w:val="00237B12"/>
  </w:style>
  <w:style w:type="paragraph" w:customStyle="1" w:styleId="level11">
    <w:name w:val="_level11"/>
    <w:basedOn w:val="Normal"/>
    <w:rsid w:val="00237B12"/>
    <w:pPr>
      <w:widowControl w:val="0"/>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ind w:left="1152" w:right="18" w:hanging="360"/>
    </w:pPr>
    <w:rPr>
      <w:rFonts w:ascii="Times New Roman" w:hAnsi="Times New Roman"/>
      <w:sz w:val="24"/>
    </w:rPr>
  </w:style>
  <w:style w:type="paragraph" w:customStyle="1" w:styleId="ResumeTable">
    <w:name w:val="Resume Table"/>
    <w:basedOn w:val="Normal"/>
    <w:rsid w:val="00237B12"/>
    <w:pPr>
      <w:widowControl w:val="0"/>
      <w:autoSpaceDE w:val="0"/>
      <w:autoSpaceDN w:val="0"/>
      <w:adjustRightInd w:val="0"/>
      <w:spacing w:after="49"/>
      <w:jc w:val="both"/>
    </w:pPr>
    <w:rPr>
      <w:rFonts w:cs="Arial"/>
      <w:sz w:val="18"/>
      <w:szCs w:val="18"/>
    </w:rPr>
  </w:style>
  <w:style w:type="paragraph" w:customStyle="1" w:styleId="level1">
    <w:name w:val="_level1"/>
    <w:basedOn w:val="Normal"/>
    <w:rsid w:val="00237B12"/>
    <w:pPr>
      <w:widowControl w:val="0"/>
      <w:tabs>
        <w:tab w:val="left" w:pos="-864"/>
        <w:tab w:val="left" w:pos="-504"/>
        <w:tab w:val="left" w:pos="0"/>
        <w:tab w:val="left" w:pos="216"/>
        <w:tab w:val="left" w:pos="936"/>
        <w:tab w:val="left" w:pos="1656"/>
        <w:tab w:val="left" w:pos="2376"/>
        <w:tab w:val="left" w:pos="3096"/>
        <w:tab w:val="left" w:pos="3816"/>
        <w:tab w:val="left" w:pos="4536"/>
        <w:tab w:val="left" w:pos="5256"/>
        <w:tab w:val="left" w:pos="5976"/>
        <w:tab w:val="left" w:pos="6696"/>
        <w:tab w:val="right" w:pos="7416"/>
        <w:tab w:val="left" w:pos="7776"/>
      </w:tabs>
      <w:autoSpaceDE w:val="0"/>
      <w:autoSpaceDN w:val="0"/>
      <w:adjustRightInd w:val="0"/>
      <w:ind w:left="864" w:right="18" w:hanging="432"/>
    </w:pPr>
    <w:rPr>
      <w:rFonts w:ascii="Times New Roman" w:hAnsi="Times New Roman"/>
      <w:sz w:val="24"/>
    </w:rPr>
  </w:style>
  <w:style w:type="paragraph" w:customStyle="1" w:styleId="Justified">
    <w:name w:val="Justified"/>
    <w:basedOn w:val="Normal"/>
    <w:rsid w:val="00237B12"/>
    <w:pPr>
      <w:widowControl w:val="0"/>
      <w:tabs>
        <w:tab w:val="left" w:pos="-360"/>
        <w:tab w:val="left" w:pos="0"/>
        <w:tab w:val="left" w:pos="720"/>
        <w:tab w:val="left" w:pos="1440"/>
        <w:tab w:val="left" w:pos="2160"/>
        <w:tab w:val="left" w:pos="2880"/>
        <w:tab w:val="left" w:pos="3600"/>
        <w:tab w:val="left" w:pos="4320"/>
        <w:tab w:val="left" w:pos="5040"/>
        <w:tab w:val="left" w:pos="5760"/>
        <w:tab w:val="left" w:pos="6480"/>
        <w:tab w:val="left" w:pos="7200"/>
        <w:tab w:val="right" w:pos="7920"/>
        <w:tab w:val="left" w:pos="8280"/>
      </w:tabs>
      <w:autoSpaceDE w:val="0"/>
      <w:autoSpaceDN w:val="0"/>
      <w:adjustRightInd w:val="0"/>
      <w:ind w:left="360" w:hanging="360"/>
      <w:jc w:val="both"/>
    </w:pPr>
    <w:rPr>
      <w:rFonts w:ascii="Times New Roman" w:hAnsi="Times New Roman"/>
      <w:sz w:val="22"/>
      <w:szCs w:val="22"/>
    </w:rPr>
  </w:style>
  <w:style w:type="character" w:styleId="Hyperlink">
    <w:name w:val="Hyperlink"/>
    <w:rsid w:val="00CB0624"/>
    <w:rPr>
      <w:color w:val="0000FF"/>
      <w:u w:val="single"/>
    </w:rPr>
  </w:style>
  <w:style w:type="paragraph" w:styleId="ListParagraph">
    <w:name w:val="List Paragraph"/>
    <w:basedOn w:val="Normal"/>
    <w:link w:val="ListParagraphChar"/>
    <w:qFormat/>
    <w:rsid w:val="007479BC"/>
    <w:pPr>
      <w:ind w:left="720"/>
      <w:contextualSpacing/>
    </w:pPr>
  </w:style>
  <w:style w:type="table" w:styleId="TableGrid">
    <w:name w:val="Table Grid"/>
    <w:basedOn w:val="TableNormal"/>
    <w:uiPriority w:val="39"/>
    <w:rsid w:val="00F249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34B19"/>
    <w:rPr>
      <w:rFonts w:asciiTheme="minorHAnsi" w:eastAsiaTheme="minorHAnsi" w:hAnsiTheme="minorHAnsi" w:cstheme="minorBidi"/>
      <w:sz w:val="22"/>
      <w:szCs w:val="22"/>
    </w:rPr>
  </w:style>
  <w:style w:type="character" w:customStyle="1" w:styleId="ListParagraphChar">
    <w:name w:val="List Paragraph Char"/>
    <w:link w:val="ListParagraph"/>
    <w:rsid w:val="008A1F3C"/>
    <w:rPr>
      <w:rFonts w:ascii="Arial" w:hAnsi="Arial"/>
      <w:szCs w:val="24"/>
    </w:rPr>
  </w:style>
  <w:style w:type="character" w:customStyle="1" w:styleId="HeaderChar">
    <w:name w:val="Header Char"/>
    <w:basedOn w:val="DefaultParagraphFont"/>
    <w:link w:val="Header"/>
    <w:uiPriority w:val="99"/>
    <w:rsid w:val="00261BD9"/>
    <w:rPr>
      <w:rFonts w:ascii="Arial" w:hAnsi="Arial"/>
      <w:szCs w:val="24"/>
    </w:rPr>
  </w:style>
  <w:style w:type="paragraph" w:styleId="NormalWeb">
    <w:name w:val="Normal (Web)"/>
    <w:basedOn w:val="Normal"/>
    <w:uiPriority w:val="99"/>
    <w:unhideWhenUsed/>
    <w:rsid w:val="00B40943"/>
    <w:pPr>
      <w:spacing w:before="100" w:beforeAutospacing="1" w:after="100" w:afterAutospacing="1"/>
    </w:pPr>
    <w:rPr>
      <w:rFonts w:ascii="Times New Roman" w:hAnsi="Times New Roman"/>
      <w:sz w:val="24"/>
    </w:rPr>
  </w:style>
  <w:style w:type="character" w:customStyle="1" w:styleId="UnresolvedMention">
    <w:name w:val="Unresolved Mention"/>
    <w:basedOn w:val="DefaultParagraphFont"/>
    <w:uiPriority w:val="99"/>
    <w:semiHidden/>
    <w:unhideWhenUsed/>
    <w:rsid w:val="00C358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494834">
      <w:bodyDiv w:val="1"/>
      <w:marLeft w:val="0"/>
      <w:marRight w:val="0"/>
      <w:marTop w:val="0"/>
      <w:marBottom w:val="0"/>
      <w:divBdr>
        <w:top w:val="none" w:sz="0" w:space="0" w:color="auto"/>
        <w:left w:val="none" w:sz="0" w:space="0" w:color="auto"/>
        <w:bottom w:val="none" w:sz="0" w:space="0" w:color="auto"/>
        <w:right w:val="none" w:sz="0" w:space="0" w:color="auto"/>
      </w:divBdr>
      <w:divsChild>
        <w:div w:id="2069496402">
          <w:marLeft w:val="0"/>
          <w:marRight w:val="0"/>
          <w:marTop w:val="0"/>
          <w:marBottom w:val="0"/>
          <w:divBdr>
            <w:top w:val="none" w:sz="0" w:space="0" w:color="auto"/>
            <w:left w:val="none" w:sz="0" w:space="0" w:color="auto"/>
            <w:bottom w:val="none" w:sz="0" w:space="0" w:color="auto"/>
            <w:right w:val="none" w:sz="0" w:space="0" w:color="auto"/>
          </w:divBdr>
        </w:div>
        <w:div w:id="83113881">
          <w:marLeft w:val="0"/>
          <w:marRight w:val="0"/>
          <w:marTop w:val="0"/>
          <w:marBottom w:val="0"/>
          <w:divBdr>
            <w:top w:val="none" w:sz="0" w:space="0" w:color="auto"/>
            <w:left w:val="none" w:sz="0" w:space="0" w:color="auto"/>
            <w:bottom w:val="none" w:sz="0" w:space="0" w:color="auto"/>
            <w:right w:val="none" w:sz="0" w:space="0" w:color="auto"/>
          </w:divBdr>
        </w:div>
        <w:div w:id="195001413">
          <w:marLeft w:val="0"/>
          <w:marRight w:val="0"/>
          <w:marTop w:val="0"/>
          <w:marBottom w:val="0"/>
          <w:divBdr>
            <w:top w:val="none" w:sz="0" w:space="0" w:color="auto"/>
            <w:left w:val="none" w:sz="0" w:space="0" w:color="auto"/>
            <w:bottom w:val="none" w:sz="0" w:space="0" w:color="auto"/>
            <w:right w:val="none" w:sz="0" w:space="0" w:color="auto"/>
          </w:divBdr>
        </w:div>
      </w:divsChild>
    </w:div>
    <w:div w:id="794250319">
      <w:bodyDiv w:val="1"/>
      <w:marLeft w:val="0"/>
      <w:marRight w:val="0"/>
      <w:marTop w:val="0"/>
      <w:marBottom w:val="0"/>
      <w:divBdr>
        <w:top w:val="none" w:sz="0" w:space="0" w:color="auto"/>
        <w:left w:val="none" w:sz="0" w:space="0" w:color="auto"/>
        <w:bottom w:val="none" w:sz="0" w:space="0" w:color="auto"/>
        <w:right w:val="none" w:sz="0" w:space="0" w:color="auto"/>
      </w:divBdr>
    </w:div>
    <w:div w:id="808941951">
      <w:bodyDiv w:val="1"/>
      <w:marLeft w:val="0"/>
      <w:marRight w:val="0"/>
      <w:marTop w:val="0"/>
      <w:marBottom w:val="0"/>
      <w:divBdr>
        <w:top w:val="none" w:sz="0" w:space="0" w:color="auto"/>
        <w:left w:val="none" w:sz="0" w:space="0" w:color="auto"/>
        <w:bottom w:val="none" w:sz="0" w:space="0" w:color="auto"/>
        <w:right w:val="none" w:sz="0" w:space="0" w:color="auto"/>
      </w:divBdr>
      <w:divsChild>
        <w:div w:id="1248231294">
          <w:marLeft w:val="0"/>
          <w:marRight w:val="0"/>
          <w:marTop w:val="0"/>
          <w:marBottom w:val="0"/>
          <w:divBdr>
            <w:top w:val="none" w:sz="0" w:space="0" w:color="auto"/>
            <w:left w:val="none" w:sz="0" w:space="0" w:color="auto"/>
            <w:bottom w:val="none" w:sz="0" w:space="0" w:color="auto"/>
            <w:right w:val="none" w:sz="0" w:space="0" w:color="auto"/>
          </w:divBdr>
        </w:div>
        <w:div w:id="1095982405">
          <w:marLeft w:val="0"/>
          <w:marRight w:val="0"/>
          <w:marTop w:val="0"/>
          <w:marBottom w:val="0"/>
          <w:divBdr>
            <w:top w:val="none" w:sz="0" w:space="0" w:color="auto"/>
            <w:left w:val="none" w:sz="0" w:space="0" w:color="auto"/>
            <w:bottom w:val="none" w:sz="0" w:space="0" w:color="auto"/>
            <w:right w:val="none" w:sz="0" w:space="0" w:color="auto"/>
          </w:divBdr>
        </w:div>
        <w:div w:id="1049575760">
          <w:marLeft w:val="0"/>
          <w:marRight w:val="0"/>
          <w:marTop w:val="0"/>
          <w:marBottom w:val="0"/>
          <w:divBdr>
            <w:top w:val="none" w:sz="0" w:space="0" w:color="auto"/>
            <w:left w:val="none" w:sz="0" w:space="0" w:color="auto"/>
            <w:bottom w:val="none" w:sz="0" w:space="0" w:color="auto"/>
            <w:right w:val="none" w:sz="0" w:space="0" w:color="auto"/>
          </w:divBdr>
        </w:div>
      </w:divsChild>
    </w:div>
    <w:div w:id="837815112">
      <w:bodyDiv w:val="1"/>
      <w:marLeft w:val="0"/>
      <w:marRight w:val="0"/>
      <w:marTop w:val="0"/>
      <w:marBottom w:val="0"/>
      <w:divBdr>
        <w:top w:val="none" w:sz="0" w:space="0" w:color="auto"/>
        <w:left w:val="none" w:sz="0" w:space="0" w:color="auto"/>
        <w:bottom w:val="none" w:sz="0" w:space="0" w:color="auto"/>
        <w:right w:val="none" w:sz="0" w:space="0" w:color="auto"/>
      </w:divBdr>
    </w:div>
    <w:div w:id="1118372577">
      <w:bodyDiv w:val="1"/>
      <w:marLeft w:val="0"/>
      <w:marRight w:val="0"/>
      <w:marTop w:val="0"/>
      <w:marBottom w:val="0"/>
      <w:divBdr>
        <w:top w:val="none" w:sz="0" w:space="0" w:color="auto"/>
        <w:left w:val="none" w:sz="0" w:space="0" w:color="auto"/>
        <w:bottom w:val="none" w:sz="0" w:space="0" w:color="auto"/>
        <w:right w:val="none" w:sz="0" w:space="0" w:color="auto"/>
      </w:divBdr>
    </w:div>
    <w:div w:id="1125661895">
      <w:bodyDiv w:val="1"/>
      <w:marLeft w:val="0"/>
      <w:marRight w:val="0"/>
      <w:marTop w:val="0"/>
      <w:marBottom w:val="0"/>
      <w:divBdr>
        <w:top w:val="none" w:sz="0" w:space="0" w:color="auto"/>
        <w:left w:val="none" w:sz="0" w:space="0" w:color="auto"/>
        <w:bottom w:val="none" w:sz="0" w:space="0" w:color="auto"/>
        <w:right w:val="none" w:sz="0" w:space="0" w:color="auto"/>
      </w:divBdr>
    </w:div>
    <w:div w:id="1213612016">
      <w:bodyDiv w:val="1"/>
      <w:marLeft w:val="0"/>
      <w:marRight w:val="0"/>
      <w:marTop w:val="0"/>
      <w:marBottom w:val="0"/>
      <w:divBdr>
        <w:top w:val="none" w:sz="0" w:space="0" w:color="auto"/>
        <w:left w:val="none" w:sz="0" w:space="0" w:color="auto"/>
        <w:bottom w:val="none" w:sz="0" w:space="0" w:color="auto"/>
        <w:right w:val="none" w:sz="0" w:space="0" w:color="auto"/>
      </w:divBdr>
      <w:divsChild>
        <w:div w:id="359210859">
          <w:marLeft w:val="0"/>
          <w:marRight w:val="0"/>
          <w:marTop w:val="0"/>
          <w:marBottom w:val="0"/>
          <w:divBdr>
            <w:top w:val="none" w:sz="0" w:space="0" w:color="auto"/>
            <w:left w:val="none" w:sz="0" w:space="0" w:color="auto"/>
            <w:bottom w:val="none" w:sz="0" w:space="0" w:color="auto"/>
            <w:right w:val="none" w:sz="0" w:space="0" w:color="auto"/>
          </w:divBdr>
        </w:div>
        <w:div w:id="1662734418">
          <w:marLeft w:val="0"/>
          <w:marRight w:val="0"/>
          <w:marTop w:val="0"/>
          <w:marBottom w:val="0"/>
          <w:divBdr>
            <w:top w:val="none" w:sz="0" w:space="0" w:color="auto"/>
            <w:left w:val="none" w:sz="0" w:space="0" w:color="auto"/>
            <w:bottom w:val="none" w:sz="0" w:space="0" w:color="auto"/>
            <w:right w:val="none" w:sz="0" w:space="0" w:color="auto"/>
          </w:divBdr>
        </w:div>
        <w:div w:id="144201322">
          <w:marLeft w:val="0"/>
          <w:marRight w:val="0"/>
          <w:marTop w:val="0"/>
          <w:marBottom w:val="0"/>
          <w:divBdr>
            <w:top w:val="none" w:sz="0" w:space="0" w:color="auto"/>
            <w:left w:val="none" w:sz="0" w:space="0" w:color="auto"/>
            <w:bottom w:val="none" w:sz="0" w:space="0" w:color="auto"/>
            <w:right w:val="none" w:sz="0" w:space="0" w:color="auto"/>
          </w:divBdr>
        </w:div>
      </w:divsChild>
    </w:div>
    <w:div w:id="1357317256">
      <w:bodyDiv w:val="1"/>
      <w:marLeft w:val="0"/>
      <w:marRight w:val="0"/>
      <w:marTop w:val="0"/>
      <w:marBottom w:val="0"/>
      <w:divBdr>
        <w:top w:val="none" w:sz="0" w:space="0" w:color="auto"/>
        <w:left w:val="none" w:sz="0" w:space="0" w:color="auto"/>
        <w:bottom w:val="none" w:sz="0" w:space="0" w:color="auto"/>
        <w:right w:val="none" w:sz="0" w:space="0" w:color="auto"/>
      </w:divBdr>
      <w:divsChild>
        <w:div w:id="571425361">
          <w:marLeft w:val="0"/>
          <w:marRight w:val="0"/>
          <w:marTop w:val="0"/>
          <w:marBottom w:val="0"/>
          <w:divBdr>
            <w:top w:val="none" w:sz="0" w:space="0" w:color="auto"/>
            <w:left w:val="none" w:sz="0" w:space="0" w:color="auto"/>
            <w:bottom w:val="none" w:sz="0" w:space="0" w:color="auto"/>
            <w:right w:val="none" w:sz="0" w:space="0" w:color="auto"/>
          </w:divBdr>
        </w:div>
        <w:div w:id="1089544040">
          <w:marLeft w:val="0"/>
          <w:marRight w:val="0"/>
          <w:marTop w:val="0"/>
          <w:marBottom w:val="0"/>
          <w:divBdr>
            <w:top w:val="none" w:sz="0" w:space="0" w:color="auto"/>
            <w:left w:val="none" w:sz="0" w:space="0" w:color="auto"/>
            <w:bottom w:val="none" w:sz="0" w:space="0" w:color="auto"/>
            <w:right w:val="none" w:sz="0" w:space="0" w:color="auto"/>
          </w:divBdr>
        </w:div>
        <w:div w:id="1547640509">
          <w:marLeft w:val="0"/>
          <w:marRight w:val="0"/>
          <w:marTop w:val="0"/>
          <w:marBottom w:val="0"/>
          <w:divBdr>
            <w:top w:val="none" w:sz="0" w:space="0" w:color="auto"/>
            <w:left w:val="none" w:sz="0" w:space="0" w:color="auto"/>
            <w:bottom w:val="none" w:sz="0" w:space="0" w:color="auto"/>
            <w:right w:val="none" w:sz="0" w:space="0" w:color="auto"/>
          </w:divBdr>
        </w:div>
      </w:divsChild>
    </w:div>
    <w:div w:id="1387803821">
      <w:bodyDiv w:val="1"/>
      <w:marLeft w:val="0"/>
      <w:marRight w:val="0"/>
      <w:marTop w:val="0"/>
      <w:marBottom w:val="0"/>
      <w:divBdr>
        <w:top w:val="none" w:sz="0" w:space="0" w:color="auto"/>
        <w:left w:val="none" w:sz="0" w:space="0" w:color="auto"/>
        <w:bottom w:val="none" w:sz="0" w:space="0" w:color="auto"/>
        <w:right w:val="none" w:sz="0" w:space="0" w:color="auto"/>
      </w:divBdr>
      <w:divsChild>
        <w:div w:id="1739471735">
          <w:marLeft w:val="0"/>
          <w:marRight w:val="0"/>
          <w:marTop w:val="0"/>
          <w:marBottom w:val="0"/>
          <w:divBdr>
            <w:top w:val="none" w:sz="0" w:space="0" w:color="auto"/>
            <w:left w:val="none" w:sz="0" w:space="0" w:color="auto"/>
            <w:bottom w:val="none" w:sz="0" w:space="0" w:color="auto"/>
            <w:right w:val="none" w:sz="0" w:space="0" w:color="auto"/>
          </w:divBdr>
        </w:div>
        <w:div w:id="1337610448">
          <w:marLeft w:val="0"/>
          <w:marRight w:val="0"/>
          <w:marTop w:val="0"/>
          <w:marBottom w:val="0"/>
          <w:divBdr>
            <w:top w:val="none" w:sz="0" w:space="0" w:color="auto"/>
            <w:left w:val="none" w:sz="0" w:space="0" w:color="auto"/>
            <w:bottom w:val="none" w:sz="0" w:space="0" w:color="auto"/>
            <w:right w:val="none" w:sz="0" w:space="0" w:color="auto"/>
          </w:divBdr>
        </w:div>
        <w:div w:id="1657683207">
          <w:marLeft w:val="0"/>
          <w:marRight w:val="0"/>
          <w:marTop w:val="0"/>
          <w:marBottom w:val="0"/>
          <w:divBdr>
            <w:top w:val="none" w:sz="0" w:space="0" w:color="auto"/>
            <w:left w:val="none" w:sz="0" w:space="0" w:color="auto"/>
            <w:bottom w:val="none" w:sz="0" w:space="0" w:color="auto"/>
            <w:right w:val="none" w:sz="0" w:space="0" w:color="auto"/>
          </w:divBdr>
        </w:div>
      </w:divsChild>
    </w:div>
    <w:div w:id="2049984684">
      <w:bodyDiv w:val="1"/>
      <w:marLeft w:val="0"/>
      <w:marRight w:val="0"/>
      <w:marTop w:val="0"/>
      <w:marBottom w:val="0"/>
      <w:divBdr>
        <w:top w:val="none" w:sz="0" w:space="0" w:color="auto"/>
        <w:left w:val="none" w:sz="0" w:space="0" w:color="auto"/>
        <w:bottom w:val="none" w:sz="0" w:space="0" w:color="auto"/>
        <w:right w:val="none" w:sz="0" w:space="0" w:color="auto"/>
      </w:divBdr>
    </w:div>
    <w:div w:id="2087993211">
      <w:bodyDiv w:val="1"/>
      <w:marLeft w:val="0"/>
      <w:marRight w:val="0"/>
      <w:marTop w:val="0"/>
      <w:marBottom w:val="0"/>
      <w:divBdr>
        <w:top w:val="none" w:sz="0" w:space="0" w:color="auto"/>
        <w:left w:val="none" w:sz="0" w:space="0" w:color="auto"/>
        <w:bottom w:val="none" w:sz="0" w:space="0" w:color="auto"/>
        <w:right w:val="none" w:sz="0" w:space="0" w:color="auto"/>
      </w:divBdr>
      <w:divsChild>
        <w:div w:id="240022884">
          <w:marLeft w:val="0"/>
          <w:marRight w:val="0"/>
          <w:marTop w:val="0"/>
          <w:marBottom w:val="0"/>
          <w:divBdr>
            <w:top w:val="none" w:sz="0" w:space="0" w:color="auto"/>
            <w:left w:val="none" w:sz="0" w:space="0" w:color="auto"/>
            <w:bottom w:val="none" w:sz="0" w:space="0" w:color="auto"/>
            <w:right w:val="none" w:sz="0" w:space="0" w:color="auto"/>
          </w:divBdr>
        </w:div>
        <w:div w:id="439375080">
          <w:marLeft w:val="0"/>
          <w:marRight w:val="0"/>
          <w:marTop w:val="0"/>
          <w:marBottom w:val="0"/>
          <w:divBdr>
            <w:top w:val="none" w:sz="0" w:space="0" w:color="auto"/>
            <w:left w:val="none" w:sz="0" w:space="0" w:color="auto"/>
            <w:bottom w:val="none" w:sz="0" w:space="0" w:color="auto"/>
            <w:right w:val="none" w:sz="0" w:space="0" w:color="auto"/>
          </w:divBdr>
        </w:div>
        <w:div w:id="19680507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jhdmendoz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2074</Words>
  <Characters>11825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PROFESSIONAL SUMMARY</vt:lpstr>
    </vt:vector>
  </TitlesOfParts>
  <Company>Rose International</Company>
  <LinksUpToDate>false</LinksUpToDate>
  <CharactersWithSpaces>13872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SUMMARY</dc:title>
  <dc:creator>kspencer</dc:creator>
  <cp:lastModifiedBy>ADMIN</cp:lastModifiedBy>
  <cp:revision>14</cp:revision>
  <cp:lastPrinted>2024-03-22T16:01:00Z</cp:lastPrinted>
  <dcterms:created xsi:type="dcterms:W3CDTF">2023-11-28T20:03:00Z</dcterms:created>
  <dcterms:modified xsi:type="dcterms:W3CDTF">2024-03-22T16:01:00Z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tes0">
    <vt:lpwstr/>
  </property>
  <property fmtid="{D5CDD505-2E9C-101B-9397-08002B2CF9AE}" pid="3" name="GrammarlyDocumentId">
    <vt:lpwstr>b031ddf4ddebd825c64d2b8de977dbba5b91d9b56296c5059cbc2f2cad1ff1dc</vt:lpwstr>
  </property>
</Properties>
</file>