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5FEC98" w14:textId="77777777" w:rsidR="00C81039" w:rsidRPr="0025095A" w:rsidRDefault="00C81039" w:rsidP="002864AE">
      <w:pPr>
        <w:pStyle w:val="Title"/>
        <w:jc w:val="left"/>
        <w:rPr>
          <w:rFonts w:asciiTheme="minorHAnsi" w:hAnsiTheme="minorHAnsi" w:cstheme="minorHAnsi"/>
          <w:caps/>
          <w:smallCaps w:val="0"/>
          <w:sz w:val="10"/>
          <w:szCs w:val="22"/>
        </w:rPr>
      </w:pPr>
    </w:p>
    <w:p w14:paraId="78DB172A" w14:textId="3D56C955" w:rsidR="00C81039" w:rsidRPr="00511C42" w:rsidRDefault="00511C42" w:rsidP="00511C42">
      <w:pPr>
        <w:pStyle w:val="Title"/>
        <w:pBdr>
          <w:bottom w:val="single" w:sz="12" w:space="1" w:color="auto"/>
        </w:pBdr>
        <w:jc w:val="left"/>
        <w:rPr>
          <w:rFonts w:asciiTheme="minorHAnsi" w:hAnsiTheme="minorHAnsi" w:cstheme="minorHAnsi"/>
          <w:caps/>
          <w:smallCaps w:val="0"/>
          <w:sz w:val="22"/>
          <w:szCs w:val="22"/>
        </w:rPr>
      </w:pPr>
      <w:r w:rsidRPr="00511C42">
        <w:rPr>
          <w:rFonts w:asciiTheme="minorHAnsi" w:hAnsiTheme="minorHAnsi" w:cstheme="minorHAnsi"/>
          <w:caps/>
          <w:smallCaps w:val="0"/>
          <w:sz w:val="22"/>
          <w:szCs w:val="22"/>
        </w:rPr>
        <w:t>SUMMARY</w:t>
      </w:r>
      <w:r>
        <w:rPr>
          <w:rFonts w:asciiTheme="minorHAnsi" w:hAnsiTheme="minorHAnsi" w:cstheme="minorHAnsi"/>
          <w:caps/>
          <w:smallCaps w:val="0"/>
          <w:sz w:val="22"/>
          <w:szCs w:val="22"/>
        </w:rPr>
        <w:t>:</w:t>
      </w:r>
    </w:p>
    <w:p w14:paraId="144B1656" w14:textId="77777777" w:rsidR="00511C42" w:rsidRPr="00511C42" w:rsidRDefault="00511C42" w:rsidP="00511C42">
      <w:pPr>
        <w:pStyle w:val="NoSpacing"/>
        <w:rPr>
          <w:sz w:val="10"/>
        </w:rPr>
      </w:pPr>
    </w:p>
    <w:p w14:paraId="660A412A" w14:textId="32050632" w:rsidR="00511C42" w:rsidRDefault="001509BC" w:rsidP="001509BC">
      <w:pPr>
        <w:pStyle w:val="NoSpacing"/>
        <w:numPr>
          <w:ilvl w:val="0"/>
          <w:numId w:val="57"/>
        </w:numPr>
      </w:pPr>
      <w:r w:rsidRPr="001509BC">
        <w:t>Strategic events leader with 15+ years of experience architecting large-scale global events, executive summits, and demand generation programs for Google and American Express. Proven track record in flawlessly executing event logistics, managing budgets, driving measurable results, and fostering cross-functional collaboration to elevate brand presence and achieve business goals</w:t>
      </w:r>
    </w:p>
    <w:p w14:paraId="761AEF43" w14:textId="77777777" w:rsidR="001509BC" w:rsidRDefault="001509BC" w:rsidP="001509BC">
      <w:pPr>
        <w:pStyle w:val="NoSpacing"/>
        <w:numPr>
          <w:ilvl w:val="0"/>
          <w:numId w:val="57"/>
        </w:numPr>
      </w:pPr>
      <w:r w:rsidRPr="001509BC">
        <w:t xml:space="preserve">Strategic Marketing Planning </w:t>
      </w:r>
    </w:p>
    <w:p w14:paraId="7D63A279" w14:textId="77777777" w:rsidR="001509BC" w:rsidRDefault="001509BC" w:rsidP="001509BC">
      <w:pPr>
        <w:pStyle w:val="NoSpacing"/>
        <w:numPr>
          <w:ilvl w:val="0"/>
          <w:numId w:val="57"/>
        </w:numPr>
      </w:pPr>
      <w:r w:rsidRPr="001509BC">
        <w:t xml:space="preserve">Go-to-Market Strategy Development </w:t>
      </w:r>
    </w:p>
    <w:p w14:paraId="7633CC31" w14:textId="77777777" w:rsidR="001509BC" w:rsidRDefault="001509BC" w:rsidP="001509BC">
      <w:pPr>
        <w:pStyle w:val="NoSpacing"/>
        <w:numPr>
          <w:ilvl w:val="0"/>
          <w:numId w:val="57"/>
        </w:numPr>
      </w:pPr>
      <w:r w:rsidRPr="001509BC">
        <w:t xml:space="preserve">Cross-Functional Team Leadership </w:t>
      </w:r>
    </w:p>
    <w:p w14:paraId="424D7FC5" w14:textId="77777777" w:rsidR="001509BC" w:rsidRDefault="001509BC" w:rsidP="001509BC">
      <w:pPr>
        <w:pStyle w:val="NoSpacing"/>
        <w:numPr>
          <w:ilvl w:val="0"/>
          <w:numId w:val="57"/>
        </w:numPr>
      </w:pPr>
      <w:r w:rsidRPr="001509BC">
        <w:t xml:space="preserve">Social Media Product Launch </w:t>
      </w:r>
    </w:p>
    <w:p w14:paraId="4808FA8B" w14:textId="7EB18126" w:rsidR="001509BC" w:rsidRDefault="001509BC" w:rsidP="001509BC">
      <w:pPr>
        <w:pStyle w:val="NoSpacing"/>
        <w:numPr>
          <w:ilvl w:val="0"/>
          <w:numId w:val="57"/>
        </w:numPr>
      </w:pPr>
      <w:r w:rsidRPr="001509BC">
        <w:t xml:space="preserve">Campaign Management </w:t>
      </w:r>
    </w:p>
    <w:p w14:paraId="2ACB404C" w14:textId="7AB48FAE" w:rsidR="001509BC" w:rsidRDefault="001509BC" w:rsidP="001509BC">
      <w:pPr>
        <w:pStyle w:val="NoSpacing"/>
        <w:numPr>
          <w:ilvl w:val="0"/>
          <w:numId w:val="57"/>
        </w:numPr>
      </w:pPr>
      <w:r w:rsidRPr="001509BC">
        <w:t xml:space="preserve">Cloud Solutions Marketing </w:t>
      </w:r>
    </w:p>
    <w:p w14:paraId="70995B6F" w14:textId="5FC54868" w:rsidR="001509BC" w:rsidRDefault="001509BC" w:rsidP="001509BC">
      <w:pPr>
        <w:pStyle w:val="NoSpacing"/>
        <w:numPr>
          <w:ilvl w:val="0"/>
          <w:numId w:val="57"/>
        </w:numPr>
      </w:pPr>
      <w:r w:rsidRPr="001509BC">
        <w:t>Partner Ecosystem Development</w:t>
      </w:r>
      <w:r>
        <w:t xml:space="preserve"> </w:t>
      </w:r>
      <w:r w:rsidRPr="001509BC">
        <w:t xml:space="preserve">Customer Segmentation and Personalization </w:t>
      </w:r>
    </w:p>
    <w:p w14:paraId="5EDEECEE" w14:textId="2E77B96A" w:rsidR="001509BC" w:rsidRDefault="001509BC" w:rsidP="001509BC">
      <w:pPr>
        <w:pStyle w:val="NoSpacing"/>
        <w:numPr>
          <w:ilvl w:val="0"/>
          <w:numId w:val="57"/>
        </w:numPr>
      </w:pPr>
      <w:r w:rsidRPr="001509BC">
        <w:t xml:space="preserve">Data-Driven Insights and Analytics </w:t>
      </w:r>
    </w:p>
    <w:p w14:paraId="54F8371E" w14:textId="4210E61C" w:rsidR="001509BC" w:rsidRDefault="001509BC" w:rsidP="001509BC">
      <w:pPr>
        <w:pStyle w:val="NoSpacing"/>
        <w:numPr>
          <w:ilvl w:val="0"/>
          <w:numId w:val="57"/>
        </w:numPr>
      </w:pPr>
      <w:r w:rsidRPr="001509BC">
        <w:t xml:space="preserve">Content Strategy and Creation Event Planning </w:t>
      </w:r>
    </w:p>
    <w:p w14:paraId="09452E05" w14:textId="1D588868" w:rsidR="001509BC" w:rsidRDefault="001509BC" w:rsidP="001509BC">
      <w:pPr>
        <w:pStyle w:val="NoSpacing"/>
        <w:numPr>
          <w:ilvl w:val="0"/>
          <w:numId w:val="57"/>
        </w:numPr>
      </w:pPr>
      <w:r w:rsidRPr="001509BC">
        <w:t>Technical Information Translation</w:t>
      </w:r>
    </w:p>
    <w:p w14:paraId="05549C34" w14:textId="6875B527" w:rsidR="001509BC" w:rsidRDefault="001509BC" w:rsidP="001509BC">
      <w:pPr>
        <w:pStyle w:val="NoSpacing"/>
        <w:numPr>
          <w:ilvl w:val="0"/>
          <w:numId w:val="57"/>
        </w:numPr>
      </w:pPr>
      <w:r w:rsidRPr="001509BC">
        <w:t xml:space="preserve">Market Research </w:t>
      </w:r>
    </w:p>
    <w:p w14:paraId="19B5DB09" w14:textId="06B37BED" w:rsidR="001509BC" w:rsidRDefault="001509BC" w:rsidP="001509BC">
      <w:pPr>
        <w:pStyle w:val="NoSpacing"/>
        <w:numPr>
          <w:ilvl w:val="0"/>
          <w:numId w:val="57"/>
        </w:numPr>
      </w:pPr>
      <w:r w:rsidRPr="001509BC">
        <w:t xml:space="preserve">Competitive Analysis </w:t>
      </w:r>
    </w:p>
    <w:p w14:paraId="5BEB66E9" w14:textId="2EA5F603" w:rsidR="001509BC" w:rsidRDefault="001509BC" w:rsidP="001509BC">
      <w:pPr>
        <w:pStyle w:val="NoSpacing"/>
        <w:numPr>
          <w:ilvl w:val="0"/>
          <w:numId w:val="57"/>
        </w:numPr>
      </w:pPr>
      <w:r w:rsidRPr="001509BC">
        <w:t xml:space="preserve">Project Management Branding and Positioning </w:t>
      </w:r>
    </w:p>
    <w:p w14:paraId="755EDEFD" w14:textId="2FDB8C6F" w:rsidR="001509BC" w:rsidRDefault="001509BC" w:rsidP="001509BC">
      <w:pPr>
        <w:pStyle w:val="NoSpacing"/>
        <w:numPr>
          <w:ilvl w:val="0"/>
          <w:numId w:val="57"/>
        </w:numPr>
      </w:pPr>
      <w:r w:rsidRPr="001509BC">
        <w:t xml:space="preserve">Pricing Strategy Development </w:t>
      </w:r>
    </w:p>
    <w:p w14:paraId="26A0C375" w14:textId="14A752C5" w:rsidR="001509BC" w:rsidRDefault="001509BC" w:rsidP="001509BC">
      <w:pPr>
        <w:pStyle w:val="NoSpacing"/>
        <w:numPr>
          <w:ilvl w:val="0"/>
          <w:numId w:val="57"/>
        </w:numPr>
      </w:pPr>
      <w:r w:rsidRPr="001509BC">
        <w:t xml:space="preserve">Project Management </w:t>
      </w:r>
    </w:p>
    <w:p w14:paraId="5BD466AB" w14:textId="721F1E3D" w:rsidR="001509BC" w:rsidRDefault="001509BC" w:rsidP="001509BC">
      <w:pPr>
        <w:pStyle w:val="NoSpacing"/>
        <w:numPr>
          <w:ilvl w:val="0"/>
          <w:numId w:val="57"/>
        </w:numPr>
      </w:pPr>
      <w:r w:rsidRPr="001509BC">
        <w:t>Sales Material Development</w:t>
      </w:r>
      <w:r>
        <w:t xml:space="preserve"> </w:t>
      </w:r>
      <w:r w:rsidRPr="001509BC">
        <w:t>DEI Program Development Digital Marketing</w:t>
      </w:r>
    </w:p>
    <w:p w14:paraId="697305BE" w14:textId="2ED7FFB9" w:rsidR="001509BC" w:rsidRPr="001509BC" w:rsidRDefault="001509BC" w:rsidP="001509BC">
      <w:pPr>
        <w:pStyle w:val="NoSpacing"/>
        <w:numPr>
          <w:ilvl w:val="0"/>
          <w:numId w:val="57"/>
        </w:numPr>
      </w:pPr>
      <w:r w:rsidRPr="001509BC">
        <w:t>Stakeholder Engagement and Communication</w:t>
      </w:r>
    </w:p>
    <w:p w14:paraId="341F643A" w14:textId="77777777" w:rsidR="001509BC" w:rsidRDefault="001509BC" w:rsidP="00532972">
      <w:pPr>
        <w:pStyle w:val="Title"/>
        <w:pBdr>
          <w:bottom w:val="single" w:sz="12" w:space="1" w:color="auto"/>
        </w:pBdr>
        <w:jc w:val="left"/>
        <w:rPr>
          <w:rFonts w:asciiTheme="minorHAnsi" w:hAnsiTheme="minorHAnsi" w:cstheme="minorHAnsi"/>
          <w:caps/>
          <w:smallCaps w:val="0"/>
          <w:sz w:val="22"/>
          <w:szCs w:val="22"/>
        </w:rPr>
      </w:pPr>
    </w:p>
    <w:p w14:paraId="37D94D96" w14:textId="5ED53356" w:rsidR="00532972" w:rsidRPr="00B573EC" w:rsidRDefault="00532972" w:rsidP="00532972">
      <w:pPr>
        <w:pStyle w:val="Title"/>
        <w:pBdr>
          <w:bottom w:val="single" w:sz="12" w:space="1" w:color="auto"/>
        </w:pBdr>
        <w:jc w:val="left"/>
        <w:rPr>
          <w:rFonts w:asciiTheme="minorHAnsi" w:hAnsiTheme="minorHAnsi" w:cstheme="minorHAnsi"/>
          <w:caps/>
          <w:smallCaps w:val="0"/>
          <w:sz w:val="22"/>
          <w:szCs w:val="22"/>
        </w:rPr>
      </w:pPr>
      <w:r w:rsidRPr="00B573EC">
        <w:rPr>
          <w:rFonts w:asciiTheme="minorHAnsi" w:hAnsiTheme="minorHAnsi" w:cstheme="minorHAnsi"/>
          <w:caps/>
          <w:smallCaps w:val="0"/>
          <w:sz w:val="22"/>
          <w:szCs w:val="22"/>
        </w:rPr>
        <w:t>PROFESSIONAL Experience:</w:t>
      </w:r>
      <w:r w:rsidRPr="00B573EC">
        <w:rPr>
          <w:rFonts w:asciiTheme="minorHAnsi" w:hAnsiTheme="minorHAnsi" w:cstheme="minorHAnsi"/>
          <w:caps/>
          <w:smallCaps w:val="0"/>
          <w:sz w:val="22"/>
          <w:szCs w:val="22"/>
        </w:rPr>
        <w:tab/>
      </w:r>
    </w:p>
    <w:p w14:paraId="268241CB" w14:textId="77777777" w:rsidR="00532972" w:rsidRPr="00A6613A" w:rsidRDefault="00532972" w:rsidP="00035ECD">
      <w:pPr>
        <w:pStyle w:val="NoSpacing"/>
        <w:rPr>
          <w:sz w:val="10"/>
        </w:rPr>
      </w:pPr>
    </w:p>
    <w:p w14:paraId="3F8E1F94" w14:textId="1309DD67" w:rsidR="001509BC" w:rsidRPr="001509BC" w:rsidRDefault="001509BC" w:rsidP="001509BC">
      <w:pPr>
        <w:pStyle w:val="NoSpacing"/>
        <w:rPr>
          <w:b/>
          <w:bCs/>
        </w:rPr>
      </w:pPr>
      <w:r w:rsidRPr="001509BC">
        <w:rPr>
          <w:b/>
          <w:bCs/>
        </w:rPr>
        <w:t>Global Cloud CXO Partner Campaigns and Events Manager</w:t>
      </w:r>
      <w:r>
        <w:rPr>
          <w:b/>
          <w:bCs/>
        </w:rPr>
        <w:t xml:space="preserve">, </w:t>
      </w:r>
      <w:r w:rsidRPr="001509BC">
        <w:rPr>
          <w:b/>
          <w:bCs/>
        </w:rPr>
        <w:t>New York, New York</w:t>
      </w:r>
    </w:p>
    <w:p w14:paraId="4A5E44AF" w14:textId="4A6AA117" w:rsidR="001509BC" w:rsidRPr="001509BC" w:rsidRDefault="001509BC" w:rsidP="001509BC">
      <w:pPr>
        <w:pStyle w:val="NoSpacing"/>
        <w:rPr>
          <w:b/>
          <w:bCs/>
        </w:rPr>
      </w:pPr>
      <w:r w:rsidRPr="001509BC">
        <w:rPr>
          <w:b/>
          <w:bCs/>
        </w:rPr>
        <w:t>Google</w:t>
      </w:r>
      <w:r w:rsidRPr="001509BC">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 xml:space="preserve">   </w:t>
      </w:r>
      <w:r w:rsidRPr="001509BC">
        <w:rPr>
          <w:b/>
          <w:bCs/>
        </w:rPr>
        <w:t>May 2023</w:t>
      </w:r>
      <w:r>
        <w:rPr>
          <w:b/>
          <w:bCs/>
        </w:rPr>
        <w:t xml:space="preserve"> – </w:t>
      </w:r>
      <w:r w:rsidRPr="001509BC">
        <w:rPr>
          <w:b/>
          <w:bCs/>
        </w:rPr>
        <w:t>December 2023</w:t>
      </w:r>
    </w:p>
    <w:p w14:paraId="1D7DD833" w14:textId="77777777" w:rsidR="001509BC" w:rsidRPr="001509BC" w:rsidRDefault="001509BC" w:rsidP="001509BC">
      <w:pPr>
        <w:pStyle w:val="NoSpacing"/>
        <w:rPr>
          <w:sz w:val="10"/>
        </w:rPr>
      </w:pPr>
    </w:p>
    <w:p w14:paraId="7FDBE235" w14:textId="215BCF26" w:rsidR="001509BC" w:rsidRPr="001509BC" w:rsidRDefault="001509BC" w:rsidP="001509BC">
      <w:pPr>
        <w:pStyle w:val="NoSpacing"/>
        <w:numPr>
          <w:ilvl w:val="0"/>
          <w:numId w:val="58"/>
        </w:numPr>
      </w:pPr>
      <w:r w:rsidRPr="001509BC">
        <w:t>Engineered top-of-funnel campaigns, including "Executives Guide to AI," and “Building the Future Of Cybersecurity”, increasing engagement by 52%. Developed a comprehensive go-to-market plan for high-profile executive events, aligning with strategic initiatives to boost brand awareness and lead generation.</w:t>
      </w:r>
    </w:p>
    <w:p w14:paraId="3182089C" w14:textId="1733C23E" w:rsidR="001509BC" w:rsidRPr="001509BC" w:rsidRDefault="001509BC" w:rsidP="001509BC">
      <w:pPr>
        <w:pStyle w:val="NoSpacing"/>
        <w:numPr>
          <w:ilvl w:val="0"/>
          <w:numId w:val="58"/>
        </w:numPr>
      </w:pPr>
      <w:r w:rsidRPr="001509BC">
        <w:t>Managed all aspects of strategic field marketing and event initiatives, including global Leader’s Circle Events, collaborating with cross-functional teams, managing vendor relationships, and owning all budgets to design and execute impactful events including roadshows, executive dinners, tent poles, and third-party partnerships demonstrating expertise in customer segmentation and personalized marketing strategies.</w:t>
      </w:r>
    </w:p>
    <w:p w14:paraId="2E3F14C4" w14:textId="6A2F5AEF" w:rsidR="001509BC" w:rsidRPr="001509BC" w:rsidRDefault="001509BC" w:rsidP="001509BC">
      <w:pPr>
        <w:pStyle w:val="NoSpacing"/>
        <w:numPr>
          <w:ilvl w:val="0"/>
          <w:numId w:val="58"/>
        </w:numPr>
      </w:pPr>
      <w:r w:rsidRPr="001509BC">
        <w:t>Steered the complete product journey and roadmap, from crafting Bills of Materials(sales decks, digital assets, talk tracks, events in a box) targeted messaging for regional markets and fostering cross-functional collaboration to direct</w:t>
      </w:r>
      <w:r>
        <w:t xml:space="preserve"> </w:t>
      </w:r>
      <w:r w:rsidRPr="001509BC">
        <w:t>thought-leadership and product campaigns for diverse audiences, ensuring impactful positioning, naming, feature prioritization, and external communications.</w:t>
      </w:r>
    </w:p>
    <w:p w14:paraId="450C5F12" w14:textId="346CC0DB" w:rsidR="001509BC" w:rsidRPr="001509BC" w:rsidRDefault="001509BC" w:rsidP="001509BC">
      <w:pPr>
        <w:pStyle w:val="NoSpacing"/>
        <w:numPr>
          <w:ilvl w:val="0"/>
          <w:numId w:val="58"/>
        </w:numPr>
      </w:pPr>
      <w:r w:rsidRPr="001509BC">
        <w:t>Collaborated with key stakeholders to establish a vetted advisory board, facilitating peer-to-peer knowledge sharing that directly contributed to a 18% rise in ISV/GSI partnerships, resulting in stronger product offerings</w:t>
      </w:r>
    </w:p>
    <w:p w14:paraId="733E107C" w14:textId="77777777" w:rsidR="001509BC" w:rsidRDefault="001509BC" w:rsidP="001509BC">
      <w:pPr>
        <w:pStyle w:val="NoSpacing"/>
      </w:pPr>
    </w:p>
    <w:p w14:paraId="06A81467" w14:textId="706659A0" w:rsidR="001509BC" w:rsidRPr="001509BC" w:rsidRDefault="001509BC" w:rsidP="001509BC">
      <w:pPr>
        <w:pStyle w:val="NoSpacing"/>
        <w:rPr>
          <w:b/>
          <w:bCs/>
        </w:rPr>
      </w:pPr>
      <w:r w:rsidRPr="001509BC">
        <w:rPr>
          <w:b/>
          <w:bCs/>
        </w:rPr>
        <w:t>Cloud Partner Campaigns and Events Manager</w:t>
      </w:r>
      <w:r>
        <w:rPr>
          <w:b/>
          <w:bCs/>
        </w:rPr>
        <w:t xml:space="preserve">, </w:t>
      </w:r>
      <w:r w:rsidRPr="001509BC">
        <w:rPr>
          <w:b/>
          <w:bCs/>
        </w:rPr>
        <w:t>New York, New York</w:t>
      </w:r>
    </w:p>
    <w:p w14:paraId="7923653E" w14:textId="51C60C59" w:rsidR="001509BC" w:rsidRPr="001509BC" w:rsidRDefault="001509BC" w:rsidP="001509BC">
      <w:pPr>
        <w:pStyle w:val="NoSpacing"/>
        <w:rPr>
          <w:b/>
          <w:bCs/>
        </w:rPr>
      </w:pPr>
      <w:r w:rsidRPr="001509BC">
        <w:rPr>
          <w:b/>
          <w:bCs/>
        </w:rPr>
        <w:t>Google</w:t>
      </w:r>
      <w:r>
        <w:rPr>
          <w:b/>
          <w:bCs/>
        </w:rPr>
        <w:tab/>
      </w:r>
      <w:r>
        <w:rPr>
          <w:b/>
          <w:bCs/>
        </w:rPr>
        <w:tab/>
      </w:r>
      <w:r>
        <w:rPr>
          <w:b/>
          <w:bCs/>
        </w:rPr>
        <w:tab/>
      </w:r>
      <w:r>
        <w:rPr>
          <w:b/>
          <w:bCs/>
        </w:rPr>
        <w:tab/>
      </w:r>
      <w:r>
        <w:rPr>
          <w:b/>
          <w:bCs/>
        </w:rPr>
        <w:tab/>
      </w:r>
      <w:r>
        <w:rPr>
          <w:b/>
          <w:bCs/>
        </w:rPr>
        <w:tab/>
      </w:r>
      <w:r w:rsidRPr="001509BC">
        <w:rPr>
          <w:b/>
          <w:bCs/>
        </w:rPr>
        <w:tab/>
      </w:r>
      <w:r>
        <w:rPr>
          <w:b/>
          <w:bCs/>
        </w:rPr>
        <w:tab/>
      </w:r>
      <w:r>
        <w:rPr>
          <w:b/>
          <w:bCs/>
        </w:rPr>
        <w:tab/>
      </w:r>
      <w:r>
        <w:rPr>
          <w:b/>
          <w:bCs/>
        </w:rPr>
        <w:tab/>
      </w:r>
      <w:r>
        <w:rPr>
          <w:b/>
          <w:bCs/>
        </w:rPr>
        <w:tab/>
      </w:r>
      <w:r w:rsidRPr="001509BC">
        <w:rPr>
          <w:b/>
          <w:bCs/>
        </w:rPr>
        <w:t>May 2022</w:t>
      </w:r>
      <w:r>
        <w:rPr>
          <w:b/>
          <w:bCs/>
        </w:rPr>
        <w:t xml:space="preserve"> – </w:t>
      </w:r>
      <w:r w:rsidRPr="001509BC">
        <w:rPr>
          <w:b/>
          <w:bCs/>
        </w:rPr>
        <w:t>May 2023</w:t>
      </w:r>
    </w:p>
    <w:p w14:paraId="5DEFF3B5" w14:textId="34859781" w:rsidR="001509BC" w:rsidRPr="001509BC" w:rsidRDefault="001509BC" w:rsidP="001509BC">
      <w:pPr>
        <w:pStyle w:val="NoSpacing"/>
        <w:numPr>
          <w:ilvl w:val="0"/>
          <w:numId w:val="59"/>
        </w:numPr>
      </w:pPr>
      <w:r w:rsidRPr="001509BC">
        <w:lastRenderedPageBreak/>
        <w:t>Led the development and execution of Google Partner campaigns, significantly increasing pre-sales readiness and sales for ISV and GSI product offerings. Demonstrated strong capabilities in ideation, branding, packaging, and executing B2B marketing solutions.</w:t>
      </w:r>
    </w:p>
    <w:p w14:paraId="59654E14" w14:textId="41F71C7A" w:rsidR="001509BC" w:rsidRPr="001509BC" w:rsidRDefault="001509BC" w:rsidP="001509BC">
      <w:pPr>
        <w:pStyle w:val="NoSpacing"/>
        <w:numPr>
          <w:ilvl w:val="0"/>
          <w:numId w:val="59"/>
        </w:numPr>
      </w:pPr>
      <w:r w:rsidRPr="001509BC">
        <w:t>Led the successful execution of multiple flagship executive events, including the ISV Summit, Partner Advisory Council, and Partner Forum, achieving partner engagement and alignment with strategic initiatives</w:t>
      </w:r>
    </w:p>
    <w:p w14:paraId="1E71419D" w14:textId="34D9F8A7" w:rsidR="001509BC" w:rsidRPr="001509BC" w:rsidRDefault="001509BC" w:rsidP="001509BC">
      <w:pPr>
        <w:pStyle w:val="NoSpacing"/>
        <w:numPr>
          <w:ilvl w:val="0"/>
          <w:numId w:val="59"/>
        </w:numPr>
      </w:pPr>
      <w:r w:rsidRPr="001509BC">
        <w:t>Spearheaded multi-touch field campaigns, driving product and solutions adoption through targeted marketing strategies. Showcased ability to collaborate across teams, ensuring alignment on go-to-market strategies and delivering comprehensive sales support materials igniting product learner demand 32%</w:t>
      </w:r>
    </w:p>
    <w:p w14:paraId="79EEF089" w14:textId="072E09A1" w:rsidR="001509BC" w:rsidRPr="001509BC" w:rsidRDefault="001509BC" w:rsidP="001509BC">
      <w:pPr>
        <w:pStyle w:val="NoSpacing"/>
        <w:numPr>
          <w:ilvl w:val="0"/>
          <w:numId w:val="59"/>
        </w:numPr>
      </w:pPr>
      <w:r w:rsidRPr="001509BC">
        <w:t>Developed and executed monthly Marketing webinar series, focusing on strategic marketing plays, tools kits, and industry leaders, increasing viewership by 30% in one year.</w:t>
      </w:r>
    </w:p>
    <w:p w14:paraId="5E8EA311" w14:textId="4888AC8E" w:rsidR="001509BC" w:rsidRPr="001509BC" w:rsidRDefault="001509BC" w:rsidP="001509BC">
      <w:pPr>
        <w:pStyle w:val="NoSpacing"/>
        <w:numPr>
          <w:ilvl w:val="0"/>
          <w:numId w:val="59"/>
        </w:numPr>
      </w:pPr>
      <w:r w:rsidRPr="001509BC">
        <w:t>Drove impactful Marketplace Sellers campaign and roadshow, to unlock first-time sales offers from unmanaged ISV partners on Google Marketplace, with strategic events and workshops, achieving significant gains in product and solutions adoption.</w:t>
      </w:r>
    </w:p>
    <w:p w14:paraId="2112A137" w14:textId="33FF43EE" w:rsidR="001509BC" w:rsidRPr="001509BC" w:rsidRDefault="001509BC" w:rsidP="001509BC">
      <w:pPr>
        <w:pStyle w:val="NoSpacing"/>
        <w:numPr>
          <w:ilvl w:val="0"/>
          <w:numId w:val="59"/>
        </w:numPr>
      </w:pPr>
      <w:r w:rsidRPr="001509BC">
        <w:t>Pioneered a groundbreaking cross-team DEI program, recognized with an visionary approach in fostering a more inclusive environment.</w:t>
      </w:r>
    </w:p>
    <w:p w14:paraId="7044D7E8" w14:textId="77777777" w:rsidR="001509BC" w:rsidRDefault="001509BC" w:rsidP="001509BC">
      <w:pPr>
        <w:pStyle w:val="NoSpacing"/>
      </w:pPr>
    </w:p>
    <w:p w14:paraId="62BF6CE2" w14:textId="2D25D3F4" w:rsidR="001509BC" w:rsidRPr="001509BC" w:rsidRDefault="001509BC" w:rsidP="001509BC">
      <w:pPr>
        <w:pStyle w:val="NoSpacing"/>
        <w:rPr>
          <w:b/>
          <w:bCs/>
        </w:rPr>
      </w:pPr>
      <w:r w:rsidRPr="001509BC">
        <w:rPr>
          <w:b/>
          <w:bCs/>
        </w:rPr>
        <w:t>Workspace Product Launch Marketing Manager</w:t>
      </w:r>
      <w:r>
        <w:rPr>
          <w:b/>
          <w:bCs/>
        </w:rPr>
        <w:t xml:space="preserve">, </w:t>
      </w:r>
      <w:r w:rsidRPr="001509BC">
        <w:rPr>
          <w:b/>
          <w:bCs/>
        </w:rPr>
        <w:t>New York, New York</w:t>
      </w:r>
    </w:p>
    <w:p w14:paraId="64C0F2E4" w14:textId="3BC7EDD3" w:rsidR="001509BC" w:rsidRPr="001509BC" w:rsidRDefault="001509BC" w:rsidP="001509BC">
      <w:pPr>
        <w:pStyle w:val="NoSpacing"/>
        <w:rPr>
          <w:b/>
          <w:bCs/>
        </w:rPr>
      </w:pPr>
      <w:r w:rsidRPr="001509BC">
        <w:rPr>
          <w:b/>
          <w:bCs/>
        </w:rPr>
        <w:t>Google</w:t>
      </w:r>
      <w:r w:rsidRPr="001509BC">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sidRPr="001509BC">
        <w:rPr>
          <w:b/>
          <w:bCs/>
        </w:rPr>
        <w:t>May 2021</w:t>
      </w:r>
      <w:r>
        <w:rPr>
          <w:b/>
          <w:bCs/>
        </w:rPr>
        <w:t xml:space="preserve"> – </w:t>
      </w:r>
      <w:r w:rsidRPr="001509BC">
        <w:rPr>
          <w:b/>
          <w:bCs/>
        </w:rPr>
        <w:t>May 2022</w:t>
      </w:r>
    </w:p>
    <w:p w14:paraId="7D62B9CC" w14:textId="77777777" w:rsidR="001509BC" w:rsidRPr="001509BC" w:rsidRDefault="001509BC" w:rsidP="001509BC">
      <w:pPr>
        <w:pStyle w:val="NoSpacing"/>
        <w:rPr>
          <w:sz w:val="10"/>
        </w:rPr>
      </w:pPr>
    </w:p>
    <w:p w14:paraId="5932F808" w14:textId="7F265A4A" w:rsidR="001509BC" w:rsidRPr="001509BC" w:rsidRDefault="001509BC" w:rsidP="001509BC">
      <w:pPr>
        <w:pStyle w:val="NoSpacing"/>
        <w:numPr>
          <w:ilvl w:val="0"/>
          <w:numId w:val="60"/>
        </w:numPr>
      </w:pPr>
      <w:r w:rsidRPr="001509BC">
        <w:t>Executed the successful launch of 20+ Google Workspace products as measured by increased product adoption, by leading cross-functional teams and shaping product strategy.. Crafted educational campaigns and assets, highlighting product features and go-to-market solutions.</w:t>
      </w:r>
    </w:p>
    <w:p w14:paraId="136237A1" w14:textId="130C0997" w:rsidR="001509BC" w:rsidRPr="001509BC" w:rsidRDefault="001509BC" w:rsidP="001509BC">
      <w:pPr>
        <w:pStyle w:val="NoSpacing"/>
        <w:numPr>
          <w:ilvl w:val="0"/>
          <w:numId w:val="60"/>
        </w:numPr>
      </w:pPr>
      <w:r w:rsidRPr="001509BC">
        <w:t>Championed a customer-centric approach to product launches by spearheading content strategy revamps, collaborating with product teams, advocating for customer needs, and gathering feedback</w:t>
      </w:r>
    </w:p>
    <w:p w14:paraId="39FCE478" w14:textId="45AFAA55" w:rsidR="001509BC" w:rsidRPr="001509BC" w:rsidRDefault="001509BC" w:rsidP="001509BC">
      <w:pPr>
        <w:pStyle w:val="NoSpacing"/>
        <w:numPr>
          <w:ilvl w:val="0"/>
          <w:numId w:val="60"/>
        </w:numPr>
      </w:pPr>
      <w:r w:rsidRPr="001509BC">
        <w:t>Led a content strategy overhaul, by developing a strategic product journey, improving customer journey understanding by 82%.</w:t>
      </w:r>
    </w:p>
    <w:p w14:paraId="35D5A649" w14:textId="77777777" w:rsidR="001509BC" w:rsidRPr="001509BC" w:rsidRDefault="001509BC" w:rsidP="001509BC">
      <w:pPr>
        <w:pStyle w:val="NoSpacing"/>
      </w:pPr>
      <w:r w:rsidRPr="001509BC">
        <w:t xml:space="preserve"> </w:t>
      </w:r>
    </w:p>
    <w:p w14:paraId="60591E6D" w14:textId="0920BDA7" w:rsidR="001509BC" w:rsidRPr="001509BC" w:rsidRDefault="001509BC" w:rsidP="001509BC">
      <w:pPr>
        <w:pStyle w:val="NoSpacing"/>
        <w:rPr>
          <w:b/>
          <w:bCs/>
        </w:rPr>
      </w:pPr>
      <w:r w:rsidRPr="001509BC">
        <w:rPr>
          <w:b/>
          <w:bCs/>
        </w:rPr>
        <w:t xml:space="preserve">Developer Relations Global Events </w:t>
      </w:r>
      <w:r w:rsidRPr="001509BC">
        <w:rPr>
          <w:b/>
          <w:bCs/>
        </w:rPr>
        <w:t xml:space="preserve">Manager </w:t>
      </w:r>
      <w:r w:rsidRPr="001509BC">
        <w:rPr>
          <w:b/>
          <w:bCs/>
        </w:rPr>
        <w:t>and Field Marketing Manager</w:t>
      </w:r>
      <w:r>
        <w:rPr>
          <w:b/>
          <w:bCs/>
        </w:rPr>
        <w:t xml:space="preserve">, </w:t>
      </w:r>
      <w:r w:rsidRPr="001509BC">
        <w:rPr>
          <w:b/>
          <w:bCs/>
        </w:rPr>
        <w:t>New York, New York</w:t>
      </w:r>
    </w:p>
    <w:p w14:paraId="55F1289E" w14:textId="1C60C36B" w:rsidR="001509BC" w:rsidRDefault="001509BC" w:rsidP="001509BC">
      <w:pPr>
        <w:pStyle w:val="NoSpacing"/>
        <w:rPr>
          <w:b/>
          <w:bCs/>
        </w:rPr>
      </w:pPr>
      <w:r w:rsidRPr="001509BC">
        <w:rPr>
          <w:b/>
          <w:bCs/>
        </w:rPr>
        <w:t>Google</w:t>
      </w:r>
      <w:r w:rsidRPr="001509BC">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 xml:space="preserve">         </w:t>
      </w:r>
      <w:r w:rsidRPr="001509BC">
        <w:rPr>
          <w:b/>
          <w:bCs/>
        </w:rPr>
        <w:t>January 2019</w:t>
      </w:r>
      <w:r>
        <w:rPr>
          <w:b/>
          <w:bCs/>
        </w:rPr>
        <w:t xml:space="preserve"> – </w:t>
      </w:r>
      <w:r w:rsidRPr="001509BC">
        <w:rPr>
          <w:b/>
          <w:bCs/>
        </w:rPr>
        <w:t>July 2019</w:t>
      </w:r>
    </w:p>
    <w:p w14:paraId="35C5083C" w14:textId="77777777" w:rsidR="001509BC" w:rsidRPr="001509BC" w:rsidRDefault="001509BC" w:rsidP="001509BC">
      <w:pPr>
        <w:pStyle w:val="NoSpacing"/>
        <w:rPr>
          <w:b/>
          <w:bCs/>
          <w:sz w:val="10"/>
        </w:rPr>
      </w:pPr>
    </w:p>
    <w:p w14:paraId="1FB01A41" w14:textId="6ED27E73" w:rsidR="001509BC" w:rsidRPr="001509BC" w:rsidRDefault="001509BC" w:rsidP="001509BC">
      <w:pPr>
        <w:pStyle w:val="NoSpacing"/>
        <w:numPr>
          <w:ilvl w:val="0"/>
          <w:numId w:val="61"/>
        </w:numPr>
      </w:pPr>
      <w:r w:rsidRPr="001509BC">
        <w:t>Spearheaded the global project management of the Google Developers Group Summit at Google I/O, achieving 40% increase in attendance and the highest event satisfaction ratings, through expertly crafted content strategies and audience engagement initiatives. Demonstrated exceptional capability in elevating cloud product adoption by leveraging high-profile events to solidify Google's position as a leader in cloud solutions.</w:t>
      </w:r>
    </w:p>
    <w:p w14:paraId="41EBF5D2" w14:textId="59D9BE5E" w:rsidR="001509BC" w:rsidRPr="001509BC" w:rsidRDefault="001509BC" w:rsidP="001509BC">
      <w:pPr>
        <w:pStyle w:val="NoSpacing"/>
        <w:numPr>
          <w:ilvl w:val="0"/>
          <w:numId w:val="61"/>
        </w:numPr>
      </w:pPr>
      <w:r w:rsidRPr="001509BC">
        <w:t>Drove an 18% growth in global Developer Group membership within six months, by orchestrating impactful meetups, workshops, and field events across diverse technical topics. Excelled in enhancing the market penetration of Google's cloud products, showcasing the ability to effectively communicate complex cloud solutions to a broad audience and foster vibrant, product-centric communities.</w:t>
      </w:r>
    </w:p>
    <w:p w14:paraId="14425AB3" w14:textId="03109851" w:rsidR="001509BC" w:rsidRPr="001509BC" w:rsidRDefault="001509BC" w:rsidP="001509BC">
      <w:pPr>
        <w:pStyle w:val="NoSpacing"/>
        <w:numPr>
          <w:ilvl w:val="0"/>
          <w:numId w:val="61"/>
        </w:numPr>
      </w:pPr>
      <w:r w:rsidRPr="001509BC">
        <w:t>Led mentorship and coaching programs for developers worldwide, significantly advancing professional development and understanding of Google's cloud technologies. Proved instrumental in translating technical features into compelling marketable advantages, directly contributing to increased adoption and engagement with Google's cloud product suite.</w:t>
      </w:r>
    </w:p>
    <w:p w14:paraId="509E3D99" w14:textId="77777777" w:rsidR="001509BC" w:rsidRPr="001509BC" w:rsidRDefault="001509BC" w:rsidP="001509BC">
      <w:pPr>
        <w:pStyle w:val="NoSpacing"/>
      </w:pPr>
    </w:p>
    <w:p w14:paraId="61ADF5BD" w14:textId="45A9460B" w:rsidR="001509BC" w:rsidRPr="001509BC" w:rsidRDefault="001509BC" w:rsidP="001509BC">
      <w:pPr>
        <w:pStyle w:val="NoSpacing"/>
        <w:rPr>
          <w:b/>
          <w:bCs/>
        </w:rPr>
      </w:pPr>
      <w:r w:rsidRPr="001509BC">
        <w:rPr>
          <w:b/>
          <w:bCs/>
        </w:rPr>
        <w:t>Ads Global Developer Relations Events Manager</w:t>
      </w:r>
      <w:r>
        <w:rPr>
          <w:b/>
          <w:bCs/>
        </w:rPr>
        <w:t xml:space="preserve">, </w:t>
      </w:r>
      <w:r w:rsidRPr="001509BC">
        <w:rPr>
          <w:b/>
          <w:bCs/>
        </w:rPr>
        <w:t>New York, New York</w:t>
      </w:r>
    </w:p>
    <w:p w14:paraId="69B947B9" w14:textId="71044DB1" w:rsidR="001509BC" w:rsidRPr="001509BC" w:rsidRDefault="001509BC" w:rsidP="001509BC">
      <w:pPr>
        <w:pStyle w:val="NoSpacing"/>
        <w:rPr>
          <w:b/>
          <w:bCs/>
        </w:rPr>
      </w:pPr>
      <w:r w:rsidRPr="001509BC">
        <w:rPr>
          <w:b/>
          <w:bCs/>
        </w:rPr>
        <w:t>Google</w:t>
      </w:r>
      <w:r w:rsidRPr="001509BC">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 xml:space="preserve">        </w:t>
      </w:r>
      <w:r w:rsidRPr="001509BC">
        <w:rPr>
          <w:b/>
          <w:bCs/>
        </w:rPr>
        <w:t>May 2018</w:t>
      </w:r>
      <w:r>
        <w:rPr>
          <w:b/>
          <w:bCs/>
        </w:rPr>
        <w:t xml:space="preserve"> – </w:t>
      </w:r>
      <w:r w:rsidRPr="001509BC">
        <w:rPr>
          <w:b/>
          <w:bCs/>
        </w:rPr>
        <w:t>January 2019</w:t>
      </w:r>
    </w:p>
    <w:p w14:paraId="04016BE9" w14:textId="31295A2A" w:rsidR="001509BC" w:rsidRPr="001509BC" w:rsidRDefault="001509BC" w:rsidP="001509BC">
      <w:pPr>
        <w:pStyle w:val="NoSpacing"/>
        <w:numPr>
          <w:ilvl w:val="0"/>
          <w:numId w:val="62"/>
        </w:numPr>
      </w:pPr>
      <w:r w:rsidRPr="001509BC">
        <w:lastRenderedPageBreak/>
        <w:t>Spearheaded Google Ads technical training, event and field marketing programs, achieving a 10% increase in attendance year-over-year, and rolled out 30+ technical workshops globally, driving a 95%+ attendance rate and enhancing user adoption across diverse markets.</w:t>
      </w:r>
    </w:p>
    <w:p w14:paraId="45958C1B" w14:textId="0EF6D10F" w:rsidR="001509BC" w:rsidRPr="001509BC" w:rsidRDefault="001509BC" w:rsidP="001509BC">
      <w:pPr>
        <w:pStyle w:val="NoSpacing"/>
        <w:numPr>
          <w:ilvl w:val="0"/>
          <w:numId w:val="62"/>
        </w:numPr>
      </w:pPr>
      <w:r w:rsidRPr="001509BC">
        <w:t>Drove developer engagement and a significant 68% product adoption through strategic relationship building across sales, channels, and developer communities, leveraging insights to deliver targeted workshops that enriched training initiatives and fostered vibrant, engaged communities.</w:t>
      </w:r>
    </w:p>
    <w:p w14:paraId="152CC612" w14:textId="10E31EC7" w:rsidR="001509BC" w:rsidRPr="001509BC" w:rsidRDefault="001509BC" w:rsidP="001509BC">
      <w:pPr>
        <w:pStyle w:val="NoSpacing"/>
        <w:numPr>
          <w:ilvl w:val="0"/>
          <w:numId w:val="62"/>
        </w:numPr>
      </w:pPr>
      <w:r w:rsidRPr="001509BC">
        <w:t>Amplified cloud solutions visibility and user engagement by executing cross-regional marketing campaigns, directly contributing to increased product adoption and creating scalable bills of materials for global cloud product marketing and user adoption strategies.</w:t>
      </w:r>
    </w:p>
    <w:p w14:paraId="71B76758" w14:textId="77777777" w:rsidR="001509BC" w:rsidRPr="001509BC" w:rsidRDefault="001509BC" w:rsidP="001509BC">
      <w:pPr>
        <w:pStyle w:val="NoSpacing"/>
      </w:pPr>
    </w:p>
    <w:p w14:paraId="24048DC3" w14:textId="7D9424F0" w:rsidR="001509BC" w:rsidRPr="001509BC" w:rsidRDefault="001509BC" w:rsidP="001509BC">
      <w:pPr>
        <w:pStyle w:val="NoSpacing"/>
        <w:rPr>
          <w:b/>
          <w:bCs/>
        </w:rPr>
      </w:pPr>
      <w:r w:rsidRPr="001509BC">
        <w:rPr>
          <w:b/>
          <w:bCs/>
        </w:rPr>
        <w:t xml:space="preserve">Small Business Saturday Events </w:t>
      </w:r>
      <w:r>
        <w:rPr>
          <w:b/>
          <w:bCs/>
        </w:rPr>
        <w:t xml:space="preserve">Manager </w:t>
      </w:r>
      <w:r w:rsidRPr="001509BC">
        <w:rPr>
          <w:b/>
          <w:bCs/>
        </w:rPr>
        <w:t>and Partnerships Director</w:t>
      </w:r>
      <w:r>
        <w:rPr>
          <w:b/>
          <w:bCs/>
        </w:rPr>
        <w:t xml:space="preserve">, </w:t>
      </w:r>
      <w:r w:rsidRPr="001509BC">
        <w:rPr>
          <w:b/>
          <w:bCs/>
        </w:rPr>
        <w:t>San Francisco, CA</w:t>
      </w:r>
    </w:p>
    <w:p w14:paraId="5DBF2FCE" w14:textId="03971517" w:rsidR="001509BC" w:rsidRPr="001509BC" w:rsidRDefault="001509BC" w:rsidP="001509BC">
      <w:pPr>
        <w:pStyle w:val="NoSpacing"/>
        <w:rPr>
          <w:b/>
          <w:bCs/>
        </w:rPr>
      </w:pPr>
      <w:r w:rsidRPr="001509BC">
        <w:rPr>
          <w:b/>
          <w:bCs/>
        </w:rPr>
        <w:t>American Express</w:t>
      </w:r>
      <w:r w:rsidRPr="001509BC">
        <w:rPr>
          <w:b/>
          <w:bCs/>
        </w:rPr>
        <w:tab/>
      </w:r>
      <w:r>
        <w:rPr>
          <w:b/>
          <w:bCs/>
        </w:rPr>
        <w:tab/>
      </w:r>
      <w:r>
        <w:rPr>
          <w:b/>
          <w:bCs/>
        </w:rPr>
        <w:tab/>
      </w:r>
      <w:r>
        <w:rPr>
          <w:b/>
          <w:bCs/>
        </w:rPr>
        <w:tab/>
      </w:r>
      <w:r>
        <w:rPr>
          <w:b/>
          <w:bCs/>
        </w:rPr>
        <w:tab/>
      </w:r>
      <w:r>
        <w:rPr>
          <w:b/>
          <w:bCs/>
        </w:rPr>
        <w:tab/>
      </w:r>
      <w:r>
        <w:rPr>
          <w:b/>
          <w:bCs/>
        </w:rPr>
        <w:tab/>
        <w:t xml:space="preserve">            </w:t>
      </w:r>
      <w:r w:rsidRPr="001509BC">
        <w:rPr>
          <w:b/>
          <w:bCs/>
        </w:rPr>
        <w:t>January 2010</w:t>
      </w:r>
      <w:r>
        <w:rPr>
          <w:b/>
          <w:bCs/>
        </w:rPr>
        <w:t xml:space="preserve"> – </w:t>
      </w:r>
      <w:r w:rsidRPr="001509BC">
        <w:rPr>
          <w:b/>
          <w:bCs/>
        </w:rPr>
        <w:t>December 2017</w:t>
      </w:r>
    </w:p>
    <w:p w14:paraId="6802274B" w14:textId="77777777" w:rsidR="001509BC" w:rsidRPr="001509BC" w:rsidRDefault="001509BC" w:rsidP="001509BC">
      <w:pPr>
        <w:pStyle w:val="NoSpacing"/>
        <w:rPr>
          <w:sz w:val="10"/>
        </w:rPr>
      </w:pPr>
    </w:p>
    <w:p w14:paraId="0A99D3FF" w14:textId="746BD61E" w:rsidR="001509BC" w:rsidRPr="001509BC" w:rsidRDefault="001509BC" w:rsidP="001509BC">
      <w:pPr>
        <w:pStyle w:val="NoSpacing"/>
        <w:numPr>
          <w:ilvl w:val="0"/>
          <w:numId w:val="63"/>
        </w:numPr>
      </w:pPr>
      <w:r w:rsidRPr="001509BC">
        <w:t>Pioneered "Small Business Saturday," driving unparalleled customer engagement across 30 markets with strategic activations and media buys, resulting in a groundbreaking increase in AmEx Small Business product adoption and managing of over 50 internal and auxiliary.</w:t>
      </w:r>
    </w:p>
    <w:p w14:paraId="4A668F2A" w14:textId="38EF6213" w:rsidR="001509BC" w:rsidRPr="001509BC" w:rsidRDefault="001509BC" w:rsidP="001509BC">
      <w:pPr>
        <w:pStyle w:val="NoSpacing"/>
        <w:numPr>
          <w:ilvl w:val="0"/>
          <w:numId w:val="63"/>
        </w:numPr>
      </w:pPr>
      <w:r w:rsidRPr="001509BC">
        <w:t>Engineered a community engagement strategy that led to a 47% surge in learner engagement, utilizing expertise in marketing strategy and program development to serve underserved communities effectively.</w:t>
      </w:r>
    </w:p>
    <w:p w14:paraId="5B8F1A91" w14:textId="506074A9" w:rsidR="001509BC" w:rsidRPr="001509BC" w:rsidRDefault="001509BC" w:rsidP="001509BC">
      <w:pPr>
        <w:pStyle w:val="NoSpacing"/>
        <w:numPr>
          <w:ilvl w:val="0"/>
          <w:numId w:val="63"/>
        </w:numPr>
      </w:pPr>
      <w:r w:rsidRPr="001509BC">
        <w:t>Developed a content strategy that achieved a 10-fold rise in small business participation and attracted over 5 million visitors to the Shop Small website, significantly surpassing business goals.</w:t>
      </w:r>
    </w:p>
    <w:p w14:paraId="1BFB247D" w14:textId="0365556B" w:rsidR="001509BC" w:rsidRPr="001509BC" w:rsidRDefault="001509BC" w:rsidP="001509BC">
      <w:pPr>
        <w:pStyle w:val="NoSpacing"/>
        <w:numPr>
          <w:ilvl w:val="0"/>
          <w:numId w:val="63"/>
        </w:numPr>
      </w:pPr>
      <w:r w:rsidRPr="001509BC">
        <w:t>Spearheaded the Shop Small City Program, by building a robust network of 619+ partnering organizations and 22 government offices across 8 markets, igniting "buy-local" initiatives through 26+ partnered events in major cities, ultimately enhancing goodwill, visibility, and local support for small businesses nationwide</w:t>
      </w:r>
    </w:p>
    <w:p w14:paraId="2A732785" w14:textId="1B284F03" w:rsidR="00511C42" w:rsidRPr="001509BC" w:rsidRDefault="001509BC" w:rsidP="001509BC">
      <w:pPr>
        <w:pStyle w:val="NoSpacing"/>
        <w:numPr>
          <w:ilvl w:val="0"/>
          <w:numId w:val="63"/>
        </w:numPr>
      </w:pPr>
      <w:r w:rsidRPr="001509BC">
        <w:t>Championed grassroots advocacy, engaging 954+ elected offices annually for Small Business Saturday, resulting in a remarkable 241% accumulated growth in seven years, and transforming it into a national phenomenon, empowering small businesses nationwide.</w:t>
      </w:r>
    </w:p>
    <w:p w14:paraId="0B3C0A25" w14:textId="77777777" w:rsidR="001509BC" w:rsidRDefault="001509BC" w:rsidP="001509BC">
      <w:pPr>
        <w:pStyle w:val="NoSpacing"/>
      </w:pPr>
    </w:p>
    <w:p w14:paraId="40A2BB2F" w14:textId="58E33AEC" w:rsidR="001509BC" w:rsidRPr="0044750C" w:rsidRDefault="001509BC" w:rsidP="001509BC">
      <w:pPr>
        <w:pStyle w:val="NoSpacing"/>
        <w:rPr>
          <w:b/>
          <w:bCs/>
        </w:rPr>
      </w:pPr>
      <w:r w:rsidRPr="0044750C">
        <w:rPr>
          <w:b/>
          <w:bCs/>
        </w:rPr>
        <w:t>Director of Provenance</w:t>
      </w:r>
      <w:r w:rsidRPr="0044750C">
        <w:rPr>
          <w:b/>
          <w:bCs/>
        </w:rPr>
        <w:t xml:space="preserve"> – </w:t>
      </w:r>
      <w:r w:rsidRPr="0044750C">
        <w:rPr>
          <w:b/>
          <w:bCs/>
        </w:rPr>
        <w:t xml:space="preserve">Global and Field Events </w:t>
      </w:r>
      <w:r w:rsidR="0044750C">
        <w:rPr>
          <w:b/>
          <w:bCs/>
        </w:rPr>
        <w:t>Manager</w:t>
      </w:r>
    </w:p>
    <w:p w14:paraId="4E774548" w14:textId="085BC3F8" w:rsidR="001509BC" w:rsidRPr="0044750C" w:rsidRDefault="001509BC" w:rsidP="001509BC">
      <w:pPr>
        <w:pStyle w:val="NoSpacing"/>
        <w:rPr>
          <w:b/>
          <w:bCs/>
        </w:rPr>
      </w:pPr>
      <w:r w:rsidRPr="0044750C">
        <w:rPr>
          <w:b/>
          <w:bCs/>
        </w:rPr>
        <w:t>Sotheby's</w:t>
      </w:r>
      <w:r w:rsidRPr="0044750C">
        <w:rPr>
          <w:b/>
          <w:bCs/>
        </w:rPr>
        <w:t xml:space="preserve">, </w:t>
      </w:r>
      <w:r w:rsidRPr="0044750C">
        <w:rPr>
          <w:b/>
          <w:bCs/>
        </w:rPr>
        <w:t>Washington DC &amp; San Francisco</w:t>
      </w:r>
      <w:r w:rsidR="0044750C" w:rsidRPr="0044750C">
        <w:rPr>
          <w:b/>
          <w:bCs/>
        </w:rPr>
        <w:tab/>
      </w:r>
      <w:r w:rsidR="0044750C">
        <w:rPr>
          <w:b/>
          <w:bCs/>
        </w:rPr>
        <w:tab/>
      </w:r>
      <w:r w:rsidR="0044750C">
        <w:rPr>
          <w:b/>
          <w:bCs/>
        </w:rPr>
        <w:tab/>
      </w:r>
      <w:r w:rsidR="0044750C">
        <w:rPr>
          <w:b/>
          <w:bCs/>
        </w:rPr>
        <w:tab/>
      </w:r>
      <w:r w:rsidR="0044750C">
        <w:rPr>
          <w:b/>
          <w:bCs/>
        </w:rPr>
        <w:tab/>
      </w:r>
      <w:r w:rsidR="0044750C">
        <w:rPr>
          <w:b/>
          <w:bCs/>
        </w:rPr>
        <w:tab/>
      </w:r>
      <w:r w:rsidR="0044750C">
        <w:rPr>
          <w:b/>
          <w:bCs/>
        </w:rPr>
        <w:tab/>
        <w:t xml:space="preserve">   </w:t>
      </w:r>
      <w:r w:rsidRPr="0044750C">
        <w:rPr>
          <w:b/>
          <w:bCs/>
        </w:rPr>
        <w:t>2001</w:t>
      </w:r>
      <w:r w:rsidRPr="0044750C">
        <w:rPr>
          <w:b/>
          <w:bCs/>
        </w:rPr>
        <w:t xml:space="preserve"> – </w:t>
      </w:r>
      <w:r w:rsidRPr="0044750C">
        <w:rPr>
          <w:b/>
          <w:bCs/>
        </w:rPr>
        <w:t xml:space="preserve">2008 </w:t>
      </w:r>
    </w:p>
    <w:p w14:paraId="255BC052" w14:textId="28355427" w:rsidR="001509BC" w:rsidRPr="0044750C" w:rsidRDefault="001509BC" w:rsidP="001509BC">
      <w:pPr>
        <w:pStyle w:val="NoSpacing"/>
        <w:rPr>
          <w:sz w:val="10"/>
        </w:rPr>
      </w:pPr>
    </w:p>
    <w:p w14:paraId="63086417" w14:textId="77777777" w:rsidR="0044750C" w:rsidRPr="0044750C" w:rsidRDefault="0044750C" w:rsidP="0044750C">
      <w:pPr>
        <w:pStyle w:val="NoSpacing"/>
        <w:numPr>
          <w:ilvl w:val="0"/>
          <w:numId w:val="64"/>
        </w:numPr>
      </w:pPr>
      <w:r w:rsidRPr="0044750C">
        <w:t>Successfully played a dual role as Art Research Director and Special Events Director. Prioritized and coordinated Sotheby’s needs and requirements while directing Asia Week Events and promoting sales in New York, London, and Hong Kong.</w:t>
      </w:r>
    </w:p>
    <w:p w14:paraId="6E39073A" w14:textId="77777777" w:rsidR="0044750C" w:rsidRPr="0044750C" w:rsidRDefault="0044750C" w:rsidP="0044750C">
      <w:pPr>
        <w:pStyle w:val="NoSpacing"/>
        <w:numPr>
          <w:ilvl w:val="0"/>
          <w:numId w:val="64"/>
        </w:numPr>
      </w:pPr>
      <w:r w:rsidRPr="0044750C">
        <w:t>Consistently delivered outstanding consumer experience and sales of 19th and 20th Century Arts and Antiques. Created and managed highly effective marketing campaigns to drive interest. Updated auction lists, incorporated his logistical expertise to ensure smooth-running auctions, and otherwise generated customer loyalty. In addition, effectively coordinated with consigners in setting contract terms, shipping operations, and generating condition reports.</w:t>
      </w:r>
    </w:p>
    <w:p w14:paraId="1CD71FCD" w14:textId="77777777" w:rsidR="0044750C" w:rsidRPr="0044750C" w:rsidRDefault="0044750C" w:rsidP="0044750C">
      <w:pPr>
        <w:pStyle w:val="NoSpacing"/>
        <w:rPr>
          <w:sz w:val="10"/>
        </w:rPr>
      </w:pPr>
    </w:p>
    <w:p w14:paraId="03EBCC53" w14:textId="77777777" w:rsidR="0044750C" w:rsidRPr="0044750C" w:rsidRDefault="0044750C" w:rsidP="0044750C">
      <w:pPr>
        <w:pStyle w:val="NoSpacing"/>
        <w:numPr>
          <w:ilvl w:val="0"/>
          <w:numId w:val="64"/>
        </w:numPr>
      </w:pPr>
      <w:r w:rsidRPr="0044750C">
        <w:t>Marketing &amp; Sales</w:t>
      </w:r>
    </w:p>
    <w:p w14:paraId="080A3F42" w14:textId="77777777" w:rsidR="0044750C" w:rsidRPr="0044750C" w:rsidRDefault="0044750C" w:rsidP="0044750C">
      <w:pPr>
        <w:pStyle w:val="NoSpacing"/>
        <w:numPr>
          <w:ilvl w:val="0"/>
          <w:numId w:val="64"/>
        </w:numPr>
      </w:pPr>
      <w:r w:rsidRPr="0044750C">
        <w:t>Art Auctions</w:t>
      </w:r>
    </w:p>
    <w:p w14:paraId="0C2975CF" w14:textId="77777777" w:rsidR="0044750C" w:rsidRPr="0044750C" w:rsidRDefault="0044750C" w:rsidP="0044750C">
      <w:pPr>
        <w:pStyle w:val="NoSpacing"/>
        <w:numPr>
          <w:ilvl w:val="0"/>
          <w:numId w:val="64"/>
        </w:numPr>
      </w:pPr>
      <w:r w:rsidRPr="0044750C">
        <w:t>Research</w:t>
      </w:r>
    </w:p>
    <w:p w14:paraId="2D994DD5" w14:textId="77777777" w:rsidR="0044750C" w:rsidRPr="0044750C" w:rsidRDefault="0044750C" w:rsidP="0044750C">
      <w:pPr>
        <w:pStyle w:val="NoSpacing"/>
        <w:numPr>
          <w:ilvl w:val="0"/>
          <w:numId w:val="64"/>
        </w:numPr>
      </w:pPr>
      <w:r w:rsidRPr="0044750C">
        <w:t>Special Events</w:t>
      </w:r>
    </w:p>
    <w:p w14:paraId="31E5761F" w14:textId="6D4BB0BA" w:rsidR="0044750C" w:rsidRPr="0044750C" w:rsidRDefault="0044750C" w:rsidP="0044750C">
      <w:pPr>
        <w:pStyle w:val="NoSpacing"/>
        <w:numPr>
          <w:ilvl w:val="0"/>
          <w:numId w:val="64"/>
        </w:numPr>
      </w:pPr>
      <w:r w:rsidRPr="0044750C">
        <w:t>Negotiations</w:t>
      </w:r>
    </w:p>
    <w:p w14:paraId="4E14DED3" w14:textId="77777777" w:rsidR="001509BC" w:rsidRDefault="001509BC" w:rsidP="001509BC">
      <w:pPr>
        <w:pStyle w:val="Title"/>
        <w:pBdr>
          <w:bottom w:val="single" w:sz="12" w:space="1" w:color="auto"/>
        </w:pBdr>
        <w:jc w:val="left"/>
        <w:rPr>
          <w:rFonts w:asciiTheme="minorHAnsi" w:hAnsiTheme="minorHAnsi" w:cstheme="minorHAnsi"/>
          <w:smallCaps w:val="0"/>
          <w:sz w:val="22"/>
          <w:szCs w:val="22"/>
        </w:rPr>
      </w:pPr>
    </w:p>
    <w:p w14:paraId="3ED21149" w14:textId="20ED9E3E"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sidR="00251678">
        <w:rPr>
          <w:rFonts w:asciiTheme="minorHAnsi" w:hAnsiTheme="minorHAnsi" w:cstheme="minorHAnsi"/>
          <w:smallCaps w:val="0"/>
          <w:sz w:val="22"/>
          <w:szCs w:val="22"/>
        </w:rPr>
        <w:t xml:space="preserve"> &amp; CERTIFICATIONS</w:t>
      </w:r>
      <w:r w:rsidRPr="00220B99">
        <w:rPr>
          <w:rFonts w:asciiTheme="minorHAnsi" w:hAnsiTheme="minorHAnsi" w:cstheme="minorHAnsi"/>
          <w:smallCaps w:val="0"/>
          <w:sz w:val="22"/>
          <w:szCs w:val="22"/>
        </w:rPr>
        <w:t>:</w:t>
      </w:r>
    </w:p>
    <w:p w14:paraId="05D9F8F8" w14:textId="77777777" w:rsidR="002C08E8" w:rsidRPr="00B834C6" w:rsidRDefault="002C08E8" w:rsidP="00035ECD">
      <w:pPr>
        <w:pStyle w:val="NoSpacing"/>
        <w:rPr>
          <w:sz w:val="10"/>
        </w:rPr>
      </w:pPr>
    </w:p>
    <w:p w14:paraId="50E79ED9" w14:textId="40F8C0EB" w:rsidR="0025095A" w:rsidRDefault="0044750C" w:rsidP="0044750C">
      <w:pPr>
        <w:pStyle w:val="NoSpacing"/>
        <w:numPr>
          <w:ilvl w:val="0"/>
          <w:numId w:val="65"/>
        </w:numPr>
      </w:pPr>
      <w:r w:rsidRPr="0044750C">
        <w:t>Bachelors of Art History Projected</w:t>
      </w:r>
      <w:r>
        <w:t xml:space="preserve">, </w:t>
      </w:r>
      <w:r w:rsidRPr="0044750C">
        <w:t xml:space="preserve">NYU </w:t>
      </w:r>
      <w:r>
        <w:t xml:space="preserve">– </w:t>
      </w:r>
      <w:r w:rsidRPr="0044750C">
        <w:t>2024</w:t>
      </w:r>
      <w:r w:rsidRPr="0044750C">
        <w:t xml:space="preserve"> </w:t>
      </w:r>
      <w:r>
        <w:t>(</w:t>
      </w:r>
      <w:r w:rsidRPr="0044750C">
        <w:t>Graduation Summe</w:t>
      </w:r>
      <w:r>
        <w:t>r).</w:t>
      </w:r>
    </w:p>
    <w:sectPr w:rsidR="0025095A" w:rsidSect="00B66E2E">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4ABA22" w14:textId="77777777" w:rsidR="00B66E2E" w:rsidRDefault="00B66E2E">
      <w:r>
        <w:separator/>
      </w:r>
    </w:p>
  </w:endnote>
  <w:endnote w:type="continuationSeparator" w:id="0">
    <w:p w14:paraId="2B095DD9" w14:textId="77777777" w:rsidR="00B66E2E" w:rsidRDefault="00B66E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Noto Sans Symbols">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4C921A" w14:textId="77777777" w:rsidR="00B66E2E" w:rsidRDefault="00B66E2E">
      <w:r>
        <w:separator/>
      </w:r>
    </w:p>
  </w:footnote>
  <w:footnote w:type="continuationSeparator" w:id="0">
    <w:p w14:paraId="3CE2C205" w14:textId="77777777" w:rsidR="00B66E2E" w:rsidRDefault="00B66E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57FB71" w14:textId="195AF7E3" w:rsidR="00BF14B3" w:rsidRPr="00654952" w:rsidRDefault="00BF14B3" w:rsidP="009D2991">
    <w:pPr>
      <w:pStyle w:val="NoSpacing"/>
    </w:pPr>
    <w:r w:rsidRPr="00654952">
      <w:rPr>
        <w:b/>
        <w:bCs/>
      </w:rPr>
      <w:t>Candidate Location:</w:t>
    </w:r>
    <w:r w:rsidR="00EC3F6D" w:rsidRPr="00654952">
      <w:t xml:space="preserve"> </w:t>
    </w:r>
    <w:r w:rsidR="00B35815">
      <w:rPr>
        <w:color w:val="000000"/>
      </w:rPr>
      <w:t>NYC, NY</w:t>
    </w:r>
  </w:p>
  <w:p w14:paraId="4F2C61CC" w14:textId="1B4949E8" w:rsidR="00333CDC" w:rsidRDefault="00BF14B3" w:rsidP="00654952">
    <w:pPr>
      <w:pStyle w:val="NoSpacing"/>
    </w:pPr>
    <w:r w:rsidRPr="00654952">
      <w:rPr>
        <w:b/>
        <w:bCs/>
      </w:rPr>
      <w:t>Candidate E-mail ID:</w:t>
    </w:r>
    <w:r w:rsidRPr="00654952">
      <w:t xml:space="preserve"> </w:t>
    </w:r>
    <w:hyperlink r:id="rId1" w:history="1">
      <w:r w:rsidR="00B35815" w:rsidRPr="00055575">
        <w:rPr>
          <w:rStyle w:val="Hyperlink"/>
        </w:rPr>
        <w:t>scottnolen@gmail.com</w:t>
      </w:r>
    </w:hyperlink>
  </w:p>
  <w:p w14:paraId="639D8B28" w14:textId="317D3F52" w:rsidR="00BF14B3" w:rsidRPr="00C81039" w:rsidRDefault="00BF14B3" w:rsidP="00654952">
    <w:pPr>
      <w:pStyle w:val="NoSpacing"/>
      <w:rPr>
        <w:rFonts w:ascii="Calibri" w:hAnsi="Calibri" w:cs="Calibri"/>
        <w:lang w:val="en-IN"/>
      </w:rPr>
    </w:pPr>
    <w:r w:rsidRPr="00AC5E92">
      <w:rPr>
        <w:b/>
        <w:bCs/>
        <w:lang w:val="en-IN"/>
      </w:rPr>
      <w:t>Contact Number:</w:t>
    </w:r>
    <w:r w:rsidR="004C7072" w:rsidRPr="00AC5E92">
      <w:rPr>
        <w:lang w:val="en-IN"/>
      </w:rPr>
      <w:t xml:space="preserve"> </w:t>
    </w:r>
    <w:r w:rsidR="00B35815" w:rsidRPr="00B35815">
      <w:rPr>
        <w:rFonts w:ascii="Calibri" w:hAnsi="Calibri" w:cs="Calibri"/>
        <w:lang w:val="en-IN"/>
      </w:rPr>
      <w:t>415-852-0547</w:t>
    </w:r>
  </w:p>
  <w:p w14:paraId="6360024A" w14:textId="77777777" w:rsidR="00AD5567" w:rsidRPr="00AC5E92" w:rsidRDefault="00AD5567" w:rsidP="00AD5567">
    <w:pPr>
      <w:pStyle w:val="Header"/>
      <w:rPr>
        <w:rFonts w:asciiTheme="minorHAnsi" w:hAnsiTheme="minorHAnsi" w:cstheme="minorHAnsi"/>
        <w:b/>
        <w:sz w:val="10"/>
        <w:szCs w:val="28"/>
        <w:lang w:val="en-IN"/>
      </w:rPr>
    </w:pPr>
  </w:p>
  <w:p w14:paraId="4B06BBF2" w14:textId="2CA0D62B" w:rsidR="00511C42" w:rsidRDefault="00523BDB" w:rsidP="000155D8">
    <w:pPr>
      <w:pStyle w:val="Header"/>
      <w:jc w:val="center"/>
      <w:rPr>
        <w:rFonts w:asciiTheme="minorHAnsi" w:hAnsiTheme="minorHAnsi" w:cstheme="minorHAnsi"/>
        <w:b/>
        <w:sz w:val="28"/>
        <w:szCs w:val="28"/>
        <w:lang w:val="en-IN"/>
      </w:rPr>
    </w:pPr>
    <w:r w:rsidRPr="00523BDB">
      <w:rPr>
        <w:rFonts w:asciiTheme="minorHAnsi" w:hAnsiTheme="minorHAnsi" w:cstheme="minorHAnsi"/>
        <w:b/>
        <w:sz w:val="28"/>
        <w:szCs w:val="28"/>
        <w:lang w:val="en-IN"/>
      </w:rPr>
      <w:t>Scott Nolen</w:t>
    </w:r>
  </w:p>
  <w:p w14:paraId="3C921331" w14:textId="77777777" w:rsidR="00523BDB" w:rsidRPr="00AC5E92" w:rsidRDefault="00523BDB" w:rsidP="000155D8">
    <w:pPr>
      <w:pStyle w:val="Header"/>
      <w:jc w:val="center"/>
      <w:rPr>
        <w:sz w:val="11"/>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3575F08"/>
    <w:multiLevelType w:val="hybridMultilevel"/>
    <w:tmpl w:val="EC144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1" w15:restartNumberingAfterBreak="0">
    <w:nsid w:val="0B8B15E5"/>
    <w:multiLevelType w:val="hybridMultilevel"/>
    <w:tmpl w:val="2AD0E0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3" w15:restartNumberingAfterBreak="0">
    <w:nsid w:val="0F682DC2"/>
    <w:multiLevelType w:val="hybridMultilevel"/>
    <w:tmpl w:val="599640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F7E7D78"/>
    <w:multiLevelType w:val="hybridMultilevel"/>
    <w:tmpl w:val="75B071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6" w15:restartNumberingAfterBreak="0">
    <w:nsid w:val="13671269"/>
    <w:multiLevelType w:val="hybridMultilevel"/>
    <w:tmpl w:val="163E8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6DE773F"/>
    <w:multiLevelType w:val="hybridMultilevel"/>
    <w:tmpl w:val="058888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0" w15:restartNumberingAfterBreak="0">
    <w:nsid w:val="1BBD568E"/>
    <w:multiLevelType w:val="hybridMultilevel"/>
    <w:tmpl w:val="BB44C3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22"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3"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4"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5"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7" w15:restartNumberingAfterBreak="0">
    <w:nsid w:val="2AAD7768"/>
    <w:multiLevelType w:val="hybridMultilevel"/>
    <w:tmpl w:val="3336E4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9" w15:restartNumberingAfterBreak="0">
    <w:nsid w:val="2F3F3F24"/>
    <w:multiLevelType w:val="hybridMultilevel"/>
    <w:tmpl w:val="10D87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1"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35676086"/>
    <w:multiLevelType w:val="hybridMultilevel"/>
    <w:tmpl w:val="A060FA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5F77ADE"/>
    <w:multiLevelType w:val="hybridMultilevel"/>
    <w:tmpl w:val="EAAA26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5" w15:restartNumberingAfterBreak="0">
    <w:nsid w:val="3B13156B"/>
    <w:multiLevelType w:val="hybridMultilevel"/>
    <w:tmpl w:val="98FEAF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C071363"/>
    <w:multiLevelType w:val="hybridMultilevel"/>
    <w:tmpl w:val="F6500B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CF11748"/>
    <w:multiLevelType w:val="hybridMultilevel"/>
    <w:tmpl w:val="9E8A95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9" w15:restartNumberingAfterBreak="0">
    <w:nsid w:val="42EC12F4"/>
    <w:multiLevelType w:val="hybridMultilevel"/>
    <w:tmpl w:val="9D6811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1" w15:restartNumberingAfterBreak="0">
    <w:nsid w:val="45812344"/>
    <w:multiLevelType w:val="hybridMultilevel"/>
    <w:tmpl w:val="40985D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3"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4" w15:restartNumberingAfterBreak="0">
    <w:nsid w:val="47DA31DC"/>
    <w:multiLevelType w:val="hybridMultilevel"/>
    <w:tmpl w:val="1D0830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47F83D64"/>
    <w:multiLevelType w:val="hybridMultilevel"/>
    <w:tmpl w:val="D23E1D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7" w15:restartNumberingAfterBreak="0">
    <w:nsid w:val="55B42DF8"/>
    <w:multiLevelType w:val="hybridMultilevel"/>
    <w:tmpl w:val="669261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CDA5C08"/>
    <w:multiLevelType w:val="hybridMultilevel"/>
    <w:tmpl w:val="EDA80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0"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1"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52"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3"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4"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5" w15:restartNumberingAfterBreak="0">
    <w:nsid w:val="65A12EE7"/>
    <w:multiLevelType w:val="hybridMultilevel"/>
    <w:tmpl w:val="C00C22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9372AAF"/>
    <w:multiLevelType w:val="hybridMultilevel"/>
    <w:tmpl w:val="9184EE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8" w15:restartNumberingAfterBreak="0">
    <w:nsid w:val="6ACE1DB1"/>
    <w:multiLevelType w:val="hybridMultilevel"/>
    <w:tmpl w:val="74926B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C9C5B05"/>
    <w:multiLevelType w:val="hybridMultilevel"/>
    <w:tmpl w:val="31200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1"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2" w15:restartNumberingAfterBreak="0">
    <w:nsid w:val="6E7A0450"/>
    <w:multiLevelType w:val="hybridMultilevel"/>
    <w:tmpl w:val="66EE4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7240489B"/>
    <w:multiLevelType w:val="hybridMultilevel"/>
    <w:tmpl w:val="4B4857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65" w15:restartNumberingAfterBreak="0">
    <w:nsid w:val="74A3544A"/>
    <w:multiLevelType w:val="hybridMultilevel"/>
    <w:tmpl w:val="C1FEB9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767F344E"/>
    <w:multiLevelType w:val="hybridMultilevel"/>
    <w:tmpl w:val="2A56AB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76AC72CE"/>
    <w:multiLevelType w:val="hybridMultilevel"/>
    <w:tmpl w:val="4DF4DE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9"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7C691CE0"/>
    <w:multiLevelType w:val="hybridMultilevel"/>
    <w:tmpl w:val="E0FCDE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2069646486">
    <w:abstractNumId w:val="7"/>
  </w:num>
  <w:num w:numId="2" w16cid:durableId="1837652111">
    <w:abstractNumId w:val="57"/>
  </w:num>
  <w:num w:numId="3" w16cid:durableId="139352410">
    <w:abstractNumId w:val="60"/>
  </w:num>
  <w:num w:numId="4" w16cid:durableId="1139345333">
    <w:abstractNumId w:val="49"/>
  </w:num>
  <w:num w:numId="5" w16cid:durableId="1566716753">
    <w:abstractNumId w:val="40"/>
  </w:num>
  <w:num w:numId="6" w16cid:durableId="862130666">
    <w:abstractNumId w:val="18"/>
  </w:num>
  <w:num w:numId="7" w16cid:durableId="2013292984">
    <w:abstractNumId w:val="61"/>
  </w:num>
  <w:num w:numId="8" w16cid:durableId="777530213">
    <w:abstractNumId w:val="71"/>
  </w:num>
  <w:num w:numId="9" w16cid:durableId="1192037481">
    <w:abstractNumId w:val="31"/>
  </w:num>
  <w:num w:numId="10" w16cid:durableId="263391843">
    <w:abstractNumId w:val="68"/>
  </w:num>
  <w:num w:numId="11" w16cid:durableId="66726532">
    <w:abstractNumId w:val="51"/>
  </w:num>
  <w:num w:numId="12" w16cid:durableId="1409574671">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638071982">
    <w:abstractNumId w:val="69"/>
  </w:num>
  <w:num w:numId="14" w16cid:durableId="1133476638">
    <w:abstractNumId w:val="43"/>
  </w:num>
  <w:num w:numId="15" w16cid:durableId="337585252">
    <w:abstractNumId w:val="64"/>
  </w:num>
  <w:num w:numId="16" w16cid:durableId="2061587357">
    <w:abstractNumId w:val="52"/>
  </w:num>
  <w:num w:numId="17" w16cid:durableId="1065491973">
    <w:abstractNumId w:val="23"/>
  </w:num>
  <w:num w:numId="18" w16cid:durableId="1318266233">
    <w:abstractNumId w:val="22"/>
  </w:num>
  <w:num w:numId="19" w16cid:durableId="526874085">
    <w:abstractNumId w:val="50"/>
  </w:num>
  <w:num w:numId="20" w16cid:durableId="844248676">
    <w:abstractNumId w:val="28"/>
  </w:num>
  <w:num w:numId="21" w16cid:durableId="284892896">
    <w:abstractNumId w:val="42"/>
  </w:num>
  <w:num w:numId="22" w16cid:durableId="605190378">
    <w:abstractNumId w:val="21"/>
  </w:num>
  <w:num w:numId="23" w16cid:durableId="509416459">
    <w:abstractNumId w:val="25"/>
  </w:num>
  <w:num w:numId="24" w16cid:durableId="1935087531">
    <w:abstractNumId w:val="12"/>
  </w:num>
  <w:num w:numId="25" w16cid:durableId="1366129160">
    <w:abstractNumId w:val="15"/>
  </w:num>
  <w:num w:numId="26" w16cid:durableId="1003901784">
    <w:abstractNumId w:val="54"/>
  </w:num>
  <w:num w:numId="27" w16cid:durableId="543714750">
    <w:abstractNumId w:val="38"/>
  </w:num>
  <w:num w:numId="28" w16cid:durableId="504515879">
    <w:abstractNumId w:val="19"/>
  </w:num>
  <w:num w:numId="29" w16cid:durableId="1754471848">
    <w:abstractNumId w:val="24"/>
  </w:num>
  <w:num w:numId="30" w16cid:durableId="553084479">
    <w:abstractNumId w:val="46"/>
  </w:num>
  <w:num w:numId="31" w16cid:durableId="1454204984">
    <w:abstractNumId w:val="34"/>
  </w:num>
  <w:num w:numId="32" w16cid:durableId="1183738669">
    <w:abstractNumId w:val="10"/>
  </w:num>
  <w:num w:numId="33" w16cid:durableId="128592335">
    <w:abstractNumId w:val="26"/>
  </w:num>
  <w:num w:numId="34" w16cid:durableId="187452677">
    <w:abstractNumId w:val="30"/>
  </w:num>
  <w:num w:numId="35" w16cid:durableId="972758455">
    <w:abstractNumId w:val="53"/>
  </w:num>
  <w:num w:numId="36" w16cid:durableId="1934312140">
    <w:abstractNumId w:val="36"/>
  </w:num>
  <w:num w:numId="37" w16cid:durableId="285360171">
    <w:abstractNumId w:val="9"/>
  </w:num>
  <w:num w:numId="38" w16cid:durableId="1551378744">
    <w:abstractNumId w:val="67"/>
  </w:num>
  <w:num w:numId="39" w16cid:durableId="1955555701">
    <w:abstractNumId w:val="56"/>
  </w:num>
  <w:num w:numId="40" w16cid:durableId="174850222">
    <w:abstractNumId w:val="41"/>
  </w:num>
  <w:num w:numId="41" w16cid:durableId="58528911">
    <w:abstractNumId w:val="62"/>
  </w:num>
  <w:num w:numId="42" w16cid:durableId="1282373063">
    <w:abstractNumId w:val="27"/>
  </w:num>
  <w:num w:numId="43" w16cid:durableId="247276912">
    <w:abstractNumId w:val="59"/>
  </w:num>
  <w:num w:numId="44" w16cid:durableId="2032754545">
    <w:abstractNumId w:val="39"/>
  </w:num>
  <w:num w:numId="45" w16cid:durableId="1665932108">
    <w:abstractNumId w:val="48"/>
  </w:num>
  <w:num w:numId="46" w16cid:durableId="2015109360">
    <w:abstractNumId w:val="44"/>
  </w:num>
  <w:num w:numId="47" w16cid:durableId="958606148">
    <w:abstractNumId w:val="11"/>
  </w:num>
  <w:num w:numId="48" w16cid:durableId="1691254155">
    <w:abstractNumId w:val="17"/>
  </w:num>
  <w:num w:numId="49" w16cid:durableId="582419712">
    <w:abstractNumId w:val="14"/>
  </w:num>
  <w:num w:numId="50" w16cid:durableId="1968005626">
    <w:abstractNumId w:val="13"/>
  </w:num>
  <w:num w:numId="51" w16cid:durableId="1655837297">
    <w:abstractNumId w:val="32"/>
  </w:num>
  <w:num w:numId="52" w16cid:durableId="1250195029">
    <w:abstractNumId w:val="63"/>
  </w:num>
  <w:num w:numId="53" w16cid:durableId="1250579588">
    <w:abstractNumId w:val="16"/>
  </w:num>
  <w:num w:numId="54" w16cid:durableId="1479499389">
    <w:abstractNumId w:val="37"/>
  </w:num>
  <w:num w:numId="55" w16cid:durableId="281307965">
    <w:abstractNumId w:val="45"/>
  </w:num>
  <w:num w:numId="56" w16cid:durableId="1136096124">
    <w:abstractNumId w:val="35"/>
  </w:num>
  <w:num w:numId="57" w16cid:durableId="421224003">
    <w:abstractNumId w:val="66"/>
  </w:num>
  <w:num w:numId="58" w16cid:durableId="1271889654">
    <w:abstractNumId w:val="65"/>
  </w:num>
  <w:num w:numId="59" w16cid:durableId="508905330">
    <w:abstractNumId w:val="33"/>
  </w:num>
  <w:num w:numId="60" w16cid:durableId="878321932">
    <w:abstractNumId w:val="70"/>
  </w:num>
  <w:num w:numId="61" w16cid:durableId="721057954">
    <w:abstractNumId w:val="29"/>
  </w:num>
  <w:num w:numId="62" w16cid:durableId="6564408">
    <w:abstractNumId w:val="47"/>
  </w:num>
  <w:num w:numId="63" w16cid:durableId="538251375">
    <w:abstractNumId w:val="20"/>
  </w:num>
  <w:num w:numId="64" w16cid:durableId="593827022">
    <w:abstractNumId w:val="55"/>
  </w:num>
  <w:num w:numId="65" w16cid:durableId="107049577">
    <w:abstractNumId w:val="58"/>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DF"/>
    <w:rsid w:val="000155D8"/>
    <w:rsid w:val="00015A3A"/>
    <w:rsid w:val="000161BC"/>
    <w:rsid w:val="00016EB6"/>
    <w:rsid w:val="00017698"/>
    <w:rsid w:val="000205AB"/>
    <w:rsid w:val="00020B14"/>
    <w:rsid w:val="00022695"/>
    <w:rsid w:val="00026654"/>
    <w:rsid w:val="00026921"/>
    <w:rsid w:val="000271D0"/>
    <w:rsid w:val="000307D2"/>
    <w:rsid w:val="00031C35"/>
    <w:rsid w:val="00031D7F"/>
    <w:rsid w:val="00033F6D"/>
    <w:rsid w:val="00035146"/>
    <w:rsid w:val="00035ECD"/>
    <w:rsid w:val="00040A4A"/>
    <w:rsid w:val="000424A5"/>
    <w:rsid w:val="00044096"/>
    <w:rsid w:val="000457FA"/>
    <w:rsid w:val="000627FC"/>
    <w:rsid w:val="000705D0"/>
    <w:rsid w:val="00072569"/>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6264"/>
    <w:rsid w:val="000E7DE1"/>
    <w:rsid w:val="000F429C"/>
    <w:rsid w:val="000F4C78"/>
    <w:rsid w:val="000F5906"/>
    <w:rsid w:val="00103186"/>
    <w:rsid w:val="00103E36"/>
    <w:rsid w:val="001126DB"/>
    <w:rsid w:val="00116E85"/>
    <w:rsid w:val="001176D1"/>
    <w:rsid w:val="001207E5"/>
    <w:rsid w:val="001208FC"/>
    <w:rsid w:val="00124BA1"/>
    <w:rsid w:val="00126FA7"/>
    <w:rsid w:val="0013079E"/>
    <w:rsid w:val="00132324"/>
    <w:rsid w:val="001325B9"/>
    <w:rsid w:val="00133260"/>
    <w:rsid w:val="00133DAE"/>
    <w:rsid w:val="0013532E"/>
    <w:rsid w:val="00136396"/>
    <w:rsid w:val="00137902"/>
    <w:rsid w:val="00141480"/>
    <w:rsid w:val="00141B36"/>
    <w:rsid w:val="00143F52"/>
    <w:rsid w:val="0014542A"/>
    <w:rsid w:val="001509BC"/>
    <w:rsid w:val="00151F21"/>
    <w:rsid w:val="00154466"/>
    <w:rsid w:val="001559D1"/>
    <w:rsid w:val="00156EFD"/>
    <w:rsid w:val="00162D7B"/>
    <w:rsid w:val="0016461A"/>
    <w:rsid w:val="00181B74"/>
    <w:rsid w:val="0018509B"/>
    <w:rsid w:val="00186DDF"/>
    <w:rsid w:val="0019159B"/>
    <w:rsid w:val="001A5F25"/>
    <w:rsid w:val="001B46BC"/>
    <w:rsid w:val="001C14D9"/>
    <w:rsid w:val="001C1C4D"/>
    <w:rsid w:val="001D093A"/>
    <w:rsid w:val="001D0CFF"/>
    <w:rsid w:val="001D2BA7"/>
    <w:rsid w:val="001D6B23"/>
    <w:rsid w:val="001E0884"/>
    <w:rsid w:val="001E3245"/>
    <w:rsid w:val="001E4213"/>
    <w:rsid w:val="001E7EF4"/>
    <w:rsid w:val="001F1B48"/>
    <w:rsid w:val="001F520E"/>
    <w:rsid w:val="001F75AD"/>
    <w:rsid w:val="002005A0"/>
    <w:rsid w:val="002039F2"/>
    <w:rsid w:val="002072BF"/>
    <w:rsid w:val="00210D95"/>
    <w:rsid w:val="00212024"/>
    <w:rsid w:val="0021212A"/>
    <w:rsid w:val="0021272F"/>
    <w:rsid w:val="00214B40"/>
    <w:rsid w:val="00220B99"/>
    <w:rsid w:val="00220BAD"/>
    <w:rsid w:val="00221CF0"/>
    <w:rsid w:val="00225032"/>
    <w:rsid w:val="00226E09"/>
    <w:rsid w:val="002307CD"/>
    <w:rsid w:val="00231825"/>
    <w:rsid w:val="00232DBE"/>
    <w:rsid w:val="0023520E"/>
    <w:rsid w:val="00236BF5"/>
    <w:rsid w:val="002430AF"/>
    <w:rsid w:val="002432CA"/>
    <w:rsid w:val="002435B5"/>
    <w:rsid w:val="002457BF"/>
    <w:rsid w:val="00245AEF"/>
    <w:rsid w:val="00247A42"/>
    <w:rsid w:val="0025095A"/>
    <w:rsid w:val="00251678"/>
    <w:rsid w:val="002523CB"/>
    <w:rsid w:val="00254034"/>
    <w:rsid w:val="002603D2"/>
    <w:rsid w:val="002615D1"/>
    <w:rsid w:val="0026269B"/>
    <w:rsid w:val="00263804"/>
    <w:rsid w:val="002651C1"/>
    <w:rsid w:val="00266A5C"/>
    <w:rsid w:val="00266EFC"/>
    <w:rsid w:val="002719A8"/>
    <w:rsid w:val="00272D68"/>
    <w:rsid w:val="00277E62"/>
    <w:rsid w:val="00284988"/>
    <w:rsid w:val="00285023"/>
    <w:rsid w:val="002864AE"/>
    <w:rsid w:val="00293168"/>
    <w:rsid w:val="002960F4"/>
    <w:rsid w:val="002A0778"/>
    <w:rsid w:val="002A2C36"/>
    <w:rsid w:val="002A5967"/>
    <w:rsid w:val="002A77A4"/>
    <w:rsid w:val="002B2582"/>
    <w:rsid w:val="002B2941"/>
    <w:rsid w:val="002B58FD"/>
    <w:rsid w:val="002C06C7"/>
    <w:rsid w:val="002C08E8"/>
    <w:rsid w:val="002C29EE"/>
    <w:rsid w:val="002C3075"/>
    <w:rsid w:val="002C3270"/>
    <w:rsid w:val="002C4FC5"/>
    <w:rsid w:val="002C5D0F"/>
    <w:rsid w:val="002D134D"/>
    <w:rsid w:val="002D2250"/>
    <w:rsid w:val="002D267F"/>
    <w:rsid w:val="002D30DD"/>
    <w:rsid w:val="002D4470"/>
    <w:rsid w:val="002D4476"/>
    <w:rsid w:val="002D5E87"/>
    <w:rsid w:val="002D6A75"/>
    <w:rsid w:val="002E11E6"/>
    <w:rsid w:val="002E1952"/>
    <w:rsid w:val="002E39E9"/>
    <w:rsid w:val="002E4849"/>
    <w:rsid w:val="002E5847"/>
    <w:rsid w:val="002E62A0"/>
    <w:rsid w:val="002E6C1E"/>
    <w:rsid w:val="002F0D85"/>
    <w:rsid w:val="002F1A15"/>
    <w:rsid w:val="002F4CD7"/>
    <w:rsid w:val="002F4E56"/>
    <w:rsid w:val="00306522"/>
    <w:rsid w:val="00306793"/>
    <w:rsid w:val="003125B5"/>
    <w:rsid w:val="00313E14"/>
    <w:rsid w:val="003157CF"/>
    <w:rsid w:val="00317CAC"/>
    <w:rsid w:val="0032307D"/>
    <w:rsid w:val="00325A73"/>
    <w:rsid w:val="00333973"/>
    <w:rsid w:val="00333CDC"/>
    <w:rsid w:val="003431F6"/>
    <w:rsid w:val="00346707"/>
    <w:rsid w:val="0034773C"/>
    <w:rsid w:val="00352507"/>
    <w:rsid w:val="00354471"/>
    <w:rsid w:val="0035690D"/>
    <w:rsid w:val="00360DBE"/>
    <w:rsid w:val="003610FB"/>
    <w:rsid w:val="003639FE"/>
    <w:rsid w:val="0036552E"/>
    <w:rsid w:val="00371797"/>
    <w:rsid w:val="00372051"/>
    <w:rsid w:val="00372101"/>
    <w:rsid w:val="00373FD2"/>
    <w:rsid w:val="0037737E"/>
    <w:rsid w:val="0037758A"/>
    <w:rsid w:val="00377ACD"/>
    <w:rsid w:val="003830AE"/>
    <w:rsid w:val="003831D0"/>
    <w:rsid w:val="00383C57"/>
    <w:rsid w:val="00385079"/>
    <w:rsid w:val="00385233"/>
    <w:rsid w:val="00397154"/>
    <w:rsid w:val="003A2A01"/>
    <w:rsid w:val="003A2D25"/>
    <w:rsid w:val="003A320E"/>
    <w:rsid w:val="003A406E"/>
    <w:rsid w:val="003B0287"/>
    <w:rsid w:val="003B169E"/>
    <w:rsid w:val="003B2ADF"/>
    <w:rsid w:val="003B3010"/>
    <w:rsid w:val="003B4EAD"/>
    <w:rsid w:val="003B6182"/>
    <w:rsid w:val="003C314E"/>
    <w:rsid w:val="003C3BB7"/>
    <w:rsid w:val="003C3DB0"/>
    <w:rsid w:val="003C4A9C"/>
    <w:rsid w:val="003C593F"/>
    <w:rsid w:val="003C5CB9"/>
    <w:rsid w:val="003C63C9"/>
    <w:rsid w:val="003D14FE"/>
    <w:rsid w:val="003D3DF9"/>
    <w:rsid w:val="003D4845"/>
    <w:rsid w:val="003D4FFF"/>
    <w:rsid w:val="003D51BD"/>
    <w:rsid w:val="003D5421"/>
    <w:rsid w:val="003D67D4"/>
    <w:rsid w:val="003D7674"/>
    <w:rsid w:val="003E08BC"/>
    <w:rsid w:val="003E76FE"/>
    <w:rsid w:val="003F2572"/>
    <w:rsid w:val="003F292A"/>
    <w:rsid w:val="00400457"/>
    <w:rsid w:val="0041611E"/>
    <w:rsid w:val="0041678F"/>
    <w:rsid w:val="00416C71"/>
    <w:rsid w:val="004176FC"/>
    <w:rsid w:val="00420329"/>
    <w:rsid w:val="00420693"/>
    <w:rsid w:val="00420D56"/>
    <w:rsid w:val="0042382F"/>
    <w:rsid w:val="00424A3B"/>
    <w:rsid w:val="00427072"/>
    <w:rsid w:val="004273BA"/>
    <w:rsid w:val="00431077"/>
    <w:rsid w:val="00431B4D"/>
    <w:rsid w:val="00431D02"/>
    <w:rsid w:val="00436A08"/>
    <w:rsid w:val="00440E60"/>
    <w:rsid w:val="0044294E"/>
    <w:rsid w:val="004436F6"/>
    <w:rsid w:val="0044750C"/>
    <w:rsid w:val="004500CF"/>
    <w:rsid w:val="00454701"/>
    <w:rsid w:val="004547E2"/>
    <w:rsid w:val="004550D1"/>
    <w:rsid w:val="00456DFB"/>
    <w:rsid w:val="0045764D"/>
    <w:rsid w:val="00462B77"/>
    <w:rsid w:val="004705F3"/>
    <w:rsid w:val="00473DB1"/>
    <w:rsid w:val="00474B34"/>
    <w:rsid w:val="00474E1E"/>
    <w:rsid w:val="0047501F"/>
    <w:rsid w:val="0047637B"/>
    <w:rsid w:val="004812EC"/>
    <w:rsid w:val="004821CB"/>
    <w:rsid w:val="0048296C"/>
    <w:rsid w:val="00483B4E"/>
    <w:rsid w:val="00485963"/>
    <w:rsid w:val="00487EF5"/>
    <w:rsid w:val="00492149"/>
    <w:rsid w:val="00492B5C"/>
    <w:rsid w:val="00495BB2"/>
    <w:rsid w:val="00497E32"/>
    <w:rsid w:val="004A2AF0"/>
    <w:rsid w:val="004A3687"/>
    <w:rsid w:val="004A3855"/>
    <w:rsid w:val="004A50FE"/>
    <w:rsid w:val="004A520C"/>
    <w:rsid w:val="004A6F87"/>
    <w:rsid w:val="004B066E"/>
    <w:rsid w:val="004B209F"/>
    <w:rsid w:val="004B47F2"/>
    <w:rsid w:val="004B4A32"/>
    <w:rsid w:val="004B5277"/>
    <w:rsid w:val="004C24AD"/>
    <w:rsid w:val="004C2E59"/>
    <w:rsid w:val="004C5AB1"/>
    <w:rsid w:val="004C6508"/>
    <w:rsid w:val="004C7072"/>
    <w:rsid w:val="004D224E"/>
    <w:rsid w:val="004E176A"/>
    <w:rsid w:val="004E1AE9"/>
    <w:rsid w:val="004E33D7"/>
    <w:rsid w:val="004E5322"/>
    <w:rsid w:val="004E58BE"/>
    <w:rsid w:val="004E59EA"/>
    <w:rsid w:val="004E72E7"/>
    <w:rsid w:val="004F007E"/>
    <w:rsid w:val="004F3011"/>
    <w:rsid w:val="004F38F5"/>
    <w:rsid w:val="005009F1"/>
    <w:rsid w:val="0050204C"/>
    <w:rsid w:val="00502381"/>
    <w:rsid w:val="0050466A"/>
    <w:rsid w:val="00506DFB"/>
    <w:rsid w:val="00506E29"/>
    <w:rsid w:val="0050738C"/>
    <w:rsid w:val="00507E4A"/>
    <w:rsid w:val="00510004"/>
    <w:rsid w:val="00511C42"/>
    <w:rsid w:val="005127FB"/>
    <w:rsid w:val="00514579"/>
    <w:rsid w:val="005206B0"/>
    <w:rsid w:val="00520A58"/>
    <w:rsid w:val="00523BDB"/>
    <w:rsid w:val="005241B1"/>
    <w:rsid w:val="00526C25"/>
    <w:rsid w:val="00527910"/>
    <w:rsid w:val="00532972"/>
    <w:rsid w:val="005331ED"/>
    <w:rsid w:val="00533B61"/>
    <w:rsid w:val="00540A83"/>
    <w:rsid w:val="00543622"/>
    <w:rsid w:val="00543886"/>
    <w:rsid w:val="005464F8"/>
    <w:rsid w:val="00554A98"/>
    <w:rsid w:val="00555298"/>
    <w:rsid w:val="00561123"/>
    <w:rsid w:val="00564FB3"/>
    <w:rsid w:val="00566E50"/>
    <w:rsid w:val="00570A2D"/>
    <w:rsid w:val="00577B5B"/>
    <w:rsid w:val="005809AC"/>
    <w:rsid w:val="005866AF"/>
    <w:rsid w:val="005A0BC5"/>
    <w:rsid w:val="005A508B"/>
    <w:rsid w:val="005B07F7"/>
    <w:rsid w:val="005B11BE"/>
    <w:rsid w:val="005B5025"/>
    <w:rsid w:val="005B75B5"/>
    <w:rsid w:val="005C0BD5"/>
    <w:rsid w:val="005C26B1"/>
    <w:rsid w:val="005C5C24"/>
    <w:rsid w:val="005C68E3"/>
    <w:rsid w:val="005D09A9"/>
    <w:rsid w:val="005D2425"/>
    <w:rsid w:val="005D72C2"/>
    <w:rsid w:val="005E105F"/>
    <w:rsid w:val="005E53FD"/>
    <w:rsid w:val="005F0A0D"/>
    <w:rsid w:val="005F2100"/>
    <w:rsid w:val="005F2208"/>
    <w:rsid w:val="005F5142"/>
    <w:rsid w:val="005F6632"/>
    <w:rsid w:val="00600004"/>
    <w:rsid w:val="00600B0B"/>
    <w:rsid w:val="006116C4"/>
    <w:rsid w:val="00621366"/>
    <w:rsid w:val="006214E7"/>
    <w:rsid w:val="006224DE"/>
    <w:rsid w:val="006233C9"/>
    <w:rsid w:val="00623DF5"/>
    <w:rsid w:val="00633C18"/>
    <w:rsid w:val="00634DC4"/>
    <w:rsid w:val="00636929"/>
    <w:rsid w:val="00636C52"/>
    <w:rsid w:val="00636D04"/>
    <w:rsid w:val="0063792F"/>
    <w:rsid w:val="00640210"/>
    <w:rsid w:val="0064372A"/>
    <w:rsid w:val="00646190"/>
    <w:rsid w:val="00654952"/>
    <w:rsid w:val="006552DE"/>
    <w:rsid w:val="006555C1"/>
    <w:rsid w:val="00655CBE"/>
    <w:rsid w:val="006613E5"/>
    <w:rsid w:val="00662DA3"/>
    <w:rsid w:val="0066362F"/>
    <w:rsid w:val="006642F0"/>
    <w:rsid w:val="00665176"/>
    <w:rsid w:val="00666CB7"/>
    <w:rsid w:val="0066702F"/>
    <w:rsid w:val="00674873"/>
    <w:rsid w:val="006748FE"/>
    <w:rsid w:val="0067669C"/>
    <w:rsid w:val="006829A1"/>
    <w:rsid w:val="00682BA8"/>
    <w:rsid w:val="00683F45"/>
    <w:rsid w:val="00691BFB"/>
    <w:rsid w:val="00692031"/>
    <w:rsid w:val="00693628"/>
    <w:rsid w:val="0069588D"/>
    <w:rsid w:val="006A1629"/>
    <w:rsid w:val="006A4E16"/>
    <w:rsid w:val="006A75CD"/>
    <w:rsid w:val="006B049D"/>
    <w:rsid w:val="006C20EF"/>
    <w:rsid w:val="006C41D0"/>
    <w:rsid w:val="006D1608"/>
    <w:rsid w:val="006D247C"/>
    <w:rsid w:val="006D7B0A"/>
    <w:rsid w:val="006E0D4D"/>
    <w:rsid w:val="006E1CEA"/>
    <w:rsid w:val="006E26C5"/>
    <w:rsid w:val="006E3601"/>
    <w:rsid w:val="006E3618"/>
    <w:rsid w:val="006E3C4D"/>
    <w:rsid w:val="006E6708"/>
    <w:rsid w:val="006E7495"/>
    <w:rsid w:val="00700507"/>
    <w:rsid w:val="00703A66"/>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40975"/>
    <w:rsid w:val="007409F3"/>
    <w:rsid w:val="00740BCF"/>
    <w:rsid w:val="007520CB"/>
    <w:rsid w:val="00752FD3"/>
    <w:rsid w:val="0075494E"/>
    <w:rsid w:val="007561FE"/>
    <w:rsid w:val="00762531"/>
    <w:rsid w:val="0076254B"/>
    <w:rsid w:val="00763957"/>
    <w:rsid w:val="0076539C"/>
    <w:rsid w:val="00766783"/>
    <w:rsid w:val="007669A7"/>
    <w:rsid w:val="00775741"/>
    <w:rsid w:val="00776362"/>
    <w:rsid w:val="00777D82"/>
    <w:rsid w:val="007815FE"/>
    <w:rsid w:val="00783CE2"/>
    <w:rsid w:val="00784E38"/>
    <w:rsid w:val="00785A95"/>
    <w:rsid w:val="00785EE5"/>
    <w:rsid w:val="007906A5"/>
    <w:rsid w:val="0079115B"/>
    <w:rsid w:val="00792ADB"/>
    <w:rsid w:val="00793092"/>
    <w:rsid w:val="00795F48"/>
    <w:rsid w:val="00795F54"/>
    <w:rsid w:val="00796BC9"/>
    <w:rsid w:val="007A2D26"/>
    <w:rsid w:val="007A31AB"/>
    <w:rsid w:val="007A670C"/>
    <w:rsid w:val="007B1335"/>
    <w:rsid w:val="007B2324"/>
    <w:rsid w:val="007C5095"/>
    <w:rsid w:val="007C6B8B"/>
    <w:rsid w:val="007D20A0"/>
    <w:rsid w:val="007D675E"/>
    <w:rsid w:val="007D7E67"/>
    <w:rsid w:val="007E130A"/>
    <w:rsid w:val="007E18BC"/>
    <w:rsid w:val="007E3E7F"/>
    <w:rsid w:val="007F01BE"/>
    <w:rsid w:val="007F09C1"/>
    <w:rsid w:val="007F1B4C"/>
    <w:rsid w:val="007F2F12"/>
    <w:rsid w:val="007F5E21"/>
    <w:rsid w:val="007F6565"/>
    <w:rsid w:val="00800F08"/>
    <w:rsid w:val="008074A2"/>
    <w:rsid w:val="0081260A"/>
    <w:rsid w:val="008142A2"/>
    <w:rsid w:val="00815F67"/>
    <w:rsid w:val="00821AC0"/>
    <w:rsid w:val="00830595"/>
    <w:rsid w:val="008316FA"/>
    <w:rsid w:val="00834BC5"/>
    <w:rsid w:val="00842EB5"/>
    <w:rsid w:val="008464C0"/>
    <w:rsid w:val="00846749"/>
    <w:rsid w:val="00851D25"/>
    <w:rsid w:val="0085515E"/>
    <w:rsid w:val="00855DA0"/>
    <w:rsid w:val="00861E50"/>
    <w:rsid w:val="00865351"/>
    <w:rsid w:val="00870121"/>
    <w:rsid w:val="0087131E"/>
    <w:rsid w:val="008757A7"/>
    <w:rsid w:val="0087756E"/>
    <w:rsid w:val="008818F2"/>
    <w:rsid w:val="00882A9C"/>
    <w:rsid w:val="008838A6"/>
    <w:rsid w:val="008857F1"/>
    <w:rsid w:val="00886739"/>
    <w:rsid w:val="00887D74"/>
    <w:rsid w:val="00887EA7"/>
    <w:rsid w:val="00890F95"/>
    <w:rsid w:val="008923B4"/>
    <w:rsid w:val="00894865"/>
    <w:rsid w:val="008955C4"/>
    <w:rsid w:val="00896017"/>
    <w:rsid w:val="008A3781"/>
    <w:rsid w:val="008A3AF6"/>
    <w:rsid w:val="008A5520"/>
    <w:rsid w:val="008B2935"/>
    <w:rsid w:val="008B2E59"/>
    <w:rsid w:val="008B3880"/>
    <w:rsid w:val="008B7BA1"/>
    <w:rsid w:val="008C0066"/>
    <w:rsid w:val="008C0678"/>
    <w:rsid w:val="008C2CDD"/>
    <w:rsid w:val="008C391E"/>
    <w:rsid w:val="008C7C3E"/>
    <w:rsid w:val="008D4FCB"/>
    <w:rsid w:val="008E00BB"/>
    <w:rsid w:val="008E2893"/>
    <w:rsid w:val="008E467A"/>
    <w:rsid w:val="008E4873"/>
    <w:rsid w:val="008F2662"/>
    <w:rsid w:val="008F6528"/>
    <w:rsid w:val="008F7BF0"/>
    <w:rsid w:val="00900564"/>
    <w:rsid w:val="00902358"/>
    <w:rsid w:val="009076F5"/>
    <w:rsid w:val="009113B7"/>
    <w:rsid w:val="00911C09"/>
    <w:rsid w:val="009133FC"/>
    <w:rsid w:val="009134FC"/>
    <w:rsid w:val="0091433C"/>
    <w:rsid w:val="009154E3"/>
    <w:rsid w:val="009161D0"/>
    <w:rsid w:val="00916F00"/>
    <w:rsid w:val="00922223"/>
    <w:rsid w:val="00924D11"/>
    <w:rsid w:val="009275C6"/>
    <w:rsid w:val="0093354A"/>
    <w:rsid w:val="00940639"/>
    <w:rsid w:val="00940967"/>
    <w:rsid w:val="00941901"/>
    <w:rsid w:val="00951554"/>
    <w:rsid w:val="00952675"/>
    <w:rsid w:val="00955D46"/>
    <w:rsid w:val="0095635A"/>
    <w:rsid w:val="00957348"/>
    <w:rsid w:val="00961622"/>
    <w:rsid w:val="0096407C"/>
    <w:rsid w:val="0097273E"/>
    <w:rsid w:val="009756F2"/>
    <w:rsid w:val="00975BC7"/>
    <w:rsid w:val="00976390"/>
    <w:rsid w:val="00981982"/>
    <w:rsid w:val="00985B94"/>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39F0"/>
    <w:rsid w:val="009B7B58"/>
    <w:rsid w:val="009C0594"/>
    <w:rsid w:val="009C09BD"/>
    <w:rsid w:val="009C1DCE"/>
    <w:rsid w:val="009C1F42"/>
    <w:rsid w:val="009C28FB"/>
    <w:rsid w:val="009C3827"/>
    <w:rsid w:val="009C4732"/>
    <w:rsid w:val="009D2991"/>
    <w:rsid w:val="009D5065"/>
    <w:rsid w:val="009E110E"/>
    <w:rsid w:val="009E14A2"/>
    <w:rsid w:val="009E2AD9"/>
    <w:rsid w:val="009E4505"/>
    <w:rsid w:val="009E7CCF"/>
    <w:rsid w:val="009F2463"/>
    <w:rsid w:val="009F24F1"/>
    <w:rsid w:val="009F4241"/>
    <w:rsid w:val="009F4DB1"/>
    <w:rsid w:val="009F5F6E"/>
    <w:rsid w:val="009F6696"/>
    <w:rsid w:val="009F66AA"/>
    <w:rsid w:val="009F7DF6"/>
    <w:rsid w:val="00A00603"/>
    <w:rsid w:val="00A01F84"/>
    <w:rsid w:val="00A1100D"/>
    <w:rsid w:val="00A142CB"/>
    <w:rsid w:val="00A24546"/>
    <w:rsid w:val="00A24A33"/>
    <w:rsid w:val="00A268CB"/>
    <w:rsid w:val="00A31157"/>
    <w:rsid w:val="00A3375E"/>
    <w:rsid w:val="00A34017"/>
    <w:rsid w:val="00A35A23"/>
    <w:rsid w:val="00A4103A"/>
    <w:rsid w:val="00A43CC1"/>
    <w:rsid w:val="00A4633A"/>
    <w:rsid w:val="00A46A9F"/>
    <w:rsid w:val="00A51A10"/>
    <w:rsid w:val="00A538C6"/>
    <w:rsid w:val="00A55008"/>
    <w:rsid w:val="00A57792"/>
    <w:rsid w:val="00A651D7"/>
    <w:rsid w:val="00A656E6"/>
    <w:rsid w:val="00A6613A"/>
    <w:rsid w:val="00A66838"/>
    <w:rsid w:val="00A70A8B"/>
    <w:rsid w:val="00A74DA6"/>
    <w:rsid w:val="00A75435"/>
    <w:rsid w:val="00A75463"/>
    <w:rsid w:val="00A770F4"/>
    <w:rsid w:val="00A847BF"/>
    <w:rsid w:val="00A84E64"/>
    <w:rsid w:val="00A871D3"/>
    <w:rsid w:val="00A91596"/>
    <w:rsid w:val="00A92BD8"/>
    <w:rsid w:val="00AA01D4"/>
    <w:rsid w:val="00AA1253"/>
    <w:rsid w:val="00AA2366"/>
    <w:rsid w:val="00AA2FE9"/>
    <w:rsid w:val="00AA3E09"/>
    <w:rsid w:val="00AA4CF6"/>
    <w:rsid w:val="00AA5A7C"/>
    <w:rsid w:val="00AB10E0"/>
    <w:rsid w:val="00AB216F"/>
    <w:rsid w:val="00AB2C9A"/>
    <w:rsid w:val="00AB40DB"/>
    <w:rsid w:val="00AC3904"/>
    <w:rsid w:val="00AC51E1"/>
    <w:rsid w:val="00AC5E92"/>
    <w:rsid w:val="00AD28D2"/>
    <w:rsid w:val="00AD3734"/>
    <w:rsid w:val="00AD448F"/>
    <w:rsid w:val="00AD5567"/>
    <w:rsid w:val="00AE1791"/>
    <w:rsid w:val="00AE3544"/>
    <w:rsid w:val="00AF6AFF"/>
    <w:rsid w:val="00AF6CFF"/>
    <w:rsid w:val="00AF6FBC"/>
    <w:rsid w:val="00AF7091"/>
    <w:rsid w:val="00B011F5"/>
    <w:rsid w:val="00B017C6"/>
    <w:rsid w:val="00B0237B"/>
    <w:rsid w:val="00B0488C"/>
    <w:rsid w:val="00B07FBE"/>
    <w:rsid w:val="00B109B0"/>
    <w:rsid w:val="00B10ECB"/>
    <w:rsid w:val="00B14421"/>
    <w:rsid w:val="00B17D19"/>
    <w:rsid w:val="00B210E4"/>
    <w:rsid w:val="00B23D16"/>
    <w:rsid w:val="00B2466A"/>
    <w:rsid w:val="00B25D0B"/>
    <w:rsid w:val="00B27F18"/>
    <w:rsid w:val="00B33787"/>
    <w:rsid w:val="00B35213"/>
    <w:rsid w:val="00B35815"/>
    <w:rsid w:val="00B360ED"/>
    <w:rsid w:val="00B45FFB"/>
    <w:rsid w:val="00B47705"/>
    <w:rsid w:val="00B513EA"/>
    <w:rsid w:val="00B52A3E"/>
    <w:rsid w:val="00B5352C"/>
    <w:rsid w:val="00B5592F"/>
    <w:rsid w:val="00B55C79"/>
    <w:rsid w:val="00B573EC"/>
    <w:rsid w:val="00B61296"/>
    <w:rsid w:val="00B63DB3"/>
    <w:rsid w:val="00B643C1"/>
    <w:rsid w:val="00B65240"/>
    <w:rsid w:val="00B66E2E"/>
    <w:rsid w:val="00B67ACA"/>
    <w:rsid w:val="00B70799"/>
    <w:rsid w:val="00B71FBB"/>
    <w:rsid w:val="00B750C7"/>
    <w:rsid w:val="00B7539F"/>
    <w:rsid w:val="00B76600"/>
    <w:rsid w:val="00B80AA2"/>
    <w:rsid w:val="00B834C6"/>
    <w:rsid w:val="00B8368F"/>
    <w:rsid w:val="00B948A6"/>
    <w:rsid w:val="00B969C7"/>
    <w:rsid w:val="00B97805"/>
    <w:rsid w:val="00BA2960"/>
    <w:rsid w:val="00BA3745"/>
    <w:rsid w:val="00BB1589"/>
    <w:rsid w:val="00BB3B89"/>
    <w:rsid w:val="00BB6718"/>
    <w:rsid w:val="00BC363C"/>
    <w:rsid w:val="00BC3C43"/>
    <w:rsid w:val="00BD2436"/>
    <w:rsid w:val="00BD54FE"/>
    <w:rsid w:val="00BD732F"/>
    <w:rsid w:val="00BE01AE"/>
    <w:rsid w:val="00BE08A2"/>
    <w:rsid w:val="00BE11EA"/>
    <w:rsid w:val="00BE1756"/>
    <w:rsid w:val="00BE2CB0"/>
    <w:rsid w:val="00BE3C60"/>
    <w:rsid w:val="00BE42F1"/>
    <w:rsid w:val="00BF141F"/>
    <w:rsid w:val="00BF14B3"/>
    <w:rsid w:val="00BF3245"/>
    <w:rsid w:val="00BF3845"/>
    <w:rsid w:val="00BF630A"/>
    <w:rsid w:val="00BF700A"/>
    <w:rsid w:val="00C02226"/>
    <w:rsid w:val="00C06AB9"/>
    <w:rsid w:val="00C124F1"/>
    <w:rsid w:val="00C12ADD"/>
    <w:rsid w:val="00C12E1A"/>
    <w:rsid w:val="00C12FF4"/>
    <w:rsid w:val="00C1621C"/>
    <w:rsid w:val="00C1689A"/>
    <w:rsid w:val="00C17187"/>
    <w:rsid w:val="00C2016F"/>
    <w:rsid w:val="00C22574"/>
    <w:rsid w:val="00C2258C"/>
    <w:rsid w:val="00C22628"/>
    <w:rsid w:val="00C229CB"/>
    <w:rsid w:val="00C23800"/>
    <w:rsid w:val="00C2552C"/>
    <w:rsid w:val="00C31E18"/>
    <w:rsid w:val="00C32373"/>
    <w:rsid w:val="00C3518D"/>
    <w:rsid w:val="00C403D6"/>
    <w:rsid w:val="00C41C27"/>
    <w:rsid w:val="00C421A8"/>
    <w:rsid w:val="00C45A63"/>
    <w:rsid w:val="00C469B0"/>
    <w:rsid w:val="00C46FF9"/>
    <w:rsid w:val="00C47CC1"/>
    <w:rsid w:val="00C51C29"/>
    <w:rsid w:val="00C52081"/>
    <w:rsid w:val="00C52A5E"/>
    <w:rsid w:val="00C56794"/>
    <w:rsid w:val="00C6095F"/>
    <w:rsid w:val="00C62ABB"/>
    <w:rsid w:val="00C62CD2"/>
    <w:rsid w:val="00C710EF"/>
    <w:rsid w:val="00C74DAA"/>
    <w:rsid w:val="00C76BCE"/>
    <w:rsid w:val="00C81039"/>
    <w:rsid w:val="00C8664A"/>
    <w:rsid w:val="00C90307"/>
    <w:rsid w:val="00C924AB"/>
    <w:rsid w:val="00C944B5"/>
    <w:rsid w:val="00C96171"/>
    <w:rsid w:val="00CA0479"/>
    <w:rsid w:val="00CA2ED8"/>
    <w:rsid w:val="00CA7AB3"/>
    <w:rsid w:val="00CB02C0"/>
    <w:rsid w:val="00CB08FC"/>
    <w:rsid w:val="00CB51AA"/>
    <w:rsid w:val="00CB5E63"/>
    <w:rsid w:val="00CC0895"/>
    <w:rsid w:val="00CC308D"/>
    <w:rsid w:val="00CC3321"/>
    <w:rsid w:val="00CC411B"/>
    <w:rsid w:val="00CC5D10"/>
    <w:rsid w:val="00CC75D8"/>
    <w:rsid w:val="00CC7905"/>
    <w:rsid w:val="00CD06A9"/>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1D84"/>
    <w:rsid w:val="00D27106"/>
    <w:rsid w:val="00D30AE4"/>
    <w:rsid w:val="00D31465"/>
    <w:rsid w:val="00D41ABA"/>
    <w:rsid w:val="00D42DAB"/>
    <w:rsid w:val="00D435E0"/>
    <w:rsid w:val="00D45B46"/>
    <w:rsid w:val="00D46344"/>
    <w:rsid w:val="00D471B9"/>
    <w:rsid w:val="00D53105"/>
    <w:rsid w:val="00D54766"/>
    <w:rsid w:val="00D611B3"/>
    <w:rsid w:val="00D624CE"/>
    <w:rsid w:val="00D64B1F"/>
    <w:rsid w:val="00D677DC"/>
    <w:rsid w:val="00D70766"/>
    <w:rsid w:val="00D71323"/>
    <w:rsid w:val="00D755EB"/>
    <w:rsid w:val="00D75E82"/>
    <w:rsid w:val="00D76412"/>
    <w:rsid w:val="00D76E7E"/>
    <w:rsid w:val="00D85BFA"/>
    <w:rsid w:val="00D863F2"/>
    <w:rsid w:val="00D9360F"/>
    <w:rsid w:val="00D95D38"/>
    <w:rsid w:val="00DA14B0"/>
    <w:rsid w:val="00DB1A6A"/>
    <w:rsid w:val="00DB7465"/>
    <w:rsid w:val="00DC428D"/>
    <w:rsid w:val="00DC55BF"/>
    <w:rsid w:val="00DC613F"/>
    <w:rsid w:val="00DC6BC4"/>
    <w:rsid w:val="00DD03F8"/>
    <w:rsid w:val="00DD0B68"/>
    <w:rsid w:val="00DD34D8"/>
    <w:rsid w:val="00DD3E00"/>
    <w:rsid w:val="00DE0195"/>
    <w:rsid w:val="00DF181C"/>
    <w:rsid w:val="00DF5EE6"/>
    <w:rsid w:val="00E04545"/>
    <w:rsid w:val="00E04EA7"/>
    <w:rsid w:val="00E1356F"/>
    <w:rsid w:val="00E14E9C"/>
    <w:rsid w:val="00E21629"/>
    <w:rsid w:val="00E22993"/>
    <w:rsid w:val="00E27669"/>
    <w:rsid w:val="00E27B93"/>
    <w:rsid w:val="00E31A59"/>
    <w:rsid w:val="00E32049"/>
    <w:rsid w:val="00E327E6"/>
    <w:rsid w:val="00E32E65"/>
    <w:rsid w:val="00E34C13"/>
    <w:rsid w:val="00E35082"/>
    <w:rsid w:val="00E35805"/>
    <w:rsid w:val="00E40E5F"/>
    <w:rsid w:val="00E4794A"/>
    <w:rsid w:val="00E47F99"/>
    <w:rsid w:val="00E525A0"/>
    <w:rsid w:val="00E52911"/>
    <w:rsid w:val="00E53036"/>
    <w:rsid w:val="00E536F5"/>
    <w:rsid w:val="00E55165"/>
    <w:rsid w:val="00E574BB"/>
    <w:rsid w:val="00E578A5"/>
    <w:rsid w:val="00E60E59"/>
    <w:rsid w:val="00E62641"/>
    <w:rsid w:val="00E62ADB"/>
    <w:rsid w:val="00E63709"/>
    <w:rsid w:val="00E65CCF"/>
    <w:rsid w:val="00E71D7A"/>
    <w:rsid w:val="00E77DD8"/>
    <w:rsid w:val="00E85504"/>
    <w:rsid w:val="00E87BDF"/>
    <w:rsid w:val="00E904B5"/>
    <w:rsid w:val="00E92266"/>
    <w:rsid w:val="00E935F1"/>
    <w:rsid w:val="00E93926"/>
    <w:rsid w:val="00E93FCD"/>
    <w:rsid w:val="00E943C2"/>
    <w:rsid w:val="00EA0A77"/>
    <w:rsid w:val="00EA270E"/>
    <w:rsid w:val="00EA3203"/>
    <w:rsid w:val="00EA3407"/>
    <w:rsid w:val="00EA5160"/>
    <w:rsid w:val="00EB33CD"/>
    <w:rsid w:val="00EB37CA"/>
    <w:rsid w:val="00EB4C94"/>
    <w:rsid w:val="00EB5971"/>
    <w:rsid w:val="00EB726C"/>
    <w:rsid w:val="00EB7DE1"/>
    <w:rsid w:val="00EC1214"/>
    <w:rsid w:val="00EC1E03"/>
    <w:rsid w:val="00EC36FC"/>
    <w:rsid w:val="00EC3A65"/>
    <w:rsid w:val="00EC3F6D"/>
    <w:rsid w:val="00EC6225"/>
    <w:rsid w:val="00EC7DCA"/>
    <w:rsid w:val="00EC7E2E"/>
    <w:rsid w:val="00ED156F"/>
    <w:rsid w:val="00ED24BB"/>
    <w:rsid w:val="00ED70CD"/>
    <w:rsid w:val="00ED7440"/>
    <w:rsid w:val="00ED759F"/>
    <w:rsid w:val="00ED7B12"/>
    <w:rsid w:val="00EE266B"/>
    <w:rsid w:val="00EE2899"/>
    <w:rsid w:val="00EE4008"/>
    <w:rsid w:val="00EF01E1"/>
    <w:rsid w:val="00EF2854"/>
    <w:rsid w:val="00EF4E8F"/>
    <w:rsid w:val="00F00382"/>
    <w:rsid w:val="00F00E96"/>
    <w:rsid w:val="00F01E1C"/>
    <w:rsid w:val="00F02336"/>
    <w:rsid w:val="00F04D86"/>
    <w:rsid w:val="00F04FDA"/>
    <w:rsid w:val="00F07323"/>
    <w:rsid w:val="00F153FC"/>
    <w:rsid w:val="00F24CA1"/>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3260"/>
    <w:rsid w:val="00F7527D"/>
    <w:rsid w:val="00F76204"/>
    <w:rsid w:val="00F86972"/>
    <w:rsid w:val="00F87ACF"/>
    <w:rsid w:val="00F87D39"/>
    <w:rsid w:val="00F93A34"/>
    <w:rsid w:val="00F94DD7"/>
    <w:rsid w:val="00F9683A"/>
    <w:rsid w:val="00FA07B0"/>
    <w:rsid w:val="00FB0062"/>
    <w:rsid w:val="00FB0611"/>
    <w:rsid w:val="00FB5A9A"/>
    <w:rsid w:val="00FC0EF9"/>
    <w:rsid w:val="00FC1612"/>
    <w:rsid w:val="00FC1DE2"/>
    <w:rsid w:val="00FC244D"/>
    <w:rsid w:val="00FC3056"/>
    <w:rsid w:val="00FD1537"/>
    <w:rsid w:val="00FD548E"/>
    <w:rsid w:val="00FD730F"/>
    <w:rsid w:val="00FE03E2"/>
    <w:rsid w:val="00FE2273"/>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15:docId w15:val="{ACD53A45-5D57-4851-A3C3-3004D1E5F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1"/>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 w:type="character" w:customStyle="1" w:styleId="UnresolvedMention2">
    <w:name w:val="Unresolved Mention2"/>
    <w:basedOn w:val="DefaultParagraphFont"/>
    <w:uiPriority w:val="99"/>
    <w:semiHidden/>
    <w:unhideWhenUsed/>
    <w:rsid w:val="00B834C6"/>
    <w:rPr>
      <w:color w:val="605E5C"/>
      <w:shd w:val="clear" w:color="auto" w:fill="E1DFDD"/>
    </w:rPr>
  </w:style>
  <w:style w:type="character" w:styleId="UnresolvedMention">
    <w:name w:val="Unresolved Mention"/>
    <w:basedOn w:val="DefaultParagraphFont"/>
    <w:uiPriority w:val="99"/>
    <w:semiHidden/>
    <w:unhideWhenUsed/>
    <w:rsid w:val="004E72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20143368">
      <w:bodyDiv w:val="1"/>
      <w:marLeft w:val="0"/>
      <w:marRight w:val="0"/>
      <w:marTop w:val="0"/>
      <w:marBottom w:val="0"/>
      <w:divBdr>
        <w:top w:val="none" w:sz="0" w:space="0" w:color="auto"/>
        <w:left w:val="none" w:sz="0" w:space="0" w:color="auto"/>
        <w:bottom w:val="none" w:sz="0" w:space="0" w:color="auto"/>
        <w:right w:val="none" w:sz="0" w:space="0" w:color="auto"/>
      </w:divBdr>
      <w:divsChild>
        <w:div w:id="687559452">
          <w:marLeft w:val="0"/>
          <w:marRight w:val="0"/>
          <w:marTop w:val="0"/>
          <w:marBottom w:val="0"/>
          <w:divBdr>
            <w:top w:val="none" w:sz="0" w:space="0" w:color="auto"/>
            <w:left w:val="none" w:sz="0" w:space="0" w:color="auto"/>
            <w:bottom w:val="none" w:sz="0" w:space="0" w:color="auto"/>
            <w:right w:val="none" w:sz="0" w:space="0" w:color="auto"/>
          </w:divBdr>
          <w:divsChild>
            <w:div w:id="1702508315">
              <w:marLeft w:val="0"/>
              <w:marRight w:val="0"/>
              <w:marTop w:val="0"/>
              <w:marBottom w:val="0"/>
              <w:divBdr>
                <w:top w:val="none" w:sz="0" w:space="0" w:color="auto"/>
                <w:left w:val="none" w:sz="0" w:space="0" w:color="auto"/>
                <w:bottom w:val="none" w:sz="0" w:space="0" w:color="auto"/>
                <w:right w:val="none" w:sz="0" w:space="0" w:color="auto"/>
              </w:divBdr>
              <w:divsChild>
                <w:div w:id="421800292">
                  <w:marLeft w:val="0"/>
                  <w:marRight w:val="0"/>
                  <w:marTop w:val="0"/>
                  <w:marBottom w:val="0"/>
                  <w:divBdr>
                    <w:top w:val="none" w:sz="0" w:space="0" w:color="auto"/>
                    <w:left w:val="none" w:sz="0" w:space="0" w:color="auto"/>
                    <w:bottom w:val="none" w:sz="0" w:space="0" w:color="auto"/>
                    <w:right w:val="none" w:sz="0" w:space="0" w:color="auto"/>
                  </w:divBdr>
                  <w:divsChild>
                    <w:div w:id="1341203796">
                      <w:marLeft w:val="0"/>
                      <w:marRight w:val="0"/>
                      <w:marTop w:val="0"/>
                      <w:marBottom w:val="0"/>
                      <w:divBdr>
                        <w:top w:val="none" w:sz="0" w:space="0" w:color="auto"/>
                        <w:left w:val="none" w:sz="0" w:space="0" w:color="auto"/>
                        <w:bottom w:val="none" w:sz="0" w:space="0" w:color="auto"/>
                        <w:right w:val="none" w:sz="0" w:space="0" w:color="auto"/>
                      </w:divBdr>
                      <w:divsChild>
                        <w:div w:id="1328631415">
                          <w:marLeft w:val="0"/>
                          <w:marRight w:val="0"/>
                          <w:marTop w:val="0"/>
                          <w:marBottom w:val="0"/>
                          <w:divBdr>
                            <w:top w:val="none" w:sz="0" w:space="0" w:color="auto"/>
                            <w:left w:val="none" w:sz="0" w:space="0" w:color="auto"/>
                            <w:bottom w:val="none" w:sz="0" w:space="0" w:color="auto"/>
                            <w:right w:val="none" w:sz="0" w:space="0" w:color="auto"/>
                          </w:divBdr>
                          <w:divsChild>
                            <w:div w:id="102860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78850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09252690">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hyperlink" Target="mailto:scottnole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8713B8B-35AC-412A-9447-8C02B51CA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1373</Words>
  <Characters>7828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mmuthu n2sglobal.com</dc:creator>
  <cp:lastModifiedBy>mmuthu n2sglobal.com</cp:lastModifiedBy>
  <cp:revision>4</cp:revision>
  <cp:lastPrinted>2006-06-28T14:40:00Z</cp:lastPrinted>
  <dcterms:created xsi:type="dcterms:W3CDTF">2024-03-25T21:33:00Z</dcterms:created>
  <dcterms:modified xsi:type="dcterms:W3CDTF">2024-03-25T21:45:00Z</dcterms:modified>
</cp:coreProperties>
</file>