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FEC98" w14:textId="77777777" w:rsidR="00C81039" w:rsidRPr="0025095A" w:rsidRDefault="00C81039" w:rsidP="002864AE">
      <w:pPr>
        <w:pStyle w:val="Title"/>
        <w:jc w:val="left"/>
        <w:rPr>
          <w:rFonts w:asciiTheme="minorHAnsi" w:hAnsiTheme="minorHAnsi" w:cstheme="minorHAnsi"/>
          <w:caps/>
          <w:smallCaps w:val="0"/>
          <w:sz w:val="10"/>
          <w:szCs w:val="22"/>
        </w:rPr>
      </w:pPr>
    </w:p>
    <w:p w14:paraId="78DB172A" w14:textId="3D56C955" w:rsidR="00C81039" w:rsidRPr="00511C42" w:rsidRDefault="00511C42" w:rsidP="00511C42">
      <w:pPr>
        <w:pStyle w:val="Title"/>
        <w:pBdr>
          <w:bottom w:val="single" w:sz="12" w:space="1" w:color="auto"/>
        </w:pBdr>
        <w:jc w:val="left"/>
        <w:rPr>
          <w:rFonts w:asciiTheme="minorHAnsi" w:hAnsiTheme="minorHAnsi" w:cstheme="minorHAnsi"/>
          <w:caps/>
          <w:smallCaps w:val="0"/>
          <w:sz w:val="22"/>
          <w:szCs w:val="22"/>
        </w:rPr>
      </w:pPr>
      <w:r w:rsidRPr="00511C42">
        <w:rPr>
          <w:rFonts w:asciiTheme="minorHAnsi" w:hAnsiTheme="minorHAnsi" w:cstheme="minorHAnsi"/>
          <w:caps/>
          <w:smallCaps w:val="0"/>
          <w:sz w:val="22"/>
          <w:szCs w:val="22"/>
        </w:rPr>
        <w:t>SUMMARY</w:t>
      </w:r>
      <w:r>
        <w:rPr>
          <w:rFonts w:asciiTheme="minorHAnsi" w:hAnsiTheme="minorHAnsi" w:cstheme="minorHAnsi"/>
          <w:caps/>
          <w:smallCaps w:val="0"/>
          <w:sz w:val="22"/>
          <w:szCs w:val="22"/>
        </w:rPr>
        <w:t>:</w:t>
      </w:r>
    </w:p>
    <w:p w14:paraId="144B1656" w14:textId="77777777" w:rsidR="00511C42" w:rsidRPr="00511C42" w:rsidRDefault="00511C42" w:rsidP="00511C42">
      <w:pPr>
        <w:pStyle w:val="NoSpacing"/>
        <w:rPr>
          <w:sz w:val="10"/>
        </w:rPr>
      </w:pPr>
    </w:p>
    <w:p w14:paraId="03FB4954" w14:textId="77777777" w:rsidR="00BA5817" w:rsidRPr="00BA5817" w:rsidRDefault="00BA5817" w:rsidP="00BA5817">
      <w:pPr>
        <w:pStyle w:val="Title"/>
        <w:numPr>
          <w:ilvl w:val="0"/>
          <w:numId w:val="66"/>
        </w:numPr>
        <w:jc w:val="left"/>
        <w:rPr>
          <w:rFonts w:asciiTheme="minorHAnsi" w:eastAsia="Calibri" w:hAnsiTheme="minorHAnsi"/>
          <w:b w:val="0"/>
          <w:smallCaps w:val="0"/>
          <w:sz w:val="22"/>
          <w:szCs w:val="22"/>
        </w:rPr>
      </w:pPr>
      <w:r w:rsidRPr="00BA5817">
        <w:rPr>
          <w:rFonts w:asciiTheme="minorHAnsi" w:eastAsia="Calibri" w:hAnsiTheme="minorHAnsi"/>
          <w:b w:val="0"/>
          <w:smallCaps w:val="0"/>
          <w:sz w:val="22"/>
          <w:szCs w:val="22"/>
        </w:rPr>
        <w:t>Accomplished leader with over 15 years of dedicated experience in event management, building a reputation for excellence and reliability.</w:t>
      </w:r>
    </w:p>
    <w:p w14:paraId="341F643A" w14:textId="5A38D8E1" w:rsidR="001509BC" w:rsidRDefault="00BA5817" w:rsidP="00BA5817">
      <w:pPr>
        <w:pStyle w:val="Title"/>
        <w:numPr>
          <w:ilvl w:val="0"/>
          <w:numId w:val="66"/>
        </w:numPr>
        <w:jc w:val="left"/>
        <w:rPr>
          <w:rFonts w:asciiTheme="minorHAnsi" w:eastAsia="Calibri" w:hAnsiTheme="minorHAnsi"/>
          <w:b w:val="0"/>
          <w:smallCaps w:val="0"/>
          <w:sz w:val="22"/>
          <w:szCs w:val="22"/>
        </w:rPr>
      </w:pPr>
      <w:r w:rsidRPr="00BA5817">
        <w:rPr>
          <w:rFonts w:asciiTheme="minorHAnsi" w:eastAsia="Calibri" w:hAnsiTheme="minorHAnsi"/>
          <w:b w:val="0"/>
          <w:smallCaps w:val="0"/>
          <w:sz w:val="22"/>
          <w:szCs w:val="22"/>
        </w:rPr>
        <w:t>A track record of delivering exceptional guest experiences demonstrated through customer satisfaction and repeat business. Managed diverse teams, maintaining highly effective service. Built and maintained partnerships with suppliers and industry stakeholders to offer unparalleled results.  Proven ability to manage crises and unexpected challenges, including last-minute changes, VIP requests, and emergency situations, with poise and efficiency. Excellent interpersonal and communication skills, with the ability to effectively coordinate between staff, vendors, and clients.</w:t>
      </w:r>
    </w:p>
    <w:p w14:paraId="3A817929" w14:textId="77777777" w:rsidR="00BA5817" w:rsidRDefault="00BA5817" w:rsidP="00BA5817">
      <w:pPr>
        <w:pStyle w:val="Title"/>
        <w:jc w:val="left"/>
        <w:rPr>
          <w:rFonts w:asciiTheme="minorHAnsi" w:hAnsiTheme="minorHAnsi" w:cstheme="minorHAnsi"/>
          <w:caps/>
          <w:smallCaps w:val="0"/>
          <w:sz w:val="22"/>
          <w:szCs w:val="22"/>
        </w:rPr>
      </w:pPr>
    </w:p>
    <w:p w14:paraId="287A742F" w14:textId="2FC4DB7D" w:rsidR="00BA5817" w:rsidRPr="00BA5817" w:rsidRDefault="00BA5817" w:rsidP="00BA5817">
      <w:pPr>
        <w:pStyle w:val="Title"/>
        <w:pBdr>
          <w:bottom w:val="single" w:sz="12" w:space="1" w:color="auto"/>
        </w:pBdr>
        <w:jc w:val="left"/>
        <w:rPr>
          <w:rFonts w:asciiTheme="minorHAnsi" w:hAnsiTheme="minorHAnsi" w:cstheme="minorHAnsi"/>
          <w:caps/>
          <w:smallCaps w:val="0"/>
          <w:sz w:val="22"/>
          <w:szCs w:val="22"/>
        </w:rPr>
      </w:pPr>
      <w:r w:rsidRPr="00BA5817">
        <w:rPr>
          <w:rFonts w:asciiTheme="minorHAnsi" w:hAnsiTheme="minorHAnsi" w:cstheme="minorHAnsi"/>
          <w:caps/>
          <w:smallCaps w:val="0"/>
          <w:sz w:val="22"/>
          <w:szCs w:val="22"/>
        </w:rPr>
        <w:t>Areas of Expertise</w:t>
      </w:r>
      <w:r>
        <w:rPr>
          <w:rFonts w:asciiTheme="minorHAnsi" w:hAnsiTheme="minorHAnsi" w:cstheme="minorHAnsi"/>
          <w:caps/>
          <w:smallCaps w:val="0"/>
          <w:sz w:val="22"/>
          <w:szCs w:val="22"/>
        </w:rPr>
        <w:t>:</w:t>
      </w:r>
    </w:p>
    <w:p w14:paraId="1EA7BABA" w14:textId="77777777" w:rsidR="00BA5817" w:rsidRPr="00BA5817" w:rsidRDefault="00BA5817" w:rsidP="00BA5817">
      <w:pPr>
        <w:pStyle w:val="Title"/>
        <w:jc w:val="left"/>
        <w:rPr>
          <w:rFonts w:asciiTheme="minorHAnsi" w:hAnsiTheme="minorHAnsi" w:cstheme="minorHAnsi"/>
          <w:caps/>
          <w:smallCaps w:val="0"/>
          <w:sz w:val="10"/>
          <w:szCs w:val="22"/>
        </w:rPr>
      </w:pPr>
    </w:p>
    <w:p w14:paraId="7A85D187" w14:textId="77777777" w:rsidR="00BA5817" w:rsidRPr="00BA5817" w:rsidRDefault="00BA5817" w:rsidP="00BA5817">
      <w:pPr>
        <w:pStyle w:val="NoSpacing"/>
        <w:numPr>
          <w:ilvl w:val="0"/>
          <w:numId w:val="68"/>
        </w:numPr>
      </w:pPr>
      <w:r w:rsidRPr="00BA5817">
        <w:t>Event Planning</w:t>
      </w:r>
    </w:p>
    <w:p w14:paraId="750B76C9" w14:textId="3DE408E8" w:rsidR="00BA5817" w:rsidRPr="00BA5817" w:rsidRDefault="00BA5817" w:rsidP="00BA5817">
      <w:pPr>
        <w:pStyle w:val="NoSpacing"/>
        <w:numPr>
          <w:ilvl w:val="0"/>
          <w:numId w:val="68"/>
        </w:numPr>
      </w:pPr>
      <w:r w:rsidRPr="00BA5817">
        <w:t>Event Management</w:t>
      </w:r>
    </w:p>
    <w:p w14:paraId="7AC42C83" w14:textId="77777777" w:rsidR="00BA5817" w:rsidRPr="00BA5817" w:rsidRDefault="00BA5817" w:rsidP="00BA5817">
      <w:pPr>
        <w:pStyle w:val="NoSpacing"/>
        <w:numPr>
          <w:ilvl w:val="0"/>
          <w:numId w:val="68"/>
        </w:numPr>
      </w:pPr>
      <w:r w:rsidRPr="00BA5817">
        <w:t xml:space="preserve">Public Relations &amp; Marketing </w:t>
      </w:r>
    </w:p>
    <w:p w14:paraId="2DAC0BFC" w14:textId="52ECA330" w:rsidR="00BA5817" w:rsidRPr="00BA5817" w:rsidRDefault="00BA5817" w:rsidP="00BA5817">
      <w:pPr>
        <w:pStyle w:val="NoSpacing"/>
        <w:numPr>
          <w:ilvl w:val="0"/>
          <w:numId w:val="68"/>
        </w:numPr>
      </w:pPr>
      <w:r w:rsidRPr="00BA5817">
        <w:t>Communication &amp; Collaboration</w:t>
      </w:r>
    </w:p>
    <w:p w14:paraId="5C889104" w14:textId="77777777" w:rsidR="00BA5817" w:rsidRPr="00BA5817" w:rsidRDefault="00BA5817" w:rsidP="00BA5817">
      <w:pPr>
        <w:pStyle w:val="NoSpacing"/>
        <w:numPr>
          <w:ilvl w:val="0"/>
          <w:numId w:val="68"/>
        </w:numPr>
      </w:pPr>
      <w:r w:rsidRPr="00BA5817">
        <w:t>Relationship Building</w:t>
      </w:r>
    </w:p>
    <w:p w14:paraId="7E301F8A" w14:textId="77777777" w:rsidR="00BA5817" w:rsidRPr="00BA5817" w:rsidRDefault="00BA5817" w:rsidP="00BA5817">
      <w:pPr>
        <w:pStyle w:val="NoSpacing"/>
        <w:numPr>
          <w:ilvl w:val="0"/>
          <w:numId w:val="68"/>
        </w:numPr>
      </w:pPr>
      <w:r w:rsidRPr="00BA5817">
        <w:t>Customer Service</w:t>
      </w:r>
    </w:p>
    <w:p w14:paraId="274D537C" w14:textId="1736F037" w:rsidR="00BA5817" w:rsidRPr="00BA5817" w:rsidRDefault="00BA5817" w:rsidP="00BA5817">
      <w:pPr>
        <w:pStyle w:val="NoSpacing"/>
        <w:numPr>
          <w:ilvl w:val="0"/>
          <w:numId w:val="68"/>
        </w:numPr>
      </w:pPr>
      <w:r w:rsidRPr="00BA5817">
        <w:t>Team Leadership</w:t>
      </w:r>
    </w:p>
    <w:p w14:paraId="3C113DCE" w14:textId="77777777" w:rsidR="00BA5817" w:rsidRPr="00BA5817" w:rsidRDefault="00BA5817" w:rsidP="00BA5817">
      <w:pPr>
        <w:pStyle w:val="NoSpacing"/>
        <w:numPr>
          <w:ilvl w:val="0"/>
          <w:numId w:val="68"/>
        </w:numPr>
      </w:pPr>
      <w:r w:rsidRPr="00BA5817">
        <w:t>Operations &amp; Logistics</w:t>
      </w:r>
    </w:p>
    <w:p w14:paraId="7C7CD010" w14:textId="77777777" w:rsidR="00BA5817" w:rsidRPr="00BA5817" w:rsidRDefault="00BA5817" w:rsidP="00BA5817">
      <w:pPr>
        <w:pStyle w:val="NoSpacing"/>
        <w:numPr>
          <w:ilvl w:val="0"/>
          <w:numId w:val="68"/>
        </w:numPr>
      </w:pPr>
      <w:r w:rsidRPr="00BA5817">
        <w:t>Problem Solving</w:t>
      </w:r>
    </w:p>
    <w:p w14:paraId="05F250C5" w14:textId="5B46F9E9" w:rsidR="00BA5817" w:rsidRPr="00BA5817" w:rsidRDefault="00BA5817" w:rsidP="00BA5817">
      <w:pPr>
        <w:pStyle w:val="NoSpacing"/>
        <w:numPr>
          <w:ilvl w:val="0"/>
          <w:numId w:val="68"/>
        </w:numPr>
      </w:pPr>
      <w:r w:rsidRPr="00BA5817">
        <w:t>Brand Enhancement</w:t>
      </w:r>
    </w:p>
    <w:p w14:paraId="615FA342" w14:textId="77777777" w:rsidR="00BA5817" w:rsidRDefault="00BA5817" w:rsidP="00BA5817">
      <w:pPr>
        <w:pStyle w:val="Title"/>
        <w:jc w:val="left"/>
        <w:rPr>
          <w:rFonts w:asciiTheme="minorHAnsi" w:hAnsiTheme="minorHAnsi" w:cstheme="minorHAnsi"/>
          <w:caps/>
          <w:smallCaps w:val="0"/>
          <w:sz w:val="22"/>
          <w:szCs w:val="22"/>
        </w:rPr>
      </w:pPr>
    </w:p>
    <w:p w14:paraId="37D94D96" w14:textId="5ED53356"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358064AD" w14:textId="4EB16B61" w:rsidR="00BA5817" w:rsidRPr="00BA5817" w:rsidRDefault="00BA5817" w:rsidP="00BA5817">
      <w:pPr>
        <w:pStyle w:val="NoSpacing"/>
        <w:rPr>
          <w:b/>
          <w:bCs/>
        </w:rPr>
      </w:pPr>
      <w:r w:rsidRPr="00BA5817">
        <w:rPr>
          <w:b/>
          <w:bCs/>
        </w:rPr>
        <w:t>Event Manager</w:t>
      </w:r>
      <w:r w:rsidRPr="00BA5817">
        <w:rPr>
          <w:b/>
          <w:bCs/>
        </w:rPr>
        <w:t xml:space="preserve"> / </w:t>
      </w:r>
      <w:r w:rsidRPr="00BA5817">
        <w:rPr>
          <w:b/>
          <w:bCs/>
        </w:rPr>
        <w:t xml:space="preserve">Event Coordinator </w:t>
      </w:r>
      <w:r>
        <w:rPr>
          <w:b/>
          <w:bCs/>
        </w:rPr>
        <w:tab/>
      </w:r>
      <w:r>
        <w:rPr>
          <w:b/>
          <w:bCs/>
        </w:rPr>
        <w:tab/>
      </w:r>
      <w:r>
        <w:rPr>
          <w:b/>
          <w:bCs/>
        </w:rPr>
        <w:tab/>
      </w:r>
      <w:r>
        <w:rPr>
          <w:b/>
          <w:bCs/>
        </w:rPr>
        <w:tab/>
      </w:r>
      <w:r>
        <w:rPr>
          <w:b/>
          <w:bCs/>
        </w:rPr>
        <w:tab/>
      </w:r>
      <w:r>
        <w:rPr>
          <w:b/>
          <w:bCs/>
        </w:rPr>
        <w:tab/>
      </w:r>
      <w:r>
        <w:rPr>
          <w:b/>
          <w:bCs/>
        </w:rPr>
        <w:tab/>
        <w:t xml:space="preserve">  Apr </w:t>
      </w:r>
      <w:r w:rsidRPr="00BA5817">
        <w:rPr>
          <w:b/>
          <w:bCs/>
        </w:rPr>
        <w:t>2018</w:t>
      </w:r>
      <w:r>
        <w:rPr>
          <w:b/>
          <w:bCs/>
        </w:rPr>
        <w:t xml:space="preserve"> – Dec </w:t>
      </w:r>
      <w:r w:rsidRPr="00BA5817">
        <w:rPr>
          <w:b/>
          <w:bCs/>
        </w:rPr>
        <w:t>2023</w:t>
      </w:r>
    </w:p>
    <w:p w14:paraId="19A320E9" w14:textId="77777777" w:rsidR="00BA5817" w:rsidRPr="00BA5817" w:rsidRDefault="00BA5817" w:rsidP="00BA5817">
      <w:pPr>
        <w:pStyle w:val="NoSpacing"/>
        <w:rPr>
          <w:b/>
          <w:bCs/>
        </w:rPr>
      </w:pPr>
      <w:r w:rsidRPr="00BA5817">
        <w:rPr>
          <w:b/>
          <w:bCs/>
        </w:rPr>
        <w:t>Bounce Sports, Rockland County, NY</w:t>
      </w:r>
    </w:p>
    <w:p w14:paraId="7E6509CB" w14:textId="77777777" w:rsidR="00BA5817" w:rsidRPr="00BA5817" w:rsidRDefault="00BA5817" w:rsidP="00BA5817">
      <w:pPr>
        <w:pStyle w:val="NoSpacing"/>
        <w:rPr>
          <w:sz w:val="10"/>
        </w:rPr>
      </w:pPr>
    </w:p>
    <w:p w14:paraId="223238E1" w14:textId="0654CDBA" w:rsidR="00BA5817" w:rsidRPr="00BA5817" w:rsidRDefault="00BA5817" w:rsidP="00BA5817">
      <w:pPr>
        <w:pStyle w:val="NoSpacing"/>
      </w:pPr>
      <w:r w:rsidRPr="00BA5817">
        <w:t>Spearheaded day to day operations for the company, designing and implementing forward thinking strategies to drive growth. Led employee training initiatives. Orchestrated end-to-end event planning, sales, and execution to enhance customer experience.  Oversaw day-to-day staff activities. Implemented disciplinary measures, both verbal and written, to maintain a professional work environment. Prioritized and allocated tasks to team members in alignment with organizational goals.</w:t>
      </w:r>
    </w:p>
    <w:p w14:paraId="6E1E3BAC" w14:textId="77777777" w:rsidR="00BA5817" w:rsidRPr="00BA5817" w:rsidRDefault="00BA5817" w:rsidP="00BA5817">
      <w:pPr>
        <w:pStyle w:val="NoSpacing"/>
        <w:rPr>
          <w:sz w:val="10"/>
        </w:rPr>
      </w:pPr>
    </w:p>
    <w:p w14:paraId="7BBCC5FC" w14:textId="5BEEAAE0" w:rsidR="00BA5817" w:rsidRPr="00433BEE" w:rsidRDefault="00BA5817" w:rsidP="00433BEE">
      <w:pPr>
        <w:pStyle w:val="NoSpacing"/>
        <w:numPr>
          <w:ilvl w:val="0"/>
          <w:numId w:val="72"/>
        </w:numPr>
      </w:pPr>
      <w:r w:rsidRPr="00433BEE">
        <w:t>Developed and executed revenue-boosting sales and service strategies, achieving improved customer retention.</w:t>
      </w:r>
    </w:p>
    <w:p w14:paraId="3BDEB48B" w14:textId="2CF5156B" w:rsidR="00433BEE" w:rsidRPr="00433BEE" w:rsidRDefault="00433BEE" w:rsidP="00433BEE">
      <w:pPr>
        <w:pStyle w:val="NoSpacing"/>
        <w:numPr>
          <w:ilvl w:val="0"/>
          <w:numId w:val="72"/>
        </w:numPr>
      </w:pPr>
      <w:r w:rsidRPr="00433BEE">
        <w:t>Select event venues, negotiate contracts, plan proposals, source vendors, handle hotel attrition/cancellation negotiations, and manage events onsite for an international organization.</w:t>
      </w:r>
    </w:p>
    <w:p w14:paraId="140441DF" w14:textId="54EF053A" w:rsidR="00BA5817" w:rsidRPr="00433BEE" w:rsidRDefault="00BA5817" w:rsidP="00433BEE">
      <w:pPr>
        <w:pStyle w:val="NoSpacing"/>
        <w:numPr>
          <w:ilvl w:val="0"/>
          <w:numId w:val="72"/>
        </w:numPr>
      </w:pPr>
      <w:r w:rsidRPr="00433BEE">
        <w:t>Managed the recruitment process, including candidate sourcing, interviews, and successful onboarding.</w:t>
      </w:r>
    </w:p>
    <w:p w14:paraId="025FBC17" w14:textId="0944A401" w:rsidR="00BA5817" w:rsidRPr="00433BEE" w:rsidRDefault="00BA5817" w:rsidP="00433BEE">
      <w:pPr>
        <w:pStyle w:val="NoSpacing"/>
        <w:numPr>
          <w:ilvl w:val="0"/>
          <w:numId w:val="72"/>
        </w:numPr>
      </w:pPr>
      <w:r w:rsidRPr="00433BEE">
        <w:t>Mentored management and supervisory teams, fostering streamlined operational processes.</w:t>
      </w:r>
    </w:p>
    <w:p w14:paraId="4E14DED3" w14:textId="28F50C89" w:rsidR="001509BC" w:rsidRPr="00433BEE" w:rsidRDefault="00BA5817" w:rsidP="00433BEE">
      <w:pPr>
        <w:pStyle w:val="NoSpacing"/>
        <w:numPr>
          <w:ilvl w:val="0"/>
          <w:numId w:val="72"/>
        </w:numPr>
      </w:pPr>
      <w:r w:rsidRPr="00433BEE">
        <w:t>Cultivated and maintained strategic client relationships to ensure long-term business partnerships.</w:t>
      </w:r>
    </w:p>
    <w:p w14:paraId="4162DE1F" w14:textId="77777777" w:rsidR="00BA5817" w:rsidRDefault="00BA5817" w:rsidP="00BA5817">
      <w:pPr>
        <w:pStyle w:val="NoSpacing"/>
      </w:pPr>
    </w:p>
    <w:p w14:paraId="45EE1596" w14:textId="4A2CC85E" w:rsidR="00BA5817" w:rsidRPr="00BA5817" w:rsidRDefault="00BA5817" w:rsidP="00BA5817">
      <w:pPr>
        <w:pStyle w:val="NoSpacing"/>
        <w:rPr>
          <w:b/>
          <w:bCs/>
        </w:rPr>
      </w:pPr>
      <w:r w:rsidRPr="00BA5817">
        <w:rPr>
          <w:b/>
          <w:bCs/>
        </w:rPr>
        <w:t>Senior Event Manager/Partner</w:t>
      </w:r>
      <w:r w:rsidRPr="00BA5817">
        <w:rPr>
          <w:b/>
          <w:bCs/>
        </w:rPr>
        <w:tab/>
      </w:r>
      <w:r w:rsidRPr="00BA5817">
        <w:rPr>
          <w:b/>
          <w:bCs/>
        </w:rPr>
        <w:tab/>
      </w:r>
      <w:r>
        <w:rPr>
          <w:b/>
          <w:bCs/>
        </w:rPr>
        <w:tab/>
      </w:r>
      <w:r>
        <w:rPr>
          <w:b/>
          <w:bCs/>
        </w:rPr>
        <w:tab/>
      </w:r>
      <w:r>
        <w:rPr>
          <w:b/>
          <w:bCs/>
        </w:rPr>
        <w:tab/>
      </w:r>
      <w:r>
        <w:rPr>
          <w:b/>
          <w:bCs/>
        </w:rPr>
        <w:tab/>
      </w:r>
      <w:r>
        <w:rPr>
          <w:b/>
          <w:bCs/>
        </w:rPr>
        <w:tab/>
      </w:r>
      <w:r>
        <w:rPr>
          <w:b/>
          <w:bCs/>
        </w:rPr>
        <w:tab/>
        <w:t xml:space="preserve"> </w:t>
      </w:r>
      <w:r w:rsidRPr="00BA5817">
        <w:rPr>
          <w:b/>
          <w:bCs/>
        </w:rPr>
        <w:t xml:space="preserve">Apr </w:t>
      </w:r>
      <w:r w:rsidRPr="00BA5817">
        <w:rPr>
          <w:b/>
          <w:bCs/>
        </w:rPr>
        <w:t>2000</w:t>
      </w:r>
      <w:r w:rsidRPr="00BA5817">
        <w:rPr>
          <w:b/>
          <w:bCs/>
        </w:rPr>
        <w:t xml:space="preserve"> – June </w:t>
      </w:r>
      <w:r w:rsidRPr="00BA5817">
        <w:rPr>
          <w:b/>
          <w:bCs/>
        </w:rPr>
        <w:t>2015</w:t>
      </w:r>
    </w:p>
    <w:p w14:paraId="59BEF40E" w14:textId="77777777" w:rsidR="00BA5817" w:rsidRPr="00BA5817" w:rsidRDefault="00BA5817" w:rsidP="00BA5817">
      <w:pPr>
        <w:pStyle w:val="NoSpacing"/>
        <w:rPr>
          <w:b/>
          <w:bCs/>
        </w:rPr>
      </w:pPr>
      <w:r w:rsidRPr="00BA5817">
        <w:rPr>
          <w:b/>
          <w:bCs/>
        </w:rPr>
        <w:t>China Club, New York, NY</w:t>
      </w:r>
    </w:p>
    <w:p w14:paraId="76696C0C" w14:textId="77777777" w:rsidR="00BA5817" w:rsidRPr="00BA5817" w:rsidRDefault="00BA5817" w:rsidP="00BA5817">
      <w:pPr>
        <w:pStyle w:val="NoSpacing"/>
        <w:rPr>
          <w:sz w:val="10"/>
        </w:rPr>
      </w:pPr>
    </w:p>
    <w:p w14:paraId="0DA5B1C1" w14:textId="330F8B8D" w:rsidR="00BA5817" w:rsidRPr="00BA5817" w:rsidRDefault="00BA5817" w:rsidP="00BA5817">
      <w:pPr>
        <w:pStyle w:val="NoSpacing"/>
      </w:pPr>
      <w:r w:rsidRPr="00BA5817">
        <w:t xml:space="preserve">Managed various daily operations for a world-famous NYC venue known for hosting live music events, private parties, and corporate gatherings. Spearheaded the planning and execution of parties and major movie premieres, overseeing every detail from guest lists to décor. Developed and maintained relationships with </w:t>
      </w:r>
      <w:r w:rsidRPr="00BA5817">
        <w:lastRenderedPageBreak/>
        <w:t xml:space="preserve">some of the nation’s most prestigious financial firms, leading to recurring bookings for corporate events. Responsible for creating and overseeing budgets for various types of events, consistently meeting or exceeding profitability targets. Directed a team of employees including front-of-house, back-of-house, and security, focusing on training, scheduling, and performance reviews. Ensured full compliance with all local, state, and federal laws and regulations, including liquor licenses, health &amp; safety codes, and event permits. Collaborated with the catering department to accommodate large parties with over 1,000 guests across three floors. </w:t>
      </w:r>
    </w:p>
    <w:p w14:paraId="1D567DA7" w14:textId="77777777" w:rsidR="00BA5817" w:rsidRPr="00BA5817" w:rsidRDefault="00BA5817" w:rsidP="00BA5817">
      <w:pPr>
        <w:pStyle w:val="NoSpacing"/>
        <w:rPr>
          <w:sz w:val="10"/>
        </w:rPr>
      </w:pPr>
    </w:p>
    <w:p w14:paraId="28A0E579" w14:textId="000D67DF" w:rsidR="00BA5817" w:rsidRPr="00BA5817" w:rsidRDefault="00BA5817" w:rsidP="00BA5817">
      <w:pPr>
        <w:pStyle w:val="NoSpacing"/>
        <w:numPr>
          <w:ilvl w:val="0"/>
          <w:numId w:val="70"/>
        </w:numPr>
      </w:pPr>
      <w:r w:rsidRPr="00BA5817">
        <w:t>Regularly engaged with top stars and celebrity clientele, creating a must see atmosphere and venue that was featured in countless major publications including New York Magazine, In Style and more. One such article can be found here.</w:t>
      </w:r>
    </w:p>
    <w:p w14:paraId="3F901AD0" w14:textId="3B87AF42" w:rsidR="00BA5817" w:rsidRPr="00BA5817" w:rsidRDefault="00BA5817" w:rsidP="00BA5817">
      <w:pPr>
        <w:pStyle w:val="NoSpacing"/>
        <w:numPr>
          <w:ilvl w:val="0"/>
          <w:numId w:val="70"/>
        </w:numPr>
      </w:pPr>
      <w:r w:rsidRPr="00BA5817">
        <w:t>Hosted Broadway opening parties and major film premieres, engaging with high-profile clientele and ensuring exceptional experiences.</w:t>
      </w:r>
    </w:p>
    <w:p w14:paraId="16617ED3" w14:textId="4A8AA27B" w:rsidR="00BA5817" w:rsidRPr="00BA5817" w:rsidRDefault="00BA5817" w:rsidP="00BA5817">
      <w:pPr>
        <w:pStyle w:val="NoSpacing"/>
        <w:numPr>
          <w:ilvl w:val="0"/>
          <w:numId w:val="70"/>
        </w:numPr>
      </w:pPr>
      <w:r w:rsidRPr="00BA5817">
        <w:t>Successfully organized and hosted dozens of live shows in partnership with WPLJ Radio, featuring some of the world's most renowned music artists.</w:t>
      </w:r>
    </w:p>
    <w:p w14:paraId="354B0F4A" w14:textId="56E69444" w:rsidR="00BA5817" w:rsidRPr="00BA5817" w:rsidRDefault="00BA5817" w:rsidP="00BA5817">
      <w:pPr>
        <w:pStyle w:val="NoSpacing"/>
        <w:numPr>
          <w:ilvl w:val="0"/>
          <w:numId w:val="70"/>
        </w:numPr>
      </w:pPr>
      <w:r w:rsidRPr="00BA5817">
        <w:t>Implemented guest service standards that led to high customer satisfaction ratings and a significant percentage of repeat business.</w:t>
      </w:r>
    </w:p>
    <w:p w14:paraId="1B964AEC" w14:textId="435858FE" w:rsidR="00BA5817" w:rsidRPr="00BA5817" w:rsidRDefault="00BA5817" w:rsidP="00BA5817">
      <w:pPr>
        <w:pStyle w:val="NoSpacing"/>
        <w:numPr>
          <w:ilvl w:val="0"/>
          <w:numId w:val="70"/>
        </w:numPr>
      </w:pPr>
      <w:r w:rsidRPr="00BA5817">
        <w:t>Partnered with the marketing team to create effective advertising and promotional campaigns to attract a diverse clientele.</w:t>
      </w:r>
    </w:p>
    <w:p w14:paraId="3AC75849" w14:textId="4B4E1378" w:rsidR="00BA5817" w:rsidRPr="00BA5817" w:rsidRDefault="00BA5817" w:rsidP="00BA5817">
      <w:pPr>
        <w:pStyle w:val="NoSpacing"/>
        <w:numPr>
          <w:ilvl w:val="0"/>
          <w:numId w:val="70"/>
        </w:numPr>
      </w:pPr>
      <w:r w:rsidRPr="00BA5817">
        <w:t>Offered highly customized event solutions to meet the unique needs and preferences of individual clients, contributing to the venue's reputation for versatility.</w:t>
      </w:r>
    </w:p>
    <w:p w14:paraId="0635C77D" w14:textId="77777777" w:rsidR="00BA5817" w:rsidRDefault="00BA5817" w:rsidP="001509BC">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512918AA" w14:textId="25DB4D9D" w:rsidR="00433BEE" w:rsidRDefault="00433BEE" w:rsidP="00B86E12">
      <w:pPr>
        <w:pStyle w:val="NoSpacing"/>
        <w:numPr>
          <w:ilvl w:val="0"/>
          <w:numId w:val="71"/>
        </w:numPr>
      </w:pPr>
      <w:r w:rsidRPr="00433BEE">
        <w:t>Bachelor's degree in Textile Design</w:t>
      </w:r>
      <w:r>
        <w:t xml:space="preserve">, </w:t>
      </w:r>
      <w:r w:rsidRPr="00433BEE">
        <w:t>Philadelphia University</w:t>
      </w:r>
      <w:r>
        <w:t xml:space="preserve"> – 1979.</w:t>
      </w:r>
    </w:p>
    <w:sectPr w:rsidR="00433BEE" w:rsidSect="000D0A0C">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D76BB1" w14:textId="77777777" w:rsidR="000D0A0C" w:rsidRDefault="000D0A0C">
      <w:r>
        <w:separator/>
      </w:r>
    </w:p>
  </w:endnote>
  <w:endnote w:type="continuationSeparator" w:id="0">
    <w:p w14:paraId="3B96FBB1" w14:textId="77777777" w:rsidR="000D0A0C" w:rsidRDefault="000D0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950493" w14:textId="77777777" w:rsidR="000D0A0C" w:rsidRDefault="000D0A0C">
      <w:r>
        <w:separator/>
      </w:r>
    </w:p>
  </w:footnote>
  <w:footnote w:type="continuationSeparator" w:id="0">
    <w:p w14:paraId="5B6F5972" w14:textId="77777777" w:rsidR="000D0A0C" w:rsidRDefault="000D0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195AF7E3" w:rsidR="00BF14B3" w:rsidRPr="00654952" w:rsidRDefault="00BF14B3" w:rsidP="009D2991">
    <w:pPr>
      <w:pStyle w:val="NoSpacing"/>
    </w:pPr>
    <w:r w:rsidRPr="00654952">
      <w:rPr>
        <w:b/>
        <w:bCs/>
      </w:rPr>
      <w:t>Candidate Location:</w:t>
    </w:r>
    <w:r w:rsidR="00EC3F6D" w:rsidRPr="00654952">
      <w:t xml:space="preserve"> </w:t>
    </w:r>
    <w:r w:rsidR="00B35815">
      <w:rPr>
        <w:color w:val="000000"/>
      </w:rPr>
      <w:t>NYC, NY</w:t>
    </w:r>
  </w:p>
  <w:p w14:paraId="4F2C61CC" w14:textId="2472A484" w:rsidR="00333CDC" w:rsidRDefault="00BF14B3" w:rsidP="00654952">
    <w:pPr>
      <w:pStyle w:val="NoSpacing"/>
    </w:pPr>
    <w:r w:rsidRPr="00654952">
      <w:rPr>
        <w:b/>
        <w:bCs/>
      </w:rPr>
      <w:t>Candidate E-mail ID:</w:t>
    </w:r>
    <w:r w:rsidRPr="00654952">
      <w:t xml:space="preserve"> </w:t>
    </w:r>
    <w:hyperlink r:id="rId1" w:history="1">
      <w:r w:rsidR="00BA5817" w:rsidRPr="00284C01">
        <w:rPr>
          <w:rStyle w:val="Hyperlink"/>
        </w:rPr>
        <w:t>dannyfried1@gmail.com</w:t>
      </w:r>
    </w:hyperlink>
  </w:p>
  <w:p w14:paraId="639D8B28" w14:textId="6B02B93E" w:rsidR="00BF14B3" w:rsidRPr="00C81039" w:rsidRDefault="00BF14B3" w:rsidP="00654952">
    <w:pPr>
      <w:pStyle w:val="NoSpacing"/>
      <w:rPr>
        <w:rFonts w:ascii="Calibri" w:hAnsi="Calibri" w:cs="Calibri"/>
        <w:lang w:val="en-IN"/>
      </w:rPr>
    </w:pPr>
    <w:r w:rsidRPr="00AC5E92">
      <w:rPr>
        <w:b/>
        <w:bCs/>
        <w:lang w:val="en-IN"/>
      </w:rPr>
      <w:t>Contact Number:</w:t>
    </w:r>
    <w:r w:rsidR="004C7072" w:rsidRPr="00AC5E92">
      <w:rPr>
        <w:lang w:val="en-IN"/>
      </w:rPr>
      <w:t xml:space="preserve"> </w:t>
    </w:r>
    <w:r w:rsidR="00BA5817" w:rsidRPr="00BA5817">
      <w:rPr>
        <w:rFonts w:ascii="Calibri" w:hAnsi="Calibri" w:cs="Calibri"/>
        <w:lang w:val="en-IN"/>
      </w:rPr>
      <w:t>917-952-6995</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3C921331" w14:textId="5A92339A" w:rsidR="00523BDB" w:rsidRDefault="00BA5817" w:rsidP="000155D8">
    <w:pPr>
      <w:pStyle w:val="Header"/>
      <w:jc w:val="center"/>
      <w:rPr>
        <w:rFonts w:asciiTheme="minorHAnsi" w:hAnsiTheme="minorHAnsi" w:cstheme="minorHAnsi"/>
        <w:b/>
        <w:sz w:val="28"/>
        <w:szCs w:val="28"/>
        <w:lang w:val="en-IN"/>
      </w:rPr>
    </w:pPr>
    <w:r w:rsidRPr="00BA5817">
      <w:rPr>
        <w:rFonts w:asciiTheme="minorHAnsi" w:hAnsiTheme="minorHAnsi" w:cstheme="minorHAnsi"/>
        <w:b/>
        <w:sz w:val="28"/>
        <w:szCs w:val="28"/>
        <w:lang w:val="en-IN"/>
      </w:rPr>
      <w:t>Daniel Fried</w:t>
    </w:r>
  </w:p>
  <w:p w14:paraId="68F350DE" w14:textId="77777777" w:rsidR="00BA5817" w:rsidRPr="00AC5E92" w:rsidRDefault="00BA5817"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75F08"/>
    <w:multiLevelType w:val="hybridMultilevel"/>
    <w:tmpl w:val="EC144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DF6FD6"/>
    <w:multiLevelType w:val="hybridMultilevel"/>
    <w:tmpl w:val="625A8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7E62DBB"/>
    <w:multiLevelType w:val="hybridMultilevel"/>
    <w:tmpl w:val="0FEE9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B8B15E5"/>
    <w:multiLevelType w:val="hybridMultilevel"/>
    <w:tmpl w:val="2AD0E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F682DC2"/>
    <w:multiLevelType w:val="hybridMultilevel"/>
    <w:tmpl w:val="59964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F7E7D78"/>
    <w:multiLevelType w:val="hybridMultilevel"/>
    <w:tmpl w:val="75B0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13671269"/>
    <w:multiLevelType w:val="hybridMultilevel"/>
    <w:tmpl w:val="163E8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6DE773F"/>
    <w:multiLevelType w:val="hybridMultilevel"/>
    <w:tmpl w:val="05888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1BBD568E"/>
    <w:multiLevelType w:val="hybridMultilevel"/>
    <w:tmpl w:val="BB44C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4"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2AAD7768"/>
    <w:multiLevelType w:val="hybridMultilevel"/>
    <w:tmpl w:val="3336E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2F3F3F24"/>
    <w:multiLevelType w:val="hybridMultilevel"/>
    <w:tmpl w:val="10D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5676086"/>
    <w:multiLevelType w:val="hybridMultilevel"/>
    <w:tmpl w:val="A060F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5F77ADE"/>
    <w:multiLevelType w:val="hybridMultilevel"/>
    <w:tmpl w:val="EAAA2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3B13156B"/>
    <w:multiLevelType w:val="hybridMultilevel"/>
    <w:tmpl w:val="98FEA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C071363"/>
    <w:multiLevelType w:val="hybridMultilevel"/>
    <w:tmpl w:val="F6500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CF11748"/>
    <w:multiLevelType w:val="hybridMultilevel"/>
    <w:tmpl w:val="9E8A9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FD218C5"/>
    <w:multiLevelType w:val="hybridMultilevel"/>
    <w:tmpl w:val="C650A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0FB234E"/>
    <w:multiLevelType w:val="hybridMultilevel"/>
    <w:tmpl w:val="4238A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42EC12F4"/>
    <w:multiLevelType w:val="hybridMultilevel"/>
    <w:tmpl w:val="9D681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5796C7D"/>
    <w:multiLevelType w:val="hybridMultilevel"/>
    <w:tmpl w:val="7D78C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45812344"/>
    <w:multiLevelType w:val="hybridMultilevel"/>
    <w:tmpl w:val="409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47DA31DC"/>
    <w:multiLevelType w:val="hybridMultilevel"/>
    <w:tmpl w:val="1D083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7F83D64"/>
    <w:multiLevelType w:val="hybridMultilevel"/>
    <w:tmpl w:val="D23E1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55B42DF8"/>
    <w:multiLevelType w:val="hybridMultilevel"/>
    <w:tmpl w:val="66926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CDA5C08"/>
    <w:multiLevelType w:val="hybridMultilevel"/>
    <w:tmpl w:val="EDA80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E633EA6"/>
    <w:multiLevelType w:val="hybridMultilevel"/>
    <w:tmpl w:val="62968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9"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0"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1" w15:restartNumberingAfterBreak="0">
    <w:nsid w:val="65A12EE7"/>
    <w:multiLevelType w:val="hybridMultilevel"/>
    <w:tmpl w:val="C00C2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9372AAF"/>
    <w:multiLevelType w:val="hybridMultilevel"/>
    <w:tmpl w:val="9184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6ACE1DB1"/>
    <w:multiLevelType w:val="hybridMultilevel"/>
    <w:tmpl w:val="74926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BC53884"/>
    <w:multiLevelType w:val="hybridMultilevel"/>
    <w:tmpl w:val="AC9206A8"/>
    <w:lvl w:ilvl="0" w:tplc="165E8394">
      <w:start w:val="1"/>
      <w:numFmt w:val="bullet"/>
      <w:pStyle w:val="AoEBullet"/>
      <w:lvlText w:val=""/>
      <w:lvlJc w:val="left"/>
      <w:pPr>
        <w:ind w:left="705" w:hanging="360"/>
      </w:pPr>
      <w:rPr>
        <w:rFonts w:ascii="Symbol" w:hAnsi="Symbol" w:hint="default"/>
        <w:sz w:val="16"/>
        <w:szCs w:val="16"/>
      </w:rPr>
    </w:lvl>
    <w:lvl w:ilvl="1" w:tplc="2B1641A8" w:tentative="1">
      <w:start w:val="1"/>
      <w:numFmt w:val="bullet"/>
      <w:lvlText w:val="o"/>
      <w:lvlJc w:val="left"/>
      <w:pPr>
        <w:ind w:left="1425" w:hanging="360"/>
      </w:pPr>
      <w:rPr>
        <w:rFonts w:ascii="Courier New" w:hAnsi="Courier New" w:cs="Courier New" w:hint="default"/>
      </w:rPr>
    </w:lvl>
    <w:lvl w:ilvl="2" w:tplc="461C29E8" w:tentative="1">
      <w:start w:val="1"/>
      <w:numFmt w:val="bullet"/>
      <w:lvlText w:val=""/>
      <w:lvlJc w:val="left"/>
      <w:pPr>
        <w:ind w:left="2145" w:hanging="360"/>
      </w:pPr>
      <w:rPr>
        <w:rFonts w:ascii="Wingdings" w:hAnsi="Wingdings" w:hint="default"/>
      </w:rPr>
    </w:lvl>
    <w:lvl w:ilvl="3" w:tplc="0EAC3A6A" w:tentative="1">
      <w:start w:val="1"/>
      <w:numFmt w:val="bullet"/>
      <w:lvlText w:val=""/>
      <w:lvlJc w:val="left"/>
      <w:pPr>
        <w:ind w:left="2865" w:hanging="360"/>
      </w:pPr>
      <w:rPr>
        <w:rFonts w:ascii="Symbol" w:hAnsi="Symbol" w:hint="default"/>
      </w:rPr>
    </w:lvl>
    <w:lvl w:ilvl="4" w:tplc="5BE01A04" w:tentative="1">
      <w:start w:val="1"/>
      <w:numFmt w:val="bullet"/>
      <w:lvlText w:val="o"/>
      <w:lvlJc w:val="left"/>
      <w:pPr>
        <w:ind w:left="3585" w:hanging="360"/>
      </w:pPr>
      <w:rPr>
        <w:rFonts w:ascii="Courier New" w:hAnsi="Courier New" w:cs="Courier New" w:hint="default"/>
      </w:rPr>
    </w:lvl>
    <w:lvl w:ilvl="5" w:tplc="95542710" w:tentative="1">
      <w:start w:val="1"/>
      <w:numFmt w:val="bullet"/>
      <w:lvlText w:val=""/>
      <w:lvlJc w:val="left"/>
      <w:pPr>
        <w:ind w:left="4305" w:hanging="360"/>
      </w:pPr>
      <w:rPr>
        <w:rFonts w:ascii="Wingdings" w:hAnsi="Wingdings" w:hint="default"/>
      </w:rPr>
    </w:lvl>
    <w:lvl w:ilvl="6" w:tplc="E196F550" w:tentative="1">
      <w:start w:val="1"/>
      <w:numFmt w:val="bullet"/>
      <w:lvlText w:val=""/>
      <w:lvlJc w:val="left"/>
      <w:pPr>
        <w:ind w:left="5025" w:hanging="360"/>
      </w:pPr>
      <w:rPr>
        <w:rFonts w:ascii="Symbol" w:hAnsi="Symbol" w:hint="default"/>
      </w:rPr>
    </w:lvl>
    <w:lvl w:ilvl="7" w:tplc="B1B88CB4" w:tentative="1">
      <w:start w:val="1"/>
      <w:numFmt w:val="bullet"/>
      <w:lvlText w:val="o"/>
      <w:lvlJc w:val="left"/>
      <w:pPr>
        <w:ind w:left="5745" w:hanging="360"/>
      </w:pPr>
      <w:rPr>
        <w:rFonts w:ascii="Courier New" w:hAnsi="Courier New" w:cs="Courier New" w:hint="default"/>
      </w:rPr>
    </w:lvl>
    <w:lvl w:ilvl="8" w:tplc="42CCD674" w:tentative="1">
      <w:start w:val="1"/>
      <w:numFmt w:val="bullet"/>
      <w:lvlText w:val=""/>
      <w:lvlJc w:val="left"/>
      <w:pPr>
        <w:ind w:left="6465" w:hanging="360"/>
      </w:pPr>
      <w:rPr>
        <w:rFonts w:ascii="Wingdings" w:hAnsi="Wingdings" w:hint="default"/>
      </w:rPr>
    </w:lvl>
  </w:abstractNum>
  <w:abstractNum w:abstractNumId="66" w15:restartNumberingAfterBreak="0">
    <w:nsid w:val="6C9C5B05"/>
    <w:multiLevelType w:val="hybridMultilevel"/>
    <w:tmpl w:val="31200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6E7A0450"/>
    <w:multiLevelType w:val="hybridMultilevel"/>
    <w:tmpl w:val="66EE4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240489B"/>
    <w:multiLevelType w:val="hybridMultilevel"/>
    <w:tmpl w:val="4B485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72" w15:restartNumberingAfterBreak="0">
    <w:nsid w:val="74A3544A"/>
    <w:multiLevelType w:val="hybridMultilevel"/>
    <w:tmpl w:val="C1FEB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67F344E"/>
    <w:multiLevelType w:val="hybridMultilevel"/>
    <w:tmpl w:val="2A56A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6AC72CE"/>
    <w:multiLevelType w:val="hybridMultilevel"/>
    <w:tmpl w:val="4DF4D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7C691CE0"/>
    <w:multiLevelType w:val="hybridMultilevel"/>
    <w:tmpl w:val="E0FCD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63"/>
  </w:num>
  <w:num w:numId="3" w16cid:durableId="139352410">
    <w:abstractNumId w:val="67"/>
  </w:num>
  <w:num w:numId="4" w16cid:durableId="1139345333">
    <w:abstractNumId w:val="55"/>
  </w:num>
  <w:num w:numId="5" w16cid:durableId="1566716753">
    <w:abstractNumId w:val="45"/>
  </w:num>
  <w:num w:numId="6" w16cid:durableId="862130666">
    <w:abstractNumId w:val="20"/>
  </w:num>
  <w:num w:numId="7" w16cid:durableId="2013292984">
    <w:abstractNumId w:val="68"/>
  </w:num>
  <w:num w:numId="8" w16cid:durableId="777530213">
    <w:abstractNumId w:val="78"/>
  </w:num>
  <w:num w:numId="9" w16cid:durableId="1192037481">
    <w:abstractNumId w:val="33"/>
  </w:num>
  <w:num w:numId="10" w16cid:durableId="263391843">
    <w:abstractNumId w:val="75"/>
  </w:num>
  <w:num w:numId="11" w16cid:durableId="66726532">
    <w:abstractNumId w:val="57"/>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76"/>
  </w:num>
  <w:num w:numId="14" w16cid:durableId="1133476638">
    <w:abstractNumId w:val="48"/>
  </w:num>
  <w:num w:numId="15" w16cid:durableId="337585252">
    <w:abstractNumId w:val="71"/>
  </w:num>
  <w:num w:numId="16" w16cid:durableId="2061587357">
    <w:abstractNumId w:val="58"/>
  </w:num>
  <w:num w:numId="17" w16cid:durableId="1065491973">
    <w:abstractNumId w:val="25"/>
  </w:num>
  <w:num w:numId="18" w16cid:durableId="1318266233">
    <w:abstractNumId w:val="24"/>
  </w:num>
  <w:num w:numId="19" w16cid:durableId="526874085">
    <w:abstractNumId w:val="56"/>
  </w:num>
  <w:num w:numId="20" w16cid:durableId="844248676">
    <w:abstractNumId w:val="30"/>
  </w:num>
  <w:num w:numId="21" w16cid:durableId="284892896">
    <w:abstractNumId w:val="47"/>
  </w:num>
  <w:num w:numId="22" w16cid:durableId="605190378">
    <w:abstractNumId w:val="23"/>
  </w:num>
  <w:num w:numId="23" w16cid:durableId="509416459">
    <w:abstractNumId w:val="27"/>
  </w:num>
  <w:num w:numId="24" w16cid:durableId="1935087531">
    <w:abstractNumId w:val="14"/>
  </w:num>
  <w:num w:numId="25" w16cid:durableId="1366129160">
    <w:abstractNumId w:val="17"/>
  </w:num>
  <w:num w:numId="26" w16cid:durableId="1003901784">
    <w:abstractNumId w:val="60"/>
  </w:num>
  <w:num w:numId="27" w16cid:durableId="543714750">
    <w:abstractNumId w:val="42"/>
  </w:num>
  <w:num w:numId="28" w16cid:durableId="504515879">
    <w:abstractNumId w:val="21"/>
  </w:num>
  <w:num w:numId="29" w16cid:durableId="1754471848">
    <w:abstractNumId w:val="26"/>
  </w:num>
  <w:num w:numId="30" w16cid:durableId="553084479">
    <w:abstractNumId w:val="51"/>
  </w:num>
  <w:num w:numId="31" w16cid:durableId="1454204984">
    <w:abstractNumId w:val="36"/>
  </w:num>
  <w:num w:numId="32" w16cid:durableId="1183738669">
    <w:abstractNumId w:val="12"/>
  </w:num>
  <w:num w:numId="33" w16cid:durableId="128592335">
    <w:abstractNumId w:val="28"/>
  </w:num>
  <w:num w:numId="34" w16cid:durableId="187452677">
    <w:abstractNumId w:val="32"/>
  </w:num>
  <w:num w:numId="35" w16cid:durableId="972758455">
    <w:abstractNumId w:val="59"/>
  </w:num>
  <w:num w:numId="36" w16cid:durableId="1934312140">
    <w:abstractNumId w:val="38"/>
  </w:num>
  <w:num w:numId="37" w16cid:durableId="285360171">
    <w:abstractNumId w:val="9"/>
  </w:num>
  <w:num w:numId="38" w16cid:durableId="1551378744">
    <w:abstractNumId w:val="74"/>
  </w:num>
  <w:num w:numId="39" w16cid:durableId="1955555701">
    <w:abstractNumId w:val="62"/>
  </w:num>
  <w:num w:numId="40" w16cid:durableId="174850222">
    <w:abstractNumId w:val="46"/>
  </w:num>
  <w:num w:numId="41" w16cid:durableId="58528911">
    <w:abstractNumId w:val="69"/>
  </w:num>
  <w:num w:numId="42" w16cid:durableId="1282373063">
    <w:abstractNumId w:val="29"/>
  </w:num>
  <w:num w:numId="43" w16cid:durableId="247276912">
    <w:abstractNumId w:val="66"/>
  </w:num>
  <w:num w:numId="44" w16cid:durableId="2032754545">
    <w:abstractNumId w:val="43"/>
  </w:num>
  <w:num w:numId="45" w16cid:durableId="1665932108">
    <w:abstractNumId w:val="53"/>
  </w:num>
  <w:num w:numId="46" w16cid:durableId="2015109360">
    <w:abstractNumId w:val="49"/>
  </w:num>
  <w:num w:numId="47" w16cid:durableId="958606148">
    <w:abstractNumId w:val="13"/>
  </w:num>
  <w:num w:numId="48" w16cid:durableId="1691254155">
    <w:abstractNumId w:val="19"/>
  </w:num>
  <w:num w:numId="49" w16cid:durableId="582419712">
    <w:abstractNumId w:val="16"/>
  </w:num>
  <w:num w:numId="50" w16cid:durableId="1968005626">
    <w:abstractNumId w:val="15"/>
  </w:num>
  <w:num w:numId="51" w16cid:durableId="1655837297">
    <w:abstractNumId w:val="34"/>
  </w:num>
  <w:num w:numId="52" w16cid:durableId="1250195029">
    <w:abstractNumId w:val="70"/>
  </w:num>
  <w:num w:numId="53" w16cid:durableId="1250579588">
    <w:abstractNumId w:val="18"/>
  </w:num>
  <w:num w:numId="54" w16cid:durableId="1479499389">
    <w:abstractNumId w:val="39"/>
  </w:num>
  <w:num w:numId="55" w16cid:durableId="281307965">
    <w:abstractNumId w:val="50"/>
  </w:num>
  <w:num w:numId="56" w16cid:durableId="1136096124">
    <w:abstractNumId w:val="37"/>
  </w:num>
  <w:num w:numId="57" w16cid:durableId="421224003">
    <w:abstractNumId w:val="73"/>
  </w:num>
  <w:num w:numId="58" w16cid:durableId="1271889654">
    <w:abstractNumId w:val="72"/>
  </w:num>
  <w:num w:numId="59" w16cid:durableId="508905330">
    <w:abstractNumId w:val="35"/>
  </w:num>
  <w:num w:numId="60" w16cid:durableId="878321932">
    <w:abstractNumId w:val="77"/>
  </w:num>
  <w:num w:numId="61" w16cid:durableId="721057954">
    <w:abstractNumId w:val="31"/>
  </w:num>
  <w:num w:numId="62" w16cid:durableId="6564408">
    <w:abstractNumId w:val="52"/>
  </w:num>
  <w:num w:numId="63" w16cid:durableId="538251375">
    <w:abstractNumId w:val="22"/>
  </w:num>
  <w:num w:numId="64" w16cid:durableId="593827022">
    <w:abstractNumId w:val="61"/>
  </w:num>
  <w:num w:numId="65" w16cid:durableId="107049577">
    <w:abstractNumId w:val="64"/>
  </w:num>
  <w:num w:numId="66" w16cid:durableId="1414274608">
    <w:abstractNumId w:val="44"/>
  </w:num>
  <w:num w:numId="67" w16cid:durableId="1683780686">
    <w:abstractNumId w:val="65"/>
  </w:num>
  <w:num w:numId="68" w16cid:durableId="827087896">
    <w:abstractNumId w:val="54"/>
  </w:num>
  <w:num w:numId="69" w16cid:durableId="1098715905">
    <w:abstractNumId w:val="40"/>
  </w:num>
  <w:num w:numId="70" w16cid:durableId="1835217364">
    <w:abstractNumId w:val="41"/>
  </w:num>
  <w:num w:numId="71" w16cid:durableId="1662272596">
    <w:abstractNumId w:val="11"/>
  </w:num>
  <w:num w:numId="72" w16cid:durableId="418986711">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0A0C"/>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3F52"/>
    <w:rsid w:val="0014542A"/>
    <w:rsid w:val="001509BC"/>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095A"/>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C5D0F"/>
    <w:rsid w:val="002D134D"/>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25A73"/>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845"/>
    <w:rsid w:val="003D4FFF"/>
    <w:rsid w:val="003D51BD"/>
    <w:rsid w:val="003D5421"/>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3BEE"/>
    <w:rsid w:val="00436A08"/>
    <w:rsid w:val="00440E60"/>
    <w:rsid w:val="0044294E"/>
    <w:rsid w:val="004436F6"/>
    <w:rsid w:val="0044750C"/>
    <w:rsid w:val="004500CF"/>
    <w:rsid w:val="00454701"/>
    <w:rsid w:val="004547E2"/>
    <w:rsid w:val="004550D1"/>
    <w:rsid w:val="00456DFB"/>
    <w:rsid w:val="0045764D"/>
    <w:rsid w:val="00462B77"/>
    <w:rsid w:val="004705F3"/>
    <w:rsid w:val="00473DB1"/>
    <w:rsid w:val="00474B34"/>
    <w:rsid w:val="00474E1E"/>
    <w:rsid w:val="0047501F"/>
    <w:rsid w:val="0047637B"/>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011"/>
    <w:rsid w:val="004F38F5"/>
    <w:rsid w:val="005009F1"/>
    <w:rsid w:val="0050204C"/>
    <w:rsid w:val="00502381"/>
    <w:rsid w:val="0050466A"/>
    <w:rsid w:val="00506DFB"/>
    <w:rsid w:val="00506E29"/>
    <w:rsid w:val="0050738C"/>
    <w:rsid w:val="00507E4A"/>
    <w:rsid w:val="00510004"/>
    <w:rsid w:val="00511C42"/>
    <w:rsid w:val="005127FB"/>
    <w:rsid w:val="00514579"/>
    <w:rsid w:val="005206B0"/>
    <w:rsid w:val="00520A58"/>
    <w:rsid w:val="00523BDB"/>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5F663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85EE5"/>
    <w:rsid w:val="007906A5"/>
    <w:rsid w:val="0079115B"/>
    <w:rsid w:val="00792ADB"/>
    <w:rsid w:val="00793092"/>
    <w:rsid w:val="00795F48"/>
    <w:rsid w:val="00795F54"/>
    <w:rsid w:val="00796BC9"/>
    <w:rsid w:val="007A2D26"/>
    <w:rsid w:val="007A31AB"/>
    <w:rsid w:val="007A670C"/>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2A9C"/>
    <w:rsid w:val="008838A6"/>
    <w:rsid w:val="008857F1"/>
    <w:rsid w:val="00886739"/>
    <w:rsid w:val="00887D74"/>
    <w:rsid w:val="00887EA7"/>
    <w:rsid w:val="00890F95"/>
    <w:rsid w:val="008923B4"/>
    <w:rsid w:val="00894865"/>
    <w:rsid w:val="008955C4"/>
    <w:rsid w:val="00896017"/>
    <w:rsid w:val="008A3781"/>
    <w:rsid w:val="008A3AF6"/>
    <w:rsid w:val="008A5520"/>
    <w:rsid w:val="008B2935"/>
    <w:rsid w:val="008B2E59"/>
    <w:rsid w:val="008B3880"/>
    <w:rsid w:val="008B7BA1"/>
    <w:rsid w:val="008C0066"/>
    <w:rsid w:val="008C0678"/>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5BC7"/>
    <w:rsid w:val="00976390"/>
    <w:rsid w:val="00981982"/>
    <w:rsid w:val="00985B94"/>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92BD8"/>
    <w:rsid w:val="00AA01D4"/>
    <w:rsid w:val="00AA1253"/>
    <w:rsid w:val="00AA2366"/>
    <w:rsid w:val="00AA2FE9"/>
    <w:rsid w:val="00AA3E09"/>
    <w:rsid w:val="00AA4CF6"/>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3D16"/>
    <w:rsid w:val="00B2466A"/>
    <w:rsid w:val="00B25D0B"/>
    <w:rsid w:val="00B27F18"/>
    <w:rsid w:val="00B33787"/>
    <w:rsid w:val="00B35213"/>
    <w:rsid w:val="00B35815"/>
    <w:rsid w:val="00B360ED"/>
    <w:rsid w:val="00B45FFB"/>
    <w:rsid w:val="00B47705"/>
    <w:rsid w:val="00B513EA"/>
    <w:rsid w:val="00B52A3E"/>
    <w:rsid w:val="00B5352C"/>
    <w:rsid w:val="00B5592F"/>
    <w:rsid w:val="00B55C79"/>
    <w:rsid w:val="00B573EC"/>
    <w:rsid w:val="00B61296"/>
    <w:rsid w:val="00B63DB3"/>
    <w:rsid w:val="00B643C1"/>
    <w:rsid w:val="00B65240"/>
    <w:rsid w:val="00B66E2E"/>
    <w:rsid w:val="00B67ACA"/>
    <w:rsid w:val="00B70799"/>
    <w:rsid w:val="00B71FBB"/>
    <w:rsid w:val="00B750C7"/>
    <w:rsid w:val="00B7539F"/>
    <w:rsid w:val="00B76600"/>
    <w:rsid w:val="00B80AA2"/>
    <w:rsid w:val="00B834C6"/>
    <w:rsid w:val="00B8368F"/>
    <w:rsid w:val="00B948A6"/>
    <w:rsid w:val="00B969C7"/>
    <w:rsid w:val="00B97805"/>
    <w:rsid w:val="00BA2960"/>
    <w:rsid w:val="00BA3745"/>
    <w:rsid w:val="00BA5817"/>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1039"/>
    <w:rsid w:val="00C8664A"/>
    <w:rsid w:val="00C90307"/>
    <w:rsid w:val="00C924AB"/>
    <w:rsid w:val="00C944B5"/>
    <w:rsid w:val="00C96171"/>
    <w:rsid w:val="00CA0479"/>
    <w:rsid w:val="00CA2ED8"/>
    <w:rsid w:val="00CA7AB3"/>
    <w:rsid w:val="00CB02C0"/>
    <w:rsid w:val="00CB08FC"/>
    <w:rsid w:val="00CB51AA"/>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677DC"/>
    <w:rsid w:val="00D70766"/>
    <w:rsid w:val="00D71323"/>
    <w:rsid w:val="00D755EB"/>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A07B0"/>
    <w:rsid w:val="00FB0062"/>
    <w:rsid w:val="00FB0611"/>
    <w:rsid w:val="00FB5A9A"/>
    <w:rsid w:val="00FC0EF9"/>
    <w:rsid w:val="00FC1612"/>
    <w:rsid w:val="00FC1DE2"/>
    <w:rsid w:val="00FC244D"/>
    <w:rsid w:val="00FC3056"/>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 w:type="paragraph" w:customStyle="1" w:styleId="AoEBullet">
    <w:name w:val="AoE Bullet"/>
    <w:basedOn w:val="ListParagraph"/>
    <w:qFormat/>
    <w:rsid w:val="00BA5817"/>
    <w:pPr>
      <w:numPr>
        <w:numId w:val="67"/>
      </w:numPr>
      <w:spacing w:after="0" w:line="240" w:lineRule="auto"/>
      <w:ind w:left="255" w:hanging="270"/>
    </w:pPr>
    <w:rPr>
      <w:rFonts w:ascii="Franklin Gothic Book" w:eastAsiaTheme="minorHAnsi" w:hAnsi="Franklin Gothic Book" w:cstheme="minorBidi"/>
      <w:sz w:val="20"/>
      <w:szCs w:val="20"/>
    </w:rPr>
  </w:style>
  <w:style w:type="paragraph" w:customStyle="1" w:styleId="CoreCompetenciesItem">
    <w:name w:val="Core Competencies Item"/>
    <w:basedOn w:val="AoEBullet"/>
    <w:qFormat/>
    <w:rsid w:val="00BA5817"/>
    <w:pPr>
      <w:ind w:left="345"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0143368">
      <w:bodyDiv w:val="1"/>
      <w:marLeft w:val="0"/>
      <w:marRight w:val="0"/>
      <w:marTop w:val="0"/>
      <w:marBottom w:val="0"/>
      <w:divBdr>
        <w:top w:val="none" w:sz="0" w:space="0" w:color="auto"/>
        <w:left w:val="none" w:sz="0" w:space="0" w:color="auto"/>
        <w:bottom w:val="none" w:sz="0" w:space="0" w:color="auto"/>
        <w:right w:val="none" w:sz="0" w:space="0" w:color="auto"/>
      </w:divBdr>
      <w:divsChild>
        <w:div w:id="687559452">
          <w:marLeft w:val="0"/>
          <w:marRight w:val="0"/>
          <w:marTop w:val="0"/>
          <w:marBottom w:val="0"/>
          <w:divBdr>
            <w:top w:val="none" w:sz="0" w:space="0" w:color="auto"/>
            <w:left w:val="none" w:sz="0" w:space="0" w:color="auto"/>
            <w:bottom w:val="none" w:sz="0" w:space="0" w:color="auto"/>
            <w:right w:val="none" w:sz="0" w:space="0" w:color="auto"/>
          </w:divBdr>
          <w:divsChild>
            <w:div w:id="1702508315">
              <w:marLeft w:val="0"/>
              <w:marRight w:val="0"/>
              <w:marTop w:val="0"/>
              <w:marBottom w:val="0"/>
              <w:divBdr>
                <w:top w:val="none" w:sz="0" w:space="0" w:color="auto"/>
                <w:left w:val="none" w:sz="0" w:space="0" w:color="auto"/>
                <w:bottom w:val="none" w:sz="0" w:space="0" w:color="auto"/>
                <w:right w:val="none" w:sz="0" w:space="0" w:color="auto"/>
              </w:divBdr>
              <w:divsChild>
                <w:div w:id="421800292">
                  <w:marLeft w:val="0"/>
                  <w:marRight w:val="0"/>
                  <w:marTop w:val="0"/>
                  <w:marBottom w:val="0"/>
                  <w:divBdr>
                    <w:top w:val="none" w:sz="0" w:space="0" w:color="auto"/>
                    <w:left w:val="none" w:sz="0" w:space="0" w:color="auto"/>
                    <w:bottom w:val="none" w:sz="0" w:space="0" w:color="auto"/>
                    <w:right w:val="none" w:sz="0" w:space="0" w:color="auto"/>
                  </w:divBdr>
                  <w:divsChild>
                    <w:div w:id="1341203796">
                      <w:marLeft w:val="0"/>
                      <w:marRight w:val="0"/>
                      <w:marTop w:val="0"/>
                      <w:marBottom w:val="0"/>
                      <w:divBdr>
                        <w:top w:val="none" w:sz="0" w:space="0" w:color="auto"/>
                        <w:left w:val="none" w:sz="0" w:space="0" w:color="auto"/>
                        <w:bottom w:val="none" w:sz="0" w:space="0" w:color="auto"/>
                        <w:right w:val="none" w:sz="0" w:space="0" w:color="auto"/>
                      </w:divBdr>
                      <w:divsChild>
                        <w:div w:id="1328631415">
                          <w:marLeft w:val="0"/>
                          <w:marRight w:val="0"/>
                          <w:marTop w:val="0"/>
                          <w:marBottom w:val="0"/>
                          <w:divBdr>
                            <w:top w:val="none" w:sz="0" w:space="0" w:color="auto"/>
                            <w:left w:val="none" w:sz="0" w:space="0" w:color="auto"/>
                            <w:bottom w:val="none" w:sz="0" w:space="0" w:color="auto"/>
                            <w:right w:val="none" w:sz="0" w:space="0" w:color="auto"/>
                          </w:divBdr>
                          <w:divsChild>
                            <w:div w:id="10286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dannyfried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5</cp:revision>
  <cp:lastPrinted>2006-06-28T14:40:00Z</cp:lastPrinted>
  <dcterms:created xsi:type="dcterms:W3CDTF">2024-03-25T21:33:00Z</dcterms:created>
  <dcterms:modified xsi:type="dcterms:W3CDTF">2024-03-26T15:59:00Z</dcterms:modified>
</cp:coreProperties>
</file>