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B172A" w14:textId="3D56C955" w:rsidR="00C81039" w:rsidRPr="00511C42" w:rsidRDefault="00511C42" w:rsidP="00511C42">
      <w:pPr>
        <w:pStyle w:val="Title"/>
        <w:pBdr>
          <w:bottom w:val="single" w:sz="12" w:space="1" w:color="auto"/>
        </w:pBdr>
        <w:jc w:val="left"/>
        <w:rPr>
          <w:rFonts w:asciiTheme="minorHAnsi" w:hAnsiTheme="minorHAnsi" w:cstheme="minorHAnsi"/>
          <w:caps/>
          <w:smallCaps w:val="0"/>
          <w:sz w:val="22"/>
          <w:szCs w:val="22"/>
        </w:rPr>
      </w:pPr>
      <w:r w:rsidRPr="00511C42">
        <w:rPr>
          <w:rFonts w:asciiTheme="minorHAnsi" w:hAnsiTheme="minorHAnsi" w:cstheme="minorHAnsi"/>
          <w:caps/>
          <w:smallCaps w:val="0"/>
          <w:sz w:val="22"/>
          <w:szCs w:val="22"/>
        </w:rPr>
        <w:t>SUMMARY</w:t>
      </w:r>
      <w:r>
        <w:rPr>
          <w:rFonts w:asciiTheme="minorHAnsi" w:hAnsiTheme="minorHAnsi" w:cstheme="minorHAnsi"/>
          <w:caps/>
          <w:smallCaps w:val="0"/>
          <w:sz w:val="22"/>
          <w:szCs w:val="22"/>
        </w:rPr>
        <w:t>:</w:t>
      </w:r>
    </w:p>
    <w:p w14:paraId="144B1656" w14:textId="77777777" w:rsidR="00511C42" w:rsidRPr="00511C42" w:rsidRDefault="00511C42" w:rsidP="00511C42">
      <w:pPr>
        <w:pStyle w:val="NoSpacing"/>
        <w:rPr>
          <w:sz w:val="10"/>
        </w:rPr>
      </w:pPr>
    </w:p>
    <w:p w14:paraId="3E4BD6DF" w14:textId="77777777" w:rsidR="006E4F11" w:rsidRPr="006E4F11" w:rsidRDefault="006E4F11" w:rsidP="006E4F11">
      <w:pPr>
        <w:pStyle w:val="NoSpacing"/>
        <w:numPr>
          <w:ilvl w:val="0"/>
          <w:numId w:val="50"/>
        </w:numPr>
      </w:pPr>
      <w:r w:rsidRPr="006E4F11">
        <w:t>With over four years of dedicated experience, I've been instrumental in guiding stakeholders and company leaders towards making informed, data-driven decisions. Specializing in Power BI, I possess a knack for dissecting complex business data requirements and transforming them into actionable insights.</w:t>
      </w:r>
    </w:p>
    <w:p w14:paraId="7E7EF356" w14:textId="77777777" w:rsidR="006E4F11" w:rsidRPr="006E4F11" w:rsidRDefault="006E4F11" w:rsidP="006E4F11">
      <w:pPr>
        <w:pStyle w:val="NoSpacing"/>
        <w:numPr>
          <w:ilvl w:val="0"/>
          <w:numId w:val="50"/>
        </w:numPr>
      </w:pPr>
      <w:r w:rsidRPr="006E4F11">
        <w:t>My proficiency spans the entire spectrum of Power BI operations, from seamlessly importing, transforming, and loading diverse data sources to crafting robust data models and conducting in-depth research. I excel in developing intricate DAX calculations and measures, ensuring optimal performance of reports.</w:t>
      </w:r>
    </w:p>
    <w:p w14:paraId="674A31A3" w14:textId="77777777" w:rsidR="006E4F11" w:rsidRPr="006E4F11" w:rsidRDefault="006E4F11" w:rsidP="006E4F11">
      <w:pPr>
        <w:pStyle w:val="NoSpacing"/>
        <w:numPr>
          <w:ilvl w:val="0"/>
          <w:numId w:val="50"/>
        </w:numPr>
      </w:pPr>
      <w:r w:rsidRPr="006E4F11">
        <w:t>My expertise extends to designing visually compelling dashboards tailored for large databases, leveraging a variety of visualization techniques such as stack bars, bar graphs, scatter plots, and geographic maps. Furthermore, I possess comprehensive back-end skills including SQL object creation, database installation, configuration, maintenance, monitoring, backup, disaster recovery procedures, and replication.</w:t>
      </w:r>
    </w:p>
    <w:p w14:paraId="63523E20" w14:textId="245F1CBF" w:rsidR="006E4F11" w:rsidRPr="006E4F11" w:rsidRDefault="006E4F11" w:rsidP="006E4F11">
      <w:pPr>
        <w:pStyle w:val="NoSpacing"/>
        <w:numPr>
          <w:ilvl w:val="0"/>
          <w:numId w:val="50"/>
        </w:numPr>
      </w:pPr>
      <w:r w:rsidRPr="006E4F11">
        <w:t>In essence, I bring a results-oriented approach to data analysis and visualization, empowering organizations to harness the full potential of their data assets for strategic decision-making.</w:t>
      </w:r>
    </w:p>
    <w:p w14:paraId="079740CA" w14:textId="77777777" w:rsidR="006E4F11" w:rsidRDefault="006E4F11" w:rsidP="00695B62">
      <w:pPr>
        <w:pStyle w:val="NoSpacing"/>
      </w:pPr>
    </w:p>
    <w:p w14:paraId="314E1969" w14:textId="6C7A4B60" w:rsidR="00695B62" w:rsidRPr="00695B62" w:rsidRDefault="00695B62" w:rsidP="00695B62">
      <w:pPr>
        <w:pStyle w:val="Title"/>
        <w:pBdr>
          <w:bottom w:val="single" w:sz="12" w:space="1" w:color="auto"/>
        </w:pBdr>
        <w:jc w:val="left"/>
        <w:rPr>
          <w:rFonts w:asciiTheme="minorHAnsi" w:hAnsiTheme="minorHAnsi" w:cstheme="minorHAnsi"/>
          <w:caps/>
          <w:smallCaps w:val="0"/>
          <w:sz w:val="22"/>
          <w:szCs w:val="22"/>
        </w:rPr>
      </w:pPr>
      <w:r w:rsidRPr="00695B62">
        <w:rPr>
          <w:rFonts w:asciiTheme="minorHAnsi" w:hAnsiTheme="minorHAnsi" w:cstheme="minorHAnsi"/>
          <w:caps/>
          <w:smallCaps w:val="0"/>
          <w:sz w:val="22"/>
          <w:szCs w:val="22"/>
        </w:rPr>
        <w:t>SKILLS:</w:t>
      </w:r>
    </w:p>
    <w:p w14:paraId="1C31B04E" w14:textId="77777777" w:rsidR="00695B62" w:rsidRPr="00695B62" w:rsidRDefault="00695B62" w:rsidP="00695B62">
      <w:pPr>
        <w:pStyle w:val="NoSpacing"/>
        <w:rPr>
          <w:sz w:val="10"/>
        </w:rPr>
      </w:pPr>
    </w:p>
    <w:p w14:paraId="5BFAB214" w14:textId="0A6E7B61" w:rsidR="006E4F11" w:rsidRPr="006E4F11" w:rsidRDefault="006E4F11" w:rsidP="006E4F11">
      <w:pPr>
        <w:pStyle w:val="NoSpacing"/>
        <w:numPr>
          <w:ilvl w:val="0"/>
          <w:numId w:val="51"/>
        </w:numPr>
      </w:pPr>
      <w:r w:rsidRPr="006E4F11">
        <w:t>Teamwork spirit</w:t>
      </w:r>
    </w:p>
    <w:p w14:paraId="3B8EA379" w14:textId="07516856" w:rsidR="006E4F11" w:rsidRPr="006E4F11" w:rsidRDefault="006E4F11" w:rsidP="006E4F11">
      <w:pPr>
        <w:pStyle w:val="NoSpacing"/>
        <w:numPr>
          <w:ilvl w:val="0"/>
          <w:numId w:val="51"/>
        </w:numPr>
      </w:pPr>
      <w:r w:rsidRPr="006E4F11">
        <w:t xml:space="preserve">Reliable </w:t>
      </w:r>
    </w:p>
    <w:p w14:paraId="6A223C9C" w14:textId="2EA73ED2" w:rsidR="006E4F11" w:rsidRPr="006E4F11" w:rsidRDefault="006E4F11" w:rsidP="006E4F11">
      <w:pPr>
        <w:pStyle w:val="NoSpacing"/>
        <w:numPr>
          <w:ilvl w:val="0"/>
          <w:numId w:val="51"/>
        </w:numPr>
      </w:pPr>
      <w:r w:rsidRPr="006E4F11">
        <w:t>Data Virtualization</w:t>
      </w:r>
    </w:p>
    <w:p w14:paraId="3E7C1CD7" w14:textId="6995A55B" w:rsidR="006E4F11" w:rsidRPr="006E4F11" w:rsidRDefault="006E4F11" w:rsidP="006E4F11">
      <w:pPr>
        <w:pStyle w:val="NoSpacing"/>
        <w:numPr>
          <w:ilvl w:val="0"/>
          <w:numId w:val="51"/>
        </w:numPr>
      </w:pPr>
      <w:r w:rsidRPr="006E4F11">
        <w:t>SSRS, SSASA</w:t>
      </w:r>
    </w:p>
    <w:p w14:paraId="3A6B3AB9" w14:textId="6487BD09" w:rsidR="006E4F11" w:rsidRPr="006E4F11" w:rsidRDefault="006E4F11" w:rsidP="006E4F11">
      <w:pPr>
        <w:pStyle w:val="NoSpacing"/>
        <w:numPr>
          <w:ilvl w:val="0"/>
          <w:numId w:val="51"/>
        </w:numPr>
      </w:pPr>
      <w:r w:rsidRPr="006E4F11">
        <w:t>Power BI Embedding</w:t>
      </w:r>
    </w:p>
    <w:p w14:paraId="3EB8A426" w14:textId="35E1AD93" w:rsidR="006E4F11" w:rsidRPr="006E4F11" w:rsidRDefault="006E4F11" w:rsidP="006E4F11">
      <w:pPr>
        <w:pStyle w:val="NoSpacing"/>
        <w:numPr>
          <w:ilvl w:val="0"/>
          <w:numId w:val="51"/>
        </w:numPr>
      </w:pPr>
      <w:r w:rsidRPr="006E4F11">
        <w:t>SQL Mastery</w:t>
      </w:r>
    </w:p>
    <w:p w14:paraId="4C7E1095" w14:textId="1F516DE2" w:rsidR="006E4F11" w:rsidRPr="006E4F11" w:rsidRDefault="006E4F11" w:rsidP="006E4F11">
      <w:pPr>
        <w:pStyle w:val="NoSpacing"/>
        <w:numPr>
          <w:ilvl w:val="0"/>
          <w:numId w:val="51"/>
        </w:numPr>
      </w:pPr>
      <w:r w:rsidRPr="006E4F11">
        <w:t>Process Documentation</w:t>
      </w:r>
    </w:p>
    <w:p w14:paraId="1B4F089C" w14:textId="6DBE8D21" w:rsidR="006E4F11" w:rsidRPr="006E4F11" w:rsidRDefault="006E4F11" w:rsidP="006E4F11">
      <w:pPr>
        <w:pStyle w:val="NoSpacing"/>
        <w:numPr>
          <w:ilvl w:val="0"/>
          <w:numId w:val="51"/>
        </w:numPr>
      </w:pPr>
      <w:r w:rsidRPr="006E4F11">
        <w:t>Requirements Gathering</w:t>
      </w:r>
    </w:p>
    <w:p w14:paraId="420A1267" w14:textId="26EFE07A" w:rsidR="006E4F11" w:rsidRPr="006E4F11" w:rsidRDefault="006E4F11" w:rsidP="006E4F11">
      <w:pPr>
        <w:pStyle w:val="NoSpacing"/>
        <w:numPr>
          <w:ilvl w:val="0"/>
          <w:numId w:val="51"/>
        </w:numPr>
      </w:pPr>
      <w:r w:rsidRPr="006E4F11">
        <w:t>Product Development</w:t>
      </w:r>
    </w:p>
    <w:p w14:paraId="719C0634" w14:textId="5CC0EC1D" w:rsidR="00695B62" w:rsidRPr="006E4F11" w:rsidRDefault="006E4F11" w:rsidP="006E4F11">
      <w:pPr>
        <w:pStyle w:val="NoSpacing"/>
        <w:numPr>
          <w:ilvl w:val="0"/>
          <w:numId w:val="51"/>
        </w:numPr>
      </w:pPr>
      <w:r w:rsidRPr="006E4F11">
        <w:t>Project Management</w:t>
      </w:r>
    </w:p>
    <w:p w14:paraId="32E9A6FC" w14:textId="77777777" w:rsidR="006E4F11" w:rsidRPr="006E4F11" w:rsidRDefault="006E4F11" w:rsidP="006E4F11">
      <w:pPr>
        <w:pStyle w:val="NoSpacing"/>
      </w:pPr>
    </w:p>
    <w:p w14:paraId="36E2D80E" w14:textId="77777777" w:rsidR="006E4F11" w:rsidRPr="006E4F11" w:rsidRDefault="006E4F11" w:rsidP="006E4F11">
      <w:pPr>
        <w:pStyle w:val="Title"/>
        <w:pBdr>
          <w:bottom w:val="single" w:sz="12" w:space="1" w:color="auto"/>
        </w:pBdr>
        <w:jc w:val="left"/>
        <w:rPr>
          <w:rFonts w:asciiTheme="minorHAnsi" w:hAnsiTheme="minorHAnsi" w:cstheme="minorHAnsi"/>
          <w:caps/>
          <w:smallCaps w:val="0"/>
          <w:sz w:val="22"/>
          <w:szCs w:val="22"/>
        </w:rPr>
      </w:pPr>
      <w:r w:rsidRPr="006E4F11">
        <w:rPr>
          <w:rFonts w:asciiTheme="minorHAnsi" w:hAnsiTheme="minorHAnsi" w:cstheme="minorHAnsi"/>
          <w:caps/>
          <w:smallCaps w:val="0"/>
          <w:sz w:val="22"/>
          <w:szCs w:val="22"/>
        </w:rPr>
        <w:t>Technical Skills</w:t>
      </w:r>
    </w:p>
    <w:p w14:paraId="2FC4AC46" w14:textId="77777777" w:rsidR="006E4F11" w:rsidRPr="006E4F11" w:rsidRDefault="006E4F11" w:rsidP="006E4F11">
      <w:pPr>
        <w:pStyle w:val="Title"/>
        <w:jc w:val="left"/>
        <w:rPr>
          <w:rFonts w:asciiTheme="minorHAnsi" w:hAnsiTheme="minorHAnsi" w:cstheme="minorHAnsi"/>
          <w:caps/>
          <w:smallCaps w:val="0"/>
          <w:sz w:val="10"/>
          <w:szCs w:val="22"/>
        </w:rPr>
      </w:pPr>
    </w:p>
    <w:p w14:paraId="580D64E7" w14:textId="77777777" w:rsidR="006E4F11" w:rsidRDefault="006E4F11" w:rsidP="006E4F11">
      <w:pPr>
        <w:pStyle w:val="NoSpacing"/>
      </w:pPr>
      <w:r w:rsidRPr="006E4F11">
        <w:rPr>
          <w:b/>
          <w:bCs/>
        </w:rPr>
        <w:t>Power BI:</w:t>
      </w:r>
      <w:r w:rsidRPr="006E4F11">
        <w:t xml:space="preserve"> ETL, DAX, Visualization in Power BI Desktop</w:t>
      </w:r>
    </w:p>
    <w:p w14:paraId="430D2B62" w14:textId="55E1F1FD" w:rsidR="006E4F11" w:rsidRPr="006E4F11" w:rsidRDefault="006E4F11" w:rsidP="006E4F11">
      <w:pPr>
        <w:pStyle w:val="NoSpacing"/>
      </w:pPr>
      <w:r w:rsidRPr="006E4F11">
        <w:t>Dashboard and Report Sharing in Power BI Service.</w:t>
      </w:r>
    </w:p>
    <w:p w14:paraId="047149C6" w14:textId="77777777" w:rsidR="006E4F11" w:rsidRPr="006E4F11" w:rsidRDefault="006E4F11" w:rsidP="006E4F11">
      <w:pPr>
        <w:pStyle w:val="NoSpacing"/>
        <w:rPr>
          <w:b/>
          <w:bCs/>
          <w:sz w:val="10"/>
        </w:rPr>
      </w:pPr>
    </w:p>
    <w:p w14:paraId="6B463442" w14:textId="312C1D6A" w:rsidR="006E4F11" w:rsidRPr="006E4F11" w:rsidRDefault="006E4F11" w:rsidP="006E4F11">
      <w:pPr>
        <w:pStyle w:val="NoSpacing"/>
      </w:pPr>
      <w:r w:rsidRPr="006E4F11">
        <w:rPr>
          <w:b/>
          <w:bCs/>
        </w:rPr>
        <w:t>SQL:</w:t>
      </w:r>
      <w:r w:rsidRPr="006E4F11">
        <w:t xml:space="preserve"> Complex Query, Views, Stored Procedures.</w:t>
      </w:r>
    </w:p>
    <w:p w14:paraId="5B8FA7FB" w14:textId="77777777" w:rsidR="006E4F11" w:rsidRPr="006E4F11" w:rsidRDefault="006E4F11" w:rsidP="006E4F11">
      <w:pPr>
        <w:pStyle w:val="NoSpacing"/>
        <w:rPr>
          <w:b/>
          <w:bCs/>
          <w:sz w:val="10"/>
        </w:rPr>
      </w:pPr>
    </w:p>
    <w:p w14:paraId="7F4FBC56" w14:textId="091090CC" w:rsidR="006E4F11" w:rsidRPr="006E4F11" w:rsidRDefault="006E4F11" w:rsidP="006E4F11">
      <w:pPr>
        <w:pStyle w:val="NoSpacing"/>
      </w:pPr>
      <w:r w:rsidRPr="006E4F11">
        <w:rPr>
          <w:b/>
          <w:bCs/>
        </w:rPr>
        <w:t>Excel:</w:t>
      </w:r>
      <w:r w:rsidRPr="006E4F11">
        <w:t xml:space="preserve"> Pivot Table, VLOOKUP, Charting.</w:t>
      </w:r>
    </w:p>
    <w:p w14:paraId="1886DE73" w14:textId="77777777" w:rsidR="006E4F11" w:rsidRPr="006E4F11" w:rsidRDefault="006E4F11" w:rsidP="006E4F11">
      <w:pPr>
        <w:pStyle w:val="NoSpacing"/>
        <w:rPr>
          <w:b/>
          <w:bCs/>
          <w:sz w:val="10"/>
        </w:rPr>
      </w:pPr>
    </w:p>
    <w:p w14:paraId="30F932E4" w14:textId="05974D8D" w:rsidR="006E4F11" w:rsidRPr="006E4F11" w:rsidRDefault="006E4F11" w:rsidP="006E4F11">
      <w:pPr>
        <w:pStyle w:val="NoSpacing"/>
      </w:pPr>
      <w:r w:rsidRPr="006E4F11">
        <w:rPr>
          <w:b/>
          <w:bCs/>
        </w:rPr>
        <w:t>Teamwork Ethics:</w:t>
      </w:r>
      <w:r w:rsidRPr="006E4F11">
        <w:t xml:space="preserve"> Collaboration and Communication, Adaptability and Responsibility</w:t>
      </w:r>
    </w:p>
    <w:p w14:paraId="09726B9E" w14:textId="77777777" w:rsidR="006E4F11" w:rsidRPr="006E4F11" w:rsidRDefault="006E4F11" w:rsidP="006E4F11">
      <w:pPr>
        <w:pStyle w:val="NoSpacing"/>
        <w:rPr>
          <w:b/>
          <w:bCs/>
          <w:sz w:val="10"/>
        </w:rPr>
      </w:pPr>
    </w:p>
    <w:p w14:paraId="63223436" w14:textId="1BAE5152" w:rsidR="006E4F11" w:rsidRPr="006E4F11" w:rsidRDefault="006E4F11" w:rsidP="006E4F11">
      <w:pPr>
        <w:pStyle w:val="NoSpacing"/>
      </w:pPr>
      <w:r w:rsidRPr="006E4F11">
        <w:rPr>
          <w:b/>
          <w:bCs/>
        </w:rPr>
        <w:t>Requirement Gathering:</w:t>
      </w:r>
      <w:r w:rsidRPr="006E4F11">
        <w:t xml:space="preserve"> CRM-focused.</w:t>
      </w:r>
    </w:p>
    <w:p w14:paraId="00B43051" w14:textId="77777777" w:rsidR="006E4F11" w:rsidRPr="006E4F11" w:rsidRDefault="006E4F11" w:rsidP="006E4F11">
      <w:pPr>
        <w:pStyle w:val="NoSpacing"/>
        <w:rPr>
          <w:b/>
          <w:bCs/>
          <w:sz w:val="10"/>
        </w:rPr>
      </w:pPr>
    </w:p>
    <w:p w14:paraId="7F1C1679" w14:textId="0AC69E51" w:rsidR="006E4F11" w:rsidRPr="006E4F11" w:rsidRDefault="006E4F11" w:rsidP="006E4F11">
      <w:pPr>
        <w:pStyle w:val="NoSpacing"/>
        <w:rPr>
          <w:lang w:val="pt-BR"/>
        </w:rPr>
      </w:pPr>
      <w:r w:rsidRPr="006E4F11">
        <w:rPr>
          <w:b/>
          <w:bCs/>
          <w:lang w:val="pt-BR"/>
        </w:rPr>
        <w:t>Data Sources:</w:t>
      </w:r>
      <w:r w:rsidRPr="006E4F11">
        <w:rPr>
          <w:lang w:val="pt-BR"/>
        </w:rPr>
        <w:t xml:space="preserve"> SQL, Excel, Data Lake, etc.</w:t>
      </w:r>
    </w:p>
    <w:p w14:paraId="556AB505" w14:textId="77777777" w:rsidR="006E4F11" w:rsidRPr="006E4F11" w:rsidRDefault="006E4F11" w:rsidP="006E4F11">
      <w:pPr>
        <w:pStyle w:val="Title"/>
        <w:jc w:val="left"/>
        <w:rPr>
          <w:rFonts w:asciiTheme="minorHAnsi" w:hAnsiTheme="minorHAnsi" w:cstheme="minorHAnsi"/>
          <w:caps/>
          <w:smallCaps w:val="0"/>
          <w:sz w:val="22"/>
          <w:szCs w:val="22"/>
          <w:lang w:val="pt-BR"/>
        </w:rPr>
      </w:pPr>
    </w:p>
    <w:p w14:paraId="37D94D96" w14:textId="5ED53356"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7368F89C" w14:textId="490A28E3" w:rsidR="006E4F11" w:rsidRPr="006E4F11" w:rsidRDefault="006E4F11" w:rsidP="006E4F11">
      <w:pPr>
        <w:pStyle w:val="NoSpacing"/>
        <w:rPr>
          <w:b/>
          <w:bCs/>
        </w:rPr>
      </w:pPr>
      <w:r w:rsidRPr="006E4F11">
        <w:rPr>
          <w:b/>
          <w:bCs/>
        </w:rPr>
        <w:t>Insghit Globle (American Airlines Credite Union)</w:t>
      </w:r>
      <w:r w:rsidRPr="006E4F11">
        <w:rPr>
          <w:b/>
          <w:bCs/>
        </w:rPr>
        <w:tab/>
      </w:r>
      <w:r w:rsidRPr="006E4F11">
        <w:rPr>
          <w:b/>
          <w:bCs/>
        </w:rPr>
        <w:tab/>
      </w:r>
      <w:r w:rsidRPr="006E4F11">
        <w:rPr>
          <w:b/>
          <w:bCs/>
        </w:rPr>
        <w:tab/>
      </w:r>
      <w:r>
        <w:rPr>
          <w:b/>
          <w:bCs/>
        </w:rPr>
        <w:tab/>
      </w:r>
      <w:r>
        <w:rPr>
          <w:b/>
          <w:bCs/>
        </w:rPr>
        <w:tab/>
        <w:t xml:space="preserve">      </w:t>
      </w:r>
      <w:r w:rsidRPr="006E4F11">
        <w:rPr>
          <w:b/>
          <w:bCs/>
        </w:rPr>
        <w:t>11/2021 – Current</w:t>
      </w:r>
    </w:p>
    <w:p w14:paraId="1CF804E2" w14:textId="7CB80FA8" w:rsidR="006E4F11" w:rsidRPr="006E4F11" w:rsidRDefault="006E4F11" w:rsidP="006E4F11">
      <w:pPr>
        <w:pStyle w:val="NoSpacing"/>
        <w:rPr>
          <w:b/>
          <w:bCs/>
        </w:rPr>
      </w:pPr>
      <w:r w:rsidRPr="006E4F11">
        <w:rPr>
          <w:b/>
          <w:bCs/>
        </w:rPr>
        <w:t>Power</w:t>
      </w:r>
      <w:r w:rsidRPr="006E4F11">
        <w:rPr>
          <w:b/>
          <w:bCs/>
        </w:rPr>
        <w:t xml:space="preserve"> BI </w:t>
      </w:r>
      <w:r w:rsidRPr="006E4F11">
        <w:rPr>
          <w:b/>
          <w:bCs/>
        </w:rPr>
        <w:t>Developer / Business Data Analyst</w:t>
      </w:r>
      <w:r w:rsidRPr="006E4F11">
        <w:rPr>
          <w:b/>
          <w:bCs/>
        </w:rPr>
        <w:t xml:space="preserve"> </w:t>
      </w:r>
    </w:p>
    <w:p w14:paraId="1FFFF496" w14:textId="77777777" w:rsidR="006E4F11" w:rsidRPr="006E4F11" w:rsidRDefault="006E4F11" w:rsidP="006E4F11">
      <w:pPr>
        <w:pStyle w:val="NoSpacing"/>
        <w:rPr>
          <w:sz w:val="10"/>
        </w:rPr>
      </w:pPr>
    </w:p>
    <w:p w14:paraId="0187025E" w14:textId="3C3D8ABB" w:rsidR="006E4F11" w:rsidRPr="006E4F11" w:rsidRDefault="006E4F11" w:rsidP="006E4F11">
      <w:pPr>
        <w:pStyle w:val="NoSpacing"/>
        <w:numPr>
          <w:ilvl w:val="0"/>
          <w:numId w:val="52"/>
        </w:numPr>
      </w:pPr>
      <w:r w:rsidRPr="006E4F11">
        <w:t>Meeting Client to discuss and implement requirements.</w:t>
      </w:r>
    </w:p>
    <w:p w14:paraId="33728ABE" w14:textId="77777777" w:rsidR="006E4F11" w:rsidRPr="006E4F11" w:rsidRDefault="006E4F11" w:rsidP="006E4F11">
      <w:pPr>
        <w:pStyle w:val="NoSpacing"/>
        <w:numPr>
          <w:ilvl w:val="0"/>
          <w:numId w:val="52"/>
        </w:numPr>
      </w:pPr>
      <w:r w:rsidRPr="006E4F11">
        <w:t xml:space="preserve">Analys and understand the data to adapt it to the business requirements. </w:t>
      </w:r>
    </w:p>
    <w:p w14:paraId="4C417683" w14:textId="77777777" w:rsidR="006E4F11" w:rsidRPr="006E4F11" w:rsidRDefault="006E4F11" w:rsidP="006E4F11">
      <w:pPr>
        <w:pStyle w:val="NoSpacing"/>
        <w:numPr>
          <w:ilvl w:val="0"/>
          <w:numId w:val="52"/>
        </w:numPr>
      </w:pPr>
      <w:r w:rsidRPr="006E4F11">
        <w:lastRenderedPageBreak/>
        <w:t>Collaborate within a team to analyze business requirements and devise strategies for effective delivery.</w:t>
      </w:r>
    </w:p>
    <w:p w14:paraId="066C5C9E" w14:textId="77777777" w:rsidR="006E4F11" w:rsidRPr="006E4F11" w:rsidRDefault="006E4F11" w:rsidP="006E4F11">
      <w:pPr>
        <w:pStyle w:val="NoSpacing"/>
        <w:numPr>
          <w:ilvl w:val="0"/>
          <w:numId w:val="52"/>
        </w:numPr>
      </w:pPr>
      <w:r w:rsidRPr="006E4F11">
        <w:t>Conduct sound SQL tasks (create VIEWS, STORE PROCEDURE, and other complex queries)</w:t>
      </w:r>
    </w:p>
    <w:p w14:paraId="0629CD1A" w14:textId="77777777" w:rsidR="006E4F11" w:rsidRPr="006E4F11" w:rsidRDefault="006E4F11" w:rsidP="006E4F11">
      <w:pPr>
        <w:pStyle w:val="NoSpacing"/>
        <w:numPr>
          <w:ilvl w:val="0"/>
          <w:numId w:val="52"/>
        </w:numPr>
      </w:pPr>
      <w:r w:rsidRPr="006E4F11">
        <w:t>Worked on Data cleansing, Data profiling, Data migration and ETL Processes features for data warehouses.</w:t>
      </w:r>
    </w:p>
    <w:p w14:paraId="0CAE1EAA" w14:textId="4B602311" w:rsidR="006E4F11" w:rsidRPr="006E4F11" w:rsidRDefault="006E4F11" w:rsidP="006E4F11">
      <w:pPr>
        <w:pStyle w:val="NoSpacing"/>
        <w:numPr>
          <w:ilvl w:val="0"/>
          <w:numId w:val="52"/>
        </w:numPr>
      </w:pPr>
      <w:r w:rsidRPr="006E4F11">
        <w:t>Chose a suitable data extraction method (IMPORT MODE, DIRECT QUERY, DUAL MODE) based on data size and requirement scenario to import data from diverse sources (SQL Server, Azure, Excel, CSV files JSON files and much more)</w:t>
      </w:r>
    </w:p>
    <w:p w14:paraId="0EDB066D" w14:textId="77777777" w:rsidR="006E4F11" w:rsidRPr="006E4F11" w:rsidRDefault="006E4F11" w:rsidP="006E4F11">
      <w:pPr>
        <w:pStyle w:val="NoSpacing"/>
        <w:numPr>
          <w:ilvl w:val="0"/>
          <w:numId w:val="52"/>
        </w:numPr>
      </w:pPr>
      <w:r w:rsidRPr="006E4F11">
        <w:t>Apply Power query by following industry standard best practice ETL processes to transform and load the data.</w:t>
      </w:r>
    </w:p>
    <w:p w14:paraId="03922C96" w14:textId="77777777" w:rsidR="006E4F11" w:rsidRPr="006E4F11" w:rsidRDefault="006E4F11" w:rsidP="006E4F11">
      <w:pPr>
        <w:pStyle w:val="NoSpacing"/>
        <w:numPr>
          <w:ilvl w:val="0"/>
          <w:numId w:val="52"/>
        </w:numPr>
      </w:pPr>
      <w:r w:rsidRPr="006E4F11">
        <w:t>Build data model (Star or Snowflake schemer) for relational data.</w:t>
      </w:r>
    </w:p>
    <w:p w14:paraId="19C537AF" w14:textId="77777777" w:rsidR="006E4F11" w:rsidRPr="006E4F11" w:rsidRDefault="006E4F11" w:rsidP="006E4F11">
      <w:pPr>
        <w:pStyle w:val="NoSpacing"/>
        <w:numPr>
          <w:ilvl w:val="0"/>
          <w:numId w:val="52"/>
        </w:numPr>
      </w:pPr>
      <w:r w:rsidRPr="006E4F11">
        <w:t>Apply DAX to create necessary KPIs to deliver key insights.</w:t>
      </w:r>
    </w:p>
    <w:p w14:paraId="3DF5E919" w14:textId="77777777" w:rsidR="006E4F11" w:rsidRPr="006E4F11" w:rsidRDefault="006E4F11" w:rsidP="006E4F11">
      <w:pPr>
        <w:pStyle w:val="NoSpacing"/>
        <w:numPr>
          <w:ilvl w:val="0"/>
          <w:numId w:val="52"/>
        </w:numPr>
      </w:pPr>
      <w:r w:rsidRPr="006E4F11">
        <w:t>Create a clean visualization by using dynamic features in Power BI Desktop or from external source to Create and  build an interactive and tailored reports or dashboards aligned with business needs.</w:t>
      </w:r>
    </w:p>
    <w:p w14:paraId="1DFC4A96" w14:textId="77777777" w:rsidR="006E4F11" w:rsidRPr="006E4F11" w:rsidRDefault="006E4F11" w:rsidP="006E4F11">
      <w:pPr>
        <w:pStyle w:val="NoSpacing"/>
        <w:numPr>
          <w:ilvl w:val="0"/>
          <w:numId w:val="52"/>
        </w:numPr>
      </w:pPr>
      <w:r w:rsidRPr="006E4F11">
        <w:t>Published report and Dashboard in Power BI Services.</w:t>
      </w:r>
    </w:p>
    <w:p w14:paraId="72C6228C" w14:textId="77777777" w:rsidR="006E4F11" w:rsidRPr="006E4F11" w:rsidRDefault="006E4F11" w:rsidP="006E4F11">
      <w:pPr>
        <w:pStyle w:val="NoSpacing"/>
        <w:numPr>
          <w:ilvl w:val="0"/>
          <w:numId w:val="52"/>
        </w:numPr>
      </w:pPr>
      <w:r w:rsidRPr="006E4F11">
        <w:t>Create gateways for report actualization.</w:t>
      </w:r>
    </w:p>
    <w:p w14:paraId="36284EB2" w14:textId="77777777" w:rsidR="006E4F11" w:rsidRPr="006E4F11" w:rsidRDefault="006E4F11" w:rsidP="006E4F11">
      <w:pPr>
        <w:pStyle w:val="NoSpacing"/>
        <w:numPr>
          <w:ilvl w:val="0"/>
          <w:numId w:val="52"/>
        </w:numPr>
      </w:pPr>
      <w:r w:rsidRPr="006E4F11">
        <w:t>Schedule a report refresh based on frequency (daily, weekly, monthly).</w:t>
      </w:r>
    </w:p>
    <w:p w14:paraId="435FC3A1" w14:textId="77777777" w:rsidR="006E4F11" w:rsidRPr="006E4F11" w:rsidRDefault="006E4F11" w:rsidP="006E4F11">
      <w:pPr>
        <w:pStyle w:val="NoSpacing"/>
        <w:numPr>
          <w:ilvl w:val="0"/>
          <w:numId w:val="52"/>
        </w:numPr>
      </w:pPr>
      <w:r w:rsidRPr="006E4F11">
        <w:t>Maintain, debug, and modify existing Power BI reports.</w:t>
      </w:r>
    </w:p>
    <w:p w14:paraId="07D19776" w14:textId="77777777" w:rsidR="006E4F11" w:rsidRPr="006E4F11" w:rsidRDefault="006E4F11" w:rsidP="006E4F11">
      <w:pPr>
        <w:pStyle w:val="NoSpacing"/>
      </w:pPr>
    </w:p>
    <w:p w14:paraId="0357EC83" w14:textId="256CEB53" w:rsidR="006E4F11" w:rsidRPr="006E4F11" w:rsidRDefault="006E4F11" w:rsidP="006E4F11">
      <w:pPr>
        <w:pStyle w:val="NoSpacing"/>
        <w:rPr>
          <w:b/>
          <w:bCs/>
        </w:rPr>
      </w:pPr>
      <w:r w:rsidRPr="006E4F11">
        <w:rPr>
          <w:b/>
          <w:bCs/>
        </w:rPr>
        <w:t xml:space="preserve">Teksystem </w:t>
      </w:r>
      <w:r w:rsidRPr="006E4F11">
        <w:rPr>
          <w:b/>
          <w:bCs/>
        </w:rPr>
        <w:t>(Contract with PEPSICO)</w:t>
      </w:r>
      <w:r w:rsidRPr="006E4F11">
        <w:rPr>
          <w:b/>
          <w:bCs/>
        </w:rPr>
        <w:tab/>
      </w:r>
      <w:r w:rsidRPr="006E4F11">
        <w:rPr>
          <w:b/>
          <w:bCs/>
        </w:rPr>
        <w:tab/>
      </w:r>
      <w:r>
        <w:rPr>
          <w:b/>
          <w:bCs/>
        </w:rPr>
        <w:tab/>
      </w:r>
      <w:r>
        <w:rPr>
          <w:b/>
          <w:bCs/>
        </w:rPr>
        <w:tab/>
      </w:r>
      <w:r>
        <w:rPr>
          <w:b/>
          <w:bCs/>
        </w:rPr>
        <w:tab/>
      </w:r>
      <w:r>
        <w:rPr>
          <w:b/>
          <w:bCs/>
        </w:rPr>
        <w:tab/>
      </w:r>
      <w:r>
        <w:rPr>
          <w:b/>
          <w:bCs/>
        </w:rPr>
        <w:tab/>
        <w:t xml:space="preserve">     </w:t>
      </w:r>
      <w:r w:rsidRPr="006E4F11">
        <w:rPr>
          <w:b/>
          <w:bCs/>
        </w:rPr>
        <w:t>02/2019</w:t>
      </w:r>
      <w:r>
        <w:rPr>
          <w:b/>
          <w:bCs/>
        </w:rPr>
        <w:t xml:space="preserve"> – </w:t>
      </w:r>
      <w:r w:rsidRPr="006E4F11">
        <w:rPr>
          <w:b/>
          <w:bCs/>
        </w:rPr>
        <w:t>11/2021</w:t>
      </w:r>
    </w:p>
    <w:p w14:paraId="5F190F7E" w14:textId="511739AA" w:rsidR="006E4F11" w:rsidRPr="006E4F11" w:rsidRDefault="006E4F11" w:rsidP="006E4F11">
      <w:pPr>
        <w:pStyle w:val="NoSpacing"/>
        <w:rPr>
          <w:b/>
          <w:bCs/>
        </w:rPr>
      </w:pPr>
      <w:r w:rsidRPr="006E4F11">
        <w:rPr>
          <w:b/>
          <w:bCs/>
        </w:rPr>
        <w:t xml:space="preserve">Power </w:t>
      </w:r>
      <w:r w:rsidRPr="006E4F11">
        <w:rPr>
          <w:b/>
          <w:bCs/>
        </w:rPr>
        <w:t xml:space="preserve">BI </w:t>
      </w:r>
      <w:r w:rsidRPr="006E4F11">
        <w:rPr>
          <w:b/>
          <w:bCs/>
        </w:rPr>
        <w:t>Developer / Data Analyst</w:t>
      </w:r>
    </w:p>
    <w:p w14:paraId="5F742D90" w14:textId="77777777" w:rsidR="006E4F11" w:rsidRPr="006E4F11" w:rsidRDefault="006E4F11" w:rsidP="006E4F11">
      <w:pPr>
        <w:pStyle w:val="NoSpacing"/>
        <w:rPr>
          <w:sz w:val="10"/>
        </w:rPr>
      </w:pPr>
    </w:p>
    <w:p w14:paraId="0704D085" w14:textId="77777777" w:rsidR="006E4F11" w:rsidRPr="006E4F11" w:rsidRDefault="006E4F11" w:rsidP="006E4F11">
      <w:pPr>
        <w:pStyle w:val="NoSpacing"/>
        <w:numPr>
          <w:ilvl w:val="0"/>
          <w:numId w:val="53"/>
        </w:numPr>
      </w:pPr>
      <w:r w:rsidRPr="006E4F11">
        <w:t xml:space="preserve">Be a member of an enthusiastic, dynamic, and collaborative data analysts team with a mission of improving stakeholder data driven decision making. </w:t>
      </w:r>
    </w:p>
    <w:p w14:paraId="5EC044AC" w14:textId="77777777" w:rsidR="006E4F11" w:rsidRPr="006E4F11" w:rsidRDefault="006E4F11" w:rsidP="006E4F11">
      <w:pPr>
        <w:pStyle w:val="NoSpacing"/>
        <w:numPr>
          <w:ilvl w:val="0"/>
          <w:numId w:val="53"/>
        </w:numPr>
      </w:pPr>
      <w:r w:rsidRPr="006E4F11">
        <w:t>Collaborate with backend team to understand the data architecture.</w:t>
      </w:r>
    </w:p>
    <w:p w14:paraId="111769D5" w14:textId="77777777" w:rsidR="006E4F11" w:rsidRPr="006E4F11" w:rsidRDefault="006E4F11" w:rsidP="006E4F11">
      <w:pPr>
        <w:pStyle w:val="NoSpacing"/>
        <w:numPr>
          <w:ilvl w:val="0"/>
          <w:numId w:val="53"/>
        </w:numPr>
      </w:pPr>
      <w:r w:rsidRPr="006E4F11">
        <w:t>Help to implement, organize requirements integrate Power BI and SQL Server as the new company data tools.</w:t>
      </w:r>
    </w:p>
    <w:p w14:paraId="4A43C0B5" w14:textId="77777777" w:rsidR="006E4F11" w:rsidRPr="006E4F11" w:rsidRDefault="006E4F11" w:rsidP="006E4F11">
      <w:pPr>
        <w:pStyle w:val="NoSpacing"/>
        <w:numPr>
          <w:ilvl w:val="0"/>
          <w:numId w:val="53"/>
        </w:numPr>
      </w:pPr>
      <w:r w:rsidRPr="006E4F11">
        <w:t>Collaborate within a team to analyze business requirements and devise strategies for effective delivery.</w:t>
      </w:r>
    </w:p>
    <w:p w14:paraId="2444BFAA" w14:textId="77777777" w:rsidR="006E4F11" w:rsidRPr="006E4F11" w:rsidRDefault="006E4F11" w:rsidP="006E4F11">
      <w:pPr>
        <w:pStyle w:val="NoSpacing"/>
        <w:numPr>
          <w:ilvl w:val="0"/>
          <w:numId w:val="53"/>
        </w:numPr>
      </w:pPr>
      <w:r w:rsidRPr="006E4F11">
        <w:t>Write and execute SQL VIEWS, STORE PROCEDURE, and other complex queries.</w:t>
      </w:r>
    </w:p>
    <w:p w14:paraId="7C79A369" w14:textId="44D44020" w:rsidR="006E4F11" w:rsidRPr="006E4F11" w:rsidRDefault="006E4F11" w:rsidP="006E4F11">
      <w:pPr>
        <w:pStyle w:val="NoSpacing"/>
        <w:numPr>
          <w:ilvl w:val="0"/>
          <w:numId w:val="53"/>
        </w:numPr>
      </w:pPr>
      <w:r w:rsidRPr="006E4F11">
        <w:t xml:space="preserve">Import data from different data source such as Web site links, SQL Server, Azure, Excel, CSV files JSON file… </w:t>
      </w:r>
    </w:p>
    <w:p w14:paraId="617EFE5C" w14:textId="77777777" w:rsidR="006E4F11" w:rsidRPr="006E4F11" w:rsidRDefault="006E4F11" w:rsidP="006E4F11">
      <w:pPr>
        <w:pStyle w:val="NoSpacing"/>
        <w:numPr>
          <w:ilvl w:val="0"/>
          <w:numId w:val="53"/>
        </w:numPr>
      </w:pPr>
      <w:r w:rsidRPr="006E4F11">
        <w:t>Use ETL processes to Extract, transform and load the data.</w:t>
      </w:r>
    </w:p>
    <w:p w14:paraId="5FF0FC24" w14:textId="77777777" w:rsidR="006E4F11" w:rsidRPr="006E4F11" w:rsidRDefault="006E4F11" w:rsidP="006E4F11">
      <w:pPr>
        <w:pStyle w:val="NoSpacing"/>
        <w:numPr>
          <w:ilvl w:val="0"/>
          <w:numId w:val="53"/>
        </w:numPr>
      </w:pPr>
      <w:r w:rsidRPr="006E4F11">
        <w:t>Create Star or Snowflake schemer model.</w:t>
      </w:r>
    </w:p>
    <w:p w14:paraId="3B05E06C" w14:textId="77777777" w:rsidR="006E4F11" w:rsidRPr="006E4F11" w:rsidRDefault="006E4F11" w:rsidP="006E4F11">
      <w:pPr>
        <w:pStyle w:val="NoSpacing"/>
        <w:numPr>
          <w:ilvl w:val="0"/>
          <w:numId w:val="53"/>
        </w:numPr>
      </w:pPr>
      <w:r w:rsidRPr="006E4F11">
        <w:t>Use DAX formula to measure and calculate meaningful KPIs.</w:t>
      </w:r>
    </w:p>
    <w:p w14:paraId="6B7F65ED" w14:textId="77777777" w:rsidR="006E4F11" w:rsidRPr="006E4F11" w:rsidRDefault="006E4F11" w:rsidP="006E4F11">
      <w:pPr>
        <w:pStyle w:val="NoSpacing"/>
        <w:numPr>
          <w:ilvl w:val="0"/>
          <w:numId w:val="53"/>
        </w:numPr>
      </w:pPr>
      <w:r w:rsidRPr="006E4F11">
        <w:t>Use Power BI dynamic capability to create an easy to read and understand visual report and dashboard that emphasizes on valuable business insight information.</w:t>
      </w:r>
    </w:p>
    <w:p w14:paraId="11761502" w14:textId="77777777" w:rsidR="006E4F11" w:rsidRPr="006E4F11" w:rsidRDefault="006E4F11" w:rsidP="006E4F11">
      <w:pPr>
        <w:pStyle w:val="NoSpacing"/>
        <w:numPr>
          <w:ilvl w:val="0"/>
          <w:numId w:val="53"/>
        </w:numPr>
      </w:pPr>
      <w:r w:rsidRPr="006E4F11">
        <w:t>Published report and Dashboard in Power BI Services.</w:t>
      </w:r>
    </w:p>
    <w:p w14:paraId="37CADC55" w14:textId="7A10B461" w:rsidR="006E4F11" w:rsidRPr="006E4F11" w:rsidRDefault="006E4F11" w:rsidP="006E4F11">
      <w:pPr>
        <w:pStyle w:val="NoSpacing"/>
        <w:numPr>
          <w:ilvl w:val="0"/>
          <w:numId w:val="53"/>
        </w:numPr>
      </w:pPr>
      <w:r w:rsidRPr="006E4F11">
        <w:t>Use Dataset or Dataflow to improve existing dashboard and reports.</w:t>
      </w:r>
    </w:p>
    <w:p w14:paraId="76A9DBAB" w14:textId="77777777" w:rsidR="006E4F11" w:rsidRDefault="006E4F11" w:rsidP="001509BC">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103FC0AD" w14:textId="203D858C" w:rsidR="006E4F11" w:rsidRDefault="006E4F11" w:rsidP="006E4F11">
      <w:pPr>
        <w:pStyle w:val="NoSpacing"/>
      </w:pPr>
      <w:r>
        <w:t xml:space="preserve">Bachelor's Degree </w:t>
      </w:r>
      <w:r>
        <w:t xml:space="preserve">in </w:t>
      </w:r>
      <w:r>
        <w:t xml:space="preserve">Economic </w:t>
      </w:r>
      <w:r w:rsidR="00E377A6">
        <w:t>and</w:t>
      </w:r>
      <w:r>
        <w:t xml:space="preserve"> Finance</w:t>
      </w:r>
      <w:r>
        <w:t xml:space="preserve"> – </w:t>
      </w:r>
      <w:r>
        <w:t xml:space="preserve">University </w:t>
      </w:r>
      <w:r w:rsidR="00E377A6">
        <w:t>of</w:t>
      </w:r>
      <w:r>
        <w:t xml:space="preserve"> Burundi</w:t>
      </w:r>
      <w:r>
        <w:t xml:space="preserve"> – </w:t>
      </w:r>
      <w:r w:rsidR="00E377A6">
        <w:t>2005</w:t>
      </w:r>
    </w:p>
    <w:p w14:paraId="2C131BA7" w14:textId="77777777" w:rsidR="00E377A6" w:rsidRPr="00E377A6" w:rsidRDefault="00E377A6" w:rsidP="00E377A6">
      <w:pPr>
        <w:pStyle w:val="NoSpacing"/>
        <w:rPr>
          <w:b/>
          <w:bCs/>
          <w:sz w:val="10"/>
        </w:rPr>
      </w:pPr>
    </w:p>
    <w:p w14:paraId="0263A4BF" w14:textId="092A051F" w:rsidR="00E377A6" w:rsidRPr="00E377A6" w:rsidRDefault="00E377A6" w:rsidP="00E377A6">
      <w:pPr>
        <w:pStyle w:val="NoSpacing"/>
        <w:rPr>
          <w:b/>
          <w:bCs/>
        </w:rPr>
      </w:pPr>
      <w:r w:rsidRPr="00E377A6">
        <w:rPr>
          <w:b/>
          <w:bCs/>
        </w:rPr>
        <w:t>Certifications</w:t>
      </w:r>
    </w:p>
    <w:p w14:paraId="43B3D913" w14:textId="7E687A55" w:rsidR="00E377A6" w:rsidRDefault="00E377A6" w:rsidP="00E377A6">
      <w:pPr>
        <w:pStyle w:val="NoSpacing"/>
        <w:numPr>
          <w:ilvl w:val="0"/>
          <w:numId w:val="54"/>
        </w:numPr>
      </w:pPr>
      <w:r w:rsidRPr="00E377A6">
        <w:rPr>
          <w:b/>
          <w:bCs/>
        </w:rPr>
        <w:t>Business Intelligence Tools:</w:t>
      </w:r>
      <w:r>
        <w:t xml:space="preserve"> Power BI, SQL Server Business intelligence Development Studio, Excel, Visual Studio 2010 &amp; 2015</w:t>
      </w:r>
    </w:p>
    <w:p w14:paraId="73A0D594" w14:textId="1F5E3D30" w:rsidR="00E377A6" w:rsidRDefault="00E377A6" w:rsidP="00E377A6">
      <w:pPr>
        <w:pStyle w:val="NoSpacing"/>
        <w:numPr>
          <w:ilvl w:val="0"/>
          <w:numId w:val="54"/>
        </w:numPr>
      </w:pPr>
      <w:r w:rsidRPr="00E377A6">
        <w:rPr>
          <w:b/>
          <w:bCs/>
        </w:rPr>
        <w:t xml:space="preserve">Database Technologies: </w:t>
      </w:r>
      <w:r>
        <w:t>MySQL, Microsoft SQL Server.</w:t>
      </w:r>
    </w:p>
    <w:sectPr w:rsidR="00E377A6" w:rsidSect="00F0681B">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E5BC3E" w14:textId="77777777" w:rsidR="00F0681B" w:rsidRDefault="00F0681B">
      <w:r>
        <w:separator/>
      </w:r>
    </w:p>
  </w:endnote>
  <w:endnote w:type="continuationSeparator" w:id="0">
    <w:p w14:paraId="218C822F" w14:textId="77777777" w:rsidR="00F0681B" w:rsidRDefault="00F06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C5FD45" w14:textId="77777777" w:rsidR="00F0681B" w:rsidRDefault="00F0681B">
      <w:r>
        <w:separator/>
      </w:r>
    </w:p>
  </w:footnote>
  <w:footnote w:type="continuationSeparator" w:id="0">
    <w:p w14:paraId="76D47D34" w14:textId="77777777" w:rsidR="00F0681B" w:rsidRDefault="00F06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19CFFC62" w:rsidR="00BF14B3" w:rsidRPr="00654952" w:rsidRDefault="00BF14B3" w:rsidP="009D2991">
    <w:pPr>
      <w:pStyle w:val="NoSpacing"/>
    </w:pPr>
    <w:r w:rsidRPr="00654952">
      <w:rPr>
        <w:b/>
        <w:bCs/>
      </w:rPr>
      <w:t>Candidate Location:</w:t>
    </w:r>
    <w:r w:rsidR="00EC3F6D" w:rsidRPr="00654952">
      <w:t xml:space="preserve"> </w:t>
    </w:r>
    <w:r w:rsidR="002F3FD3" w:rsidRPr="002F3FD3">
      <w:t>Northlake</w:t>
    </w:r>
    <w:r w:rsidR="004769BF">
      <w:t>, TX</w:t>
    </w:r>
  </w:p>
  <w:p w14:paraId="4F2C61CC" w14:textId="3B93DB33" w:rsidR="00333CDC" w:rsidRDefault="00BF14B3" w:rsidP="00654952">
    <w:pPr>
      <w:pStyle w:val="NoSpacing"/>
    </w:pPr>
    <w:r w:rsidRPr="00654952">
      <w:rPr>
        <w:b/>
        <w:bCs/>
      </w:rPr>
      <w:t>Candidate E-mail ID:</w:t>
    </w:r>
    <w:r w:rsidRPr="00654952">
      <w:t xml:space="preserve"> </w:t>
    </w:r>
    <w:hyperlink r:id="rId1" w:history="1">
      <w:r w:rsidR="002F3FD3" w:rsidRPr="00351E2C">
        <w:rPr>
          <w:rStyle w:val="Hyperlink"/>
        </w:rPr>
        <w:t>mpangajeluc1215@gmail.com</w:t>
      </w:r>
    </w:hyperlink>
  </w:p>
  <w:p w14:paraId="639D8B28" w14:textId="268F2B16" w:rsidR="00BF14B3" w:rsidRPr="00C81039" w:rsidRDefault="00BF14B3" w:rsidP="00654952">
    <w:pPr>
      <w:pStyle w:val="NoSpacing"/>
      <w:rPr>
        <w:rFonts w:ascii="Calibri" w:hAnsi="Calibri" w:cs="Calibri"/>
        <w:lang w:val="en-IN"/>
      </w:rPr>
    </w:pPr>
    <w:r w:rsidRPr="00AC5E92">
      <w:rPr>
        <w:b/>
        <w:bCs/>
        <w:lang w:val="en-IN"/>
      </w:rPr>
      <w:t>Contact Number:</w:t>
    </w:r>
    <w:r w:rsidR="004C7072" w:rsidRPr="00AC5E92">
      <w:rPr>
        <w:lang w:val="en-IN"/>
      </w:rPr>
      <w:t xml:space="preserve"> </w:t>
    </w:r>
    <w:r w:rsidR="002F3FD3" w:rsidRPr="002F3FD3">
      <w:rPr>
        <w:rFonts w:ascii="Calibri" w:hAnsi="Calibri" w:cs="Calibri"/>
      </w:rPr>
      <w:t>469</w:t>
    </w:r>
    <w:r w:rsidR="002F3FD3">
      <w:rPr>
        <w:rFonts w:ascii="Calibri" w:hAnsi="Calibri" w:cs="Calibri"/>
      </w:rPr>
      <w:t>-</w:t>
    </w:r>
    <w:r w:rsidR="002F3FD3" w:rsidRPr="002F3FD3">
      <w:rPr>
        <w:rFonts w:ascii="Calibri" w:hAnsi="Calibri" w:cs="Calibri"/>
      </w:rPr>
      <w:t>456</w:t>
    </w:r>
    <w:r w:rsidR="002F3FD3">
      <w:rPr>
        <w:rFonts w:ascii="Calibri" w:hAnsi="Calibri" w:cs="Calibri"/>
      </w:rPr>
      <w:t>-</w:t>
    </w:r>
    <w:r w:rsidR="002F3FD3" w:rsidRPr="002F3FD3">
      <w:rPr>
        <w:rFonts w:ascii="Calibri" w:hAnsi="Calibri" w:cs="Calibri"/>
      </w:rPr>
      <w:t>5216</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615A7C24" w14:textId="44277D52" w:rsidR="004769BF" w:rsidRDefault="002F3FD3" w:rsidP="000155D8">
    <w:pPr>
      <w:pStyle w:val="Header"/>
      <w:jc w:val="center"/>
      <w:rPr>
        <w:rFonts w:asciiTheme="minorHAnsi" w:hAnsiTheme="minorHAnsi" w:cstheme="minorHAnsi"/>
        <w:b/>
        <w:sz w:val="28"/>
        <w:szCs w:val="28"/>
        <w:lang w:val="en-IN"/>
      </w:rPr>
    </w:pPr>
    <w:r w:rsidRPr="002F3FD3">
      <w:rPr>
        <w:rFonts w:asciiTheme="minorHAnsi" w:hAnsiTheme="minorHAnsi" w:cstheme="minorHAnsi"/>
        <w:b/>
        <w:sz w:val="28"/>
        <w:szCs w:val="28"/>
        <w:lang w:val="en-IN"/>
      </w:rPr>
      <w:t>Luc Mpangaje</w:t>
    </w:r>
  </w:p>
  <w:p w14:paraId="1D947936" w14:textId="77777777" w:rsidR="002F3FD3" w:rsidRPr="00AC5E92" w:rsidRDefault="002F3FD3"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0E1716E"/>
    <w:multiLevelType w:val="hybridMultilevel"/>
    <w:tmpl w:val="A1224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143204B"/>
    <w:multiLevelType w:val="hybridMultilevel"/>
    <w:tmpl w:val="4D5C2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31A1D0E"/>
    <w:multiLevelType w:val="hybridMultilevel"/>
    <w:tmpl w:val="A40AC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9E24462"/>
    <w:multiLevelType w:val="hybridMultilevel"/>
    <w:tmpl w:val="2A94B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C345EC8"/>
    <w:multiLevelType w:val="hybridMultilevel"/>
    <w:tmpl w:val="B9BA8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F5440DC"/>
    <w:multiLevelType w:val="hybridMultilevel"/>
    <w:tmpl w:val="D6506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1"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23A31FD"/>
    <w:multiLevelType w:val="hybridMultilevel"/>
    <w:tmpl w:val="E4F29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288F253E"/>
    <w:multiLevelType w:val="hybridMultilevel"/>
    <w:tmpl w:val="E534A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39AB02B4"/>
    <w:multiLevelType w:val="hybridMultilevel"/>
    <w:tmpl w:val="A2AE8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41CF6C74"/>
    <w:multiLevelType w:val="hybridMultilevel"/>
    <w:tmpl w:val="CEC88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54051922"/>
    <w:multiLevelType w:val="hybridMultilevel"/>
    <w:tmpl w:val="A712E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DE7344D"/>
    <w:multiLevelType w:val="hybridMultilevel"/>
    <w:tmpl w:val="45288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666C1126"/>
    <w:multiLevelType w:val="hybridMultilevel"/>
    <w:tmpl w:val="3A0C6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6EA15849"/>
    <w:multiLevelType w:val="hybridMultilevel"/>
    <w:tmpl w:val="6994E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3" w15:restartNumberingAfterBreak="0">
    <w:nsid w:val="74BD520C"/>
    <w:multiLevelType w:val="hybridMultilevel"/>
    <w:tmpl w:val="C908E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77206282"/>
    <w:multiLevelType w:val="hybridMultilevel"/>
    <w:tmpl w:val="DEF87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AD17B90"/>
    <w:multiLevelType w:val="hybridMultilevel"/>
    <w:tmpl w:val="3ABCA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D3E08C0"/>
    <w:multiLevelType w:val="hybridMultilevel"/>
    <w:tmpl w:val="B3D0A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15:restartNumberingAfterBreak="0">
    <w:nsid w:val="7EC239F7"/>
    <w:multiLevelType w:val="hybridMultilevel"/>
    <w:tmpl w:val="13F63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9646486">
    <w:abstractNumId w:val="7"/>
  </w:num>
  <w:num w:numId="2" w16cid:durableId="1837652111">
    <w:abstractNumId w:val="48"/>
  </w:num>
  <w:num w:numId="3" w16cid:durableId="139352410">
    <w:abstractNumId w:val="49"/>
  </w:num>
  <w:num w:numId="4" w16cid:durableId="1139345333">
    <w:abstractNumId w:val="41"/>
  </w:num>
  <w:num w:numId="5" w16cid:durableId="1566716753">
    <w:abstractNumId w:val="35"/>
  </w:num>
  <w:num w:numId="6" w16cid:durableId="862130666">
    <w:abstractNumId w:val="18"/>
  </w:num>
  <w:num w:numId="7" w16cid:durableId="2013292984">
    <w:abstractNumId w:val="50"/>
  </w:num>
  <w:num w:numId="8" w16cid:durableId="777530213">
    <w:abstractNumId w:val="59"/>
  </w:num>
  <w:num w:numId="9" w16cid:durableId="1192037481">
    <w:abstractNumId w:val="30"/>
  </w:num>
  <w:num w:numId="10" w16cid:durableId="263391843">
    <w:abstractNumId w:val="54"/>
  </w:num>
  <w:num w:numId="11" w16cid:durableId="66726532">
    <w:abstractNumId w:val="43"/>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56"/>
  </w:num>
  <w:num w:numId="14" w16cid:durableId="1133476638">
    <w:abstractNumId w:val="37"/>
  </w:num>
  <w:num w:numId="15" w16cid:durableId="337585252">
    <w:abstractNumId w:val="52"/>
  </w:num>
  <w:num w:numId="16" w16cid:durableId="2061587357">
    <w:abstractNumId w:val="44"/>
  </w:num>
  <w:num w:numId="17" w16cid:durableId="1065491973">
    <w:abstractNumId w:val="23"/>
  </w:num>
  <w:num w:numId="18" w16cid:durableId="1318266233">
    <w:abstractNumId w:val="21"/>
  </w:num>
  <w:num w:numId="19" w16cid:durableId="526874085">
    <w:abstractNumId w:val="42"/>
  </w:num>
  <w:num w:numId="20" w16cid:durableId="844248676">
    <w:abstractNumId w:val="28"/>
  </w:num>
  <w:num w:numId="21" w16cid:durableId="284892896">
    <w:abstractNumId w:val="36"/>
  </w:num>
  <w:num w:numId="22" w16cid:durableId="605190378">
    <w:abstractNumId w:val="20"/>
  </w:num>
  <w:num w:numId="23" w16cid:durableId="509416459">
    <w:abstractNumId w:val="25"/>
  </w:num>
  <w:num w:numId="24" w16cid:durableId="1935087531">
    <w:abstractNumId w:val="14"/>
  </w:num>
  <w:num w:numId="25" w16cid:durableId="1366129160">
    <w:abstractNumId w:val="17"/>
  </w:num>
  <w:num w:numId="26" w16cid:durableId="1003901784">
    <w:abstractNumId w:val="46"/>
  </w:num>
  <w:num w:numId="27" w16cid:durableId="543714750">
    <w:abstractNumId w:val="33"/>
  </w:num>
  <w:num w:numId="28" w16cid:durableId="504515879">
    <w:abstractNumId w:val="19"/>
  </w:num>
  <w:num w:numId="29" w16cid:durableId="1754471848">
    <w:abstractNumId w:val="24"/>
  </w:num>
  <w:num w:numId="30" w16cid:durableId="553084479">
    <w:abstractNumId w:val="38"/>
  </w:num>
  <w:num w:numId="31" w16cid:durableId="1454204984">
    <w:abstractNumId w:val="31"/>
  </w:num>
  <w:num w:numId="32" w16cid:durableId="1183738669">
    <w:abstractNumId w:val="12"/>
  </w:num>
  <w:num w:numId="33" w16cid:durableId="128592335">
    <w:abstractNumId w:val="26"/>
  </w:num>
  <w:num w:numId="34" w16cid:durableId="187452677">
    <w:abstractNumId w:val="29"/>
  </w:num>
  <w:num w:numId="35" w16cid:durableId="972758455">
    <w:abstractNumId w:val="45"/>
  </w:num>
  <w:num w:numId="36" w16cid:durableId="2116291244">
    <w:abstractNumId w:val="13"/>
  </w:num>
  <w:num w:numId="37" w16cid:durableId="1096557876">
    <w:abstractNumId w:val="10"/>
  </w:num>
  <w:num w:numId="38" w16cid:durableId="1346249901">
    <w:abstractNumId w:val="34"/>
  </w:num>
  <w:num w:numId="39" w16cid:durableId="1715885342">
    <w:abstractNumId w:val="27"/>
  </w:num>
  <w:num w:numId="40" w16cid:durableId="337118170">
    <w:abstractNumId w:val="53"/>
  </w:num>
  <w:num w:numId="41" w16cid:durableId="483549485">
    <w:abstractNumId w:val="39"/>
  </w:num>
  <w:num w:numId="42" w16cid:durableId="1270889322">
    <w:abstractNumId w:val="16"/>
  </w:num>
  <w:num w:numId="43" w16cid:durableId="209651878">
    <w:abstractNumId w:val="9"/>
  </w:num>
  <w:num w:numId="44" w16cid:durableId="249386247">
    <w:abstractNumId w:val="22"/>
  </w:num>
  <w:num w:numId="45" w16cid:durableId="927231400">
    <w:abstractNumId w:val="11"/>
  </w:num>
  <w:num w:numId="46" w16cid:durableId="1692610712">
    <w:abstractNumId w:val="58"/>
  </w:num>
  <w:num w:numId="47" w16cid:durableId="755982972">
    <w:abstractNumId w:val="55"/>
  </w:num>
  <w:num w:numId="48" w16cid:durableId="1592084971">
    <w:abstractNumId w:val="15"/>
  </w:num>
  <w:num w:numId="49" w16cid:durableId="113526784">
    <w:abstractNumId w:val="47"/>
  </w:num>
  <w:num w:numId="50" w16cid:durableId="197089421">
    <w:abstractNumId w:val="40"/>
  </w:num>
  <w:num w:numId="51" w16cid:durableId="838498485">
    <w:abstractNumId w:val="57"/>
  </w:num>
  <w:num w:numId="52" w16cid:durableId="1417288208">
    <w:abstractNumId w:val="60"/>
  </w:num>
  <w:num w:numId="53" w16cid:durableId="916398213">
    <w:abstractNumId w:val="32"/>
  </w:num>
  <w:num w:numId="54" w16cid:durableId="46490493">
    <w:abstractNumId w:val="5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812"/>
    <w:rsid w:val="000D5BB7"/>
    <w:rsid w:val="000D6232"/>
    <w:rsid w:val="000E0C93"/>
    <w:rsid w:val="000E2B3C"/>
    <w:rsid w:val="000E33CB"/>
    <w:rsid w:val="000E614B"/>
    <w:rsid w:val="000E6264"/>
    <w:rsid w:val="000E7DE1"/>
    <w:rsid w:val="000F429C"/>
    <w:rsid w:val="000F4C78"/>
    <w:rsid w:val="000F5906"/>
    <w:rsid w:val="00103186"/>
    <w:rsid w:val="00103E36"/>
    <w:rsid w:val="001126DB"/>
    <w:rsid w:val="00116E85"/>
    <w:rsid w:val="001176D1"/>
    <w:rsid w:val="001207E5"/>
    <w:rsid w:val="001208FC"/>
    <w:rsid w:val="00124BA1"/>
    <w:rsid w:val="00126E53"/>
    <w:rsid w:val="00126FA7"/>
    <w:rsid w:val="0013079E"/>
    <w:rsid w:val="00132324"/>
    <w:rsid w:val="001325B9"/>
    <w:rsid w:val="00133260"/>
    <w:rsid w:val="00133DAE"/>
    <w:rsid w:val="0013532E"/>
    <w:rsid w:val="00136396"/>
    <w:rsid w:val="00137902"/>
    <w:rsid w:val="00141480"/>
    <w:rsid w:val="00141B36"/>
    <w:rsid w:val="00143F52"/>
    <w:rsid w:val="0014542A"/>
    <w:rsid w:val="001509BC"/>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54FF"/>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095A"/>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C5D0F"/>
    <w:rsid w:val="002D134D"/>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3FD3"/>
    <w:rsid w:val="002F4CD7"/>
    <w:rsid w:val="002F4E56"/>
    <w:rsid w:val="00306522"/>
    <w:rsid w:val="00306793"/>
    <w:rsid w:val="003125B5"/>
    <w:rsid w:val="00313E14"/>
    <w:rsid w:val="003157CF"/>
    <w:rsid w:val="00317CAC"/>
    <w:rsid w:val="0032307D"/>
    <w:rsid w:val="00325A73"/>
    <w:rsid w:val="00333973"/>
    <w:rsid w:val="00333CDC"/>
    <w:rsid w:val="00334FF0"/>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845"/>
    <w:rsid w:val="003D4FFF"/>
    <w:rsid w:val="003D51BD"/>
    <w:rsid w:val="003D5421"/>
    <w:rsid w:val="003D65E4"/>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4750C"/>
    <w:rsid w:val="004500CF"/>
    <w:rsid w:val="00454701"/>
    <w:rsid w:val="004547E2"/>
    <w:rsid w:val="004550D1"/>
    <w:rsid w:val="00456DFB"/>
    <w:rsid w:val="0045764D"/>
    <w:rsid w:val="00462B77"/>
    <w:rsid w:val="004705F3"/>
    <w:rsid w:val="00473DB1"/>
    <w:rsid w:val="00474B34"/>
    <w:rsid w:val="00474E1E"/>
    <w:rsid w:val="0047501F"/>
    <w:rsid w:val="0047637B"/>
    <w:rsid w:val="004769B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011"/>
    <w:rsid w:val="004F38F5"/>
    <w:rsid w:val="005009F1"/>
    <w:rsid w:val="0050204C"/>
    <w:rsid w:val="00502381"/>
    <w:rsid w:val="0050466A"/>
    <w:rsid w:val="00506DFB"/>
    <w:rsid w:val="00506E29"/>
    <w:rsid w:val="0050738C"/>
    <w:rsid w:val="00507E4A"/>
    <w:rsid w:val="00510004"/>
    <w:rsid w:val="00511C42"/>
    <w:rsid w:val="005127FB"/>
    <w:rsid w:val="00514579"/>
    <w:rsid w:val="005206B0"/>
    <w:rsid w:val="00520A58"/>
    <w:rsid w:val="00523BDB"/>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5F663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95B62"/>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4F11"/>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4440D"/>
    <w:rsid w:val="007520CB"/>
    <w:rsid w:val="00752FD3"/>
    <w:rsid w:val="0075494E"/>
    <w:rsid w:val="00755C33"/>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85EE5"/>
    <w:rsid w:val="007906A5"/>
    <w:rsid w:val="0079115B"/>
    <w:rsid w:val="00792ADB"/>
    <w:rsid w:val="00793092"/>
    <w:rsid w:val="00795F48"/>
    <w:rsid w:val="00795F54"/>
    <w:rsid w:val="00796BC9"/>
    <w:rsid w:val="007A2D26"/>
    <w:rsid w:val="007A31AB"/>
    <w:rsid w:val="007A670C"/>
    <w:rsid w:val="007B1335"/>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2A9C"/>
    <w:rsid w:val="008838A6"/>
    <w:rsid w:val="008857F1"/>
    <w:rsid w:val="00886739"/>
    <w:rsid w:val="00887D74"/>
    <w:rsid w:val="00887EA7"/>
    <w:rsid w:val="00890F95"/>
    <w:rsid w:val="008923B4"/>
    <w:rsid w:val="00894865"/>
    <w:rsid w:val="008955C4"/>
    <w:rsid w:val="00896017"/>
    <w:rsid w:val="008A3781"/>
    <w:rsid w:val="008A3AF6"/>
    <w:rsid w:val="008A5520"/>
    <w:rsid w:val="008A5C53"/>
    <w:rsid w:val="008B2935"/>
    <w:rsid w:val="008B2E59"/>
    <w:rsid w:val="008B3880"/>
    <w:rsid w:val="008B7BA1"/>
    <w:rsid w:val="008C0066"/>
    <w:rsid w:val="008C0678"/>
    <w:rsid w:val="008C2CDD"/>
    <w:rsid w:val="008C391E"/>
    <w:rsid w:val="008C7C3E"/>
    <w:rsid w:val="008D4FCB"/>
    <w:rsid w:val="008E00BB"/>
    <w:rsid w:val="008E2893"/>
    <w:rsid w:val="008E467A"/>
    <w:rsid w:val="008E4873"/>
    <w:rsid w:val="008F2662"/>
    <w:rsid w:val="008F2C89"/>
    <w:rsid w:val="008F6528"/>
    <w:rsid w:val="008F7BF0"/>
    <w:rsid w:val="00900564"/>
    <w:rsid w:val="00902358"/>
    <w:rsid w:val="009076F5"/>
    <w:rsid w:val="009113B7"/>
    <w:rsid w:val="00911C09"/>
    <w:rsid w:val="009133FC"/>
    <w:rsid w:val="009134FC"/>
    <w:rsid w:val="0091433C"/>
    <w:rsid w:val="009150B6"/>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75BC7"/>
    <w:rsid w:val="00976390"/>
    <w:rsid w:val="00981982"/>
    <w:rsid w:val="00985B94"/>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5F6E"/>
    <w:rsid w:val="009F6696"/>
    <w:rsid w:val="009F66AA"/>
    <w:rsid w:val="009F7DF6"/>
    <w:rsid w:val="00A00603"/>
    <w:rsid w:val="00A01F84"/>
    <w:rsid w:val="00A1100D"/>
    <w:rsid w:val="00A142CB"/>
    <w:rsid w:val="00A24546"/>
    <w:rsid w:val="00A24A33"/>
    <w:rsid w:val="00A268CB"/>
    <w:rsid w:val="00A31157"/>
    <w:rsid w:val="00A31728"/>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92BD8"/>
    <w:rsid w:val="00AA01D4"/>
    <w:rsid w:val="00AA1253"/>
    <w:rsid w:val="00AA2366"/>
    <w:rsid w:val="00AA2FE9"/>
    <w:rsid w:val="00AA3E09"/>
    <w:rsid w:val="00AA4CF6"/>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3D16"/>
    <w:rsid w:val="00B2466A"/>
    <w:rsid w:val="00B25D0B"/>
    <w:rsid w:val="00B27F18"/>
    <w:rsid w:val="00B33787"/>
    <w:rsid w:val="00B35213"/>
    <w:rsid w:val="00B35815"/>
    <w:rsid w:val="00B360ED"/>
    <w:rsid w:val="00B45FFB"/>
    <w:rsid w:val="00B47705"/>
    <w:rsid w:val="00B513EA"/>
    <w:rsid w:val="00B52A3E"/>
    <w:rsid w:val="00B5352C"/>
    <w:rsid w:val="00B5592F"/>
    <w:rsid w:val="00B55C79"/>
    <w:rsid w:val="00B573EC"/>
    <w:rsid w:val="00B61296"/>
    <w:rsid w:val="00B63DB3"/>
    <w:rsid w:val="00B643C1"/>
    <w:rsid w:val="00B65240"/>
    <w:rsid w:val="00B66E2E"/>
    <w:rsid w:val="00B67ACA"/>
    <w:rsid w:val="00B70799"/>
    <w:rsid w:val="00B71FBB"/>
    <w:rsid w:val="00B750C7"/>
    <w:rsid w:val="00B7539F"/>
    <w:rsid w:val="00B76600"/>
    <w:rsid w:val="00B80AA2"/>
    <w:rsid w:val="00B834C6"/>
    <w:rsid w:val="00B8368F"/>
    <w:rsid w:val="00B86580"/>
    <w:rsid w:val="00B86B63"/>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1039"/>
    <w:rsid w:val="00C8664A"/>
    <w:rsid w:val="00C90307"/>
    <w:rsid w:val="00C924AB"/>
    <w:rsid w:val="00C944B5"/>
    <w:rsid w:val="00C96171"/>
    <w:rsid w:val="00CA0479"/>
    <w:rsid w:val="00CA2ED8"/>
    <w:rsid w:val="00CA7AB3"/>
    <w:rsid w:val="00CB02C0"/>
    <w:rsid w:val="00CB08FC"/>
    <w:rsid w:val="00CB51AA"/>
    <w:rsid w:val="00CB5E63"/>
    <w:rsid w:val="00CB7DBD"/>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677DC"/>
    <w:rsid w:val="00D70766"/>
    <w:rsid w:val="00D71323"/>
    <w:rsid w:val="00D755EB"/>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377A6"/>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681B"/>
    <w:rsid w:val="00F07323"/>
    <w:rsid w:val="00F153FC"/>
    <w:rsid w:val="00F24CA1"/>
    <w:rsid w:val="00F25BC6"/>
    <w:rsid w:val="00F26F25"/>
    <w:rsid w:val="00F30303"/>
    <w:rsid w:val="00F3167A"/>
    <w:rsid w:val="00F426A8"/>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A07B0"/>
    <w:rsid w:val="00FB0062"/>
    <w:rsid w:val="00FB0611"/>
    <w:rsid w:val="00FB5A9A"/>
    <w:rsid w:val="00FC0EF9"/>
    <w:rsid w:val="00FC1612"/>
    <w:rsid w:val="00FC1DE2"/>
    <w:rsid w:val="00FC244D"/>
    <w:rsid w:val="00FC3056"/>
    <w:rsid w:val="00FD1537"/>
    <w:rsid w:val="00FD2D82"/>
    <w:rsid w:val="00FD548E"/>
    <w:rsid w:val="00FD730F"/>
    <w:rsid w:val="00FE03E2"/>
    <w:rsid w:val="00FE2273"/>
    <w:rsid w:val="00FE34EF"/>
    <w:rsid w:val="00FE4A2A"/>
    <w:rsid w:val="00FE5B2B"/>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 w:type="paragraph" w:customStyle="1" w:styleId="divdocumentdivsectiontitle">
    <w:name w:val="div_document_div_sectiontitle"/>
    <w:basedOn w:val="Normal"/>
    <w:rsid w:val="006E4F11"/>
    <w:pPr>
      <w:spacing w:line="260" w:lineRule="atLeast"/>
      <w:textAlignment w:val="baseline"/>
    </w:pPr>
    <w:rPr>
      <w:color w:val="084B8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0143368">
      <w:bodyDiv w:val="1"/>
      <w:marLeft w:val="0"/>
      <w:marRight w:val="0"/>
      <w:marTop w:val="0"/>
      <w:marBottom w:val="0"/>
      <w:divBdr>
        <w:top w:val="none" w:sz="0" w:space="0" w:color="auto"/>
        <w:left w:val="none" w:sz="0" w:space="0" w:color="auto"/>
        <w:bottom w:val="none" w:sz="0" w:space="0" w:color="auto"/>
        <w:right w:val="none" w:sz="0" w:space="0" w:color="auto"/>
      </w:divBdr>
      <w:divsChild>
        <w:div w:id="687559452">
          <w:marLeft w:val="0"/>
          <w:marRight w:val="0"/>
          <w:marTop w:val="0"/>
          <w:marBottom w:val="0"/>
          <w:divBdr>
            <w:top w:val="none" w:sz="0" w:space="0" w:color="auto"/>
            <w:left w:val="none" w:sz="0" w:space="0" w:color="auto"/>
            <w:bottom w:val="none" w:sz="0" w:space="0" w:color="auto"/>
            <w:right w:val="none" w:sz="0" w:space="0" w:color="auto"/>
          </w:divBdr>
          <w:divsChild>
            <w:div w:id="1702508315">
              <w:marLeft w:val="0"/>
              <w:marRight w:val="0"/>
              <w:marTop w:val="0"/>
              <w:marBottom w:val="0"/>
              <w:divBdr>
                <w:top w:val="none" w:sz="0" w:space="0" w:color="auto"/>
                <w:left w:val="none" w:sz="0" w:space="0" w:color="auto"/>
                <w:bottom w:val="none" w:sz="0" w:space="0" w:color="auto"/>
                <w:right w:val="none" w:sz="0" w:space="0" w:color="auto"/>
              </w:divBdr>
              <w:divsChild>
                <w:div w:id="421800292">
                  <w:marLeft w:val="0"/>
                  <w:marRight w:val="0"/>
                  <w:marTop w:val="0"/>
                  <w:marBottom w:val="0"/>
                  <w:divBdr>
                    <w:top w:val="none" w:sz="0" w:space="0" w:color="auto"/>
                    <w:left w:val="none" w:sz="0" w:space="0" w:color="auto"/>
                    <w:bottom w:val="none" w:sz="0" w:space="0" w:color="auto"/>
                    <w:right w:val="none" w:sz="0" w:space="0" w:color="auto"/>
                  </w:divBdr>
                  <w:divsChild>
                    <w:div w:id="1341203796">
                      <w:marLeft w:val="0"/>
                      <w:marRight w:val="0"/>
                      <w:marTop w:val="0"/>
                      <w:marBottom w:val="0"/>
                      <w:divBdr>
                        <w:top w:val="none" w:sz="0" w:space="0" w:color="auto"/>
                        <w:left w:val="none" w:sz="0" w:space="0" w:color="auto"/>
                        <w:bottom w:val="none" w:sz="0" w:space="0" w:color="auto"/>
                        <w:right w:val="none" w:sz="0" w:space="0" w:color="auto"/>
                      </w:divBdr>
                      <w:divsChild>
                        <w:div w:id="1328631415">
                          <w:marLeft w:val="0"/>
                          <w:marRight w:val="0"/>
                          <w:marTop w:val="0"/>
                          <w:marBottom w:val="0"/>
                          <w:divBdr>
                            <w:top w:val="none" w:sz="0" w:space="0" w:color="auto"/>
                            <w:left w:val="none" w:sz="0" w:space="0" w:color="auto"/>
                            <w:bottom w:val="none" w:sz="0" w:space="0" w:color="auto"/>
                            <w:right w:val="none" w:sz="0" w:space="0" w:color="auto"/>
                          </w:divBdr>
                          <w:divsChild>
                            <w:div w:id="10286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mpangajeluc121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3</cp:revision>
  <cp:lastPrinted>2006-06-28T14:40:00Z</cp:lastPrinted>
  <dcterms:created xsi:type="dcterms:W3CDTF">2024-03-29T16:37:00Z</dcterms:created>
  <dcterms:modified xsi:type="dcterms:W3CDTF">2024-03-29T16:45:00Z</dcterms:modified>
</cp:coreProperties>
</file>