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CEF7" w14:textId="3DA90DB7" w:rsidR="002411EB" w:rsidRPr="005053B6" w:rsidRDefault="00FE6040" w:rsidP="005053B6">
      <w:pPr>
        <w:spacing w:after="0" w:line="240" w:lineRule="auto"/>
        <w:jc w:val="both"/>
        <w:rPr>
          <w:rFonts w:asciiTheme="majorHAnsi" w:hAnsiTheme="majorHAnsi" w:cstheme="majorHAnsi"/>
          <w:b/>
          <w:lang w:val="fr-FR"/>
        </w:rPr>
      </w:pPr>
      <w:r w:rsidRPr="005053B6">
        <w:rPr>
          <w:rFonts w:asciiTheme="majorHAnsi" w:hAnsiTheme="majorHAnsi" w:cstheme="majorHAnsi"/>
          <w:b/>
          <w:bCs/>
          <w:lang w:val="fr-FR"/>
        </w:rPr>
        <w:t>Email :</w:t>
      </w:r>
      <w:r w:rsidR="002411EB" w:rsidRPr="005053B6">
        <w:rPr>
          <w:rFonts w:asciiTheme="majorHAnsi" w:hAnsiTheme="majorHAnsi" w:cstheme="majorHAnsi"/>
          <w:b/>
          <w:bCs/>
          <w:lang w:val="fr-FR"/>
        </w:rPr>
        <w:t xml:space="preserve"> </w:t>
      </w:r>
      <w:hyperlink r:id="rId5" w:history="1">
        <w:r w:rsidR="002411EB" w:rsidRPr="005053B6">
          <w:rPr>
            <w:rStyle w:val="Hyperlink"/>
            <w:rFonts w:asciiTheme="majorHAnsi" w:hAnsiTheme="majorHAnsi" w:cstheme="majorHAnsi"/>
            <w:color w:val="auto"/>
            <w:u w:val="none"/>
            <w:lang w:val="fr-FR"/>
          </w:rPr>
          <w:t>kurtmichals@yahoo.com</w:t>
        </w:r>
      </w:hyperlink>
      <w:r w:rsidR="002411EB" w:rsidRPr="005053B6">
        <w:rPr>
          <w:rFonts w:asciiTheme="majorHAnsi" w:hAnsiTheme="majorHAnsi" w:cstheme="majorHAnsi"/>
          <w:b/>
          <w:lang w:val="fr-FR"/>
        </w:rPr>
        <w:t xml:space="preserve">  </w:t>
      </w:r>
    </w:p>
    <w:p w14:paraId="67414874" w14:textId="6E3A086D" w:rsidR="002411EB" w:rsidRPr="005053B6" w:rsidRDefault="002411EB" w:rsidP="005053B6">
      <w:pPr>
        <w:spacing w:after="0" w:line="240" w:lineRule="auto"/>
        <w:jc w:val="both"/>
        <w:rPr>
          <w:rFonts w:asciiTheme="majorHAnsi" w:hAnsiTheme="majorHAnsi" w:cstheme="majorHAnsi"/>
          <w:b/>
          <w:lang w:val="fr-FR"/>
        </w:rPr>
      </w:pPr>
      <w:r w:rsidRPr="005053B6">
        <w:rPr>
          <w:rFonts w:asciiTheme="majorHAnsi" w:hAnsiTheme="majorHAnsi" w:cstheme="majorHAnsi"/>
          <w:b/>
          <w:lang w:val="fr-FR"/>
        </w:rPr>
        <w:t xml:space="preserve">Phone : </w:t>
      </w:r>
      <w:r w:rsidRPr="005053B6">
        <w:rPr>
          <w:rFonts w:asciiTheme="majorHAnsi" w:hAnsiTheme="majorHAnsi" w:cstheme="majorHAnsi"/>
          <w:bCs/>
          <w:lang w:val="fr-FR"/>
        </w:rPr>
        <w:t>(810) 356-2199</w:t>
      </w:r>
      <w:r w:rsidRPr="005053B6">
        <w:rPr>
          <w:rFonts w:asciiTheme="majorHAnsi" w:hAnsiTheme="majorHAnsi" w:cstheme="majorHAnsi"/>
          <w:b/>
          <w:lang w:val="fr-FR"/>
        </w:rPr>
        <w:t xml:space="preserve"> </w:t>
      </w:r>
    </w:p>
    <w:p w14:paraId="27C61BF0" w14:textId="6156E031" w:rsidR="002411EB" w:rsidRPr="005053B6" w:rsidRDefault="002411EB" w:rsidP="005053B6">
      <w:pPr>
        <w:pBdr>
          <w:bottom w:val="single" w:sz="12" w:space="1" w:color="auto"/>
        </w:pBd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  <w:lang w:val="fr-FR"/>
        </w:rPr>
        <w:t xml:space="preserve">                                                                                   </w:t>
      </w:r>
      <w:r w:rsidRPr="005053B6">
        <w:rPr>
          <w:rFonts w:asciiTheme="majorHAnsi" w:hAnsiTheme="majorHAnsi" w:cstheme="majorHAnsi"/>
          <w:b/>
        </w:rPr>
        <w:t>Kurt Michals</w:t>
      </w:r>
    </w:p>
    <w:p w14:paraId="6EF77EBD" w14:textId="21DEBA6E" w:rsidR="002411EB" w:rsidRPr="005053B6" w:rsidRDefault="002411EB" w:rsidP="005053B6">
      <w:pPr>
        <w:spacing w:after="0" w:line="240" w:lineRule="auto"/>
        <w:jc w:val="both"/>
        <w:rPr>
          <w:rFonts w:asciiTheme="majorHAnsi" w:hAnsiTheme="majorHAnsi" w:cstheme="majorHAnsi"/>
          <w:b/>
          <w:u w:val="single"/>
        </w:rPr>
      </w:pPr>
      <w:r w:rsidRPr="005053B6">
        <w:rPr>
          <w:rFonts w:asciiTheme="majorHAnsi" w:hAnsiTheme="majorHAnsi" w:cstheme="majorHAnsi"/>
          <w:b/>
          <w:u w:val="single"/>
        </w:rPr>
        <w:t xml:space="preserve">PROFESSIONAL </w:t>
      </w:r>
      <w:r w:rsidR="005053B6" w:rsidRPr="005053B6">
        <w:rPr>
          <w:rFonts w:asciiTheme="majorHAnsi" w:hAnsiTheme="majorHAnsi" w:cstheme="majorHAnsi"/>
          <w:b/>
          <w:u w:val="single"/>
        </w:rPr>
        <w:t xml:space="preserve">WORK </w:t>
      </w:r>
      <w:r w:rsidR="00C51732" w:rsidRPr="005053B6">
        <w:rPr>
          <w:rFonts w:asciiTheme="majorHAnsi" w:hAnsiTheme="majorHAnsi" w:cstheme="majorHAnsi"/>
          <w:b/>
          <w:u w:val="single"/>
        </w:rPr>
        <w:t>SUMMARY:</w:t>
      </w:r>
    </w:p>
    <w:p w14:paraId="00000004" w14:textId="77777777" w:rsidR="00143709" w:rsidRPr="005053B6" w:rsidRDefault="00000000" w:rsidP="005053B6">
      <w:p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 </w:t>
      </w:r>
    </w:p>
    <w:p w14:paraId="00000005" w14:textId="482CB238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  <w:b/>
        </w:rPr>
        <w:t xml:space="preserve">Tenneco Corp, Southfield MI/ Veenusinfotech Oh.                                                            </w:t>
      </w:r>
      <w:r w:rsidR="002411EB" w:rsidRPr="005053B6">
        <w:rPr>
          <w:rFonts w:asciiTheme="majorHAnsi" w:hAnsiTheme="majorHAnsi" w:cstheme="majorHAnsi"/>
          <w:b/>
        </w:rPr>
        <w:t xml:space="preserve">                      </w:t>
      </w:r>
      <w:r w:rsidR="005053B6" w:rsidRPr="005053B6">
        <w:rPr>
          <w:rFonts w:asciiTheme="majorHAnsi" w:hAnsiTheme="majorHAnsi" w:cstheme="majorHAnsi"/>
          <w:b/>
        </w:rPr>
        <w:t xml:space="preserve">  </w:t>
      </w:r>
      <w:r w:rsidR="002411EB" w:rsidRPr="005053B6">
        <w:rPr>
          <w:rFonts w:asciiTheme="majorHAnsi" w:hAnsiTheme="majorHAnsi" w:cstheme="majorHAnsi"/>
          <w:b/>
        </w:rPr>
        <w:t xml:space="preserve">   </w:t>
      </w:r>
      <w:r w:rsidR="005053B6" w:rsidRPr="005053B6">
        <w:rPr>
          <w:rFonts w:asciiTheme="majorHAnsi" w:hAnsiTheme="majorHAnsi" w:cstheme="majorHAnsi"/>
          <w:b/>
        </w:rPr>
        <w:t>June 2022 -Sep 2023</w:t>
      </w:r>
    </w:p>
    <w:p w14:paraId="27771421" w14:textId="77777777" w:rsidR="002411EB" w:rsidRPr="005053B6" w:rsidRDefault="00000000" w:rsidP="005053B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Support CAx</w:t>
      </w:r>
    </w:p>
    <w:p w14:paraId="3ED6CE55" w14:textId="77777777" w:rsidR="002411EB" w:rsidRPr="005053B6" w:rsidRDefault="00000000" w:rsidP="005053B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software installs remote automotive sector NX</w:t>
      </w:r>
    </w:p>
    <w:p w14:paraId="47C39F4A" w14:textId="4119958D" w:rsidR="00C51732" w:rsidRPr="005053B6" w:rsidRDefault="00C51732" w:rsidP="005053B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Creating the Requirement, Part and Install drawings for all the assemblies in the exterior system.</w:t>
      </w:r>
    </w:p>
    <w:p w14:paraId="00000006" w14:textId="024B2FC5" w:rsidR="00143709" w:rsidRPr="005053B6" w:rsidRDefault="00000000" w:rsidP="005053B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Catia, </w:t>
      </w:r>
      <w:r w:rsidR="002411EB" w:rsidRPr="005053B6">
        <w:rPr>
          <w:rFonts w:asciiTheme="majorHAnsi" w:hAnsiTheme="majorHAnsi" w:cstheme="majorHAnsi"/>
        </w:rPr>
        <w:t>Solidworks, ideas</w:t>
      </w:r>
      <w:r w:rsidRPr="005053B6">
        <w:rPr>
          <w:rFonts w:asciiTheme="majorHAnsi" w:hAnsiTheme="majorHAnsi" w:cstheme="majorHAnsi"/>
        </w:rPr>
        <w:t>, etc. Incidents and service request activities</w:t>
      </w:r>
    </w:p>
    <w:p w14:paraId="322BC70B" w14:textId="2513BC5A" w:rsidR="00C51732" w:rsidRPr="005053B6" w:rsidRDefault="00C51732" w:rsidP="005053B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Worked on NX</w:t>
      </w:r>
      <w:r w:rsidR="00873BBA" w:rsidRPr="005053B6">
        <w:rPr>
          <w:rFonts w:asciiTheme="majorHAnsi" w:hAnsiTheme="majorHAnsi" w:cstheme="majorHAnsi"/>
        </w:rPr>
        <w:t xml:space="preserve"> CAD</w:t>
      </w:r>
      <w:r w:rsidRPr="005053B6">
        <w:rPr>
          <w:rFonts w:asciiTheme="majorHAnsi" w:hAnsiTheme="majorHAnsi" w:cstheme="majorHAnsi"/>
        </w:rPr>
        <w:t>, Teamcenter Vis Mock-up for Design interactions with supplier.</w:t>
      </w:r>
    </w:p>
    <w:p w14:paraId="00000007" w14:textId="77777777" w:rsidR="00143709" w:rsidRPr="005053B6" w:rsidRDefault="00143709" w:rsidP="005053B6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00000008" w14:textId="76089631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  <w:b/>
        </w:rPr>
        <w:t xml:space="preserve">GM Tech Warren, MI / Bartech Livonia, </w:t>
      </w:r>
      <w:r w:rsidR="00873BBA" w:rsidRPr="005053B6">
        <w:rPr>
          <w:rFonts w:asciiTheme="majorHAnsi" w:hAnsiTheme="majorHAnsi" w:cstheme="majorHAnsi"/>
          <w:b/>
        </w:rPr>
        <w:t xml:space="preserve">MI. </w:t>
      </w:r>
      <w:r w:rsidRPr="005053B6">
        <w:rPr>
          <w:rFonts w:asciiTheme="majorHAnsi" w:hAnsiTheme="majorHAnsi" w:cstheme="majorHAnsi"/>
          <w:b/>
        </w:rPr>
        <w:t xml:space="preserve">                                                                        </w:t>
      </w:r>
      <w:r w:rsidR="002411EB" w:rsidRPr="005053B6">
        <w:rPr>
          <w:rFonts w:asciiTheme="majorHAnsi" w:hAnsiTheme="majorHAnsi" w:cstheme="majorHAnsi"/>
          <w:b/>
        </w:rPr>
        <w:t xml:space="preserve">                   </w:t>
      </w:r>
      <w:r w:rsidR="005053B6" w:rsidRPr="005053B6">
        <w:rPr>
          <w:rFonts w:asciiTheme="majorHAnsi" w:hAnsiTheme="majorHAnsi" w:cstheme="majorHAnsi"/>
          <w:b/>
        </w:rPr>
        <w:t xml:space="preserve">     </w:t>
      </w:r>
      <w:r w:rsidR="002411EB" w:rsidRPr="005053B6">
        <w:rPr>
          <w:rFonts w:asciiTheme="majorHAnsi" w:hAnsiTheme="majorHAnsi" w:cstheme="majorHAnsi"/>
          <w:b/>
        </w:rPr>
        <w:t xml:space="preserve">  </w:t>
      </w:r>
      <w:r w:rsidR="005053B6" w:rsidRPr="005053B6">
        <w:rPr>
          <w:rFonts w:asciiTheme="majorHAnsi" w:hAnsiTheme="majorHAnsi" w:cstheme="majorHAnsi"/>
          <w:b/>
        </w:rPr>
        <w:t>July 2021 -Mar 2022</w:t>
      </w:r>
      <w:r w:rsidR="002411EB" w:rsidRPr="005053B6">
        <w:rPr>
          <w:rFonts w:asciiTheme="majorHAnsi" w:hAnsiTheme="majorHAnsi" w:cstheme="majorHAnsi"/>
          <w:b/>
        </w:rPr>
        <w:t xml:space="preserve">           </w:t>
      </w:r>
      <w:r w:rsidRPr="005053B6">
        <w:rPr>
          <w:rFonts w:asciiTheme="majorHAnsi" w:hAnsiTheme="majorHAnsi" w:cstheme="majorHAnsi"/>
          <w:b/>
        </w:rPr>
        <w:t xml:space="preserve">      </w:t>
      </w:r>
    </w:p>
    <w:p w14:paraId="72D4CC5E" w14:textId="2E1160F5" w:rsidR="002411EB" w:rsidRPr="005053B6" w:rsidRDefault="00000000" w:rsidP="005053B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Sr Design/ NX</w:t>
      </w:r>
      <w:r w:rsidR="00873BBA" w:rsidRPr="005053B6">
        <w:rPr>
          <w:rFonts w:asciiTheme="majorHAnsi" w:hAnsiTheme="majorHAnsi" w:cstheme="majorHAnsi"/>
        </w:rPr>
        <w:t xml:space="preserve"> CAD</w:t>
      </w:r>
      <w:r w:rsidRPr="005053B6">
        <w:rPr>
          <w:rFonts w:asciiTheme="majorHAnsi" w:hAnsiTheme="majorHAnsi" w:cstheme="majorHAnsi"/>
        </w:rPr>
        <w:t xml:space="preserve"> 11 Fascia Group. </w:t>
      </w:r>
    </w:p>
    <w:p w14:paraId="00000009" w14:textId="6013CE0E" w:rsidR="00143709" w:rsidRPr="005053B6" w:rsidRDefault="00000000" w:rsidP="005053B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Modified attachment scheme, sketches, sections, packaging </w:t>
      </w:r>
    </w:p>
    <w:p w14:paraId="71B74EEC" w14:textId="77777777" w:rsidR="002411EB" w:rsidRPr="005053B6" w:rsidRDefault="00000000" w:rsidP="005053B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Supporting CATIA V4 and V5 applications.</w:t>
      </w:r>
    </w:p>
    <w:p w14:paraId="79EA664E" w14:textId="5F0F5195" w:rsidR="002411EB" w:rsidRPr="005053B6" w:rsidRDefault="00000000" w:rsidP="005053B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Providing V4, V5, Enovia, SmarTeam and TeamPDM training and application support. </w:t>
      </w:r>
    </w:p>
    <w:p w14:paraId="7F43926C" w14:textId="3532451C" w:rsidR="002411EB" w:rsidRPr="005053B6" w:rsidRDefault="00000000" w:rsidP="005053B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Application consulting services located at </w:t>
      </w:r>
      <w:r w:rsidR="002411EB" w:rsidRPr="005053B6">
        <w:rPr>
          <w:rFonts w:asciiTheme="majorHAnsi" w:hAnsiTheme="majorHAnsi" w:cstheme="majorHAnsi"/>
        </w:rPr>
        <w:t>the Customer</w:t>
      </w:r>
      <w:r w:rsidRPr="005053B6">
        <w:rPr>
          <w:rFonts w:asciiTheme="majorHAnsi" w:hAnsiTheme="majorHAnsi" w:cstheme="majorHAnsi"/>
        </w:rPr>
        <w:t xml:space="preserve"> site.</w:t>
      </w:r>
    </w:p>
    <w:p w14:paraId="06CD146F" w14:textId="7293968A" w:rsidR="00C51732" w:rsidRPr="005053B6" w:rsidRDefault="00C51732" w:rsidP="005053B6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Led engineering feasibility activities in the development of vehicle exterior class 'A' surface.</w:t>
      </w:r>
    </w:p>
    <w:p w14:paraId="0000000A" w14:textId="3A03F291" w:rsidR="00143709" w:rsidRPr="005053B6" w:rsidRDefault="00000000" w:rsidP="005053B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Providing system administration, networking, LUM license servers and hardware installation.</w:t>
      </w:r>
    </w:p>
    <w:p w14:paraId="0000000B" w14:textId="77777777" w:rsidR="00143709" w:rsidRPr="005053B6" w:rsidRDefault="00000000" w:rsidP="005053B6">
      <w:p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  <w:b/>
        </w:rPr>
        <w:t xml:space="preserve">     </w:t>
      </w:r>
    </w:p>
    <w:p w14:paraId="0000000C" w14:textId="7364B571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</w:rPr>
        <w:t xml:space="preserve">Montaplast Corp NA. Auburn Hills, Mi / RCO. Fraser, MI                                                       </w:t>
      </w:r>
      <w:r w:rsidR="002411EB" w:rsidRPr="005053B6">
        <w:rPr>
          <w:rFonts w:asciiTheme="majorHAnsi" w:hAnsiTheme="majorHAnsi" w:cstheme="majorHAnsi"/>
          <w:b/>
        </w:rPr>
        <w:t xml:space="preserve">                    </w:t>
      </w:r>
      <w:r w:rsidR="005053B6" w:rsidRPr="005053B6">
        <w:rPr>
          <w:rFonts w:asciiTheme="majorHAnsi" w:hAnsiTheme="majorHAnsi" w:cstheme="majorHAnsi"/>
          <w:b/>
        </w:rPr>
        <w:t>July-2019 -</w:t>
      </w:r>
      <w:r w:rsidR="002411EB" w:rsidRPr="005053B6">
        <w:rPr>
          <w:rFonts w:asciiTheme="majorHAnsi" w:hAnsiTheme="majorHAnsi" w:cstheme="majorHAnsi"/>
          <w:b/>
        </w:rPr>
        <w:t xml:space="preserve"> </w:t>
      </w:r>
      <w:r w:rsidR="005053B6" w:rsidRPr="005053B6">
        <w:rPr>
          <w:rFonts w:asciiTheme="majorHAnsi" w:hAnsiTheme="majorHAnsi" w:cstheme="majorHAnsi"/>
          <w:b/>
        </w:rPr>
        <w:t>April</w:t>
      </w:r>
      <w:r w:rsidRPr="005053B6">
        <w:rPr>
          <w:rFonts w:asciiTheme="majorHAnsi" w:hAnsiTheme="majorHAnsi" w:cstheme="majorHAnsi"/>
          <w:b/>
        </w:rPr>
        <w:t xml:space="preserve"> </w:t>
      </w:r>
      <w:r w:rsidR="005053B6" w:rsidRPr="005053B6">
        <w:rPr>
          <w:rFonts w:asciiTheme="majorHAnsi" w:hAnsiTheme="majorHAnsi" w:cstheme="majorHAnsi"/>
          <w:b/>
        </w:rPr>
        <w:t>2020</w:t>
      </w:r>
      <w:r w:rsidRPr="005053B6">
        <w:rPr>
          <w:rFonts w:asciiTheme="majorHAnsi" w:hAnsiTheme="majorHAnsi" w:cstheme="majorHAnsi"/>
          <w:b/>
        </w:rPr>
        <w:t xml:space="preserve">  </w:t>
      </w:r>
    </w:p>
    <w:p w14:paraId="0000000D" w14:textId="77777777" w:rsidR="00143709" w:rsidRPr="005053B6" w:rsidRDefault="00000000" w:rsidP="005053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Sr Design/ NX 11</w:t>
      </w:r>
      <w:r w:rsidRPr="005053B6">
        <w:rPr>
          <w:rFonts w:asciiTheme="majorHAnsi" w:hAnsiTheme="majorHAnsi" w:cstheme="majorHAnsi"/>
          <w:highlight w:val="white"/>
        </w:rPr>
        <w:t xml:space="preserve"> Mazda J34 SUV,</w:t>
      </w:r>
      <w:r w:rsidRPr="005053B6">
        <w:rPr>
          <w:rFonts w:asciiTheme="majorHAnsi" w:hAnsiTheme="majorHAnsi" w:cstheme="majorHAnsi"/>
        </w:rPr>
        <w:t xml:space="preserve"> Exterior Cladding: Rocker, Doors, Wheel Arches, Lift Gate Bezel, B Side Development, Attachments &amp; Locate scheme to surrounding components</w:t>
      </w:r>
    </w:p>
    <w:p w14:paraId="0000000E" w14:textId="2D185FDC" w:rsidR="00143709" w:rsidRPr="005053B6" w:rsidRDefault="00873BBA" w:rsidP="005053B6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Design &amp; development of Front fascia, Grille, Underbody Aero/NVH shields, and Back trims.</w:t>
      </w:r>
    </w:p>
    <w:p w14:paraId="0000000F" w14:textId="62CE5DD9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</w:rPr>
        <w:t xml:space="preserve">CIE Century Plastic Corp. Shelby Twp, Mi / Aerotek. Troy, MI                                               </w:t>
      </w:r>
      <w:r w:rsidR="002411EB" w:rsidRPr="005053B6">
        <w:rPr>
          <w:rFonts w:asciiTheme="majorHAnsi" w:hAnsiTheme="majorHAnsi" w:cstheme="majorHAnsi"/>
          <w:b/>
        </w:rPr>
        <w:t xml:space="preserve">    </w:t>
      </w:r>
      <w:r w:rsidR="005053B6" w:rsidRPr="005053B6">
        <w:rPr>
          <w:rFonts w:asciiTheme="majorHAnsi" w:hAnsiTheme="majorHAnsi" w:cstheme="majorHAnsi"/>
          <w:b/>
        </w:rPr>
        <w:t xml:space="preserve"> </w:t>
      </w:r>
      <w:r w:rsidR="002411EB" w:rsidRPr="005053B6">
        <w:rPr>
          <w:rFonts w:asciiTheme="majorHAnsi" w:hAnsiTheme="majorHAnsi" w:cstheme="majorHAnsi"/>
          <w:b/>
        </w:rPr>
        <w:t xml:space="preserve">            </w:t>
      </w:r>
      <w:r w:rsidR="005053B6" w:rsidRPr="005053B6">
        <w:rPr>
          <w:rFonts w:asciiTheme="majorHAnsi" w:hAnsiTheme="majorHAnsi" w:cstheme="majorHAnsi"/>
          <w:b/>
        </w:rPr>
        <w:t>August</w:t>
      </w:r>
      <w:r w:rsidR="002411EB" w:rsidRPr="005053B6">
        <w:rPr>
          <w:rFonts w:asciiTheme="majorHAnsi" w:hAnsiTheme="majorHAnsi" w:cstheme="majorHAnsi"/>
          <w:b/>
        </w:rPr>
        <w:t xml:space="preserve"> </w:t>
      </w:r>
      <w:r w:rsidR="005053B6" w:rsidRPr="005053B6">
        <w:rPr>
          <w:rFonts w:asciiTheme="majorHAnsi" w:hAnsiTheme="majorHAnsi" w:cstheme="majorHAnsi"/>
          <w:b/>
        </w:rPr>
        <w:t>2018-June 2019</w:t>
      </w:r>
      <w:r w:rsidRPr="005053B6">
        <w:rPr>
          <w:rFonts w:asciiTheme="majorHAnsi" w:hAnsiTheme="majorHAnsi" w:cstheme="majorHAnsi"/>
          <w:b/>
        </w:rPr>
        <w:t xml:space="preserve">   </w:t>
      </w:r>
    </w:p>
    <w:p w14:paraId="00000010" w14:textId="653DA8D7" w:rsidR="00143709" w:rsidRPr="005053B6" w:rsidRDefault="00000000" w:rsidP="005053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Sr Design/ NX 11.5</w:t>
      </w:r>
      <w:r w:rsidRPr="005053B6">
        <w:rPr>
          <w:rFonts w:asciiTheme="majorHAnsi" w:hAnsiTheme="majorHAnsi" w:cstheme="majorHAnsi"/>
          <w:highlight w:val="white"/>
        </w:rPr>
        <w:t xml:space="preserve"> FCA,</w:t>
      </w:r>
      <w:r w:rsidRPr="005053B6">
        <w:rPr>
          <w:rFonts w:asciiTheme="majorHAnsi" w:hAnsiTheme="majorHAnsi" w:cstheme="majorHAnsi"/>
        </w:rPr>
        <w:t xml:space="preserve"> WS, WL, Rear Compt Trm: A,B &amp; C Pillar, Qtr Trm, Arm Rest, Sill Plate, Lift Gate Trim, Spare Tire Bin, Compt Bin,  B Side Development, Attachments &amp; Locate scheme</w:t>
      </w:r>
      <w:r w:rsidR="00873BBA" w:rsidRPr="005053B6">
        <w:rPr>
          <w:rFonts w:asciiTheme="majorHAnsi" w:hAnsiTheme="majorHAnsi" w:cstheme="majorHAnsi"/>
        </w:rPr>
        <w:t xml:space="preserve"> </w:t>
      </w:r>
      <w:r w:rsidRPr="005053B6">
        <w:rPr>
          <w:rFonts w:asciiTheme="majorHAnsi" w:hAnsiTheme="majorHAnsi" w:cstheme="majorHAnsi"/>
        </w:rPr>
        <w:t>to surrounding components</w:t>
      </w:r>
      <w:r w:rsidR="00873BBA" w:rsidRPr="005053B6">
        <w:rPr>
          <w:rFonts w:asciiTheme="majorHAnsi" w:hAnsiTheme="majorHAnsi" w:cstheme="majorHAnsi"/>
        </w:rPr>
        <w:t>.</w:t>
      </w:r>
    </w:p>
    <w:p w14:paraId="27222A60" w14:textId="5E521DFF" w:rsidR="00873BBA" w:rsidRPr="005053B6" w:rsidRDefault="00873BBA" w:rsidP="005053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Adequate knowledge of Plastic materials, manufacturing &amp; tooling</w:t>
      </w:r>
    </w:p>
    <w:p w14:paraId="00000011" w14:textId="77777777" w:rsidR="00143709" w:rsidRPr="005053B6" w:rsidRDefault="00143709" w:rsidP="005053B6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00000012" w14:textId="3089FDA9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</w:rPr>
        <w:t xml:space="preserve">JAC Products Inc. Pontiac, Mi / Edag Inc. Troy, MI                                                                   </w:t>
      </w:r>
      <w:r w:rsidR="002411EB" w:rsidRPr="005053B6">
        <w:rPr>
          <w:rFonts w:asciiTheme="majorHAnsi" w:hAnsiTheme="majorHAnsi" w:cstheme="majorHAnsi"/>
          <w:b/>
        </w:rPr>
        <w:t xml:space="preserve">               </w:t>
      </w:r>
      <w:r w:rsidR="005053B6">
        <w:rPr>
          <w:rFonts w:asciiTheme="majorHAnsi" w:hAnsiTheme="majorHAnsi" w:cstheme="majorHAnsi"/>
          <w:b/>
        </w:rPr>
        <w:t xml:space="preserve">  </w:t>
      </w:r>
      <w:r w:rsidR="005053B6" w:rsidRPr="005053B6">
        <w:rPr>
          <w:rFonts w:asciiTheme="majorHAnsi" w:hAnsiTheme="majorHAnsi" w:cstheme="majorHAnsi"/>
          <w:b/>
        </w:rPr>
        <w:t>January</w:t>
      </w:r>
      <w:r w:rsidR="002411EB" w:rsidRPr="005053B6">
        <w:rPr>
          <w:rFonts w:asciiTheme="majorHAnsi" w:hAnsiTheme="majorHAnsi" w:cstheme="majorHAnsi"/>
          <w:b/>
        </w:rPr>
        <w:t xml:space="preserve"> </w:t>
      </w:r>
      <w:r w:rsidR="005053B6" w:rsidRPr="005053B6">
        <w:rPr>
          <w:rFonts w:asciiTheme="majorHAnsi" w:hAnsiTheme="majorHAnsi" w:cstheme="majorHAnsi"/>
          <w:b/>
        </w:rPr>
        <w:t>2018 -July 2018</w:t>
      </w:r>
      <w:r w:rsidR="002411EB" w:rsidRPr="005053B6">
        <w:rPr>
          <w:rFonts w:asciiTheme="majorHAnsi" w:hAnsiTheme="majorHAnsi" w:cstheme="majorHAnsi"/>
          <w:b/>
        </w:rPr>
        <w:t xml:space="preserve">   </w:t>
      </w:r>
      <w:r w:rsidRPr="005053B6">
        <w:rPr>
          <w:rFonts w:asciiTheme="majorHAnsi" w:hAnsiTheme="majorHAnsi" w:cstheme="majorHAnsi"/>
          <w:b/>
        </w:rPr>
        <w:t xml:space="preserve">   </w:t>
      </w:r>
    </w:p>
    <w:p w14:paraId="00000013" w14:textId="77777777" w:rsidR="00143709" w:rsidRPr="005053B6" w:rsidRDefault="00000000" w:rsidP="005053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  <w:highlight w:val="white"/>
        </w:rPr>
      </w:pPr>
      <w:r w:rsidRPr="005053B6">
        <w:rPr>
          <w:rFonts w:asciiTheme="majorHAnsi" w:hAnsiTheme="majorHAnsi" w:cstheme="majorHAnsi"/>
        </w:rPr>
        <w:t>Sr Design/ Catia V5 R25</w:t>
      </w:r>
      <w:r w:rsidRPr="005053B6">
        <w:rPr>
          <w:rFonts w:asciiTheme="majorHAnsi" w:hAnsiTheme="majorHAnsi" w:cstheme="majorHAnsi"/>
          <w:highlight w:val="white"/>
        </w:rPr>
        <w:t xml:space="preserve"> Subaru, Kia Roof Rack Systems Design &amp; Attachments, Pads, Supt Brkt, Cross bars.</w:t>
      </w:r>
    </w:p>
    <w:p w14:paraId="00000014" w14:textId="77777777" w:rsidR="00143709" w:rsidRPr="005053B6" w:rsidRDefault="00000000" w:rsidP="005053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  <w:highlight w:val="white"/>
        </w:rPr>
      </w:pPr>
      <w:r w:rsidRPr="005053B6">
        <w:rPr>
          <w:rFonts w:asciiTheme="majorHAnsi" w:hAnsiTheme="majorHAnsi" w:cstheme="majorHAnsi"/>
        </w:rPr>
        <w:t>Byton Autonomous EV of China. AP, DMU Vehicle, Dash Module brackets, Rear Compt Trm: C Pillar, Rr Lwr Compt Trm, Belt Trm Lwr, Belt Trim Upr, attachment scheme along with part migration to surrounding components.</w:t>
      </w:r>
    </w:p>
    <w:p w14:paraId="00000015" w14:textId="38D503F4" w:rsidR="00143709" w:rsidRPr="005053B6" w:rsidRDefault="005053B6" w:rsidP="005053B6">
      <w:pPr>
        <w:spacing w:after="0" w:line="240" w:lineRule="auto"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 </w:t>
      </w:r>
    </w:p>
    <w:p w14:paraId="00000016" w14:textId="38D0CBC9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  <w:b/>
        </w:rPr>
        <w:t xml:space="preserve">Yanfeng  Automotive  Plymouth, MI  / TATA Technologies Troy, MI                                      </w:t>
      </w:r>
      <w:r w:rsidR="002411EB" w:rsidRPr="005053B6">
        <w:rPr>
          <w:rFonts w:asciiTheme="majorHAnsi" w:hAnsiTheme="majorHAnsi" w:cstheme="majorHAnsi"/>
          <w:b/>
        </w:rPr>
        <w:t xml:space="preserve">        </w:t>
      </w:r>
      <w:r w:rsidR="005053B6">
        <w:rPr>
          <w:rFonts w:asciiTheme="majorHAnsi" w:hAnsiTheme="majorHAnsi" w:cstheme="majorHAnsi"/>
          <w:b/>
        </w:rPr>
        <w:t xml:space="preserve">    </w:t>
      </w:r>
      <w:r w:rsidR="005053B6" w:rsidRPr="005053B6">
        <w:rPr>
          <w:rFonts w:asciiTheme="majorHAnsi" w:hAnsiTheme="majorHAnsi" w:cstheme="majorHAnsi"/>
          <w:b/>
        </w:rPr>
        <w:t>February</w:t>
      </w:r>
      <w:r w:rsidR="002411EB" w:rsidRPr="005053B6">
        <w:rPr>
          <w:rFonts w:asciiTheme="majorHAnsi" w:hAnsiTheme="majorHAnsi" w:cstheme="majorHAnsi"/>
          <w:b/>
        </w:rPr>
        <w:t xml:space="preserve"> </w:t>
      </w:r>
      <w:r w:rsidR="005053B6" w:rsidRPr="005053B6">
        <w:rPr>
          <w:rFonts w:asciiTheme="majorHAnsi" w:hAnsiTheme="majorHAnsi" w:cstheme="majorHAnsi"/>
          <w:b/>
        </w:rPr>
        <w:t>2016</w:t>
      </w:r>
      <w:r w:rsidR="002411EB" w:rsidRPr="005053B6">
        <w:rPr>
          <w:rFonts w:asciiTheme="majorHAnsi" w:hAnsiTheme="majorHAnsi" w:cstheme="majorHAnsi"/>
          <w:b/>
        </w:rPr>
        <w:t xml:space="preserve">  </w:t>
      </w:r>
      <w:r w:rsidR="005053B6" w:rsidRPr="005053B6">
        <w:rPr>
          <w:rFonts w:asciiTheme="majorHAnsi" w:hAnsiTheme="majorHAnsi" w:cstheme="majorHAnsi"/>
          <w:b/>
        </w:rPr>
        <w:t>-May 2017</w:t>
      </w:r>
      <w:r w:rsidR="002411EB" w:rsidRPr="005053B6">
        <w:rPr>
          <w:rFonts w:asciiTheme="majorHAnsi" w:hAnsiTheme="majorHAnsi" w:cstheme="majorHAnsi"/>
          <w:b/>
        </w:rPr>
        <w:t xml:space="preserve">          </w:t>
      </w:r>
    </w:p>
    <w:p w14:paraId="2B972057" w14:textId="77777777" w:rsidR="00150D27" w:rsidRPr="005053B6" w:rsidRDefault="00000000" w:rsidP="005053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Sr Design/ UG 9.5, Teamcenter FCA Group LLC. </w:t>
      </w:r>
    </w:p>
    <w:p w14:paraId="00000017" w14:textId="34D00686" w:rsidR="00143709" w:rsidRPr="005053B6" w:rsidRDefault="00000000" w:rsidP="005053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DT 300 Truck / Interior Trim Doors, Pillars, Sills, Garnish Trim.</w:t>
      </w:r>
    </w:p>
    <w:p w14:paraId="00000018" w14:textId="77777777" w:rsidR="00143709" w:rsidRPr="005053B6" w:rsidRDefault="00000000" w:rsidP="005053B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Maintain and create Solidworks VB macros.</w:t>
      </w:r>
    </w:p>
    <w:p w14:paraId="00000019" w14:textId="77777777" w:rsidR="00143709" w:rsidRPr="005053B6" w:rsidRDefault="00143709" w:rsidP="005053B6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0000001A" w14:textId="43B8AC54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</w:rPr>
        <w:t xml:space="preserve">GM Tech Warren, MI / Bartech Livonia, MI. </w:t>
      </w:r>
      <w:r w:rsidRPr="005053B6">
        <w:rPr>
          <w:rFonts w:asciiTheme="majorHAnsi" w:hAnsiTheme="majorHAnsi" w:cstheme="majorHAnsi"/>
          <w:b/>
        </w:rPr>
        <w:tab/>
      </w:r>
      <w:r w:rsidRPr="005053B6">
        <w:rPr>
          <w:rFonts w:asciiTheme="majorHAnsi" w:hAnsiTheme="majorHAnsi" w:cstheme="majorHAnsi"/>
          <w:b/>
        </w:rPr>
        <w:tab/>
      </w:r>
      <w:r w:rsidRPr="005053B6">
        <w:rPr>
          <w:rFonts w:asciiTheme="majorHAnsi" w:hAnsiTheme="majorHAnsi" w:cstheme="majorHAnsi"/>
          <w:b/>
        </w:rPr>
        <w:tab/>
      </w:r>
      <w:r w:rsidRPr="005053B6">
        <w:rPr>
          <w:rFonts w:asciiTheme="majorHAnsi" w:hAnsiTheme="majorHAnsi" w:cstheme="majorHAnsi"/>
          <w:b/>
        </w:rPr>
        <w:tab/>
      </w:r>
      <w:r w:rsidRPr="005053B6">
        <w:rPr>
          <w:rFonts w:asciiTheme="majorHAnsi" w:hAnsiTheme="majorHAnsi" w:cstheme="majorHAnsi"/>
          <w:b/>
          <w:bCs/>
        </w:rPr>
        <w:t xml:space="preserve">                </w:t>
      </w:r>
      <w:r w:rsidR="002411EB" w:rsidRPr="005053B6">
        <w:rPr>
          <w:rFonts w:asciiTheme="majorHAnsi" w:hAnsiTheme="majorHAnsi" w:cstheme="majorHAnsi"/>
          <w:b/>
          <w:bCs/>
        </w:rPr>
        <w:t xml:space="preserve">         </w:t>
      </w:r>
      <w:r w:rsidR="005053B6" w:rsidRPr="005053B6">
        <w:rPr>
          <w:rFonts w:asciiTheme="majorHAnsi" w:hAnsiTheme="majorHAnsi" w:cstheme="majorHAnsi"/>
          <w:b/>
          <w:bCs/>
        </w:rPr>
        <w:t xml:space="preserve"> </w:t>
      </w:r>
      <w:r w:rsidR="002411EB" w:rsidRPr="005053B6">
        <w:rPr>
          <w:rFonts w:asciiTheme="majorHAnsi" w:hAnsiTheme="majorHAnsi" w:cstheme="majorHAnsi"/>
          <w:b/>
          <w:bCs/>
        </w:rPr>
        <w:t xml:space="preserve">   </w:t>
      </w:r>
      <w:r w:rsidR="005053B6">
        <w:rPr>
          <w:rFonts w:asciiTheme="majorHAnsi" w:hAnsiTheme="majorHAnsi" w:cstheme="majorHAnsi"/>
          <w:b/>
          <w:bCs/>
        </w:rPr>
        <w:t xml:space="preserve"> </w:t>
      </w:r>
      <w:r w:rsidR="002411EB" w:rsidRPr="005053B6">
        <w:rPr>
          <w:rFonts w:asciiTheme="majorHAnsi" w:hAnsiTheme="majorHAnsi" w:cstheme="majorHAnsi"/>
          <w:b/>
          <w:bCs/>
        </w:rPr>
        <w:t xml:space="preserve"> </w:t>
      </w:r>
      <w:r w:rsidR="005053B6" w:rsidRPr="005053B6">
        <w:rPr>
          <w:rFonts w:asciiTheme="majorHAnsi" w:hAnsiTheme="majorHAnsi" w:cstheme="majorHAnsi"/>
          <w:b/>
          <w:bCs/>
        </w:rPr>
        <w:t>October</w:t>
      </w:r>
      <w:r w:rsidR="002411EB" w:rsidRPr="005053B6">
        <w:rPr>
          <w:rFonts w:asciiTheme="majorHAnsi" w:hAnsiTheme="majorHAnsi" w:cstheme="majorHAnsi"/>
          <w:b/>
          <w:bCs/>
        </w:rPr>
        <w:t xml:space="preserve"> </w:t>
      </w:r>
      <w:r w:rsidR="005053B6" w:rsidRPr="005053B6">
        <w:rPr>
          <w:rFonts w:asciiTheme="majorHAnsi" w:hAnsiTheme="majorHAnsi" w:cstheme="majorHAnsi"/>
          <w:b/>
          <w:bCs/>
        </w:rPr>
        <w:t>2014 -December 2015</w:t>
      </w:r>
      <w:r w:rsidR="002411EB" w:rsidRPr="005053B6">
        <w:rPr>
          <w:rFonts w:asciiTheme="majorHAnsi" w:hAnsiTheme="majorHAnsi" w:cstheme="majorHAnsi"/>
          <w:b/>
          <w:bCs/>
        </w:rPr>
        <w:t xml:space="preserve">                  </w:t>
      </w:r>
    </w:p>
    <w:p w14:paraId="04AFFAAD" w14:textId="6BC168E6" w:rsidR="00150D27" w:rsidRPr="005053B6" w:rsidRDefault="00000000" w:rsidP="005053B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Component Integration Design Engineer (CIDE) / UG 9.0 Front Lower Exterior Components: Hood, Fascia, Fender, Grill</w:t>
      </w:r>
      <w:r w:rsidR="00873BBA" w:rsidRPr="005053B6">
        <w:rPr>
          <w:rFonts w:asciiTheme="majorHAnsi" w:hAnsiTheme="majorHAnsi" w:cstheme="majorHAnsi"/>
        </w:rPr>
        <w:t>e</w:t>
      </w:r>
      <w:r w:rsidRPr="005053B6">
        <w:rPr>
          <w:rFonts w:asciiTheme="majorHAnsi" w:hAnsiTheme="majorHAnsi" w:cstheme="majorHAnsi"/>
        </w:rPr>
        <w:t xml:space="preserve">, Lamps, WS, Wipers Etc. </w:t>
      </w:r>
    </w:p>
    <w:p w14:paraId="02F5D33B" w14:textId="76324307" w:rsidR="00C51732" w:rsidRPr="005053B6" w:rsidRDefault="00C51732" w:rsidP="005053B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Responsible for the Overall quality of Front&amp; Rear end systems which include Front &amp; Rear fascia and underbody shield.</w:t>
      </w:r>
    </w:p>
    <w:p w14:paraId="55E351B3" w14:textId="57819A85" w:rsidR="00150D27" w:rsidRPr="005053B6" w:rsidRDefault="00000000" w:rsidP="005053B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AVD Group A2XX Program, Evaluate design issues, packaging, meet criteria, address interferences, meet, </w:t>
      </w:r>
      <w:r w:rsidR="00C51732" w:rsidRPr="005053B6">
        <w:rPr>
          <w:rFonts w:asciiTheme="majorHAnsi" w:hAnsiTheme="majorHAnsi" w:cstheme="majorHAnsi"/>
        </w:rPr>
        <w:t xml:space="preserve">and </w:t>
      </w:r>
      <w:r w:rsidRPr="005053B6">
        <w:rPr>
          <w:rFonts w:asciiTheme="majorHAnsi" w:hAnsiTheme="majorHAnsi" w:cstheme="majorHAnsi"/>
        </w:rPr>
        <w:t xml:space="preserve">exceed minimal clearances, </w:t>
      </w:r>
      <w:r w:rsidR="00C51732" w:rsidRPr="005053B6">
        <w:rPr>
          <w:rFonts w:asciiTheme="majorHAnsi" w:hAnsiTheme="majorHAnsi" w:cstheme="majorHAnsi"/>
        </w:rPr>
        <w:t xml:space="preserve">and </w:t>
      </w:r>
      <w:r w:rsidRPr="005053B6">
        <w:rPr>
          <w:rFonts w:asciiTheme="majorHAnsi" w:hAnsiTheme="majorHAnsi" w:cstheme="majorHAnsi"/>
        </w:rPr>
        <w:t xml:space="preserve">follow GM best practices. </w:t>
      </w:r>
    </w:p>
    <w:p w14:paraId="0000001B" w14:textId="43EF89AD" w:rsidR="00143709" w:rsidRPr="005053B6" w:rsidRDefault="00000000" w:rsidP="005053B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Maintain typical sections, hold work groups, CIT </w:t>
      </w:r>
      <w:r w:rsidR="00C51732" w:rsidRPr="005053B6">
        <w:rPr>
          <w:rFonts w:asciiTheme="majorHAnsi" w:hAnsiTheme="majorHAnsi" w:cstheme="majorHAnsi"/>
        </w:rPr>
        <w:t>meetings</w:t>
      </w:r>
      <w:r w:rsidRPr="005053B6">
        <w:rPr>
          <w:rFonts w:asciiTheme="majorHAnsi" w:hAnsiTheme="majorHAnsi" w:cstheme="majorHAnsi"/>
        </w:rPr>
        <w:t xml:space="preserve"> to address issues, and seek </w:t>
      </w:r>
      <w:r w:rsidR="00C51732" w:rsidRPr="005053B6">
        <w:rPr>
          <w:rFonts w:asciiTheme="majorHAnsi" w:hAnsiTheme="majorHAnsi" w:cstheme="majorHAnsi"/>
        </w:rPr>
        <w:t>resolvents</w:t>
      </w:r>
    </w:p>
    <w:p w14:paraId="0000001C" w14:textId="77777777" w:rsidR="00143709" w:rsidRPr="005053B6" w:rsidRDefault="00143709" w:rsidP="005053B6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0000001D" w14:textId="247C5067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  <w:b/>
          <w:lang w:val="es-ES"/>
        </w:rPr>
      </w:pPr>
      <w:r w:rsidRPr="005053B6">
        <w:rPr>
          <w:rFonts w:asciiTheme="majorHAnsi" w:hAnsiTheme="majorHAnsi" w:cstheme="majorHAnsi"/>
          <w:b/>
          <w:lang w:val="es-ES"/>
        </w:rPr>
        <w:t xml:space="preserve">Plastic Omnium LLC Troy MI / Detroit Design Troy, MI. </w:t>
      </w:r>
      <w:r w:rsidRPr="005053B6">
        <w:rPr>
          <w:rFonts w:asciiTheme="majorHAnsi" w:hAnsiTheme="majorHAnsi" w:cstheme="majorHAnsi"/>
          <w:b/>
          <w:lang w:val="es-ES"/>
        </w:rPr>
        <w:tab/>
      </w:r>
      <w:r w:rsidRPr="005053B6">
        <w:rPr>
          <w:rFonts w:asciiTheme="majorHAnsi" w:hAnsiTheme="majorHAnsi" w:cstheme="majorHAnsi"/>
          <w:b/>
          <w:lang w:val="es-ES"/>
        </w:rPr>
        <w:tab/>
      </w:r>
      <w:r w:rsidRPr="005053B6">
        <w:rPr>
          <w:rFonts w:asciiTheme="majorHAnsi" w:hAnsiTheme="majorHAnsi" w:cstheme="majorHAnsi"/>
          <w:b/>
          <w:lang w:val="es-ES"/>
        </w:rPr>
        <w:tab/>
      </w:r>
      <w:r w:rsidR="005053B6" w:rsidRPr="005053B6">
        <w:rPr>
          <w:rFonts w:asciiTheme="majorHAnsi" w:hAnsiTheme="majorHAnsi" w:cstheme="majorHAnsi"/>
          <w:b/>
          <w:lang w:val="es-ES"/>
        </w:rPr>
        <w:t xml:space="preserve">                         </w:t>
      </w:r>
      <w:r w:rsidRPr="005053B6">
        <w:rPr>
          <w:rFonts w:asciiTheme="majorHAnsi" w:hAnsiTheme="majorHAnsi" w:cstheme="majorHAnsi"/>
          <w:b/>
          <w:lang w:val="es-ES"/>
        </w:rPr>
        <w:tab/>
      </w:r>
      <w:r w:rsidR="005053B6" w:rsidRPr="005053B6">
        <w:rPr>
          <w:rFonts w:asciiTheme="majorHAnsi" w:hAnsiTheme="majorHAnsi" w:cstheme="majorHAnsi"/>
          <w:b/>
          <w:lang w:val="es-ES"/>
        </w:rPr>
        <w:t xml:space="preserve">    </w:t>
      </w:r>
      <w:r w:rsidR="005053B6">
        <w:rPr>
          <w:rFonts w:asciiTheme="majorHAnsi" w:hAnsiTheme="majorHAnsi" w:cstheme="majorHAnsi"/>
          <w:b/>
          <w:lang w:val="es-ES"/>
        </w:rPr>
        <w:t xml:space="preserve"> </w:t>
      </w:r>
      <w:r w:rsidR="005053B6" w:rsidRPr="005053B6">
        <w:rPr>
          <w:rFonts w:asciiTheme="majorHAnsi" w:hAnsiTheme="majorHAnsi" w:cstheme="majorHAnsi"/>
          <w:b/>
          <w:lang w:val="es-ES"/>
        </w:rPr>
        <w:t xml:space="preserve"> </w:t>
      </w:r>
      <w:r w:rsidR="005053B6">
        <w:rPr>
          <w:rFonts w:asciiTheme="majorHAnsi" w:hAnsiTheme="majorHAnsi" w:cstheme="majorHAnsi"/>
          <w:b/>
          <w:lang w:val="es-ES"/>
        </w:rPr>
        <w:t xml:space="preserve"> </w:t>
      </w:r>
      <w:r w:rsidR="005053B6" w:rsidRPr="005053B6">
        <w:rPr>
          <w:rFonts w:asciiTheme="majorHAnsi" w:hAnsiTheme="majorHAnsi" w:cstheme="majorHAnsi"/>
          <w:b/>
          <w:lang w:val="es-ES"/>
        </w:rPr>
        <w:t xml:space="preserve">March 2012 – October 2014 </w:t>
      </w:r>
      <w:r w:rsidRPr="005053B6">
        <w:rPr>
          <w:rFonts w:asciiTheme="majorHAnsi" w:hAnsiTheme="majorHAnsi" w:cstheme="majorHAnsi"/>
          <w:b/>
          <w:lang w:val="es-ES"/>
        </w:rPr>
        <w:t xml:space="preserve">  </w:t>
      </w:r>
      <w:r w:rsidR="002411EB" w:rsidRPr="005053B6">
        <w:rPr>
          <w:rFonts w:asciiTheme="majorHAnsi" w:hAnsiTheme="majorHAnsi" w:cstheme="majorHAnsi"/>
          <w:b/>
          <w:lang w:val="es-ES"/>
        </w:rPr>
        <w:t xml:space="preserve">                                             </w:t>
      </w:r>
    </w:p>
    <w:p w14:paraId="549DD26C" w14:textId="77777777" w:rsidR="00150D27" w:rsidRPr="005053B6" w:rsidRDefault="00000000" w:rsidP="005053B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lastRenderedPageBreak/>
        <w:t xml:space="preserve">Design Leader/ Catia V5 / R22, UG 8.5 GM D2UC Rr Spoiler &amp; Door Cladding. </w:t>
      </w:r>
    </w:p>
    <w:p w14:paraId="0000001E" w14:textId="3960E0D3" w:rsidR="00143709" w:rsidRPr="005053B6" w:rsidRDefault="00000000" w:rsidP="005053B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Process Data - PO Best Practices, Attend GM Design Reviews, Address Open Issues &amp; Concerns, Provide Design Direction, VW A7, 324, 411, Front, Rear Fascia’s, Process Data, Validate attachment theme, Drafts and tolerances &amp; Disperse to Tool. Data management, transfers, ITT software </w:t>
      </w:r>
      <w:proofErr w:type="gramStart"/>
      <w:r w:rsidRPr="005053B6">
        <w:rPr>
          <w:rFonts w:asciiTheme="majorHAnsi" w:hAnsiTheme="majorHAnsi" w:cstheme="majorHAnsi"/>
        </w:rPr>
        <w:t>installs</w:t>
      </w:r>
      <w:proofErr w:type="gramEnd"/>
      <w:r w:rsidRPr="005053B6">
        <w:rPr>
          <w:rFonts w:asciiTheme="majorHAnsi" w:hAnsiTheme="majorHAnsi" w:cstheme="majorHAnsi"/>
        </w:rPr>
        <w:t>.</w:t>
      </w:r>
    </w:p>
    <w:p w14:paraId="0000001F" w14:textId="77777777" w:rsidR="00143709" w:rsidRPr="005053B6" w:rsidRDefault="00000000" w:rsidP="005053B6">
      <w:pP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</w:rPr>
        <w:t xml:space="preserve"> </w:t>
      </w:r>
    </w:p>
    <w:p w14:paraId="00000020" w14:textId="4B1616ED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</w:rPr>
        <w:t xml:space="preserve">RLE International, Inc Madison Hts, MI.                                                                              </w:t>
      </w:r>
      <w:r w:rsidR="005053B6" w:rsidRPr="005053B6">
        <w:rPr>
          <w:rFonts w:asciiTheme="majorHAnsi" w:hAnsiTheme="majorHAnsi" w:cstheme="majorHAnsi"/>
          <w:b/>
        </w:rPr>
        <w:t xml:space="preserve">          </w:t>
      </w:r>
      <w:r w:rsidRPr="005053B6">
        <w:rPr>
          <w:rFonts w:asciiTheme="majorHAnsi" w:hAnsiTheme="majorHAnsi" w:cstheme="majorHAnsi"/>
          <w:b/>
        </w:rPr>
        <w:t xml:space="preserve">       </w:t>
      </w:r>
      <w:r w:rsidR="005053B6">
        <w:rPr>
          <w:rFonts w:asciiTheme="majorHAnsi" w:hAnsiTheme="majorHAnsi" w:cstheme="majorHAnsi"/>
          <w:b/>
        </w:rPr>
        <w:t xml:space="preserve"> </w:t>
      </w:r>
      <w:r w:rsidR="002411EB" w:rsidRPr="005053B6">
        <w:rPr>
          <w:rFonts w:asciiTheme="majorHAnsi" w:hAnsiTheme="majorHAnsi" w:cstheme="majorHAnsi"/>
          <w:b/>
        </w:rPr>
        <w:t xml:space="preserve"> </w:t>
      </w:r>
      <w:r w:rsidR="005053B6">
        <w:rPr>
          <w:rFonts w:asciiTheme="majorHAnsi" w:hAnsiTheme="majorHAnsi" w:cstheme="majorHAnsi"/>
          <w:b/>
        </w:rPr>
        <w:t xml:space="preserve">  </w:t>
      </w:r>
      <w:r w:rsidR="005053B6" w:rsidRPr="005053B6">
        <w:rPr>
          <w:rFonts w:asciiTheme="majorHAnsi" w:hAnsiTheme="majorHAnsi" w:cstheme="majorHAnsi"/>
          <w:b/>
        </w:rPr>
        <w:t>October</w:t>
      </w:r>
      <w:r w:rsidR="002411EB" w:rsidRPr="005053B6">
        <w:rPr>
          <w:rFonts w:asciiTheme="majorHAnsi" w:hAnsiTheme="majorHAnsi" w:cstheme="majorHAnsi"/>
          <w:b/>
        </w:rPr>
        <w:t xml:space="preserve"> </w:t>
      </w:r>
      <w:r w:rsidR="005053B6" w:rsidRPr="005053B6">
        <w:rPr>
          <w:rFonts w:asciiTheme="majorHAnsi" w:hAnsiTheme="majorHAnsi" w:cstheme="majorHAnsi"/>
          <w:b/>
        </w:rPr>
        <w:t>2011 -March 2012</w:t>
      </w:r>
      <w:r w:rsidR="002411EB" w:rsidRPr="005053B6">
        <w:rPr>
          <w:rFonts w:asciiTheme="majorHAnsi" w:hAnsiTheme="majorHAnsi" w:cstheme="majorHAnsi"/>
          <w:b/>
        </w:rPr>
        <w:t xml:space="preserve">                              </w:t>
      </w:r>
      <w:r w:rsidRPr="005053B6">
        <w:rPr>
          <w:rFonts w:asciiTheme="majorHAnsi" w:hAnsiTheme="majorHAnsi" w:cstheme="majorHAnsi"/>
          <w:b/>
        </w:rPr>
        <w:t xml:space="preserve">    </w:t>
      </w:r>
    </w:p>
    <w:p w14:paraId="00000021" w14:textId="77777777" w:rsidR="00143709" w:rsidRPr="005053B6" w:rsidRDefault="00000000" w:rsidP="005053B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Sr Design/ Catia V5 R17 </w:t>
      </w:r>
      <w:r w:rsidRPr="005053B6">
        <w:rPr>
          <w:rFonts w:asciiTheme="majorHAnsi" w:hAnsiTheme="majorHAnsi" w:cstheme="majorHAnsi"/>
          <w:highlight w:val="white"/>
        </w:rPr>
        <w:t>Coda &amp; Great Wall C20 (China) - Electric Car Phase 0, Exterior BIW, Glass, Doors,  </w:t>
      </w:r>
      <w:r w:rsidRPr="005053B6">
        <w:rPr>
          <w:rFonts w:asciiTheme="majorHAnsi" w:hAnsiTheme="majorHAnsi" w:cstheme="majorHAnsi"/>
        </w:rPr>
        <w:br/>
      </w:r>
      <w:r w:rsidRPr="005053B6">
        <w:rPr>
          <w:rFonts w:asciiTheme="majorHAnsi" w:hAnsiTheme="majorHAnsi" w:cstheme="majorHAnsi"/>
          <w:highlight w:val="white"/>
        </w:rPr>
        <w:t>Rr Hatch, Frt &amp; Rr Fascias &amp; Bumpers, Feasibility Studies, Impact Studies, Pedestrians Studies, Master Cross Sectioning</w:t>
      </w:r>
      <w:r w:rsidRPr="005053B6">
        <w:rPr>
          <w:rFonts w:asciiTheme="majorHAnsi" w:hAnsiTheme="majorHAnsi" w:cstheme="majorHAnsi"/>
        </w:rPr>
        <w:t>. Migrate ME10 macros to OneSpace.  Create new OneSpace complex macros.</w:t>
      </w:r>
    </w:p>
    <w:p w14:paraId="00000022" w14:textId="0DD14C78" w:rsidR="00143709" w:rsidRPr="005053B6" w:rsidRDefault="002411EB" w:rsidP="005053B6">
      <w:pP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</w:rPr>
        <w:t xml:space="preserve"> </w:t>
      </w:r>
    </w:p>
    <w:p w14:paraId="00000023" w14:textId="1DD7E535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</w:rPr>
        <w:t xml:space="preserve">Edag Inc. Auburn Hills, MI.                                                                                                    </w:t>
      </w:r>
      <w:r w:rsidR="005053B6" w:rsidRPr="005053B6">
        <w:rPr>
          <w:rFonts w:asciiTheme="majorHAnsi" w:hAnsiTheme="majorHAnsi" w:cstheme="majorHAnsi"/>
          <w:b/>
        </w:rPr>
        <w:t xml:space="preserve">         </w:t>
      </w:r>
      <w:r w:rsidRPr="005053B6">
        <w:rPr>
          <w:rFonts w:asciiTheme="majorHAnsi" w:hAnsiTheme="majorHAnsi" w:cstheme="majorHAnsi"/>
          <w:b/>
        </w:rPr>
        <w:t xml:space="preserve">      </w:t>
      </w:r>
      <w:r w:rsidR="005053B6">
        <w:rPr>
          <w:rFonts w:asciiTheme="majorHAnsi" w:hAnsiTheme="majorHAnsi" w:cstheme="majorHAnsi"/>
          <w:b/>
        </w:rPr>
        <w:t xml:space="preserve">    </w:t>
      </w:r>
      <w:r w:rsidR="005053B6" w:rsidRPr="005053B6">
        <w:rPr>
          <w:rFonts w:asciiTheme="majorHAnsi" w:hAnsiTheme="majorHAnsi" w:cstheme="majorHAnsi"/>
          <w:b/>
        </w:rPr>
        <w:t>January</w:t>
      </w:r>
      <w:r w:rsidRPr="005053B6">
        <w:rPr>
          <w:rFonts w:asciiTheme="majorHAnsi" w:hAnsiTheme="majorHAnsi" w:cstheme="majorHAnsi"/>
          <w:b/>
        </w:rPr>
        <w:t xml:space="preserve"> </w:t>
      </w:r>
      <w:r w:rsidR="005053B6" w:rsidRPr="005053B6">
        <w:rPr>
          <w:rFonts w:asciiTheme="majorHAnsi" w:hAnsiTheme="majorHAnsi" w:cstheme="majorHAnsi"/>
          <w:b/>
        </w:rPr>
        <w:t>2011 - October 2011</w:t>
      </w:r>
      <w:r w:rsidRPr="005053B6">
        <w:rPr>
          <w:rFonts w:asciiTheme="majorHAnsi" w:hAnsiTheme="majorHAnsi" w:cstheme="majorHAnsi"/>
          <w:b/>
        </w:rPr>
        <w:t xml:space="preserve">     </w:t>
      </w:r>
      <w:r w:rsidR="002411EB" w:rsidRPr="005053B6">
        <w:rPr>
          <w:rFonts w:asciiTheme="majorHAnsi" w:hAnsiTheme="majorHAnsi" w:cstheme="majorHAnsi"/>
          <w:b/>
        </w:rPr>
        <w:t xml:space="preserve">                       </w:t>
      </w:r>
      <w:r w:rsidRPr="005053B6">
        <w:rPr>
          <w:rFonts w:asciiTheme="majorHAnsi" w:hAnsiTheme="majorHAnsi" w:cstheme="majorHAnsi"/>
          <w:b/>
        </w:rPr>
        <w:tab/>
      </w:r>
    </w:p>
    <w:p w14:paraId="00000024" w14:textId="1BFC724C" w:rsidR="00143709" w:rsidRPr="005053B6" w:rsidRDefault="00000000" w:rsidP="005053B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Design Leader/ Catia V5 R16, UG 7.0 </w:t>
      </w:r>
      <w:r w:rsidRPr="005053B6">
        <w:rPr>
          <w:rFonts w:asciiTheme="majorHAnsi" w:hAnsiTheme="majorHAnsi" w:cstheme="majorHAnsi"/>
          <w:highlight w:val="white"/>
        </w:rPr>
        <w:t xml:space="preserve">Chrysler/Fiat Viper Chassis Components. United </w:t>
      </w:r>
      <w:r w:rsidR="005053B6" w:rsidRPr="005053B6">
        <w:rPr>
          <w:rFonts w:asciiTheme="majorHAnsi" w:hAnsiTheme="majorHAnsi" w:cstheme="majorHAnsi"/>
          <w:highlight w:val="white"/>
        </w:rPr>
        <w:t>Streetcar</w:t>
      </w:r>
      <w:r w:rsidRPr="005053B6">
        <w:rPr>
          <w:rFonts w:asciiTheme="majorHAnsi" w:hAnsiTheme="majorHAnsi" w:cstheme="majorHAnsi"/>
          <w:highlight w:val="white"/>
        </w:rPr>
        <w:t xml:space="preserve"> LLC:  Interior Trim &amp; Body Structures. Navistar Bus/Defense: I/P, Door &amp; Garnish Trim, Structures</w:t>
      </w:r>
    </w:p>
    <w:p w14:paraId="00000025" w14:textId="77777777" w:rsidR="00143709" w:rsidRPr="005053B6" w:rsidRDefault="00143709" w:rsidP="005053B6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00000026" w14:textId="2495E39B" w:rsidR="00143709" w:rsidRPr="005053B6" w:rsidRDefault="00000000" w:rsidP="005053B6">
      <w:pPr>
        <w:pBdr>
          <w:bottom w:val="single" w:sz="4" w:space="1" w:color="auto"/>
        </w:pBd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  <w:highlight w:val="white"/>
        </w:rPr>
        <w:t>Brose North America Auburn Hills, Mi</w:t>
      </w:r>
      <w:r w:rsidRPr="005053B6">
        <w:rPr>
          <w:rFonts w:asciiTheme="majorHAnsi" w:hAnsiTheme="majorHAnsi" w:cstheme="majorHAnsi"/>
          <w:b/>
        </w:rPr>
        <w:t xml:space="preserve">./ Edag Inc. Auburn Hills, MI.                               </w:t>
      </w:r>
      <w:r w:rsidR="005053B6" w:rsidRPr="005053B6">
        <w:rPr>
          <w:rFonts w:asciiTheme="majorHAnsi" w:hAnsiTheme="majorHAnsi" w:cstheme="majorHAnsi"/>
          <w:b/>
        </w:rPr>
        <w:t xml:space="preserve">        </w:t>
      </w:r>
      <w:r w:rsidRPr="005053B6">
        <w:rPr>
          <w:rFonts w:asciiTheme="majorHAnsi" w:hAnsiTheme="majorHAnsi" w:cstheme="majorHAnsi"/>
          <w:b/>
        </w:rPr>
        <w:t xml:space="preserve"> </w:t>
      </w:r>
      <w:r w:rsidR="005053B6">
        <w:rPr>
          <w:rFonts w:asciiTheme="majorHAnsi" w:hAnsiTheme="majorHAnsi" w:cstheme="majorHAnsi"/>
          <w:b/>
        </w:rPr>
        <w:t xml:space="preserve">   </w:t>
      </w:r>
      <w:r w:rsidRPr="005053B6">
        <w:rPr>
          <w:rFonts w:asciiTheme="majorHAnsi" w:hAnsiTheme="majorHAnsi" w:cstheme="majorHAnsi"/>
          <w:b/>
        </w:rPr>
        <w:t xml:space="preserve"> </w:t>
      </w:r>
      <w:r w:rsidR="005053B6" w:rsidRPr="005053B6">
        <w:rPr>
          <w:rFonts w:asciiTheme="majorHAnsi" w:hAnsiTheme="majorHAnsi" w:cstheme="majorHAnsi"/>
          <w:b/>
        </w:rPr>
        <w:t>March 2006 - November</w:t>
      </w:r>
      <w:r w:rsidRPr="005053B6">
        <w:rPr>
          <w:rFonts w:asciiTheme="majorHAnsi" w:hAnsiTheme="majorHAnsi" w:cstheme="majorHAnsi"/>
          <w:b/>
          <w:bCs/>
        </w:rPr>
        <w:t xml:space="preserve"> </w:t>
      </w:r>
      <w:r w:rsidR="005053B6" w:rsidRPr="005053B6">
        <w:rPr>
          <w:rFonts w:asciiTheme="majorHAnsi" w:hAnsiTheme="majorHAnsi" w:cstheme="majorHAnsi"/>
          <w:b/>
          <w:bCs/>
        </w:rPr>
        <w:t>2010</w:t>
      </w:r>
      <w:r w:rsidRPr="005053B6">
        <w:rPr>
          <w:rFonts w:asciiTheme="majorHAnsi" w:hAnsiTheme="majorHAnsi" w:cstheme="majorHAnsi"/>
          <w:b/>
          <w:bCs/>
        </w:rPr>
        <w:t xml:space="preserve"> </w:t>
      </w:r>
      <w:r w:rsidR="002411EB" w:rsidRPr="005053B6">
        <w:rPr>
          <w:rFonts w:asciiTheme="majorHAnsi" w:hAnsiTheme="majorHAnsi" w:cstheme="majorHAnsi"/>
          <w:b/>
          <w:bCs/>
        </w:rPr>
        <w:t xml:space="preserve">                                 </w:t>
      </w:r>
      <w:r w:rsidRPr="005053B6">
        <w:rPr>
          <w:rFonts w:asciiTheme="majorHAnsi" w:hAnsiTheme="majorHAnsi" w:cstheme="majorHAnsi"/>
          <w:b/>
          <w:bCs/>
        </w:rPr>
        <w:t xml:space="preserve">    </w:t>
      </w:r>
      <w:r w:rsidRPr="005053B6">
        <w:rPr>
          <w:rFonts w:asciiTheme="majorHAnsi" w:hAnsiTheme="majorHAnsi" w:cstheme="majorHAnsi"/>
          <w:b/>
        </w:rPr>
        <w:t xml:space="preserve"> </w:t>
      </w:r>
    </w:p>
    <w:p w14:paraId="00000027" w14:textId="77777777" w:rsidR="00143709" w:rsidRPr="005053B6" w:rsidRDefault="00000000" w:rsidP="005053B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  <w:highlight w:val="white"/>
        </w:rPr>
      </w:pPr>
      <w:r w:rsidRPr="005053B6">
        <w:rPr>
          <w:rFonts w:asciiTheme="majorHAnsi" w:hAnsiTheme="majorHAnsi" w:cstheme="majorHAnsi"/>
        </w:rPr>
        <w:t xml:space="preserve">Sr Design/ Catia V5 R17, UG 6.5  </w:t>
      </w:r>
      <w:r w:rsidRPr="005053B6">
        <w:rPr>
          <w:rFonts w:asciiTheme="majorHAnsi" w:hAnsiTheme="majorHAnsi" w:cstheme="majorHAnsi"/>
          <w:highlight w:val="white"/>
        </w:rPr>
        <w:t xml:space="preserve"> Subaru, Suzuki, Complete Seats Assemblies. GMT360 Door Modules,-Regulators/ Mechanisms. Daimler Chrysler &amp; VW Joint Venture Top Hat Program, RM Exterior, RR Spoiler, Frt &amp; Rr </w:t>
      </w:r>
      <w:proofErr w:type="gramStart"/>
      <w:r w:rsidRPr="005053B6">
        <w:rPr>
          <w:rFonts w:asciiTheme="majorHAnsi" w:hAnsiTheme="majorHAnsi" w:cstheme="majorHAnsi"/>
          <w:highlight w:val="white"/>
        </w:rPr>
        <w:t>Fascias</w:t>
      </w:r>
      <w:proofErr w:type="gramEnd"/>
      <w:r w:rsidRPr="005053B6">
        <w:rPr>
          <w:rFonts w:asciiTheme="majorHAnsi" w:hAnsiTheme="majorHAnsi" w:cstheme="majorHAnsi"/>
          <w:highlight w:val="white"/>
        </w:rPr>
        <w:t xml:space="preserve"> and Lamps </w:t>
      </w:r>
    </w:p>
    <w:p w14:paraId="00000030" w14:textId="573EB60A" w:rsidR="00143709" w:rsidRPr="005053B6" w:rsidRDefault="00143709" w:rsidP="005053B6">
      <w:pPr>
        <w:spacing w:after="0" w:line="240" w:lineRule="auto"/>
        <w:jc w:val="both"/>
        <w:rPr>
          <w:rFonts w:asciiTheme="majorHAnsi" w:hAnsiTheme="majorHAnsi" w:cstheme="majorHAnsi"/>
          <w:highlight w:val="white"/>
        </w:rPr>
      </w:pPr>
    </w:p>
    <w:p w14:paraId="00000031" w14:textId="735F9768" w:rsidR="00143709" w:rsidRPr="005053B6" w:rsidRDefault="00000000" w:rsidP="005053B6">
      <w:p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    </w:t>
      </w:r>
      <w:r w:rsidRPr="005053B6">
        <w:rPr>
          <w:rFonts w:asciiTheme="majorHAnsi" w:hAnsiTheme="majorHAnsi" w:cstheme="majorHAnsi"/>
        </w:rPr>
        <w:tab/>
        <w:t xml:space="preserve">                                                                     </w:t>
      </w:r>
    </w:p>
    <w:p w14:paraId="00000032" w14:textId="2AA42669" w:rsidR="00143709" w:rsidRPr="005053B6" w:rsidRDefault="002411EB" w:rsidP="005053B6">
      <w:pP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5053B6">
        <w:rPr>
          <w:rFonts w:asciiTheme="majorHAnsi" w:hAnsiTheme="majorHAnsi" w:cstheme="majorHAnsi"/>
          <w:b/>
          <w:u w:val="single"/>
        </w:rPr>
        <w:t>EDUCATION</w:t>
      </w:r>
      <w:r w:rsidRPr="005053B6">
        <w:rPr>
          <w:rFonts w:asciiTheme="majorHAnsi" w:hAnsiTheme="majorHAnsi" w:cstheme="majorHAnsi"/>
          <w:b/>
        </w:rPr>
        <w:t xml:space="preserve">: </w:t>
      </w:r>
    </w:p>
    <w:p w14:paraId="00000033" w14:textId="77777777" w:rsidR="00143709" w:rsidRPr="005053B6" w:rsidRDefault="00000000" w:rsidP="005053B6">
      <w:p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Lawrence Tech, Southfield, MI.</w:t>
      </w:r>
    </w:p>
    <w:p w14:paraId="00000034" w14:textId="77777777" w:rsidR="00143709" w:rsidRPr="005053B6" w:rsidRDefault="00000000" w:rsidP="005053B6">
      <w:p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Philpot Grosse Point Park, MI. </w:t>
      </w:r>
    </w:p>
    <w:p w14:paraId="00000035" w14:textId="77777777" w:rsidR="00143709" w:rsidRPr="005053B6" w:rsidRDefault="00000000" w:rsidP="005053B6">
      <w:pPr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>MCC: Catia, NX,</w:t>
      </w:r>
    </w:p>
    <w:p w14:paraId="00000036" w14:textId="77777777" w:rsidR="00143709" w:rsidRPr="005053B6" w:rsidRDefault="00143709" w:rsidP="005053B6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00000037" w14:textId="007290F5" w:rsidR="00143709" w:rsidRPr="005053B6" w:rsidRDefault="002411EB" w:rsidP="005053B6">
      <w:pPr>
        <w:tabs>
          <w:tab w:val="left" w:pos="3345"/>
        </w:tabs>
        <w:spacing w:after="0" w:line="240" w:lineRule="auto"/>
        <w:jc w:val="both"/>
        <w:rPr>
          <w:rFonts w:asciiTheme="majorHAnsi" w:hAnsiTheme="majorHAnsi" w:cstheme="majorHAnsi"/>
          <w:b/>
          <w:u w:val="single"/>
        </w:rPr>
      </w:pPr>
      <w:r w:rsidRPr="005053B6">
        <w:rPr>
          <w:rFonts w:asciiTheme="majorHAnsi" w:hAnsiTheme="majorHAnsi" w:cstheme="majorHAnsi"/>
          <w:b/>
          <w:u w:val="single"/>
        </w:rPr>
        <w:t>WORKING SKILLS:</w:t>
      </w:r>
    </w:p>
    <w:p w14:paraId="00000038" w14:textId="10B6C827" w:rsidR="00143709" w:rsidRPr="005053B6" w:rsidRDefault="00000000" w:rsidP="005053B6">
      <w:pPr>
        <w:tabs>
          <w:tab w:val="left" w:pos="3345"/>
        </w:tabs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Window 7, </w:t>
      </w:r>
      <w:r w:rsidR="00150D27" w:rsidRPr="005053B6">
        <w:rPr>
          <w:rFonts w:asciiTheme="majorHAnsi" w:hAnsiTheme="majorHAnsi" w:cstheme="majorHAnsi"/>
        </w:rPr>
        <w:t>PowerPoint</w:t>
      </w:r>
      <w:r w:rsidRPr="005053B6">
        <w:rPr>
          <w:rFonts w:asciiTheme="majorHAnsi" w:hAnsiTheme="majorHAnsi" w:cstheme="majorHAnsi"/>
        </w:rPr>
        <w:t xml:space="preserve"> 2013 Outlook, Catia V4,</w:t>
      </w:r>
    </w:p>
    <w:p w14:paraId="00000039" w14:textId="77777777" w:rsidR="00143709" w:rsidRPr="005053B6" w:rsidRDefault="00000000" w:rsidP="005053B6">
      <w:pPr>
        <w:tabs>
          <w:tab w:val="left" w:pos="3345"/>
        </w:tabs>
        <w:spacing w:after="0" w:line="240" w:lineRule="auto"/>
        <w:jc w:val="both"/>
        <w:rPr>
          <w:rFonts w:asciiTheme="majorHAnsi" w:hAnsiTheme="majorHAnsi" w:cstheme="majorHAnsi"/>
        </w:rPr>
      </w:pPr>
      <w:r w:rsidRPr="005053B6">
        <w:rPr>
          <w:rFonts w:asciiTheme="majorHAnsi" w:hAnsiTheme="majorHAnsi" w:cstheme="majorHAnsi"/>
        </w:rPr>
        <w:t xml:space="preserve">V5, R22, NX R11, Team Center, </w:t>
      </w:r>
      <w:proofErr w:type="gramStart"/>
      <w:r w:rsidRPr="005053B6">
        <w:rPr>
          <w:rFonts w:asciiTheme="majorHAnsi" w:hAnsiTheme="majorHAnsi" w:cstheme="majorHAnsi"/>
        </w:rPr>
        <w:t>Vis</w:t>
      </w:r>
      <w:proofErr w:type="gramEnd"/>
      <w:r w:rsidRPr="005053B6">
        <w:rPr>
          <w:rFonts w:asciiTheme="majorHAnsi" w:hAnsiTheme="majorHAnsi" w:cstheme="majorHAnsi"/>
        </w:rPr>
        <w:t xml:space="preserve"> mock-up</w:t>
      </w:r>
    </w:p>
    <w:p w14:paraId="0000003A" w14:textId="77777777" w:rsidR="00143709" w:rsidRPr="005053B6" w:rsidRDefault="00143709" w:rsidP="005053B6">
      <w:pPr>
        <w:spacing w:after="0" w:line="240" w:lineRule="auto"/>
        <w:jc w:val="both"/>
        <w:rPr>
          <w:rFonts w:asciiTheme="majorHAnsi" w:hAnsiTheme="majorHAnsi" w:cstheme="majorHAnsi"/>
        </w:rPr>
      </w:pPr>
    </w:p>
    <w:sectPr w:rsidR="00143709" w:rsidRPr="005053B6" w:rsidSect="00B81C7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54295"/>
    <w:multiLevelType w:val="hybridMultilevel"/>
    <w:tmpl w:val="FE744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B6442"/>
    <w:multiLevelType w:val="hybridMultilevel"/>
    <w:tmpl w:val="CDC48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429CD"/>
    <w:multiLevelType w:val="hybridMultilevel"/>
    <w:tmpl w:val="3A787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56D0C"/>
    <w:multiLevelType w:val="hybridMultilevel"/>
    <w:tmpl w:val="79A64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C79F6"/>
    <w:multiLevelType w:val="hybridMultilevel"/>
    <w:tmpl w:val="5EA8D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55DE5"/>
    <w:multiLevelType w:val="hybridMultilevel"/>
    <w:tmpl w:val="DCFA2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125E3"/>
    <w:multiLevelType w:val="hybridMultilevel"/>
    <w:tmpl w:val="3E745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237175">
    <w:abstractNumId w:val="6"/>
  </w:num>
  <w:num w:numId="2" w16cid:durableId="958993292">
    <w:abstractNumId w:val="0"/>
  </w:num>
  <w:num w:numId="3" w16cid:durableId="70587053">
    <w:abstractNumId w:val="1"/>
  </w:num>
  <w:num w:numId="4" w16cid:durableId="370032259">
    <w:abstractNumId w:val="4"/>
  </w:num>
  <w:num w:numId="5" w16cid:durableId="1182285293">
    <w:abstractNumId w:val="5"/>
  </w:num>
  <w:num w:numId="6" w16cid:durableId="462311190">
    <w:abstractNumId w:val="3"/>
  </w:num>
  <w:num w:numId="7" w16cid:durableId="1029644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709"/>
    <w:rsid w:val="00143709"/>
    <w:rsid w:val="00150D27"/>
    <w:rsid w:val="001A3393"/>
    <w:rsid w:val="002411EB"/>
    <w:rsid w:val="005053B6"/>
    <w:rsid w:val="00620307"/>
    <w:rsid w:val="00873BBA"/>
    <w:rsid w:val="00B81C71"/>
    <w:rsid w:val="00C51732"/>
    <w:rsid w:val="00DF1C3D"/>
    <w:rsid w:val="00FE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A75768"/>
  <w15:docId w15:val="{F189C365-EE75-4AE4-B95D-7F6D625F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411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1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1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rtmichals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691</Words>
  <Characters>3820</Characters>
  <Application>Microsoft Office Word</Application>
  <DocSecurity>0</DocSecurity>
  <Lines>79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Bharathi Vijay</cp:lastModifiedBy>
  <cp:revision>18</cp:revision>
  <dcterms:created xsi:type="dcterms:W3CDTF">2024-04-05T20:41:00Z</dcterms:created>
  <dcterms:modified xsi:type="dcterms:W3CDTF">2024-04-05T21:11:00Z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f52b40bcc0c978a2edf84506bef067e8ff48ade23207b50f572aabd12d0b408c</vt:lpwstr>
  </property>
</Properties>
</file>