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DA1EDC" w14:textId="3C0A02EE" w:rsidR="00B52A3E" w:rsidRPr="00B52A3E" w:rsidRDefault="00976390" w:rsidP="00B52A3E">
      <w:pPr>
        <w:pStyle w:val="Title"/>
        <w:pBdr>
          <w:bottom w:val="single" w:sz="12" w:space="1" w:color="auto"/>
        </w:pBdr>
        <w:jc w:val="left"/>
        <w:rPr>
          <w:rFonts w:asciiTheme="minorHAnsi" w:hAnsiTheme="minorHAnsi" w:cstheme="minorHAnsi"/>
          <w:caps/>
          <w:smallCaps w:val="0"/>
          <w:sz w:val="22"/>
          <w:szCs w:val="22"/>
        </w:rPr>
      </w:pPr>
      <w:r w:rsidRPr="00976390">
        <w:rPr>
          <w:rFonts w:asciiTheme="minorHAnsi" w:hAnsiTheme="minorHAnsi" w:cstheme="minorHAnsi"/>
          <w:caps/>
          <w:smallCaps w:val="0"/>
          <w:sz w:val="22"/>
          <w:szCs w:val="22"/>
        </w:rPr>
        <w:t>Summary</w:t>
      </w:r>
      <w:r w:rsidR="00B52A3E">
        <w:rPr>
          <w:rFonts w:asciiTheme="minorHAnsi" w:hAnsiTheme="minorHAnsi" w:cstheme="minorHAnsi"/>
          <w:caps/>
          <w:smallCaps w:val="0"/>
          <w:sz w:val="22"/>
          <w:szCs w:val="22"/>
        </w:rPr>
        <w:t>:</w:t>
      </w:r>
    </w:p>
    <w:p w14:paraId="401A5A80" w14:textId="77777777" w:rsidR="00B52A3E" w:rsidRPr="00B52A3E" w:rsidRDefault="00B52A3E" w:rsidP="00B52A3E">
      <w:pPr>
        <w:pStyle w:val="NoSpacing"/>
        <w:rPr>
          <w:sz w:val="10"/>
        </w:rPr>
      </w:pPr>
    </w:p>
    <w:p w14:paraId="5D099E00" w14:textId="77777777" w:rsidR="00B86604" w:rsidRDefault="00B86604" w:rsidP="00B86604">
      <w:pPr>
        <w:pStyle w:val="NoSpacing"/>
        <w:numPr>
          <w:ilvl w:val="0"/>
          <w:numId w:val="42"/>
        </w:numPr>
      </w:pPr>
      <w:r w:rsidRPr="00B86604">
        <w:t xml:space="preserve">Versatile professional with 16 years of expertise in diversified roles across the automotive industry. Specialize in product design development and customer quality roles via Design Release, Data Analyst, Systems Engineering, and vehicle quality roles. </w:t>
      </w:r>
    </w:p>
    <w:p w14:paraId="1326B39C" w14:textId="14856893" w:rsidR="002864AE" w:rsidRPr="00B86604" w:rsidRDefault="00B86604" w:rsidP="00B86604">
      <w:pPr>
        <w:pStyle w:val="NoSpacing"/>
        <w:numPr>
          <w:ilvl w:val="0"/>
          <w:numId w:val="42"/>
        </w:numPr>
      </w:pPr>
      <w:r w:rsidRPr="00B86604">
        <w:t>A track record of leveraging cross-functional collaboration to identify and resolve the root cause of complex quality issues and technical concerns during mobility and suitability initiatives while crafting innovative improvements. And a have strong systems thinking and first principles approach.</w:t>
      </w:r>
    </w:p>
    <w:p w14:paraId="5709ADFC" w14:textId="77777777" w:rsidR="00B86604" w:rsidRDefault="00B86604" w:rsidP="00976390">
      <w:pPr>
        <w:pStyle w:val="Title"/>
        <w:jc w:val="left"/>
        <w:rPr>
          <w:rFonts w:asciiTheme="minorHAnsi" w:hAnsiTheme="minorHAnsi" w:cstheme="minorHAnsi"/>
          <w:caps/>
          <w:smallCaps w:val="0"/>
          <w:sz w:val="22"/>
          <w:szCs w:val="22"/>
        </w:rPr>
      </w:pPr>
    </w:p>
    <w:p w14:paraId="6CD89C47" w14:textId="2C620408" w:rsidR="00B86604" w:rsidRPr="00B86604" w:rsidRDefault="00B86604" w:rsidP="00B86604">
      <w:pPr>
        <w:pStyle w:val="Title"/>
        <w:pBdr>
          <w:bottom w:val="single" w:sz="12" w:space="1" w:color="auto"/>
        </w:pBdr>
        <w:jc w:val="left"/>
        <w:rPr>
          <w:rFonts w:asciiTheme="minorHAnsi" w:hAnsiTheme="minorHAnsi" w:cstheme="minorHAnsi"/>
          <w:caps/>
          <w:smallCaps w:val="0"/>
          <w:sz w:val="22"/>
          <w:szCs w:val="22"/>
        </w:rPr>
      </w:pPr>
      <w:r w:rsidRPr="00B86604">
        <w:rPr>
          <w:rFonts w:asciiTheme="minorHAnsi" w:hAnsiTheme="minorHAnsi" w:cstheme="minorHAnsi"/>
          <w:caps/>
          <w:smallCaps w:val="0"/>
          <w:sz w:val="22"/>
          <w:szCs w:val="22"/>
        </w:rPr>
        <w:t>CORE EXPERTISE</w:t>
      </w:r>
      <w:r>
        <w:rPr>
          <w:rFonts w:asciiTheme="minorHAnsi" w:hAnsiTheme="minorHAnsi" w:cstheme="minorHAnsi"/>
          <w:caps/>
          <w:smallCaps w:val="0"/>
          <w:sz w:val="22"/>
          <w:szCs w:val="22"/>
        </w:rPr>
        <w:t>:</w:t>
      </w:r>
    </w:p>
    <w:p w14:paraId="324646FD" w14:textId="77777777" w:rsidR="00B86604" w:rsidRPr="00B86604" w:rsidRDefault="00B86604" w:rsidP="00B86604">
      <w:pPr>
        <w:pStyle w:val="NoSpacing"/>
        <w:rPr>
          <w:sz w:val="10"/>
        </w:rPr>
      </w:pPr>
    </w:p>
    <w:p w14:paraId="4CF032EC" w14:textId="47416180" w:rsidR="00B86604" w:rsidRPr="00B86604" w:rsidRDefault="00B86604" w:rsidP="00B86604">
      <w:pPr>
        <w:pStyle w:val="NoSpacing"/>
      </w:pPr>
      <w:r w:rsidRPr="00B86604">
        <w:rPr>
          <w:b/>
          <w:bCs/>
        </w:rPr>
        <w:t>Product Design &amp; Development:</w:t>
      </w:r>
      <w:r w:rsidRPr="00B86604">
        <w:t xml:space="preserve"> Closures, BIW, Exterior &amp; Interior Components / Systems, FMVSS Regulation Compliance, Supplier Parts Integration, Supplier Tooling, Design Verification Plan (DVP), Technology Decision Making, CAD Design, Geometric Dimensioning and Tolerancing (GD&amp;T), Product Lifecycle Management (PLM) Release and change management, DFM, Quality Assurance Models and tools development.</w:t>
      </w:r>
    </w:p>
    <w:p w14:paraId="01CB6DD9" w14:textId="77777777" w:rsidR="00B86604" w:rsidRPr="00B86604" w:rsidRDefault="00B86604" w:rsidP="00B86604">
      <w:pPr>
        <w:pStyle w:val="NoSpacing"/>
        <w:rPr>
          <w:b/>
          <w:bCs/>
          <w:sz w:val="10"/>
        </w:rPr>
      </w:pPr>
    </w:p>
    <w:p w14:paraId="35DE6D90" w14:textId="3AFC72C3" w:rsidR="00B86604" w:rsidRPr="00B86604" w:rsidRDefault="00B86604" w:rsidP="00B86604">
      <w:pPr>
        <w:pStyle w:val="NoSpacing"/>
      </w:pPr>
      <w:r w:rsidRPr="00B86604">
        <w:rPr>
          <w:b/>
          <w:bCs/>
        </w:rPr>
        <w:t>New Product Induction and Launch:</w:t>
      </w:r>
      <w:r w:rsidRPr="00B86604">
        <w:t xml:space="preserve"> Risk Assessments (DFMEA, PFMEA) DFM Procedure Implementation, Process Capability Establishment, Lean Techniques, Key Process Indications establishments, Critical to Quality (CTQ) Parameters, Cycle Time Analysis, Equipment Efficiency Calculation, Production Line Commissioning &amp; Integration, return on investment calculations.</w:t>
      </w:r>
    </w:p>
    <w:p w14:paraId="311E0162" w14:textId="77777777" w:rsidR="00B86604" w:rsidRPr="00B86604" w:rsidRDefault="00B86604" w:rsidP="00B86604">
      <w:pPr>
        <w:pStyle w:val="NoSpacing"/>
      </w:pPr>
      <w:r w:rsidRPr="00B86604">
        <w:t xml:space="preserve">Production commissioning and Product Warranty Quality Control, Process Improvement, Kaizen, Process Planning &amp; Capacity Analysis, Lift assist Developments, MES and Service Data Review, and quality control methods development. </w:t>
      </w:r>
    </w:p>
    <w:p w14:paraId="192852C8" w14:textId="77777777" w:rsidR="00B86604" w:rsidRPr="00B86604" w:rsidRDefault="00B86604" w:rsidP="00B86604">
      <w:pPr>
        <w:pStyle w:val="NoSpacing"/>
        <w:rPr>
          <w:b/>
          <w:bCs/>
          <w:sz w:val="10"/>
        </w:rPr>
      </w:pPr>
    </w:p>
    <w:p w14:paraId="6727DECC" w14:textId="4D1E296F" w:rsidR="00B86604" w:rsidRPr="00B86604" w:rsidRDefault="00B86604" w:rsidP="00B86604">
      <w:pPr>
        <w:pStyle w:val="NoSpacing"/>
      </w:pPr>
      <w:r w:rsidRPr="00B86604">
        <w:rPr>
          <w:b/>
          <w:bCs/>
        </w:rPr>
        <w:t>Technical Program Management:</w:t>
      </w:r>
      <w:r w:rsidRPr="00B86604">
        <w:t xml:space="preserve"> Interpersonal Leadership, Cross-Functional Teamwork, Professional Writing, Communication, Data-Driven Feedback Loops, Project Ownership and Decision Making </w:t>
      </w:r>
    </w:p>
    <w:p w14:paraId="1B020125" w14:textId="77777777" w:rsidR="00B86604" w:rsidRPr="00B86604" w:rsidRDefault="00B86604" w:rsidP="00B86604">
      <w:pPr>
        <w:pStyle w:val="NoSpacing"/>
        <w:rPr>
          <w:b/>
          <w:bCs/>
          <w:sz w:val="10"/>
        </w:rPr>
      </w:pPr>
    </w:p>
    <w:p w14:paraId="35C8F8A5" w14:textId="7441CA7D" w:rsidR="00B86604" w:rsidRDefault="00B86604" w:rsidP="00B86604">
      <w:pPr>
        <w:pStyle w:val="NoSpacing"/>
      </w:pPr>
      <w:r w:rsidRPr="00B86604">
        <w:rPr>
          <w:b/>
          <w:bCs/>
        </w:rPr>
        <w:t>Ford Tools:</w:t>
      </w:r>
      <w:r w:rsidRPr="00B86604">
        <w:t xml:space="preserve"> WERS, AIIMS, FEDEBOM, E2KS</w:t>
      </w:r>
    </w:p>
    <w:p w14:paraId="7E806AA1" w14:textId="77777777" w:rsidR="00B86604" w:rsidRPr="006A75CD" w:rsidRDefault="00B86604" w:rsidP="00976390">
      <w:pPr>
        <w:pStyle w:val="Title"/>
        <w:jc w:val="left"/>
        <w:rPr>
          <w:rFonts w:asciiTheme="minorHAnsi" w:hAnsiTheme="minorHAnsi" w:cstheme="minorHAnsi"/>
          <w:caps/>
          <w:smallCaps w:val="0"/>
          <w:sz w:val="22"/>
          <w:szCs w:val="22"/>
        </w:rPr>
      </w:pPr>
    </w:p>
    <w:p w14:paraId="37D94D96" w14:textId="3D6049D4"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A6613A" w:rsidRDefault="00532972" w:rsidP="00035ECD">
      <w:pPr>
        <w:pStyle w:val="NoSpacing"/>
        <w:rPr>
          <w:sz w:val="10"/>
        </w:rPr>
      </w:pPr>
    </w:p>
    <w:p w14:paraId="1135A255" w14:textId="71834BA7" w:rsidR="00B86604" w:rsidRPr="00B86604" w:rsidRDefault="00B86604" w:rsidP="00B86604">
      <w:pPr>
        <w:pStyle w:val="NoSpacing"/>
        <w:rPr>
          <w:b/>
          <w:bCs/>
        </w:rPr>
      </w:pPr>
      <w:r w:rsidRPr="00B86604">
        <w:rPr>
          <w:b/>
          <w:bCs/>
        </w:rPr>
        <w:t>Rivian Automotive, Normal IL</w:t>
      </w:r>
      <w:r w:rsidRPr="00B86604">
        <w:rPr>
          <w:b/>
          <w:bCs/>
        </w:rPr>
        <w:tab/>
      </w:r>
      <w:r>
        <w:rPr>
          <w:b/>
          <w:bCs/>
        </w:rPr>
        <w:tab/>
      </w:r>
      <w:r>
        <w:rPr>
          <w:b/>
          <w:bCs/>
        </w:rPr>
        <w:tab/>
      </w:r>
      <w:r>
        <w:rPr>
          <w:b/>
          <w:bCs/>
        </w:rPr>
        <w:tab/>
      </w:r>
      <w:r>
        <w:rPr>
          <w:b/>
          <w:bCs/>
        </w:rPr>
        <w:tab/>
      </w:r>
      <w:r>
        <w:rPr>
          <w:b/>
          <w:bCs/>
        </w:rPr>
        <w:tab/>
      </w:r>
      <w:r>
        <w:rPr>
          <w:b/>
          <w:bCs/>
        </w:rPr>
        <w:tab/>
      </w:r>
      <w:r>
        <w:rPr>
          <w:b/>
          <w:bCs/>
        </w:rPr>
        <w:tab/>
        <w:t xml:space="preserve">   </w:t>
      </w:r>
      <w:r w:rsidRPr="00B86604">
        <w:rPr>
          <w:b/>
          <w:bCs/>
        </w:rPr>
        <w:t>May 2021</w:t>
      </w:r>
      <w:r>
        <w:rPr>
          <w:b/>
          <w:bCs/>
        </w:rPr>
        <w:t xml:space="preserve"> – </w:t>
      </w:r>
      <w:r w:rsidRPr="00B86604">
        <w:rPr>
          <w:b/>
          <w:bCs/>
        </w:rPr>
        <w:t xml:space="preserve">Till date </w:t>
      </w:r>
    </w:p>
    <w:p w14:paraId="51A153F2" w14:textId="3150014B" w:rsidR="00B86604" w:rsidRPr="00B86604" w:rsidRDefault="00B86604" w:rsidP="00B86604">
      <w:pPr>
        <w:pStyle w:val="NoSpacing"/>
        <w:rPr>
          <w:b/>
          <w:bCs/>
        </w:rPr>
      </w:pPr>
      <w:r w:rsidRPr="00B86604">
        <w:rPr>
          <w:b/>
          <w:bCs/>
        </w:rPr>
        <w:t>Staff Engineer</w:t>
      </w:r>
      <w:r w:rsidRPr="00B86604">
        <w:rPr>
          <w:b/>
          <w:bCs/>
        </w:rPr>
        <w:t xml:space="preserve"> – </w:t>
      </w:r>
      <w:r w:rsidRPr="00B86604">
        <w:rPr>
          <w:b/>
          <w:bCs/>
        </w:rPr>
        <w:t>Advanced customer Quality Engineering</w:t>
      </w:r>
      <w:r w:rsidRPr="00B86604">
        <w:rPr>
          <w:b/>
          <w:bCs/>
        </w:rPr>
        <w:t xml:space="preserve"> / Data Analyst </w:t>
      </w:r>
    </w:p>
    <w:p w14:paraId="3E97DEAF" w14:textId="77777777" w:rsidR="00B86604" w:rsidRPr="00B86604" w:rsidRDefault="00B86604" w:rsidP="00B86604">
      <w:pPr>
        <w:pStyle w:val="NoSpacing"/>
        <w:rPr>
          <w:sz w:val="10"/>
        </w:rPr>
      </w:pPr>
    </w:p>
    <w:p w14:paraId="351E462D" w14:textId="00627A82" w:rsidR="00B86604" w:rsidRPr="00B86604" w:rsidRDefault="00B86604" w:rsidP="00B86604">
      <w:pPr>
        <w:pStyle w:val="NoSpacing"/>
      </w:pPr>
      <w:r w:rsidRPr="00B86604">
        <w:t xml:space="preserve">Demonstrated continued success as the leader of customer </w:t>
      </w:r>
      <w:r>
        <w:t xml:space="preserve">Data </w:t>
      </w:r>
      <w:r w:rsidRPr="00B86604">
        <w:t>Quality Engineering role by spearheading Collaborative team with PD and operations &amp; supplier tooling/ CTQ’s. And Lead identification, resolution, and closure of customer issues influenced by operations. Gathered data and developed time series forecasting models, predictive models, and advanced algorithms, and analyzed data to form insights that drive data-driven decision making for cost savings. Develop KPI metric dashboards for plant quality, service, and field operations. Oversee cross-functional data science projects while leading, training, and mentoring other data scientists, and partnering with cross-functional data engineering and software teams. Utilize Snowflakes SQL queries (Data Warehouse), along with Python for analysis and visualization. Train, coach and develop QEs in production to surpass customer expectations for overall quality attributes and vehicle craftsmanship. Possess experience with the automotive DVP&amp;R cycle, requirements management, and issue tracking tools e.g., JIRA, JAMA, IQ-RM, and Plato. Managed, Designed, and commissioned Rivian Interior cube, focusing on nominal condition evaluations of Interior Systems. Developed and incorporated effective Quality assurance methods and developed impactful Quality control tools in the General Assembly area.</w:t>
      </w:r>
    </w:p>
    <w:p w14:paraId="48E00073" w14:textId="77777777" w:rsidR="00B86604" w:rsidRPr="00B86604" w:rsidRDefault="00B86604" w:rsidP="00B86604">
      <w:pPr>
        <w:pStyle w:val="NoSpacing"/>
        <w:rPr>
          <w:sz w:val="10"/>
        </w:rPr>
      </w:pPr>
    </w:p>
    <w:p w14:paraId="65770F53" w14:textId="4117CB53" w:rsidR="00B86604" w:rsidRPr="00B86604" w:rsidRDefault="00B86604" w:rsidP="00B86604">
      <w:pPr>
        <w:pStyle w:val="NoSpacing"/>
        <w:numPr>
          <w:ilvl w:val="0"/>
          <w:numId w:val="43"/>
        </w:numPr>
      </w:pPr>
      <w:r w:rsidRPr="00B86604">
        <w:t xml:space="preserve">Achieved a 75% OEE with 100% first pass yield on electrical modules and harness issues in MPV and an 85% PIST Fit and finish on an interior and exterior subsystem as the leader of a cross-functional white paper project involving the establishment of a Body Shop for EDV from initial planning to </w:t>
      </w:r>
      <w:r w:rsidRPr="00B86604">
        <w:lastRenderedPageBreak/>
        <w:t>commissioning, implementing fixture effective Poke-Yoke at the EDV body shop, and the root cause diagnosis of issues, that influence vehicle at EOL.</w:t>
      </w:r>
    </w:p>
    <w:p w14:paraId="2393E155" w14:textId="41E863E5" w:rsidR="00B86604" w:rsidRPr="00B86604" w:rsidRDefault="00B86604" w:rsidP="00B86604">
      <w:pPr>
        <w:pStyle w:val="NoSpacing"/>
        <w:numPr>
          <w:ilvl w:val="0"/>
          <w:numId w:val="43"/>
        </w:numPr>
      </w:pPr>
      <w:r w:rsidRPr="00B86604">
        <w:t>Delivered new risk mitigation plans using quality tools Trim 2 and door lines, and a 30% improvement in cycle time as the head of multiple quality initiatives and data pipeline development projects for R1T and R1S Ramp from build phase to completion for 100 vehicles per shift in Trim 2 and Door Assembly.</w:t>
      </w:r>
    </w:p>
    <w:p w14:paraId="7B384F38" w14:textId="290E1F5B" w:rsidR="00B86604" w:rsidRPr="00B86604" w:rsidRDefault="00B86604" w:rsidP="00B86604">
      <w:pPr>
        <w:pStyle w:val="NoSpacing"/>
        <w:numPr>
          <w:ilvl w:val="0"/>
          <w:numId w:val="43"/>
        </w:numPr>
      </w:pPr>
      <w:r w:rsidRPr="00B86604">
        <w:t>Developed data collection tool for part SCCAF data and qualification of income batch for operational purposes. (JMP)</w:t>
      </w:r>
    </w:p>
    <w:p w14:paraId="3A441347" w14:textId="2A13448B" w:rsidR="00B86604" w:rsidRPr="00B86604" w:rsidRDefault="00B86604" w:rsidP="00B86604">
      <w:pPr>
        <w:pStyle w:val="NoSpacing"/>
        <w:numPr>
          <w:ilvl w:val="0"/>
          <w:numId w:val="43"/>
        </w:numPr>
      </w:pPr>
      <w:r w:rsidRPr="00B86604">
        <w:t>Spearheaded the design and development of the EDV Rivian Interior Cube, for assessment of Door Trim and Interior parts which required planning procurement strategies for $1M in capital, crafting designs of nominal buck for RFQ purposes, supplier and timeline reviews, and gauge R&amp;R studies for nominal buck, Delivering the successful development of a combination EDV 500/700 which directly resulted in a $40M savings.</w:t>
      </w:r>
    </w:p>
    <w:p w14:paraId="60A44F0D" w14:textId="6FCCC4F8" w:rsidR="00B86604" w:rsidRPr="00B86604" w:rsidRDefault="00B86604" w:rsidP="00B86604">
      <w:pPr>
        <w:pStyle w:val="NoSpacing"/>
        <w:numPr>
          <w:ilvl w:val="0"/>
          <w:numId w:val="43"/>
        </w:numPr>
      </w:pPr>
      <w:r w:rsidRPr="00B86604">
        <w:t>Saved over $1M by meticulously developing service containment and financial analysis models and dashboards that helped stop spilling into the field. Improved EOL FPY% 65% by expertly developing data models and dashboards that drove corrective actions into the General Assembly using Alteryx Designer and Tableau.</w:t>
      </w:r>
    </w:p>
    <w:p w14:paraId="1A7991C6" w14:textId="1E66629A" w:rsidR="00B86604" w:rsidRPr="00B86604" w:rsidRDefault="00B86604" w:rsidP="00B86604">
      <w:pPr>
        <w:pStyle w:val="NoSpacing"/>
        <w:numPr>
          <w:ilvl w:val="0"/>
          <w:numId w:val="43"/>
        </w:numPr>
      </w:pPr>
      <w:r w:rsidRPr="00B86604">
        <w:t>Reduced mutilation in the factory to 50% (creating a $500K cost savings) as the leader of a team tasked with the development of data analytical models via NCM tags, an active contributor to a task force focusing on reducing mutilation and packaging attribute errors, and the creator of a new mutilation catalog.</w:t>
      </w:r>
    </w:p>
    <w:p w14:paraId="3899AF50" w14:textId="5A74519E" w:rsidR="003D5421" w:rsidRPr="00B86604" w:rsidRDefault="00B86604" w:rsidP="00B86604">
      <w:pPr>
        <w:pStyle w:val="NoSpacing"/>
        <w:numPr>
          <w:ilvl w:val="0"/>
          <w:numId w:val="43"/>
        </w:numPr>
      </w:pPr>
      <w:r w:rsidRPr="00B86604">
        <w:t>Developed plastic, stamping, and paint shop KPO models to monitor vehicle influential parameters and adapt to issues with reaction plans implemented via control plans.</w:t>
      </w:r>
    </w:p>
    <w:p w14:paraId="7BB83329" w14:textId="77777777" w:rsidR="00B86604" w:rsidRDefault="00B86604" w:rsidP="00B86604">
      <w:pPr>
        <w:pStyle w:val="NoSpacing"/>
      </w:pPr>
    </w:p>
    <w:p w14:paraId="09A4EC53" w14:textId="193BA5E4" w:rsidR="00B86604" w:rsidRPr="00B86604" w:rsidRDefault="00B86604" w:rsidP="00B86604">
      <w:pPr>
        <w:pStyle w:val="NoSpacing"/>
        <w:rPr>
          <w:b/>
          <w:bCs/>
        </w:rPr>
      </w:pPr>
      <w:r w:rsidRPr="00B86604">
        <w:rPr>
          <w:b/>
          <w:bCs/>
        </w:rPr>
        <w:t xml:space="preserve">eSchocan , LLC, Ann Arbor -  Client: Toyota, R&amp;D , Ann Arbor </w:t>
      </w:r>
      <w:r w:rsidRPr="00B86604">
        <w:rPr>
          <w:b/>
          <w:bCs/>
        </w:rPr>
        <w:tab/>
      </w:r>
      <w:r>
        <w:rPr>
          <w:b/>
          <w:bCs/>
        </w:rPr>
        <w:tab/>
      </w:r>
      <w:r>
        <w:rPr>
          <w:b/>
          <w:bCs/>
        </w:rPr>
        <w:tab/>
        <w:t xml:space="preserve">      </w:t>
      </w:r>
      <w:r w:rsidRPr="00B86604">
        <w:rPr>
          <w:b/>
          <w:bCs/>
        </w:rPr>
        <w:t>February 2021 – May 2021</w:t>
      </w:r>
    </w:p>
    <w:p w14:paraId="170ACF4C" w14:textId="399A8EF5" w:rsidR="00B86604" w:rsidRDefault="00B86604" w:rsidP="00B86604">
      <w:pPr>
        <w:pStyle w:val="NoSpacing"/>
        <w:rPr>
          <w:b/>
          <w:bCs/>
        </w:rPr>
      </w:pPr>
      <w:r w:rsidRPr="00B86604">
        <w:rPr>
          <w:b/>
          <w:bCs/>
        </w:rPr>
        <w:t>Design Release Engineer (DRE) – Door Trims</w:t>
      </w:r>
    </w:p>
    <w:p w14:paraId="1EBB1E46" w14:textId="77777777" w:rsidR="00B86604" w:rsidRPr="00B86604" w:rsidRDefault="00B86604" w:rsidP="00B86604">
      <w:pPr>
        <w:pStyle w:val="NoSpacing"/>
        <w:rPr>
          <w:b/>
          <w:bCs/>
          <w:sz w:val="10"/>
        </w:rPr>
      </w:pPr>
    </w:p>
    <w:p w14:paraId="14BF515B" w14:textId="77777777" w:rsidR="00B86604" w:rsidRPr="00B86604" w:rsidRDefault="00B86604" w:rsidP="00B86604">
      <w:pPr>
        <w:pStyle w:val="NoSpacing"/>
        <w:numPr>
          <w:ilvl w:val="0"/>
          <w:numId w:val="44"/>
        </w:numPr>
      </w:pPr>
      <w:r w:rsidRPr="00B86604">
        <w:t>Developed new hard trim for a new generation of the Tacoma line which required regular coordination with plant and in-house stakeholders to accurately define studio and component requirements.</w:t>
      </w:r>
    </w:p>
    <w:p w14:paraId="0AA0D31F" w14:textId="0C5C4D7E" w:rsidR="00B86604" w:rsidRPr="00B86604" w:rsidRDefault="00B86604" w:rsidP="00B86604">
      <w:pPr>
        <w:pStyle w:val="NoSpacing"/>
        <w:numPr>
          <w:ilvl w:val="0"/>
          <w:numId w:val="44"/>
        </w:numPr>
      </w:pPr>
      <w:r w:rsidRPr="00B86604">
        <w:t>Saved 25% in warranty costs by encouraging collaboration between in-house design and supplier engineering to focus on positive operational outcomes, integrating lessons learned into the closed-loop process for frame under glass door architecture doors, and leading all hardware integration for the door module in heavy-duty variant trucks.</w:t>
      </w:r>
    </w:p>
    <w:p w14:paraId="56D0158A" w14:textId="6FCB9844" w:rsidR="00B86604" w:rsidRPr="00B86604" w:rsidRDefault="00B86604" w:rsidP="00B86604">
      <w:pPr>
        <w:pStyle w:val="NoSpacing"/>
        <w:numPr>
          <w:ilvl w:val="0"/>
          <w:numId w:val="44"/>
        </w:numPr>
      </w:pPr>
      <w:r w:rsidRPr="00B86604">
        <w:t>Controlled the design and release of two milestones, the release of tooling costs, and the successful execution of the first metal cut.</w:t>
      </w:r>
    </w:p>
    <w:p w14:paraId="620D9B2E" w14:textId="77777777" w:rsidR="00B86604" w:rsidRDefault="00B86604" w:rsidP="00B86604">
      <w:pPr>
        <w:pStyle w:val="NoSpacing"/>
      </w:pPr>
    </w:p>
    <w:p w14:paraId="27A440B9" w14:textId="2AEEFC34" w:rsidR="00B86604" w:rsidRDefault="00B86604" w:rsidP="00B86604">
      <w:pPr>
        <w:pStyle w:val="NoSpacing"/>
        <w:rPr>
          <w:b/>
          <w:bCs/>
        </w:rPr>
      </w:pPr>
      <w:r>
        <w:rPr>
          <w:b/>
          <w:bCs/>
        </w:rPr>
        <w:t xml:space="preserve">Data Analyst </w:t>
      </w:r>
      <w:r w:rsidRPr="00B86604">
        <w:rPr>
          <w:b/>
          <w:bCs/>
        </w:rPr>
        <w:t xml:space="preserve">Engineering </w:t>
      </w:r>
      <w:r w:rsidRPr="00B86604">
        <w:rPr>
          <w:b/>
          <w:bCs/>
        </w:rPr>
        <w:t>Technology</w:t>
      </w:r>
      <w:r w:rsidRPr="00B86604">
        <w:rPr>
          <w:b/>
          <w:bCs/>
        </w:rPr>
        <w:t xml:space="preserve"> Associates, Inc -Troy</w:t>
      </w:r>
      <w:r>
        <w:rPr>
          <w:b/>
          <w:bCs/>
        </w:rPr>
        <w:t>, MI</w:t>
      </w:r>
      <w:r>
        <w:rPr>
          <w:b/>
          <w:bCs/>
        </w:rPr>
        <w:tab/>
      </w:r>
      <w:r>
        <w:rPr>
          <w:b/>
          <w:bCs/>
        </w:rPr>
        <w:tab/>
      </w:r>
      <w:r>
        <w:rPr>
          <w:b/>
          <w:bCs/>
        </w:rPr>
        <w:tab/>
        <w:t xml:space="preserve">             </w:t>
      </w:r>
      <w:r w:rsidRPr="00B86604">
        <w:rPr>
          <w:b/>
          <w:bCs/>
        </w:rPr>
        <w:t>March 2015</w:t>
      </w:r>
      <w:r>
        <w:rPr>
          <w:b/>
          <w:bCs/>
        </w:rPr>
        <w:t xml:space="preserve"> – </w:t>
      </w:r>
      <w:r w:rsidRPr="00B86604">
        <w:rPr>
          <w:b/>
          <w:bCs/>
        </w:rPr>
        <w:t>Jan 2021</w:t>
      </w:r>
    </w:p>
    <w:p w14:paraId="07D741B4" w14:textId="6869385D" w:rsidR="00B86604" w:rsidRPr="00B86604" w:rsidRDefault="00B86604" w:rsidP="00B86604">
      <w:pPr>
        <w:pStyle w:val="NoSpacing"/>
        <w:rPr>
          <w:b/>
          <w:bCs/>
        </w:rPr>
      </w:pPr>
      <w:r w:rsidRPr="00B86604">
        <w:rPr>
          <w:b/>
          <w:bCs/>
        </w:rPr>
        <w:t xml:space="preserve">Ford Motor Company, Dearborn                                   </w:t>
      </w:r>
      <w:r w:rsidRPr="00B86604">
        <w:rPr>
          <w:b/>
          <w:bCs/>
        </w:rPr>
        <w:tab/>
      </w:r>
    </w:p>
    <w:p w14:paraId="68003F73" w14:textId="5D251887" w:rsidR="00B86604" w:rsidRPr="00B86604" w:rsidRDefault="00B86604" w:rsidP="00B86604">
      <w:pPr>
        <w:pStyle w:val="NoSpacing"/>
        <w:rPr>
          <w:b/>
          <w:bCs/>
        </w:rPr>
      </w:pPr>
      <w:r w:rsidRPr="00B86604">
        <w:rPr>
          <w:b/>
          <w:bCs/>
        </w:rPr>
        <w:t xml:space="preserve">Interior Systems Engineer- DRE (Door and Hard Trims)                                                   </w:t>
      </w:r>
      <w:r w:rsidR="00A154F2">
        <w:rPr>
          <w:b/>
          <w:bCs/>
        </w:rPr>
        <w:t xml:space="preserve">           </w:t>
      </w:r>
      <w:r w:rsidRPr="00B86604">
        <w:rPr>
          <w:b/>
          <w:bCs/>
        </w:rPr>
        <w:t>June 2018 – Jan 2021</w:t>
      </w:r>
    </w:p>
    <w:p w14:paraId="718A1394" w14:textId="77777777" w:rsidR="00B86604" w:rsidRPr="00B86604" w:rsidRDefault="00B86604" w:rsidP="00B86604">
      <w:pPr>
        <w:pStyle w:val="NoSpacing"/>
        <w:rPr>
          <w:sz w:val="10"/>
        </w:rPr>
      </w:pPr>
    </w:p>
    <w:p w14:paraId="6C8F0D4B" w14:textId="2570C032" w:rsidR="00B86604" w:rsidRPr="00B86604" w:rsidRDefault="00B86604" w:rsidP="00E31329">
      <w:pPr>
        <w:pStyle w:val="NoSpacing"/>
        <w:numPr>
          <w:ilvl w:val="0"/>
          <w:numId w:val="45"/>
        </w:numPr>
      </w:pPr>
      <w:r w:rsidRPr="00B86604">
        <w:t>Performed feasibility assessments for Design Studio models and integration of vehicle Engineering specific requirements on define Class A studio developments asses DPA 1,3 and 5, qualified to cost justifications for manufacturing/ installation, and managed development timelines. Evaluated parts including craftsmanship, plastic molding, safety results, ergonomics, assembly (loading studies), and component/system packaging on IP/Hard trim commodity. Correlated with the current Studio Surface and component engineering to determine, deliver, and track system vehicle KPIs. Directed analysis and sign-off on CAD design to align with performance, cost, weight, and packaging criteria attributes. Secured AAR tooling sign-off using a Class A Surface.</w:t>
      </w:r>
    </w:p>
    <w:p w14:paraId="46FDF360" w14:textId="02DFDF88" w:rsidR="00B86604" w:rsidRPr="00B86604" w:rsidRDefault="00B86604" w:rsidP="00E31329">
      <w:pPr>
        <w:pStyle w:val="NoSpacing"/>
        <w:numPr>
          <w:ilvl w:val="0"/>
          <w:numId w:val="45"/>
        </w:numPr>
      </w:pPr>
      <w:r w:rsidRPr="00B86604">
        <w:t>Defined component and system targets for function, cost, weight, and investment aligned with vehicle component needs for the Ford P702, V713 vehicle line.</w:t>
      </w:r>
    </w:p>
    <w:p w14:paraId="176E90E7" w14:textId="4F080C27" w:rsidR="00B86604" w:rsidRPr="00B86604" w:rsidRDefault="00B86604" w:rsidP="00E31329">
      <w:pPr>
        <w:pStyle w:val="NoSpacing"/>
        <w:numPr>
          <w:ilvl w:val="0"/>
          <w:numId w:val="45"/>
        </w:numPr>
      </w:pPr>
      <w:r w:rsidRPr="00B86604">
        <w:lastRenderedPageBreak/>
        <w:t>Secured 40% cost-effectiveness by pioneering a new approach for effective integration and BOM break-up with robust first principles and data pertinent to component design, achieving 100% of studio requirements.</w:t>
      </w:r>
    </w:p>
    <w:p w14:paraId="07B9BE65" w14:textId="29D8AFBF" w:rsidR="00B86604" w:rsidRPr="00B86604" w:rsidRDefault="00B86604" w:rsidP="00E31329">
      <w:pPr>
        <w:pStyle w:val="NoSpacing"/>
        <w:numPr>
          <w:ilvl w:val="0"/>
          <w:numId w:val="45"/>
        </w:numPr>
      </w:pPr>
      <w:r w:rsidRPr="00B86604">
        <w:t>Played an active role during the introduction of new fasting bezel panels/trims and slosh molded topper panels to feasibility from inception to production.</w:t>
      </w:r>
    </w:p>
    <w:p w14:paraId="7BC9DF50" w14:textId="01636FF2" w:rsidR="00B86604" w:rsidRPr="00B86604" w:rsidRDefault="00B86604" w:rsidP="00E31329">
      <w:pPr>
        <w:pStyle w:val="NoSpacing"/>
        <w:numPr>
          <w:ilvl w:val="0"/>
          <w:numId w:val="45"/>
        </w:numPr>
      </w:pPr>
      <w:r w:rsidRPr="00B86604">
        <w:t xml:space="preserve">Led Integrations and launch support activity of P702 vehicle line (NMPDC), assessed component PPAP signoffs, offs calculated tool efficiency supported design quality, and resolved installation/ Supplier. </w:t>
      </w:r>
    </w:p>
    <w:p w14:paraId="121EA9CC" w14:textId="77777777" w:rsidR="00E31329" w:rsidRDefault="00E31329" w:rsidP="00B86604">
      <w:pPr>
        <w:pStyle w:val="NoSpacing"/>
      </w:pPr>
    </w:p>
    <w:p w14:paraId="0A88E9DD" w14:textId="6AE7F1AB" w:rsidR="00B86604" w:rsidRPr="00E31329" w:rsidRDefault="00B86604" w:rsidP="00B86604">
      <w:pPr>
        <w:pStyle w:val="NoSpacing"/>
        <w:rPr>
          <w:b/>
          <w:bCs/>
        </w:rPr>
      </w:pPr>
      <w:r w:rsidRPr="00E31329">
        <w:rPr>
          <w:b/>
          <w:bCs/>
        </w:rPr>
        <w:t xml:space="preserve">Exterior Systems Engineer - Launch DRE (Closures and Ornamentation)             </w:t>
      </w:r>
      <w:r w:rsidR="00E31329">
        <w:rPr>
          <w:b/>
          <w:bCs/>
        </w:rPr>
        <w:tab/>
        <w:t xml:space="preserve">       </w:t>
      </w:r>
      <w:r w:rsidRPr="00E31329">
        <w:rPr>
          <w:b/>
          <w:bCs/>
        </w:rPr>
        <w:t>June 2016 – October 2018</w:t>
      </w:r>
    </w:p>
    <w:p w14:paraId="1D1C32AB" w14:textId="77777777" w:rsidR="00E31329" w:rsidRPr="00E31329" w:rsidRDefault="00E31329" w:rsidP="00B86604">
      <w:pPr>
        <w:pStyle w:val="NoSpacing"/>
        <w:rPr>
          <w:sz w:val="10"/>
        </w:rPr>
      </w:pPr>
    </w:p>
    <w:p w14:paraId="4180890B" w14:textId="2E1CACC1" w:rsidR="00B86604" w:rsidRPr="00B86604" w:rsidRDefault="00B86604" w:rsidP="00B86604">
      <w:pPr>
        <w:pStyle w:val="NoSpacing"/>
      </w:pPr>
      <w:r w:rsidRPr="00B86604">
        <w:t>Mitigated potential risks, failures, or concerns by planning and leading audits and delivering key expertise during the build of new models. Headed Trim Coordination Build (TCM) events from prototyping to plant launch conclusion. Supported exceptional quality for exterior Front-End modules (FEM) and ornamentation parts during build while resolving body system fit/function design issues using nominal bucks.</w:t>
      </w:r>
    </w:p>
    <w:p w14:paraId="1343B3A1" w14:textId="77777777" w:rsidR="00E31329" w:rsidRPr="00E31329" w:rsidRDefault="00E31329" w:rsidP="00B86604">
      <w:pPr>
        <w:pStyle w:val="NoSpacing"/>
        <w:rPr>
          <w:sz w:val="10"/>
        </w:rPr>
      </w:pPr>
    </w:p>
    <w:p w14:paraId="7B1648F4" w14:textId="268D3C01" w:rsidR="00B86604" w:rsidRPr="00B86604" w:rsidRDefault="00B86604" w:rsidP="00E31329">
      <w:pPr>
        <w:pStyle w:val="NoSpacing"/>
        <w:numPr>
          <w:ilvl w:val="0"/>
          <w:numId w:val="46"/>
        </w:numPr>
      </w:pPr>
      <w:r w:rsidRPr="00B86604">
        <w:t>Drove the success of specific deliverables on the Ford F150 2017, Ford Ranger 2018 model year, and the Ford Escape.</w:t>
      </w:r>
    </w:p>
    <w:p w14:paraId="20F9B04E" w14:textId="18669991" w:rsidR="00B86604" w:rsidRPr="00B86604" w:rsidRDefault="00B86604" w:rsidP="00E31329">
      <w:pPr>
        <w:pStyle w:val="NoSpacing"/>
        <w:numPr>
          <w:ilvl w:val="0"/>
          <w:numId w:val="46"/>
        </w:numPr>
      </w:pPr>
      <w:r w:rsidRPr="00B86604">
        <w:t>Developed product verification templates (ProVE) and visualized data to systems, calling on statistical analysis of attribute and variable data to validate supplier parts that supported tooling decisions and part changes.</w:t>
      </w:r>
    </w:p>
    <w:p w14:paraId="2443001F" w14:textId="77777777" w:rsidR="00E31329" w:rsidRDefault="00E31329" w:rsidP="00B86604">
      <w:pPr>
        <w:pStyle w:val="NoSpacing"/>
      </w:pPr>
    </w:p>
    <w:p w14:paraId="25ED56F6" w14:textId="282B8F03" w:rsidR="00B86604" w:rsidRPr="00E31329" w:rsidRDefault="00B86604" w:rsidP="00B86604">
      <w:pPr>
        <w:pStyle w:val="NoSpacing"/>
        <w:rPr>
          <w:b/>
          <w:bCs/>
        </w:rPr>
      </w:pPr>
      <w:r w:rsidRPr="00E31329">
        <w:rPr>
          <w:b/>
          <w:bCs/>
        </w:rPr>
        <w:t xml:space="preserve">General Motors, Warren (Contact)                                                                                                      </w:t>
      </w:r>
    </w:p>
    <w:p w14:paraId="1D2DDECE" w14:textId="3BE96A7D" w:rsidR="00B86604" w:rsidRPr="00E31329" w:rsidRDefault="00B86604" w:rsidP="00B86604">
      <w:pPr>
        <w:pStyle w:val="NoSpacing"/>
        <w:rPr>
          <w:b/>
          <w:bCs/>
        </w:rPr>
      </w:pPr>
      <w:r w:rsidRPr="00E31329">
        <w:rPr>
          <w:b/>
          <w:bCs/>
        </w:rPr>
        <w:t xml:space="preserve">DRE – Side Closures.                                                                                                      </w:t>
      </w:r>
      <w:r w:rsidR="00E31329">
        <w:rPr>
          <w:b/>
          <w:bCs/>
        </w:rPr>
        <w:tab/>
        <w:t xml:space="preserve">          </w:t>
      </w:r>
      <w:r w:rsidRPr="00E31329">
        <w:rPr>
          <w:b/>
          <w:bCs/>
        </w:rPr>
        <w:t xml:space="preserve">March 2015 – June 2016                                                                   </w:t>
      </w:r>
    </w:p>
    <w:p w14:paraId="16064886" w14:textId="77777777" w:rsidR="00E31329" w:rsidRPr="00E31329" w:rsidRDefault="00E31329" w:rsidP="00B86604">
      <w:pPr>
        <w:pStyle w:val="NoSpacing"/>
        <w:rPr>
          <w:sz w:val="10"/>
        </w:rPr>
      </w:pPr>
    </w:p>
    <w:p w14:paraId="03C94A99" w14:textId="04A7020C" w:rsidR="00B86604" w:rsidRPr="00B86604" w:rsidRDefault="00B86604" w:rsidP="00B86604">
      <w:pPr>
        <w:pStyle w:val="NoSpacing"/>
      </w:pPr>
      <w:r w:rsidRPr="00B86604">
        <w:t>Conducted productive benchmarking and competitive analysis, focusing on the F150 Truck. Integral to benchmarking, mockup creation, and development of 3D printed parts for design assessment. Led complete interface reviews and facilitated the release of body closure components, subsystems, and detailed designs. Utilized a combination of in-house design and supplier engineering to ensure positive operational outcomes. Integrated lessons learned into the closed-loop process for frame under glass door architecture doors.</w:t>
      </w:r>
    </w:p>
    <w:p w14:paraId="317DAC6B" w14:textId="77777777" w:rsidR="00E31329" w:rsidRPr="00E31329" w:rsidRDefault="00E31329" w:rsidP="00B86604">
      <w:pPr>
        <w:pStyle w:val="NoSpacing"/>
        <w:rPr>
          <w:sz w:val="10"/>
        </w:rPr>
      </w:pPr>
    </w:p>
    <w:p w14:paraId="5C3F872D" w14:textId="6757E1C8" w:rsidR="00B86604" w:rsidRPr="00B86604" w:rsidRDefault="00B86604" w:rsidP="00E31329">
      <w:pPr>
        <w:pStyle w:val="NoSpacing"/>
        <w:numPr>
          <w:ilvl w:val="0"/>
          <w:numId w:val="47"/>
        </w:numPr>
      </w:pPr>
      <w:r w:rsidRPr="00B86604">
        <w:t>Saved 25% in warranty costs using team-implemented improvements, Door Closing Effort, Lift Gate Function/Effort, and Rocker Dirt Management. Led Initial fixture design and development with manufacturing teams.</w:t>
      </w:r>
    </w:p>
    <w:p w14:paraId="0C31C103" w14:textId="659384BB" w:rsidR="00B86604" w:rsidRPr="00B86604" w:rsidRDefault="00B86604" w:rsidP="00E31329">
      <w:pPr>
        <w:pStyle w:val="NoSpacing"/>
        <w:numPr>
          <w:ilvl w:val="0"/>
          <w:numId w:val="47"/>
        </w:numPr>
      </w:pPr>
      <w:r w:rsidRPr="00B86604">
        <w:t>Earned DFSS Green Belt Certification by crafting feasible design solutions for door stiffness using L&amp;L Bkt and door shatter.</w:t>
      </w:r>
    </w:p>
    <w:p w14:paraId="6BC646A3" w14:textId="77777777" w:rsidR="00B86604" w:rsidRPr="00B86604" w:rsidRDefault="00B86604" w:rsidP="00B86604">
      <w:pPr>
        <w:pStyle w:val="NoSpacing"/>
      </w:pPr>
    </w:p>
    <w:p w14:paraId="3090BE0C" w14:textId="6B0910DA" w:rsidR="00B86604" w:rsidRPr="00E31329" w:rsidRDefault="00B86604" w:rsidP="00B86604">
      <w:pPr>
        <w:pStyle w:val="NoSpacing"/>
        <w:rPr>
          <w:b/>
          <w:bCs/>
        </w:rPr>
      </w:pPr>
      <w:r w:rsidRPr="00E31329">
        <w:rPr>
          <w:b/>
          <w:bCs/>
        </w:rPr>
        <w:t>Mahindra Reva Vehicle Pvt Ltd</w:t>
      </w:r>
      <w:r w:rsidRPr="00E31329">
        <w:rPr>
          <w:b/>
          <w:bCs/>
        </w:rPr>
        <w:tab/>
      </w:r>
      <w:r w:rsidR="00E31329">
        <w:rPr>
          <w:b/>
          <w:bCs/>
        </w:rPr>
        <w:tab/>
      </w:r>
      <w:r w:rsidR="00E31329">
        <w:rPr>
          <w:b/>
          <w:bCs/>
        </w:rPr>
        <w:tab/>
      </w:r>
      <w:r w:rsidR="00E31329">
        <w:rPr>
          <w:b/>
          <w:bCs/>
        </w:rPr>
        <w:tab/>
      </w:r>
      <w:r w:rsidR="00E31329">
        <w:rPr>
          <w:b/>
          <w:bCs/>
        </w:rPr>
        <w:tab/>
      </w:r>
      <w:r w:rsidR="00E31329">
        <w:rPr>
          <w:b/>
          <w:bCs/>
        </w:rPr>
        <w:tab/>
      </w:r>
      <w:r w:rsidR="00E31329">
        <w:rPr>
          <w:b/>
          <w:bCs/>
        </w:rPr>
        <w:tab/>
        <w:t xml:space="preserve">      </w:t>
      </w:r>
      <w:r w:rsidRPr="00E31329">
        <w:rPr>
          <w:b/>
          <w:bCs/>
        </w:rPr>
        <w:t>May 2014</w:t>
      </w:r>
      <w:r w:rsidR="00E31329">
        <w:rPr>
          <w:b/>
          <w:bCs/>
        </w:rPr>
        <w:t xml:space="preserve"> – </w:t>
      </w:r>
      <w:r w:rsidRPr="00E31329">
        <w:rPr>
          <w:b/>
          <w:bCs/>
        </w:rPr>
        <w:t>February 2015</w:t>
      </w:r>
    </w:p>
    <w:p w14:paraId="3BD79C50" w14:textId="77777777" w:rsidR="00B86604" w:rsidRPr="00E31329" w:rsidRDefault="00B86604" w:rsidP="00B86604">
      <w:pPr>
        <w:pStyle w:val="NoSpacing"/>
        <w:rPr>
          <w:b/>
          <w:bCs/>
        </w:rPr>
      </w:pPr>
      <w:r w:rsidRPr="00E31329">
        <w:rPr>
          <w:b/>
          <w:bCs/>
        </w:rPr>
        <w:t>DRE/Manager – Closures/Body Ornamentation</w:t>
      </w:r>
    </w:p>
    <w:p w14:paraId="6CA9ADBC" w14:textId="77777777" w:rsidR="00E31329" w:rsidRPr="00E31329" w:rsidRDefault="00E31329" w:rsidP="00B86604">
      <w:pPr>
        <w:pStyle w:val="NoSpacing"/>
        <w:rPr>
          <w:sz w:val="10"/>
        </w:rPr>
      </w:pPr>
    </w:p>
    <w:p w14:paraId="59948D9D" w14:textId="55D87913" w:rsidR="00B86604" w:rsidRPr="00B86604" w:rsidRDefault="00B86604" w:rsidP="00E31329">
      <w:pPr>
        <w:pStyle w:val="NoSpacing"/>
        <w:numPr>
          <w:ilvl w:val="0"/>
          <w:numId w:val="48"/>
        </w:numPr>
      </w:pPr>
      <w:r w:rsidRPr="00B86604">
        <w:t>Created and implemented requirements for Body Closure Rear Tailgate while optimizing designs using DFSS.</w:t>
      </w:r>
    </w:p>
    <w:p w14:paraId="3309B719" w14:textId="3AA39E75" w:rsidR="00B86604" w:rsidRPr="00B86604" w:rsidRDefault="00B86604" w:rsidP="00E31329">
      <w:pPr>
        <w:pStyle w:val="NoSpacing"/>
        <w:numPr>
          <w:ilvl w:val="0"/>
          <w:numId w:val="48"/>
        </w:numPr>
      </w:pPr>
      <w:r w:rsidRPr="00B86604">
        <w:t>Developed a new, innovative method of stiffing featuring in liftgate via sheet metal insertion in LFI material mold during the creation and release of designs for body closure components, subsystems, and detailed designs which were key for securing world-class execution through validated processes and tooling.</w:t>
      </w:r>
    </w:p>
    <w:p w14:paraId="2EE3D41E" w14:textId="77777777" w:rsidR="00E31329" w:rsidRDefault="00E31329" w:rsidP="00B86604">
      <w:pPr>
        <w:pStyle w:val="NoSpacing"/>
      </w:pPr>
    </w:p>
    <w:p w14:paraId="16C2059D" w14:textId="162FA56A" w:rsidR="00B86604" w:rsidRPr="00E31329" w:rsidRDefault="00B86604" w:rsidP="00B86604">
      <w:pPr>
        <w:pStyle w:val="NoSpacing"/>
        <w:rPr>
          <w:b/>
          <w:bCs/>
        </w:rPr>
      </w:pPr>
      <w:r w:rsidRPr="00E31329">
        <w:rPr>
          <w:b/>
          <w:bCs/>
        </w:rPr>
        <w:t>Daimler AG (Mercedes-Benz)</w:t>
      </w:r>
      <w:r w:rsidRPr="00E31329">
        <w:rPr>
          <w:b/>
          <w:bCs/>
        </w:rPr>
        <w:tab/>
      </w:r>
      <w:r w:rsidR="00E31329">
        <w:rPr>
          <w:b/>
          <w:bCs/>
        </w:rPr>
        <w:tab/>
      </w:r>
      <w:r w:rsidR="00E31329">
        <w:rPr>
          <w:b/>
          <w:bCs/>
        </w:rPr>
        <w:tab/>
      </w:r>
      <w:r w:rsidR="00E31329">
        <w:rPr>
          <w:b/>
          <w:bCs/>
        </w:rPr>
        <w:tab/>
      </w:r>
      <w:r w:rsidR="00E31329">
        <w:rPr>
          <w:b/>
          <w:bCs/>
        </w:rPr>
        <w:tab/>
      </w:r>
      <w:r w:rsidR="00E31329">
        <w:rPr>
          <w:b/>
          <w:bCs/>
        </w:rPr>
        <w:tab/>
        <w:t xml:space="preserve"> </w:t>
      </w:r>
      <w:r w:rsidR="00E31329">
        <w:rPr>
          <w:b/>
          <w:bCs/>
        </w:rPr>
        <w:tab/>
        <w:t xml:space="preserve"> </w:t>
      </w:r>
      <w:r w:rsidRPr="00E31329">
        <w:rPr>
          <w:b/>
          <w:bCs/>
        </w:rPr>
        <w:t>September 2009</w:t>
      </w:r>
      <w:r w:rsidR="00E31329">
        <w:rPr>
          <w:b/>
          <w:bCs/>
        </w:rPr>
        <w:t xml:space="preserve"> – </w:t>
      </w:r>
      <w:r w:rsidRPr="00E31329">
        <w:rPr>
          <w:b/>
          <w:bCs/>
        </w:rPr>
        <w:t>April 2014</w:t>
      </w:r>
    </w:p>
    <w:p w14:paraId="2C5E0F1C" w14:textId="77777777" w:rsidR="00B86604" w:rsidRPr="00E31329" w:rsidRDefault="00B86604" w:rsidP="00B86604">
      <w:pPr>
        <w:pStyle w:val="NoSpacing"/>
        <w:rPr>
          <w:b/>
          <w:bCs/>
        </w:rPr>
      </w:pPr>
      <w:r w:rsidRPr="00E31329">
        <w:rPr>
          <w:b/>
          <w:bCs/>
        </w:rPr>
        <w:t>DRE – Side Closures</w:t>
      </w:r>
    </w:p>
    <w:p w14:paraId="69A97827" w14:textId="77777777" w:rsidR="00E31329" w:rsidRPr="00E31329" w:rsidRDefault="00E31329" w:rsidP="00B86604">
      <w:pPr>
        <w:pStyle w:val="NoSpacing"/>
        <w:rPr>
          <w:sz w:val="10"/>
        </w:rPr>
      </w:pPr>
    </w:p>
    <w:p w14:paraId="2F766C0E" w14:textId="3CE99FEF" w:rsidR="00B86604" w:rsidRPr="00B86604" w:rsidRDefault="00B86604" w:rsidP="00E31329">
      <w:pPr>
        <w:pStyle w:val="NoSpacing"/>
        <w:numPr>
          <w:ilvl w:val="0"/>
          <w:numId w:val="49"/>
        </w:numPr>
      </w:pPr>
      <w:r w:rsidRPr="00B86604">
        <w:t>Supported component design and release by analyzing style/clay models incorporating all functional requirements. Delivered the expertise and support needed for seamless A-class launch while developing new, optimized processes.</w:t>
      </w:r>
    </w:p>
    <w:p w14:paraId="6D1C287B" w14:textId="542A120B" w:rsidR="00B86604" w:rsidRPr="00B86604" w:rsidRDefault="00B86604" w:rsidP="00E31329">
      <w:pPr>
        <w:pStyle w:val="NoSpacing"/>
        <w:numPr>
          <w:ilvl w:val="0"/>
          <w:numId w:val="49"/>
        </w:numPr>
      </w:pPr>
      <w:r w:rsidRPr="00B86604">
        <w:lastRenderedPageBreak/>
        <w:t>Released 40 parts in the PLM system (while overseeing all change management in the team center), created RFQ for supplier parts, and pioneered the development of a self-hem profile side instruction beam which resulted in a patent during a major project involving the analysis of the style/clay model incorporating all functional requirements for component design and release.</w:t>
      </w:r>
    </w:p>
    <w:p w14:paraId="37BBE665" w14:textId="28FC0426" w:rsidR="00B86604" w:rsidRDefault="00B86604" w:rsidP="00E31329">
      <w:pPr>
        <w:pStyle w:val="NoSpacing"/>
        <w:numPr>
          <w:ilvl w:val="0"/>
          <w:numId w:val="49"/>
        </w:numPr>
      </w:pPr>
      <w:r w:rsidRPr="00B86604">
        <w:t>Solved issues relating to Buzz, Squeak, and Rattling for side doors and tailgates (resulting in improvements in wind-cutting noise and oil potentially affecting A-Class launch) through the delivery of cross-functional leadership to teams including Dynamic Sealing, Latching, Electrical Function, Body Construction, and Manufacturing during the diagnosis and resolution of the root cause of issues.</w:t>
      </w:r>
    </w:p>
    <w:p w14:paraId="75BEB8EE" w14:textId="77777777" w:rsidR="00B86604" w:rsidRDefault="00B86604" w:rsidP="00532972">
      <w:pPr>
        <w:pStyle w:val="Title"/>
        <w:pBdr>
          <w:bottom w:val="single" w:sz="12" w:space="1" w:color="auto"/>
        </w:pBdr>
        <w:jc w:val="left"/>
        <w:rPr>
          <w:rFonts w:asciiTheme="minorHAnsi" w:hAnsiTheme="minorHAnsi" w:cstheme="minorHAnsi"/>
          <w:smallCaps w:val="0"/>
          <w:sz w:val="22"/>
          <w:szCs w:val="22"/>
        </w:rPr>
      </w:pPr>
    </w:p>
    <w:p w14:paraId="3ED21149" w14:textId="20ED9E3E"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B834C6" w:rsidRDefault="002C08E8" w:rsidP="00035ECD">
      <w:pPr>
        <w:pStyle w:val="NoSpacing"/>
        <w:rPr>
          <w:sz w:val="10"/>
        </w:rPr>
      </w:pPr>
    </w:p>
    <w:p w14:paraId="05CB6108" w14:textId="000A281F" w:rsidR="00E31329" w:rsidRDefault="00E31329" w:rsidP="00A154F2">
      <w:pPr>
        <w:pStyle w:val="NoSpacing"/>
        <w:numPr>
          <w:ilvl w:val="0"/>
          <w:numId w:val="50"/>
        </w:numPr>
      </w:pPr>
      <w:r>
        <w:t>Master of Science in Mechatronics</w:t>
      </w:r>
      <w:r w:rsidR="00A154F2">
        <w:t xml:space="preserve">, </w:t>
      </w:r>
      <w:r>
        <w:t>Vellore Institute of Technology</w:t>
      </w:r>
    </w:p>
    <w:p w14:paraId="66562FF8" w14:textId="0963DC9B" w:rsidR="00E31329" w:rsidRDefault="00E31329" w:rsidP="00A154F2">
      <w:pPr>
        <w:pStyle w:val="NoSpacing"/>
        <w:numPr>
          <w:ilvl w:val="0"/>
          <w:numId w:val="50"/>
        </w:numPr>
      </w:pPr>
      <w:r>
        <w:t>Bachelor of Engineering, Mechanical</w:t>
      </w:r>
      <w:r w:rsidR="00A154F2">
        <w:t xml:space="preserve">, </w:t>
      </w:r>
      <w:r>
        <w:t>Visvesvaraya Technological University</w:t>
      </w:r>
    </w:p>
    <w:p w14:paraId="137B228D" w14:textId="77777777" w:rsidR="00E31329" w:rsidRDefault="00E31329" w:rsidP="00A154F2">
      <w:pPr>
        <w:pStyle w:val="NoSpacing"/>
        <w:numPr>
          <w:ilvl w:val="0"/>
          <w:numId w:val="50"/>
        </w:numPr>
      </w:pPr>
      <w:r>
        <w:t>Certified Quality Engineer (CQE), American Society of Quality (ASQ), 2023</w:t>
      </w:r>
    </w:p>
    <w:p w14:paraId="75E92C73" w14:textId="77777777" w:rsidR="00E31329" w:rsidRDefault="00E31329" w:rsidP="00A154F2">
      <w:pPr>
        <w:pStyle w:val="NoSpacing"/>
        <w:numPr>
          <w:ilvl w:val="0"/>
          <w:numId w:val="50"/>
        </w:numPr>
      </w:pPr>
      <w:r>
        <w:t>Certification, PGP – Business Analytics &amp; ML, University of Texas, 2020</w:t>
      </w:r>
    </w:p>
    <w:p w14:paraId="3EF34A4A" w14:textId="0D5B1E95" w:rsidR="003D5421" w:rsidRPr="003D5421" w:rsidRDefault="00E31329" w:rsidP="00A154F2">
      <w:pPr>
        <w:pStyle w:val="NoSpacing"/>
        <w:numPr>
          <w:ilvl w:val="0"/>
          <w:numId w:val="50"/>
        </w:numPr>
      </w:pPr>
      <w:r>
        <w:t>DFSS Green Belt Certification</w:t>
      </w:r>
    </w:p>
    <w:sectPr w:rsidR="003D5421" w:rsidRPr="003D5421" w:rsidSect="00DD4578">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15C9C1" w14:textId="77777777" w:rsidR="00DD4578" w:rsidRDefault="00DD4578">
      <w:r>
        <w:separator/>
      </w:r>
    </w:p>
  </w:endnote>
  <w:endnote w:type="continuationSeparator" w:id="0">
    <w:p w14:paraId="6771D4EC" w14:textId="77777777" w:rsidR="00DD4578" w:rsidRDefault="00DD45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BBF3E2" w14:textId="77777777" w:rsidR="00DD4578" w:rsidRDefault="00DD4578">
      <w:r>
        <w:separator/>
      </w:r>
    </w:p>
  </w:footnote>
  <w:footnote w:type="continuationSeparator" w:id="0">
    <w:p w14:paraId="295C9AE6" w14:textId="77777777" w:rsidR="00DD4578" w:rsidRDefault="00DD45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0613563B" w:rsidR="00BF14B3" w:rsidRPr="00654952" w:rsidRDefault="00BF14B3" w:rsidP="009D2991">
    <w:pPr>
      <w:pStyle w:val="NoSpacing"/>
    </w:pPr>
    <w:r w:rsidRPr="00654952">
      <w:rPr>
        <w:b/>
        <w:bCs/>
      </w:rPr>
      <w:t>Candidate Location:</w:t>
    </w:r>
    <w:r w:rsidR="00EC3F6D" w:rsidRPr="00654952">
      <w:t xml:space="preserve"> </w:t>
    </w:r>
    <w:r w:rsidR="00B86604" w:rsidRPr="00B86604">
      <w:rPr>
        <w:color w:val="000000"/>
      </w:rPr>
      <w:t>Normal</w:t>
    </w:r>
    <w:r w:rsidR="002864AE">
      <w:rPr>
        <w:color w:val="000000"/>
      </w:rPr>
      <w:t xml:space="preserve">, </w:t>
    </w:r>
    <w:r w:rsidR="00B86604">
      <w:rPr>
        <w:color w:val="000000"/>
      </w:rPr>
      <w:t>IL</w:t>
    </w:r>
  </w:p>
  <w:p w14:paraId="4F2C61CC" w14:textId="26C7CD09" w:rsidR="00333CDC" w:rsidRDefault="00BF14B3" w:rsidP="00654952">
    <w:pPr>
      <w:pStyle w:val="NoSpacing"/>
    </w:pPr>
    <w:r w:rsidRPr="00654952">
      <w:rPr>
        <w:b/>
        <w:bCs/>
      </w:rPr>
      <w:t>Candidate E-mail ID:</w:t>
    </w:r>
    <w:r w:rsidRPr="00654952">
      <w:t xml:space="preserve"> </w:t>
    </w:r>
    <w:hyperlink r:id="rId1" w:history="1">
      <w:r w:rsidR="00B86604" w:rsidRPr="00CD4536">
        <w:rPr>
          <w:rStyle w:val="Hyperlink"/>
        </w:rPr>
        <w:t>somashekar_c2510@yahoo.com</w:t>
      </w:r>
    </w:hyperlink>
  </w:p>
  <w:p w14:paraId="639D8B28" w14:textId="7CFB7BB4" w:rsidR="00BF14B3" w:rsidRPr="00AC5E92" w:rsidRDefault="00BF14B3" w:rsidP="00654952">
    <w:pPr>
      <w:pStyle w:val="NoSpacing"/>
      <w:rPr>
        <w:lang w:val="en-IN"/>
      </w:rPr>
    </w:pPr>
    <w:r w:rsidRPr="00AC5E92">
      <w:rPr>
        <w:b/>
        <w:bCs/>
        <w:lang w:val="en-IN"/>
      </w:rPr>
      <w:t>Contact Number:</w:t>
    </w:r>
    <w:r w:rsidR="004C7072" w:rsidRPr="00AC5E92">
      <w:rPr>
        <w:lang w:val="en-IN"/>
      </w:rPr>
      <w:t xml:space="preserve"> </w:t>
    </w:r>
    <w:r w:rsidR="00B86604" w:rsidRPr="00B86604">
      <w:rPr>
        <w:rFonts w:ascii="Calibri" w:hAnsi="Calibri" w:cs="Calibri"/>
        <w:lang w:val="en-IN"/>
      </w:rPr>
      <w:t>248-979-7367</w:t>
    </w:r>
  </w:p>
  <w:p w14:paraId="6360024A" w14:textId="77777777" w:rsidR="00AD5567" w:rsidRPr="00AC5E92" w:rsidRDefault="00AD5567" w:rsidP="00AD5567">
    <w:pPr>
      <w:pStyle w:val="Header"/>
      <w:rPr>
        <w:rFonts w:asciiTheme="minorHAnsi" w:hAnsiTheme="minorHAnsi" w:cstheme="minorHAnsi"/>
        <w:b/>
        <w:sz w:val="10"/>
        <w:szCs w:val="28"/>
        <w:lang w:val="en-IN"/>
      </w:rPr>
    </w:pPr>
  </w:p>
  <w:p w14:paraId="2961812A" w14:textId="0CD2C4F2" w:rsidR="003A406E" w:rsidRDefault="0089542D" w:rsidP="000155D8">
    <w:pPr>
      <w:pStyle w:val="Header"/>
      <w:jc w:val="center"/>
      <w:rPr>
        <w:rFonts w:asciiTheme="minorHAnsi" w:hAnsiTheme="minorHAnsi" w:cstheme="minorHAnsi"/>
        <w:b/>
        <w:sz w:val="28"/>
        <w:szCs w:val="28"/>
        <w:lang w:val="en-IN"/>
      </w:rPr>
    </w:pPr>
    <w:r w:rsidRPr="0089542D">
      <w:rPr>
        <w:rFonts w:asciiTheme="minorHAnsi" w:hAnsiTheme="minorHAnsi" w:cstheme="minorHAnsi"/>
        <w:b/>
        <w:sz w:val="28"/>
        <w:szCs w:val="28"/>
        <w:lang w:val="en-IN"/>
      </w:rPr>
      <w:t>Somashekar Channa</w:t>
    </w:r>
    <w:r>
      <w:rPr>
        <w:rFonts w:asciiTheme="minorHAnsi" w:hAnsiTheme="minorHAnsi" w:cstheme="minorHAnsi"/>
        <w:b/>
        <w:sz w:val="28"/>
        <w:szCs w:val="28"/>
        <w:lang w:val="en-IN"/>
      </w:rPr>
      <w:t xml:space="preserve"> </w:t>
    </w:r>
    <w:r w:rsidRPr="0089542D">
      <w:rPr>
        <w:rFonts w:asciiTheme="minorHAnsi" w:hAnsiTheme="minorHAnsi" w:cstheme="minorHAnsi"/>
        <w:b/>
        <w:sz w:val="28"/>
        <w:szCs w:val="28"/>
        <w:lang w:val="en-IN"/>
      </w:rPr>
      <w:t>Basava</w:t>
    </w:r>
    <w:r>
      <w:rPr>
        <w:rFonts w:asciiTheme="minorHAnsi" w:hAnsiTheme="minorHAnsi" w:cstheme="minorHAnsi"/>
        <w:b/>
        <w:sz w:val="28"/>
        <w:szCs w:val="28"/>
        <w:lang w:val="en-IN"/>
      </w:rPr>
      <w:t xml:space="preserve"> </w:t>
    </w:r>
    <w:r w:rsidRPr="0089542D">
      <w:rPr>
        <w:rFonts w:asciiTheme="minorHAnsi" w:hAnsiTheme="minorHAnsi" w:cstheme="minorHAnsi"/>
        <w:b/>
        <w:sz w:val="28"/>
        <w:szCs w:val="28"/>
        <w:lang w:val="en-IN"/>
      </w:rPr>
      <w:t>Setty</w:t>
    </w:r>
  </w:p>
  <w:p w14:paraId="2A9C9789" w14:textId="77777777" w:rsidR="0089542D" w:rsidRPr="00AC5E92" w:rsidRDefault="0089542D" w:rsidP="000155D8">
    <w:pPr>
      <w:pStyle w:val="Header"/>
      <w:jc w:val="center"/>
      <w:rPr>
        <w:sz w:val="11"/>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1390F25"/>
    <w:multiLevelType w:val="hybridMultilevel"/>
    <w:tmpl w:val="6F128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19737CC"/>
    <w:multiLevelType w:val="hybridMultilevel"/>
    <w:tmpl w:val="938C0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3575F08"/>
    <w:multiLevelType w:val="hybridMultilevel"/>
    <w:tmpl w:val="EC144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0AB61A9E"/>
    <w:multiLevelType w:val="hybridMultilevel"/>
    <w:tmpl w:val="A9D03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18FB1920"/>
    <w:multiLevelType w:val="hybridMultilevel"/>
    <w:tmpl w:val="3EDAB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20"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15:restartNumberingAfterBreak="0">
    <w:nsid w:val="3C071363"/>
    <w:multiLevelType w:val="hybridMultilevel"/>
    <w:tmpl w:val="F6500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45812344"/>
    <w:multiLevelType w:val="hybridMultilevel"/>
    <w:tmpl w:val="40985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4B525582"/>
    <w:multiLevelType w:val="hybridMultilevel"/>
    <w:tmpl w:val="2C786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18A638F"/>
    <w:multiLevelType w:val="hybridMultilevel"/>
    <w:tmpl w:val="71601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53733475"/>
    <w:multiLevelType w:val="hybridMultilevel"/>
    <w:tmpl w:val="5B00A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69372AAF"/>
    <w:multiLevelType w:val="hybridMultilevel"/>
    <w:tmpl w:val="9184E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 w15:restartNumberingAfterBreak="0">
    <w:nsid w:val="6D1B6472"/>
    <w:multiLevelType w:val="hybridMultilevel"/>
    <w:tmpl w:val="537403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6E7A0450"/>
    <w:multiLevelType w:val="hybridMultilevel"/>
    <w:tmpl w:val="66EE4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52" w15:restartNumberingAfterBreak="0">
    <w:nsid w:val="76AC72CE"/>
    <w:multiLevelType w:val="hybridMultilevel"/>
    <w:tmpl w:val="4DF4D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6" w15:restartNumberingAfterBreak="0">
    <w:nsid w:val="7E4C7649"/>
    <w:multiLevelType w:val="hybridMultilevel"/>
    <w:tmpl w:val="50F63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9646486">
    <w:abstractNumId w:val="7"/>
  </w:num>
  <w:num w:numId="2" w16cid:durableId="1837652111">
    <w:abstractNumId w:val="46"/>
  </w:num>
  <w:num w:numId="3" w16cid:durableId="139352410">
    <w:abstractNumId w:val="48"/>
  </w:num>
  <w:num w:numId="4" w16cid:durableId="1139345333">
    <w:abstractNumId w:val="39"/>
  </w:num>
  <w:num w:numId="5" w16cid:durableId="1566716753">
    <w:abstractNumId w:val="31"/>
  </w:num>
  <w:num w:numId="6" w16cid:durableId="862130666">
    <w:abstractNumId w:val="16"/>
  </w:num>
  <w:num w:numId="7" w16cid:durableId="2013292984">
    <w:abstractNumId w:val="49"/>
  </w:num>
  <w:num w:numId="8" w16cid:durableId="777530213">
    <w:abstractNumId w:val="55"/>
  </w:num>
  <w:num w:numId="9" w16cid:durableId="1192037481">
    <w:abstractNumId w:val="27"/>
  </w:num>
  <w:num w:numId="10" w16cid:durableId="263391843">
    <w:abstractNumId w:val="53"/>
  </w:num>
  <w:num w:numId="11" w16cid:durableId="66726532">
    <w:abstractNumId w:val="41"/>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54"/>
  </w:num>
  <w:num w:numId="14" w16cid:durableId="1133476638">
    <w:abstractNumId w:val="34"/>
  </w:num>
  <w:num w:numId="15" w16cid:durableId="337585252">
    <w:abstractNumId w:val="51"/>
  </w:num>
  <w:num w:numId="16" w16cid:durableId="2061587357">
    <w:abstractNumId w:val="42"/>
  </w:num>
  <w:num w:numId="17" w16cid:durableId="1065491973">
    <w:abstractNumId w:val="21"/>
  </w:num>
  <w:num w:numId="18" w16cid:durableId="1318266233">
    <w:abstractNumId w:val="20"/>
  </w:num>
  <w:num w:numId="19" w16cid:durableId="526874085">
    <w:abstractNumId w:val="40"/>
  </w:num>
  <w:num w:numId="20" w16cid:durableId="844248676">
    <w:abstractNumId w:val="25"/>
  </w:num>
  <w:num w:numId="21" w16cid:durableId="284892896">
    <w:abstractNumId w:val="33"/>
  </w:num>
  <w:num w:numId="22" w16cid:durableId="605190378">
    <w:abstractNumId w:val="19"/>
  </w:num>
  <w:num w:numId="23" w16cid:durableId="509416459">
    <w:abstractNumId w:val="23"/>
  </w:num>
  <w:num w:numId="24" w16cid:durableId="1935087531">
    <w:abstractNumId w:val="14"/>
  </w:num>
  <w:num w:numId="25" w16cid:durableId="1366129160">
    <w:abstractNumId w:val="15"/>
  </w:num>
  <w:num w:numId="26" w16cid:durableId="1003901784">
    <w:abstractNumId w:val="44"/>
  </w:num>
  <w:num w:numId="27" w16cid:durableId="543714750">
    <w:abstractNumId w:val="30"/>
  </w:num>
  <w:num w:numId="28" w16cid:durableId="504515879">
    <w:abstractNumId w:val="17"/>
  </w:num>
  <w:num w:numId="29" w16cid:durableId="1754471848">
    <w:abstractNumId w:val="22"/>
  </w:num>
  <w:num w:numId="30" w16cid:durableId="553084479">
    <w:abstractNumId w:val="37"/>
  </w:num>
  <w:num w:numId="31" w16cid:durableId="1454204984">
    <w:abstractNumId w:val="28"/>
  </w:num>
  <w:num w:numId="32" w16cid:durableId="1183738669">
    <w:abstractNumId w:val="12"/>
  </w:num>
  <w:num w:numId="33" w16cid:durableId="128592335">
    <w:abstractNumId w:val="24"/>
  </w:num>
  <w:num w:numId="34" w16cid:durableId="187452677">
    <w:abstractNumId w:val="26"/>
  </w:num>
  <w:num w:numId="35" w16cid:durableId="972758455">
    <w:abstractNumId w:val="43"/>
  </w:num>
  <w:num w:numId="36" w16cid:durableId="1934312140">
    <w:abstractNumId w:val="29"/>
  </w:num>
  <w:num w:numId="37" w16cid:durableId="285360171">
    <w:abstractNumId w:val="11"/>
  </w:num>
  <w:num w:numId="38" w16cid:durableId="1551378744">
    <w:abstractNumId w:val="52"/>
  </w:num>
  <w:num w:numId="39" w16cid:durableId="1955555701">
    <w:abstractNumId w:val="45"/>
  </w:num>
  <w:num w:numId="40" w16cid:durableId="174850222">
    <w:abstractNumId w:val="32"/>
  </w:num>
  <w:num w:numId="41" w16cid:durableId="58528911">
    <w:abstractNumId w:val="50"/>
  </w:num>
  <w:num w:numId="42" w16cid:durableId="1967467832">
    <w:abstractNumId w:val="10"/>
  </w:num>
  <w:num w:numId="43" w16cid:durableId="447893508">
    <w:abstractNumId w:val="47"/>
  </w:num>
  <w:num w:numId="44" w16cid:durableId="1254123189">
    <w:abstractNumId w:val="13"/>
  </w:num>
  <w:num w:numId="45" w16cid:durableId="295646818">
    <w:abstractNumId w:val="56"/>
  </w:num>
  <w:num w:numId="46" w16cid:durableId="1545410152">
    <w:abstractNumId w:val="36"/>
  </w:num>
  <w:num w:numId="47" w16cid:durableId="1973293279">
    <w:abstractNumId w:val="9"/>
  </w:num>
  <w:num w:numId="48" w16cid:durableId="1379434051">
    <w:abstractNumId w:val="18"/>
  </w:num>
  <w:num w:numId="49" w16cid:durableId="1575160110">
    <w:abstractNumId w:val="35"/>
  </w:num>
  <w:num w:numId="50" w16cid:durableId="909189614">
    <w:abstractNumId w:val="3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5AB"/>
    <w:rsid w:val="00020B14"/>
    <w:rsid w:val="00022695"/>
    <w:rsid w:val="00026654"/>
    <w:rsid w:val="00026921"/>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6264"/>
    <w:rsid w:val="000E7DE1"/>
    <w:rsid w:val="000F429C"/>
    <w:rsid w:val="000F4C78"/>
    <w:rsid w:val="000F5906"/>
    <w:rsid w:val="00103186"/>
    <w:rsid w:val="00103E36"/>
    <w:rsid w:val="001126DB"/>
    <w:rsid w:val="00116E85"/>
    <w:rsid w:val="001176D1"/>
    <w:rsid w:val="001207E5"/>
    <w:rsid w:val="001208FC"/>
    <w:rsid w:val="00124BA1"/>
    <w:rsid w:val="00126FA7"/>
    <w:rsid w:val="0013079E"/>
    <w:rsid w:val="00132324"/>
    <w:rsid w:val="001325B9"/>
    <w:rsid w:val="00133260"/>
    <w:rsid w:val="00133DAE"/>
    <w:rsid w:val="0013532E"/>
    <w:rsid w:val="00136396"/>
    <w:rsid w:val="00137902"/>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A5F25"/>
    <w:rsid w:val="001B46BC"/>
    <w:rsid w:val="001C14D9"/>
    <w:rsid w:val="001C1C4D"/>
    <w:rsid w:val="001D093A"/>
    <w:rsid w:val="001D0CFF"/>
    <w:rsid w:val="001D2BA7"/>
    <w:rsid w:val="001D6B23"/>
    <w:rsid w:val="001E0884"/>
    <w:rsid w:val="001E3245"/>
    <w:rsid w:val="001E4213"/>
    <w:rsid w:val="001E7EF4"/>
    <w:rsid w:val="001F1B48"/>
    <w:rsid w:val="001F520E"/>
    <w:rsid w:val="001F75AD"/>
    <w:rsid w:val="002005A0"/>
    <w:rsid w:val="002039F2"/>
    <w:rsid w:val="002072BF"/>
    <w:rsid w:val="00210D95"/>
    <w:rsid w:val="00212024"/>
    <w:rsid w:val="0021212A"/>
    <w:rsid w:val="0021272F"/>
    <w:rsid w:val="00214B40"/>
    <w:rsid w:val="00220B99"/>
    <w:rsid w:val="00220BAD"/>
    <w:rsid w:val="00221CF0"/>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864AE"/>
    <w:rsid w:val="00293168"/>
    <w:rsid w:val="002960F4"/>
    <w:rsid w:val="002A0778"/>
    <w:rsid w:val="002A2C36"/>
    <w:rsid w:val="002A5967"/>
    <w:rsid w:val="002A77A4"/>
    <w:rsid w:val="002B2582"/>
    <w:rsid w:val="002B2941"/>
    <w:rsid w:val="002B58FD"/>
    <w:rsid w:val="002C06C7"/>
    <w:rsid w:val="002C08E8"/>
    <w:rsid w:val="002C29EE"/>
    <w:rsid w:val="002C3075"/>
    <w:rsid w:val="002C3270"/>
    <w:rsid w:val="002C4FC5"/>
    <w:rsid w:val="002C5D0F"/>
    <w:rsid w:val="002D134D"/>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8A5"/>
    <w:rsid w:val="002F0D85"/>
    <w:rsid w:val="002F1A15"/>
    <w:rsid w:val="002F4CD7"/>
    <w:rsid w:val="002F4E56"/>
    <w:rsid w:val="00306522"/>
    <w:rsid w:val="00306793"/>
    <w:rsid w:val="003125B5"/>
    <w:rsid w:val="00313E14"/>
    <w:rsid w:val="003157CF"/>
    <w:rsid w:val="00317CAC"/>
    <w:rsid w:val="0032307D"/>
    <w:rsid w:val="00333973"/>
    <w:rsid w:val="00333CDC"/>
    <w:rsid w:val="003431F6"/>
    <w:rsid w:val="00346707"/>
    <w:rsid w:val="0034773C"/>
    <w:rsid w:val="00352507"/>
    <w:rsid w:val="00354471"/>
    <w:rsid w:val="0035690D"/>
    <w:rsid w:val="00360DBE"/>
    <w:rsid w:val="003610FB"/>
    <w:rsid w:val="003639FE"/>
    <w:rsid w:val="0036552E"/>
    <w:rsid w:val="00371797"/>
    <w:rsid w:val="00372051"/>
    <w:rsid w:val="00372101"/>
    <w:rsid w:val="00373FD2"/>
    <w:rsid w:val="0037737E"/>
    <w:rsid w:val="0037758A"/>
    <w:rsid w:val="00377ACD"/>
    <w:rsid w:val="003830AE"/>
    <w:rsid w:val="003831D0"/>
    <w:rsid w:val="00383C57"/>
    <w:rsid w:val="00385079"/>
    <w:rsid w:val="00385233"/>
    <w:rsid w:val="00397154"/>
    <w:rsid w:val="003A2A01"/>
    <w:rsid w:val="003A2D25"/>
    <w:rsid w:val="003A320E"/>
    <w:rsid w:val="003A406E"/>
    <w:rsid w:val="003B0287"/>
    <w:rsid w:val="003B169E"/>
    <w:rsid w:val="003B2ADF"/>
    <w:rsid w:val="003B3010"/>
    <w:rsid w:val="003B4EAD"/>
    <w:rsid w:val="003B6182"/>
    <w:rsid w:val="003C314E"/>
    <w:rsid w:val="003C3BB7"/>
    <w:rsid w:val="003C3DB0"/>
    <w:rsid w:val="003C4A9C"/>
    <w:rsid w:val="003C593F"/>
    <w:rsid w:val="003C5CB9"/>
    <w:rsid w:val="003C63C9"/>
    <w:rsid w:val="003D14FE"/>
    <w:rsid w:val="003D3DF9"/>
    <w:rsid w:val="003D4FFF"/>
    <w:rsid w:val="003D5421"/>
    <w:rsid w:val="003D67D4"/>
    <w:rsid w:val="003D7674"/>
    <w:rsid w:val="003E08BC"/>
    <w:rsid w:val="003E76FE"/>
    <w:rsid w:val="003F2572"/>
    <w:rsid w:val="003F292A"/>
    <w:rsid w:val="00400457"/>
    <w:rsid w:val="0041611E"/>
    <w:rsid w:val="0041678F"/>
    <w:rsid w:val="00416C71"/>
    <w:rsid w:val="004176FC"/>
    <w:rsid w:val="00420329"/>
    <w:rsid w:val="00420693"/>
    <w:rsid w:val="00420D56"/>
    <w:rsid w:val="0042382F"/>
    <w:rsid w:val="00424A3B"/>
    <w:rsid w:val="00427072"/>
    <w:rsid w:val="004273BA"/>
    <w:rsid w:val="00431077"/>
    <w:rsid w:val="00431B4D"/>
    <w:rsid w:val="00431D02"/>
    <w:rsid w:val="00436A08"/>
    <w:rsid w:val="00440E60"/>
    <w:rsid w:val="0044294E"/>
    <w:rsid w:val="004436F6"/>
    <w:rsid w:val="004500CF"/>
    <w:rsid w:val="00454701"/>
    <w:rsid w:val="004550D1"/>
    <w:rsid w:val="00456DFB"/>
    <w:rsid w:val="0045764D"/>
    <w:rsid w:val="00462B77"/>
    <w:rsid w:val="004705F3"/>
    <w:rsid w:val="00473DB1"/>
    <w:rsid w:val="00474B34"/>
    <w:rsid w:val="00474E1E"/>
    <w:rsid w:val="0047501F"/>
    <w:rsid w:val="004812EC"/>
    <w:rsid w:val="004821CB"/>
    <w:rsid w:val="0048296C"/>
    <w:rsid w:val="00483B4E"/>
    <w:rsid w:val="00485963"/>
    <w:rsid w:val="00487EF5"/>
    <w:rsid w:val="00492149"/>
    <w:rsid w:val="00492B5C"/>
    <w:rsid w:val="00495BB2"/>
    <w:rsid w:val="00497E32"/>
    <w:rsid w:val="004A2AF0"/>
    <w:rsid w:val="004A3687"/>
    <w:rsid w:val="004A3855"/>
    <w:rsid w:val="004A50FE"/>
    <w:rsid w:val="004A520C"/>
    <w:rsid w:val="004A6F87"/>
    <w:rsid w:val="004B066E"/>
    <w:rsid w:val="004B209F"/>
    <w:rsid w:val="004B47F2"/>
    <w:rsid w:val="004B4A32"/>
    <w:rsid w:val="004B5277"/>
    <w:rsid w:val="004C24AD"/>
    <w:rsid w:val="004C2E59"/>
    <w:rsid w:val="004C5AB1"/>
    <w:rsid w:val="004C6508"/>
    <w:rsid w:val="004C7072"/>
    <w:rsid w:val="004D224E"/>
    <w:rsid w:val="004E176A"/>
    <w:rsid w:val="004E1AE9"/>
    <w:rsid w:val="004E33D7"/>
    <w:rsid w:val="004E5322"/>
    <w:rsid w:val="004E58BE"/>
    <w:rsid w:val="004E59EA"/>
    <w:rsid w:val="004E72E7"/>
    <w:rsid w:val="004F007E"/>
    <w:rsid w:val="004F38F5"/>
    <w:rsid w:val="005009F1"/>
    <w:rsid w:val="0050204C"/>
    <w:rsid w:val="00502381"/>
    <w:rsid w:val="0050466A"/>
    <w:rsid w:val="00506E29"/>
    <w:rsid w:val="0050738C"/>
    <w:rsid w:val="00507E4A"/>
    <w:rsid w:val="00510004"/>
    <w:rsid w:val="005127FB"/>
    <w:rsid w:val="00514579"/>
    <w:rsid w:val="005206B0"/>
    <w:rsid w:val="00520A58"/>
    <w:rsid w:val="005241B1"/>
    <w:rsid w:val="00526C25"/>
    <w:rsid w:val="00527910"/>
    <w:rsid w:val="00532972"/>
    <w:rsid w:val="005331ED"/>
    <w:rsid w:val="00533B61"/>
    <w:rsid w:val="00540A83"/>
    <w:rsid w:val="00543622"/>
    <w:rsid w:val="00543886"/>
    <w:rsid w:val="005464F8"/>
    <w:rsid w:val="00554A98"/>
    <w:rsid w:val="00555298"/>
    <w:rsid w:val="00561123"/>
    <w:rsid w:val="00564FB3"/>
    <w:rsid w:val="00566E50"/>
    <w:rsid w:val="00570A2D"/>
    <w:rsid w:val="00577B5B"/>
    <w:rsid w:val="005809AC"/>
    <w:rsid w:val="005866AF"/>
    <w:rsid w:val="005A0BC5"/>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600004"/>
    <w:rsid w:val="00600B0B"/>
    <w:rsid w:val="006116C4"/>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A1629"/>
    <w:rsid w:val="006A3E42"/>
    <w:rsid w:val="006A4E16"/>
    <w:rsid w:val="006A75CD"/>
    <w:rsid w:val="006B049D"/>
    <w:rsid w:val="006C20EF"/>
    <w:rsid w:val="006C41D0"/>
    <w:rsid w:val="006D1608"/>
    <w:rsid w:val="006D247C"/>
    <w:rsid w:val="006D7B0A"/>
    <w:rsid w:val="006E0D4D"/>
    <w:rsid w:val="006E1CEA"/>
    <w:rsid w:val="006E26C5"/>
    <w:rsid w:val="006E3601"/>
    <w:rsid w:val="006E3618"/>
    <w:rsid w:val="006E3C4D"/>
    <w:rsid w:val="006E6708"/>
    <w:rsid w:val="006E7495"/>
    <w:rsid w:val="00700507"/>
    <w:rsid w:val="00703A66"/>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9F3"/>
    <w:rsid w:val="00740BCF"/>
    <w:rsid w:val="007520CB"/>
    <w:rsid w:val="00752FD3"/>
    <w:rsid w:val="0075494E"/>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906A5"/>
    <w:rsid w:val="0079115B"/>
    <w:rsid w:val="00792ADB"/>
    <w:rsid w:val="00793092"/>
    <w:rsid w:val="00795F48"/>
    <w:rsid w:val="00795F54"/>
    <w:rsid w:val="00796BC9"/>
    <w:rsid w:val="007A2D26"/>
    <w:rsid w:val="007A31AB"/>
    <w:rsid w:val="007B1335"/>
    <w:rsid w:val="007B2324"/>
    <w:rsid w:val="007C5095"/>
    <w:rsid w:val="007C6B8B"/>
    <w:rsid w:val="007D20A0"/>
    <w:rsid w:val="007D675E"/>
    <w:rsid w:val="007D7E67"/>
    <w:rsid w:val="007E130A"/>
    <w:rsid w:val="007E18BC"/>
    <w:rsid w:val="007E3E7F"/>
    <w:rsid w:val="007F01BE"/>
    <w:rsid w:val="007F09C1"/>
    <w:rsid w:val="007F1B4C"/>
    <w:rsid w:val="007F2F12"/>
    <w:rsid w:val="007F5E21"/>
    <w:rsid w:val="007F6565"/>
    <w:rsid w:val="00800F08"/>
    <w:rsid w:val="008074A2"/>
    <w:rsid w:val="0081260A"/>
    <w:rsid w:val="00813E44"/>
    <w:rsid w:val="008142A2"/>
    <w:rsid w:val="00815F67"/>
    <w:rsid w:val="00821AC0"/>
    <w:rsid w:val="00830595"/>
    <w:rsid w:val="008316FA"/>
    <w:rsid w:val="00834BC5"/>
    <w:rsid w:val="00842EB5"/>
    <w:rsid w:val="008464C0"/>
    <w:rsid w:val="00846749"/>
    <w:rsid w:val="00851D25"/>
    <w:rsid w:val="0085515E"/>
    <w:rsid w:val="00855DA0"/>
    <w:rsid w:val="00861E50"/>
    <w:rsid w:val="00865351"/>
    <w:rsid w:val="00870121"/>
    <w:rsid w:val="0087131E"/>
    <w:rsid w:val="008757A7"/>
    <w:rsid w:val="0087756E"/>
    <w:rsid w:val="008818F2"/>
    <w:rsid w:val="008838A6"/>
    <w:rsid w:val="008857F1"/>
    <w:rsid w:val="00886739"/>
    <w:rsid w:val="00887D74"/>
    <w:rsid w:val="00887EA7"/>
    <w:rsid w:val="00890F95"/>
    <w:rsid w:val="008923B4"/>
    <w:rsid w:val="00894865"/>
    <w:rsid w:val="0089542D"/>
    <w:rsid w:val="008955C4"/>
    <w:rsid w:val="00896017"/>
    <w:rsid w:val="008A3781"/>
    <w:rsid w:val="008A3AF6"/>
    <w:rsid w:val="008A5520"/>
    <w:rsid w:val="008B2935"/>
    <w:rsid w:val="008B2E59"/>
    <w:rsid w:val="008B3880"/>
    <w:rsid w:val="008B7BA1"/>
    <w:rsid w:val="008C0678"/>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1C09"/>
    <w:rsid w:val="009133FC"/>
    <w:rsid w:val="009134FC"/>
    <w:rsid w:val="0091433C"/>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273E"/>
    <w:rsid w:val="009756F2"/>
    <w:rsid w:val="00976390"/>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24F1"/>
    <w:rsid w:val="009F4241"/>
    <w:rsid w:val="009F4DB1"/>
    <w:rsid w:val="009F5F6E"/>
    <w:rsid w:val="009F6696"/>
    <w:rsid w:val="009F66AA"/>
    <w:rsid w:val="009F7DF6"/>
    <w:rsid w:val="00A00603"/>
    <w:rsid w:val="00A01F84"/>
    <w:rsid w:val="00A1100D"/>
    <w:rsid w:val="00A142CB"/>
    <w:rsid w:val="00A154F2"/>
    <w:rsid w:val="00A24546"/>
    <w:rsid w:val="00A24A33"/>
    <w:rsid w:val="00A268CB"/>
    <w:rsid w:val="00A31157"/>
    <w:rsid w:val="00A3375E"/>
    <w:rsid w:val="00A34017"/>
    <w:rsid w:val="00A35A23"/>
    <w:rsid w:val="00A4103A"/>
    <w:rsid w:val="00A43CC1"/>
    <w:rsid w:val="00A4633A"/>
    <w:rsid w:val="00A46A9F"/>
    <w:rsid w:val="00A51A10"/>
    <w:rsid w:val="00A538C6"/>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A01D4"/>
    <w:rsid w:val="00AA1253"/>
    <w:rsid w:val="00AA2366"/>
    <w:rsid w:val="00AA2FE9"/>
    <w:rsid w:val="00AA3E09"/>
    <w:rsid w:val="00AA5A7C"/>
    <w:rsid w:val="00AB10E0"/>
    <w:rsid w:val="00AB216F"/>
    <w:rsid w:val="00AB2C9A"/>
    <w:rsid w:val="00AB40DB"/>
    <w:rsid w:val="00AC3904"/>
    <w:rsid w:val="00AC51E1"/>
    <w:rsid w:val="00AC5E92"/>
    <w:rsid w:val="00AD28D2"/>
    <w:rsid w:val="00AD3734"/>
    <w:rsid w:val="00AD448F"/>
    <w:rsid w:val="00AD5567"/>
    <w:rsid w:val="00AE1791"/>
    <w:rsid w:val="00AE3544"/>
    <w:rsid w:val="00AF6AFF"/>
    <w:rsid w:val="00AF6CFF"/>
    <w:rsid w:val="00AF6FBC"/>
    <w:rsid w:val="00AF7091"/>
    <w:rsid w:val="00B011F5"/>
    <w:rsid w:val="00B017C6"/>
    <w:rsid w:val="00B0237B"/>
    <w:rsid w:val="00B0488C"/>
    <w:rsid w:val="00B07FBE"/>
    <w:rsid w:val="00B109B0"/>
    <w:rsid w:val="00B10ECB"/>
    <w:rsid w:val="00B14421"/>
    <w:rsid w:val="00B17D19"/>
    <w:rsid w:val="00B210E4"/>
    <w:rsid w:val="00B2466A"/>
    <w:rsid w:val="00B25D0B"/>
    <w:rsid w:val="00B27F18"/>
    <w:rsid w:val="00B33787"/>
    <w:rsid w:val="00B35213"/>
    <w:rsid w:val="00B360ED"/>
    <w:rsid w:val="00B45FFB"/>
    <w:rsid w:val="00B47705"/>
    <w:rsid w:val="00B513EA"/>
    <w:rsid w:val="00B52A3E"/>
    <w:rsid w:val="00B5352C"/>
    <w:rsid w:val="00B5592F"/>
    <w:rsid w:val="00B55C79"/>
    <w:rsid w:val="00B573EC"/>
    <w:rsid w:val="00B61296"/>
    <w:rsid w:val="00B63DB3"/>
    <w:rsid w:val="00B643C1"/>
    <w:rsid w:val="00B65240"/>
    <w:rsid w:val="00B67ACA"/>
    <w:rsid w:val="00B70799"/>
    <w:rsid w:val="00B71FBB"/>
    <w:rsid w:val="00B7539F"/>
    <w:rsid w:val="00B76600"/>
    <w:rsid w:val="00B80AA2"/>
    <w:rsid w:val="00B834C6"/>
    <w:rsid w:val="00B8368F"/>
    <w:rsid w:val="00B86604"/>
    <w:rsid w:val="00B948A6"/>
    <w:rsid w:val="00B969C7"/>
    <w:rsid w:val="00B97805"/>
    <w:rsid w:val="00BA2960"/>
    <w:rsid w:val="00BA3745"/>
    <w:rsid w:val="00BB1589"/>
    <w:rsid w:val="00BB3B89"/>
    <w:rsid w:val="00BB6718"/>
    <w:rsid w:val="00BC363C"/>
    <w:rsid w:val="00BC3C43"/>
    <w:rsid w:val="00BD2436"/>
    <w:rsid w:val="00BD54FE"/>
    <w:rsid w:val="00BD732F"/>
    <w:rsid w:val="00BE01AE"/>
    <w:rsid w:val="00BE08A2"/>
    <w:rsid w:val="00BE11EA"/>
    <w:rsid w:val="00BE1756"/>
    <w:rsid w:val="00BE2CB0"/>
    <w:rsid w:val="00BE3C60"/>
    <w:rsid w:val="00BE42F1"/>
    <w:rsid w:val="00BF141F"/>
    <w:rsid w:val="00BF14B3"/>
    <w:rsid w:val="00BF3245"/>
    <w:rsid w:val="00BF3845"/>
    <w:rsid w:val="00BF630A"/>
    <w:rsid w:val="00BF700A"/>
    <w:rsid w:val="00C02226"/>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664A"/>
    <w:rsid w:val="00C90307"/>
    <w:rsid w:val="00C924AB"/>
    <w:rsid w:val="00C944B5"/>
    <w:rsid w:val="00C96171"/>
    <w:rsid w:val="00CA0479"/>
    <w:rsid w:val="00CA2ED8"/>
    <w:rsid w:val="00CA7AB3"/>
    <w:rsid w:val="00CB02C0"/>
    <w:rsid w:val="00CB08FC"/>
    <w:rsid w:val="00CB51AA"/>
    <w:rsid w:val="00CB5E63"/>
    <w:rsid w:val="00CC0895"/>
    <w:rsid w:val="00CC308D"/>
    <w:rsid w:val="00CC3321"/>
    <w:rsid w:val="00CC411B"/>
    <w:rsid w:val="00CC5D10"/>
    <w:rsid w:val="00CC75D8"/>
    <w:rsid w:val="00CC7905"/>
    <w:rsid w:val="00CD06A9"/>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B1F"/>
    <w:rsid w:val="00D70766"/>
    <w:rsid w:val="00D71323"/>
    <w:rsid w:val="00D755EB"/>
    <w:rsid w:val="00D75E82"/>
    <w:rsid w:val="00D76412"/>
    <w:rsid w:val="00D76E7E"/>
    <w:rsid w:val="00D85BFA"/>
    <w:rsid w:val="00D863F2"/>
    <w:rsid w:val="00D9360F"/>
    <w:rsid w:val="00D95D38"/>
    <w:rsid w:val="00DA14B0"/>
    <w:rsid w:val="00DB1A6A"/>
    <w:rsid w:val="00DB7465"/>
    <w:rsid w:val="00DC428D"/>
    <w:rsid w:val="00DC55BF"/>
    <w:rsid w:val="00DC613F"/>
    <w:rsid w:val="00DC6BC4"/>
    <w:rsid w:val="00DD03F8"/>
    <w:rsid w:val="00DD0B68"/>
    <w:rsid w:val="00DD34D8"/>
    <w:rsid w:val="00DD3E00"/>
    <w:rsid w:val="00DD4578"/>
    <w:rsid w:val="00DE0195"/>
    <w:rsid w:val="00DF181C"/>
    <w:rsid w:val="00DF5EE6"/>
    <w:rsid w:val="00E04545"/>
    <w:rsid w:val="00E04EA7"/>
    <w:rsid w:val="00E1356F"/>
    <w:rsid w:val="00E14E9C"/>
    <w:rsid w:val="00E21629"/>
    <w:rsid w:val="00E22993"/>
    <w:rsid w:val="00E27669"/>
    <w:rsid w:val="00E27B93"/>
    <w:rsid w:val="00E31329"/>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5165"/>
    <w:rsid w:val="00E574BB"/>
    <w:rsid w:val="00E578A5"/>
    <w:rsid w:val="00E60E59"/>
    <w:rsid w:val="00E62641"/>
    <w:rsid w:val="00E62ADB"/>
    <w:rsid w:val="00E63709"/>
    <w:rsid w:val="00E65CCF"/>
    <w:rsid w:val="00E71D7A"/>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4BB"/>
    <w:rsid w:val="00ED70CD"/>
    <w:rsid w:val="00ED7440"/>
    <w:rsid w:val="00ED759F"/>
    <w:rsid w:val="00ED7B12"/>
    <w:rsid w:val="00EE266B"/>
    <w:rsid w:val="00EE2899"/>
    <w:rsid w:val="00EE4008"/>
    <w:rsid w:val="00EF01E1"/>
    <w:rsid w:val="00EF2854"/>
    <w:rsid w:val="00EF4E8F"/>
    <w:rsid w:val="00F00382"/>
    <w:rsid w:val="00F00E96"/>
    <w:rsid w:val="00F01E1C"/>
    <w:rsid w:val="00F02336"/>
    <w:rsid w:val="00F04D86"/>
    <w:rsid w:val="00F04FDA"/>
    <w:rsid w:val="00F07323"/>
    <w:rsid w:val="00F153FC"/>
    <w:rsid w:val="00F24CA1"/>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6972"/>
    <w:rsid w:val="00F87ACF"/>
    <w:rsid w:val="00F87D39"/>
    <w:rsid w:val="00F93A34"/>
    <w:rsid w:val="00F94DD7"/>
    <w:rsid w:val="00F9683A"/>
    <w:rsid w:val="00FB0611"/>
    <w:rsid w:val="00FB5A9A"/>
    <w:rsid w:val="00FC0EF9"/>
    <w:rsid w:val="00FC1612"/>
    <w:rsid w:val="00FC1DE2"/>
    <w:rsid w:val="00FC244D"/>
    <w:rsid w:val="00FC3056"/>
    <w:rsid w:val="00FD1537"/>
    <w:rsid w:val="00FD548E"/>
    <w:rsid w:val="00FD730F"/>
    <w:rsid w:val="00FE03E2"/>
    <w:rsid w:val="00FE2273"/>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somashekar_c2510@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1794</Words>
  <Characters>10230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5</cp:revision>
  <cp:lastPrinted>2006-06-28T14:40:00Z</cp:lastPrinted>
  <dcterms:created xsi:type="dcterms:W3CDTF">2024-04-08T19:57:00Z</dcterms:created>
  <dcterms:modified xsi:type="dcterms:W3CDTF">2024-04-08T20:11:00Z</dcterms:modified>
</cp:coreProperties>
</file>