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6BD5E8" w14:textId="74A36572" w:rsidR="00AF6AFF" w:rsidRPr="000F5EB5" w:rsidRDefault="00385C36" w:rsidP="000F5EB5">
      <w:pPr>
        <w:pStyle w:val="Title"/>
        <w:pBdr>
          <w:bottom w:val="single" w:sz="12" w:space="1" w:color="auto"/>
        </w:pBdr>
        <w:jc w:val="both"/>
        <w:rPr>
          <w:rFonts w:ascii="Calibri" w:hAnsi="Calibri" w:cs="Calibri"/>
          <w:caps/>
          <w:smallCaps w:val="0"/>
          <w:sz w:val="22"/>
          <w:szCs w:val="22"/>
        </w:rPr>
      </w:pPr>
      <w:r w:rsidRPr="000F5EB5">
        <w:rPr>
          <w:rFonts w:ascii="Calibri" w:hAnsi="Calibri" w:cs="Calibri"/>
          <w:caps/>
          <w:smallCaps w:val="0"/>
          <w:sz w:val="22"/>
          <w:szCs w:val="22"/>
        </w:rPr>
        <w:t>PROFESSIONAL SUMMARY</w:t>
      </w:r>
      <w:r w:rsidR="0070770F" w:rsidRPr="000F5EB5">
        <w:rPr>
          <w:rFonts w:ascii="Calibri" w:hAnsi="Calibri" w:cs="Calibri"/>
          <w:caps/>
          <w:smallCaps w:val="0"/>
          <w:sz w:val="22"/>
          <w:szCs w:val="22"/>
        </w:rPr>
        <w:t>:</w:t>
      </w:r>
    </w:p>
    <w:p w14:paraId="5DE9D46C" w14:textId="77777777" w:rsidR="00AF6AFF" w:rsidRPr="00A7634B" w:rsidRDefault="00AF6AFF" w:rsidP="000F5EB5">
      <w:pPr>
        <w:pStyle w:val="Title"/>
        <w:jc w:val="both"/>
        <w:rPr>
          <w:rFonts w:ascii="Calibri" w:hAnsi="Calibri" w:cs="Calibri"/>
          <w:caps/>
          <w:smallCaps w:val="0"/>
          <w:sz w:val="10"/>
          <w:szCs w:val="22"/>
        </w:rPr>
      </w:pPr>
    </w:p>
    <w:p w14:paraId="2E109E7F" w14:textId="77777777" w:rsidR="008F5B10" w:rsidRPr="000F5EB5" w:rsidRDefault="008F5B10" w:rsidP="000F5EB5">
      <w:pPr>
        <w:pStyle w:val="NoSpacing"/>
        <w:jc w:val="both"/>
        <w:rPr>
          <w:rFonts w:cs="Calibri"/>
        </w:rPr>
      </w:pPr>
      <w:r w:rsidRPr="000F5EB5">
        <w:rPr>
          <w:rFonts w:cs="Calibri"/>
        </w:rPr>
        <w:t xml:space="preserve">Mr. Nwankwo is a lead Information Assurance (IA) and Cybersecurity professional with proven experience leading systems security implementation and compliance efforts. He brings over fifteen (15) years of experience supporting or leading IT teams as an IT security consultant for the </w:t>
      </w:r>
      <w:r w:rsidRPr="00F86923">
        <w:rPr>
          <w:rFonts w:cs="Calibri"/>
          <w:b/>
          <w:bCs/>
        </w:rPr>
        <w:t>Department of Defense (DoD)</w:t>
      </w:r>
      <w:r w:rsidRPr="000F5EB5">
        <w:rPr>
          <w:rFonts w:cs="Calibri"/>
        </w:rPr>
        <w:t xml:space="preserve"> and civilian agencies as well as several commercial clients. He has expertise in the National Institute of Standards and Technology NIST Risk Management Framework (RMF), federal regulations, and related industry standards pertaining to cybersecurity gained through serving in cybersecurity operations and management roles. He has provided IT security consulting and support services to clients in all aspect of IT including A&amp;A/C&amp;A, IV&amp;V, Auditing, Inspections, ST&amp;E, Security Architecture, and IA Program Management.</w:t>
      </w:r>
    </w:p>
    <w:p w14:paraId="239E2245" w14:textId="77777777" w:rsidR="003A734B" w:rsidRPr="000F5EB5" w:rsidRDefault="003A734B" w:rsidP="000F5EB5">
      <w:pPr>
        <w:pStyle w:val="NoSpacing"/>
        <w:jc w:val="both"/>
        <w:rPr>
          <w:rFonts w:cs="Calibri"/>
        </w:rPr>
      </w:pPr>
    </w:p>
    <w:p w14:paraId="5A83EA7C" w14:textId="39BAE743" w:rsidR="00F13EAB" w:rsidRPr="000F5EB5" w:rsidRDefault="00580A76" w:rsidP="000F5EB5">
      <w:pPr>
        <w:pStyle w:val="Title"/>
        <w:pBdr>
          <w:bottom w:val="single" w:sz="12" w:space="2" w:color="auto"/>
        </w:pBdr>
        <w:jc w:val="both"/>
        <w:rPr>
          <w:rFonts w:ascii="Calibri" w:hAnsi="Calibri" w:cs="Calibri"/>
          <w:caps/>
          <w:smallCaps w:val="0"/>
          <w:sz w:val="22"/>
          <w:szCs w:val="22"/>
        </w:rPr>
      </w:pPr>
      <w:r w:rsidRPr="000F5EB5">
        <w:rPr>
          <w:rFonts w:ascii="Calibri" w:hAnsi="Calibri" w:cs="Calibri"/>
          <w:caps/>
          <w:smallCaps w:val="0"/>
          <w:sz w:val="22"/>
          <w:szCs w:val="22"/>
        </w:rPr>
        <w:t>Expertise</w:t>
      </w:r>
      <w:r w:rsidR="00F13EAB" w:rsidRPr="000F5EB5">
        <w:rPr>
          <w:rFonts w:ascii="Calibri" w:hAnsi="Calibri" w:cs="Calibri"/>
          <w:caps/>
          <w:smallCaps w:val="0"/>
          <w:sz w:val="22"/>
          <w:szCs w:val="22"/>
        </w:rPr>
        <w:t>:</w:t>
      </w:r>
    </w:p>
    <w:p w14:paraId="11C78019" w14:textId="77777777" w:rsidR="00F13EAB" w:rsidRPr="00A7634B" w:rsidRDefault="00F13EAB" w:rsidP="000F5EB5">
      <w:pPr>
        <w:pStyle w:val="NoSpacing"/>
        <w:jc w:val="both"/>
        <w:rPr>
          <w:rFonts w:cs="Calibri"/>
          <w:sz w:val="10"/>
        </w:rPr>
      </w:pPr>
    </w:p>
    <w:p w14:paraId="328B463F" w14:textId="77777777" w:rsidR="00E52A2A" w:rsidRPr="000F5EB5" w:rsidRDefault="00E50ADB" w:rsidP="000F5EB5">
      <w:pPr>
        <w:pStyle w:val="NoSpacing"/>
        <w:numPr>
          <w:ilvl w:val="0"/>
          <w:numId w:val="17"/>
        </w:numPr>
        <w:jc w:val="both"/>
        <w:rPr>
          <w:rFonts w:cs="Calibri"/>
        </w:rPr>
      </w:pPr>
      <w:r w:rsidRPr="000F5EB5">
        <w:rPr>
          <w:rFonts w:cs="Calibri"/>
        </w:rPr>
        <w:t>Assessment and Authorization (A&amp;A)</w:t>
      </w:r>
      <w:r w:rsidRPr="000F5EB5">
        <w:rPr>
          <w:rFonts w:cs="Calibri"/>
        </w:rPr>
        <w:tab/>
      </w:r>
    </w:p>
    <w:p w14:paraId="4EE6F469" w14:textId="6DFD895A" w:rsidR="00E50ADB" w:rsidRPr="000F5EB5" w:rsidRDefault="00E50ADB" w:rsidP="000F5EB5">
      <w:pPr>
        <w:pStyle w:val="NoSpacing"/>
        <w:numPr>
          <w:ilvl w:val="0"/>
          <w:numId w:val="17"/>
        </w:numPr>
        <w:jc w:val="both"/>
        <w:rPr>
          <w:rFonts w:cs="Calibri"/>
        </w:rPr>
      </w:pPr>
      <w:r w:rsidRPr="000F5EB5">
        <w:rPr>
          <w:rFonts w:cs="Calibri"/>
        </w:rPr>
        <w:t>Security Policies and Procedures</w:t>
      </w:r>
    </w:p>
    <w:p w14:paraId="2F05C127" w14:textId="77777777" w:rsidR="00E52A2A" w:rsidRPr="000F5EB5" w:rsidRDefault="00E50ADB" w:rsidP="000F5EB5">
      <w:pPr>
        <w:pStyle w:val="NoSpacing"/>
        <w:numPr>
          <w:ilvl w:val="0"/>
          <w:numId w:val="17"/>
        </w:numPr>
        <w:jc w:val="both"/>
        <w:rPr>
          <w:rFonts w:cs="Calibri"/>
        </w:rPr>
      </w:pPr>
      <w:r w:rsidRPr="000F5EB5">
        <w:rPr>
          <w:rFonts w:cs="Calibri"/>
        </w:rPr>
        <w:t>Security Documentation and Reporting (Pivot Tables, Briefings, etc.)</w:t>
      </w:r>
      <w:r w:rsidRPr="000F5EB5">
        <w:rPr>
          <w:rFonts w:cs="Calibri"/>
        </w:rPr>
        <w:tab/>
      </w:r>
    </w:p>
    <w:p w14:paraId="0D3B441A" w14:textId="6483CABE" w:rsidR="00E50ADB" w:rsidRPr="000F5EB5" w:rsidRDefault="00E50ADB" w:rsidP="000F5EB5">
      <w:pPr>
        <w:pStyle w:val="NoSpacing"/>
        <w:numPr>
          <w:ilvl w:val="0"/>
          <w:numId w:val="17"/>
        </w:numPr>
        <w:jc w:val="both"/>
        <w:rPr>
          <w:rFonts w:cs="Calibri"/>
        </w:rPr>
      </w:pPr>
      <w:r w:rsidRPr="000F5EB5">
        <w:rPr>
          <w:rFonts w:cs="Calibri"/>
        </w:rPr>
        <w:t>Security Test and Evaluation (ST&amp;E)</w:t>
      </w:r>
    </w:p>
    <w:p w14:paraId="10944943" w14:textId="1E8BD493" w:rsidR="00E52A2A" w:rsidRPr="000F5EB5" w:rsidRDefault="00E50ADB" w:rsidP="000F5EB5">
      <w:pPr>
        <w:pStyle w:val="NoSpacing"/>
        <w:numPr>
          <w:ilvl w:val="0"/>
          <w:numId w:val="17"/>
        </w:numPr>
        <w:jc w:val="both"/>
        <w:rPr>
          <w:rFonts w:cs="Calibri"/>
        </w:rPr>
      </w:pPr>
      <w:r w:rsidRPr="000F5EB5">
        <w:rPr>
          <w:rFonts w:cs="Calibri"/>
        </w:rPr>
        <w:t>NIST Risk Management Framework (RMF)</w:t>
      </w:r>
    </w:p>
    <w:p w14:paraId="35B058C3" w14:textId="61C2FDED" w:rsidR="00E50ADB" w:rsidRPr="000F5EB5" w:rsidRDefault="00E50ADB" w:rsidP="000F5EB5">
      <w:pPr>
        <w:pStyle w:val="NoSpacing"/>
        <w:numPr>
          <w:ilvl w:val="0"/>
          <w:numId w:val="17"/>
        </w:numPr>
        <w:jc w:val="both"/>
        <w:rPr>
          <w:rFonts w:cs="Calibri"/>
        </w:rPr>
      </w:pPr>
      <w:r w:rsidRPr="000F5EB5">
        <w:rPr>
          <w:rFonts w:cs="Calibri"/>
        </w:rPr>
        <w:t>Vulnerability Management</w:t>
      </w:r>
    </w:p>
    <w:p w14:paraId="063BFB4C" w14:textId="77777777" w:rsidR="00E52A2A" w:rsidRPr="000F5EB5" w:rsidRDefault="00E50ADB" w:rsidP="000F5EB5">
      <w:pPr>
        <w:pStyle w:val="NoSpacing"/>
        <w:numPr>
          <w:ilvl w:val="0"/>
          <w:numId w:val="17"/>
        </w:numPr>
        <w:jc w:val="both"/>
        <w:rPr>
          <w:rFonts w:cs="Calibri"/>
        </w:rPr>
      </w:pPr>
      <w:r w:rsidRPr="000F5EB5">
        <w:rPr>
          <w:rFonts w:cs="Calibri"/>
        </w:rPr>
        <w:t>Federal Information Security Modernization Act (FISMA)</w:t>
      </w:r>
      <w:r w:rsidRPr="000F5EB5">
        <w:rPr>
          <w:rFonts w:cs="Calibri"/>
        </w:rPr>
        <w:tab/>
      </w:r>
    </w:p>
    <w:p w14:paraId="4949F6F9" w14:textId="76E6DF94" w:rsidR="00E50ADB" w:rsidRPr="000F5EB5" w:rsidRDefault="00E50ADB" w:rsidP="000F5EB5">
      <w:pPr>
        <w:pStyle w:val="NoSpacing"/>
        <w:numPr>
          <w:ilvl w:val="0"/>
          <w:numId w:val="17"/>
        </w:numPr>
        <w:jc w:val="both"/>
        <w:rPr>
          <w:rFonts w:cs="Calibri"/>
        </w:rPr>
      </w:pPr>
      <w:r w:rsidRPr="000F5EB5">
        <w:rPr>
          <w:rFonts w:cs="Calibri"/>
        </w:rPr>
        <w:t>Cloud Security (AWS &amp; MilCloud)</w:t>
      </w:r>
    </w:p>
    <w:p w14:paraId="688E78CF" w14:textId="77777777" w:rsidR="00E52A2A" w:rsidRPr="000F5EB5" w:rsidRDefault="00E50ADB" w:rsidP="000F5EB5">
      <w:pPr>
        <w:pStyle w:val="NoSpacing"/>
        <w:numPr>
          <w:ilvl w:val="0"/>
          <w:numId w:val="17"/>
        </w:numPr>
        <w:jc w:val="both"/>
        <w:rPr>
          <w:rFonts w:cs="Calibri"/>
        </w:rPr>
      </w:pPr>
      <w:r w:rsidRPr="000F5EB5">
        <w:rPr>
          <w:rFonts w:cs="Calibri"/>
        </w:rPr>
        <w:t>IA Program Management</w:t>
      </w:r>
    </w:p>
    <w:p w14:paraId="20DB69D5" w14:textId="0A1F29AD" w:rsidR="00F13EAB" w:rsidRPr="000F5EB5" w:rsidRDefault="00E50ADB" w:rsidP="000F5EB5">
      <w:pPr>
        <w:pStyle w:val="NoSpacing"/>
        <w:numPr>
          <w:ilvl w:val="0"/>
          <w:numId w:val="17"/>
        </w:numPr>
        <w:jc w:val="both"/>
        <w:rPr>
          <w:rFonts w:cs="Calibri"/>
        </w:rPr>
      </w:pPr>
      <w:r w:rsidRPr="000F5EB5">
        <w:rPr>
          <w:rFonts w:cs="Calibri"/>
        </w:rPr>
        <w:t>CMMC Consulting</w:t>
      </w:r>
    </w:p>
    <w:p w14:paraId="44613392" w14:textId="77777777" w:rsidR="00F13EAB" w:rsidRPr="000F5EB5" w:rsidRDefault="00F13EAB" w:rsidP="000F5EB5">
      <w:pPr>
        <w:pStyle w:val="NoSpacing"/>
        <w:jc w:val="both"/>
        <w:rPr>
          <w:rFonts w:cs="Calibri"/>
        </w:rPr>
      </w:pPr>
    </w:p>
    <w:p w14:paraId="071844FE" w14:textId="3A15B0E2" w:rsidR="000E0C93" w:rsidRPr="000F5EB5" w:rsidRDefault="003B169E" w:rsidP="000F5EB5">
      <w:pPr>
        <w:pStyle w:val="Title"/>
        <w:pBdr>
          <w:bottom w:val="single" w:sz="12" w:space="2" w:color="auto"/>
        </w:pBdr>
        <w:jc w:val="both"/>
        <w:rPr>
          <w:rFonts w:ascii="Calibri" w:hAnsi="Calibri" w:cs="Calibri"/>
          <w:caps/>
          <w:smallCaps w:val="0"/>
          <w:sz w:val="22"/>
          <w:szCs w:val="22"/>
        </w:rPr>
      </w:pPr>
      <w:r w:rsidRPr="000F5EB5">
        <w:rPr>
          <w:rFonts w:ascii="Calibri" w:hAnsi="Calibri" w:cs="Calibri"/>
          <w:caps/>
          <w:smallCaps w:val="0"/>
          <w:sz w:val="22"/>
          <w:szCs w:val="22"/>
        </w:rPr>
        <w:t>PROFESSIONAL</w:t>
      </w:r>
      <w:r w:rsidR="000E0C93" w:rsidRPr="000F5EB5">
        <w:rPr>
          <w:rFonts w:ascii="Calibri" w:hAnsi="Calibri" w:cs="Calibri"/>
          <w:caps/>
          <w:smallCaps w:val="0"/>
          <w:sz w:val="22"/>
          <w:szCs w:val="22"/>
        </w:rPr>
        <w:t xml:space="preserve"> Experience</w:t>
      </w:r>
      <w:r w:rsidR="001D2BA7" w:rsidRPr="000F5EB5">
        <w:rPr>
          <w:rFonts w:ascii="Calibri" w:hAnsi="Calibri" w:cs="Calibri"/>
          <w:caps/>
          <w:smallCaps w:val="0"/>
          <w:sz w:val="22"/>
          <w:szCs w:val="22"/>
        </w:rPr>
        <w:t>:</w:t>
      </w:r>
    </w:p>
    <w:p w14:paraId="15CEA687" w14:textId="77777777" w:rsidR="00847051" w:rsidRPr="00A7634B" w:rsidRDefault="00847051" w:rsidP="000F5EB5">
      <w:pPr>
        <w:pStyle w:val="NoSpacing"/>
        <w:jc w:val="both"/>
        <w:rPr>
          <w:rFonts w:cs="Calibri"/>
          <w:sz w:val="10"/>
        </w:rPr>
      </w:pPr>
    </w:p>
    <w:p w14:paraId="2EA348BF" w14:textId="259E59E5" w:rsidR="000E0C3D" w:rsidRPr="000F5EB5" w:rsidRDefault="0076184D" w:rsidP="000F5EB5">
      <w:pPr>
        <w:pStyle w:val="NoSpacing"/>
        <w:jc w:val="both"/>
        <w:rPr>
          <w:rFonts w:cs="Calibri"/>
          <w:b/>
          <w:bCs/>
        </w:rPr>
      </w:pPr>
      <w:r w:rsidRPr="000F5EB5">
        <w:rPr>
          <w:rFonts w:cs="Calibri"/>
          <w:b/>
          <w:bCs/>
        </w:rPr>
        <w:t xml:space="preserve">Agile </w:t>
      </w:r>
      <w:r w:rsidR="000F5EB5" w:rsidRPr="000F5EB5">
        <w:rPr>
          <w:rFonts w:cs="Calibri"/>
          <w:b/>
          <w:bCs/>
        </w:rPr>
        <w:t>Defense</w:t>
      </w:r>
      <w:r w:rsidR="00EB1635">
        <w:rPr>
          <w:rFonts w:cs="Calibri"/>
          <w:b/>
          <w:bCs/>
        </w:rPr>
        <w:t xml:space="preserve">, </w:t>
      </w:r>
      <w:r w:rsidR="00EB1635" w:rsidRPr="00EB1635">
        <w:rPr>
          <w:rFonts w:cs="Calibri"/>
          <w:b/>
          <w:bCs/>
        </w:rPr>
        <w:t xml:space="preserve">Ft </w:t>
      </w:r>
      <w:proofErr w:type="spellStart"/>
      <w:r w:rsidR="00EB1635" w:rsidRPr="00EB1635">
        <w:rPr>
          <w:rFonts w:cs="Calibri"/>
          <w:b/>
          <w:bCs/>
        </w:rPr>
        <w:t>meade</w:t>
      </w:r>
      <w:proofErr w:type="spellEnd"/>
      <w:r w:rsidR="00EB1635">
        <w:rPr>
          <w:rFonts w:cs="Calibri"/>
          <w:b/>
          <w:bCs/>
        </w:rPr>
        <w:t xml:space="preserve">, MD </w:t>
      </w:r>
      <w:r w:rsidR="000E0C3D" w:rsidRPr="000F5EB5">
        <w:rPr>
          <w:rFonts w:cs="Calibri"/>
          <w:b/>
          <w:bCs/>
        </w:rPr>
        <w:tab/>
      </w:r>
      <w:r w:rsidR="000E0C3D" w:rsidRPr="000F5EB5">
        <w:rPr>
          <w:rFonts w:cs="Calibri"/>
          <w:b/>
          <w:bCs/>
        </w:rPr>
        <w:tab/>
      </w:r>
      <w:r w:rsidR="000E0C3D" w:rsidRPr="000F5EB5">
        <w:rPr>
          <w:rFonts w:cs="Calibri"/>
          <w:b/>
          <w:bCs/>
        </w:rPr>
        <w:tab/>
      </w:r>
      <w:r w:rsidR="000E0C3D" w:rsidRPr="000F5EB5">
        <w:rPr>
          <w:rFonts w:cs="Calibri"/>
          <w:b/>
          <w:bCs/>
        </w:rPr>
        <w:tab/>
      </w:r>
      <w:r w:rsidR="000E0C3D" w:rsidRPr="000F5EB5">
        <w:rPr>
          <w:rFonts w:cs="Calibri"/>
          <w:b/>
          <w:bCs/>
        </w:rPr>
        <w:tab/>
      </w:r>
      <w:r w:rsidR="000E0C3D" w:rsidRPr="000F5EB5">
        <w:rPr>
          <w:rFonts w:cs="Calibri"/>
          <w:b/>
          <w:bCs/>
        </w:rPr>
        <w:tab/>
      </w:r>
      <w:r w:rsidR="000E0C3D" w:rsidRPr="000F5EB5">
        <w:rPr>
          <w:rFonts w:cs="Calibri"/>
          <w:b/>
          <w:bCs/>
        </w:rPr>
        <w:tab/>
      </w:r>
      <w:r w:rsidR="000E0C3D" w:rsidRPr="000F5EB5">
        <w:rPr>
          <w:rFonts w:cs="Calibri"/>
          <w:b/>
          <w:bCs/>
        </w:rPr>
        <w:tab/>
        <w:t xml:space="preserve">    May 2021 – present     </w:t>
      </w:r>
    </w:p>
    <w:p w14:paraId="3C7CE20D" w14:textId="4F9400D2" w:rsidR="0076184D" w:rsidRPr="000F5EB5" w:rsidRDefault="0076184D" w:rsidP="000F5EB5">
      <w:pPr>
        <w:pStyle w:val="NoSpacing"/>
        <w:jc w:val="both"/>
        <w:rPr>
          <w:rFonts w:cs="Calibri"/>
          <w:b/>
          <w:bCs/>
        </w:rPr>
      </w:pPr>
      <w:r w:rsidRPr="000F5EB5">
        <w:rPr>
          <w:rFonts w:cs="Calibri"/>
          <w:b/>
          <w:bCs/>
        </w:rPr>
        <w:t xml:space="preserve">Lead Information System </w:t>
      </w:r>
      <w:r w:rsidR="00CC50A2" w:rsidRPr="00CC50A2">
        <w:rPr>
          <w:rFonts w:cs="Calibri"/>
          <w:b/>
          <w:bCs/>
        </w:rPr>
        <w:t>Engineer</w:t>
      </w:r>
      <w:r w:rsidR="00CC50A2">
        <w:rPr>
          <w:rFonts w:cs="Calibri"/>
          <w:b/>
          <w:bCs/>
        </w:rPr>
        <w:t xml:space="preserve"> </w:t>
      </w:r>
      <w:r w:rsidRPr="000F5EB5">
        <w:rPr>
          <w:rFonts w:cs="Calibri"/>
          <w:b/>
          <w:bCs/>
        </w:rPr>
        <w:t>Security Officer (ISSO) (DISA ICAM)</w:t>
      </w:r>
    </w:p>
    <w:p w14:paraId="1DF8DEC6" w14:textId="1A051918" w:rsidR="0076184D" w:rsidRPr="000F5EB5" w:rsidRDefault="0076184D" w:rsidP="000F5EB5">
      <w:pPr>
        <w:pStyle w:val="NoSpacing"/>
        <w:jc w:val="both"/>
        <w:rPr>
          <w:rFonts w:cs="Calibri"/>
        </w:rPr>
      </w:pPr>
      <w:r w:rsidRPr="000F5EB5">
        <w:rPr>
          <w:rFonts w:cs="Calibri"/>
        </w:rPr>
        <w:t xml:space="preserve">                 </w:t>
      </w:r>
    </w:p>
    <w:p w14:paraId="6F87016F" w14:textId="77777777" w:rsidR="0076184D" w:rsidRPr="000F5EB5" w:rsidRDefault="0076184D" w:rsidP="000F5EB5">
      <w:pPr>
        <w:pStyle w:val="NoSpacing"/>
        <w:numPr>
          <w:ilvl w:val="0"/>
          <w:numId w:val="24"/>
        </w:numPr>
        <w:jc w:val="both"/>
        <w:rPr>
          <w:rFonts w:cs="Calibri"/>
        </w:rPr>
      </w:pPr>
      <w:r w:rsidRPr="000F5EB5">
        <w:rPr>
          <w:rFonts w:cs="Calibri"/>
        </w:rPr>
        <w:t>Analysis of ACAS Scans</w:t>
      </w:r>
    </w:p>
    <w:p w14:paraId="294EDF4F" w14:textId="77777777" w:rsidR="0076184D" w:rsidRPr="000F5EB5" w:rsidRDefault="0076184D" w:rsidP="000F5EB5">
      <w:pPr>
        <w:pStyle w:val="NoSpacing"/>
        <w:numPr>
          <w:ilvl w:val="0"/>
          <w:numId w:val="24"/>
        </w:numPr>
        <w:jc w:val="both"/>
        <w:rPr>
          <w:rFonts w:cs="Calibri"/>
        </w:rPr>
      </w:pPr>
      <w:r w:rsidRPr="000F5EB5">
        <w:rPr>
          <w:rFonts w:cs="Calibri"/>
        </w:rPr>
        <w:t xml:space="preserve">Used </w:t>
      </w:r>
      <w:r w:rsidRPr="00F86923">
        <w:rPr>
          <w:rFonts w:cs="Calibri"/>
          <w:b/>
          <w:bCs/>
        </w:rPr>
        <w:t>STIG</w:t>
      </w:r>
      <w:r w:rsidRPr="000F5EB5">
        <w:rPr>
          <w:rFonts w:cs="Calibri"/>
        </w:rPr>
        <w:t xml:space="preserve"> viewer to review </w:t>
      </w:r>
      <w:r w:rsidRPr="00F86923">
        <w:rPr>
          <w:rFonts w:cs="Calibri"/>
          <w:b/>
          <w:bCs/>
        </w:rPr>
        <w:t>STIGs</w:t>
      </w:r>
      <w:r w:rsidRPr="000F5EB5">
        <w:rPr>
          <w:rFonts w:cs="Calibri"/>
        </w:rPr>
        <w:t xml:space="preserve"> before uploading ckl files to eMass. </w:t>
      </w:r>
    </w:p>
    <w:p w14:paraId="51D9A766" w14:textId="77777777" w:rsidR="0076184D" w:rsidRPr="000F5EB5" w:rsidRDefault="0076184D" w:rsidP="000F5EB5">
      <w:pPr>
        <w:pStyle w:val="NoSpacing"/>
        <w:numPr>
          <w:ilvl w:val="0"/>
          <w:numId w:val="24"/>
        </w:numPr>
        <w:jc w:val="both"/>
        <w:rPr>
          <w:rFonts w:cs="Calibri"/>
        </w:rPr>
      </w:pPr>
      <w:r w:rsidRPr="000F5EB5">
        <w:rPr>
          <w:rFonts w:cs="Calibri"/>
        </w:rPr>
        <w:t>Prepared Monthly Status Reports as a client deliverable.</w:t>
      </w:r>
    </w:p>
    <w:p w14:paraId="25F7DBC2" w14:textId="00B442F9" w:rsidR="0076184D" w:rsidRPr="000F5EB5" w:rsidRDefault="0076184D" w:rsidP="000F5EB5">
      <w:pPr>
        <w:pStyle w:val="NoSpacing"/>
        <w:numPr>
          <w:ilvl w:val="0"/>
          <w:numId w:val="24"/>
        </w:numPr>
        <w:jc w:val="both"/>
        <w:rPr>
          <w:rFonts w:cs="Calibri"/>
        </w:rPr>
      </w:pPr>
      <w:r w:rsidRPr="000F5EB5">
        <w:rPr>
          <w:rFonts w:cs="Calibri"/>
        </w:rPr>
        <w:t xml:space="preserve">Creating and maintenance of multiple eMass packages for both </w:t>
      </w:r>
      <w:r w:rsidR="000F5EB5" w:rsidRPr="000F5EB5">
        <w:rPr>
          <w:rFonts w:cs="Calibri"/>
        </w:rPr>
        <w:t>on</w:t>
      </w:r>
      <w:r w:rsidRPr="000F5EB5">
        <w:rPr>
          <w:rFonts w:cs="Calibri"/>
        </w:rPr>
        <w:t xml:space="preserve"> prem and Cloud systems.</w:t>
      </w:r>
    </w:p>
    <w:p w14:paraId="30B663F0" w14:textId="77777777" w:rsidR="0076184D" w:rsidRPr="000F5EB5" w:rsidRDefault="0076184D" w:rsidP="000F5EB5">
      <w:pPr>
        <w:pStyle w:val="NoSpacing"/>
        <w:numPr>
          <w:ilvl w:val="0"/>
          <w:numId w:val="24"/>
        </w:numPr>
        <w:jc w:val="both"/>
        <w:rPr>
          <w:rFonts w:cs="Calibri"/>
        </w:rPr>
      </w:pPr>
      <w:r w:rsidRPr="000F5EB5">
        <w:rPr>
          <w:rFonts w:cs="Calibri"/>
        </w:rPr>
        <w:t>POA&amp;M review and maintenance within eMass</w:t>
      </w:r>
    </w:p>
    <w:p w14:paraId="6024CC72" w14:textId="77777777" w:rsidR="0076184D" w:rsidRPr="000F5EB5" w:rsidRDefault="0076184D" w:rsidP="000F5EB5">
      <w:pPr>
        <w:pStyle w:val="NoSpacing"/>
        <w:numPr>
          <w:ilvl w:val="0"/>
          <w:numId w:val="24"/>
        </w:numPr>
        <w:jc w:val="both"/>
        <w:rPr>
          <w:rFonts w:cs="Calibri"/>
        </w:rPr>
      </w:pPr>
      <w:r w:rsidRPr="000F5EB5">
        <w:rPr>
          <w:rFonts w:cs="Calibri"/>
        </w:rPr>
        <w:t>Created all ATO supporting artifacts, which include but not limited to Configuration Management Plan (CMP), System Security Plan (SSP), Incident Response Plan (IRP).</w:t>
      </w:r>
    </w:p>
    <w:p w14:paraId="60F231B1" w14:textId="77777777" w:rsidR="00D55339" w:rsidRPr="000F5EB5" w:rsidRDefault="00D55339" w:rsidP="000F5EB5">
      <w:pPr>
        <w:pStyle w:val="NoSpacing"/>
        <w:jc w:val="both"/>
        <w:rPr>
          <w:rFonts w:cs="Calibri"/>
        </w:rPr>
      </w:pPr>
    </w:p>
    <w:p w14:paraId="3419CA5F" w14:textId="77777777" w:rsidR="00405E10" w:rsidRPr="000F5EB5" w:rsidRDefault="00C01039" w:rsidP="00405E10">
      <w:pPr>
        <w:pStyle w:val="NoSpacing"/>
        <w:jc w:val="both"/>
        <w:rPr>
          <w:rFonts w:cs="Calibri"/>
          <w:b/>
          <w:bCs/>
        </w:rPr>
      </w:pPr>
      <w:r w:rsidRPr="000F5EB5">
        <w:rPr>
          <w:rFonts w:cs="Calibri"/>
          <w:b/>
          <w:bCs/>
        </w:rPr>
        <w:t>Booz Allen Hamilton</w:t>
      </w:r>
      <w:r w:rsidR="00405E10">
        <w:rPr>
          <w:rFonts w:cs="Calibri"/>
          <w:b/>
          <w:bCs/>
        </w:rPr>
        <w:t xml:space="preserve"> , </w:t>
      </w:r>
      <w:r w:rsidR="00405E10" w:rsidRPr="00405E10">
        <w:rPr>
          <w:rFonts w:cs="Calibri"/>
          <w:b/>
          <w:bCs/>
        </w:rPr>
        <w:t>McLean</w:t>
      </w:r>
      <w:r w:rsidR="00405E10">
        <w:rPr>
          <w:rFonts w:cs="Calibri"/>
          <w:b/>
          <w:bCs/>
        </w:rPr>
        <w:t xml:space="preserve">, VA </w:t>
      </w:r>
      <w:r w:rsidR="00405E10" w:rsidRPr="000F5EB5">
        <w:rPr>
          <w:rFonts w:cs="Calibri"/>
          <w:b/>
          <w:bCs/>
        </w:rPr>
        <w:t xml:space="preserve">May 2014 – May 2021     </w:t>
      </w:r>
    </w:p>
    <w:p w14:paraId="56BC2A8A" w14:textId="77777777" w:rsidR="00C01039" w:rsidRPr="000F5EB5" w:rsidRDefault="00C01039" w:rsidP="000F5EB5">
      <w:pPr>
        <w:pStyle w:val="NoSpacing"/>
        <w:jc w:val="both"/>
        <w:rPr>
          <w:rFonts w:cs="Calibri"/>
          <w:b/>
          <w:bCs/>
        </w:rPr>
      </w:pPr>
      <w:r w:rsidRPr="000F5EB5">
        <w:rPr>
          <w:rFonts w:cs="Calibri"/>
          <w:b/>
          <w:bCs/>
        </w:rPr>
        <w:t>Lead Information Assurance/Security Specialist (GEMSIS – DSO, DIBNet &amp; Mobility)</w:t>
      </w:r>
    </w:p>
    <w:p w14:paraId="0BB8D943" w14:textId="5DEB4DC1" w:rsidR="00C01039" w:rsidRPr="000F5EB5" w:rsidRDefault="00C01039" w:rsidP="000F5EB5">
      <w:pPr>
        <w:pStyle w:val="NoSpacing"/>
        <w:jc w:val="both"/>
        <w:rPr>
          <w:rFonts w:cs="Calibri"/>
        </w:rPr>
      </w:pPr>
      <w:r w:rsidRPr="000F5EB5">
        <w:rPr>
          <w:rFonts w:cs="Calibri"/>
        </w:rPr>
        <w:t xml:space="preserve">                 </w:t>
      </w:r>
    </w:p>
    <w:p w14:paraId="4D738CBF" w14:textId="77777777" w:rsidR="00C01039" w:rsidRPr="000F5EB5" w:rsidRDefault="00C01039" w:rsidP="000F5EB5">
      <w:pPr>
        <w:pStyle w:val="NoSpacing"/>
        <w:numPr>
          <w:ilvl w:val="0"/>
          <w:numId w:val="25"/>
        </w:numPr>
        <w:jc w:val="both"/>
        <w:rPr>
          <w:rFonts w:cs="Calibri"/>
        </w:rPr>
      </w:pPr>
      <w:r w:rsidRPr="000F5EB5">
        <w:rPr>
          <w:rFonts w:cs="Calibri"/>
        </w:rPr>
        <w:t>Lead the effort for DIBNet to migrate to MilCloud.</w:t>
      </w:r>
    </w:p>
    <w:p w14:paraId="64EB5812" w14:textId="77777777" w:rsidR="00C01039" w:rsidRPr="000F5EB5" w:rsidRDefault="00C01039" w:rsidP="000F5EB5">
      <w:pPr>
        <w:pStyle w:val="NoSpacing"/>
        <w:numPr>
          <w:ilvl w:val="0"/>
          <w:numId w:val="25"/>
        </w:numPr>
        <w:jc w:val="both"/>
        <w:rPr>
          <w:rFonts w:cs="Calibri"/>
        </w:rPr>
      </w:pPr>
      <w:r w:rsidRPr="000F5EB5">
        <w:rPr>
          <w:rFonts w:cs="Calibri"/>
        </w:rPr>
        <w:t>Coordinated DTO’s and DAMs for the DIBNet PMO.</w:t>
      </w:r>
    </w:p>
    <w:p w14:paraId="339E9ED4" w14:textId="77777777" w:rsidR="00C01039" w:rsidRPr="000F5EB5" w:rsidRDefault="00C01039" w:rsidP="000F5EB5">
      <w:pPr>
        <w:pStyle w:val="NoSpacing"/>
        <w:numPr>
          <w:ilvl w:val="0"/>
          <w:numId w:val="25"/>
        </w:numPr>
        <w:jc w:val="both"/>
        <w:rPr>
          <w:rFonts w:cs="Calibri"/>
        </w:rPr>
      </w:pPr>
      <w:r w:rsidRPr="000F5EB5">
        <w:rPr>
          <w:rFonts w:cs="Calibri"/>
        </w:rPr>
        <w:t>Received multiple ATOs on NIPR and SIPR for DIBNet.</w:t>
      </w:r>
    </w:p>
    <w:p w14:paraId="67400142" w14:textId="77777777" w:rsidR="00C01039" w:rsidRPr="000F5EB5" w:rsidRDefault="00C01039" w:rsidP="000F5EB5">
      <w:pPr>
        <w:pStyle w:val="NoSpacing"/>
        <w:numPr>
          <w:ilvl w:val="0"/>
          <w:numId w:val="25"/>
        </w:numPr>
        <w:jc w:val="both"/>
        <w:rPr>
          <w:rFonts w:cs="Calibri"/>
        </w:rPr>
      </w:pPr>
      <w:r w:rsidRPr="000F5EB5">
        <w:rPr>
          <w:rFonts w:cs="Calibri"/>
        </w:rPr>
        <w:t>Conducted multiple Table Top Exercises to satisfy FISMA requirement for the DIBNet PMO.</w:t>
      </w:r>
    </w:p>
    <w:p w14:paraId="1D7D1D71" w14:textId="77777777" w:rsidR="00C01039" w:rsidRPr="000F5EB5" w:rsidRDefault="00C01039" w:rsidP="000F5EB5">
      <w:pPr>
        <w:pStyle w:val="NoSpacing"/>
        <w:numPr>
          <w:ilvl w:val="0"/>
          <w:numId w:val="25"/>
        </w:numPr>
        <w:jc w:val="both"/>
        <w:rPr>
          <w:rFonts w:cs="Calibri"/>
        </w:rPr>
      </w:pPr>
      <w:r w:rsidRPr="000F5EB5">
        <w:rPr>
          <w:rFonts w:cs="Calibri"/>
        </w:rPr>
        <w:t>Lead Transition of capabilities from “On Prem” to Cloud Instance (MilCloud &amp; AWS GovCloud).</w:t>
      </w:r>
    </w:p>
    <w:p w14:paraId="63DF3112" w14:textId="77777777" w:rsidR="00C01039" w:rsidRPr="000F5EB5" w:rsidRDefault="00C01039" w:rsidP="000F5EB5">
      <w:pPr>
        <w:pStyle w:val="NoSpacing"/>
        <w:numPr>
          <w:ilvl w:val="0"/>
          <w:numId w:val="25"/>
        </w:numPr>
        <w:jc w:val="both"/>
        <w:rPr>
          <w:rFonts w:cs="Calibri"/>
        </w:rPr>
      </w:pPr>
      <w:r w:rsidRPr="000F5EB5">
        <w:rPr>
          <w:rFonts w:cs="Calibri"/>
        </w:rPr>
        <w:lastRenderedPageBreak/>
        <w:t>Lead weekly IAVA meetings to discuss and implement a plan for identified computer and network environment fixes such as system patches and fixes associated with specific technical vulnerabilities as part of the Information Assurance Vulnerability Management program.</w:t>
      </w:r>
    </w:p>
    <w:p w14:paraId="046A6226" w14:textId="77777777" w:rsidR="00C01039" w:rsidRPr="000F5EB5" w:rsidRDefault="00C01039" w:rsidP="000F5EB5">
      <w:pPr>
        <w:pStyle w:val="NoSpacing"/>
        <w:numPr>
          <w:ilvl w:val="0"/>
          <w:numId w:val="25"/>
        </w:numPr>
        <w:jc w:val="both"/>
        <w:rPr>
          <w:rFonts w:cs="Calibri"/>
        </w:rPr>
      </w:pPr>
      <w:r w:rsidRPr="000F5EB5">
        <w:rPr>
          <w:rFonts w:cs="Calibri"/>
        </w:rPr>
        <w:t>Developed Risk Management Framework (RMF) Authority to Operate (ATO) packages for MilCloud and AWS GovCloud environment for the DOD, specifically DISA and JSP.</w:t>
      </w:r>
    </w:p>
    <w:p w14:paraId="004400C9" w14:textId="77777777" w:rsidR="00C01039" w:rsidRPr="000F5EB5" w:rsidRDefault="00C01039" w:rsidP="000F5EB5">
      <w:pPr>
        <w:pStyle w:val="NoSpacing"/>
        <w:numPr>
          <w:ilvl w:val="0"/>
          <w:numId w:val="25"/>
        </w:numPr>
        <w:jc w:val="both"/>
        <w:rPr>
          <w:rFonts w:cs="Calibri"/>
        </w:rPr>
      </w:pPr>
      <w:r w:rsidRPr="000F5EB5">
        <w:rPr>
          <w:rFonts w:cs="Calibri"/>
        </w:rPr>
        <w:t>Assist DISA PMO’s leadership with the identification of Information Assurance requirements as part of the IT acquisition development process.</w:t>
      </w:r>
    </w:p>
    <w:p w14:paraId="4BDEBC3E" w14:textId="77777777" w:rsidR="00C01039" w:rsidRPr="000F5EB5" w:rsidRDefault="00C01039" w:rsidP="000F5EB5">
      <w:pPr>
        <w:pStyle w:val="NoSpacing"/>
        <w:numPr>
          <w:ilvl w:val="0"/>
          <w:numId w:val="25"/>
        </w:numPr>
        <w:jc w:val="both"/>
        <w:rPr>
          <w:rFonts w:cs="Calibri"/>
        </w:rPr>
      </w:pPr>
      <w:r w:rsidRPr="000F5EB5">
        <w:rPr>
          <w:rFonts w:cs="Calibri"/>
        </w:rPr>
        <w:t xml:space="preserve">Developing Risk Management Framework (RMF) Authority to Operate (ATO) packages for GEMSIS capabilities at the Joint Spectrum Center, Mobility and DIBNet, Per the NIST Special Publication 800-60 Vol I &amp; II.  </w:t>
      </w:r>
    </w:p>
    <w:p w14:paraId="3AE86A38" w14:textId="77777777" w:rsidR="00C01039" w:rsidRPr="000F5EB5" w:rsidRDefault="00C01039" w:rsidP="000F5EB5">
      <w:pPr>
        <w:pStyle w:val="NoSpacing"/>
        <w:numPr>
          <w:ilvl w:val="0"/>
          <w:numId w:val="25"/>
        </w:numPr>
        <w:jc w:val="both"/>
        <w:rPr>
          <w:rFonts w:cs="Calibri"/>
        </w:rPr>
      </w:pPr>
      <w:r w:rsidRPr="000F5EB5">
        <w:rPr>
          <w:rFonts w:cs="Calibri"/>
        </w:rPr>
        <w:t>Provided the leadership, management and supervisory cyber skills identified in DoD Directives 8570.01-M.</w:t>
      </w:r>
    </w:p>
    <w:p w14:paraId="013FCA74" w14:textId="77777777" w:rsidR="00C01039" w:rsidRPr="000F5EB5" w:rsidRDefault="00C01039" w:rsidP="000F5EB5">
      <w:pPr>
        <w:pStyle w:val="NoSpacing"/>
        <w:numPr>
          <w:ilvl w:val="0"/>
          <w:numId w:val="25"/>
        </w:numPr>
        <w:jc w:val="both"/>
        <w:rPr>
          <w:rFonts w:cs="Calibri"/>
        </w:rPr>
      </w:pPr>
      <w:r w:rsidRPr="000F5EB5">
        <w:rPr>
          <w:rFonts w:cs="Calibri"/>
        </w:rPr>
        <w:t xml:space="preserve">Enterprise Mission Assurance Support Service (eMASS) to ensure that IA architecture is consistent with the DOD requirement. </w:t>
      </w:r>
    </w:p>
    <w:p w14:paraId="07466B08" w14:textId="77777777" w:rsidR="00C01039" w:rsidRPr="000F5EB5" w:rsidRDefault="00C01039" w:rsidP="000F5EB5">
      <w:pPr>
        <w:pStyle w:val="NoSpacing"/>
        <w:numPr>
          <w:ilvl w:val="0"/>
          <w:numId w:val="25"/>
        </w:numPr>
        <w:jc w:val="both"/>
        <w:rPr>
          <w:rFonts w:cs="Calibri"/>
        </w:rPr>
      </w:pPr>
      <w:r w:rsidRPr="000F5EB5">
        <w:rPr>
          <w:rFonts w:cs="Calibri"/>
        </w:rPr>
        <w:t xml:space="preserve">Assist DISA PMOs Capability Project Managers with planning, integration and scheduling the installation of new or modified software applications. </w:t>
      </w:r>
    </w:p>
    <w:p w14:paraId="3384CFCD" w14:textId="77777777" w:rsidR="00C01039" w:rsidRPr="000F5EB5" w:rsidRDefault="00C01039" w:rsidP="000F5EB5">
      <w:pPr>
        <w:pStyle w:val="NoSpacing"/>
        <w:numPr>
          <w:ilvl w:val="0"/>
          <w:numId w:val="25"/>
        </w:numPr>
        <w:jc w:val="both"/>
        <w:rPr>
          <w:rFonts w:cs="Calibri"/>
        </w:rPr>
      </w:pPr>
      <w:r w:rsidRPr="000F5EB5">
        <w:rPr>
          <w:rFonts w:cs="Calibri"/>
        </w:rPr>
        <w:t>Provided GEMSIS leadership with a two-year Information Assurance Plan on seven software capabilities.</w:t>
      </w:r>
    </w:p>
    <w:p w14:paraId="0924ABCD" w14:textId="77777777" w:rsidR="00C01039" w:rsidRPr="000F5EB5" w:rsidRDefault="00C01039" w:rsidP="000F5EB5">
      <w:pPr>
        <w:pStyle w:val="NoSpacing"/>
        <w:numPr>
          <w:ilvl w:val="0"/>
          <w:numId w:val="25"/>
        </w:numPr>
        <w:jc w:val="both"/>
        <w:rPr>
          <w:rFonts w:cs="Calibri"/>
        </w:rPr>
      </w:pPr>
      <w:r w:rsidRPr="000F5EB5">
        <w:rPr>
          <w:rFonts w:cs="Calibri"/>
        </w:rPr>
        <w:t>Lead the effort in helping the GEMSIS PMO is fulfilling the requirements to receive a NetOps Certification.</w:t>
      </w:r>
    </w:p>
    <w:p w14:paraId="5EDF9BC5" w14:textId="77777777" w:rsidR="00C01039" w:rsidRPr="000F5EB5" w:rsidRDefault="00C01039" w:rsidP="000F5EB5">
      <w:pPr>
        <w:pStyle w:val="NoSpacing"/>
        <w:numPr>
          <w:ilvl w:val="0"/>
          <w:numId w:val="25"/>
        </w:numPr>
        <w:jc w:val="both"/>
        <w:rPr>
          <w:rFonts w:cs="Calibri"/>
        </w:rPr>
      </w:pPr>
      <w:r w:rsidRPr="000F5EB5">
        <w:rPr>
          <w:rFonts w:cs="Calibri"/>
        </w:rPr>
        <w:t xml:space="preserve">Develop COOP Plan, Incident Response Plans, System Security Plan (SSP).  </w:t>
      </w:r>
    </w:p>
    <w:p w14:paraId="4367B0EA" w14:textId="77777777" w:rsidR="00C01039" w:rsidRPr="000F5EB5" w:rsidRDefault="00C01039" w:rsidP="000F5EB5">
      <w:pPr>
        <w:pStyle w:val="NoSpacing"/>
        <w:numPr>
          <w:ilvl w:val="0"/>
          <w:numId w:val="25"/>
        </w:numPr>
        <w:jc w:val="both"/>
        <w:rPr>
          <w:rFonts w:cs="Calibri"/>
        </w:rPr>
      </w:pPr>
      <w:r w:rsidRPr="000F5EB5">
        <w:rPr>
          <w:rFonts w:cs="Calibri"/>
        </w:rPr>
        <w:t>Lead and directed team personnel to efficiently and effectively solve complex cyber problems.</w:t>
      </w:r>
    </w:p>
    <w:p w14:paraId="7BFAE928" w14:textId="77777777" w:rsidR="00C01039" w:rsidRPr="000F5EB5" w:rsidRDefault="00C01039" w:rsidP="000F5EB5">
      <w:pPr>
        <w:pStyle w:val="NoSpacing"/>
        <w:numPr>
          <w:ilvl w:val="0"/>
          <w:numId w:val="25"/>
        </w:numPr>
        <w:jc w:val="both"/>
        <w:rPr>
          <w:rFonts w:cs="Calibri"/>
        </w:rPr>
      </w:pPr>
      <w:r w:rsidRPr="000F5EB5">
        <w:rPr>
          <w:rFonts w:cs="Calibri"/>
        </w:rPr>
        <w:t>Prepared the preparation of IA certification and accreditation documentation. Analyzes, develops, evaluates, and integrates IA policies.</w:t>
      </w:r>
    </w:p>
    <w:p w14:paraId="5B82BB9D" w14:textId="77777777" w:rsidR="00091370" w:rsidRPr="000F5EB5" w:rsidRDefault="00091370" w:rsidP="000F5EB5">
      <w:pPr>
        <w:pStyle w:val="NoSpacing"/>
        <w:jc w:val="both"/>
        <w:rPr>
          <w:rFonts w:cs="Calibri"/>
        </w:rPr>
      </w:pPr>
    </w:p>
    <w:p w14:paraId="34716989" w14:textId="5742FFBD" w:rsidR="00091370" w:rsidRPr="000F5EB5" w:rsidRDefault="00091370" w:rsidP="000F5EB5">
      <w:pPr>
        <w:pStyle w:val="NoSpacing"/>
        <w:jc w:val="both"/>
        <w:rPr>
          <w:rFonts w:cs="Calibri"/>
          <w:b/>
          <w:bCs/>
        </w:rPr>
      </w:pPr>
      <w:r w:rsidRPr="000F5EB5">
        <w:rPr>
          <w:rFonts w:cs="Calibri"/>
          <w:b/>
          <w:bCs/>
        </w:rPr>
        <w:t>CACI International Inc. (NAVSEA)</w:t>
      </w:r>
      <w:r w:rsidR="00AF14FB">
        <w:rPr>
          <w:rFonts w:cs="Calibri"/>
          <w:b/>
          <w:bCs/>
        </w:rPr>
        <w:t xml:space="preserve"> , Washington, DC</w:t>
      </w:r>
    </w:p>
    <w:p w14:paraId="7DEA8555" w14:textId="77777777" w:rsidR="00091370" w:rsidRPr="000F5EB5" w:rsidRDefault="00091370" w:rsidP="000F5EB5">
      <w:pPr>
        <w:pStyle w:val="NoSpacing"/>
        <w:jc w:val="both"/>
        <w:rPr>
          <w:rFonts w:cs="Calibri"/>
          <w:b/>
          <w:bCs/>
        </w:rPr>
      </w:pPr>
      <w:bookmarkStart w:id="0" w:name="OLE_LINK4"/>
      <w:bookmarkStart w:id="1" w:name="OLE_LINK5"/>
      <w:r w:rsidRPr="000F5EB5">
        <w:rPr>
          <w:rFonts w:cs="Calibri"/>
          <w:b/>
          <w:bCs/>
        </w:rPr>
        <w:t>Lead Information Assurance/Security Specialist (Navy Yard),</w:t>
      </w:r>
      <w:bookmarkStart w:id="2" w:name="OLE_LINK8"/>
      <w:bookmarkStart w:id="3" w:name="OLE_LINK9"/>
      <w:bookmarkStart w:id="4" w:name="OLE_LINK10"/>
      <w:bookmarkEnd w:id="0"/>
      <w:bookmarkEnd w:id="1"/>
      <w:r w:rsidRPr="000F5EB5">
        <w:rPr>
          <w:rFonts w:cs="Calibri"/>
          <w:b/>
          <w:bCs/>
        </w:rPr>
        <w:t xml:space="preserve"> June 2012 – May 2014</w:t>
      </w:r>
      <w:bookmarkEnd w:id="2"/>
      <w:bookmarkEnd w:id="3"/>
      <w:bookmarkEnd w:id="4"/>
    </w:p>
    <w:p w14:paraId="62485026" w14:textId="77777777" w:rsidR="00513876" w:rsidRPr="000F5EB5" w:rsidRDefault="00513876" w:rsidP="000F5EB5">
      <w:pPr>
        <w:pStyle w:val="NoSpacing"/>
        <w:jc w:val="both"/>
        <w:rPr>
          <w:rFonts w:cs="Calibri"/>
        </w:rPr>
      </w:pPr>
    </w:p>
    <w:p w14:paraId="290A028B" w14:textId="77777777" w:rsidR="00091370" w:rsidRPr="000F5EB5" w:rsidRDefault="00091370" w:rsidP="000F5EB5">
      <w:pPr>
        <w:pStyle w:val="NoSpacing"/>
        <w:numPr>
          <w:ilvl w:val="0"/>
          <w:numId w:val="27"/>
        </w:numPr>
        <w:jc w:val="both"/>
        <w:rPr>
          <w:rFonts w:cs="Calibri"/>
        </w:rPr>
      </w:pPr>
      <w:bookmarkStart w:id="5" w:name="OLE_LINK6"/>
      <w:bookmarkStart w:id="6" w:name="OLE_LINK7"/>
      <w:r w:rsidRPr="000F5EB5">
        <w:rPr>
          <w:rFonts w:cs="Calibri"/>
        </w:rPr>
        <w:t xml:space="preserve">Developed a Platform Information Technology Risk Approval Package (PRA) (Similar to DIACAP) for the Remote Mine Hunting Vehicle manufacture by Lockheed Martin. Submitting packages using the Enterprise Mission Assurance Support Service (eMASS). </w:t>
      </w:r>
    </w:p>
    <w:bookmarkEnd w:id="5"/>
    <w:bookmarkEnd w:id="6"/>
    <w:p w14:paraId="0010614C" w14:textId="4A545CE2" w:rsidR="00091370" w:rsidRPr="000F5EB5" w:rsidRDefault="00091370" w:rsidP="000F5EB5">
      <w:pPr>
        <w:pStyle w:val="NoSpacing"/>
        <w:numPr>
          <w:ilvl w:val="0"/>
          <w:numId w:val="27"/>
        </w:numPr>
        <w:jc w:val="both"/>
        <w:rPr>
          <w:rFonts w:cs="Calibri"/>
        </w:rPr>
      </w:pPr>
      <w:r w:rsidRPr="000F5EB5">
        <w:rPr>
          <w:rFonts w:cs="Calibri"/>
        </w:rPr>
        <w:t xml:space="preserve">Prepared and submitted “Interim Authority to Test </w:t>
      </w:r>
      <w:r w:rsidR="000F5EB5" w:rsidRPr="000F5EB5">
        <w:rPr>
          <w:rFonts w:cs="Calibri"/>
        </w:rPr>
        <w:t>to</w:t>
      </w:r>
      <w:r w:rsidRPr="000F5EB5">
        <w:rPr>
          <w:rFonts w:cs="Calibri"/>
        </w:rPr>
        <w:t xml:space="preserve"> Test” (IATT) for vehicle test events.</w:t>
      </w:r>
    </w:p>
    <w:p w14:paraId="0F714913" w14:textId="77777777" w:rsidR="00091370" w:rsidRPr="000F5EB5" w:rsidRDefault="00091370" w:rsidP="000F5EB5">
      <w:pPr>
        <w:pStyle w:val="NoSpacing"/>
        <w:numPr>
          <w:ilvl w:val="0"/>
          <w:numId w:val="27"/>
        </w:numPr>
        <w:jc w:val="both"/>
        <w:rPr>
          <w:rFonts w:cs="Calibri"/>
        </w:rPr>
      </w:pPr>
      <w:r w:rsidRPr="000F5EB5">
        <w:rPr>
          <w:rFonts w:cs="Calibri"/>
        </w:rPr>
        <w:t xml:space="preserve">Familiar with DoDi 8500.2, 8500.01E, 8510, 5000.02, NAVSEA 9400.2. </w:t>
      </w:r>
    </w:p>
    <w:p w14:paraId="080D14AE" w14:textId="77777777" w:rsidR="00091370" w:rsidRPr="000F5EB5" w:rsidRDefault="00091370" w:rsidP="000F5EB5">
      <w:pPr>
        <w:pStyle w:val="NoSpacing"/>
        <w:numPr>
          <w:ilvl w:val="0"/>
          <w:numId w:val="27"/>
        </w:numPr>
        <w:jc w:val="both"/>
        <w:rPr>
          <w:rFonts w:cs="Calibri"/>
        </w:rPr>
      </w:pPr>
      <w:r w:rsidRPr="000F5EB5">
        <w:rPr>
          <w:rFonts w:cs="Calibri"/>
        </w:rPr>
        <w:t>Attend and Lead Multiple Meetings with Stakeholders (NAVSEA, Lockheed Martin, Alion) on all Information Assurance Matters.</w:t>
      </w:r>
    </w:p>
    <w:p w14:paraId="387418F9" w14:textId="77777777" w:rsidR="00513876" w:rsidRPr="000F5EB5" w:rsidRDefault="00513876" w:rsidP="000F5EB5">
      <w:pPr>
        <w:pStyle w:val="NoSpacing"/>
        <w:numPr>
          <w:ilvl w:val="0"/>
          <w:numId w:val="27"/>
        </w:numPr>
        <w:jc w:val="both"/>
        <w:rPr>
          <w:rFonts w:cs="Calibri"/>
        </w:rPr>
      </w:pPr>
      <w:r w:rsidRPr="000F5EB5">
        <w:rPr>
          <w:rFonts w:cs="Calibri"/>
        </w:rPr>
        <w:t xml:space="preserve">Monitored Systems and analyzed potential threats and mitigated vulnerabilities. Run STIG, Gold disk, eEye Retina and SCAP scans on relevant systems to evaluate the security risk posture. </w:t>
      </w:r>
    </w:p>
    <w:p w14:paraId="58EEED76" w14:textId="77777777" w:rsidR="00513876" w:rsidRPr="000F5EB5" w:rsidRDefault="00513876" w:rsidP="000F5EB5">
      <w:pPr>
        <w:pStyle w:val="NoSpacing"/>
        <w:numPr>
          <w:ilvl w:val="0"/>
          <w:numId w:val="27"/>
        </w:numPr>
        <w:jc w:val="both"/>
        <w:rPr>
          <w:rFonts w:cs="Calibri"/>
        </w:rPr>
      </w:pPr>
      <w:r w:rsidRPr="000F5EB5">
        <w:rPr>
          <w:rFonts w:cs="Calibri"/>
        </w:rPr>
        <w:t>Developed and implemented technical security policies, IAVA Management Plans, Standard Operating Procedures. Prepared Certification and Accreditation/Platform IT documentation for DOD IA compliance.</w:t>
      </w:r>
    </w:p>
    <w:p w14:paraId="41CEC53C" w14:textId="77777777" w:rsidR="00091370" w:rsidRPr="000F5EB5" w:rsidRDefault="00091370" w:rsidP="000F5EB5">
      <w:pPr>
        <w:pStyle w:val="NoSpacing"/>
        <w:jc w:val="both"/>
        <w:rPr>
          <w:rFonts w:cs="Calibri"/>
        </w:rPr>
      </w:pPr>
    </w:p>
    <w:p w14:paraId="0A6245F4" w14:textId="61E7C3B7" w:rsidR="00170B2A" w:rsidRPr="000F5EB5" w:rsidRDefault="00F25A73" w:rsidP="000F5EB5">
      <w:pPr>
        <w:pStyle w:val="NoSpacing"/>
        <w:jc w:val="both"/>
        <w:rPr>
          <w:rFonts w:cs="Calibri"/>
          <w:b/>
          <w:bCs/>
        </w:rPr>
      </w:pPr>
      <w:r w:rsidRPr="000F5EB5">
        <w:rPr>
          <w:rFonts w:cs="Calibri"/>
          <w:b/>
          <w:bCs/>
        </w:rPr>
        <w:t xml:space="preserve">Vector Planning Service (VPSI) </w:t>
      </w:r>
      <w:r w:rsidR="00170B2A" w:rsidRPr="000F5EB5">
        <w:rPr>
          <w:rFonts w:cs="Calibri"/>
          <w:b/>
          <w:bCs/>
        </w:rPr>
        <w:t>–</w:t>
      </w:r>
      <w:r w:rsidRPr="000F5EB5">
        <w:rPr>
          <w:rFonts w:cs="Calibri"/>
          <w:b/>
          <w:bCs/>
        </w:rPr>
        <w:t xml:space="preserve"> DISA</w:t>
      </w:r>
      <w:r w:rsidR="00170B2A" w:rsidRPr="000F5EB5">
        <w:rPr>
          <w:rFonts w:cs="Calibri"/>
          <w:b/>
          <w:bCs/>
        </w:rPr>
        <w:t xml:space="preserve"> </w:t>
      </w:r>
      <w:r w:rsidR="00170B2A" w:rsidRPr="000F5EB5">
        <w:rPr>
          <w:rFonts w:cs="Calibri"/>
          <w:b/>
          <w:bCs/>
        </w:rPr>
        <w:tab/>
      </w:r>
      <w:r w:rsidR="00170B2A" w:rsidRPr="000F5EB5">
        <w:rPr>
          <w:rFonts w:cs="Calibri"/>
          <w:b/>
          <w:bCs/>
        </w:rPr>
        <w:tab/>
      </w:r>
      <w:r w:rsidR="00170B2A" w:rsidRPr="000F5EB5">
        <w:rPr>
          <w:rFonts w:cs="Calibri"/>
          <w:b/>
          <w:bCs/>
        </w:rPr>
        <w:tab/>
      </w:r>
      <w:r w:rsidR="00170B2A" w:rsidRPr="000F5EB5">
        <w:rPr>
          <w:rFonts w:cs="Calibri"/>
          <w:b/>
          <w:bCs/>
        </w:rPr>
        <w:tab/>
      </w:r>
      <w:r w:rsidR="00170B2A" w:rsidRPr="000F5EB5">
        <w:rPr>
          <w:rFonts w:cs="Calibri"/>
          <w:b/>
          <w:bCs/>
        </w:rPr>
        <w:tab/>
      </w:r>
      <w:r w:rsidR="00170B2A" w:rsidRPr="000F5EB5">
        <w:rPr>
          <w:rFonts w:cs="Calibri"/>
          <w:b/>
          <w:bCs/>
        </w:rPr>
        <w:tab/>
      </w:r>
      <w:r w:rsidR="00170B2A" w:rsidRPr="000F5EB5">
        <w:rPr>
          <w:rFonts w:cs="Calibri"/>
          <w:b/>
          <w:bCs/>
        </w:rPr>
        <w:tab/>
        <w:t xml:space="preserve">         2011 – May 2012</w:t>
      </w:r>
    </w:p>
    <w:p w14:paraId="7D5B0AE7" w14:textId="34220102" w:rsidR="00F25A73" w:rsidRPr="000F5EB5" w:rsidRDefault="00F25A73" w:rsidP="000F5EB5">
      <w:pPr>
        <w:pStyle w:val="NoSpacing"/>
        <w:jc w:val="both"/>
        <w:rPr>
          <w:rFonts w:cs="Calibri"/>
          <w:b/>
          <w:bCs/>
        </w:rPr>
      </w:pPr>
      <w:r w:rsidRPr="000F5EB5">
        <w:rPr>
          <w:rFonts w:cs="Calibri"/>
          <w:b/>
          <w:bCs/>
        </w:rPr>
        <w:t xml:space="preserve">System Analyst/Systems Engineer/Business Analyst, December </w:t>
      </w:r>
    </w:p>
    <w:p w14:paraId="0EE89881" w14:textId="77777777" w:rsidR="00F25A73" w:rsidRPr="000F5EB5" w:rsidRDefault="00F25A73" w:rsidP="000F5EB5">
      <w:pPr>
        <w:pStyle w:val="NoSpacing"/>
        <w:jc w:val="both"/>
        <w:rPr>
          <w:rFonts w:cs="Calibri"/>
        </w:rPr>
      </w:pPr>
    </w:p>
    <w:p w14:paraId="28BE369B" w14:textId="77777777" w:rsidR="00F25A73" w:rsidRPr="000F5EB5" w:rsidRDefault="00F25A73" w:rsidP="000F5EB5">
      <w:pPr>
        <w:pStyle w:val="NoSpacing"/>
        <w:numPr>
          <w:ilvl w:val="0"/>
          <w:numId w:val="29"/>
        </w:numPr>
        <w:jc w:val="both"/>
        <w:rPr>
          <w:rFonts w:cs="Calibri"/>
        </w:rPr>
      </w:pPr>
      <w:r w:rsidRPr="000F5EB5">
        <w:rPr>
          <w:rFonts w:cs="Calibri"/>
        </w:rPr>
        <w:t xml:space="preserve">Worked directly with government clients and stakeholders to ensure that deliverables and key requirements are satisfied.  </w:t>
      </w:r>
    </w:p>
    <w:p w14:paraId="2441A75C" w14:textId="77777777" w:rsidR="00F25A73" w:rsidRPr="000F5EB5" w:rsidRDefault="00F25A73" w:rsidP="000F5EB5">
      <w:pPr>
        <w:pStyle w:val="NoSpacing"/>
        <w:numPr>
          <w:ilvl w:val="0"/>
          <w:numId w:val="29"/>
        </w:numPr>
        <w:jc w:val="both"/>
        <w:rPr>
          <w:rFonts w:cs="Calibri"/>
        </w:rPr>
      </w:pPr>
      <w:bookmarkStart w:id="7" w:name="_Hlk382916000"/>
      <w:r w:rsidRPr="000F5EB5">
        <w:rPr>
          <w:rFonts w:cs="Calibri"/>
        </w:rPr>
        <w:t>Developed Standard Operating Procedures</w:t>
      </w:r>
      <w:bookmarkEnd w:id="7"/>
      <w:r w:rsidRPr="000F5EB5">
        <w:rPr>
          <w:rFonts w:cs="Calibri"/>
        </w:rPr>
        <w:t>, Performed GAP Analysis, developed workflows as well as help define processes.</w:t>
      </w:r>
    </w:p>
    <w:p w14:paraId="05BE401A" w14:textId="77777777" w:rsidR="00F25A73" w:rsidRPr="000F5EB5" w:rsidRDefault="00F25A73" w:rsidP="000F5EB5">
      <w:pPr>
        <w:pStyle w:val="NoSpacing"/>
        <w:numPr>
          <w:ilvl w:val="0"/>
          <w:numId w:val="29"/>
        </w:numPr>
        <w:jc w:val="both"/>
        <w:rPr>
          <w:rFonts w:cs="Calibri"/>
        </w:rPr>
      </w:pPr>
      <w:r w:rsidRPr="000F5EB5">
        <w:rPr>
          <w:rFonts w:cs="Calibri"/>
        </w:rPr>
        <w:lastRenderedPageBreak/>
        <w:t>Working with design tools such as Dreamweaver and Visio. Documented asset inventories and created Visio documents to document current environment for SIPR, Unclass and development environment. Creating and implementing a work break down structure.</w:t>
      </w:r>
    </w:p>
    <w:p w14:paraId="33578C4B" w14:textId="77777777" w:rsidR="000F5EB5" w:rsidRDefault="000F5EB5" w:rsidP="000F5EB5">
      <w:pPr>
        <w:pStyle w:val="NoSpacing"/>
        <w:jc w:val="both"/>
        <w:rPr>
          <w:rFonts w:cs="Calibri"/>
          <w:b/>
          <w:bCs/>
        </w:rPr>
      </w:pPr>
      <w:bookmarkStart w:id="8" w:name="_Hlk380672035"/>
    </w:p>
    <w:p w14:paraId="7ECB1BA6" w14:textId="217C29AD" w:rsidR="00170B2A" w:rsidRPr="000F5EB5" w:rsidRDefault="00170B2A" w:rsidP="000F5EB5">
      <w:pPr>
        <w:pStyle w:val="NoSpacing"/>
        <w:jc w:val="both"/>
        <w:rPr>
          <w:rFonts w:cs="Calibri"/>
          <w:b/>
          <w:bCs/>
        </w:rPr>
      </w:pPr>
      <w:r w:rsidRPr="000F5EB5">
        <w:rPr>
          <w:rFonts w:cs="Calibri"/>
          <w:b/>
          <w:bCs/>
        </w:rPr>
        <w:t>Booz Allen Hamilton</w:t>
      </w:r>
      <w:bookmarkStart w:id="9" w:name="_Hlk380672029"/>
      <w:r w:rsidRPr="000F5EB5">
        <w:rPr>
          <w:rFonts w:cs="Calibri"/>
          <w:b/>
          <w:bCs/>
        </w:rPr>
        <w:t xml:space="preserve"> (June 2005 – Decembe</w:t>
      </w:r>
      <w:bookmarkEnd w:id="8"/>
      <w:bookmarkEnd w:id="9"/>
      <w:r w:rsidRPr="000F5EB5">
        <w:rPr>
          <w:rFonts w:cs="Calibri"/>
          <w:b/>
          <w:bCs/>
        </w:rPr>
        <w:t>r 2011)</w:t>
      </w:r>
    </w:p>
    <w:p w14:paraId="3B7BAC21" w14:textId="2076D384" w:rsidR="00170B2A" w:rsidRPr="000F5EB5" w:rsidRDefault="00170B2A" w:rsidP="000F5EB5">
      <w:pPr>
        <w:pStyle w:val="NoSpacing"/>
        <w:jc w:val="both"/>
        <w:rPr>
          <w:rFonts w:cs="Calibri"/>
          <w:b/>
          <w:bCs/>
        </w:rPr>
      </w:pPr>
      <w:r w:rsidRPr="000F5EB5">
        <w:rPr>
          <w:rFonts w:cs="Calibri"/>
          <w:b/>
          <w:bCs/>
        </w:rPr>
        <w:t xml:space="preserve">Project: Senior Systems Analyst/Lead IT/System Administrator, Client – Total Electronic Management System TEMS, Rockville, MD </w:t>
      </w:r>
      <w:r w:rsidRPr="000F5EB5">
        <w:rPr>
          <w:rFonts w:cs="Calibri"/>
          <w:b/>
          <w:bCs/>
        </w:rPr>
        <w:tab/>
      </w:r>
      <w:r w:rsidRPr="000F5EB5">
        <w:rPr>
          <w:rFonts w:cs="Calibri"/>
          <w:b/>
          <w:bCs/>
        </w:rPr>
        <w:tab/>
      </w:r>
      <w:r w:rsidRPr="000F5EB5">
        <w:rPr>
          <w:rFonts w:cs="Calibri"/>
          <w:b/>
          <w:bCs/>
        </w:rPr>
        <w:tab/>
      </w:r>
      <w:r w:rsidRPr="000F5EB5">
        <w:rPr>
          <w:rFonts w:cs="Calibri"/>
          <w:b/>
          <w:bCs/>
        </w:rPr>
        <w:tab/>
      </w:r>
      <w:r w:rsidRPr="000F5EB5">
        <w:rPr>
          <w:rFonts w:cs="Calibri"/>
          <w:b/>
          <w:bCs/>
        </w:rPr>
        <w:tab/>
      </w:r>
      <w:r w:rsidRPr="000F5EB5">
        <w:rPr>
          <w:rFonts w:cs="Calibri"/>
          <w:b/>
          <w:bCs/>
        </w:rPr>
        <w:tab/>
      </w:r>
      <w:r w:rsidRPr="000F5EB5">
        <w:rPr>
          <w:rFonts w:cs="Calibri"/>
          <w:b/>
          <w:bCs/>
        </w:rPr>
        <w:tab/>
        <w:t xml:space="preserve">    June 2010 - December 2011</w:t>
      </w:r>
    </w:p>
    <w:p w14:paraId="07B9567D" w14:textId="77777777" w:rsidR="00170B2A" w:rsidRPr="000F5EB5" w:rsidRDefault="00170B2A" w:rsidP="000F5EB5">
      <w:pPr>
        <w:pStyle w:val="NoSpacing"/>
        <w:jc w:val="both"/>
        <w:rPr>
          <w:rFonts w:cs="Calibri"/>
        </w:rPr>
      </w:pPr>
    </w:p>
    <w:p w14:paraId="12875218" w14:textId="77777777" w:rsidR="00170B2A" w:rsidRPr="000F5EB5" w:rsidRDefault="00170B2A" w:rsidP="000F5EB5">
      <w:pPr>
        <w:pStyle w:val="NoSpacing"/>
        <w:numPr>
          <w:ilvl w:val="0"/>
          <w:numId w:val="31"/>
        </w:numPr>
        <w:jc w:val="both"/>
        <w:rPr>
          <w:rFonts w:cs="Calibri"/>
        </w:rPr>
      </w:pPr>
      <w:r w:rsidRPr="000F5EB5">
        <w:rPr>
          <w:rFonts w:cs="Calibri"/>
        </w:rPr>
        <w:t>Patched and secured Windows XP Systems at client site (ABQ New Mexico, Utica New York, Columbia Maryland, Aberdeen Maryland and Atlanta Georgia). Process included, downloading applicable Information Assurance Vulnerability (IAVA) patches from the Vulnerability Management System (VMS), running Gold Disk and Retina on each system (21 systems total) and remediating findings.</w:t>
      </w:r>
    </w:p>
    <w:p w14:paraId="3E8CA7AE" w14:textId="77777777" w:rsidR="00E67808" w:rsidRPr="000F5EB5" w:rsidRDefault="00E67808" w:rsidP="000F5EB5">
      <w:pPr>
        <w:pStyle w:val="NoSpacing"/>
        <w:jc w:val="both"/>
        <w:rPr>
          <w:rFonts w:cs="Calibri"/>
        </w:rPr>
      </w:pPr>
    </w:p>
    <w:p w14:paraId="61043BFA" w14:textId="10FF96CC" w:rsidR="00FA1A3C" w:rsidRPr="000F5EB5" w:rsidRDefault="00FA1A3C" w:rsidP="000F5EB5">
      <w:pPr>
        <w:pStyle w:val="NoSpacing"/>
        <w:jc w:val="both"/>
        <w:rPr>
          <w:rFonts w:cs="Calibri"/>
          <w:b/>
          <w:bCs/>
        </w:rPr>
      </w:pPr>
      <w:r w:rsidRPr="000F5EB5">
        <w:rPr>
          <w:rFonts w:cs="Calibri"/>
          <w:b/>
          <w:bCs/>
        </w:rPr>
        <w:t>Project:  Senior Business Analyst/Lead IT/ System Administrator (DISA/DOD/NECC)</w:t>
      </w:r>
      <w:r w:rsidR="000F5EB5" w:rsidRPr="000F5EB5">
        <w:rPr>
          <w:rFonts w:cs="Calibri"/>
          <w:b/>
          <w:bCs/>
        </w:rPr>
        <w:t xml:space="preserve"> </w:t>
      </w:r>
      <w:r w:rsidR="000F5EB5" w:rsidRPr="000F5EB5">
        <w:rPr>
          <w:rFonts w:cs="Calibri"/>
          <w:b/>
          <w:bCs/>
        </w:rPr>
        <w:tab/>
        <w:t xml:space="preserve"> Feb 2009 – June 2010</w:t>
      </w:r>
    </w:p>
    <w:p w14:paraId="4BF9D7E1" w14:textId="77777777" w:rsidR="00FA1A3C" w:rsidRPr="000F5EB5" w:rsidRDefault="00FA1A3C" w:rsidP="000F5EB5">
      <w:pPr>
        <w:pStyle w:val="NoSpacing"/>
        <w:jc w:val="both"/>
        <w:rPr>
          <w:rFonts w:cs="Calibri"/>
        </w:rPr>
      </w:pPr>
    </w:p>
    <w:p w14:paraId="48EBBD00" w14:textId="77777777" w:rsidR="00FA1A3C" w:rsidRPr="000F5EB5" w:rsidRDefault="00FA1A3C" w:rsidP="000F5EB5">
      <w:pPr>
        <w:pStyle w:val="NoSpacing"/>
        <w:numPr>
          <w:ilvl w:val="0"/>
          <w:numId w:val="31"/>
        </w:numPr>
        <w:jc w:val="both"/>
        <w:rPr>
          <w:rFonts w:cs="Calibri"/>
        </w:rPr>
      </w:pPr>
      <w:r w:rsidRPr="000F5EB5">
        <w:rPr>
          <w:rFonts w:cs="Calibri"/>
        </w:rPr>
        <w:t>Provided requirements analysis on software, hardware and personnel needed to successfully accomplish tasks.</w:t>
      </w:r>
    </w:p>
    <w:p w14:paraId="16BE8B3C" w14:textId="77777777" w:rsidR="00FA1A3C" w:rsidRPr="000F5EB5" w:rsidRDefault="00FA1A3C" w:rsidP="000F5EB5">
      <w:pPr>
        <w:pStyle w:val="NoSpacing"/>
        <w:numPr>
          <w:ilvl w:val="0"/>
          <w:numId w:val="31"/>
        </w:numPr>
        <w:jc w:val="both"/>
        <w:rPr>
          <w:rFonts w:cs="Calibri"/>
        </w:rPr>
      </w:pPr>
      <w:r w:rsidRPr="000F5EB5">
        <w:rPr>
          <w:rFonts w:cs="Calibri"/>
        </w:rPr>
        <w:t xml:space="preserve">Served as a liaison between the client and team members as well as the other System Administrator’s from Pragmatics and Northrop Grumman. Provided weekly status reports to stakeholders on the nature and impact of all configuration changes new installations. </w:t>
      </w:r>
    </w:p>
    <w:p w14:paraId="26F0354B" w14:textId="77777777" w:rsidR="00FA1A3C" w:rsidRPr="000F5EB5" w:rsidRDefault="00FA1A3C" w:rsidP="000F5EB5">
      <w:pPr>
        <w:pStyle w:val="NoSpacing"/>
        <w:numPr>
          <w:ilvl w:val="0"/>
          <w:numId w:val="31"/>
        </w:numPr>
        <w:jc w:val="both"/>
        <w:rPr>
          <w:rFonts w:cs="Calibri"/>
        </w:rPr>
      </w:pPr>
      <w:r w:rsidRPr="000F5EB5">
        <w:rPr>
          <w:rFonts w:cs="Calibri"/>
        </w:rPr>
        <w:t>Installed and tested Software Application for Errors, document errors and report errors to lead developers. Engaged with DOD Lab technicians to ensure node connectivity, backup of servers, maintain IA posture of the environment and provide troubleshooting support.</w:t>
      </w:r>
    </w:p>
    <w:p w14:paraId="6839566F" w14:textId="77777777" w:rsidR="00FA1A3C" w:rsidRPr="000F5EB5" w:rsidRDefault="00FA1A3C" w:rsidP="000F5EB5">
      <w:pPr>
        <w:pStyle w:val="NoSpacing"/>
        <w:numPr>
          <w:ilvl w:val="0"/>
          <w:numId w:val="31"/>
        </w:numPr>
        <w:jc w:val="both"/>
        <w:rPr>
          <w:rFonts w:cs="Calibri"/>
        </w:rPr>
      </w:pPr>
      <w:r w:rsidRPr="000F5EB5">
        <w:rPr>
          <w:rFonts w:cs="Calibri"/>
        </w:rPr>
        <w:t xml:space="preserve">As the Lead Systems Administrator, I defined personnel roles and responsibilities, delegated tasks to the junior System Administrators. Daily activities included, installing, and maintaining 4 capability modules (CM’s) for NECC program at the Defense Information Systems Agency. </w:t>
      </w:r>
    </w:p>
    <w:p w14:paraId="7AB5D882" w14:textId="77777777" w:rsidR="00FA1A3C" w:rsidRPr="000F5EB5" w:rsidRDefault="00FA1A3C" w:rsidP="000F5EB5">
      <w:pPr>
        <w:pStyle w:val="NoSpacing"/>
        <w:numPr>
          <w:ilvl w:val="0"/>
          <w:numId w:val="31"/>
        </w:numPr>
        <w:jc w:val="both"/>
        <w:rPr>
          <w:rFonts w:cs="Calibri"/>
        </w:rPr>
      </w:pPr>
      <w:r w:rsidRPr="000F5EB5">
        <w:rPr>
          <w:rFonts w:cs="Calibri"/>
        </w:rPr>
        <w:t xml:space="preserve">The capability modules involve 3(Oracle, Sun Secure Global Desktop, Web logic virtual machines running on Red Hat and 1 running on windows server 2003. Set up all 4 systems in 3 environments, disconnected (Testing), DREN/Connected (Testing) and SIPR/SECURE (Production). </w:t>
      </w:r>
    </w:p>
    <w:p w14:paraId="31EDCAB9" w14:textId="77777777" w:rsidR="00FA1A3C" w:rsidRPr="000F5EB5" w:rsidRDefault="00FA1A3C" w:rsidP="000F5EB5">
      <w:pPr>
        <w:pStyle w:val="NoSpacing"/>
        <w:jc w:val="both"/>
        <w:rPr>
          <w:rFonts w:cs="Calibri"/>
        </w:rPr>
      </w:pPr>
    </w:p>
    <w:p w14:paraId="07791EF5" w14:textId="4F23E66C" w:rsidR="000F5EB5" w:rsidRPr="000F5EB5" w:rsidRDefault="005C50FE" w:rsidP="000F5EB5">
      <w:pPr>
        <w:pStyle w:val="NoSpacing"/>
        <w:jc w:val="both"/>
        <w:rPr>
          <w:rFonts w:cs="Calibri"/>
          <w:b/>
          <w:bCs/>
        </w:rPr>
      </w:pPr>
      <w:r w:rsidRPr="000F5EB5">
        <w:rPr>
          <w:rFonts w:cs="Calibri"/>
          <w:b/>
          <w:bCs/>
        </w:rPr>
        <w:t>Project: Lead IT/Network Support Specialist</w:t>
      </w:r>
      <w:r w:rsidR="000F5EB5" w:rsidRPr="000F5EB5">
        <w:rPr>
          <w:rFonts w:cs="Calibri"/>
          <w:b/>
          <w:bCs/>
        </w:rPr>
        <w:t xml:space="preserve"> June </w:t>
      </w:r>
      <w:r w:rsidR="000F5EB5" w:rsidRPr="000F5EB5">
        <w:rPr>
          <w:rFonts w:cs="Calibri"/>
          <w:b/>
          <w:bCs/>
        </w:rPr>
        <w:tab/>
      </w:r>
      <w:r w:rsidR="000F5EB5" w:rsidRPr="000F5EB5">
        <w:rPr>
          <w:rFonts w:cs="Calibri"/>
          <w:b/>
          <w:bCs/>
        </w:rPr>
        <w:tab/>
      </w:r>
      <w:r w:rsidR="000F5EB5" w:rsidRPr="000F5EB5">
        <w:rPr>
          <w:rFonts w:cs="Calibri"/>
          <w:b/>
          <w:bCs/>
        </w:rPr>
        <w:tab/>
      </w:r>
      <w:r w:rsidR="000F5EB5" w:rsidRPr="000F5EB5">
        <w:rPr>
          <w:rFonts w:cs="Calibri"/>
          <w:b/>
          <w:bCs/>
        </w:rPr>
        <w:tab/>
      </w:r>
      <w:r w:rsidR="000F5EB5" w:rsidRPr="000F5EB5">
        <w:rPr>
          <w:rFonts w:cs="Calibri"/>
          <w:b/>
          <w:bCs/>
        </w:rPr>
        <w:tab/>
        <w:t>2005 – February 2009</w:t>
      </w:r>
    </w:p>
    <w:p w14:paraId="08DE2663" w14:textId="77777777" w:rsidR="000F5EB5" w:rsidRPr="000F5EB5" w:rsidRDefault="000F5EB5" w:rsidP="000F5EB5">
      <w:pPr>
        <w:pStyle w:val="NoSpacing"/>
        <w:jc w:val="both"/>
        <w:rPr>
          <w:rFonts w:cs="Calibri"/>
          <w:b/>
          <w:bCs/>
        </w:rPr>
      </w:pPr>
    </w:p>
    <w:p w14:paraId="2B7AB848" w14:textId="77777777" w:rsidR="005C50FE" w:rsidRPr="000F5EB5" w:rsidRDefault="005C50FE" w:rsidP="000F5EB5">
      <w:pPr>
        <w:pStyle w:val="NoSpacing"/>
        <w:numPr>
          <w:ilvl w:val="0"/>
          <w:numId w:val="34"/>
        </w:numPr>
        <w:jc w:val="both"/>
        <w:rPr>
          <w:rFonts w:cs="Calibri"/>
        </w:rPr>
      </w:pPr>
      <w:r w:rsidRPr="000F5EB5">
        <w:rPr>
          <w:rFonts w:cs="Calibri"/>
        </w:rPr>
        <w:t xml:space="preserve">Managed server room facility consisting of 83 servers on the Booz Allen Hamilton internal and external network. These Servers hosted client production and demo environments. </w:t>
      </w:r>
    </w:p>
    <w:p w14:paraId="11656934" w14:textId="77777777" w:rsidR="000F5EB5" w:rsidRPr="000F5EB5" w:rsidRDefault="000F5EB5" w:rsidP="000F5EB5">
      <w:pPr>
        <w:pStyle w:val="NoSpacing"/>
        <w:numPr>
          <w:ilvl w:val="0"/>
          <w:numId w:val="34"/>
        </w:numPr>
        <w:jc w:val="both"/>
        <w:rPr>
          <w:rFonts w:cs="Calibri"/>
        </w:rPr>
      </w:pPr>
      <w:r w:rsidRPr="000F5EB5">
        <w:rPr>
          <w:rFonts w:cs="Calibri"/>
        </w:rPr>
        <w:t>Managed and administered user security on windows active directory and domains</w:t>
      </w:r>
    </w:p>
    <w:p w14:paraId="1D432DDC" w14:textId="34E1A278" w:rsidR="00FA1A3C" w:rsidRPr="000F5EB5" w:rsidRDefault="000F5EB5" w:rsidP="000F5EB5">
      <w:pPr>
        <w:pStyle w:val="NoSpacing"/>
        <w:numPr>
          <w:ilvl w:val="0"/>
          <w:numId w:val="34"/>
        </w:numPr>
        <w:jc w:val="both"/>
        <w:rPr>
          <w:rFonts w:cs="Calibri"/>
        </w:rPr>
      </w:pPr>
      <w:r w:rsidRPr="000F5EB5">
        <w:rPr>
          <w:rFonts w:cs="Calibri"/>
        </w:rPr>
        <w:t>Performed hardware and software acquisitions for clients.</w:t>
      </w:r>
    </w:p>
    <w:p w14:paraId="4FB19E28" w14:textId="77777777" w:rsidR="00C01039" w:rsidRPr="000F5EB5" w:rsidRDefault="00C01039" w:rsidP="000F5EB5">
      <w:pPr>
        <w:pStyle w:val="NoSpacing"/>
        <w:jc w:val="both"/>
        <w:rPr>
          <w:rFonts w:cs="Calibri"/>
        </w:rPr>
      </w:pPr>
    </w:p>
    <w:p w14:paraId="5E8308CF" w14:textId="3CB84E71" w:rsidR="00DC03D8" w:rsidRPr="000F5EB5" w:rsidRDefault="00ED18B6" w:rsidP="000F5EB5">
      <w:pPr>
        <w:pStyle w:val="Title"/>
        <w:pBdr>
          <w:bottom w:val="single" w:sz="12" w:space="1" w:color="auto"/>
        </w:pBdr>
        <w:jc w:val="both"/>
        <w:rPr>
          <w:rFonts w:ascii="Calibri" w:hAnsi="Calibri" w:cs="Calibri"/>
          <w:caps/>
          <w:smallCaps w:val="0"/>
          <w:sz w:val="22"/>
          <w:szCs w:val="22"/>
        </w:rPr>
      </w:pPr>
      <w:r w:rsidRPr="000F5EB5">
        <w:rPr>
          <w:rFonts w:ascii="Calibri" w:hAnsi="Calibri" w:cs="Calibri"/>
          <w:smallCaps w:val="0"/>
          <w:sz w:val="22"/>
          <w:szCs w:val="22"/>
        </w:rPr>
        <w:t>EDUCATION</w:t>
      </w:r>
      <w:r w:rsidR="001B25B2" w:rsidRPr="000F5EB5">
        <w:rPr>
          <w:rFonts w:ascii="Calibri" w:hAnsi="Calibri" w:cs="Calibri"/>
          <w:smallCaps w:val="0"/>
          <w:sz w:val="22"/>
          <w:szCs w:val="22"/>
        </w:rPr>
        <w:t xml:space="preserve"> AND CERTIFICATIONS</w:t>
      </w:r>
      <w:r w:rsidR="00AC4D14" w:rsidRPr="000F5EB5">
        <w:rPr>
          <w:rFonts w:ascii="Calibri" w:hAnsi="Calibri" w:cs="Calibri"/>
          <w:smallCaps w:val="0"/>
          <w:sz w:val="22"/>
          <w:szCs w:val="22"/>
        </w:rPr>
        <w:t>/</w:t>
      </w:r>
      <w:r w:rsidR="00AC4D14" w:rsidRPr="000F5EB5">
        <w:rPr>
          <w:rFonts w:ascii="Calibri" w:hAnsi="Calibri" w:cs="Calibri"/>
          <w:sz w:val="22"/>
          <w:szCs w:val="22"/>
        </w:rPr>
        <w:t xml:space="preserve"> </w:t>
      </w:r>
      <w:r w:rsidR="00AC4D14" w:rsidRPr="000F5EB5">
        <w:rPr>
          <w:rFonts w:ascii="Calibri" w:hAnsi="Calibri" w:cs="Calibri"/>
          <w:smallCaps w:val="0"/>
          <w:sz w:val="22"/>
          <w:szCs w:val="22"/>
        </w:rPr>
        <w:t>TRAINING</w:t>
      </w:r>
      <w:r w:rsidR="00D96F56" w:rsidRPr="000F5EB5">
        <w:rPr>
          <w:rFonts w:ascii="Calibri" w:hAnsi="Calibri" w:cs="Calibri"/>
          <w:smallCaps w:val="0"/>
          <w:sz w:val="22"/>
          <w:szCs w:val="22"/>
        </w:rPr>
        <w:t>:</w:t>
      </w:r>
    </w:p>
    <w:p w14:paraId="63F5D306" w14:textId="77777777" w:rsidR="00DC03D8" w:rsidRPr="000F5EB5" w:rsidRDefault="00DC03D8" w:rsidP="000F5EB5">
      <w:pPr>
        <w:pStyle w:val="NoSpacing"/>
        <w:jc w:val="both"/>
        <w:rPr>
          <w:rFonts w:cs="Calibri"/>
        </w:rPr>
      </w:pPr>
    </w:p>
    <w:p w14:paraId="6B92B94B" w14:textId="61E63A6A" w:rsidR="004720F9" w:rsidRPr="000F5EB5" w:rsidRDefault="004720F9" w:rsidP="000F5EB5">
      <w:pPr>
        <w:pStyle w:val="NoSpacing"/>
        <w:numPr>
          <w:ilvl w:val="0"/>
          <w:numId w:val="20"/>
        </w:numPr>
        <w:jc w:val="both"/>
        <w:rPr>
          <w:rFonts w:cs="Calibri"/>
        </w:rPr>
      </w:pPr>
      <w:r w:rsidRPr="000F5EB5">
        <w:rPr>
          <w:rFonts w:cs="Calibri"/>
        </w:rPr>
        <w:t>Master of Business Administration (MBA) - University of Maryland</w:t>
      </w:r>
      <w:r w:rsidR="001E0755">
        <w:rPr>
          <w:rFonts w:cs="Calibri"/>
        </w:rPr>
        <w:t xml:space="preserve"> 2010</w:t>
      </w:r>
    </w:p>
    <w:p w14:paraId="1CE7E7A1" w14:textId="23F65F20" w:rsidR="00ED18B6" w:rsidRPr="000F5EB5" w:rsidRDefault="004720F9" w:rsidP="000F5EB5">
      <w:pPr>
        <w:pStyle w:val="NoSpacing"/>
        <w:numPr>
          <w:ilvl w:val="0"/>
          <w:numId w:val="20"/>
        </w:numPr>
        <w:jc w:val="both"/>
        <w:rPr>
          <w:rFonts w:cs="Calibri"/>
        </w:rPr>
      </w:pPr>
      <w:r w:rsidRPr="000F5EB5">
        <w:rPr>
          <w:rFonts w:cs="Calibri"/>
        </w:rPr>
        <w:t>Bachelor of Science (BS) in Computer Information Systems (CIS), Business Administration – Eastern Mennonite University</w:t>
      </w:r>
      <w:r w:rsidR="00922E6D">
        <w:rPr>
          <w:rFonts w:cs="Calibri"/>
        </w:rPr>
        <w:t xml:space="preserve"> - 2004</w:t>
      </w:r>
    </w:p>
    <w:p w14:paraId="3B93EB01" w14:textId="7B71A7B4" w:rsidR="009D2FE7" w:rsidRDefault="009D2FE7" w:rsidP="000F5EB5">
      <w:pPr>
        <w:pStyle w:val="NoSpacing"/>
        <w:numPr>
          <w:ilvl w:val="0"/>
          <w:numId w:val="20"/>
        </w:numPr>
        <w:jc w:val="both"/>
        <w:rPr>
          <w:rFonts w:cs="Calibri"/>
          <w:b/>
          <w:bCs/>
        </w:rPr>
      </w:pPr>
      <w:r w:rsidRPr="000F5EB5">
        <w:rPr>
          <w:rFonts w:cs="Calibri"/>
          <w:b/>
          <w:bCs/>
        </w:rPr>
        <w:t>Security Clearance: Active DoD Top Secret</w:t>
      </w:r>
    </w:p>
    <w:p w14:paraId="20064D2B" w14:textId="5B5A02E6" w:rsidR="00EA3575" w:rsidRPr="000F5EB5" w:rsidRDefault="00EA3575" w:rsidP="000F5EB5">
      <w:pPr>
        <w:pStyle w:val="NoSpacing"/>
        <w:numPr>
          <w:ilvl w:val="0"/>
          <w:numId w:val="20"/>
        </w:numPr>
        <w:jc w:val="both"/>
        <w:rPr>
          <w:rFonts w:cs="Calibri"/>
          <w:b/>
          <w:bCs/>
        </w:rPr>
      </w:pPr>
      <w:r w:rsidRPr="00EA3575">
        <w:rPr>
          <w:rFonts w:cs="Calibri"/>
          <w:b/>
          <w:bCs/>
        </w:rPr>
        <w:t xml:space="preserve">CompTIA Security+ </w:t>
      </w:r>
    </w:p>
    <w:p w14:paraId="057D8402" w14:textId="77777777" w:rsidR="001723FF" w:rsidRPr="000F5EB5" w:rsidRDefault="001723FF" w:rsidP="000F5EB5">
      <w:pPr>
        <w:pStyle w:val="NoSpacing"/>
        <w:numPr>
          <w:ilvl w:val="0"/>
          <w:numId w:val="20"/>
        </w:numPr>
        <w:jc w:val="both"/>
        <w:rPr>
          <w:rFonts w:cs="Calibri"/>
        </w:rPr>
      </w:pPr>
      <w:r w:rsidRPr="000F5EB5">
        <w:rPr>
          <w:rFonts w:cs="Calibri"/>
        </w:rPr>
        <w:t>Certified Information Systems Security Professional (CISSP)</w:t>
      </w:r>
    </w:p>
    <w:p w14:paraId="3B3E02F7" w14:textId="77777777" w:rsidR="001723FF" w:rsidRPr="000F5EB5" w:rsidRDefault="001723FF" w:rsidP="000F5EB5">
      <w:pPr>
        <w:pStyle w:val="NoSpacing"/>
        <w:numPr>
          <w:ilvl w:val="0"/>
          <w:numId w:val="20"/>
        </w:numPr>
        <w:jc w:val="both"/>
        <w:rPr>
          <w:rFonts w:cs="Calibri"/>
        </w:rPr>
      </w:pPr>
      <w:r w:rsidRPr="000F5EB5">
        <w:rPr>
          <w:rFonts w:cs="Calibri"/>
        </w:rPr>
        <w:t>Cybersecurity Maturity Model Certification (CMMC) Registered Practitioner (RP)</w:t>
      </w:r>
    </w:p>
    <w:p w14:paraId="55048716" w14:textId="77777777" w:rsidR="001723FF" w:rsidRPr="000F5EB5" w:rsidRDefault="001723FF" w:rsidP="000F5EB5">
      <w:pPr>
        <w:pStyle w:val="NoSpacing"/>
        <w:numPr>
          <w:ilvl w:val="0"/>
          <w:numId w:val="20"/>
        </w:numPr>
        <w:jc w:val="both"/>
        <w:rPr>
          <w:rFonts w:cs="Calibri"/>
        </w:rPr>
      </w:pPr>
      <w:r w:rsidRPr="000F5EB5">
        <w:rPr>
          <w:rFonts w:cs="Calibri"/>
        </w:rPr>
        <w:t>Certified Ethical Hacker (CEH)</w:t>
      </w:r>
    </w:p>
    <w:p w14:paraId="55C519D9" w14:textId="29BF2A2A" w:rsidR="001723FF" w:rsidRPr="000F5EB5" w:rsidRDefault="001723FF" w:rsidP="000F5EB5">
      <w:pPr>
        <w:pStyle w:val="NoSpacing"/>
        <w:numPr>
          <w:ilvl w:val="0"/>
          <w:numId w:val="20"/>
        </w:numPr>
        <w:jc w:val="both"/>
        <w:rPr>
          <w:rFonts w:cs="Calibri"/>
        </w:rPr>
      </w:pPr>
      <w:r w:rsidRPr="000F5EB5">
        <w:rPr>
          <w:rFonts w:cs="Calibri"/>
        </w:rPr>
        <w:t>Project Management Professional (PMP)</w:t>
      </w:r>
    </w:p>
    <w:sectPr w:rsidR="001723FF" w:rsidRPr="000F5EB5" w:rsidSect="0097302E">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9984BB" w14:textId="77777777" w:rsidR="0097302E" w:rsidRDefault="0097302E">
      <w:r>
        <w:separator/>
      </w:r>
    </w:p>
  </w:endnote>
  <w:endnote w:type="continuationSeparator" w:id="0">
    <w:p w14:paraId="15A95B9C" w14:textId="77777777" w:rsidR="0097302E" w:rsidRDefault="009730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altName w:val="MS Mincho"/>
    <w:charset w:val="80"/>
    <w:family w:val="swiss"/>
    <w:pitch w:val="variable"/>
    <w:sig w:usb0="E00002FF" w:usb1="7AC7FFFF" w:usb2="00000012" w:usb3="00000000" w:csb0="0002000D" w:csb1="00000000"/>
  </w:font>
  <w:font w:name="Batang">
    <w:altName w:val="바탕"/>
    <w:panose1 w:val="02030600000101010101"/>
    <w:charset w:val="81"/>
    <w:family w:val="roman"/>
    <w:pitch w:val="variable"/>
    <w:sig w:usb0="B00002AF" w:usb1="69D77CFB" w:usb2="00000030" w:usb3="00000000" w:csb0="0008009F" w:csb1="00000000"/>
  </w:font>
  <w:font w:name="Helvetica">
    <w:panose1 w:val="020B0604020202020204"/>
    <w:charset w:val="00"/>
    <w:family w:val="swiss"/>
    <w:pitch w:val="variable"/>
    <w:sig w:usb0="E0002EFF" w:usb1="C000785B" w:usb2="00000009" w:usb3="00000000" w:csb0="000001FF" w:csb1="00000000"/>
  </w:font>
  <w:font w:name="Arial,Times New Roman">
    <w:altName w:val="Arial"/>
    <w:charset w:val="00"/>
    <w:family w:val="auto"/>
    <w:pitch w:val="variable"/>
    <w:sig w:usb0="A00002EF" w:usb1="4000207B"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MS Mincho"/>
    <w:charset w:val="00"/>
    <w:family w:val="roman"/>
    <w:pitch w:val="variable"/>
  </w:font>
  <w:font w:name="Droid Sans Fallback">
    <w:charset w:val="01"/>
    <w:family w:val="auto"/>
    <w:pitch w:val="variable"/>
  </w:font>
  <w:font w:name="FreeSans">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7023D2" w14:textId="77777777" w:rsidR="00A7634B" w:rsidRDefault="00A763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8A5988" w14:textId="77777777" w:rsidR="00A7634B" w:rsidRDefault="00A7634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E9D8F9" w14:textId="77777777" w:rsidR="00A7634B" w:rsidRDefault="00A763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6E2024" w14:textId="77777777" w:rsidR="0097302E" w:rsidRDefault="0097302E">
      <w:r>
        <w:separator/>
      </w:r>
    </w:p>
  </w:footnote>
  <w:footnote w:type="continuationSeparator" w:id="0">
    <w:p w14:paraId="5961DC82" w14:textId="77777777" w:rsidR="0097302E" w:rsidRDefault="009730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0BBE02" w14:textId="77777777" w:rsidR="00A7634B" w:rsidRDefault="00A763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EF49A2" w14:textId="77777777" w:rsidR="008B4E18" w:rsidRDefault="008B4E18">
    <w:pPr>
      <w:pStyle w:val="Header"/>
    </w:pPr>
  </w:p>
  <w:p w14:paraId="3F165E6F" w14:textId="77777777" w:rsidR="008B4E18" w:rsidRDefault="008B4E1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57FB71" w14:textId="7D312219" w:rsidR="00BF14B3" w:rsidRPr="00385C36" w:rsidRDefault="00BF14B3" w:rsidP="00D241AA">
    <w:pPr>
      <w:pStyle w:val="NoSpacing"/>
      <w:rPr>
        <w:lang w:val="en-IN"/>
      </w:rPr>
    </w:pPr>
    <w:r w:rsidRPr="00EA39C5">
      <w:rPr>
        <w:b/>
        <w:bCs/>
      </w:rPr>
      <w:t>Candidate Location:</w:t>
    </w:r>
    <w:r w:rsidR="00EC3F6D" w:rsidRPr="00654952">
      <w:t xml:space="preserve"> </w:t>
    </w:r>
    <w:r w:rsidR="00012BCC" w:rsidRPr="00012BCC">
      <w:t>Severn</w:t>
    </w:r>
    <w:r w:rsidR="00012BCC">
      <w:t>, MD</w:t>
    </w:r>
  </w:p>
  <w:p w14:paraId="2E67215A" w14:textId="5298317C" w:rsidR="00796E5B" w:rsidRDefault="00BF14B3" w:rsidP="00D241AA">
    <w:pPr>
      <w:pStyle w:val="NoSpacing"/>
    </w:pPr>
    <w:r w:rsidRPr="00654952">
      <w:rPr>
        <w:b/>
        <w:bCs/>
      </w:rPr>
      <w:t>Candidate E-mail ID:</w:t>
    </w:r>
    <w:r w:rsidR="00A552E3">
      <w:t xml:space="preserve"> </w:t>
    </w:r>
    <w:hyperlink r:id="rId1" w:history="1">
      <w:r w:rsidR="00D01449" w:rsidRPr="00DD61A8">
        <w:rPr>
          <w:rStyle w:val="Hyperlink"/>
        </w:rPr>
        <w:t>uc.nwankwo@gmail.com</w:t>
      </w:r>
    </w:hyperlink>
    <w:r w:rsidR="00D01449">
      <w:t xml:space="preserve"> </w:t>
    </w:r>
  </w:p>
  <w:p w14:paraId="639D8B28" w14:textId="162B1D64" w:rsidR="00BF14B3" w:rsidRPr="0053391A" w:rsidRDefault="00BF14B3" w:rsidP="00D241AA">
    <w:pPr>
      <w:pStyle w:val="NoSpacing"/>
    </w:pPr>
    <w:r w:rsidRPr="00EA39C5">
      <w:rPr>
        <w:b/>
        <w:bCs/>
      </w:rPr>
      <w:t>Contact Number:</w:t>
    </w:r>
    <w:r w:rsidR="004C7072" w:rsidRPr="00654952">
      <w:t xml:space="preserve"> </w:t>
    </w:r>
    <w:r w:rsidR="00D01449" w:rsidRPr="00D01449">
      <w:t>301</w:t>
    </w:r>
    <w:r w:rsidR="00D01449">
      <w:t>-</w:t>
    </w:r>
    <w:r w:rsidR="00D01449" w:rsidRPr="00D01449">
      <w:t>793-9353</w:t>
    </w:r>
  </w:p>
  <w:p w14:paraId="6360024A" w14:textId="77777777" w:rsidR="00AD5567" w:rsidRDefault="00AD5567" w:rsidP="00AD5567">
    <w:pPr>
      <w:pStyle w:val="Header"/>
      <w:rPr>
        <w:rFonts w:asciiTheme="minorHAnsi" w:hAnsiTheme="minorHAnsi" w:cstheme="minorHAnsi"/>
        <w:b/>
        <w:sz w:val="10"/>
        <w:szCs w:val="28"/>
      </w:rPr>
    </w:pPr>
  </w:p>
  <w:p w14:paraId="61B10C64" w14:textId="453326DA" w:rsidR="00527EF5" w:rsidRPr="00105EF1" w:rsidRDefault="00D01449" w:rsidP="005C26B1">
    <w:pPr>
      <w:pStyle w:val="Header"/>
      <w:jc w:val="center"/>
      <w:rPr>
        <w:rFonts w:asciiTheme="minorHAnsi" w:hAnsiTheme="minorHAnsi" w:cstheme="minorHAnsi"/>
        <w:b/>
        <w:sz w:val="32"/>
        <w:szCs w:val="32"/>
      </w:rPr>
    </w:pPr>
    <w:r w:rsidRPr="00D01449">
      <w:rPr>
        <w:rFonts w:asciiTheme="minorHAnsi" w:hAnsiTheme="minorHAnsi" w:cstheme="minorHAnsi"/>
        <w:b/>
        <w:sz w:val="32"/>
        <w:szCs w:val="32"/>
      </w:rPr>
      <w:t>Uzoma Nwankwo</w:t>
    </w:r>
  </w:p>
  <w:p w14:paraId="23F2F05D" w14:textId="543577D0" w:rsidR="00654952" w:rsidRPr="007D675E" w:rsidRDefault="00654952" w:rsidP="005C26B1">
    <w:pPr>
      <w:pStyle w:val="Header"/>
      <w:jc w:val="center"/>
      <w:rPr>
        <w:sz w:val="1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5CDCCD84"/>
    <w:name w:val="WWNum1"/>
    <w:lvl w:ilvl="0">
      <w:start w:val="1"/>
      <w:numFmt w:val="bullet"/>
      <w:lvlText w:val=""/>
      <w:lvlJc w:val="left"/>
      <w:pPr>
        <w:tabs>
          <w:tab w:val="num" w:pos="-360"/>
        </w:tabs>
        <w:ind w:left="360" w:hanging="360"/>
      </w:pPr>
      <w:rPr>
        <w:rFonts w:ascii="Symbol" w:hAnsi="Symbol" w:hint="default"/>
        <w:color w:val="000000"/>
        <w:position w:val="0"/>
        <w:sz w:val="22"/>
        <w:szCs w:val="22"/>
        <w:vertAlign w:val="baseline"/>
      </w:rPr>
    </w:lvl>
    <w:lvl w:ilvl="1">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2">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3">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4">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5">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6">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7">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8">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F8D38BA"/>
    <w:multiLevelType w:val="hybridMultilevel"/>
    <w:tmpl w:val="CEAEA73E"/>
    <w:lvl w:ilvl="0" w:tplc="6FE6523E">
      <w:start w:val="1"/>
      <w:numFmt w:val="bullet"/>
      <w:lvlText w:val=""/>
      <w:lvlJc w:val="left"/>
      <w:pPr>
        <w:ind w:left="360" w:hanging="360"/>
      </w:pPr>
      <w:rPr>
        <w:rFonts w:ascii="Wingdings" w:hAnsi="Wingdings" w:hint="default"/>
        <w:color w:val="003056"/>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493756C"/>
    <w:multiLevelType w:val="hybridMultilevel"/>
    <w:tmpl w:val="1B782F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60577C1"/>
    <w:multiLevelType w:val="hybridMultilevel"/>
    <w:tmpl w:val="FFF0311E"/>
    <w:lvl w:ilvl="0" w:tplc="6FE6523E">
      <w:start w:val="1"/>
      <w:numFmt w:val="bullet"/>
      <w:lvlText w:val=""/>
      <w:lvlJc w:val="left"/>
      <w:pPr>
        <w:ind w:left="360" w:hanging="360"/>
      </w:pPr>
      <w:rPr>
        <w:rFonts w:ascii="Wingdings" w:hAnsi="Wingdings" w:hint="default"/>
        <w:color w:val="003056"/>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17B24A5D"/>
    <w:multiLevelType w:val="hybridMultilevel"/>
    <w:tmpl w:val="2480881A"/>
    <w:lvl w:ilvl="0" w:tplc="6FE6523E">
      <w:start w:val="1"/>
      <w:numFmt w:val="bullet"/>
      <w:lvlText w:val=""/>
      <w:lvlJc w:val="left"/>
      <w:pPr>
        <w:ind w:left="360" w:hanging="360"/>
      </w:pPr>
      <w:rPr>
        <w:rFonts w:ascii="Wingdings" w:hAnsi="Wingdings" w:hint="default"/>
        <w:color w:val="003056"/>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F6B77E9"/>
    <w:multiLevelType w:val="hybridMultilevel"/>
    <w:tmpl w:val="BD1A3A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3B16B24"/>
    <w:multiLevelType w:val="hybridMultilevel"/>
    <w:tmpl w:val="181A1140"/>
    <w:lvl w:ilvl="0" w:tplc="6FE6523E">
      <w:start w:val="1"/>
      <w:numFmt w:val="bullet"/>
      <w:lvlText w:val=""/>
      <w:lvlJc w:val="left"/>
      <w:pPr>
        <w:ind w:left="360" w:hanging="360"/>
      </w:pPr>
      <w:rPr>
        <w:rFonts w:ascii="Wingdings" w:hAnsi="Wingdings" w:hint="default"/>
        <w:color w:val="003056"/>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84E749A"/>
    <w:multiLevelType w:val="hybridMultilevel"/>
    <w:tmpl w:val="F9840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BEF305C"/>
    <w:multiLevelType w:val="hybridMultilevel"/>
    <w:tmpl w:val="40B24F04"/>
    <w:lvl w:ilvl="0" w:tplc="B0F8BC12">
      <w:start w:val="1"/>
      <w:numFmt w:val="bullet"/>
      <w:pStyle w:val="Accomplishmentsbullet"/>
      <w:lvlText w:val=""/>
      <w:lvlJc w:val="left"/>
      <w:pPr>
        <w:tabs>
          <w:tab w:val="num" w:pos="360"/>
        </w:tabs>
        <w:ind w:left="360" w:hanging="360"/>
      </w:pPr>
      <w:rPr>
        <w:rFonts w:ascii="Symbol" w:hAnsi="Symbol" w:hint="default"/>
        <w:sz w:val="24"/>
        <w:szCs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34F37F20"/>
    <w:multiLevelType w:val="hybridMultilevel"/>
    <w:tmpl w:val="645202E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8C23BB4"/>
    <w:multiLevelType w:val="hybridMultilevel"/>
    <w:tmpl w:val="74E2631C"/>
    <w:lvl w:ilvl="0" w:tplc="121C348E">
      <w:start w:val="1"/>
      <w:numFmt w:val="bullet"/>
      <w:pStyle w:val="ResTable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3B770263"/>
    <w:multiLevelType w:val="hybridMultilevel"/>
    <w:tmpl w:val="826878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C4C6FC4"/>
    <w:multiLevelType w:val="hybridMultilevel"/>
    <w:tmpl w:val="1A7C6D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D3011FC"/>
    <w:multiLevelType w:val="hybridMultilevel"/>
    <w:tmpl w:val="32C04140"/>
    <w:lvl w:ilvl="0" w:tplc="6FE6523E">
      <w:start w:val="1"/>
      <w:numFmt w:val="bullet"/>
      <w:lvlText w:val=""/>
      <w:lvlJc w:val="left"/>
      <w:pPr>
        <w:ind w:left="360" w:hanging="360"/>
      </w:pPr>
      <w:rPr>
        <w:rFonts w:ascii="Wingdings" w:hAnsi="Wingdings" w:hint="default"/>
        <w:color w:val="00305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3270313"/>
    <w:multiLevelType w:val="hybridMultilevel"/>
    <w:tmpl w:val="4FB2D5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5" w15:restartNumberingAfterBreak="0">
    <w:nsid w:val="4BEE2761"/>
    <w:multiLevelType w:val="hybridMultilevel"/>
    <w:tmpl w:val="BEA2021C"/>
    <w:lvl w:ilvl="0" w:tplc="6FE6523E">
      <w:start w:val="1"/>
      <w:numFmt w:val="bullet"/>
      <w:lvlText w:val=""/>
      <w:lvlJc w:val="left"/>
      <w:pPr>
        <w:ind w:left="360" w:hanging="360"/>
      </w:pPr>
      <w:rPr>
        <w:rFonts w:ascii="Wingdings" w:hAnsi="Wingdings" w:hint="default"/>
        <w:color w:val="00305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DD36B4E"/>
    <w:multiLevelType w:val="hybridMultilevel"/>
    <w:tmpl w:val="D3F4C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8FD2FFA"/>
    <w:multiLevelType w:val="hybridMultilevel"/>
    <w:tmpl w:val="7CCE6AFE"/>
    <w:lvl w:ilvl="0" w:tplc="6FE6523E">
      <w:start w:val="1"/>
      <w:numFmt w:val="bullet"/>
      <w:lvlText w:val=""/>
      <w:lvlJc w:val="left"/>
      <w:pPr>
        <w:tabs>
          <w:tab w:val="num" w:pos="360"/>
        </w:tabs>
        <w:ind w:left="360" w:hanging="360"/>
      </w:pPr>
      <w:rPr>
        <w:rFonts w:ascii="Wingdings" w:hAnsi="Wingdings" w:hint="default"/>
        <w:color w:val="003056"/>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9"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62C153C7"/>
    <w:multiLevelType w:val="hybridMultilevel"/>
    <w:tmpl w:val="A3905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47A5FE6"/>
    <w:multiLevelType w:val="hybridMultilevel"/>
    <w:tmpl w:val="65306D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9121FCC"/>
    <w:multiLevelType w:val="hybridMultilevel"/>
    <w:tmpl w:val="2FD0884A"/>
    <w:lvl w:ilvl="0" w:tplc="6FE6523E">
      <w:start w:val="1"/>
      <w:numFmt w:val="bullet"/>
      <w:lvlText w:val=""/>
      <w:lvlJc w:val="left"/>
      <w:pPr>
        <w:ind w:left="360" w:hanging="360"/>
      </w:pPr>
      <w:rPr>
        <w:rFonts w:ascii="Wingdings" w:hAnsi="Wingdings" w:hint="default"/>
        <w:color w:val="003056"/>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9756C49"/>
    <w:multiLevelType w:val="hybridMultilevel"/>
    <w:tmpl w:val="D5F82074"/>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6" w15:restartNumberingAfterBreak="0">
    <w:nsid w:val="745E17A6"/>
    <w:multiLevelType w:val="hybridMultilevel"/>
    <w:tmpl w:val="CFF0D6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48140AC"/>
    <w:multiLevelType w:val="hybridMultilevel"/>
    <w:tmpl w:val="AE4E89D2"/>
    <w:lvl w:ilvl="0" w:tplc="B6B02264">
      <w:start w:val="1"/>
      <w:numFmt w:val="bullet"/>
      <w:pStyle w:val="guru"/>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76B37E0D"/>
    <w:multiLevelType w:val="hybridMultilevel"/>
    <w:tmpl w:val="1416F7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1718813903">
    <w:abstractNumId w:val="7"/>
  </w:num>
  <w:num w:numId="2" w16cid:durableId="951858563">
    <w:abstractNumId w:val="33"/>
  </w:num>
  <w:num w:numId="3" w16cid:durableId="2065760350">
    <w:abstractNumId w:val="34"/>
  </w:num>
  <w:num w:numId="4" w16cid:durableId="1466660314">
    <w:abstractNumId w:val="28"/>
  </w:num>
  <w:num w:numId="5" w16cid:durableId="1115716328">
    <w:abstractNumId w:val="24"/>
  </w:num>
  <w:num w:numId="6" w16cid:durableId="1082140285">
    <w:abstractNumId w:val="11"/>
  </w:num>
  <w:num w:numId="7" w16cid:durableId="1078557572">
    <w:abstractNumId w:val="35"/>
  </w:num>
  <w:num w:numId="8" w16cid:durableId="424230876">
    <w:abstractNumId w:val="40"/>
  </w:num>
  <w:num w:numId="9" w16cid:durableId="1798447915">
    <w:abstractNumId w:val="17"/>
  </w:num>
  <w:num w:numId="10" w16cid:durableId="496380996">
    <w:abstractNumId w:val="39"/>
  </w:num>
  <w:num w:numId="11" w16cid:durableId="126817913">
    <w:abstractNumId w:val="29"/>
  </w:num>
  <w:num w:numId="12" w16cid:durableId="1203057793">
    <w:abstractNumId w:val="19"/>
  </w:num>
  <w:num w:numId="13" w16cid:durableId="301692902">
    <w:abstractNumId w:val="16"/>
  </w:num>
  <w:num w:numId="14" w16cid:durableId="1622225688">
    <w:abstractNumId w:val="37"/>
  </w:num>
  <w:num w:numId="15" w16cid:durableId="116609236">
    <w:abstractNumId w:val="15"/>
  </w:num>
  <w:num w:numId="16" w16cid:durableId="672951172">
    <w:abstractNumId w:val="31"/>
  </w:num>
  <w:num w:numId="17" w16cid:durableId="255752872">
    <w:abstractNumId w:val="26"/>
  </w:num>
  <w:num w:numId="18" w16cid:durableId="1445148520">
    <w:abstractNumId w:val="21"/>
  </w:num>
  <w:num w:numId="19" w16cid:durableId="533999061">
    <w:abstractNumId w:val="25"/>
  </w:num>
  <w:num w:numId="20" w16cid:durableId="814562085">
    <w:abstractNumId w:val="20"/>
  </w:num>
  <w:num w:numId="21" w16cid:durableId="497427800">
    <w:abstractNumId w:val="18"/>
  </w:num>
  <w:num w:numId="22" w16cid:durableId="1053768284">
    <w:abstractNumId w:val="27"/>
  </w:num>
  <w:num w:numId="23" w16cid:durableId="2081902730">
    <w:abstractNumId w:val="8"/>
  </w:num>
  <w:num w:numId="24" w16cid:durableId="1273322418">
    <w:abstractNumId w:val="38"/>
  </w:num>
  <w:num w:numId="25" w16cid:durableId="613361739">
    <w:abstractNumId w:val="36"/>
  </w:num>
  <w:num w:numId="26" w16cid:durableId="1375234173">
    <w:abstractNumId w:val="10"/>
  </w:num>
  <w:num w:numId="27" w16cid:durableId="76749546">
    <w:abstractNumId w:val="23"/>
  </w:num>
  <w:num w:numId="28" w16cid:durableId="1042559974">
    <w:abstractNumId w:val="32"/>
  </w:num>
  <w:num w:numId="29" w16cid:durableId="554128199">
    <w:abstractNumId w:val="9"/>
  </w:num>
  <w:num w:numId="30" w16cid:durableId="1330790695">
    <w:abstractNumId w:val="12"/>
  </w:num>
  <w:num w:numId="31" w16cid:durableId="616641946">
    <w:abstractNumId w:val="13"/>
  </w:num>
  <w:num w:numId="32" w16cid:durableId="1281835137">
    <w:abstractNumId w:val="22"/>
  </w:num>
  <w:num w:numId="33" w16cid:durableId="173613261">
    <w:abstractNumId w:val="14"/>
  </w:num>
  <w:num w:numId="34" w16cid:durableId="1320843127">
    <w:abstractNumId w:val="3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PH"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3DED"/>
    <w:rsid w:val="0000735B"/>
    <w:rsid w:val="00007667"/>
    <w:rsid w:val="00010102"/>
    <w:rsid w:val="000127E3"/>
    <w:rsid w:val="00012B2F"/>
    <w:rsid w:val="00012BCC"/>
    <w:rsid w:val="00013E50"/>
    <w:rsid w:val="000154DF"/>
    <w:rsid w:val="00015A3A"/>
    <w:rsid w:val="000161BC"/>
    <w:rsid w:val="00017698"/>
    <w:rsid w:val="00020B14"/>
    <w:rsid w:val="00020EFD"/>
    <w:rsid w:val="0002165E"/>
    <w:rsid w:val="00026654"/>
    <w:rsid w:val="000271D0"/>
    <w:rsid w:val="00027D3F"/>
    <w:rsid w:val="00031C35"/>
    <w:rsid w:val="00031D7F"/>
    <w:rsid w:val="00033F6D"/>
    <w:rsid w:val="00035146"/>
    <w:rsid w:val="00037FD1"/>
    <w:rsid w:val="00040A4A"/>
    <w:rsid w:val="00044096"/>
    <w:rsid w:val="000453C4"/>
    <w:rsid w:val="000457FA"/>
    <w:rsid w:val="0005356C"/>
    <w:rsid w:val="000627FC"/>
    <w:rsid w:val="0006614A"/>
    <w:rsid w:val="00066CED"/>
    <w:rsid w:val="0006728D"/>
    <w:rsid w:val="000705D0"/>
    <w:rsid w:val="00072569"/>
    <w:rsid w:val="0007787C"/>
    <w:rsid w:val="000825E7"/>
    <w:rsid w:val="00083644"/>
    <w:rsid w:val="0008376A"/>
    <w:rsid w:val="0008587E"/>
    <w:rsid w:val="000868D9"/>
    <w:rsid w:val="00091370"/>
    <w:rsid w:val="00092DA2"/>
    <w:rsid w:val="00093B00"/>
    <w:rsid w:val="00094005"/>
    <w:rsid w:val="00094625"/>
    <w:rsid w:val="0009578A"/>
    <w:rsid w:val="000A166D"/>
    <w:rsid w:val="000A39DF"/>
    <w:rsid w:val="000A3EA1"/>
    <w:rsid w:val="000A41A8"/>
    <w:rsid w:val="000A4644"/>
    <w:rsid w:val="000B1874"/>
    <w:rsid w:val="000B19AF"/>
    <w:rsid w:val="000B54EF"/>
    <w:rsid w:val="000B54F6"/>
    <w:rsid w:val="000B5661"/>
    <w:rsid w:val="000B58A0"/>
    <w:rsid w:val="000B7BC9"/>
    <w:rsid w:val="000B7D48"/>
    <w:rsid w:val="000C1F3E"/>
    <w:rsid w:val="000C4FC3"/>
    <w:rsid w:val="000C55B1"/>
    <w:rsid w:val="000C57F8"/>
    <w:rsid w:val="000D0109"/>
    <w:rsid w:val="000D0560"/>
    <w:rsid w:val="000D1B40"/>
    <w:rsid w:val="000D4A2C"/>
    <w:rsid w:val="000D4C01"/>
    <w:rsid w:val="000D5BB7"/>
    <w:rsid w:val="000D6232"/>
    <w:rsid w:val="000D6599"/>
    <w:rsid w:val="000D7D9B"/>
    <w:rsid w:val="000E0C3D"/>
    <w:rsid w:val="000E0C93"/>
    <w:rsid w:val="000E2B3C"/>
    <w:rsid w:val="000E33CB"/>
    <w:rsid w:val="000E47A0"/>
    <w:rsid w:val="000F5EB5"/>
    <w:rsid w:val="000F6ED6"/>
    <w:rsid w:val="00105EF1"/>
    <w:rsid w:val="00115A0F"/>
    <w:rsid w:val="00116E85"/>
    <w:rsid w:val="001176D1"/>
    <w:rsid w:val="001179E6"/>
    <w:rsid w:val="001207E5"/>
    <w:rsid w:val="001208FC"/>
    <w:rsid w:val="001210FB"/>
    <w:rsid w:val="00124BA1"/>
    <w:rsid w:val="0012513B"/>
    <w:rsid w:val="0012598B"/>
    <w:rsid w:val="001261E2"/>
    <w:rsid w:val="00126FA7"/>
    <w:rsid w:val="00132324"/>
    <w:rsid w:val="001325B9"/>
    <w:rsid w:val="00132979"/>
    <w:rsid w:val="00133260"/>
    <w:rsid w:val="00133DAE"/>
    <w:rsid w:val="00134910"/>
    <w:rsid w:val="0013532E"/>
    <w:rsid w:val="00141480"/>
    <w:rsid w:val="00141B36"/>
    <w:rsid w:val="001427F7"/>
    <w:rsid w:val="00143F52"/>
    <w:rsid w:val="001444AF"/>
    <w:rsid w:val="0014542A"/>
    <w:rsid w:val="00150F1A"/>
    <w:rsid w:val="00151F21"/>
    <w:rsid w:val="00154466"/>
    <w:rsid w:val="001559D1"/>
    <w:rsid w:val="00155D89"/>
    <w:rsid w:val="00156EFD"/>
    <w:rsid w:val="00162D7B"/>
    <w:rsid w:val="0016461A"/>
    <w:rsid w:val="00164FFA"/>
    <w:rsid w:val="001656C9"/>
    <w:rsid w:val="0016712D"/>
    <w:rsid w:val="00170622"/>
    <w:rsid w:val="00170B2A"/>
    <w:rsid w:val="001713B3"/>
    <w:rsid w:val="001723FF"/>
    <w:rsid w:val="0017554C"/>
    <w:rsid w:val="00181102"/>
    <w:rsid w:val="00181B74"/>
    <w:rsid w:val="00181F2D"/>
    <w:rsid w:val="0018449E"/>
    <w:rsid w:val="0018509B"/>
    <w:rsid w:val="00186DDF"/>
    <w:rsid w:val="00190560"/>
    <w:rsid w:val="00190C10"/>
    <w:rsid w:val="0019159B"/>
    <w:rsid w:val="00194616"/>
    <w:rsid w:val="001962E7"/>
    <w:rsid w:val="00196C51"/>
    <w:rsid w:val="001A18D5"/>
    <w:rsid w:val="001A7231"/>
    <w:rsid w:val="001A76FE"/>
    <w:rsid w:val="001B221D"/>
    <w:rsid w:val="001B237C"/>
    <w:rsid w:val="001B25B2"/>
    <w:rsid w:val="001B46BC"/>
    <w:rsid w:val="001C1C4D"/>
    <w:rsid w:val="001C62C1"/>
    <w:rsid w:val="001D093A"/>
    <w:rsid w:val="001D0CFF"/>
    <w:rsid w:val="001D2064"/>
    <w:rsid w:val="001D2BA7"/>
    <w:rsid w:val="001D6B23"/>
    <w:rsid w:val="001D7086"/>
    <w:rsid w:val="001E0755"/>
    <w:rsid w:val="001E0884"/>
    <w:rsid w:val="001E774F"/>
    <w:rsid w:val="001E7EF4"/>
    <w:rsid w:val="001F1B48"/>
    <w:rsid w:val="001F67F5"/>
    <w:rsid w:val="001F75AD"/>
    <w:rsid w:val="002005A0"/>
    <w:rsid w:val="002072BF"/>
    <w:rsid w:val="00207E54"/>
    <w:rsid w:val="00210D95"/>
    <w:rsid w:val="00212024"/>
    <w:rsid w:val="002146E8"/>
    <w:rsid w:val="00214704"/>
    <w:rsid w:val="00216124"/>
    <w:rsid w:val="00217C51"/>
    <w:rsid w:val="00220B99"/>
    <w:rsid w:val="00224B9C"/>
    <w:rsid w:val="00225032"/>
    <w:rsid w:val="00226E09"/>
    <w:rsid w:val="002307CD"/>
    <w:rsid w:val="00231142"/>
    <w:rsid w:val="00231825"/>
    <w:rsid w:val="00232DBE"/>
    <w:rsid w:val="002351C3"/>
    <w:rsid w:val="0023520E"/>
    <w:rsid w:val="00236BF5"/>
    <w:rsid w:val="002432CA"/>
    <w:rsid w:val="002435B5"/>
    <w:rsid w:val="002438E9"/>
    <w:rsid w:val="002456FB"/>
    <w:rsid w:val="002457BF"/>
    <w:rsid w:val="00245AEF"/>
    <w:rsid w:val="00247A42"/>
    <w:rsid w:val="002523CB"/>
    <w:rsid w:val="00254034"/>
    <w:rsid w:val="00257A2A"/>
    <w:rsid w:val="002603D2"/>
    <w:rsid w:val="002615D1"/>
    <w:rsid w:val="0026269B"/>
    <w:rsid w:val="00263804"/>
    <w:rsid w:val="002651C1"/>
    <w:rsid w:val="00266A5C"/>
    <w:rsid w:val="00266EFC"/>
    <w:rsid w:val="00267685"/>
    <w:rsid w:val="00267CC3"/>
    <w:rsid w:val="00267FC5"/>
    <w:rsid w:val="002719A8"/>
    <w:rsid w:val="00272D68"/>
    <w:rsid w:val="00277E62"/>
    <w:rsid w:val="00284988"/>
    <w:rsid w:val="00285023"/>
    <w:rsid w:val="00293008"/>
    <w:rsid w:val="00293168"/>
    <w:rsid w:val="00293906"/>
    <w:rsid w:val="002960F4"/>
    <w:rsid w:val="002A0778"/>
    <w:rsid w:val="002A34E8"/>
    <w:rsid w:val="002A3F82"/>
    <w:rsid w:val="002A5B54"/>
    <w:rsid w:val="002A5E78"/>
    <w:rsid w:val="002A7E34"/>
    <w:rsid w:val="002B2941"/>
    <w:rsid w:val="002B5AED"/>
    <w:rsid w:val="002C06C7"/>
    <w:rsid w:val="002C2375"/>
    <w:rsid w:val="002C29EE"/>
    <w:rsid w:val="002C3075"/>
    <w:rsid w:val="002C4FC5"/>
    <w:rsid w:val="002C7046"/>
    <w:rsid w:val="002D267F"/>
    <w:rsid w:val="002D2D06"/>
    <w:rsid w:val="002D39FC"/>
    <w:rsid w:val="002D4470"/>
    <w:rsid w:val="002D4476"/>
    <w:rsid w:val="002D6A75"/>
    <w:rsid w:val="002D7A08"/>
    <w:rsid w:val="002E11E6"/>
    <w:rsid w:val="002E1952"/>
    <w:rsid w:val="002E5081"/>
    <w:rsid w:val="002E5DAC"/>
    <w:rsid w:val="002E62A0"/>
    <w:rsid w:val="002E6A8E"/>
    <w:rsid w:val="002E6C1E"/>
    <w:rsid w:val="002F0D85"/>
    <w:rsid w:val="002F4CD7"/>
    <w:rsid w:val="002F4E56"/>
    <w:rsid w:val="002F5199"/>
    <w:rsid w:val="00302291"/>
    <w:rsid w:val="003026D6"/>
    <w:rsid w:val="00302A39"/>
    <w:rsid w:val="00306522"/>
    <w:rsid w:val="00306793"/>
    <w:rsid w:val="003125B5"/>
    <w:rsid w:val="0031492A"/>
    <w:rsid w:val="003157CF"/>
    <w:rsid w:val="0032307D"/>
    <w:rsid w:val="003308F4"/>
    <w:rsid w:val="003310E4"/>
    <w:rsid w:val="00332B4A"/>
    <w:rsid w:val="00333973"/>
    <w:rsid w:val="00335AB1"/>
    <w:rsid w:val="00336272"/>
    <w:rsid w:val="00342474"/>
    <w:rsid w:val="003431F6"/>
    <w:rsid w:val="00343403"/>
    <w:rsid w:val="00346707"/>
    <w:rsid w:val="0034773C"/>
    <w:rsid w:val="00352507"/>
    <w:rsid w:val="00354471"/>
    <w:rsid w:val="0035690D"/>
    <w:rsid w:val="00360DBE"/>
    <w:rsid w:val="003610FB"/>
    <w:rsid w:val="0036552E"/>
    <w:rsid w:val="00365CC2"/>
    <w:rsid w:val="00366817"/>
    <w:rsid w:val="00371797"/>
    <w:rsid w:val="00372101"/>
    <w:rsid w:val="00372B0A"/>
    <w:rsid w:val="00373FD2"/>
    <w:rsid w:val="00376D20"/>
    <w:rsid w:val="00377132"/>
    <w:rsid w:val="0037737E"/>
    <w:rsid w:val="0037758A"/>
    <w:rsid w:val="00377ACD"/>
    <w:rsid w:val="00381DAB"/>
    <w:rsid w:val="003830AE"/>
    <w:rsid w:val="00383C57"/>
    <w:rsid w:val="00385233"/>
    <w:rsid w:val="00385C36"/>
    <w:rsid w:val="003871A5"/>
    <w:rsid w:val="00391977"/>
    <w:rsid w:val="00395493"/>
    <w:rsid w:val="00397436"/>
    <w:rsid w:val="00397B27"/>
    <w:rsid w:val="003A2A01"/>
    <w:rsid w:val="003A2D25"/>
    <w:rsid w:val="003A320E"/>
    <w:rsid w:val="003A4518"/>
    <w:rsid w:val="003A663F"/>
    <w:rsid w:val="003A734B"/>
    <w:rsid w:val="003B169E"/>
    <w:rsid w:val="003B4EAD"/>
    <w:rsid w:val="003C06F0"/>
    <w:rsid w:val="003C10F5"/>
    <w:rsid w:val="003C3DB0"/>
    <w:rsid w:val="003C593F"/>
    <w:rsid w:val="003C7611"/>
    <w:rsid w:val="003C78B8"/>
    <w:rsid w:val="003C7ACA"/>
    <w:rsid w:val="003D14FE"/>
    <w:rsid w:val="003D223B"/>
    <w:rsid w:val="003D3DF9"/>
    <w:rsid w:val="003D4FFF"/>
    <w:rsid w:val="003D5FBD"/>
    <w:rsid w:val="003D67D4"/>
    <w:rsid w:val="003D7757"/>
    <w:rsid w:val="003E08BC"/>
    <w:rsid w:val="003E4BB4"/>
    <w:rsid w:val="003F1557"/>
    <w:rsid w:val="003F250B"/>
    <w:rsid w:val="003F2572"/>
    <w:rsid w:val="003F3E78"/>
    <w:rsid w:val="003F62EA"/>
    <w:rsid w:val="00400457"/>
    <w:rsid w:val="00400E1C"/>
    <w:rsid w:val="00405749"/>
    <w:rsid w:val="00405E10"/>
    <w:rsid w:val="00410472"/>
    <w:rsid w:val="0041354A"/>
    <w:rsid w:val="004142DE"/>
    <w:rsid w:val="0041611E"/>
    <w:rsid w:val="00416C71"/>
    <w:rsid w:val="004217CC"/>
    <w:rsid w:val="0042382F"/>
    <w:rsid w:val="004273BA"/>
    <w:rsid w:val="0043028A"/>
    <w:rsid w:val="00431077"/>
    <w:rsid w:val="00431B4D"/>
    <w:rsid w:val="00431D02"/>
    <w:rsid w:val="00436A08"/>
    <w:rsid w:val="00440ABB"/>
    <w:rsid w:val="00440B9B"/>
    <w:rsid w:val="00440E60"/>
    <w:rsid w:val="004436F6"/>
    <w:rsid w:val="00453330"/>
    <w:rsid w:val="00454701"/>
    <w:rsid w:val="004550D1"/>
    <w:rsid w:val="0045764D"/>
    <w:rsid w:val="004628D9"/>
    <w:rsid w:val="004705F3"/>
    <w:rsid w:val="004720F9"/>
    <w:rsid w:val="00473DB1"/>
    <w:rsid w:val="00474338"/>
    <w:rsid w:val="0047497D"/>
    <w:rsid w:val="00474E1E"/>
    <w:rsid w:val="0047797C"/>
    <w:rsid w:val="004821CB"/>
    <w:rsid w:val="00485963"/>
    <w:rsid w:val="00485A52"/>
    <w:rsid w:val="00492149"/>
    <w:rsid w:val="00492B5C"/>
    <w:rsid w:val="00497E32"/>
    <w:rsid w:val="004A3855"/>
    <w:rsid w:val="004A520C"/>
    <w:rsid w:val="004A5DE2"/>
    <w:rsid w:val="004A7ED8"/>
    <w:rsid w:val="004B4A32"/>
    <w:rsid w:val="004C24AD"/>
    <w:rsid w:val="004C2E59"/>
    <w:rsid w:val="004C3267"/>
    <w:rsid w:val="004C3997"/>
    <w:rsid w:val="004C410B"/>
    <w:rsid w:val="004C61CC"/>
    <w:rsid w:val="004C7072"/>
    <w:rsid w:val="004C7344"/>
    <w:rsid w:val="004D0C87"/>
    <w:rsid w:val="004D224E"/>
    <w:rsid w:val="004D3B68"/>
    <w:rsid w:val="004D4620"/>
    <w:rsid w:val="004D5DE7"/>
    <w:rsid w:val="004E176A"/>
    <w:rsid w:val="004E33D7"/>
    <w:rsid w:val="004E59EA"/>
    <w:rsid w:val="004E6574"/>
    <w:rsid w:val="004F007E"/>
    <w:rsid w:val="004F02F7"/>
    <w:rsid w:val="004F3EBC"/>
    <w:rsid w:val="005009F1"/>
    <w:rsid w:val="00500B92"/>
    <w:rsid w:val="00500B98"/>
    <w:rsid w:val="0050204C"/>
    <w:rsid w:val="00502381"/>
    <w:rsid w:val="00502EA9"/>
    <w:rsid w:val="00503D2F"/>
    <w:rsid w:val="0050466A"/>
    <w:rsid w:val="00507E4A"/>
    <w:rsid w:val="00510A45"/>
    <w:rsid w:val="005111DB"/>
    <w:rsid w:val="00513876"/>
    <w:rsid w:val="00514579"/>
    <w:rsid w:val="00516356"/>
    <w:rsid w:val="005204AE"/>
    <w:rsid w:val="005206B0"/>
    <w:rsid w:val="0052148C"/>
    <w:rsid w:val="005241B1"/>
    <w:rsid w:val="00527EF5"/>
    <w:rsid w:val="0053165D"/>
    <w:rsid w:val="0053263B"/>
    <w:rsid w:val="005331ED"/>
    <w:rsid w:val="0053391A"/>
    <w:rsid w:val="00533B61"/>
    <w:rsid w:val="005440D9"/>
    <w:rsid w:val="005464F8"/>
    <w:rsid w:val="00553DF9"/>
    <w:rsid w:val="00555298"/>
    <w:rsid w:val="00560F2D"/>
    <w:rsid w:val="00561123"/>
    <w:rsid w:val="00561CF7"/>
    <w:rsid w:val="00562E3A"/>
    <w:rsid w:val="00564FB3"/>
    <w:rsid w:val="00566E50"/>
    <w:rsid w:val="00577B5B"/>
    <w:rsid w:val="00580A76"/>
    <w:rsid w:val="00584031"/>
    <w:rsid w:val="005844F1"/>
    <w:rsid w:val="00590192"/>
    <w:rsid w:val="005A0350"/>
    <w:rsid w:val="005A4EA5"/>
    <w:rsid w:val="005A508B"/>
    <w:rsid w:val="005A7709"/>
    <w:rsid w:val="005B07F7"/>
    <w:rsid w:val="005B224F"/>
    <w:rsid w:val="005B2347"/>
    <w:rsid w:val="005B3949"/>
    <w:rsid w:val="005B5025"/>
    <w:rsid w:val="005B63FE"/>
    <w:rsid w:val="005B75B5"/>
    <w:rsid w:val="005C0BD5"/>
    <w:rsid w:val="005C1902"/>
    <w:rsid w:val="005C26B1"/>
    <w:rsid w:val="005C50FE"/>
    <w:rsid w:val="005C5C24"/>
    <w:rsid w:val="005C68E3"/>
    <w:rsid w:val="005C7B23"/>
    <w:rsid w:val="005D72C2"/>
    <w:rsid w:val="005E105F"/>
    <w:rsid w:val="005E3B28"/>
    <w:rsid w:val="005E53FD"/>
    <w:rsid w:val="005F049F"/>
    <w:rsid w:val="005F1B1F"/>
    <w:rsid w:val="005F1D35"/>
    <w:rsid w:val="005F2208"/>
    <w:rsid w:val="00600004"/>
    <w:rsid w:val="00600B0B"/>
    <w:rsid w:val="006010CC"/>
    <w:rsid w:val="006052C0"/>
    <w:rsid w:val="006071A8"/>
    <w:rsid w:val="00610A1C"/>
    <w:rsid w:val="006116C4"/>
    <w:rsid w:val="006163AA"/>
    <w:rsid w:val="006203A2"/>
    <w:rsid w:val="006214E7"/>
    <w:rsid w:val="00623DF5"/>
    <w:rsid w:val="00633054"/>
    <w:rsid w:val="0063543B"/>
    <w:rsid w:val="00636C52"/>
    <w:rsid w:val="00636D04"/>
    <w:rsid w:val="0063792F"/>
    <w:rsid w:val="0064372A"/>
    <w:rsid w:val="00643C9A"/>
    <w:rsid w:val="0064412E"/>
    <w:rsid w:val="00646190"/>
    <w:rsid w:val="00650CBC"/>
    <w:rsid w:val="00654952"/>
    <w:rsid w:val="006555C1"/>
    <w:rsid w:val="00655CBE"/>
    <w:rsid w:val="0065604F"/>
    <w:rsid w:val="006613E5"/>
    <w:rsid w:val="00662DA3"/>
    <w:rsid w:val="0066362F"/>
    <w:rsid w:val="006642F0"/>
    <w:rsid w:val="00665176"/>
    <w:rsid w:val="00666CB7"/>
    <w:rsid w:val="0066702F"/>
    <w:rsid w:val="00674315"/>
    <w:rsid w:val="00674873"/>
    <w:rsid w:val="006748FE"/>
    <w:rsid w:val="0067669C"/>
    <w:rsid w:val="00677749"/>
    <w:rsid w:val="00677DEE"/>
    <w:rsid w:val="006829A1"/>
    <w:rsid w:val="00691BFB"/>
    <w:rsid w:val="00691C52"/>
    <w:rsid w:val="00692031"/>
    <w:rsid w:val="00693628"/>
    <w:rsid w:val="006A1629"/>
    <w:rsid w:val="006A1A31"/>
    <w:rsid w:val="006A4E16"/>
    <w:rsid w:val="006A7F43"/>
    <w:rsid w:val="006A7FBB"/>
    <w:rsid w:val="006B3D14"/>
    <w:rsid w:val="006B66B2"/>
    <w:rsid w:val="006C153D"/>
    <w:rsid w:val="006C20EF"/>
    <w:rsid w:val="006C41D0"/>
    <w:rsid w:val="006D1608"/>
    <w:rsid w:val="006D247C"/>
    <w:rsid w:val="006D7B0A"/>
    <w:rsid w:val="006D7D10"/>
    <w:rsid w:val="006E0D4D"/>
    <w:rsid w:val="006E3601"/>
    <w:rsid w:val="006E3C4D"/>
    <w:rsid w:val="006E6708"/>
    <w:rsid w:val="006E7495"/>
    <w:rsid w:val="00703AAC"/>
    <w:rsid w:val="0070572B"/>
    <w:rsid w:val="0070697B"/>
    <w:rsid w:val="007071F0"/>
    <w:rsid w:val="0070770F"/>
    <w:rsid w:val="00707F0C"/>
    <w:rsid w:val="007109D9"/>
    <w:rsid w:val="00716681"/>
    <w:rsid w:val="00716932"/>
    <w:rsid w:val="00716CF6"/>
    <w:rsid w:val="0071741F"/>
    <w:rsid w:val="0072018C"/>
    <w:rsid w:val="007218B8"/>
    <w:rsid w:val="0072300A"/>
    <w:rsid w:val="00723836"/>
    <w:rsid w:val="00725CD4"/>
    <w:rsid w:val="00726472"/>
    <w:rsid w:val="007271F9"/>
    <w:rsid w:val="00727A10"/>
    <w:rsid w:val="00730968"/>
    <w:rsid w:val="00732DB4"/>
    <w:rsid w:val="00732E29"/>
    <w:rsid w:val="00734A31"/>
    <w:rsid w:val="00737841"/>
    <w:rsid w:val="00740975"/>
    <w:rsid w:val="007409C0"/>
    <w:rsid w:val="00740BCF"/>
    <w:rsid w:val="007412D4"/>
    <w:rsid w:val="007527BA"/>
    <w:rsid w:val="00752957"/>
    <w:rsid w:val="00752FD3"/>
    <w:rsid w:val="007561FE"/>
    <w:rsid w:val="007604BC"/>
    <w:rsid w:val="0076184D"/>
    <w:rsid w:val="00762531"/>
    <w:rsid w:val="00763957"/>
    <w:rsid w:val="0076539C"/>
    <w:rsid w:val="00766783"/>
    <w:rsid w:val="007669A7"/>
    <w:rsid w:val="00777D82"/>
    <w:rsid w:val="00780AAC"/>
    <w:rsid w:val="00780ED9"/>
    <w:rsid w:val="007815FE"/>
    <w:rsid w:val="00782E9D"/>
    <w:rsid w:val="00783CE2"/>
    <w:rsid w:val="00785A95"/>
    <w:rsid w:val="00792ADB"/>
    <w:rsid w:val="00795F48"/>
    <w:rsid w:val="00795F54"/>
    <w:rsid w:val="00796E5B"/>
    <w:rsid w:val="00797FD8"/>
    <w:rsid w:val="007A02E2"/>
    <w:rsid w:val="007A2D26"/>
    <w:rsid w:val="007A2D42"/>
    <w:rsid w:val="007A31AB"/>
    <w:rsid w:val="007B118F"/>
    <w:rsid w:val="007B1335"/>
    <w:rsid w:val="007B7F1A"/>
    <w:rsid w:val="007C20AF"/>
    <w:rsid w:val="007C4159"/>
    <w:rsid w:val="007C5095"/>
    <w:rsid w:val="007C5490"/>
    <w:rsid w:val="007C6B8B"/>
    <w:rsid w:val="007D2FC3"/>
    <w:rsid w:val="007D675E"/>
    <w:rsid w:val="007D7E67"/>
    <w:rsid w:val="007E01DE"/>
    <w:rsid w:val="007E130A"/>
    <w:rsid w:val="007E18BC"/>
    <w:rsid w:val="007E39C0"/>
    <w:rsid w:val="007E5F06"/>
    <w:rsid w:val="007F050C"/>
    <w:rsid w:val="007F09C1"/>
    <w:rsid w:val="007F16C7"/>
    <w:rsid w:val="007F1B4C"/>
    <w:rsid w:val="0080273B"/>
    <w:rsid w:val="00804968"/>
    <w:rsid w:val="0080706E"/>
    <w:rsid w:val="008074A2"/>
    <w:rsid w:val="0081260A"/>
    <w:rsid w:val="00813B94"/>
    <w:rsid w:val="008142A2"/>
    <w:rsid w:val="00815902"/>
    <w:rsid w:val="00815C6A"/>
    <w:rsid w:val="00821AC0"/>
    <w:rsid w:val="00823943"/>
    <w:rsid w:val="00824C5D"/>
    <w:rsid w:val="00827284"/>
    <w:rsid w:val="008272FE"/>
    <w:rsid w:val="008316FA"/>
    <w:rsid w:val="00832C7E"/>
    <w:rsid w:val="00833039"/>
    <w:rsid w:val="00834BC5"/>
    <w:rsid w:val="00841B2E"/>
    <w:rsid w:val="00842EB5"/>
    <w:rsid w:val="00844D99"/>
    <w:rsid w:val="008464C0"/>
    <w:rsid w:val="00847051"/>
    <w:rsid w:val="00851D25"/>
    <w:rsid w:val="0085515E"/>
    <w:rsid w:val="00855DA0"/>
    <w:rsid w:val="00855F4F"/>
    <w:rsid w:val="00860936"/>
    <w:rsid w:val="00861E50"/>
    <w:rsid w:val="00864E97"/>
    <w:rsid w:val="00870121"/>
    <w:rsid w:val="0087131E"/>
    <w:rsid w:val="00875014"/>
    <w:rsid w:val="008757A7"/>
    <w:rsid w:val="0087756E"/>
    <w:rsid w:val="00880A5C"/>
    <w:rsid w:val="00880AEE"/>
    <w:rsid w:val="008818F2"/>
    <w:rsid w:val="008824C1"/>
    <w:rsid w:val="008857F1"/>
    <w:rsid w:val="00886739"/>
    <w:rsid w:val="00887EA7"/>
    <w:rsid w:val="00890F95"/>
    <w:rsid w:val="008923B4"/>
    <w:rsid w:val="00894865"/>
    <w:rsid w:val="008955C4"/>
    <w:rsid w:val="00896017"/>
    <w:rsid w:val="008A065F"/>
    <w:rsid w:val="008A10AC"/>
    <w:rsid w:val="008A1410"/>
    <w:rsid w:val="008A1894"/>
    <w:rsid w:val="008A3781"/>
    <w:rsid w:val="008A3BBD"/>
    <w:rsid w:val="008A51D2"/>
    <w:rsid w:val="008B2E59"/>
    <w:rsid w:val="008B317B"/>
    <w:rsid w:val="008B3880"/>
    <w:rsid w:val="008B4D70"/>
    <w:rsid w:val="008B4E18"/>
    <w:rsid w:val="008B5659"/>
    <w:rsid w:val="008B7BA1"/>
    <w:rsid w:val="008C0C43"/>
    <w:rsid w:val="008C12E3"/>
    <w:rsid w:val="008C49EC"/>
    <w:rsid w:val="008C5B54"/>
    <w:rsid w:val="008C7C3E"/>
    <w:rsid w:val="008D4FCB"/>
    <w:rsid w:val="008E00BB"/>
    <w:rsid w:val="008E2893"/>
    <w:rsid w:val="008E467A"/>
    <w:rsid w:val="008E4873"/>
    <w:rsid w:val="008E53D5"/>
    <w:rsid w:val="008E56C1"/>
    <w:rsid w:val="008F0F27"/>
    <w:rsid w:val="008F2662"/>
    <w:rsid w:val="008F3AD0"/>
    <w:rsid w:val="008F5B10"/>
    <w:rsid w:val="008F6528"/>
    <w:rsid w:val="008F7BF0"/>
    <w:rsid w:val="00900564"/>
    <w:rsid w:val="00903A56"/>
    <w:rsid w:val="009061C6"/>
    <w:rsid w:val="009061FA"/>
    <w:rsid w:val="009076F5"/>
    <w:rsid w:val="009105D4"/>
    <w:rsid w:val="009113B7"/>
    <w:rsid w:val="00912BEE"/>
    <w:rsid w:val="009133FC"/>
    <w:rsid w:val="00913475"/>
    <w:rsid w:val="0091389B"/>
    <w:rsid w:val="00913909"/>
    <w:rsid w:val="0091433C"/>
    <w:rsid w:val="009154E3"/>
    <w:rsid w:val="009161D0"/>
    <w:rsid w:val="00916F00"/>
    <w:rsid w:val="00920F9B"/>
    <w:rsid w:val="00922223"/>
    <w:rsid w:val="00922E6D"/>
    <w:rsid w:val="00924D11"/>
    <w:rsid w:val="00925385"/>
    <w:rsid w:val="00930875"/>
    <w:rsid w:val="0093354A"/>
    <w:rsid w:val="00934505"/>
    <w:rsid w:val="00935A94"/>
    <w:rsid w:val="00940639"/>
    <w:rsid w:val="00940967"/>
    <w:rsid w:val="00940D09"/>
    <w:rsid w:val="00941D0E"/>
    <w:rsid w:val="00941EAE"/>
    <w:rsid w:val="0094264D"/>
    <w:rsid w:val="00942DF4"/>
    <w:rsid w:val="009444E0"/>
    <w:rsid w:val="00951554"/>
    <w:rsid w:val="00951797"/>
    <w:rsid w:val="00952675"/>
    <w:rsid w:val="0095635A"/>
    <w:rsid w:val="009563F3"/>
    <w:rsid w:val="0096407C"/>
    <w:rsid w:val="0097302E"/>
    <w:rsid w:val="00973410"/>
    <w:rsid w:val="009812BE"/>
    <w:rsid w:val="00981982"/>
    <w:rsid w:val="0098691D"/>
    <w:rsid w:val="00986F31"/>
    <w:rsid w:val="00990859"/>
    <w:rsid w:val="009912F3"/>
    <w:rsid w:val="00996E05"/>
    <w:rsid w:val="009978C3"/>
    <w:rsid w:val="009A094E"/>
    <w:rsid w:val="009A0D9B"/>
    <w:rsid w:val="009A1FC5"/>
    <w:rsid w:val="009A2105"/>
    <w:rsid w:val="009A28B3"/>
    <w:rsid w:val="009A3D1D"/>
    <w:rsid w:val="009A5223"/>
    <w:rsid w:val="009A5AEF"/>
    <w:rsid w:val="009A6D94"/>
    <w:rsid w:val="009A7459"/>
    <w:rsid w:val="009B7B58"/>
    <w:rsid w:val="009C0594"/>
    <w:rsid w:val="009C0FCD"/>
    <w:rsid w:val="009C1DCE"/>
    <w:rsid w:val="009C1F42"/>
    <w:rsid w:val="009C28FB"/>
    <w:rsid w:val="009C3827"/>
    <w:rsid w:val="009C40B7"/>
    <w:rsid w:val="009D1242"/>
    <w:rsid w:val="009D2991"/>
    <w:rsid w:val="009D2B7B"/>
    <w:rsid w:val="009D2FE7"/>
    <w:rsid w:val="009D4FB7"/>
    <w:rsid w:val="009D5065"/>
    <w:rsid w:val="009E110E"/>
    <w:rsid w:val="009E14A2"/>
    <w:rsid w:val="009E2AD9"/>
    <w:rsid w:val="009E5FB0"/>
    <w:rsid w:val="009E7867"/>
    <w:rsid w:val="009F0B51"/>
    <w:rsid w:val="009F2463"/>
    <w:rsid w:val="009F4241"/>
    <w:rsid w:val="009F4DB1"/>
    <w:rsid w:val="009F718D"/>
    <w:rsid w:val="009F7DF6"/>
    <w:rsid w:val="00A00603"/>
    <w:rsid w:val="00A01F84"/>
    <w:rsid w:val="00A0403F"/>
    <w:rsid w:val="00A04D8E"/>
    <w:rsid w:val="00A142CB"/>
    <w:rsid w:val="00A17704"/>
    <w:rsid w:val="00A246E9"/>
    <w:rsid w:val="00A32DAF"/>
    <w:rsid w:val="00A3301C"/>
    <w:rsid w:val="00A3375E"/>
    <w:rsid w:val="00A40425"/>
    <w:rsid w:val="00A4103A"/>
    <w:rsid w:val="00A4198B"/>
    <w:rsid w:val="00A43CC1"/>
    <w:rsid w:val="00A4633A"/>
    <w:rsid w:val="00A538C6"/>
    <w:rsid w:val="00A54D7A"/>
    <w:rsid w:val="00A55008"/>
    <w:rsid w:val="00A552E3"/>
    <w:rsid w:val="00A5600D"/>
    <w:rsid w:val="00A57792"/>
    <w:rsid w:val="00A63CB8"/>
    <w:rsid w:val="00A651D7"/>
    <w:rsid w:val="00A656E6"/>
    <w:rsid w:val="00A70A8B"/>
    <w:rsid w:val="00A726D2"/>
    <w:rsid w:val="00A740B7"/>
    <w:rsid w:val="00A75463"/>
    <w:rsid w:val="00A7634B"/>
    <w:rsid w:val="00A770F4"/>
    <w:rsid w:val="00A847BF"/>
    <w:rsid w:val="00A84E64"/>
    <w:rsid w:val="00A871D3"/>
    <w:rsid w:val="00A92E57"/>
    <w:rsid w:val="00A945A9"/>
    <w:rsid w:val="00A962AF"/>
    <w:rsid w:val="00AA01D4"/>
    <w:rsid w:val="00AA1253"/>
    <w:rsid w:val="00AA1666"/>
    <w:rsid w:val="00AA2366"/>
    <w:rsid w:val="00AA2FE9"/>
    <w:rsid w:val="00AA3E09"/>
    <w:rsid w:val="00AA5A7C"/>
    <w:rsid w:val="00AA7351"/>
    <w:rsid w:val="00AB10E0"/>
    <w:rsid w:val="00AB40DB"/>
    <w:rsid w:val="00AB5ECC"/>
    <w:rsid w:val="00AC4D14"/>
    <w:rsid w:val="00AC4E9B"/>
    <w:rsid w:val="00AC51E1"/>
    <w:rsid w:val="00AD078B"/>
    <w:rsid w:val="00AD3734"/>
    <w:rsid w:val="00AD3768"/>
    <w:rsid w:val="00AD5567"/>
    <w:rsid w:val="00AE1DCD"/>
    <w:rsid w:val="00AE30E7"/>
    <w:rsid w:val="00AE3544"/>
    <w:rsid w:val="00AF0475"/>
    <w:rsid w:val="00AF14FB"/>
    <w:rsid w:val="00AF233B"/>
    <w:rsid w:val="00AF648B"/>
    <w:rsid w:val="00AF6AFF"/>
    <w:rsid w:val="00AF6CFF"/>
    <w:rsid w:val="00AF6FBC"/>
    <w:rsid w:val="00B017C6"/>
    <w:rsid w:val="00B0237B"/>
    <w:rsid w:val="00B04556"/>
    <w:rsid w:val="00B05685"/>
    <w:rsid w:val="00B07FBE"/>
    <w:rsid w:val="00B109B0"/>
    <w:rsid w:val="00B10ECB"/>
    <w:rsid w:val="00B12BD8"/>
    <w:rsid w:val="00B17D19"/>
    <w:rsid w:val="00B210E4"/>
    <w:rsid w:val="00B21C01"/>
    <w:rsid w:val="00B2357F"/>
    <w:rsid w:val="00B2466A"/>
    <w:rsid w:val="00B24868"/>
    <w:rsid w:val="00B260C1"/>
    <w:rsid w:val="00B33787"/>
    <w:rsid w:val="00B360ED"/>
    <w:rsid w:val="00B41B06"/>
    <w:rsid w:val="00B43C56"/>
    <w:rsid w:val="00B50798"/>
    <w:rsid w:val="00B513EA"/>
    <w:rsid w:val="00B52391"/>
    <w:rsid w:val="00B5352C"/>
    <w:rsid w:val="00B5592F"/>
    <w:rsid w:val="00B55C79"/>
    <w:rsid w:val="00B5644A"/>
    <w:rsid w:val="00B56550"/>
    <w:rsid w:val="00B573EC"/>
    <w:rsid w:val="00B57D3C"/>
    <w:rsid w:val="00B61296"/>
    <w:rsid w:val="00B643C1"/>
    <w:rsid w:val="00B65240"/>
    <w:rsid w:val="00B66747"/>
    <w:rsid w:val="00B67ACA"/>
    <w:rsid w:val="00B70799"/>
    <w:rsid w:val="00B71FBB"/>
    <w:rsid w:val="00B7539F"/>
    <w:rsid w:val="00B807D2"/>
    <w:rsid w:val="00B826B1"/>
    <w:rsid w:val="00B8368F"/>
    <w:rsid w:val="00B86023"/>
    <w:rsid w:val="00B87FC4"/>
    <w:rsid w:val="00B948A6"/>
    <w:rsid w:val="00B969C7"/>
    <w:rsid w:val="00B97805"/>
    <w:rsid w:val="00BA2960"/>
    <w:rsid w:val="00BA3745"/>
    <w:rsid w:val="00BA5C25"/>
    <w:rsid w:val="00BB1589"/>
    <w:rsid w:val="00BB23CF"/>
    <w:rsid w:val="00BB3B89"/>
    <w:rsid w:val="00BB4669"/>
    <w:rsid w:val="00BB6718"/>
    <w:rsid w:val="00BC363C"/>
    <w:rsid w:val="00BC5464"/>
    <w:rsid w:val="00BD2436"/>
    <w:rsid w:val="00BD2793"/>
    <w:rsid w:val="00BD387A"/>
    <w:rsid w:val="00BE01AE"/>
    <w:rsid w:val="00BE08A2"/>
    <w:rsid w:val="00BE11EA"/>
    <w:rsid w:val="00BE185F"/>
    <w:rsid w:val="00BE1FAE"/>
    <w:rsid w:val="00BE6FC0"/>
    <w:rsid w:val="00BF14B3"/>
    <w:rsid w:val="00BF3245"/>
    <w:rsid w:val="00BF423C"/>
    <w:rsid w:val="00BF630A"/>
    <w:rsid w:val="00BF700A"/>
    <w:rsid w:val="00C01039"/>
    <w:rsid w:val="00C02226"/>
    <w:rsid w:val="00C06AB9"/>
    <w:rsid w:val="00C06FB7"/>
    <w:rsid w:val="00C117F0"/>
    <w:rsid w:val="00C124F1"/>
    <w:rsid w:val="00C12FF4"/>
    <w:rsid w:val="00C1621C"/>
    <w:rsid w:val="00C1689A"/>
    <w:rsid w:val="00C17187"/>
    <w:rsid w:val="00C2016F"/>
    <w:rsid w:val="00C22574"/>
    <w:rsid w:val="00C22628"/>
    <w:rsid w:val="00C23800"/>
    <w:rsid w:val="00C23FC2"/>
    <w:rsid w:val="00C31E18"/>
    <w:rsid w:val="00C32373"/>
    <w:rsid w:val="00C32609"/>
    <w:rsid w:val="00C3518D"/>
    <w:rsid w:val="00C404C7"/>
    <w:rsid w:val="00C421A8"/>
    <w:rsid w:val="00C42E71"/>
    <w:rsid w:val="00C43CFA"/>
    <w:rsid w:val="00C44E51"/>
    <w:rsid w:val="00C46364"/>
    <w:rsid w:val="00C469B0"/>
    <w:rsid w:val="00C46FF9"/>
    <w:rsid w:val="00C47CC1"/>
    <w:rsid w:val="00C5099A"/>
    <w:rsid w:val="00C51C29"/>
    <w:rsid w:val="00C51D0C"/>
    <w:rsid w:val="00C52081"/>
    <w:rsid w:val="00C52A5E"/>
    <w:rsid w:val="00C546A3"/>
    <w:rsid w:val="00C56794"/>
    <w:rsid w:val="00C62CD2"/>
    <w:rsid w:val="00C65CD0"/>
    <w:rsid w:val="00C711AB"/>
    <w:rsid w:val="00C74DAA"/>
    <w:rsid w:val="00C76BCE"/>
    <w:rsid w:val="00C80EF8"/>
    <w:rsid w:val="00C8145C"/>
    <w:rsid w:val="00C86277"/>
    <w:rsid w:val="00C8638B"/>
    <w:rsid w:val="00C8664A"/>
    <w:rsid w:val="00C90307"/>
    <w:rsid w:val="00C916C0"/>
    <w:rsid w:val="00C931A6"/>
    <w:rsid w:val="00C93628"/>
    <w:rsid w:val="00C93F16"/>
    <w:rsid w:val="00C94455"/>
    <w:rsid w:val="00C944B5"/>
    <w:rsid w:val="00C96171"/>
    <w:rsid w:val="00CA0479"/>
    <w:rsid w:val="00CA2ED8"/>
    <w:rsid w:val="00CA7AB3"/>
    <w:rsid w:val="00CB02C0"/>
    <w:rsid w:val="00CB5E63"/>
    <w:rsid w:val="00CB7950"/>
    <w:rsid w:val="00CC0895"/>
    <w:rsid w:val="00CC120C"/>
    <w:rsid w:val="00CC308D"/>
    <w:rsid w:val="00CC3321"/>
    <w:rsid w:val="00CC3B99"/>
    <w:rsid w:val="00CC50A2"/>
    <w:rsid w:val="00CC5D10"/>
    <w:rsid w:val="00CC7905"/>
    <w:rsid w:val="00CD1391"/>
    <w:rsid w:val="00CD204B"/>
    <w:rsid w:val="00CD3CD7"/>
    <w:rsid w:val="00CD49F1"/>
    <w:rsid w:val="00CD78E5"/>
    <w:rsid w:val="00CE0E0D"/>
    <w:rsid w:val="00CE2C51"/>
    <w:rsid w:val="00CE31AB"/>
    <w:rsid w:val="00CF001E"/>
    <w:rsid w:val="00CF09D0"/>
    <w:rsid w:val="00CF1BF4"/>
    <w:rsid w:val="00CF2730"/>
    <w:rsid w:val="00CF3405"/>
    <w:rsid w:val="00CF5E45"/>
    <w:rsid w:val="00CF65F8"/>
    <w:rsid w:val="00CF6D7C"/>
    <w:rsid w:val="00CF71B9"/>
    <w:rsid w:val="00CF7480"/>
    <w:rsid w:val="00D01449"/>
    <w:rsid w:val="00D045AB"/>
    <w:rsid w:val="00D0467C"/>
    <w:rsid w:val="00D0645F"/>
    <w:rsid w:val="00D16C74"/>
    <w:rsid w:val="00D20E5D"/>
    <w:rsid w:val="00D241AA"/>
    <w:rsid w:val="00D24700"/>
    <w:rsid w:val="00D24AD3"/>
    <w:rsid w:val="00D27106"/>
    <w:rsid w:val="00D30AE4"/>
    <w:rsid w:val="00D31465"/>
    <w:rsid w:val="00D330EF"/>
    <w:rsid w:val="00D3638A"/>
    <w:rsid w:val="00D375E1"/>
    <w:rsid w:val="00D41ABA"/>
    <w:rsid w:val="00D42109"/>
    <w:rsid w:val="00D435E0"/>
    <w:rsid w:val="00D4404D"/>
    <w:rsid w:val="00D45B46"/>
    <w:rsid w:val="00D46344"/>
    <w:rsid w:val="00D53422"/>
    <w:rsid w:val="00D54766"/>
    <w:rsid w:val="00D55339"/>
    <w:rsid w:val="00D611B3"/>
    <w:rsid w:val="00D63B8B"/>
    <w:rsid w:val="00D67525"/>
    <w:rsid w:val="00D71323"/>
    <w:rsid w:val="00D73AA1"/>
    <w:rsid w:val="00D76412"/>
    <w:rsid w:val="00D76E7E"/>
    <w:rsid w:val="00D77C44"/>
    <w:rsid w:val="00D811AB"/>
    <w:rsid w:val="00D8215D"/>
    <w:rsid w:val="00D9408A"/>
    <w:rsid w:val="00D9532F"/>
    <w:rsid w:val="00D95D38"/>
    <w:rsid w:val="00D96D6A"/>
    <w:rsid w:val="00D96F56"/>
    <w:rsid w:val="00D97B58"/>
    <w:rsid w:val="00DA01A8"/>
    <w:rsid w:val="00DA14B0"/>
    <w:rsid w:val="00DA155B"/>
    <w:rsid w:val="00DB144C"/>
    <w:rsid w:val="00DC03D8"/>
    <w:rsid w:val="00DC55BF"/>
    <w:rsid w:val="00DC613F"/>
    <w:rsid w:val="00DC665C"/>
    <w:rsid w:val="00DC6BC4"/>
    <w:rsid w:val="00DD03F8"/>
    <w:rsid w:val="00DD0B68"/>
    <w:rsid w:val="00DD2900"/>
    <w:rsid w:val="00DD3E00"/>
    <w:rsid w:val="00DD3E2C"/>
    <w:rsid w:val="00DD4837"/>
    <w:rsid w:val="00DD4F32"/>
    <w:rsid w:val="00DE2188"/>
    <w:rsid w:val="00DE6199"/>
    <w:rsid w:val="00DF1462"/>
    <w:rsid w:val="00DF181C"/>
    <w:rsid w:val="00DF2702"/>
    <w:rsid w:val="00DF5EE6"/>
    <w:rsid w:val="00E021C2"/>
    <w:rsid w:val="00E04545"/>
    <w:rsid w:val="00E04EA7"/>
    <w:rsid w:val="00E116E3"/>
    <w:rsid w:val="00E1356F"/>
    <w:rsid w:val="00E21629"/>
    <w:rsid w:val="00E22993"/>
    <w:rsid w:val="00E26398"/>
    <w:rsid w:val="00E27669"/>
    <w:rsid w:val="00E30568"/>
    <w:rsid w:val="00E31A59"/>
    <w:rsid w:val="00E32049"/>
    <w:rsid w:val="00E32E65"/>
    <w:rsid w:val="00E34B0B"/>
    <w:rsid w:val="00E34C13"/>
    <w:rsid w:val="00E35082"/>
    <w:rsid w:val="00E35805"/>
    <w:rsid w:val="00E40DF3"/>
    <w:rsid w:val="00E40E5F"/>
    <w:rsid w:val="00E42D54"/>
    <w:rsid w:val="00E43F43"/>
    <w:rsid w:val="00E442FC"/>
    <w:rsid w:val="00E4794A"/>
    <w:rsid w:val="00E47F99"/>
    <w:rsid w:val="00E50ADB"/>
    <w:rsid w:val="00E525A0"/>
    <w:rsid w:val="00E52911"/>
    <w:rsid w:val="00E52A2A"/>
    <w:rsid w:val="00E53036"/>
    <w:rsid w:val="00E536F5"/>
    <w:rsid w:val="00E53FB2"/>
    <w:rsid w:val="00E574BB"/>
    <w:rsid w:val="00E62641"/>
    <w:rsid w:val="00E62ADB"/>
    <w:rsid w:val="00E63709"/>
    <w:rsid w:val="00E65CCF"/>
    <w:rsid w:val="00E65DCF"/>
    <w:rsid w:val="00E67808"/>
    <w:rsid w:val="00E67C02"/>
    <w:rsid w:val="00E7489A"/>
    <w:rsid w:val="00E76127"/>
    <w:rsid w:val="00E77DD8"/>
    <w:rsid w:val="00E82316"/>
    <w:rsid w:val="00E87BDF"/>
    <w:rsid w:val="00E904B5"/>
    <w:rsid w:val="00E92266"/>
    <w:rsid w:val="00E935F1"/>
    <w:rsid w:val="00E93878"/>
    <w:rsid w:val="00E93FCD"/>
    <w:rsid w:val="00E943C2"/>
    <w:rsid w:val="00E972BC"/>
    <w:rsid w:val="00EA0228"/>
    <w:rsid w:val="00EA0A77"/>
    <w:rsid w:val="00EA224F"/>
    <w:rsid w:val="00EA3203"/>
    <w:rsid w:val="00EA3407"/>
    <w:rsid w:val="00EA34D9"/>
    <w:rsid w:val="00EA3575"/>
    <w:rsid w:val="00EA39C5"/>
    <w:rsid w:val="00EA4A4E"/>
    <w:rsid w:val="00EB1635"/>
    <w:rsid w:val="00EB726C"/>
    <w:rsid w:val="00EC01CE"/>
    <w:rsid w:val="00EC2097"/>
    <w:rsid w:val="00EC36FC"/>
    <w:rsid w:val="00EC3A65"/>
    <w:rsid w:val="00EC3F6D"/>
    <w:rsid w:val="00EC668F"/>
    <w:rsid w:val="00ED140E"/>
    <w:rsid w:val="00ED156F"/>
    <w:rsid w:val="00ED164E"/>
    <w:rsid w:val="00ED18B6"/>
    <w:rsid w:val="00ED7097"/>
    <w:rsid w:val="00ED70CD"/>
    <w:rsid w:val="00ED7440"/>
    <w:rsid w:val="00ED759F"/>
    <w:rsid w:val="00ED7B12"/>
    <w:rsid w:val="00EE2899"/>
    <w:rsid w:val="00EE37D9"/>
    <w:rsid w:val="00EE613E"/>
    <w:rsid w:val="00EF01E1"/>
    <w:rsid w:val="00EF2854"/>
    <w:rsid w:val="00EF360A"/>
    <w:rsid w:val="00EF4E8F"/>
    <w:rsid w:val="00EF6D02"/>
    <w:rsid w:val="00F00382"/>
    <w:rsid w:val="00F01E1C"/>
    <w:rsid w:val="00F02336"/>
    <w:rsid w:val="00F061E0"/>
    <w:rsid w:val="00F07323"/>
    <w:rsid w:val="00F074A3"/>
    <w:rsid w:val="00F13EAB"/>
    <w:rsid w:val="00F153FC"/>
    <w:rsid w:val="00F25A73"/>
    <w:rsid w:val="00F25BC6"/>
    <w:rsid w:val="00F26F25"/>
    <w:rsid w:val="00F30303"/>
    <w:rsid w:val="00F3167A"/>
    <w:rsid w:val="00F327B2"/>
    <w:rsid w:val="00F4000A"/>
    <w:rsid w:val="00F42F4A"/>
    <w:rsid w:val="00F46B6E"/>
    <w:rsid w:val="00F47DD1"/>
    <w:rsid w:val="00F52872"/>
    <w:rsid w:val="00F52EC5"/>
    <w:rsid w:val="00F53582"/>
    <w:rsid w:val="00F535FD"/>
    <w:rsid w:val="00F539B5"/>
    <w:rsid w:val="00F53E82"/>
    <w:rsid w:val="00F60F46"/>
    <w:rsid w:val="00F625B9"/>
    <w:rsid w:val="00F62A10"/>
    <w:rsid w:val="00F62EB2"/>
    <w:rsid w:val="00F63220"/>
    <w:rsid w:val="00F6717E"/>
    <w:rsid w:val="00F71F59"/>
    <w:rsid w:val="00F75C39"/>
    <w:rsid w:val="00F83F74"/>
    <w:rsid w:val="00F85F5B"/>
    <w:rsid w:val="00F86923"/>
    <w:rsid w:val="00F86972"/>
    <w:rsid w:val="00F87ACF"/>
    <w:rsid w:val="00F87D39"/>
    <w:rsid w:val="00F90A44"/>
    <w:rsid w:val="00F9148A"/>
    <w:rsid w:val="00F93A34"/>
    <w:rsid w:val="00F945B1"/>
    <w:rsid w:val="00F94869"/>
    <w:rsid w:val="00F9683A"/>
    <w:rsid w:val="00F97C14"/>
    <w:rsid w:val="00FA1A3C"/>
    <w:rsid w:val="00FB0611"/>
    <w:rsid w:val="00FB10EE"/>
    <w:rsid w:val="00FB4EF5"/>
    <w:rsid w:val="00FB5A9A"/>
    <w:rsid w:val="00FC0EF9"/>
    <w:rsid w:val="00FC1612"/>
    <w:rsid w:val="00FC1DE2"/>
    <w:rsid w:val="00FC244D"/>
    <w:rsid w:val="00FC3438"/>
    <w:rsid w:val="00FC4FBF"/>
    <w:rsid w:val="00FC5EE2"/>
    <w:rsid w:val="00FC5F5D"/>
    <w:rsid w:val="00FC67F5"/>
    <w:rsid w:val="00FD0A58"/>
    <w:rsid w:val="00FD1537"/>
    <w:rsid w:val="00FD65EA"/>
    <w:rsid w:val="00FD72EE"/>
    <w:rsid w:val="00FD78A3"/>
    <w:rsid w:val="00FE03E2"/>
    <w:rsid w:val="00FE06BA"/>
    <w:rsid w:val="00FE34EF"/>
    <w:rsid w:val="00FE6CFF"/>
    <w:rsid w:val="00FF23F5"/>
    <w:rsid w:val="00FF37E8"/>
    <w:rsid w:val="00FF6740"/>
    <w:rsid w:val="00FF7367"/>
    <w:rsid w:val="00FF742D"/>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99"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semiHidden/>
    <w:unhideWhenUsed/>
    <w:qFormat/>
    <w:rsid w:val="008B4E18"/>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link w:val="Heading6Char"/>
    <w:semiHidden/>
    <w:unhideWhenUsed/>
    <w:qFormat/>
    <w:rsid w:val="00796E5B"/>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uiPriority w:val="99"/>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pPr>
      <w:spacing w:after="120" w:line="480" w:lineRule="auto"/>
    </w:pPr>
  </w:style>
  <w:style w:type="paragraph" w:styleId="BalloonText">
    <w:name w:val="Balloon Text"/>
    <w:basedOn w:val="Normal"/>
    <w:semiHidden/>
    <w:rPr>
      <w:rFonts w:ascii="Tahoma" w:hAnsi="Tahoma" w:cs="Tahoma"/>
      <w:sz w:val="16"/>
      <w:szCs w:val="16"/>
    </w:rPr>
  </w:style>
  <w:style w:type="character" w:styleId="Hyperlink">
    <w:name w:val="Hyperlink"/>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aliases w:val="Bullets,list1,b1,List Paragraph Char Char,Number_1,Normal Sentence,ListPar1,new,SGLText List Paragraph,List Paragraph2,List Paragraph11,List Paragraph21,lp1,Indented Paragraph,Bullet 1,Use Case List Paragraph,Bullet for no #'s,B1"/>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D241AA"/>
    <w:rPr>
      <w:rFonts w:ascii="Calibri" w:eastAsia="Calibri" w:hAnsi="Calibr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5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qFormat/>
    <w:locked/>
    <w:rsid w:val="00D241AA"/>
    <w:rPr>
      <w:rFonts w:ascii="Calibri" w:eastAsia="Calibri" w:hAnsi="Calibri"/>
      <w:sz w:val="22"/>
      <w:szCs w:val="22"/>
    </w:rPr>
  </w:style>
  <w:style w:type="character" w:styleId="Emphasis">
    <w:name w:val="Emphasis"/>
    <w:basedOn w:val="DefaultParagraphFont"/>
    <w:uiPriority w:val="20"/>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aliases w:val="Bullets Char,list1 Char,b1 Char,List Paragraph Char Char Char,Number_1 Char,Normal Sentence Char,ListPar1 Char,new Char,SGLText List Paragraph Char,List Paragraph2 Char,List Paragraph11 Char,List Paragraph21 Char,lp1 Char,B1 Char"/>
    <w:link w:val="ListParagraph"/>
    <w:uiPriority w:val="34"/>
    <w:qFormat/>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uiPriority w:val="10"/>
    <w:qFormat/>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character" w:customStyle="1" w:styleId="CharAttribute7">
    <w:name w:val="CharAttribute7"/>
    <w:rsid w:val="009C40B7"/>
    <w:rPr>
      <w:rFonts w:ascii="Arial" w:eastAsia="Times New Roman"/>
      <w:sz w:val="22"/>
    </w:rPr>
  </w:style>
  <w:style w:type="paragraph" w:customStyle="1" w:styleId="ParaAttribute8">
    <w:name w:val="ParaAttribute8"/>
    <w:rsid w:val="009C40B7"/>
    <w:pPr>
      <w:tabs>
        <w:tab w:val="left" w:pos="-1440"/>
        <w:tab w:val="left" w:pos="-720"/>
        <w:tab w:val="left" w:pos="3600"/>
        <w:tab w:val="left" w:pos="6480"/>
      </w:tabs>
    </w:pPr>
    <w:rPr>
      <w:rFonts w:eastAsia="Batang"/>
    </w:rPr>
  </w:style>
  <w:style w:type="character" w:customStyle="1" w:styleId="CharAttribute36">
    <w:name w:val="CharAttribute36"/>
    <w:rsid w:val="009C40B7"/>
    <w:rPr>
      <w:rFonts w:ascii="Arial" w:eastAsia="Times New Roman"/>
      <w:b/>
      <w:sz w:val="22"/>
    </w:rPr>
  </w:style>
  <w:style w:type="character" w:customStyle="1" w:styleId="CharAttribute39">
    <w:name w:val="CharAttribute39"/>
    <w:rsid w:val="009C40B7"/>
    <w:rPr>
      <w:rFonts w:ascii="Helvetica" w:eastAsia="Times New Roman"/>
      <w:color w:val="333333"/>
      <w:sz w:val="21"/>
    </w:rPr>
  </w:style>
  <w:style w:type="character" w:customStyle="1" w:styleId="CharAttribute19">
    <w:name w:val="CharAttribute19"/>
    <w:rsid w:val="009C40B7"/>
    <w:rPr>
      <w:rFonts w:ascii="Arial,Times New Roman" w:eastAsia="Arial,Times New Roman"/>
      <w:sz w:val="22"/>
    </w:rPr>
  </w:style>
  <w:style w:type="character" w:customStyle="1" w:styleId="CharAttribute44">
    <w:name w:val="CharAttribute44"/>
    <w:rsid w:val="009C40B7"/>
    <w:rPr>
      <w:rFonts w:ascii="Arial" w:eastAsia="Times New Roman"/>
      <w:b/>
      <w:i/>
      <w:sz w:val="22"/>
    </w:rPr>
  </w:style>
  <w:style w:type="character" w:customStyle="1" w:styleId="Heading6Char">
    <w:name w:val="Heading 6 Char"/>
    <w:basedOn w:val="DefaultParagraphFont"/>
    <w:link w:val="Heading6"/>
    <w:semiHidden/>
    <w:rsid w:val="00796E5B"/>
    <w:rPr>
      <w:rFonts w:asciiTheme="majorHAnsi" w:eastAsiaTheme="majorEastAsia" w:hAnsiTheme="majorHAnsi" w:cstheme="majorBidi"/>
      <w:color w:val="1F3763" w:themeColor="accent1" w:themeShade="7F"/>
      <w:sz w:val="24"/>
    </w:rPr>
  </w:style>
  <w:style w:type="table" w:styleId="TableGridLight">
    <w:name w:val="Grid Table Light"/>
    <w:basedOn w:val="TableNormal"/>
    <w:uiPriority w:val="40"/>
    <w:rsid w:val="007271F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Normal1">
    <w:name w:val="Normal1"/>
    <w:rsid w:val="000B54F6"/>
    <w:pPr>
      <w:spacing w:after="200" w:line="276" w:lineRule="auto"/>
    </w:pPr>
    <w:rPr>
      <w:rFonts w:ascii="Calibri" w:eastAsia="Calibri" w:hAnsi="Calibri" w:cs="Calibri"/>
      <w:color w:val="000000"/>
      <w:sz w:val="22"/>
    </w:rPr>
  </w:style>
  <w:style w:type="paragraph" w:customStyle="1" w:styleId="NormalwebChar">
    <w:name w:val="Normal(web) Char"/>
    <w:basedOn w:val="Normal"/>
    <w:rsid w:val="000B54F6"/>
    <w:pPr>
      <w:widowControl w:val="0"/>
    </w:pPr>
    <w:rPr>
      <w:rFonts w:ascii="Arial" w:hAnsi="Arial" w:cs="Arial"/>
      <w:b/>
      <w:bCs/>
      <w:noProof/>
      <w:color w:val="0000FF"/>
      <w:sz w:val="22"/>
    </w:rPr>
  </w:style>
  <w:style w:type="paragraph" w:customStyle="1" w:styleId="SectionTitle">
    <w:name w:val="Section Title"/>
    <w:basedOn w:val="Normal"/>
    <w:qFormat/>
    <w:rsid w:val="004A7ED8"/>
    <w:pPr>
      <w:spacing w:after="100"/>
    </w:pPr>
    <w:rPr>
      <w:rFonts w:ascii="Verdana" w:eastAsia="Calibri" w:hAnsi="Verdana"/>
      <w:b/>
      <w:noProof/>
      <w:color w:val="FA6900"/>
      <w:sz w:val="36"/>
      <w:szCs w:val="36"/>
      <w:lang w:val="fr-FR"/>
    </w:rPr>
  </w:style>
  <w:style w:type="paragraph" w:styleId="PlainText">
    <w:name w:val="Plain Text"/>
    <w:basedOn w:val="Normal"/>
    <w:link w:val="PlainTextChar"/>
    <w:uiPriority w:val="99"/>
    <w:unhideWhenUsed/>
    <w:rsid w:val="00440ABB"/>
    <w:rPr>
      <w:rFonts w:ascii="Consolas" w:eastAsia="Calibri" w:hAnsi="Consolas"/>
      <w:sz w:val="21"/>
      <w:szCs w:val="21"/>
    </w:rPr>
  </w:style>
  <w:style w:type="character" w:customStyle="1" w:styleId="PlainTextChar">
    <w:name w:val="Plain Text Char"/>
    <w:basedOn w:val="DefaultParagraphFont"/>
    <w:link w:val="PlainText"/>
    <w:uiPriority w:val="99"/>
    <w:rsid w:val="00440ABB"/>
    <w:rPr>
      <w:rFonts w:ascii="Consolas" w:eastAsia="Calibri" w:hAnsi="Consolas"/>
      <w:sz w:val="21"/>
      <w:szCs w:val="21"/>
    </w:rPr>
  </w:style>
  <w:style w:type="character" w:customStyle="1" w:styleId="TimesRomanChar">
    <w:name w:val="Times Roman Char"/>
    <w:link w:val="TimesRoman"/>
    <w:locked/>
    <w:rsid w:val="00440ABB"/>
    <w:rPr>
      <w:color w:val="FFFFFF"/>
      <w:sz w:val="24"/>
      <w:szCs w:val="24"/>
    </w:rPr>
  </w:style>
  <w:style w:type="paragraph" w:customStyle="1" w:styleId="TimesRoman">
    <w:name w:val="Times Roman"/>
    <w:basedOn w:val="Normal"/>
    <w:link w:val="TimesRomanChar"/>
    <w:rsid w:val="00440ABB"/>
    <w:pPr>
      <w:overflowPunct w:val="0"/>
      <w:autoSpaceDE w:val="0"/>
      <w:autoSpaceDN w:val="0"/>
      <w:adjustRightInd w:val="0"/>
    </w:pPr>
    <w:rPr>
      <w:color w:val="FFFFFF"/>
      <w:szCs w:val="24"/>
    </w:rPr>
  </w:style>
  <w:style w:type="paragraph" w:customStyle="1" w:styleId="Achievement">
    <w:name w:val="Achievement"/>
    <w:basedOn w:val="BodyText"/>
    <w:rsid w:val="00440ABB"/>
    <w:pPr>
      <w:spacing w:after="60" w:line="220" w:lineRule="atLeast"/>
      <w:ind w:left="240" w:right="-360" w:hanging="240"/>
    </w:pPr>
    <w:rPr>
      <w:sz w:val="20"/>
    </w:rPr>
  </w:style>
  <w:style w:type="paragraph" w:customStyle="1" w:styleId="ResTableHeading">
    <w:name w:val="ResTableHeading"/>
    <w:basedOn w:val="Normal"/>
    <w:qFormat/>
    <w:rsid w:val="007E5F06"/>
    <w:pPr>
      <w:spacing w:before="60" w:after="60"/>
    </w:pPr>
    <w:rPr>
      <w:rFonts w:ascii="Arial" w:hAnsi="Arial"/>
      <w:b/>
      <w:sz w:val="18"/>
    </w:rPr>
  </w:style>
  <w:style w:type="paragraph" w:customStyle="1" w:styleId="ResH2">
    <w:name w:val="ResH2"/>
    <w:basedOn w:val="Normal"/>
    <w:next w:val="Normal"/>
    <w:qFormat/>
    <w:rsid w:val="007E5F06"/>
    <w:pPr>
      <w:tabs>
        <w:tab w:val="right" w:pos="10800"/>
      </w:tabs>
      <w:spacing w:before="240" w:after="60"/>
    </w:pPr>
    <w:rPr>
      <w:rFonts w:ascii="Arial" w:hAnsi="Arial"/>
      <w:b/>
      <w:sz w:val="20"/>
    </w:rPr>
  </w:style>
  <w:style w:type="paragraph" w:customStyle="1" w:styleId="ResTableBullet">
    <w:name w:val="ResTableBullet"/>
    <w:qFormat/>
    <w:rsid w:val="007E5F06"/>
    <w:pPr>
      <w:numPr>
        <w:numId w:val="12"/>
      </w:numPr>
      <w:tabs>
        <w:tab w:val="left" w:pos="187"/>
      </w:tabs>
      <w:spacing w:after="20"/>
      <w:ind w:left="187" w:hanging="187"/>
    </w:pPr>
    <w:rPr>
      <w:rFonts w:ascii="Arial" w:hAnsi="Arial"/>
      <w:sz w:val="18"/>
    </w:rPr>
  </w:style>
  <w:style w:type="paragraph" w:customStyle="1" w:styleId="ResAgency">
    <w:name w:val="Res Agency"/>
    <w:basedOn w:val="Normal"/>
    <w:rsid w:val="004C410B"/>
    <w:pPr>
      <w:tabs>
        <w:tab w:val="right" w:pos="9360"/>
      </w:tabs>
      <w:suppressAutoHyphens/>
    </w:pPr>
    <w:rPr>
      <w:rFonts w:ascii="Arial Narrow" w:hAnsi="Arial Narrow" w:cs="Calibri"/>
      <w:i/>
      <w:color w:val="404040"/>
      <w:lang w:eastAsia="ar-SA"/>
    </w:rPr>
  </w:style>
  <w:style w:type="paragraph" w:customStyle="1" w:styleId="BulletsSs">
    <w:name w:val="Bullets Ss"/>
    <w:rsid w:val="007409C0"/>
    <w:pPr>
      <w:tabs>
        <w:tab w:val="num" w:pos="-360"/>
      </w:tabs>
      <w:suppressAutoHyphens/>
      <w:ind w:left="360" w:hanging="360"/>
    </w:pPr>
    <w:rPr>
      <w:rFonts w:ascii="Garamond" w:hAnsi="Garamond" w:cs="Calibri"/>
      <w:sz w:val="24"/>
      <w:szCs w:val="24"/>
      <w:lang w:eastAsia="ar-SA"/>
    </w:rPr>
  </w:style>
  <w:style w:type="paragraph" w:customStyle="1" w:styleId="ITSBullet1">
    <w:name w:val="ITS_Bullet 1"/>
    <w:basedOn w:val="BulletsSs"/>
    <w:next w:val="Normal"/>
    <w:rsid w:val="007409C0"/>
    <w:rPr>
      <w:rFonts w:ascii="Arial Narrow" w:hAnsi="Arial Narrow"/>
    </w:rPr>
  </w:style>
  <w:style w:type="paragraph" w:customStyle="1" w:styleId="Standard">
    <w:name w:val="Standard"/>
    <w:rsid w:val="00181F2D"/>
    <w:pPr>
      <w:widowControl w:val="0"/>
      <w:suppressAutoHyphens/>
      <w:textAlignment w:val="baseline"/>
    </w:pPr>
    <w:rPr>
      <w:rFonts w:eastAsia="SimSun"/>
      <w:kern w:val="1"/>
      <w:sz w:val="24"/>
      <w:szCs w:val="24"/>
      <w:lang w:eastAsia="hi-IN" w:bidi="hi-IN"/>
    </w:rPr>
  </w:style>
  <w:style w:type="character" w:customStyle="1" w:styleId="txtempstyle">
    <w:name w:val="txtempstyle"/>
    <w:rsid w:val="00181F2D"/>
    <w:rPr>
      <w:rFonts w:cs="Times New Roman"/>
    </w:rPr>
  </w:style>
  <w:style w:type="character" w:customStyle="1" w:styleId="apple-style-span">
    <w:name w:val="apple-style-span"/>
    <w:rsid w:val="00181F2D"/>
    <w:rPr>
      <w:rFonts w:cs="Times New Roman"/>
    </w:rPr>
  </w:style>
  <w:style w:type="character" w:customStyle="1" w:styleId="apple002dstyle002dspanchar">
    <w:name w:val="apple_002dstyle_002dspan__char"/>
    <w:basedOn w:val="DefaultParagraphFont"/>
    <w:rsid w:val="00181F2D"/>
  </w:style>
  <w:style w:type="paragraph" w:customStyle="1" w:styleId="Normalverdana">
    <w:name w:val="Normal + verdana"/>
    <w:basedOn w:val="BlockText"/>
    <w:link w:val="NormalverdanaChar"/>
    <w:rsid w:val="000C1F3E"/>
    <w:pPr>
      <w:pBdr>
        <w:top w:val="none" w:sz="0" w:space="0" w:color="auto"/>
        <w:left w:val="none" w:sz="0" w:space="0" w:color="auto"/>
        <w:bottom w:val="none" w:sz="0" w:space="0" w:color="auto"/>
        <w:right w:val="none" w:sz="0" w:space="0" w:color="auto"/>
      </w:pBdr>
      <w:tabs>
        <w:tab w:val="left" w:pos="720"/>
      </w:tabs>
      <w:overflowPunct w:val="0"/>
      <w:autoSpaceDE w:val="0"/>
      <w:autoSpaceDN w:val="0"/>
      <w:adjustRightInd w:val="0"/>
      <w:ind w:left="720" w:right="0" w:hanging="360"/>
      <w:textAlignment w:val="baseline"/>
    </w:pPr>
    <w:rPr>
      <w:rFonts w:ascii="Verdana" w:eastAsia="Times New Roman" w:hAnsi="Verdana" w:cs="Times New Roman"/>
      <w:i w:val="0"/>
      <w:iCs w:val="0"/>
      <w:color w:val="auto"/>
      <w:sz w:val="22"/>
      <w:szCs w:val="22"/>
    </w:rPr>
  </w:style>
  <w:style w:type="character" w:customStyle="1" w:styleId="NormalverdanaChar">
    <w:name w:val="Normal + verdana Char"/>
    <w:link w:val="Normalverdana"/>
    <w:locked/>
    <w:rsid w:val="000C1F3E"/>
    <w:rPr>
      <w:rFonts w:ascii="Verdana" w:hAnsi="Verdana"/>
      <w:sz w:val="22"/>
      <w:szCs w:val="22"/>
    </w:rPr>
  </w:style>
  <w:style w:type="paragraph" w:customStyle="1" w:styleId="TxBrp5">
    <w:name w:val="TxBr_p5"/>
    <w:basedOn w:val="Normal"/>
    <w:rsid w:val="000C1F3E"/>
    <w:pPr>
      <w:widowControl w:val="0"/>
      <w:tabs>
        <w:tab w:val="left" w:pos="1003"/>
        <w:tab w:val="left" w:pos="1332"/>
      </w:tabs>
      <w:overflowPunct w:val="0"/>
      <w:autoSpaceDE w:val="0"/>
      <w:autoSpaceDN w:val="0"/>
      <w:adjustRightInd w:val="0"/>
      <w:spacing w:line="226" w:lineRule="atLeast"/>
      <w:ind w:left="1332" w:hanging="329"/>
    </w:pPr>
  </w:style>
  <w:style w:type="paragraph" w:styleId="BlockText">
    <w:name w:val="Block Text"/>
    <w:basedOn w:val="Normal"/>
    <w:semiHidden/>
    <w:unhideWhenUsed/>
    <w:rsid w:val="000C1F3E"/>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customStyle="1" w:styleId="BodyB">
    <w:name w:val="Body B"/>
    <w:rsid w:val="000C1F3E"/>
    <w:rPr>
      <w:rFonts w:eastAsia="Arial Unicode MS" w:hAnsi="Arial Unicode MS" w:cs="Arial Unicode MS"/>
      <w:color w:val="000000"/>
      <w:sz w:val="24"/>
      <w:szCs w:val="24"/>
      <w:u w:color="000000"/>
    </w:rPr>
  </w:style>
  <w:style w:type="character" w:customStyle="1" w:styleId="divsectionbody">
    <w:name w:val="div_sectionbody"/>
    <w:basedOn w:val="DefaultParagraphFont"/>
    <w:rsid w:val="000C1F3E"/>
    <w:rPr>
      <w:color w:val="020303"/>
      <w:sz w:val="24"/>
      <w:szCs w:val="24"/>
      <w:bdr w:val="none" w:sz="0" w:space="0" w:color="auto"/>
      <w:vertAlign w:val="baseline"/>
    </w:rPr>
  </w:style>
  <w:style w:type="paragraph" w:customStyle="1" w:styleId="divdocumentulli">
    <w:name w:val="div_document_ul_li"/>
    <w:basedOn w:val="Normal"/>
    <w:rsid w:val="000C1F3E"/>
    <w:pPr>
      <w:pBdr>
        <w:left w:val="none" w:sz="0" w:space="2" w:color="auto"/>
        <w:bottom w:val="none" w:sz="0" w:space="3" w:color="auto"/>
      </w:pBdr>
      <w:spacing w:line="240" w:lineRule="atLeast"/>
    </w:pPr>
    <w:rPr>
      <w:szCs w:val="24"/>
    </w:rPr>
  </w:style>
  <w:style w:type="character" w:customStyle="1" w:styleId="Heading4Char">
    <w:name w:val="Heading 4 Char"/>
    <w:basedOn w:val="DefaultParagraphFont"/>
    <w:link w:val="Heading4"/>
    <w:semiHidden/>
    <w:rsid w:val="008B4E18"/>
    <w:rPr>
      <w:rFonts w:asciiTheme="majorHAnsi" w:eastAsiaTheme="majorEastAsia" w:hAnsiTheme="majorHAnsi" w:cstheme="majorBidi"/>
      <w:i/>
      <w:iCs/>
      <w:color w:val="2F5496" w:themeColor="accent1" w:themeShade="BF"/>
      <w:sz w:val="24"/>
    </w:rPr>
  </w:style>
  <w:style w:type="paragraph" w:styleId="BodyTextIndent3">
    <w:name w:val="Body Text Indent 3"/>
    <w:basedOn w:val="Normal"/>
    <w:link w:val="BodyTextIndent3Char"/>
    <w:uiPriority w:val="99"/>
    <w:semiHidden/>
    <w:unhideWhenUsed/>
    <w:rsid w:val="008B4E18"/>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B4E18"/>
    <w:rPr>
      <w:sz w:val="16"/>
      <w:szCs w:val="16"/>
    </w:rPr>
  </w:style>
  <w:style w:type="paragraph" w:customStyle="1" w:styleId="p">
    <w:name w:val="p"/>
    <w:basedOn w:val="Normal"/>
    <w:qFormat/>
    <w:rsid w:val="00C94455"/>
    <w:pPr>
      <w:suppressAutoHyphens/>
      <w:spacing w:line="240" w:lineRule="atLeast"/>
    </w:pPr>
    <w:rPr>
      <w:szCs w:val="24"/>
    </w:rPr>
  </w:style>
  <w:style w:type="paragraph" w:customStyle="1" w:styleId="ulli">
    <w:name w:val="ul_li"/>
    <w:basedOn w:val="Normal"/>
    <w:qFormat/>
    <w:rsid w:val="00C94455"/>
    <w:pPr>
      <w:suppressAutoHyphens/>
      <w:spacing w:line="240" w:lineRule="atLeast"/>
    </w:pPr>
    <w:rPr>
      <w:szCs w:val="24"/>
    </w:rPr>
  </w:style>
  <w:style w:type="character" w:customStyle="1" w:styleId="documentright-box">
    <w:name w:val="document_right-box"/>
    <w:basedOn w:val="DefaultParagraphFont"/>
    <w:rsid w:val="00C94455"/>
  </w:style>
  <w:style w:type="character" w:customStyle="1" w:styleId="Strong1">
    <w:name w:val="Strong1"/>
    <w:basedOn w:val="DefaultParagraphFont"/>
    <w:qFormat/>
    <w:rsid w:val="00C94455"/>
    <w:rPr>
      <w:position w:val="0"/>
      <w:sz w:val="24"/>
      <w:szCs w:val="24"/>
      <w:vertAlign w:val="baseline"/>
    </w:rPr>
  </w:style>
  <w:style w:type="character" w:customStyle="1" w:styleId="span">
    <w:name w:val="span"/>
    <w:basedOn w:val="DefaultParagraphFont"/>
    <w:qFormat/>
    <w:rsid w:val="00C94455"/>
    <w:rPr>
      <w:position w:val="0"/>
      <w:sz w:val="24"/>
      <w:szCs w:val="24"/>
      <w:vertAlign w:val="baseline"/>
    </w:rPr>
  </w:style>
  <w:style w:type="character" w:customStyle="1" w:styleId="singlecolumnspanpaddedlinenth-child1">
    <w:name w:val="singlecolumn_span_paddedline_nth-child(1)"/>
    <w:basedOn w:val="DefaultParagraphFont"/>
    <w:qFormat/>
    <w:rsid w:val="00C94455"/>
  </w:style>
  <w:style w:type="character" w:customStyle="1" w:styleId="spanjobtitle">
    <w:name w:val="span_jobtitle"/>
    <w:basedOn w:val="span"/>
    <w:qFormat/>
    <w:rsid w:val="00C94455"/>
    <w:rPr>
      <w:b/>
      <w:bCs/>
      <w:position w:val="0"/>
      <w:sz w:val="24"/>
      <w:szCs w:val="24"/>
      <w:vertAlign w:val="baseline"/>
    </w:rPr>
  </w:style>
  <w:style w:type="character" w:customStyle="1" w:styleId="datesWrapper">
    <w:name w:val="datesWrapper"/>
    <w:basedOn w:val="DefaultParagraphFont"/>
    <w:qFormat/>
    <w:rsid w:val="00C94455"/>
  </w:style>
  <w:style w:type="character" w:customStyle="1" w:styleId="spancompanyname">
    <w:name w:val="span_companyname"/>
    <w:basedOn w:val="span"/>
    <w:qFormat/>
    <w:rsid w:val="00C94455"/>
    <w:rPr>
      <w:b/>
      <w:bCs/>
      <w:position w:val="0"/>
      <w:sz w:val="24"/>
      <w:szCs w:val="24"/>
      <w:vertAlign w:val="baseline"/>
    </w:rPr>
  </w:style>
  <w:style w:type="paragraph" w:customStyle="1" w:styleId="divdocumentsinglecolumn">
    <w:name w:val="div_document_singlecolumn"/>
    <w:basedOn w:val="Normal"/>
    <w:qFormat/>
    <w:rsid w:val="00C94455"/>
    <w:pPr>
      <w:suppressAutoHyphens/>
      <w:spacing w:line="240" w:lineRule="atLeast"/>
    </w:pPr>
    <w:rPr>
      <w:szCs w:val="24"/>
    </w:rPr>
  </w:style>
  <w:style w:type="paragraph" w:customStyle="1" w:styleId="spanpaddedline">
    <w:name w:val="span_paddedline"/>
    <w:basedOn w:val="Normal"/>
    <w:qFormat/>
    <w:rsid w:val="00C94455"/>
    <w:pPr>
      <w:suppressAutoHyphens/>
      <w:spacing w:line="240" w:lineRule="atLeast"/>
    </w:pPr>
    <w:rPr>
      <w:szCs w:val="24"/>
    </w:rPr>
  </w:style>
  <w:style w:type="paragraph" w:customStyle="1" w:styleId="BodyA">
    <w:name w:val="Body A"/>
    <w:rsid w:val="00F42F4A"/>
    <w:pPr>
      <w:pBdr>
        <w:top w:val="nil"/>
        <w:left w:val="nil"/>
        <w:bottom w:val="nil"/>
        <w:right w:val="nil"/>
        <w:between w:val="nil"/>
        <w:bar w:val="nil"/>
      </w:pBdr>
    </w:pPr>
    <w:rPr>
      <w:rFonts w:eastAsia="Arial Unicode MS" w:cs="Arial Unicode MS"/>
      <w:color w:val="000000"/>
      <w:sz w:val="24"/>
      <w:szCs w:val="24"/>
      <w:u w:color="000000"/>
      <w:bdr w:val="nil"/>
      <w14:textOutline w14:w="12700" w14:cap="flat" w14:cmpd="sng" w14:algn="ctr">
        <w14:noFill/>
        <w14:prstDash w14:val="solid"/>
        <w14:miter w14:lim="400000"/>
      </w14:textOutline>
    </w:rPr>
  </w:style>
  <w:style w:type="character" w:customStyle="1" w:styleId="Hyperlink0">
    <w:name w:val="Hyperlink.0"/>
    <w:basedOn w:val="DefaultParagraphFont"/>
    <w:rsid w:val="00D97B58"/>
    <w:rPr>
      <w:outline w:val="0"/>
      <w:color w:val="0563C1"/>
      <w:u w:val="single" w:color="0563C1"/>
      <w:lang w:val="en-US"/>
    </w:rPr>
  </w:style>
  <w:style w:type="paragraph" w:customStyle="1" w:styleId="ColorfulList-Accent12">
    <w:name w:val="Colorful List - Accent 12"/>
    <w:basedOn w:val="Normal"/>
    <w:link w:val="ColorfulList-Accent1Char1"/>
    <w:qFormat/>
    <w:rsid w:val="00500B98"/>
    <w:pPr>
      <w:ind w:left="720"/>
      <w:contextualSpacing/>
    </w:pPr>
    <w:rPr>
      <w:sz w:val="20"/>
    </w:rPr>
  </w:style>
  <w:style w:type="character" w:customStyle="1" w:styleId="ColorfulList-Accent1Char1">
    <w:name w:val="Colorful List - Accent 1 Char1"/>
    <w:link w:val="ColorfulList-Accent12"/>
    <w:locked/>
    <w:rsid w:val="00500B98"/>
  </w:style>
  <w:style w:type="paragraph" w:customStyle="1" w:styleId="Accomplishmentsbullet">
    <w:name w:val="Accomplishments bullet"/>
    <w:basedOn w:val="PlainText"/>
    <w:link w:val="AccomplishmentsbulletChar"/>
    <w:qFormat/>
    <w:rsid w:val="00500B98"/>
    <w:pPr>
      <w:numPr>
        <w:numId w:val="13"/>
      </w:numPr>
      <w:spacing w:before="80"/>
      <w:jc w:val="both"/>
    </w:pPr>
    <w:rPr>
      <w:rFonts w:ascii="Garamond" w:eastAsia="Times New Roman" w:hAnsi="Garamond"/>
    </w:rPr>
  </w:style>
  <w:style w:type="character" w:customStyle="1" w:styleId="AccomplishmentsbulletChar">
    <w:name w:val="Accomplishments bullet Char"/>
    <w:link w:val="Accomplishmentsbullet"/>
    <w:rsid w:val="00500B98"/>
    <w:rPr>
      <w:rFonts w:ascii="Garamond" w:hAnsi="Garamond"/>
      <w:sz w:val="21"/>
      <w:szCs w:val="21"/>
    </w:rPr>
  </w:style>
  <w:style w:type="character" w:customStyle="1" w:styleId="icl-u-textbold">
    <w:name w:val="icl-u-textbold"/>
    <w:rsid w:val="00500B98"/>
  </w:style>
  <w:style w:type="character" w:customStyle="1" w:styleId="TitleChar">
    <w:name w:val="Title Char"/>
    <w:basedOn w:val="DefaultParagraphFont"/>
    <w:link w:val="Title"/>
    <w:rsid w:val="00DC03D8"/>
    <w:rPr>
      <w:rFonts w:ascii="Arial" w:hAnsi="Arial"/>
      <w:b/>
      <w:smallCaps/>
      <w:sz w:val="28"/>
    </w:rPr>
  </w:style>
  <w:style w:type="paragraph" w:styleId="CommentText">
    <w:name w:val="annotation text"/>
    <w:basedOn w:val="Normal"/>
    <w:link w:val="CommentTextChar"/>
    <w:semiHidden/>
    <w:unhideWhenUsed/>
    <w:rsid w:val="00FD65EA"/>
    <w:rPr>
      <w:sz w:val="20"/>
    </w:rPr>
  </w:style>
  <w:style w:type="character" w:customStyle="1" w:styleId="CommentTextChar">
    <w:name w:val="Comment Text Char"/>
    <w:basedOn w:val="DefaultParagraphFont"/>
    <w:link w:val="CommentText"/>
    <w:semiHidden/>
    <w:rsid w:val="00FD65EA"/>
  </w:style>
  <w:style w:type="paragraph" w:styleId="CommentSubject">
    <w:name w:val="annotation subject"/>
    <w:basedOn w:val="CommentText"/>
    <w:next w:val="CommentText"/>
    <w:link w:val="CommentSubjectChar"/>
    <w:uiPriority w:val="99"/>
    <w:semiHidden/>
    <w:unhideWhenUsed/>
    <w:rsid w:val="00FD65EA"/>
    <w:rPr>
      <w:rFonts w:eastAsia="SimSun"/>
      <w:b/>
      <w:bCs/>
      <w:lang w:eastAsia="zh-CN"/>
    </w:rPr>
  </w:style>
  <w:style w:type="character" w:customStyle="1" w:styleId="CommentSubjectChar">
    <w:name w:val="Comment Subject Char"/>
    <w:basedOn w:val="CommentTextChar"/>
    <w:link w:val="CommentSubject"/>
    <w:uiPriority w:val="99"/>
    <w:semiHidden/>
    <w:rsid w:val="00FD65EA"/>
    <w:rPr>
      <w:rFonts w:eastAsia="SimSun"/>
      <w:b/>
      <w:bCs/>
      <w:lang w:eastAsia="zh-CN"/>
    </w:rPr>
  </w:style>
  <w:style w:type="paragraph" w:customStyle="1" w:styleId="p1">
    <w:name w:val="p1"/>
    <w:basedOn w:val="Normal"/>
    <w:rsid w:val="00BD2793"/>
    <w:rPr>
      <w:rFonts w:ascii="Helvetica" w:eastAsiaTheme="minorHAnsi" w:hAnsi="Helvetica"/>
      <w:sz w:val="14"/>
      <w:szCs w:val="14"/>
    </w:rPr>
  </w:style>
  <w:style w:type="paragraph" w:styleId="IntenseQuote">
    <w:name w:val="Intense Quote"/>
    <w:basedOn w:val="Normal"/>
    <w:next w:val="Normal"/>
    <w:link w:val="IntenseQuoteChar"/>
    <w:uiPriority w:val="30"/>
    <w:qFormat/>
    <w:rsid w:val="008A065F"/>
    <w:pPr>
      <w:pBdr>
        <w:bottom w:val="single" w:sz="4" w:space="4" w:color="4472C4" w:themeColor="accent1"/>
      </w:pBdr>
      <w:spacing w:before="200" w:after="280" w:line="276" w:lineRule="auto"/>
      <w:ind w:left="936" w:right="936"/>
    </w:pPr>
    <w:rPr>
      <w:rFonts w:ascii="Calibri" w:eastAsia="Calibri" w:hAnsi="Calibri" w:cs="Calibri"/>
      <w:b/>
      <w:bCs/>
      <w:i/>
      <w:iCs/>
      <w:color w:val="4472C4" w:themeColor="accent1"/>
      <w:sz w:val="22"/>
      <w:szCs w:val="22"/>
      <w:u w:color="000000"/>
    </w:rPr>
  </w:style>
  <w:style w:type="character" w:customStyle="1" w:styleId="IntenseQuoteChar">
    <w:name w:val="Intense Quote Char"/>
    <w:basedOn w:val="DefaultParagraphFont"/>
    <w:link w:val="IntenseQuote"/>
    <w:uiPriority w:val="30"/>
    <w:rsid w:val="008A065F"/>
    <w:rPr>
      <w:rFonts w:ascii="Calibri" w:eastAsia="Calibri" w:hAnsi="Calibri" w:cs="Calibri"/>
      <w:b/>
      <w:bCs/>
      <w:i/>
      <w:iCs/>
      <w:color w:val="4472C4" w:themeColor="accent1"/>
      <w:sz w:val="22"/>
      <w:szCs w:val="22"/>
      <w:u w:color="000000"/>
    </w:rPr>
  </w:style>
  <w:style w:type="character" w:styleId="SubtleEmphasis">
    <w:name w:val="Subtle Emphasis"/>
    <w:basedOn w:val="DefaultParagraphFont"/>
    <w:uiPriority w:val="19"/>
    <w:qFormat/>
    <w:rsid w:val="00D96F56"/>
    <w:rPr>
      <w:i/>
      <w:iCs/>
      <w:color w:val="404040" w:themeColor="text1" w:themeTint="BF"/>
    </w:rPr>
  </w:style>
  <w:style w:type="table" w:customStyle="1" w:styleId="ResumeTable">
    <w:name w:val="Resume Table"/>
    <w:basedOn w:val="TableNormal"/>
    <w:uiPriority w:val="99"/>
    <w:rsid w:val="00EF6D02"/>
    <w:pPr>
      <w:spacing w:after="80" w:line="288" w:lineRule="auto"/>
    </w:pPr>
    <w:rPr>
      <w:rFonts w:asciiTheme="minorHAnsi" w:eastAsiaTheme="minorHAnsi" w:hAnsiTheme="minorHAnsi" w:cstheme="minorBidi"/>
      <w:color w:val="595959" w:themeColor="text1" w:themeTint="A6"/>
      <w:lang w:eastAsia="ja-JP"/>
    </w:rPr>
    <w:tblPr>
      <w:tblBorders>
        <w:insideH w:val="single" w:sz="4" w:space="0" w:color="4472C4" w:themeColor="accent1"/>
      </w:tblBorders>
      <w:tblCellMar>
        <w:top w:w="144" w:type="dxa"/>
        <w:left w:w="0" w:type="dxa"/>
        <w:bottom w:w="144" w:type="dxa"/>
        <w:right w:w="0" w:type="dxa"/>
      </w:tblCellMar>
    </w:tblPr>
  </w:style>
  <w:style w:type="paragraph" w:customStyle="1" w:styleId="TextBody">
    <w:name w:val="Text Body"/>
    <w:basedOn w:val="Normal"/>
    <w:rsid w:val="00815902"/>
    <w:pPr>
      <w:widowControl w:val="0"/>
      <w:suppressAutoHyphens/>
      <w:spacing w:line="288" w:lineRule="auto"/>
    </w:pPr>
    <w:rPr>
      <w:rFonts w:ascii="Liberation Serif" w:eastAsia="Droid Sans Fallback" w:hAnsi="Liberation Serif" w:cs="FreeSans"/>
      <w:color w:val="00000A"/>
      <w:szCs w:val="24"/>
      <w:lang w:val="en-IN" w:eastAsia="zh-CN" w:bidi="hi-IN"/>
    </w:rPr>
  </w:style>
  <w:style w:type="paragraph" w:customStyle="1" w:styleId="guru">
    <w:name w:val="guru"/>
    <w:basedOn w:val="Normal"/>
    <w:autoRedefine/>
    <w:qFormat/>
    <w:rsid w:val="008B317B"/>
    <w:pPr>
      <w:numPr>
        <w:numId w:val="14"/>
      </w:numPr>
      <w:shd w:val="clear" w:color="auto" w:fill="FFFFFF"/>
      <w:ind w:left="360" w:right="90"/>
      <w:jc w:val="both"/>
    </w:pPr>
    <w:rPr>
      <w:rFonts w:ascii="Calibri" w:hAnsi="Calibri" w:cs="Calibri"/>
      <w:sz w:val="22"/>
      <w:szCs w:val="22"/>
    </w:rPr>
  </w:style>
  <w:style w:type="character" w:customStyle="1" w:styleId="NoneA">
    <w:name w:val="None A"/>
    <w:rsid w:val="00E42D54"/>
    <w:rPr>
      <w:lang w:val="en-US"/>
    </w:rPr>
  </w:style>
  <w:style w:type="character" w:customStyle="1" w:styleId="divdocumentsectionparagraphWrapper">
    <w:name w:val="div_document_section_paragraphWrapper"/>
    <w:basedOn w:val="DefaultParagraphFont"/>
    <w:rsid w:val="001D2064"/>
  </w:style>
  <w:style w:type="character" w:customStyle="1" w:styleId="jobtitle">
    <w:name w:val="jobtitle"/>
    <w:basedOn w:val="DefaultParagraphFont"/>
    <w:rsid w:val="001D2064"/>
    <w:rPr>
      <w:b/>
      <w:bCs/>
    </w:rPr>
  </w:style>
  <w:style w:type="character" w:customStyle="1" w:styleId="companyname">
    <w:name w:val="companyname"/>
    <w:basedOn w:val="DefaultParagraphFont"/>
    <w:rsid w:val="001D2064"/>
    <w:rPr>
      <w:color w:val="343B40"/>
    </w:rPr>
  </w:style>
  <w:style w:type="paragraph" w:customStyle="1" w:styleId="Normal2">
    <w:name w:val="Normal2"/>
    <w:rsid w:val="00372B0A"/>
    <w:pPr>
      <w:spacing w:after="200" w:line="276" w:lineRule="auto"/>
    </w:pPr>
    <w:rPr>
      <w:rFonts w:ascii="Calibri" w:eastAsia="Calibri" w:hAnsi="Calibri" w:cs="Calibri"/>
      <w:sz w:val="22"/>
      <w:szCs w:val="22"/>
    </w:rPr>
  </w:style>
  <w:style w:type="character" w:styleId="UnresolvedMention">
    <w:name w:val="Unresolved Mention"/>
    <w:basedOn w:val="DefaultParagraphFont"/>
    <w:uiPriority w:val="99"/>
    <w:semiHidden/>
    <w:unhideWhenUsed/>
    <w:rsid w:val="00B87F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97992124">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201328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13858213">
      <w:bodyDiv w:val="1"/>
      <w:marLeft w:val="0"/>
      <w:marRight w:val="0"/>
      <w:marTop w:val="0"/>
      <w:marBottom w:val="0"/>
      <w:divBdr>
        <w:top w:val="none" w:sz="0" w:space="0" w:color="auto"/>
        <w:left w:val="none" w:sz="0" w:space="0" w:color="auto"/>
        <w:bottom w:val="none" w:sz="0" w:space="0" w:color="auto"/>
        <w:right w:val="none" w:sz="0" w:space="0" w:color="auto"/>
      </w:divBdr>
    </w:div>
    <w:div w:id="231236327">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5856779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470457">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29171488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38243342">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41322083">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373116246">
      <w:bodyDiv w:val="1"/>
      <w:marLeft w:val="0"/>
      <w:marRight w:val="0"/>
      <w:marTop w:val="0"/>
      <w:marBottom w:val="0"/>
      <w:divBdr>
        <w:top w:val="none" w:sz="0" w:space="0" w:color="auto"/>
        <w:left w:val="none" w:sz="0" w:space="0" w:color="auto"/>
        <w:bottom w:val="none" w:sz="0" w:space="0" w:color="auto"/>
        <w:right w:val="none" w:sz="0" w:space="0" w:color="auto"/>
      </w:divBdr>
      <w:divsChild>
        <w:div w:id="124929791">
          <w:marLeft w:val="0"/>
          <w:marRight w:val="0"/>
          <w:marTop w:val="0"/>
          <w:marBottom w:val="0"/>
          <w:divBdr>
            <w:top w:val="none" w:sz="0" w:space="0" w:color="auto"/>
            <w:left w:val="none" w:sz="0" w:space="0" w:color="auto"/>
            <w:bottom w:val="none" w:sz="0" w:space="0" w:color="auto"/>
            <w:right w:val="none" w:sz="0" w:space="0" w:color="auto"/>
          </w:divBdr>
          <w:divsChild>
            <w:div w:id="1957251911">
              <w:marLeft w:val="0"/>
              <w:marRight w:val="0"/>
              <w:marTop w:val="0"/>
              <w:marBottom w:val="0"/>
              <w:divBdr>
                <w:top w:val="none" w:sz="0" w:space="0" w:color="auto"/>
                <w:left w:val="none" w:sz="0" w:space="0" w:color="auto"/>
                <w:bottom w:val="none" w:sz="0" w:space="0" w:color="auto"/>
                <w:right w:val="none" w:sz="0" w:space="0" w:color="auto"/>
              </w:divBdr>
              <w:divsChild>
                <w:div w:id="187527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814246">
          <w:marLeft w:val="0"/>
          <w:marRight w:val="0"/>
          <w:marTop w:val="0"/>
          <w:marBottom w:val="0"/>
          <w:divBdr>
            <w:top w:val="none" w:sz="0" w:space="0" w:color="auto"/>
            <w:left w:val="none" w:sz="0" w:space="0" w:color="auto"/>
            <w:bottom w:val="none" w:sz="0" w:space="0" w:color="auto"/>
            <w:right w:val="none" w:sz="0" w:space="0" w:color="auto"/>
          </w:divBdr>
          <w:divsChild>
            <w:div w:id="667711552">
              <w:marLeft w:val="0"/>
              <w:marRight w:val="0"/>
              <w:marTop w:val="0"/>
              <w:marBottom w:val="0"/>
              <w:divBdr>
                <w:top w:val="none" w:sz="0" w:space="0" w:color="auto"/>
                <w:left w:val="none" w:sz="0" w:space="0" w:color="auto"/>
                <w:bottom w:val="none" w:sz="0" w:space="0" w:color="auto"/>
                <w:right w:val="none" w:sz="0" w:space="0" w:color="auto"/>
              </w:divBdr>
              <w:divsChild>
                <w:div w:id="746463756">
                  <w:marLeft w:val="0"/>
                  <w:marRight w:val="0"/>
                  <w:marTop w:val="0"/>
                  <w:marBottom w:val="0"/>
                  <w:divBdr>
                    <w:top w:val="none" w:sz="0" w:space="0" w:color="auto"/>
                    <w:left w:val="none" w:sz="0" w:space="0" w:color="auto"/>
                    <w:bottom w:val="none" w:sz="0" w:space="0" w:color="auto"/>
                    <w:right w:val="none" w:sz="0" w:space="0" w:color="auto"/>
                  </w:divBdr>
                  <w:divsChild>
                    <w:div w:id="1070034923">
                      <w:marLeft w:val="0"/>
                      <w:marRight w:val="0"/>
                      <w:marTop w:val="0"/>
                      <w:marBottom w:val="0"/>
                      <w:divBdr>
                        <w:top w:val="none" w:sz="0" w:space="0" w:color="auto"/>
                        <w:left w:val="none" w:sz="0" w:space="0" w:color="auto"/>
                        <w:bottom w:val="none" w:sz="0" w:space="0" w:color="auto"/>
                        <w:right w:val="none" w:sz="0" w:space="0" w:color="auto"/>
                      </w:divBdr>
                      <w:divsChild>
                        <w:div w:id="156849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8306643">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10926938">
      <w:bodyDiv w:val="1"/>
      <w:marLeft w:val="0"/>
      <w:marRight w:val="0"/>
      <w:marTop w:val="0"/>
      <w:marBottom w:val="0"/>
      <w:divBdr>
        <w:top w:val="none" w:sz="0" w:space="0" w:color="auto"/>
        <w:left w:val="none" w:sz="0" w:space="0" w:color="auto"/>
        <w:bottom w:val="none" w:sz="0" w:space="0" w:color="auto"/>
        <w:right w:val="none" w:sz="0" w:space="0" w:color="auto"/>
      </w:divBdr>
    </w:div>
    <w:div w:id="418019240">
      <w:bodyDiv w:val="1"/>
      <w:marLeft w:val="0"/>
      <w:marRight w:val="0"/>
      <w:marTop w:val="0"/>
      <w:marBottom w:val="0"/>
      <w:divBdr>
        <w:top w:val="none" w:sz="0" w:space="0" w:color="auto"/>
        <w:left w:val="none" w:sz="0" w:space="0" w:color="auto"/>
        <w:bottom w:val="none" w:sz="0" w:space="0" w:color="auto"/>
        <w:right w:val="none" w:sz="0" w:space="0" w:color="auto"/>
      </w:divBdr>
      <w:divsChild>
        <w:div w:id="2040280560">
          <w:marLeft w:val="274"/>
          <w:marRight w:val="720"/>
          <w:marTop w:val="0"/>
          <w:marBottom w:val="0"/>
          <w:divBdr>
            <w:top w:val="none" w:sz="0" w:space="0" w:color="auto"/>
            <w:left w:val="none" w:sz="0" w:space="0" w:color="auto"/>
            <w:bottom w:val="none" w:sz="0" w:space="0" w:color="auto"/>
            <w:right w:val="none" w:sz="0" w:space="0" w:color="auto"/>
          </w:divBdr>
        </w:div>
        <w:div w:id="329871411">
          <w:marLeft w:val="274"/>
          <w:marRight w:val="720"/>
          <w:marTop w:val="0"/>
          <w:marBottom w:val="0"/>
          <w:divBdr>
            <w:top w:val="none" w:sz="0" w:space="0" w:color="auto"/>
            <w:left w:val="none" w:sz="0" w:space="0" w:color="auto"/>
            <w:bottom w:val="none" w:sz="0" w:space="0" w:color="auto"/>
            <w:right w:val="none" w:sz="0" w:space="0" w:color="auto"/>
          </w:divBdr>
        </w:div>
        <w:div w:id="348872348">
          <w:marLeft w:val="274"/>
          <w:marRight w:val="720"/>
          <w:marTop w:val="0"/>
          <w:marBottom w:val="0"/>
          <w:divBdr>
            <w:top w:val="none" w:sz="0" w:space="0" w:color="auto"/>
            <w:left w:val="none" w:sz="0" w:space="0" w:color="auto"/>
            <w:bottom w:val="none" w:sz="0" w:space="0" w:color="auto"/>
            <w:right w:val="none" w:sz="0" w:space="0" w:color="auto"/>
          </w:divBdr>
        </w:div>
      </w:divsChild>
    </w:div>
    <w:div w:id="426118032">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449590588">
      <w:bodyDiv w:val="1"/>
      <w:marLeft w:val="0"/>
      <w:marRight w:val="0"/>
      <w:marTop w:val="0"/>
      <w:marBottom w:val="0"/>
      <w:divBdr>
        <w:top w:val="none" w:sz="0" w:space="0" w:color="auto"/>
        <w:left w:val="none" w:sz="0" w:space="0" w:color="auto"/>
        <w:bottom w:val="none" w:sz="0" w:space="0" w:color="auto"/>
        <w:right w:val="none" w:sz="0" w:space="0" w:color="auto"/>
      </w:divBdr>
    </w:div>
    <w:div w:id="455804871">
      <w:bodyDiv w:val="1"/>
      <w:marLeft w:val="0"/>
      <w:marRight w:val="0"/>
      <w:marTop w:val="0"/>
      <w:marBottom w:val="0"/>
      <w:divBdr>
        <w:top w:val="none" w:sz="0" w:space="0" w:color="auto"/>
        <w:left w:val="none" w:sz="0" w:space="0" w:color="auto"/>
        <w:bottom w:val="none" w:sz="0" w:space="0" w:color="auto"/>
        <w:right w:val="none" w:sz="0" w:space="0" w:color="auto"/>
      </w:divBdr>
    </w:div>
    <w:div w:id="467748119">
      <w:bodyDiv w:val="1"/>
      <w:marLeft w:val="0"/>
      <w:marRight w:val="0"/>
      <w:marTop w:val="0"/>
      <w:marBottom w:val="0"/>
      <w:divBdr>
        <w:top w:val="none" w:sz="0" w:space="0" w:color="auto"/>
        <w:left w:val="none" w:sz="0" w:space="0" w:color="auto"/>
        <w:bottom w:val="none" w:sz="0" w:space="0" w:color="auto"/>
        <w:right w:val="none" w:sz="0" w:space="0" w:color="auto"/>
      </w:divBdr>
    </w:div>
    <w:div w:id="505051744">
      <w:bodyDiv w:val="1"/>
      <w:marLeft w:val="0"/>
      <w:marRight w:val="0"/>
      <w:marTop w:val="0"/>
      <w:marBottom w:val="0"/>
      <w:divBdr>
        <w:top w:val="none" w:sz="0" w:space="0" w:color="auto"/>
        <w:left w:val="none" w:sz="0" w:space="0" w:color="auto"/>
        <w:bottom w:val="none" w:sz="0" w:space="0" w:color="auto"/>
        <w:right w:val="none" w:sz="0" w:space="0" w:color="auto"/>
      </w:divBdr>
    </w:div>
    <w:div w:id="521087723">
      <w:bodyDiv w:val="1"/>
      <w:marLeft w:val="0"/>
      <w:marRight w:val="0"/>
      <w:marTop w:val="0"/>
      <w:marBottom w:val="0"/>
      <w:divBdr>
        <w:top w:val="none" w:sz="0" w:space="0" w:color="auto"/>
        <w:left w:val="none" w:sz="0" w:space="0" w:color="auto"/>
        <w:bottom w:val="none" w:sz="0" w:space="0" w:color="auto"/>
        <w:right w:val="none" w:sz="0" w:space="0" w:color="auto"/>
      </w:divBdr>
    </w:div>
    <w:div w:id="545918587">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567688670">
      <w:bodyDiv w:val="1"/>
      <w:marLeft w:val="0"/>
      <w:marRight w:val="0"/>
      <w:marTop w:val="0"/>
      <w:marBottom w:val="0"/>
      <w:divBdr>
        <w:top w:val="none" w:sz="0" w:space="0" w:color="auto"/>
        <w:left w:val="none" w:sz="0" w:space="0" w:color="auto"/>
        <w:bottom w:val="none" w:sz="0" w:space="0" w:color="auto"/>
        <w:right w:val="none" w:sz="0" w:space="0" w:color="auto"/>
      </w:divBdr>
    </w:div>
    <w:div w:id="580337775">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1738983">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762603888">
      <w:bodyDiv w:val="1"/>
      <w:marLeft w:val="0"/>
      <w:marRight w:val="0"/>
      <w:marTop w:val="0"/>
      <w:marBottom w:val="0"/>
      <w:divBdr>
        <w:top w:val="none" w:sz="0" w:space="0" w:color="auto"/>
        <w:left w:val="none" w:sz="0" w:space="0" w:color="auto"/>
        <w:bottom w:val="none" w:sz="0" w:space="0" w:color="auto"/>
        <w:right w:val="none" w:sz="0" w:space="0" w:color="auto"/>
      </w:divBdr>
    </w:div>
    <w:div w:id="781730550">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16921414">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8160054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23880671">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26519429">
      <w:bodyDiv w:val="1"/>
      <w:marLeft w:val="0"/>
      <w:marRight w:val="0"/>
      <w:marTop w:val="0"/>
      <w:marBottom w:val="0"/>
      <w:divBdr>
        <w:top w:val="none" w:sz="0" w:space="0" w:color="auto"/>
        <w:left w:val="none" w:sz="0" w:space="0" w:color="auto"/>
        <w:bottom w:val="none" w:sz="0" w:space="0" w:color="auto"/>
        <w:right w:val="none" w:sz="0" w:space="0" w:color="auto"/>
      </w:divBdr>
      <w:divsChild>
        <w:div w:id="806706127">
          <w:marLeft w:val="0"/>
          <w:marRight w:val="0"/>
          <w:marTop w:val="0"/>
          <w:marBottom w:val="0"/>
          <w:divBdr>
            <w:top w:val="none" w:sz="0" w:space="0" w:color="auto"/>
            <w:left w:val="none" w:sz="0" w:space="0" w:color="auto"/>
            <w:bottom w:val="none" w:sz="0" w:space="0" w:color="auto"/>
            <w:right w:val="none" w:sz="0" w:space="0" w:color="auto"/>
          </w:divBdr>
        </w:div>
      </w:divsChild>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4884656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448580">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29880227">
      <w:bodyDiv w:val="1"/>
      <w:marLeft w:val="0"/>
      <w:marRight w:val="0"/>
      <w:marTop w:val="0"/>
      <w:marBottom w:val="0"/>
      <w:divBdr>
        <w:top w:val="none" w:sz="0" w:space="0" w:color="auto"/>
        <w:left w:val="none" w:sz="0" w:space="0" w:color="auto"/>
        <w:bottom w:val="none" w:sz="0" w:space="0" w:color="auto"/>
        <w:right w:val="none" w:sz="0" w:space="0" w:color="auto"/>
      </w:divBdr>
    </w:div>
    <w:div w:id="1235244387">
      <w:bodyDiv w:val="1"/>
      <w:marLeft w:val="0"/>
      <w:marRight w:val="0"/>
      <w:marTop w:val="0"/>
      <w:marBottom w:val="0"/>
      <w:divBdr>
        <w:top w:val="none" w:sz="0" w:space="0" w:color="auto"/>
        <w:left w:val="none" w:sz="0" w:space="0" w:color="auto"/>
        <w:bottom w:val="none" w:sz="0" w:space="0" w:color="auto"/>
        <w:right w:val="none" w:sz="0" w:space="0" w:color="auto"/>
      </w:divBdr>
    </w:div>
    <w:div w:id="1236089186">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015796">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25400385">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396977954">
      <w:bodyDiv w:val="1"/>
      <w:marLeft w:val="0"/>
      <w:marRight w:val="0"/>
      <w:marTop w:val="0"/>
      <w:marBottom w:val="0"/>
      <w:divBdr>
        <w:top w:val="none" w:sz="0" w:space="0" w:color="auto"/>
        <w:left w:val="none" w:sz="0" w:space="0" w:color="auto"/>
        <w:bottom w:val="none" w:sz="0" w:space="0" w:color="auto"/>
        <w:right w:val="none" w:sz="0" w:space="0" w:color="auto"/>
      </w:divBdr>
    </w:div>
    <w:div w:id="1398699543">
      <w:bodyDiv w:val="1"/>
      <w:marLeft w:val="0"/>
      <w:marRight w:val="0"/>
      <w:marTop w:val="0"/>
      <w:marBottom w:val="0"/>
      <w:divBdr>
        <w:top w:val="none" w:sz="0" w:space="0" w:color="auto"/>
        <w:left w:val="none" w:sz="0" w:space="0" w:color="auto"/>
        <w:bottom w:val="none" w:sz="0" w:space="0" w:color="auto"/>
        <w:right w:val="none" w:sz="0" w:space="0" w:color="auto"/>
      </w:divBdr>
    </w:div>
    <w:div w:id="1410230630">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13963065">
      <w:bodyDiv w:val="1"/>
      <w:marLeft w:val="0"/>
      <w:marRight w:val="0"/>
      <w:marTop w:val="0"/>
      <w:marBottom w:val="0"/>
      <w:divBdr>
        <w:top w:val="none" w:sz="0" w:space="0" w:color="auto"/>
        <w:left w:val="none" w:sz="0" w:space="0" w:color="auto"/>
        <w:bottom w:val="none" w:sz="0" w:space="0" w:color="auto"/>
        <w:right w:val="none" w:sz="0" w:space="0" w:color="auto"/>
      </w:divBdr>
    </w:div>
    <w:div w:id="1426030356">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493838486">
      <w:bodyDiv w:val="1"/>
      <w:marLeft w:val="0"/>
      <w:marRight w:val="0"/>
      <w:marTop w:val="0"/>
      <w:marBottom w:val="0"/>
      <w:divBdr>
        <w:top w:val="none" w:sz="0" w:space="0" w:color="auto"/>
        <w:left w:val="none" w:sz="0" w:space="0" w:color="auto"/>
        <w:bottom w:val="none" w:sz="0" w:space="0" w:color="auto"/>
        <w:right w:val="none" w:sz="0" w:space="0" w:color="auto"/>
      </w:divBdr>
    </w:div>
    <w:div w:id="1507212536">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81928426">
      <w:bodyDiv w:val="1"/>
      <w:marLeft w:val="0"/>
      <w:marRight w:val="0"/>
      <w:marTop w:val="0"/>
      <w:marBottom w:val="0"/>
      <w:divBdr>
        <w:top w:val="none" w:sz="0" w:space="0" w:color="auto"/>
        <w:left w:val="none" w:sz="0" w:space="0" w:color="auto"/>
        <w:bottom w:val="none" w:sz="0" w:space="0" w:color="auto"/>
        <w:right w:val="none" w:sz="0" w:space="0" w:color="auto"/>
      </w:divBdr>
    </w:div>
    <w:div w:id="169661946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38627245">
      <w:bodyDiv w:val="1"/>
      <w:marLeft w:val="0"/>
      <w:marRight w:val="0"/>
      <w:marTop w:val="0"/>
      <w:marBottom w:val="0"/>
      <w:divBdr>
        <w:top w:val="none" w:sz="0" w:space="0" w:color="auto"/>
        <w:left w:val="none" w:sz="0" w:space="0" w:color="auto"/>
        <w:bottom w:val="none" w:sz="0" w:space="0" w:color="auto"/>
        <w:right w:val="none" w:sz="0" w:space="0" w:color="auto"/>
      </w:divBdr>
    </w:div>
    <w:div w:id="1758593306">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790931245">
      <w:bodyDiv w:val="1"/>
      <w:marLeft w:val="0"/>
      <w:marRight w:val="0"/>
      <w:marTop w:val="0"/>
      <w:marBottom w:val="0"/>
      <w:divBdr>
        <w:top w:val="none" w:sz="0" w:space="0" w:color="auto"/>
        <w:left w:val="none" w:sz="0" w:space="0" w:color="auto"/>
        <w:bottom w:val="none" w:sz="0" w:space="0" w:color="auto"/>
        <w:right w:val="none" w:sz="0" w:space="0" w:color="auto"/>
      </w:divBdr>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39232252">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63392798">
      <w:bodyDiv w:val="1"/>
      <w:marLeft w:val="0"/>
      <w:marRight w:val="0"/>
      <w:marTop w:val="0"/>
      <w:marBottom w:val="0"/>
      <w:divBdr>
        <w:top w:val="none" w:sz="0" w:space="0" w:color="auto"/>
        <w:left w:val="none" w:sz="0" w:space="0" w:color="auto"/>
        <w:bottom w:val="none" w:sz="0" w:space="0" w:color="auto"/>
        <w:right w:val="none" w:sz="0" w:space="0" w:color="auto"/>
      </w:divBdr>
    </w:div>
    <w:div w:id="1863737507">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879080927">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49702059">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05563469">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 w:id="2135441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hyperlink" Target="mailto:uc.nwankw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A91E888-BF51-4FA1-8A25-D5AA63E116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1261</Words>
  <Characters>7191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ZAKI ABUNEGILA</vt:lpstr>
    </vt:vector>
  </TitlesOfParts>
  <LinksUpToDate>false</LinksUpToDate>
  <CharactersWithSpaces>8436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ZAKI ABUNEGILA</dc:title>
  <dc:creator/>
  <cp:lastModifiedBy/>
  <cp:revision>1</cp:revision>
  <cp:lastPrinted>2006-06-28T14:40:00Z</cp:lastPrinted>
  <dcterms:created xsi:type="dcterms:W3CDTF">2024-02-09T19:52:00Z</dcterms:created>
  <dcterms:modified xsi:type="dcterms:W3CDTF">2024-04-10T21:40:00Z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8c03b32b8d277e5e9e1ef70687eb462d70e5de18281991cfa491b964297e284c</vt:lpwstr>
  </property>
</Properties>
</file>