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3B9E1" w14:textId="77777777" w:rsidR="009B0BD1" w:rsidRDefault="009B0BD1" w:rsidP="009B0BD1">
      <w:pPr>
        <w:spacing w:after="0" w:line="240" w:lineRule="auto"/>
        <w:ind w:left="0" w:firstLine="0"/>
        <w:rPr>
          <w:rFonts w:asciiTheme="minorHAnsi" w:eastAsia="Cambria" w:hAnsiTheme="minorHAnsi" w:cstheme="minorHAnsi"/>
          <w:b/>
        </w:rPr>
      </w:pPr>
    </w:p>
    <w:p w14:paraId="327262C3" w14:textId="77777777" w:rsidR="009B0BD1" w:rsidRDefault="009B0BD1" w:rsidP="009B0BD1">
      <w:pPr>
        <w:spacing w:after="0" w:line="240" w:lineRule="auto"/>
        <w:ind w:left="0" w:firstLine="0"/>
        <w:rPr>
          <w:rFonts w:asciiTheme="minorHAnsi" w:eastAsia="Cambria" w:hAnsiTheme="minorHAnsi" w:cstheme="minorHAnsi"/>
          <w:b/>
        </w:rPr>
      </w:pPr>
    </w:p>
    <w:p w14:paraId="4021532F" w14:textId="77777777" w:rsidR="009B0BD1" w:rsidRDefault="009B0BD1" w:rsidP="009B0BD1">
      <w:pPr>
        <w:spacing w:after="0" w:line="240" w:lineRule="auto"/>
        <w:ind w:left="0" w:firstLine="0"/>
        <w:jc w:val="center"/>
        <w:rPr>
          <w:rFonts w:asciiTheme="minorHAnsi" w:eastAsia="Cambria" w:hAnsiTheme="minorHAnsi" w:cstheme="minorHAnsi"/>
          <w:b/>
        </w:rPr>
      </w:pPr>
    </w:p>
    <w:p w14:paraId="57BD88A7" w14:textId="3A0A81C6" w:rsidR="00E633ED" w:rsidRPr="00C076EC" w:rsidRDefault="00396394" w:rsidP="009B0BD1">
      <w:pPr>
        <w:spacing w:after="0" w:line="240" w:lineRule="auto"/>
        <w:ind w:left="0" w:firstLine="0"/>
        <w:jc w:val="center"/>
        <w:rPr>
          <w:rFonts w:asciiTheme="minorHAnsi" w:eastAsia="Cambria" w:hAnsiTheme="minorHAnsi" w:cstheme="minorHAnsi"/>
          <w:b/>
        </w:rPr>
      </w:pPr>
      <w:r w:rsidRPr="00C076EC">
        <w:rPr>
          <w:rFonts w:asciiTheme="minorHAnsi" w:eastAsia="Cambria" w:hAnsiTheme="minorHAnsi" w:cstheme="minorHAnsi"/>
          <w:b/>
        </w:rPr>
        <w:t xml:space="preserve">Lavanya </w:t>
      </w:r>
      <w:r w:rsidR="0006162E" w:rsidRPr="0006162E">
        <w:rPr>
          <w:rFonts w:asciiTheme="minorHAnsi" w:eastAsia="Cambria" w:hAnsiTheme="minorHAnsi" w:cstheme="minorHAnsi"/>
          <w:b/>
        </w:rPr>
        <w:t>Hanumantharayappa</w:t>
      </w:r>
    </w:p>
    <w:p w14:paraId="13CF3D05" w14:textId="638E9C7F" w:rsidR="009B0BD1" w:rsidRDefault="00DD4C8B" w:rsidP="009B0BD1">
      <w:pPr>
        <w:spacing w:after="0" w:line="240" w:lineRule="auto"/>
        <w:ind w:left="0" w:firstLine="0"/>
        <w:jc w:val="center"/>
        <w:rPr>
          <w:rFonts w:asciiTheme="minorHAnsi" w:hAnsiTheme="minorHAnsi" w:cstheme="minorHAnsi"/>
          <w:b/>
          <w:bCs/>
          <w:color w:val="auto"/>
        </w:rPr>
      </w:pPr>
      <w:r w:rsidRPr="00C076EC">
        <w:rPr>
          <w:rFonts w:asciiTheme="minorHAnsi" w:hAnsiTheme="minorHAnsi" w:cstheme="minorHAnsi"/>
          <w:b/>
          <w:bCs/>
          <w:color w:val="auto"/>
        </w:rPr>
        <w:t xml:space="preserve">Sr. </w:t>
      </w:r>
      <w:r w:rsidR="00E633ED" w:rsidRPr="00C076EC">
        <w:rPr>
          <w:rFonts w:asciiTheme="minorHAnsi" w:hAnsiTheme="minorHAnsi" w:cstheme="minorHAnsi"/>
          <w:b/>
          <w:bCs/>
          <w:color w:val="auto"/>
        </w:rPr>
        <w:t xml:space="preserve">DevOps Engineer </w:t>
      </w:r>
      <w:r w:rsidR="00813693" w:rsidRPr="00C076EC">
        <w:rPr>
          <w:rFonts w:asciiTheme="minorHAnsi" w:hAnsiTheme="minorHAnsi" w:cstheme="minorHAnsi"/>
          <w:b/>
          <w:bCs/>
          <w:color w:val="auto"/>
        </w:rPr>
        <w:t>(GCP)</w:t>
      </w:r>
    </w:p>
    <w:p w14:paraId="6128B4D9" w14:textId="355EE04A" w:rsidR="00E633ED" w:rsidRPr="00C076EC" w:rsidRDefault="00E633ED" w:rsidP="009B0BD1">
      <w:pPr>
        <w:spacing w:after="0" w:line="240" w:lineRule="auto"/>
        <w:ind w:left="0" w:firstLine="0"/>
        <w:rPr>
          <w:rFonts w:asciiTheme="minorHAnsi" w:hAnsiTheme="minorHAnsi" w:cstheme="minorHAnsi"/>
          <w:b/>
          <w:bCs/>
          <w:color w:val="auto"/>
        </w:rPr>
      </w:pPr>
      <w:r w:rsidRPr="00C076EC">
        <w:rPr>
          <w:rFonts w:asciiTheme="minorHAnsi" w:hAnsiTheme="minorHAnsi" w:cstheme="minorHAnsi"/>
          <w:b/>
          <w:bCs/>
          <w:color w:val="auto"/>
        </w:rPr>
        <w:t xml:space="preserve">                                                      </w:t>
      </w:r>
    </w:p>
    <w:p w14:paraId="65969990" w14:textId="4CE9834C" w:rsidR="00C076EC" w:rsidRPr="00C076EC" w:rsidRDefault="009B0BD1" w:rsidP="009B0BD1">
      <w:pPr>
        <w:spacing w:after="0" w:line="240" w:lineRule="auto"/>
        <w:ind w:right="0"/>
        <w:rPr>
          <w:rFonts w:asciiTheme="minorHAnsi" w:hAnsiTheme="minorHAnsi" w:cstheme="minorHAnsi"/>
          <w:b/>
          <w:color w:val="auto"/>
          <w:u w:val="single" w:color="7030A0"/>
        </w:rPr>
      </w:pPr>
      <w:bookmarkStart w:id="0" w:name="_Hlk157693309"/>
      <w:r>
        <w:rPr>
          <w:rFonts w:asciiTheme="minorHAnsi" w:hAnsiTheme="minorHAnsi" w:cstheme="minorHAnsi"/>
          <w:b/>
          <w:color w:val="auto"/>
          <w:u w:val="single" w:color="7030A0"/>
        </w:rPr>
        <w:t>Summary</w:t>
      </w:r>
    </w:p>
    <w:p w14:paraId="27D37627" w14:textId="21FF98D3" w:rsidR="00A4087D" w:rsidRPr="00C076EC" w:rsidRDefault="00A030E1" w:rsidP="009B0BD1">
      <w:pPr>
        <w:spacing w:after="0" w:line="240" w:lineRule="auto"/>
        <w:ind w:right="0"/>
        <w:rPr>
          <w:rFonts w:asciiTheme="minorHAnsi" w:hAnsiTheme="minorHAnsi" w:cstheme="minorHAnsi"/>
        </w:rPr>
      </w:pPr>
      <w:r w:rsidRPr="00C076EC">
        <w:rPr>
          <w:rFonts w:asciiTheme="minorHAnsi" w:hAnsiTheme="minorHAnsi" w:cstheme="minorHAnsi"/>
        </w:rPr>
        <w:t xml:space="preserve">As a dedicated </w:t>
      </w:r>
      <w:r w:rsidRPr="00C076EC">
        <w:rPr>
          <w:rFonts w:asciiTheme="minorHAnsi" w:hAnsiTheme="minorHAnsi" w:cstheme="minorHAnsi"/>
          <w:b/>
        </w:rPr>
        <w:t>DevOps</w:t>
      </w:r>
      <w:r w:rsidRPr="00C076EC">
        <w:rPr>
          <w:rFonts w:asciiTheme="minorHAnsi" w:hAnsiTheme="minorHAnsi" w:cstheme="minorHAnsi"/>
        </w:rPr>
        <w:t xml:space="preserve"> enthusiast with </w:t>
      </w:r>
      <w:r w:rsidRPr="00C076EC">
        <w:rPr>
          <w:rFonts w:asciiTheme="minorHAnsi" w:hAnsiTheme="minorHAnsi" w:cstheme="minorHAnsi"/>
          <w:b/>
        </w:rPr>
        <w:t>10 years</w:t>
      </w:r>
      <w:r w:rsidRPr="00C076EC">
        <w:rPr>
          <w:rFonts w:asciiTheme="minorHAnsi" w:hAnsiTheme="minorHAnsi" w:cstheme="minorHAnsi"/>
        </w:rPr>
        <w:t xml:space="preserve"> of hands-on experience, my mission is to continually explore innovative technologies, foster collaboration between </w:t>
      </w:r>
      <w:r w:rsidRPr="00C076EC">
        <w:rPr>
          <w:rFonts w:asciiTheme="minorHAnsi" w:hAnsiTheme="minorHAnsi" w:cstheme="minorHAnsi"/>
          <w:b/>
        </w:rPr>
        <w:t xml:space="preserve">development </w:t>
      </w:r>
      <w:r w:rsidRPr="00C076EC">
        <w:rPr>
          <w:rFonts w:asciiTheme="minorHAnsi" w:hAnsiTheme="minorHAnsi" w:cstheme="minorHAnsi"/>
        </w:rPr>
        <w:t xml:space="preserve">and </w:t>
      </w:r>
      <w:r w:rsidRPr="00C076EC">
        <w:rPr>
          <w:rFonts w:asciiTheme="minorHAnsi" w:hAnsiTheme="minorHAnsi" w:cstheme="minorHAnsi"/>
          <w:b/>
        </w:rPr>
        <w:t xml:space="preserve">operations </w:t>
      </w:r>
      <w:r w:rsidRPr="00C076EC">
        <w:rPr>
          <w:rFonts w:asciiTheme="minorHAnsi" w:hAnsiTheme="minorHAnsi" w:cstheme="minorHAnsi"/>
        </w:rPr>
        <w:t>teams, and build robust infrastructures that empower businesses to thrive in the digital era. I strive to enhance user experiences by architecting scalable, secure, and highly available cloud solutions, empowering organizations to achieve sustainable growth</w:t>
      </w:r>
      <w:bookmarkEnd w:id="0"/>
      <w:r w:rsidRPr="00C076EC">
        <w:rPr>
          <w:rFonts w:asciiTheme="minorHAnsi" w:hAnsiTheme="minorHAnsi" w:cstheme="minorHAnsi"/>
        </w:rPr>
        <w:t xml:space="preserve">. </w:t>
      </w:r>
    </w:p>
    <w:p w14:paraId="15D3D33F" w14:textId="280F42D7" w:rsidR="00D46151" w:rsidRPr="00C076EC" w:rsidRDefault="00A030E1" w:rsidP="009B0BD1">
      <w:pPr>
        <w:spacing w:after="0" w:line="240" w:lineRule="auto"/>
        <w:ind w:right="0"/>
        <w:rPr>
          <w:rFonts w:asciiTheme="minorHAnsi" w:hAnsiTheme="minorHAnsi" w:cstheme="minorHAnsi"/>
          <w:color w:val="auto"/>
        </w:rPr>
      </w:pPr>
      <w:r w:rsidRPr="00C076EC">
        <w:rPr>
          <w:rFonts w:asciiTheme="minorHAnsi" w:hAnsiTheme="minorHAnsi" w:cstheme="minorHAnsi"/>
          <w:b/>
          <w:color w:val="auto"/>
          <w:u w:val="single" w:color="7030A0"/>
        </w:rPr>
        <w:t>Professional Summary</w:t>
      </w:r>
      <w:r w:rsidRPr="00C076EC">
        <w:rPr>
          <w:rFonts w:asciiTheme="minorHAnsi" w:hAnsiTheme="minorHAnsi" w:cstheme="minorHAnsi"/>
          <w:b/>
          <w:color w:val="auto"/>
        </w:rPr>
        <w:t xml:space="preserve">: </w:t>
      </w:r>
    </w:p>
    <w:p w14:paraId="628CC308" w14:textId="24218429" w:rsidR="00105EAD" w:rsidRPr="00C076EC" w:rsidRDefault="00A030E1" w:rsidP="009B0BD1">
      <w:pPr>
        <w:pStyle w:val="NoSpacing"/>
        <w:numPr>
          <w:ilvl w:val="0"/>
          <w:numId w:val="26"/>
        </w:numPr>
        <w:jc w:val="both"/>
        <w:rPr>
          <w:rFonts w:cstheme="minorHAnsi"/>
        </w:rPr>
      </w:pPr>
      <w:bookmarkStart w:id="1" w:name="_Hlk157693280"/>
      <w:r w:rsidRPr="00C076EC">
        <w:rPr>
          <w:rFonts w:cstheme="minorHAnsi"/>
        </w:rPr>
        <w:t xml:space="preserve">Proficient in designing cloud infrastructure using </w:t>
      </w:r>
      <w:r w:rsidR="00B539E1" w:rsidRPr="00C076EC">
        <w:rPr>
          <w:rFonts w:cstheme="minorHAnsi"/>
          <w:b/>
        </w:rPr>
        <w:t>GCP</w:t>
      </w:r>
      <w:r w:rsidR="00DC2DDE" w:rsidRPr="00C076EC">
        <w:rPr>
          <w:rFonts w:cstheme="minorHAnsi"/>
          <w:b/>
        </w:rPr>
        <w:t xml:space="preserve">, Azure </w:t>
      </w:r>
      <w:r w:rsidR="00DC2DDE" w:rsidRPr="00C076EC">
        <w:rPr>
          <w:rFonts w:cstheme="minorHAnsi"/>
          <w:bCs/>
        </w:rPr>
        <w:t>and</w:t>
      </w:r>
      <w:r w:rsidR="00B539E1" w:rsidRPr="00C076EC">
        <w:rPr>
          <w:rFonts w:cstheme="minorHAnsi"/>
          <w:bCs/>
        </w:rPr>
        <w:t xml:space="preserve"> </w:t>
      </w:r>
      <w:r w:rsidR="00B539E1" w:rsidRPr="00C076EC">
        <w:rPr>
          <w:rFonts w:cstheme="minorHAnsi"/>
          <w:b/>
        </w:rPr>
        <w:t>AWS</w:t>
      </w:r>
      <w:r w:rsidRPr="00C076EC">
        <w:rPr>
          <w:rFonts w:cstheme="minorHAnsi"/>
        </w:rPr>
        <w:t>.</w:t>
      </w:r>
    </w:p>
    <w:p w14:paraId="7A5BD28D" w14:textId="639A2737" w:rsidR="00D46151" w:rsidRPr="00C076EC" w:rsidRDefault="00105EAD" w:rsidP="009B0BD1">
      <w:pPr>
        <w:pStyle w:val="NoSpacing"/>
        <w:numPr>
          <w:ilvl w:val="0"/>
          <w:numId w:val="26"/>
        </w:numPr>
        <w:jc w:val="both"/>
        <w:rPr>
          <w:rFonts w:cstheme="minorHAnsi"/>
        </w:rPr>
      </w:pPr>
      <w:r w:rsidRPr="00C076EC">
        <w:rPr>
          <w:rFonts w:cstheme="minorHAnsi"/>
        </w:rPr>
        <w:t xml:space="preserve">Experience in Infrastructure Development and Operations using </w:t>
      </w:r>
      <w:r w:rsidRPr="00C076EC">
        <w:rPr>
          <w:rFonts w:cstheme="minorHAnsi"/>
          <w:b/>
          <w:bCs/>
        </w:rPr>
        <w:t>GCP</w:t>
      </w:r>
      <w:r w:rsidRPr="00C076EC">
        <w:rPr>
          <w:rFonts w:cstheme="minorHAnsi"/>
        </w:rPr>
        <w:t xml:space="preserve"> services such as </w:t>
      </w:r>
      <w:r w:rsidRPr="00C076EC">
        <w:rPr>
          <w:rFonts w:cstheme="minorHAnsi"/>
          <w:b/>
          <w:bCs/>
        </w:rPr>
        <w:t>GCP</w:t>
      </w:r>
      <w:r w:rsidRPr="00C076EC">
        <w:rPr>
          <w:rFonts w:cstheme="minorHAnsi"/>
        </w:rPr>
        <w:t xml:space="preserve"> </w:t>
      </w:r>
      <w:r w:rsidRPr="00C076EC">
        <w:rPr>
          <w:rFonts w:cstheme="minorHAnsi"/>
          <w:b/>
          <w:bCs/>
        </w:rPr>
        <w:t>Compute</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Google Kubernetes Engine (GKE)</w:t>
      </w:r>
      <w:r w:rsidRPr="00C076EC">
        <w:rPr>
          <w:rFonts w:cstheme="minorHAnsi"/>
        </w:rPr>
        <w:t xml:space="preserve">, </w:t>
      </w:r>
      <w:r w:rsidRPr="00C076EC">
        <w:rPr>
          <w:rFonts w:cstheme="minorHAnsi"/>
          <w:b/>
          <w:bCs/>
        </w:rPr>
        <w:t>Cloud Storage (GCS)</w:t>
      </w:r>
      <w:r w:rsidRPr="00C076EC">
        <w:rPr>
          <w:rFonts w:cstheme="minorHAnsi"/>
        </w:rPr>
        <w:t xml:space="preserve">, </w:t>
      </w:r>
      <w:r w:rsidRPr="00C076EC">
        <w:rPr>
          <w:rFonts w:cstheme="minorHAnsi"/>
          <w:b/>
          <w:bCs/>
        </w:rPr>
        <w:t>Virtual Private Cloud (VPC)</w:t>
      </w:r>
      <w:r w:rsidRPr="00C076EC">
        <w:rPr>
          <w:rFonts w:cstheme="minorHAnsi"/>
        </w:rPr>
        <w:t xml:space="preserve">, </w:t>
      </w:r>
      <w:r w:rsidRPr="00C076EC">
        <w:rPr>
          <w:rFonts w:cstheme="minorHAnsi"/>
          <w:b/>
          <w:bCs/>
        </w:rPr>
        <w:t>Identity and Access Management (IAM)</w:t>
      </w:r>
      <w:r w:rsidRPr="00C076EC">
        <w:rPr>
          <w:rFonts w:cstheme="minorHAnsi"/>
        </w:rPr>
        <w:t xml:space="preserve">, </w:t>
      </w:r>
      <w:r w:rsidRPr="00C076EC">
        <w:rPr>
          <w:rFonts w:cstheme="minorHAnsi"/>
          <w:b/>
          <w:bCs/>
        </w:rPr>
        <w:t>Cloud Load Balancing</w:t>
      </w:r>
      <w:r w:rsidRPr="00C076EC">
        <w:rPr>
          <w:rFonts w:cstheme="minorHAnsi"/>
        </w:rPr>
        <w:t xml:space="preserve">, </w:t>
      </w:r>
      <w:r w:rsidRPr="00C076EC">
        <w:rPr>
          <w:rFonts w:cstheme="minorHAnsi"/>
          <w:b/>
          <w:bCs/>
        </w:rPr>
        <w:t>Cloud CDN</w:t>
      </w:r>
      <w:r w:rsidRPr="00C076EC">
        <w:rPr>
          <w:rFonts w:cstheme="minorHAnsi"/>
        </w:rPr>
        <w:t xml:space="preserve">, </w:t>
      </w:r>
      <w:r w:rsidRPr="00C076EC">
        <w:rPr>
          <w:rFonts w:cstheme="minorHAnsi"/>
          <w:b/>
          <w:bCs/>
        </w:rPr>
        <w:t>Cloud Functions</w:t>
      </w:r>
      <w:r w:rsidRPr="00C076EC">
        <w:rPr>
          <w:rFonts w:cstheme="minorHAnsi"/>
        </w:rPr>
        <w:t xml:space="preserve">, </w:t>
      </w:r>
      <w:r w:rsidRPr="00C076EC">
        <w:rPr>
          <w:rFonts w:cstheme="minorHAnsi"/>
          <w:b/>
          <w:bCs/>
        </w:rPr>
        <w:t>Cloud Deployment Manager</w:t>
      </w:r>
      <w:r w:rsidRPr="00C076EC">
        <w:rPr>
          <w:rFonts w:cstheme="minorHAnsi"/>
        </w:rPr>
        <w:t xml:space="preserve">, </w:t>
      </w:r>
      <w:r w:rsidRPr="00C076EC">
        <w:rPr>
          <w:rFonts w:cstheme="minorHAnsi"/>
          <w:b/>
          <w:bCs/>
        </w:rPr>
        <w:t>Cloud Monitoring</w:t>
      </w:r>
      <w:r w:rsidRPr="00C076EC">
        <w:rPr>
          <w:rFonts w:cstheme="minorHAnsi"/>
        </w:rPr>
        <w:t xml:space="preserve">, </w:t>
      </w:r>
      <w:r w:rsidRPr="00C076EC">
        <w:rPr>
          <w:rFonts w:cstheme="minorHAnsi"/>
          <w:b/>
          <w:bCs/>
        </w:rPr>
        <w:t>Cloud Pub/Sub</w:t>
      </w:r>
      <w:r w:rsidRPr="00C076EC">
        <w:rPr>
          <w:rFonts w:cstheme="minorHAnsi"/>
        </w:rPr>
        <w:t xml:space="preserve">, and </w:t>
      </w:r>
      <w:r w:rsidRPr="00C076EC">
        <w:rPr>
          <w:rFonts w:cstheme="minorHAnsi"/>
          <w:b/>
          <w:bCs/>
        </w:rPr>
        <w:t>Stackdriver</w:t>
      </w:r>
      <w:r w:rsidRPr="00C076EC">
        <w:rPr>
          <w:rFonts w:cstheme="minorHAnsi"/>
        </w:rPr>
        <w:t xml:space="preserve">. </w:t>
      </w:r>
    </w:p>
    <w:p w14:paraId="69FD0FC6" w14:textId="2DC5F34A" w:rsidR="00DD5C45" w:rsidRDefault="00C167BB" w:rsidP="009B0BD1">
      <w:pPr>
        <w:pStyle w:val="NoSpacing"/>
        <w:numPr>
          <w:ilvl w:val="0"/>
          <w:numId w:val="26"/>
        </w:numPr>
        <w:jc w:val="both"/>
        <w:rPr>
          <w:rFonts w:cstheme="minorHAnsi"/>
        </w:rPr>
      </w:pPr>
      <w:r w:rsidRPr="00C076EC">
        <w:rPr>
          <w:rFonts w:cstheme="minorHAnsi"/>
        </w:rPr>
        <w:t xml:space="preserve">Implemented </w:t>
      </w:r>
      <w:r w:rsidRPr="00C076EC">
        <w:rPr>
          <w:rFonts w:cstheme="minorHAnsi"/>
          <w:b/>
          <w:bCs/>
        </w:rPr>
        <w:t>CI/CD</w:t>
      </w:r>
      <w:r w:rsidRPr="00C076EC">
        <w:rPr>
          <w:rFonts w:cstheme="minorHAnsi"/>
        </w:rPr>
        <w:t xml:space="preserve"> pipelines on </w:t>
      </w:r>
      <w:r w:rsidRPr="00C076EC">
        <w:rPr>
          <w:rFonts w:cstheme="minorHAnsi"/>
          <w:b/>
          <w:bCs/>
        </w:rPr>
        <w:t>AWS</w:t>
      </w:r>
      <w:r w:rsidRPr="00C076EC">
        <w:rPr>
          <w:rFonts w:cstheme="minorHAnsi"/>
        </w:rPr>
        <w:t xml:space="preserve">,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using services like </w:t>
      </w:r>
      <w:r w:rsidRPr="00C076EC">
        <w:rPr>
          <w:rFonts w:cstheme="minorHAnsi"/>
          <w:b/>
          <w:bCs/>
        </w:rPr>
        <w:t>AWS Code Pipeline</w:t>
      </w:r>
      <w:r w:rsidRPr="00C076EC">
        <w:rPr>
          <w:rFonts w:cstheme="minorHAnsi"/>
        </w:rPr>
        <w:t xml:space="preserve">, </w:t>
      </w:r>
      <w:r w:rsidRPr="00C076EC">
        <w:rPr>
          <w:rFonts w:cstheme="minorHAnsi"/>
          <w:b/>
          <w:bCs/>
        </w:rPr>
        <w:t>Code Deploy</w:t>
      </w:r>
      <w:r w:rsidRPr="00C076EC">
        <w:rPr>
          <w:rFonts w:cstheme="minorHAnsi"/>
        </w:rPr>
        <w:t xml:space="preserve">, </w:t>
      </w:r>
      <w:r w:rsidRPr="00C076EC">
        <w:rPr>
          <w:rFonts w:cstheme="minorHAnsi"/>
          <w:b/>
          <w:bCs/>
        </w:rPr>
        <w:t>Azure DevOps</w:t>
      </w:r>
      <w:r w:rsidRPr="00C076EC">
        <w:rPr>
          <w:rFonts w:cstheme="minorHAnsi"/>
        </w:rPr>
        <w:t xml:space="preserve">, and </w:t>
      </w:r>
      <w:r w:rsidRPr="00C076EC">
        <w:rPr>
          <w:rFonts w:cstheme="minorHAnsi"/>
          <w:b/>
          <w:bCs/>
        </w:rPr>
        <w:t>Google Cloud Build</w:t>
      </w:r>
      <w:r w:rsidRPr="00C076EC">
        <w:rPr>
          <w:rFonts w:cstheme="minorHAnsi"/>
        </w:rPr>
        <w:t xml:space="preserve">. Employed </w:t>
      </w:r>
      <w:r w:rsidRPr="00C076EC">
        <w:rPr>
          <w:rFonts w:cstheme="minorHAnsi"/>
          <w:b/>
          <w:bCs/>
        </w:rPr>
        <w:t>Terraform</w:t>
      </w:r>
      <w:r w:rsidRPr="00C076EC">
        <w:rPr>
          <w:rFonts w:cstheme="minorHAnsi"/>
        </w:rPr>
        <w:t xml:space="preserve"> for infrastructure provisioning and management, ensuring consistency across cloud providers. Integrated </w:t>
      </w:r>
      <w:r w:rsidRPr="00C076EC">
        <w:rPr>
          <w:rFonts w:cstheme="minorHAnsi"/>
          <w:b/>
          <w:bCs/>
        </w:rPr>
        <w:t>Git</w:t>
      </w:r>
      <w:r w:rsidRPr="00C076EC">
        <w:rPr>
          <w:rFonts w:cstheme="minorHAnsi"/>
        </w:rPr>
        <w:t xml:space="preserve">, </w:t>
      </w:r>
      <w:r w:rsidRPr="00C076EC">
        <w:rPr>
          <w:rFonts w:cstheme="minorHAnsi"/>
          <w:b/>
          <w:bCs/>
        </w:rPr>
        <w:t>Jenkins</w:t>
      </w:r>
      <w:r w:rsidRPr="00C076EC">
        <w:rPr>
          <w:rFonts w:cstheme="minorHAnsi"/>
        </w:rPr>
        <w:t xml:space="preserve">, and </w:t>
      </w:r>
      <w:r w:rsidRPr="00C076EC">
        <w:rPr>
          <w:rFonts w:cstheme="minorHAnsi"/>
          <w:b/>
          <w:bCs/>
        </w:rPr>
        <w:t>Ansible</w:t>
      </w:r>
      <w:r w:rsidRPr="00C076EC">
        <w:rPr>
          <w:rFonts w:cstheme="minorHAnsi"/>
        </w:rPr>
        <w:t xml:space="preserve"> for seamless software delivery.</w:t>
      </w:r>
    </w:p>
    <w:p w14:paraId="60D8FD53" w14:textId="06B94B23" w:rsidR="00AB77B6" w:rsidRPr="00C076EC" w:rsidRDefault="00AB77B6" w:rsidP="009B0BD1">
      <w:pPr>
        <w:pStyle w:val="NoSpacing"/>
        <w:numPr>
          <w:ilvl w:val="0"/>
          <w:numId w:val="26"/>
        </w:numPr>
        <w:jc w:val="both"/>
        <w:rPr>
          <w:rFonts w:cstheme="minorHAnsi"/>
        </w:rPr>
      </w:pPr>
      <w:r w:rsidRPr="00AB77B6">
        <w:rPr>
          <w:rFonts w:cstheme="minorHAnsi"/>
        </w:rPr>
        <w:t>Good understanding of OpenShift platform in managing Docker containers and Kubernetes Clusters.</w:t>
      </w:r>
    </w:p>
    <w:p w14:paraId="12D5978D" w14:textId="14224B78" w:rsidR="00D46151" w:rsidRPr="00C076EC" w:rsidRDefault="00F344E6" w:rsidP="009B0BD1">
      <w:pPr>
        <w:pStyle w:val="NoSpacing"/>
        <w:numPr>
          <w:ilvl w:val="0"/>
          <w:numId w:val="26"/>
        </w:numPr>
        <w:jc w:val="both"/>
        <w:rPr>
          <w:rFonts w:cstheme="minorHAnsi"/>
        </w:rPr>
      </w:pPr>
      <w:r w:rsidRPr="00C076EC">
        <w:rPr>
          <w:rFonts w:cstheme="minorHAnsi"/>
        </w:rPr>
        <w:t xml:space="preserve">Performed automation tasks on various </w:t>
      </w:r>
      <w:r w:rsidRPr="00C076EC">
        <w:rPr>
          <w:rFonts w:cstheme="minorHAnsi"/>
          <w:b/>
          <w:bCs/>
        </w:rPr>
        <w:t xml:space="preserve">Docker </w:t>
      </w:r>
      <w:r w:rsidRPr="00C076EC">
        <w:rPr>
          <w:rFonts w:cstheme="minorHAnsi"/>
        </w:rPr>
        <w:t xml:space="preserve">components like </w:t>
      </w:r>
      <w:r w:rsidRPr="00C076EC">
        <w:rPr>
          <w:rFonts w:cstheme="minorHAnsi"/>
          <w:b/>
          <w:bCs/>
        </w:rPr>
        <w:t xml:space="preserve">Docker Hub, Docker Engine, Docker, Machine, Compose, </w:t>
      </w:r>
      <w:r w:rsidRPr="00C076EC">
        <w:rPr>
          <w:rFonts w:cstheme="minorHAnsi"/>
        </w:rPr>
        <w:t xml:space="preserve">and </w:t>
      </w:r>
      <w:r w:rsidRPr="00C076EC">
        <w:rPr>
          <w:rFonts w:cstheme="minorHAnsi"/>
          <w:b/>
          <w:bCs/>
        </w:rPr>
        <w:t>Docker Registry</w:t>
      </w:r>
      <w:r w:rsidRPr="00C076EC">
        <w:rPr>
          <w:rFonts w:cstheme="minorHAnsi"/>
        </w:rPr>
        <w:t xml:space="preserve">. </w:t>
      </w:r>
    </w:p>
    <w:p w14:paraId="403B5A86" w14:textId="77777777" w:rsidR="00050C50" w:rsidRPr="00C076EC" w:rsidRDefault="00A030E1" w:rsidP="009B0BD1">
      <w:pPr>
        <w:pStyle w:val="NoSpacing"/>
        <w:numPr>
          <w:ilvl w:val="0"/>
          <w:numId w:val="26"/>
        </w:numPr>
        <w:jc w:val="both"/>
        <w:rPr>
          <w:rFonts w:cstheme="minorHAnsi"/>
        </w:rPr>
      </w:pPr>
      <w:r w:rsidRPr="00C076EC">
        <w:rPr>
          <w:rFonts w:cstheme="minorHAnsi"/>
        </w:rPr>
        <w:t xml:space="preserve">Expertise in </w:t>
      </w:r>
      <w:r w:rsidRPr="00C076EC">
        <w:rPr>
          <w:rFonts w:cstheme="minorHAnsi"/>
          <w:b/>
        </w:rPr>
        <w:t xml:space="preserve">Git </w:t>
      </w:r>
      <w:r w:rsidRPr="00C076EC">
        <w:rPr>
          <w:rFonts w:cstheme="minorHAnsi"/>
        </w:rPr>
        <w:t xml:space="preserve">for version control, ensuring code collaboration and tracking changes efficiently. Adept at using </w:t>
      </w:r>
      <w:r w:rsidRPr="00C076EC">
        <w:rPr>
          <w:rFonts w:cstheme="minorHAnsi"/>
          <w:b/>
        </w:rPr>
        <w:t xml:space="preserve">Gerrit </w:t>
      </w:r>
      <w:r w:rsidRPr="00C076EC">
        <w:rPr>
          <w:rFonts w:cstheme="minorHAnsi"/>
        </w:rPr>
        <w:t xml:space="preserve">for code reviews, fostering </w:t>
      </w:r>
      <w:r w:rsidRPr="00C076EC">
        <w:rPr>
          <w:rFonts w:cstheme="minorHAnsi"/>
          <w:b/>
        </w:rPr>
        <w:t xml:space="preserve">code quality </w:t>
      </w:r>
      <w:r w:rsidRPr="00C076EC">
        <w:rPr>
          <w:rFonts w:cstheme="minorHAnsi"/>
        </w:rPr>
        <w:t xml:space="preserve">and </w:t>
      </w:r>
      <w:r w:rsidRPr="00C076EC">
        <w:rPr>
          <w:rFonts w:cstheme="minorHAnsi"/>
          <w:b/>
        </w:rPr>
        <w:t>collaboration</w:t>
      </w:r>
      <w:r w:rsidRPr="00C076EC">
        <w:rPr>
          <w:rFonts w:cstheme="minorHAnsi"/>
        </w:rPr>
        <w:t xml:space="preserve"> among development teams. </w:t>
      </w:r>
    </w:p>
    <w:p w14:paraId="1F1557D5" w14:textId="01D189D0" w:rsidR="00D46151" w:rsidRPr="00C076EC" w:rsidRDefault="00050C50" w:rsidP="009B0BD1">
      <w:pPr>
        <w:pStyle w:val="NoSpacing"/>
        <w:numPr>
          <w:ilvl w:val="0"/>
          <w:numId w:val="26"/>
        </w:numPr>
        <w:jc w:val="both"/>
        <w:rPr>
          <w:rFonts w:cstheme="minorHAnsi"/>
        </w:rPr>
      </w:pPr>
      <w:r w:rsidRPr="00C076EC">
        <w:rPr>
          <w:rFonts w:cstheme="minorHAnsi"/>
        </w:rPr>
        <w:t xml:space="preserve">Managed </w:t>
      </w:r>
      <w:r w:rsidRPr="00C076EC">
        <w:rPr>
          <w:rFonts w:cstheme="minorHAnsi"/>
          <w:b/>
          <w:bCs/>
        </w:rPr>
        <w:t>Kubernetes</w:t>
      </w:r>
      <w:r w:rsidRPr="00C076EC">
        <w:rPr>
          <w:rFonts w:cstheme="minorHAnsi"/>
        </w:rPr>
        <w:t xml:space="preserve"> charts using </w:t>
      </w:r>
      <w:r w:rsidRPr="00C076EC">
        <w:rPr>
          <w:rFonts w:cstheme="minorHAnsi"/>
          <w:b/>
          <w:bCs/>
        </w:rPr>
        <w:t>Helm</w:t>
      </w:r>
      <w:r w:rsidRPr="00C076EC">
        <w:rPr>
          <w:rFonts w:cstheme="minorHAnsi"/>
        </w:rPr>
        <w:t xml:space="preserve">, Created reproducible builds of the </w:t>
      </w:r>
      <w:r w:rsidRPr="00C076EC">
        <w:rPr>
          <w:rFonts w:cstheme="minorHAnsi"/>
          <w:b/>
          <w:bCs/>
        </w:rPr>
        <w:t>Kubernetes</w:t>
      </w:r>
      <w:r w:rsidRPr="00C076EC">
        <w:rPr>
          <w:rFonts w:cstheme="minorHAnsi"/>
        </w:rPr>
        <w:t xml:space="preserve"> applications, managed </w:t>
      </w:r>
      <w:r w:rsidRPr="00C076EC">
        <w:rPr>
          <w:rFonts w:cstheme="minorHAnsi"/>
          <w:b/>
          <w:bCs/>
        </w:rPr>
        <w:t>Kubernetes manifest</w:t>
      </w:r>
      <w:r w:rsidRPr="00C076EC">
        <w:rPr>
          <w:rFonts w:cstheme="minorHAnsi"/>
        </w:rPr>
        <w:t xml:space="preserve"> files &amp; managed releases of </w:t>
      </w:r>
      <w:r w:rsidRPr="00C076EC">
        <w:rPr>
          <w:rFonts w:cstheme="minorHAnsi"/>
          <w:b/>
          <w:bCs/>
        </w:rPr>
        <w:t>Helm packages</w:t>
      </w:r>
      <w:r w:rsidRPr="00C076EC">
        <w:rPr>
          <w:rFonts w:cstheme="minorHAnsi"/>
        </w:rPr>
        <w:t xml:space="preserve">. </w:t>
      </w:r>
    </w:p>
    <w:p w14:paraId="10D73D88" w14:textId="73278BAB" w:rsidR="00D46151" w:rsidRPr="00C076EC" w:rsidRDefault="00203BF8" w:rsidP="009B0BD1">
      <w:pPr>
        <w:pStyle w:val="NoSpacing"/>
        <w:numPr>
          <w:ilvl w:val="0"/>
          <w:numId w:val="26"/>
        </w:numPr>
        <w:jc w:val="both"/>
        <w:rPr>
          <w:rFonts w:cstheme="minorHAnsi"/>
        </w:rPr>
      </w:pPr>
      <w:r w:rsidRPr="00C076EC">
        <w:rPr>
          <w:rFonts w:cstheme="minorHAnsi"/>
        </w:rPr>
        <w:t xml:space="preserve">Provisioning servers/instances using infrastructure as code such as </w:t>
      </w:r>
      <w:r w:rsidRPr="00C076EC">
        <w:rPr>
          <w:rFonts w:cstheme="minorHAnsi"/>
          <w:b/>
          <w:bCs/>
        </w:rPr>
        <w:t>Terraform</w:t>
      </w:r>
      <w:r w:rsidRPr="00C076EC">
        <w:rPr>
          <w:rFonts w:cstheme="minorHAnsi"/>
        </w:rPr>
        <w:t xml:space="preserve"> and </w:t>
      </w:r>
      <w:r w:rsidRPr="00C076EC">
        <w:rPr>
          <w:rFonts w:cstheme="minorHAnsi"/>
          <w:b/>
          <w:bCs/>
        </w:rPr>
        <w:t>CloudFormation</w:t>
      </w:r>
      <w:r w:rsidRPr="00C076EC">
        <w:rPr>
          <w:rFonts w:cstheme="minorHAnsi"/>
        </w:rPr>
        <w:t xml:space="preserve">. Code is stored in a private repository and constantly updated. </w:t>
      </w:r>
    </w:p>
    <w:p w14:paraId="2C6031E5" w14:textId="77777777" w:rsidR="00D46151" w:rsidRPr="00C076EC" w:rsidRDefault="00A030E1" w:rsidP="009B0BD1">
      <w:pPr>
        <w:pStyle w:val="NoSpacing"/>
        <w:numPr>
          <w:ilvl w:val="0"/>
          <w:numId w:val="26"/>
        </w:numPr>
        <w:jc w:val="both"/>
        <w:rPr>
          <w:rFonts w:cstheme="minorHAnsi"/>
        </w:rPr>
      </w:pPr>
      <w:r w:rsidRPr="00C076EC">
        <w:rPr>
          <w:rFonts w:cstheme="minorHAnsi"/>
        </w:rPr>
        <w:t xml:space="preserve">Solid understanding of Operating Systems like </w:t>
      </w:r>
      <w:r w:rsidRPr="00C076EC">
        <w:rPr>
          <w:rFonts w:cstheme="minorHAnsi"/>
          <w:b/>
        </w:rPr>
        <w:t xml:space="preserve">Linux </w:t>
      </w:r>
      <w:r w:rsidRPr="00C076EC">
        <w:rPr>
          <w:rFonts w:cstheme="minorHAnsi"/>
        </w:rPr>
        <w:t xml:space="preserve">[Red Hat Enterprise, Oracle Enterprise Linux, Ubuntu, CentOS], </w:t>
      </w:r>
      <w:r w:rsidRPr="00C076EC">
        <w:rPr>
          <w:rFonts w:cstheme="minorHAnsi"/>
          <w:b/>
        </w:rPr>
        <w:t>UNIX</w:t>
      </w:r>
      <w:r w:rsidRPr="00C076EC">
        <w:rPr>
          <w:rFonts w:cstheme="minorHAnsi"/>
        </w:rPr>
        <w:t xml:space="preserve">. </w:t>
      </w:r>
    </w:p>
    <w:p w14:paraId="0166ED78" w14:textId="27B2FA38" w:rsidR="00D46151" w:rsidRPr="00C076EC" w:rsidRDefault="00D26705" w:rsidP="009B0BD1">
      <w:pPr>
        <w:pStyle w:val="NoSpacing"/>
        <w:numPr>
          <w:ilvl w:val="0"/>
          <w:numId w:val="26"/>
        </w:numPr>
        <w:jc w:val="both"/>
        <w:rPr>
          <w:rFonts w:cstheme="minorHAnsi"/>
        </w:rPr>
      </w:pPr>
      <w:r w:rsidRPr="00C076EC">
        <w:rPr>
          <w:rFonts w:cstheme="minorHAnsi"/>
        </w:rPr>
        <w:t xml:space="preserve">Skilled in </w:t>
      </w:r>
      <w:r w:rsidRPr="00C076EC">
        <w:rPr>
          <w:rFonts w:cstheme="minorHAnsi"/>
          <w:b/>
          <w:bCs/>
        </w:rPr>
        <w:t>SonarQube</w:t>
      </w:r>
      <w:r w:rsidRPr="00C076EC">
        <w:rPr>
          <w:rFonts w:cstheme="minorHAnsi"/>
        </w:rPr>
        <w:t xml:space="preserve"> and </w:t>
      </w:r>
      <w:r w:rsidRPr="00C076EC">
        <w:rPr>
          <w:rFonts w:cstheme="minorHAnsi"/>
          <w:b/>
          <w:bCs/>
        </w:rPr>
        <w:t>OWASP Dependency</w:t>
      </w:r>
      <w:r w:rsidRPr="00C076EC">
        <w:rPr>
          <w:rFonts w:cstheme="minorHAnsi"/>
        </w:rPr>
        <w:t xml:space="preserve"> Check for code quality analysis, ensuring clean and secure software by identifying and fixing issues according to coding standards and checking for </w:t>
      </w:r>
      <w:r w:rsidRPr="00C076EC">
        <w:rPr>
          <w:rFonts w:cstheme="minorHAnsi"/>
          <w:b/>
          <w:bCs/>
        </w:rPr>
        <w:t>vulnerabilities</w:t>
      </w:r>
      <w:r w:rsidRPr="00C076EC">
        <w:rPr>
          <w:rFonts w:cstheme="minorHAnsi"/>
        </w:rPr>
        <w:t xml:space="preserve"> in project dependencies. </w:t>
      </w:r>
    </w:p>
    <w:p w14:paraId="097ACCB2" w14:textId="122B7D6C" w:rsidR="000E67F7" w:rsidRPr="00C076EC" w:rsidRDefault="000E67F7" w:rsidP="009B0BD1">
      <w:pPr>
        <w:pStyle w:val="NoSpacing"/>
        <w:numPr>
          <w:ilvl w:val="0"/>
          <w:numId w:val="26"/>
        </w:numPr>
        <w:jc w:val="both"/>
        <w:rPr>
          <w:rFonts w:cstheme="minorHAnsi"/>
        </w:rPr>
      </w:pPr>
      <w:r w:rsidRPr="00C076EC">
        <w:rPr>
          <w:rFonts w:cstheme="minorHAnsi"/>
        </w:rPr>
        <w:t xml:space="preserve">Implemented a </w:t>
      </w:r>
      <w:r w:rsidRPr="00C076EC">
        <w:rPr>
          <w:rFonts w:cstheme="minorHAnsi"/>
          <w:b/>
          <w:bCs/>
        </w:rPr>
        <w:t>CI/CD pipeline</w:t>
      </w:r>
      <w:r w:rsidRPr="00C076EC">
        <w:rPr>
          <w:rFonts w:cstheme="minorHAnsi"/>
        </w:rPr>
        <w:t xml:space="preserve"> involving </w:t>
      </w:r>
      <w:r w:rsidRPr="00C076EC">
        <w:rPr>
          <w:rFonts w:cstheme="minorHAnsi"/>
          <w:b/>
          <w:bCs/>
        </w:rPr>
        <w:t>Bitbucket</w:t>
      </w:r>
      <w:r w:rsidRPr="00C076EC">
        <w:rPr>
          <w:rFonts w:cstheme="minorHAnsi"/>
        </w:rPr>
        <w:t xml:space="preserve">, </w:t>
      </w:r>
      <w:r w:rsidRPr="00C076EC">
        <w:rPr>
          <w:rFonts w:cstheme="minorHAnsi"/>
          <w:b/>
          <w:bCs/>
        </w:rPr>
        <w:t>Jenkins</w:t>
      </w:r>
      <w:r w:rsidRPr="00C076EC">
        <w:rPr>
          <w:rFonts w:cstheme="minorHAnsi"/>
        </w:rPr>
        <w:t xml:space="preserve">, </w:t>
      </w:r>
      <w:r w:rsidRPr="00C076EC">
        <w:rPr>
          <w:rFonts w:cstheme="minorHAnsi"/>
          <w:b/>
          <w:bCs/>
        </w:rPr>
        <w:t>SonarQube</w:t>
      </w:r>
      <w:r w:rsidRPr="00C076EC">
        <w:rPr>
          <w:rFonts w:cstheme="minorHAnsi"/>
        </w:rPr>
        <w:t xml:space="preserve">, </w:t>
      </w:r>
      <w:r w:rsidRPr="00C076EC">
        <w:rPr>
          <w:rFonts w:cstheme="minorHAnsi"/>
          <w:b/>
          <w:bCs/>
        </w:rPr>
        <w:t>Jfrog</w:t>
      </w:r>
      <w:r w:rsidRPr="00C076EC">
        <w:rPr>
          <w:rFonts w:cstheme="minorHAnsi"/>
        </w:rPr>
        <w:t xml:space="preserve">, </w:t>
      </w:r>
      <w:r w:rsidRPr="00C076EC">
        <w:rPr>
          <w:rFonts w:cstheme="minorHAnsi"/>
          <w:b/>
          <w:bCs/>
        </w:rPr>
        <w:t>Ansible</w:t>
      </w:r>
      <w:r w:rsidRPr="00C076EC">
        <w:rPr>
          <w:rFonts w:cstheme="minorHAnsi"/>
        </w:rPr>
        <w:t xml:space="preserve"> and </w:t>
      </w:r>
      <w:r w:rsidRPr="00C076EC">
        <w:rPr>
          <w:rFonts w:cstheme="minorHAnsi"/>
          <w:b/>
          <w:bCs/>
        </w:rPr>
        <w:t>XLR</w:t>
      </w:r>
      <w:r w:rsidRPr="00C076EC">
        <w:rPr>
          <w:rFonts w:cstheme="minorHAnsi"/>
        </w:rPr>
        <w:t xml:space="preserve"> for end-to-end automation from commit to deployment.</w:t>
      </w:r>
    </w:p>
    <w:p w14:paraId="64B0CED0" w14:textId="6E8D9F4E" w:rsidR="00D46151" w:rsidRPr="00C076EC" w:rsidRDefault="00AF6CD4" w:rsidP="009B0BD1">
      <w:pPr>
        <w:pStyle w:val="NoSpacing"/>
        <w:numPr>
          <w:ilvl w:val="0"/>
          <w:numId w:val="26"/>
        </w:numPr>
        <w:jc w:val="both"/>
        <w:rPr>
          <w:rFonts w:cstheme="minorHAnsi"/>
        </w:rPr>
      </w:pPr>
      <w:r w:rsidRPr="00C076EC">
        <w:rPr>
          <w:rFonts w:cstheme="minorHAnsi"/>
        </w:rPr>
        <w:t xml:space="preserve">Utilized </w:t>
      </w:r>
      <w:r w:rsidRPr="00C076EC">
        <w:rPr>
          <w:rFonts w:cstheme="minorHAnsi"/>
          <w:b/>
          <w:bCs/>
        </w:rPr>
        <w:t>Chef</w:t>
      </w:r>
      <w:r w:rsidRPr="00C076EC">
        <w:rPr>
          <w:rFonts w:cstheme="minorHAnsi"/>
        </w:rPr>
        <w:t xml:space="preserve"> for efficient configuration management across diverse nodes, developing </w:t>
      </w:r>
      <w:r w:rsidRPr="00C076EC">
        <w:rPr>
          <w:rFonts w:cstheme="minorHAnsi"/>
          <w:b/>
          <w:bCs/>
        </w:rPr>
        <w:t>Cookbooks</w:t>
      </w:r>
      <w:r w:rsidRPr="00C076EC">
        <w:rPr>
          <w:rFonts w:cstheme="minorHAnsi"/>
        </w:rPr>
        <w:t xml:space="preserve"> for Tomcat, MySQL, and Windows applications, versioning and storing them on </w:t>
      </w:r>
      <w:r w:rsidRPr="00C076EC">
        <w:rPr>
          <w:rFonts w:cstheme="minorHAnsi"/>
          <w:b/>
          <w:bCs/>
        </w:rPr>
        <w:t>GIT</w:t>
      </w:r>
      <w:r w:rsidRPr="00C076EC">
        <w:rPr>
          <w:rFonts w:cstheme="minorHAnsi"/>
        </w:rPr>
        <w:t xml:space="preserve"> repositories and </w:t>
      </w:r>
      <w:r w:rsidRPr="00C076EC">
        <w:rPr>
          <w:rFonts w:cstheme="minorHAnsi"/>
          <w:b/>
          <w:bCs/>
        </w:rPr>
        <w:t>Chef Server</w:t>
      </w:r>
      <w:r w:rsidRPr="00C076EC">
        <w:rPr>
          <w:rFonts w:cstheme="minorHAnsi"/>
        </w:rPr>
        <w:t xml:space="preserve">. </w:t>
      </w:r>
    </w:p>
    <w:p w14:paraId="6DFAE092" w14:textId="5F1F4B81" w:rsidR="00D46151" w:rsidRPr="00C076EC" w:rsidRDefault="00236116" w:rsidP="009B0BD1">
      <w:pPr>
        <w:pStyle w:val="NoSpacing"/>
        <w:numPr>
          <w:ilvl w:val="0"/>
          <w:numId w:val="26"/>
        </w:numPr>
        <w:jc w:val="both"/>
        <w:rPr>
          <w:rFonts w:cstheme="minorHAnsi"/>
        </w:rPr>
      </w:pPr>
      <w:r w:rsidRPr="00C076EC">
        <w:rPr>
          <w:rFonts w:cstheme="minorHAnsi"/>
        </w:rPr>
        <w:t xml:space="preserve">Configured and maintained </w:t>
      </w:r>
      <w:r w:rsidRPr="00C076EC">
        <w:rPr>
          <w:rFonts w:cstheme="minorHAnsi"/>
          <w:b/>
          <w:bCs/>
        </w:rPr>
        <w:t>Jenkins</w:t>
      </w:r>
      <w:r w:rsidRPr="00C076EC">
        <w:rPr>
          <w:rFonts w:cstheme="minorHAnsi"/>
        </w:rPr>
        <w:t xml:space="preserve"> to implement the </w:t>
      </w:r>
      <w:r w:rsidRPr="00C076EC">
        <w:rPr>
          <w:rFonts w:cstheme="minorHAnsi"/>
          <w:b/>
          <w:bCs/>
        </w:rPr>
        <w:t>CI</w:t>
      </w:r>
      <w:r w:rsidRPr="00C076EC">
        <w:rPr>
          <w:rFonts w:cstheme="minorHAnsi"/>
        </w:rPr>
        <w:t xml:space="preserve"> process and integrated the tool with </w:t>
      </w:r>
      <w:r w:rsidRPr="00C076EC">
        <w:rPr>
          <w:rFonts w:cstheme="minorHAnsi"/>
          <w:b/>
          <w:bCs/>
        </w:rPr>
        <w:t>Maven</w:t>
      </w:r>
      <w:r w:rsidRPr="00C076EC">
        <w:rPr>
          <w:rFonts w:cstheme="minorHAnsi"/>
        </w:rPr>
        <w:t xml:space="preserve"> to schedule the builds. </w:t>
      </w:r>
    </w:p>
    <w:p w14:paraId="2F0A27E3" w14:textId="77777777" w:rsidR="006B584F" w:rsidRPr="00C076EC" w:rsidRDefault="00A030E1" w:rsidP="009B0BD1">
      <w:pPr>
        <w:pStyle w:val="NoSpacing"/>
        <w:numPr>
          <w:ilvl w:val="0"/>
          <w:numId w:val="26"/>
        </w:numPr>
        <w:jc w:val="both"/>
        <w:rPr>
          <w:rFonts w:cstheme="minorHAnsi"/>
        </w:rPr>
      </w:pPr>
      <w:r w:rsidRPr="00C076EC">
        <w:rPr>
          <w:rFonts w:cstheme="minorHAnsi"/>
        </w:rPr>
        <w:t xml:space="preserve">Implemented </w:t>
      </w:r>
      <w:r w:rsidRPr="00C076EC">
        <w:rPr>
          <w:rFonts w:cstheme="minorHAnsi"/>
          <w:b/>
        </w:rPr>
        <w:t>Prometheus</w:t>
      </w:r>
      <w:r w:rsidR="00174E9D" w:rsidRPr="00C076EC">
        <w:rPr>
          <w:rFonts w:cstheme="minorHAnsi"/>
          <w:b/>
        </w:rPr>
        <w:t xml:space="preserve"> </w:t>
      </w:r>
      <w:r w:rsidR="00174E9D" w:rsidRPr="00C076EC">
        <w:rPr>
          <w:rFonts w:cstheme="minorHAnsi"/>
          <w:bCs/>
        </w:rPr>
        <w:t>and</w:t>
      </w:r>
      <w:r w:rsidR="00174E9D" w:rsidRPr="00C076EC">
        <w:rPr>
          <w:rFonts w:cstheme="minorHAnsi"/>
          <w:b/>
        </w:rPr>
        <w:t xml:space="preserve"> Grafana</w:t>
      </w:r>
      <w:r w:rsidRPr="00C076EC">
        <w:rPr>
          <w:rFonts w:cstheme="minorHAnsi"/>
          <w:b/>
        </w:rPr>
        <w:t xml:space="preserve"> </w:t>
      </w:r>
      <w:r w:rsidRPr="00C076EC">
        <w:rPr>
          <w:rFonts w:cstheme="minorHAnsi"/>
        </w:rPr>
        <w:t xml:space="preserve">for real-time </w:t>
      </w:r>
      <w:r w:rsidRPr="00C076EC">
        <w:rPr>
          <w:rFonts w:cstheme="minorHAnsi"/>
          <w:b/>
        </w:rPr>
        <w:t xml:space="preserve">monitoring </w:t>
      </w:r>
      <w:r w:rsidRPr="00C076EC">
        <w:rPr>
          <w:rFonts w:cstheme="minorHAnsi"/>
        </w:rPr>
        <w:t xml:space="preserve">and alerting, enabling proactive issue resolution. </w:t>
      </w:r>
    </w:p>
    <w:p w14:paraId="390E42DF" w14:textId="77777777" w:rsidR="0097275F" w:rsidRPr="00C076EC" w:rsidRDefault="006B584F" w:rsidP="009B0BD1">
      <w:pPr>
        <w:pStyle w:val="NoSpacing"/>
        <w:numPr>
          <w:ilvl w:val="0"/>
          <w:numId w:val="26"/>
        </w:numPr>
        <w:jc w:val="both"/>
        <w:rPr>
          <w:rFonts w:cstheme="minorHAnsi"/>
        </w:rPr>
      </w:pPr>
      <w:r w:rsidRPr="00C076EC">
        <w:rPr>
          <w:rFonts w:cstheme="minorHAnsi"/>
        </w:rPr>
        <w:t xml:space="preserve">Used </w:t>
      </w:r>
      <w:r w:rsidRPr="00C076EC">
        <w:rPr>
          <w:rFonts w:cstheme="minorHAnsi"/>
          <w:b/>
          <w:bCs/>
        </w:rPr>
        <w:t xml:space="preserve">Ansible </w:t>
      </w:r>
      <w:r w:rsidRPr="00C076EC">
        <w:rPr>
          <w:rFonts w:cstheme="minorHAnsi"/>
        </w:rPr>
        <w:t xml:space="preserve">to set up/teardown of </w:t>
      </w:r>
      <w:r w:rsidRPr="00C076EC">
        <w:rPr>
          <w:rFonts w:cstheme="minorHAnsi"/>
          <w:b/>
          <w:bCs/>
        </w:rPr>
        <w:t>ELK stack</w:t>
      </w:r>
      <w:r w:rsidRPr="00C076EC">
        <w:rPr>
          <w:rFonts w:cstheme="minorHAnsi"/>
        </w:rPr>
        <w:t xml:space="preserve"> (Elasticsearch, Log stash, Kibana), troubleshoot the build issues with </w:t>
      </w:r>
      <w:r w:rsidRPr="00C076EC">
        <w:rPr>
          <w:rFonts w:cstheme="minorHAnsi"/>
          <w:b/>
          <w:bCs/>
        </w:rPr>
        <w:t>ELK</w:t>
      </w:r>
      <w:r w:rsidRPr="00C076EC">
        <w:rPr>
          <w:rFonts w:cstheme="minorHAnsi"/>
        </w:rPr>
        <w:t xml:space="preserve"> &amp; worked towards the solution.</w:t>
      </w:r>
    </w:p>
    <w:p w14:paraId="6D07E3DF" w14:textId="6DCD3361" w:rsidR="00D46151" w:rsidRPr="00C076EC" w:rsidRDefault="0097275F" w:rsidP="009B0BD1">
      <w:pPr>
        <w:pStyle w:val="NoSpacing"/>
        <w:numPr>
          <w:ilvl w:val="0"/>
          <w:numId w:val="26"/>
        </w:numPr>
        <w:jc w:val="both"/>
        <w:rPr>
          <w:rFonts w:cstheme="minorHAnsi"/>
        </w:rPr>
      </w:pPr>
      <w:r w:rsidRPr="00C076EC">
        <w:rPr>
          <w:rFonts w:cstheme="minorHAnsi"/>
        </w:rPr>
        <w:t xml:space="preserve">Expertise in </w:t>
      </w:r>
      <w:r w:rsidRPr="00C076EC">
        <w:rPr>
          <w:rFonts w:cstheme="minorHAnsi"/>
          <w:b/>
          <w:bCs/>
        </w:rPr>
        <w:t>UNIX</w:t>
      </w:r>
      <w:r w:rsidRPr="00C076EC">
        <w:rPr>
          <w:rFonts w:cstheme="minorHAnsi"/>
        </w:rPr>
        <w:t xml:space="preserve">, </w:t>
      </w:r>
      <w:r w:rsidRPr="00C076EC">
        <w:rPr>
          <w:rFonts w:cstheme="minorHAnsi"/>
          <w:b/>
          <w:bCs/>
        </w:rPr>
        <w:t>shell scripting</w:t>
      </w:r>
      <w:r w:rsidRPr="00C076EC">
        <w:rPr>
          <w:rFonts w:cstheme="minorHAnsi"/>
        </w:rPr>
        <w:t xml:space="preserve"> and </w:t>
      </w:r>
      <w:r w:rsidRPr="00C076EC">
        <w:rPr>
          <w:rFonts w:cstheme="minorHAnsi"/>
          <w:b/>
          <w:bCs/>
        </w:rPr>
        <w:t>python scripts</w:t>
      </w:r>
      <w:r w:rsidRPr="00C076EC">
        <w:rPr>
          <w:rFonts w:cstheme="minorHAnsi"/>
        </w:rPr>
        <w:t xml:space="preserve"> used to automate day to day administrative tasks. Involved in writing </w:t>
      </w:r>
      <w:r w:rsidRPr="00C076EC">
        <w:rPr>
          <w:rFonts w:cstheme="minorHAnsi"/>
          <w:b/>
          <w:bCs/>
        </w:rPr>
        <w:t>Python, Perl</w:t>
      </w:r>
      <w:r w:rsidRPr="00C076EC">
        <w:rPr>
          <w:rFonts w:cstheme="minorHAnsi"/>
        </w:rPr>
        <w:t xml:space="preserve">, and </w:t>
      </w:r>
      <w:r w:rsidRPr="00C076EC">
        <w:rPr>
          <w:rFonts w:cstheme="minorHAnsi"/>
          <w:b/>
          <w:bCs/>
        </w:rPr>
        <w:t>Shell scripts</w:t>
      </w:r>
      <w:r w:rsidRPr="00C076EC">
        <w:rPr>
          <w:rFonts w:cstheme="minorHAnsi"/>
        </w:rPr>
        <w:t xml:space="preserve"> for compilation and deployment process. </w:t>
      </w:r>
    </w:p>
    <w:p w14:paraId="62BDDA45" w14:textId="6A9B2136" w:rsidR="00D46151" w:rsidRPr="00C076EC" w:rsidRDefault="0010409E" w:rsidP="009B0BD1">
      <w:pPr>
        <w:pStyle w:val="NoSpacing"/>
        <w:numPr>
          <w:ilvl w:val="0"/>
          <w:numId w:val="26"/>
        </w:numPr>
        <w:jc w:val="both"/>
        <w:rPr>
          <w:rFonts w:cstheme="minorHAnsi"/>
        </w:rPr>
      </w:pPr>
      <w:r w:rsidRPr="00C076EC">
        <w:rPr>
          <w:rFonts w:cstheme="minorHAnsi"/>
        </w:rPr>
        <w:t xml:space="preserve">Implemented </w:t>
      </w:r>
      <w:r w:rsidRPr="00C076EC">
        <w:rPr>
          <w:rFonts w:cstheme="minorHAnsi"/>
          <w:b/>
          <w:bCs/>
        </w:rPr>
        <w:t>Kafka</w:t>
      </w:r>
      <w:r w:rsidRPr="00C076EC">
        <w:rPr>
          <w:rFonts w:cstheme="minorHAnsi"/>
        </w:rPr>
        <w:t xml:space="preserve"> for real-time </w:t>
      </w:r>
      <w:r w:rsidRPr="00C076EC">
        <w:rPr>
          <w:rFonts w:cstheme="minorHAnsi"/>
          <w:b/>
          <w:bCs/>
        </w:rPr>
        <w:t>data streaming</w:t>
      </w:r>
      <w:r w:rsidRPr="00C076EC">
        <w:rPr>
          <w:rFonts w:cstheme="minorHAnsi"/>
        </w:rPr>
        <w:t xml:space="preserve">, ensuring efficient and scalable data processing within a distributed architecture.  </w:t>
      </w:r>
    </w:p>
    <w:p w14:paraId="286B7770" w14:textId="6829BD83" w:rsidR="00D46151" w:rsidRPr="00C076EC" w:rsidRDefault="003E255C" w:rsidP="009B0BD1">
      <w:pPr>
        <w:pStyle w:val="NoSpacing"/>
        <w:numPr>
          <w:ilvl w:val="0"/>
          <w:numId w:val="26"/>
        </w:numPr>
        <w:jc w:val="both"/>
        <w:rPr>
          <w:rFonts w:cstheme="minorHAnsi"/>
        </w:rPr>
      </w:pPr>
      <w:r w:rsidRPr="00C076EC">
        <w:rPr>
          <w:rFonts w:cstheme="minorHAnsi"/>
        </w:rPr>
        <w:t xml:space="preserve">Proficient in utilizing </w:t>
      </w:r>
      <w:r w:rsidRPr="00C076EC">
        <w:rPr>
          <w:rFonts w:cstheme="minorHAnsi"/>
          <w:b/>
          <w:bCs/>
        </w:rPr>
        <w:t>Triv</w:t>
      </w:r>
      <w:r w:rsidR="00872D92" w:rsidRPr="00C076EC">
        <w:rPr>
          <w:rFonts w:cstheme="minorHAnsi"/>
          <w:b/>
          <w:bCs/>
        </w:rPr>
        <w:t>y</w:t>
      </w:r>
      <w:r w:rsidRPr="00C076EC">
        <w:rPr>
          <w:rFonts w:cstheme="minorHAnsi"/>
        </w:rPr>
        <w:t xml:space="preserve"> and </w:t>
      </w:r>
      <w:r w:rsidRPr="00C076EC">
        <w:rPr>
          <w:rFonts w:cstheme="minorHAnsi"/>
          <w:b/>
          <w:bCs/>
        </w:rPr>
        <w:t>Selenium</w:t>
      </w:r>
      <w:r w:rsidRPr="00C076EC">
        <w:rPr>
          <w:rFonts w:cstheme="minorHAnsi"/>
        </w:rPr>
        <w:t xml:space="preserve"> tools for comprehensive </w:t>
      </w:r>
      <w:r w:rsidRPr="00C076EC">
        <w:rPr>
          <w:rFonts w:cstheme="minorHAnsi"/>
          <w:b/>
          <w:bCs/>
        </w:rPr>
        <w:t>vulnerability</w:t>
      </w:r>
      <w:r w:rsidRPr="00C076EC">
        <w:rPr>
          <w:rFonts w:cstheme="minorHAnsi"/>
        </w:rPr>
        <w:t xml:space="preserve"> assessments and automated testing, </w:t>
      </w:r>
      <w:r w:rsidR="00E34BBE" w:rsidRPr="00C076EC">
        <w:rPr>
          <w:rFonts w:cstheme="minorHAnsi"/>
        </w:rPr>
        <w:t>identifying,</w:t>
      </w:r>
      <w:r w:rsidRPr="00C076EC">
        <w:rPr>
          <w:rFonts w:cstheme="minorHAnsi"/>
        </w:rPr>
        <w:t xml:space="preserve"> and mitigating </w:t>
      </w:r>
      <w:r w:rsidRPr="00C076EC">
        <w:rPr>
          <w:rFonts w:cstheme="minorHAnsi"/>
          <w:b/>
          <w:bCs/>
        </w:rPr>
        <w:t>security risks</w:t>
      </w:r>
      <w:r w:rsidRPr="00C076EC">
        <w:rPr>
          <w:rFonts w:cstheme="minorHAnsi"/>
        </w:rPr>
        <w:t xml:space="preserve"> while ensuring robust software quality.</w:t>
      </w:r>
    </w:p>
    <w:p w14:paraId="6252E15A" w14:textId="2D41CFAB" w:rsidR="00E92C57" w:rsidRPr="00C076EC" w:rsidRDefault="00A96005" w:rsidP="009B0BD1">
      <w:pPr>
        <w:pStyle w:val="NoSpacing"/>
        <w:numPr>
          <w:ilvl w:val="0"/>
          <w:numId w:val="26"/>
        </w:numPr>
        <w:jc w:val="both"/>
        <w:rPr>
          <w:rFonts w:cstheme="minorHAnsi"/>
        </w:rPr>
      </w:pPr>
      <w:r w:rsidRPr="00C076EC">
        <w:rPr>
          <w:rFonts w:cstheme="minorHAnsi"/>
        </w:rPr>
        <w:t xml:space="preserve">Utilized </w:t>
      </w:r>
      <w:r w:rsidRPr="00C076EC">
        <w:rPr>
          <w:rFonts w:cstheme="minorHAnsi"/>
          <w:b/>
          <w:bCs/>
        </w:rPr>
        <w:t>Ant</w:t>
      </w:r>
      <w:r w:rsidRPr="00C076EC">
        <w:rPr>
          <w:rFonts w:cstheme="minorHAnsi"/>
        </w:rPr>
        <w:t xml:space="preserve"> and </w:t>
      </w:r>
      <w:r w:rsidRPr="00C076EC">
        <w:rPr>
          <w:rFonts w:cstheme="minorHAnsi"/>
          <w:b/>
          <w:bCs/>
        </w:rPr>
        <w:t>Maven</w:t>
      </w:r>
      <w:r w:rsidRPr="00C076EC">
        <w:rPr>
          <w:rFonts w:cstheme="minorHAnsi"/>
        </w:rPr>
        <w:t xml:space="preserve"> as build tools in Java projects to generate build </w:t>
      </w:r>
      <w:r w:rsidRPr="00C076EC">
        <w:rPr>
          <w:rFonts w:cstheme="minorHAnsi"/>
          <w:b/>
          <w:bCs/>
        </w:rPr>
        <w:t>artifacts</w:t>
      </w:r>
      <w:r w:rsidRPr="00C076EC">
        <w:rPr>
          <w:rFonts w:cstheme="minorHAnsi"/>
        </w:rPr>
        <w:t xml:space="preserve"> from source code.</w:t>
      </w:r>
    </w:p>
    <w:p w14:paraId="513454BC" w14:textId="77777777" w:rsidR="00EA578B" w:rsidRPr="00C076EC" w:rsidRDefault="00BA044D" w:rsidP="009B0BD1">
      <w:pPr>
        <w:pStyle w:val="NoSpacing"/>
        <w:numPr>
          <w:ilvl w:val="0"/>
          <w:numId w:val="26"/>
        </w:numPr>
        <w:jc w:val="both"/>
        <w:rPr>
          <w:rFonts w:cstheme="minorHAnsi"/>
        </w:rPr>
      </w:pPr>
      <w:r w:rsidRPr="00C076EC">
        <w:rPr>
          <w:rFonts w:cstheme="minorHAnsi"/>
        </w:rPr>
        <w:t xml:space="preserve">Configured network and server monitoring using </w:t>
      </w:r>
      <w:r w:rsidRPr="00C076EC">
        <w:rPr>
          <w:rFonts w:cstheme="minorHAnsi"/>
          <w:b/>
          <w:bCs/>
        </w:rPr>
        <w:t>Grafana</w:t>
      </w:r>
      <w:r w:rsidRPr="00C076EC">
        <w:rPr>
          <w:rFonts w:cstheme="minorHAnsi"/>
        </w:rPr>
        <w:t xml:space="preserve">, </w:t>
      </w:r>
      <w:r w:rsidRPr="00C076EC">
        <w:rPr>
          <w:rFonts w:cstheme="minorHAnsi"/>
          <w:b/>
          <w:bCs/>
        </w:rPr>
        <w:t>ELK stack</w:t>
      </w:r>
      <w:r w:rsidRPr="00C076EC">
        <w:rPr>
          <w:rFonts w:cstheme="minorHAnsi"/>
        </w:rPr>
        <w:t xml:space="preserve"> with </w:t>
      </w:r>
      <w:r w:rsidRPr="00C076EC">
        <w:rPr>
          <w:rFonts w:cstheme="minorHAnsi"/>
          <w:b/>
          <w:bCs/>
        </w:rPr>
        <w:t>Nagios</w:t>
      </w:r>
      <w:r w:rsidRPr="00C076EC">
        <w:rPr>
          <w:rFonts w:cstheme="minorHAnsi"/>
        </w:rPr>
        <w:t xml:space="preserve"> for notifications and installed/configured monitoring tool </w:t>
      </w:r>
      <w:r w:rsidRPr="00C076EC">
        <w:rPr>
          <w:rFonts w:cstheme="minorHAnsi"/>
          <w:b/>
          <w:bCs/>
        </w:rPr>
        <w:t>Nagios</w:t>
      </w:r>
      <w:r w:rsidRPr="00C076EC">
        <w:rPr>
          <w:rFonts w:cstheme="minorHAnsi"/>
        </w:rPr>
        <w:t xml:space="preserve"> for monitoring the network bandwidth and the hardware status.</w:t>
      </w:r>
    </w:p>
    <w:p w14:paraId="79F89899" w14:textId="50BAB9F4" w:rsidR="00811FF7" w:rsidRPr="00C076EC" w:rsidRDefault="00EA578B" w:rsidP="009B0BD1">
      <w:pPr>
        <w:pStyle w:val="NoSpacing"/>
        <w:numPr>
          <w:ilvl w:val="0"/>
          <w:numId w:val="26"/>
        </w:numPr>
        <w:jc w:val="both"/>
        <w:rPr>
          <w:rFonts w:cstheme="minorHAnsi"/>
        </w:rPr>
      </w:pPr>
      <w:r w:rsidRPr="00C076EC">
        <w:rPr>
          <w:rFonts w:cstheme="minorHAnsi"/>
        </w:rPr>
        <w:t xml:space="preserve">Used </w:t>
      </w:r>
      <w:r w:rsidRPr="00C076EC">
        <w:rPr>
          <w:rFonts w:cstheme="minorHAnsi"/>
          <w:b/>
          <w:bCs/>
        </w:rPr>
        <w:t>HashiCorp</w:t>
      </w:r>
      <w:r w:rsidRPr="00C076EC">
        <w:rPr>
          <w:rFonts w:cstheme="minorHAnsi"/>
        </w:rPr>
        <w:t xml:space="preserve"> Packer to create and manage the </w:t>
      </w:r>
      <w:r w:rsidR="00E91BC1" w:rsidRPr="00C076EC">
        <w:rPr>
          <w:rFonts w:cstheme="minorHAnsi"/>
          <w:b/>
          <w:bCs/>
        </w:rPr>
        <w:t xml:space="preserve">GCP Custom Image </w:t>
      </w:r>
      <w:r w:rsidR="00E91BC1" w:rsidRPr="00C076EC">
        <w:rPr>
          <w:rFonts w:cstheme="minorHAnsi"/>
        </w:rPr>
        <w:t xml:space="preserve">and </w:t>
      </w:r>
      <w:r w:rsidR="00E91BC1" w:rsidRPr="00C076EC">
        <w:rPr>
          <w:rFonts w:cstheme="minorHAnsi"/>
          <w:b/>
          <w:bCs/>
        </w:rPr>
        <w:t>Instance template</w:t>
      </w:r>
      <w:r w:rsidRPr="00C076EC">
        <w:rPr>
          <w:rFonts w:cstheme="minorHAnsi"/>
        </w:rPr>
        <w:t xml:space="preserve"> and Vault to manage </w:t>
      </w:r>
      <w:r w:rsidR="00AA39F1" w:rsidRPr="00C076EC">
        <w:rPr>
          <w:rFonts w:cstheme="minorHAnsi"/>
          <w:b/>
          <w:bCs/>
        </w:rPr>
        <w:t>GCP</w:t>
      </w:r>
      <w:r w:rsidRPr="00C076EC">
        <w:rPr>
          <w:rFonts w:cstheme="minorHAnsi"/>
          <w:b/>
          <w:bCs/>
        </w:rPr>
        <w:t xml:space="preserve"> </w:t>
      </w:r>
      <w:r w:rsidR="00AA39F1" w:rsidRPr="00C076EC">
        <w:rPr>
          <w:rFonts w:cstheme="minorHAnsi"/>
          <w:b/>
          <w:bCs/>
        </w:rPr>
        <w:t>service account</w:t>
      </w:r>
      <w:r w:rsidRPr="00C076EC">
        <w:rPr>
          <w:rFonts w:cstheme="minorHAnsi"/>
          <w:b/>
          <w:bCs/>
        </w:rPr>
        <w:t xml:space="preserve"> keys</w:t>
      </w:r>
      <w:r w:rsidRPr="00C076EC">
        <w:rPr>
          <w:rFonts w:cstheme="minorHAnsi"/>
        </w:rPr>
        <w:t>.</w:t>
      </w:r>
    </w:p>
    <w:p w14:paraId="008C00B7" w14:textId="10C1E847" w:rsidR="00811FF7" w:rsidRPr="00C076EC" w:rsidRDefault="00811FF7" w:rsidP="009B0BD1">
      <w:pPr>
        <w:pStyle w:val="NoSpacing"/>
        <w:numPr>
          <w:ilvl w:val="0"/>
          <w:numId w:val="26"/>
        </w:numPr>
        <w:jc w:val="both"/>
        <w:rPr>
          <w:rFonts w:cstheme="minorHAnsi"/>
        </w:rPr>
      </w:pPr>
      <w:r w:rsidRPr="00C076EC">
        <w:rPr>
          <w:rFonts w:cstheme="minorHAnsi"/>
        </w:rPr>
        <w:t xml:space="preserve">Experience in </w:t>
      </w:r>
      <w:r w:rsidRPr="00C076EC">
        <w:rPr>
          <w:rFonts w:cstheme="minorHAnsi"/>
          <w:b/>
          <w:bCs/>
        </w:rPr>
        <w:t>JIRA</w:t>
      </w:r>
      <w:r w:rsidRPr="00C076EC">
        <w:rPr>
          <w:rFonts w:cstheme="minorHAnsi"/>
        </w:rPr>
        <w:t xml:space="preserve"> for ticketing and as well as defect tracking system and configure various workflows, customizations and plug-ins for </w:t>
      </w:r>
      <w:r w:rsidRPr="00C076EC">
        <w:rPr>
          <w:rFonts w:cstheme="minorHAnsi"/>
          <w:b/>
          <w:bCs/>
        </w:rPr>
        <w:t>JIRA</w:t>
      </w:r>
      <w:r w:rsidRPr="00C076EC">
        <w:rPr>
          <w:rFonts w:cstheme="minorHAnsi"/>
        </w:rPr>
        <w:t xml:space="preserve"> bug/issue tracker, integrated </w:t>
      </w:r>
      <w:r w:rsidRPr="00C076EC">
        <w:rPr>
          <w:rFonts w:cstheme="minorHAnsi"/>
          <w:b/>
          <w:bCs/>
        </w:rPr>
        <w:t>Jenkins</w:t>
      </w:r>
      <w:r w:rsidRPr="00C076EC">
        <w:rPr>
          <w:rFonts w:cstheme="minorHAnsi"/>
        </w:rPr>
        <w:t xml:space="preserve"> with </w:t>
      </w:r>
      <w:r w:rsidRPr="00C076EC">
        <w:rPr>
          <w:rFonts w:cstheme="minorHAnsi"/>
          <w:b/>
          <w:bCs/>
        </w:rPr>
        <w:t>JIRA</w:t>
      </w:r>
      <w:r w:rsidRPr="00C076EC">
        <w:rPr>
          <w:rFonts w:cstheme="minorHAnsi"/>
        </w:rPr>
        <w:t xml:space="preserve">, </w:t>
      </w:r>
      <w:r w:rsidRPr="00C076EC">
        <w:rPr>
          <w:rFonts w:cstheme="minorHAnsi"/>
          <w:b/>
          <w:bCs/>
        </w:rPr>
        <w:t>GitHub</w:t>
      </w:r>
      <w:r w:rsidRPr="00C076EC">
        <w:rPr>
          <w:rFonts w:cstheme="minorHAnsi"/>
        </w:rPr>
        <w:t xml:space="preserve">, </w:t>
      </w:r>
      <w:r w:rsidRPr="00C076EC">
        <w:rPr>
          <w:rFonts w:cstheme="minorHAnsi"/>
          <w:b/>
          <w:bCs/>
        </w:rPr>
        <w:t>Maven</w:t>
      </w:r>
      <w:r w:rsidRPr="00C076EC">
        <w:rPr>
          <w:rFonts w:cstheme="minorHAnsi"/>
        </w:rPr>
        <w:t>.</w:t>
      </w:r>
    </w:p>
    <w:p w14:paraId="45F84D63" w14:textId="6BF4E976" w:rsidR="0040562D" w:rsidRDefault="0040562D" w:rsidP="009B0BD1">
      <w:pPr>
        <w:pStyle w:val="NoSpacing"/>
        <w:numPr>
          <w:ilvl w:val="0"/>
          <w:numId w:val="26"/>
        </w:numPr>
        <w:jc w:val="both"/>
        <w:rPr>
          <w:rFonts w:cstheme="minorHAnsi"/>
        </w:rPr>
      </w:pPr>
      <w:r w:rsidRPr="00C076EC">
        <w:rPr>
          <w:rFonts w:cstheme="minorHAnsi"/>
        </w:rPr>
        <w:t xml:space="preserve">Developed and maintained </w:t>
      </w:r>
      <w:r w:rsidRPr="00C076EC">
        <w:rPr>
          <w:rFonts w:cstheme="minorHAnsi"/>
          <w:b/>
          <w:bCs/>
        </w:rPr>
        <w:t>Information Technology</w:t>
      </w:r>
      <w:r w:rsidRPr="00C076EC">
        <w:rPr>
          <w:rFonts w:cstheme="minorHAnsi"/>
        </w:rPr>
        <w:t xml:space="preserve"> infrastructure, ensuring seamless operations and optimal performance of networks, servers, and software systems for enhanced organizational efficiency.</w:t>
      </w:r>
    </w:p>
    <w:p w14:paraId="04DB89BC" w14:textId="77777777" w:rsidR="009B0BD1" w:rsidRDefault="009B0BD1" w:rsidP="009B0BD1">
      <w:pPr>
        <w:pStyle w:val="NoSpacing"/>
        <w:jc w:val="both"/>
        <w:rPr>
          <w:rFonts w:cstheme="minorHAnsi"/>
        </w:rPr>
      </w:pPr>
    </w:p>
    <w:p w14:paraId="63DB08E3" w14:textId="77777777" w:rsidR="009B0BD1" w:rsidRDefault="009B0BD1" w:rsidP="009B0BD1">
      <w:pPr>
        <w:pStyle w:val="NoSpacing"/>
        <w:jc w:val="both"/>
        <w:rPr>
          <w:rFonts w:cstheme="minorHAnsi"/>
        </w:rPr>
      </w:pPr>
    </w:p>
    <w:p w14:paraId="08699CAB" w14:textId="77777777" w:rsidR="009B0BD1" w:rsidRDefault="009B0BD1" w:rsidP="009B0BD1">
      <w:pPr>
        <w:pStyle w:val="NoSpacing"/>
        <w:jc w:val="both"/>
        <w:rPr>
          <w:rFonts w:cstheme="minorHAnsi"/>
        </w:rPr>
      </w:pPr>
    </w:p>
    <w:p w14:paraId="21706BA0" w14:textId="77777777" w:rsidR="009B0BD1" w:rsidRDefault="009B0BD1" w:rsidP="009B0BD1">
      <w:pPr>
        <w:pStyle w:val="NoSpacing"/>
        <w:jc w:val="both"/>
        <w:rPr>
          <w:rFonts w:cstheme="minorHAnsi"/>
        </w:rPr>
      </w:pPr>
    </w:p>
    <w:p w14:paraId="4D176E06" w14:textId="77777777" w:rsidR="009B0BD1" w:rsidRPr="00C076EC" w:rsidRDefault="009B0BD1" w:rsidP="009B0BD1">
      <w:pPr>
        <w:pStyle w:val="NoSpacing"/>
        <w:jc w:val="both"/>
        <w:rPr>
          <w:rFonts w:cstheme="minorHAnsi"/>
        </w:rPr>
      </w:pPr>
    </w:p>
    <w:p w14:paraId="28BE4AA3" w14:textId="3DF8AADD" w:rsidR="00474B19" w:rsidRPr="00C076EC" w:rsidRDefault="00474B19" w:rsidP="009B0BD1">
      <w:pPr>
        <w:pStyle w:val="NoSpacing"/>
        <w:numPr>
          <w:ilvl w:val="0"/>
          <w:numId w:val="26"/>
        </w:numPr>
        <w:jc w:val="both"/>
        <w:rPr>
          <w:rFonts w:cstheme="minorHAnsi"/>
        </w:rPr>
      </w:pPr>
      <w:r w:rsidRPr="00C076EC">
        <w:rPr>
          <w:rFonts w:cstheme="minorHAnsi"/>
        </w:rPr>
        <w:t xml:space="preserve">Successfully completed various </w:t>
      </w:r>
      <w:r w:rsidRPr="00C076EC">
        <w:rPr>
          <w:rFonts w:cstheme="minorHAnsi"/>
          <w:b/>
          <w:bCs/>
        </w:rPr>
        <w:t>migration projects</w:t>
      </w:r>
      <w:r w:rsidRPr="00C076EC">
        <w:rPr>
          <w:rFonts w:cstheme="minorHAnsi"/>
        </w:rPr>
        <w:t xml:space="preserve"> from on-premises to </w:t>
      </w:r>
      <w:r w:rsidR="00B30F72" w:rsidRPr="00C076EC">
        <w:rPr>
          <w:rFonts w:cstheme="minorHAnsi"/>
          <w:b/>
          <w:bCs/>
        </w:rPr>
        <w:t>GCP</w:t>
      </w:r>
      <w:r w:rsidRPr="00C076EC">
        <w:rPr>
          <w:rFonts w:cstheme="minorHAnsi"/>
          <w:b/>
          <w:bCs/>
        </w:rPr>
        <w:t xml:space="preserve"> cloud</w:t>
      </w:r>
      <w:r w:rsidRPr="00C076EC">
        <w:rPr>
          <w:rFonts w:cstheme="minorHAnsi"/>
        </w:rPr>
        <w:t xml:space="preserve"> using a variety of services. Implemented robust security measures on </w:t>
      </w:r>
      <w:r w:rsidR="00B30F72" w:rsidRPr="00C076EC">
        <w:rPr>
          <w:rFonts w:cstheme="minorHAnsi"/>
          <w:b/>
          <w:bCs/>
        </w:rPr>
        <w:t>GCP</w:t>
      </w:r>
      <w:r w:rsidRPr="00C076EC">
        <w:rPr>
          <w:rFonts w:cstheme="minorHAnsi"/>
        </w:rPr>
        <w:t xml:space="preserve">, including </w:t>
      </w:r>
      <w:r w:rsidRPr="00C076EC">
        <w:rPr>
          <w:rFonts w:cstheme="minorHAnsi"/>
          <w:b/>
          <w:bCs/>
        </w:rPr>
        <w:t>multi-factor authentication</w:t>
      </w:r>
      <w:r w:rsidRPr="00C076EC">
        <w:rPr>
          <w:rFonts w:cstheme="minorHAnsi"/>
        </w:rPr>
        <w:t xml:space="preserve">, </w:t>
      </w:r>
      <w:r w:rsidRPr="00C076EC">
        <w:rPr>
          <w:rFonts w:cstheme="minorHAnsi"/>
          <w:b/>
          <w:bCs/>
        </w:rPr>
        <w:t>access key rotation</w:t>
      </w:r>
      <w:r w:rsidRPr="00C076EC">
        <w:rPr>
          <w:rFonts w:cstheme="minorHAnsi"/>
        </w:rPr>
        <w:t xml:space="preserve">, </w:t>
      </w:r>
      <w:r w:rsidRPr="00C076EC">
        <w:rPr>
          <w:rFonts w:cstheme="minorHAnsi"/>
          <w:b/>
          <w:bCs/>
        </w:rPr>
        <w:t>encryption</w:t>
      </w:r>
      <w:r w:rsidRPr="00C076EC">
        <w:rPr>
          <w:rFonts w:cstheme="minorHAnsi"/>
        </w:rPr>
        <w:t xml:space="preserve">, </w:t>
      </w:r>
      <w:r w:rsidRPr="00C076EC">
        <w:rPr>
          <w:rFonts w:cstheme="minorHAnsi"/>
          <w:b/>
          <w:bCs/>
        </w:rPr>
        <w:t>IAM</w:t>
      </w:r>
      <w:r w:rsidRPr="00C076EC">
        <w:rPr>
          <w:rFonts w:cstheme="minorHAnsi"/>
        </w:rPr>
        <w:t xml:space="preserve">, and </w:t>
      </w:r>
      <w:r w:rsidRPr="00C076EC">
        <w:rPr>
          <w:rFonts w:cstheme="minorHAnsi"/>
          <w:b/>
          <w:bCs/>
        </w:rPr>
        <w:t>access controls</w:t>
      </w:r>
      <w:r w:rsidRPr="00C076EC">
        <w:rPr>
          <w:rFonts w:cstheme="minorHAnsi"/>
        </w:rPr>
        <w:t>.</w:t>
      </w:r>
    </w:p>
    <w:bookmarkEnd w:id="1"/>
    <w:p w14:paraId="7DF1E935" w14:textId="79EA4B80" w:rsidR="00D46151" w:rsidRPr="00C076EC" w:rsidRDefault="00A030E1" w:rsidP="009B0BD1">
      <w:pPr>
        <w:spacing w:after="0" w:line="240" w:lineRule="auto"/>
        <w:ind w:left="849" w:right="0" w:firstLine="0"/>
        <w:rPr>
          <w:rFonts w:asciiTheme="minorHAnsi" w:hAnsiTheme="minorHAnsi" w:cstheme="minorHAnsi"/>
          <w:b/>
          <w:color w:val="7030A0"/>
          <w:u w:val="single" w:color="7030A0"/>
        </w:rPr>
      </w:pPr>
      <w:r w:rsidRPr="00C076EC">
        <w:rPr>
          <w:rFonts w:asciiTheme="minorHAnsi" w:hAnsiTheme="minorHAnsi" w:cstheme="minorHAnsi"/>
          <w:b/>
          <w:color w:val="7030A0"/>
          <w:u w:val="single" w:color="7030A0"/>
        </w:rPr>
        <w:t xml:space="preserve"> </w:t>
      </w:r>
    </w:p>
    <w:p w14:paraId="448C823A" w14:textId="378CA65B" w:rsidR="00D46151" w:rsidRPr="00C076EC" w:rsidRDefault="00A030E1" w:rsidP="009B0BD1">
      <w:pPr>
        <w:spacing w:after="0" w:line="240" w:lineRule="auto"/>
        <w:ind w:right="0"/>
        <w:rPr>
          <w:rFonts w:asciiTheme="minorHAnsi" w:hAnsiTheme="minorHAnsi" w:cstheme="minorHAnsi"/>
          <w:b/>
          <w:color w:val="auto"/>
          <w:u w:val="single" w:color="7030A0"/>
        </w:rPr>
      </w:pPr>
      <w:r w:rsidRPr="00C076EC">
        <w:rPr>
          <w:rFonts w:asciiTheme="minorHAnsi" w:hAnsiTheme="minorHAnsi" w:cstheme="minorHAnsi"/>
          <w:b/>
          <w:color w:val="auto"/>
          <w:u w:val="single" w:color="7030A0"/>
        </w:rPr>
        <w:t xml:space="preserve">Technical Skills: </w:t>
      </w:r>
    </w:p>
    <w:tbl>
      <w:tblPr>
        <w:tblStyle w:val="TableGrid"/>
        <w:tblW w:w="10890" w:type="dxa"/>
        <w:tblInd w:w="-5" w:type="dxa"/>
        <w:tblCellMar>
          <w:top w:w="12" w:type="dxa"/>
        </w:tblCellMar>
        <w:tblLook w:val="04A0" w:firstRow="1" w:lastRow="0" w:firstColumn="1" w:lastColumn="0" w:noHBand="0" w:noVBand="1"/>
      </w:tblPr>
      <w:tblGrid>
        <w:gridCol w:w="3690"/>
        <w:gridCol w:w="7200"/>
      </w:tblGrid>
      <w:tr w:rsidR="00AF5E97" w:rsidRPr="00C076EC" w14:paraId="76BDACFC" w14:textId="77777777" w:rsidTr="00D4086B">
        <w:trPr>
          <w:trHeight w:val="360"/>
        </w:trPr>
        <w:tc>
          <w:tcPr>
            <w:tcW w:w="3690" w:type="dxa"/>
            <w:tcBorders>
              <w:top w:val="single" w:sz="4" w:space="0" w:color="000000"/>
              <w:left w:val="single" w:sz="4" w:space="0" w:color="000000"/>
              <w:bottom w:val="single" w:sz="4" w:space="0" w:color="000000"/>
              <w:right w:val="single" w:sz="4" w:space="0" w:color="000000"/>
            </w:tcBorders>
          </w:tcPr>
          <w:p w14:paraId="6BBEE179"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Cloud Environment</w:t>
            </w:r>
          </w:p>
        </w:tc>
        <w:tc>
          <w:tcPr>
            <w:tcW w:w="7200" w:type="dxa"/>
            <w:tcBorders>
              <w:top w:val="single" w:sz="4" w:space="0" w:color="000000"/>
              <w:left w:val="single" w:sz="4" w:space="0" w:color="000000"/>
              <w:bottom w:val="single" w:sz="4" w:space="0" w:color="000000"/>
              <w:right w:val="single" w:sz="4" w:space="0" w:color="000000"/>
            </w:tcBorders>
          </w:tcPr>
          <w:p w14:paraId="14DCD3FF" w14:textId="09148FC0"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AWS, Azure </w:t>
            </w:r>
          </w:p>
        </w:tc>
      </w:tr>
      <w:tr w:rsidR="00AF5E97" w:rsidRPr="00C076EC" w14:paraId="03110457" w14:textId="77777777" w:rsidTr="00D4086B">
        <w:trPr>
          <w:trHeight w:val="360"/>
        </w:trPr>
        <w:tc>
          <w:tcPr>
            <w:tcW w:w="3690" w:type="dxa"/>
            <w:tcBorders>
              <w:top w:val="single" w:sz="4" w:space="0" w:color="000000"/>
              <w:left w:val="single" w:sz="4" w:space="0" w:color="000000"/>
              <w:bottom w:val="single" w:sz="4" w:space="0" w:color="000000"/>
              <w:right w:val="single" w:sz="4" w:space="0" w:color="000000"/>
            </w:tcBorders>
          </w:tcPr>
          <w:p w14:paraId="65A22719"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Container/Orchestration Tools</w:t>
            </w:r>
          </w:p>
        </w:tc>
        <w:tc>
          <w:tcPr>
            <w:tcW w:w="7200" w:type="dxa"/>
            <w:tcBorders>
              <w:top w:val="single" w:sz="4" w:space="0" w:color="000000"/>
              <w:left w:val="single" w:sz="4" w:space="0" w:color="000000"/>
              <w:bottom w:val="single" w:sz="4" w:space="0" w:color="000000"/>
              <w:right w:val="single" w:sz="4" w:space="0" w:color="000000"/>
            </w:tcBorders>
          </w:tcPr>
          <w:p w14:paraId="18C2C51F"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Kubernetes, Docker Swarm, OpenShift, Hasicrop Nomad. </w:t>
            </w:r>
          </w:p>
        </w:tc>
      </w:tr>
      <w:tr w:rsidR="00AF5E97" w:rsidRPr="00C076EC" w14:paraId="31B7C347" w14:textId="77777777" w:rsidTr="00D4086B">
        <w:trPr>
          <w:trHeight w:val="362"/>
        </w:trPr>
        <w:tc>
          <w:tcPr>
            <w:tcW w:w="3690" w:type="dxa"/>
            <w:tcBorders>
              <w:top w:val="single" w:sz="4" w:space="0" w:color="000000"/>
              <w:left w:val="single" w:sz="4" w:space="0" w:color="000000"/>
              <w:bottom w:val="single" w:sz="4" w:space="0" w:color="000000"/>
              <w:right w:val="single" w:sz="4" w:space="0" w:color="000000"/>
            </w:tcBorders>
          </w:tcPr>
          <w:p w14:paraId="3EE03B6C"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CM &amp; Deployment Tools</w:t>
            </w:r>
          </w:p>
        </w:tc>
        <w:tc>
          <w:tcPr>
            <w:tcW w:w="7200" w:type="dxa"/>
            <w:tcBorders>
              <w:top w:val="single" w:sz="4" w:space="0" w:color="000000"/>
              <w:left w:val="single" w:sz="4" w:space="0" w:color="000000"/>
              <w:bottom w:val="single" w:sz="4" w:space="0" w:color="000000"/>
              <w:right w:val="single" w:sz="4" w:space="0" w:color="000000"/>
            </w:tcBorders>
          </w:tcPr>
          <w:p w14:paraId="3B547275" w14:textId="5DF41BBB" w:rsidR="00AF5E97" w:rsidRPr="00C076EC" w:rsidRDefault="00AF5E97" w:rsidP="009B0BD1">
            <w:pPr>
              <w:spacing w:after="0" w:line="240" w:lineRule="auto"/>
              <w:ind w:left="-8" w:right="0" w:firstLine="0"/>
              <w:rPr>
                <w:rFonts w:asciiTheme="minorHAnsi" w:hAnsiTheme="minorHAnsi" w:cstheme="minorHAnsi"/>
              </w:rPr>
            </w:pPr>
            <w:r w:rsidRPr="00C076EC">
              <w:rPr>
                <w:rFonts w:asciiTheme="minorHAnsi" w:hAnsiTheme="minorHAnsi" w:cstheme="minorHAnsi"/>
                <w:b/>
              </w:rPr>
              <w:t xml:space="preserve">  </w:t>
            </w:r>
            <w:r w:rsidRPr="00C076EC">
              <w:rPr>
                <w:rFonts w:asciiTheme="minorHAnsi" w:hAnsiTheme="minorHAnsi" w:cstheme="minorHAnsi"/>
              </w:rPr>
              <w:t>Chef, Ansible, Puppet, Terraform, SaltStack, Vagrant</w:t>
            </w:r>
            <w:r w:rsidR="00B9279C" w:rsidRPr="00C076EC">
              <w:rPr>
                <w:rFonts w:asciiTheme="minorHAnsi" w:hAnsiTheme="minorHAnsi" w:cstheme="minorHAnsi"/>
              </w:rPr>
              <w:t>, Crossplane.</w:t>
            </w:r>
          </w:p>
        </w:tc>
      </w:tr>
      <w:tr w:rsidR="00AF5E97" w:rsidRPr="00C076EC" w14:paraId="63DF10C8" w14:textId="77777777" w:rsidTr="00D4086B">
        <w:trPr>
          <w:trHeight w:val="362"/>
        </w:trPr>
        <w:tc>
          <w:tcPr>
            <w:tcW w:w="3690" w:type="dxa"/>
            <w:tcBorders>
              <w:top w:val="single" w:sz="4" w:space="0" w:color="000000"/>
              <w:left w:val="single" w:sz="4" w:space="0" w:color="000000"/>
              <w:bottom w:val="single" w:sz="4" w:space="0" w:color="000000"/>
              <w:right w:val="single" w:sz="4" w:space="0" w:color="000000"/>
            </w:tcBorders>
          </w:tcPr>
          <w:p w14:paraId="71CB4D49"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CI/CD Tools</w:t>
            </w:r>
          </w:p>
        </w:tc>
        <w:tc>
          <w:tcPr>
            <w:tcW w:w="7200" w:type="dxa"/>
            <w:tcBorders>
              <w:top w:val="single" w:sz="4" w:space="0" w:color="000000"/>
              <w:left w:val="single" w:sz="4" w:space="0" w:color="000000"/>
              <w:bottom w:val="single" w:sz="4" w:space="0" w:color="000000"/>
              <w:right w:val="single" w:sz="4" w:space="0" w:color="000000"/>
            </w:tcBorders>
          </w:tcPr>
          <w:p w14:paraId="1F60E933"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Jenkins, TeamCity, Circleci, GitLab, Bamboo.</w:t>
            </w:r>
          </w:p>
        </w:tc>
      </w:tr>
      <w:tr w:rsidR="00AF5E97" w:rsidRPr="00C076EC" w14:paraId="79B6AA39" w14:textId="77777777" w:rsidTr="00D4086B">
        <w:trPr>
          <w:trHeight w:val="362"/>
        </w:trPr>
        <w:tc>
          <w:tcPr>
            <w:tcW w:w="3690" w:type="dxa"/>
            <w:tcBorders>
              <w:top w:val="single" w:sz="4" w:space="0" w:color="000000"/>
              <w:left w:val="single" w:sz="4" w:space="0" w:color="000000"/>
              <w:bottom w:val="single" w:sz="4" w:space="0" w:color="000000"/>
              <w:right w:val="single" w:sz="4" w:space="0" w:color="000000"/>
            </w:tcBorders>
          </w:tcPr>
          <w:p w14:paraId="7F93BEE4" w14:textId="77777777" w:rsidR="00AF5E97" w:rsidRPr="00C076EC" w:rsidRDefault="00AF5E97" w:rsidP="009B0BD1">
            <w:pPr>
              <w:spacing w:after="0" w:line="240" w:lineRule="auto"/>
              <w:ind w:left="149" w:firstLine="0"/>
              <w:rPr>
                <w:rFonts w:asciiTheme="minorHAnsi" w:hAnsiTheme="minorHAnsi" w:cstheme="minorHAnsi"/>
                <w:b/>
              </w:rPr>
            </w:pPr>
            <w:r w:rsidRPr="00C076EC">
              <w:rPr>
                <w:rFonts w:asciiTheme="minorHAnsi" w:hAnsiTheme="minorHAnsi" w:cstheme="minorHAnsi"/>
                <w:b/>
              </w:rPr>
              <w:t>Build Tools</w:t>
            </w:r>
          </w:p>
        </w:tc>
        <w:tc>
          <w:tcPr>
            <w:tcW w:w="7200" w:type="dxa"/>
            <w:tcBorders>
              <w:top w:val="single" w:sz="4" w:space="0" w:color="000000"/>
              <w:left w:val="single" w:sz="4" w:space="0" w:color="000000"/>
              <w:bottom w:val="single" w:sz="4" w:space="0" w:color="000000"/>
              <w:right w:val="single" w:sz="4" w:space="0" w:color="000000"/>
            </w:tcBorders>
          </w:tcPr>
          <w:p w14:paraId="620F22CB" w14:textId="77777777" w:rsidR="00AF5E97" w:rsidRPr="00C076EC" w:rsidRDefault="00AF5E97" w:rsidP="009B0BD1">
            <w:pPr>
              <w:spacing w:after="0" w:line="240" w:lineRule="auto"/>
              <w:ind w:left="146" w:firstLine="0"/>
              <w:rPr>
                <w:rFonts w:asciiTheme="minorHAnsi" w:hAnsiTheme="minorHAnsi" w:cstheme="minorHAnsi"/>
              </w:rPr>
            </w:pPr>
            <w:r w:rsidRPr="00C076EC">
              <w:rPr>
                <w:rFonts w:asciiTheme="minorHAnsi" w:hAnsiTheme="minorHAnsi" w:cstheme="minorHAnsi"/>
              </w:rPr>
              <w:t>Apache Ant, Maven, Gradle, MS Build</w:t>
            </w:r>
          </w:p>
        </w:tc>
      </w:tr>
      <w:tr w:rsidR="00AF5E97" w:rsidRPr="00C076EC" w14:paraId="48620666" w14:textId="77777777" w:rsidTr="00D4086B">
        <w:trPr>
          <w:trHeight w:val="360"/>
        </w:trPr>
        <w:tc>
          <w:tcPr>
            <w:tcW w:w="3690" w:type="dxa"/>
            <w:tcBorders>
              <w:top w:val="single" w:sz="4" w:space="0" w:color="000000"/>
              <w:left w:val="single" w:sz="4" w:space="0" w:color="000000"/>
              <w:bottom w:val="single" w:sz="4" w:space="0" w:color="000000"/>
              <w:right w:val="single" w:sz="4" w:space="0" w:color="000000"/>
            </w:tcBorders>
          </w:tcPr>
          <w:p w14:paraId="6FAD3CCC"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Version control tool</w:t>
            </w:r>
          </w:p>
        </w:tc>
        <w:tc>
          <w:tcPr>
            <w:tcW w:w="7200" w:type="dxa"/>
            <w:tcBorders>
              <w:top w:val="single" w:sz="4" w:space="0" w:color="000000"/>
              <w:left w:val="single" w:sz="4" w:space="0" w:color="000000"/>
              <w:bottom w:val="single" w:sz="4" w:space="0" w:color="000000"/>
              <w:right w:val="single" w:sz="4" w:space="0" w:color="000000"/>
            </w:tcBorders>
          </w:tcPr>
          <w:p w14:paraId="6402541F"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Git, CVS, </w:t>
            </w:r>
            <w:r w:rsidRPr="00C076EC">
              <w:rPr>
                <w:rFonts w:asciiTheme="minorHAnsi" w:eastAsia="Calibri" w:hAnsiTheme="minorHAnsi" w:cstheme="minorHAnsi"/>
              </w:rPr>
              <w:t>SVN, Mercurial, Bitbucket, Clear Case</w:t>
            </w:r>
            <w:r w:rsidRPr="00C076EC">
              <w:rPr>
                <w:rFonts w:asciiTheme="minorHAnsi" w:hAnsiTheme="minorHAnsi" w:cstheme="minorHAnsi"/>
                <w:color w:val="FFFFFF"/>
                <w:kern w:val="0"/>
                <w:shd w:val="clear" w:color="auto" w:fill="000000"/>
                <w14:ligatures w14:val="none"/>
              </w:rPr>
              <w:t xml:space="preserve">                   </w:t>
            </w:r>
          </w:p>
        </w:tc>
      </w:tr>
      <w:tr w:rsidR="00AF5E97" w:rsidRPr="00C076EC" w14:paraId="2A0F641B" w14:textId="77777777" w:rsidTr="00D4086B">
        <w:trPr>
          <w:trHeight w:val="362"/>
        </w:trPr>
        <w:tc>
          <w:tcPr>
            <w:tcW w:w="3690" w:type="dxa"/>
            <w:tcBorders>
              <w:top w:val="single" w:sz="4" w:space="0" w:color="000000"/>
              <w:left w:val="single" w:sz="4" w:space="0" w:color="000000"/>
              <w:bottom w:val="single" w:sz="4" w:space="0" w:color="000000"/>
              <w:right w:val="single" w:sz="4" w:space="0" w:color="000000"/>
            </w:tcBorders>
          </w:tcPr>
          <w:p w14:paraId="739C486D"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Repositories</w:t>
            </w:r>
          </w:p>
        </w:tc>
        <w:tc>
          <w:tcPr>
            <w:tcW w:w="7200" w:type="dxa"/>
            <w:tcBorders>
              <w:top w:val="single" w:sz="4" w:space="0" w:color="000000"/>
              <w:left w:val="single" w:sz="4" w:space="0" w:color="000000"/>
              <w:bottom w:val="single" w:sz="4" w:space="0" w:color="000000"/>
              <w:right w:val="single" w:sz="4" w:space="0" w:color="000000"/>
            </w:tcBorders>
          </w:tcPr>
          <w:p w14:paraId="4D93617A"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JFrog Artifactory, Sonatype Nexus, Pulp, NuGet, NPM, Docker Hub. </w:t>
            </w:r>
          </w:p>
        </w:tc>
      </w:tr>
      <w:tr w:rsidR="00AF5E97" w:rsidRPr="00C076EC" w14:paraId="5F49CCC8" w14:textId="77777777" w:rsidTr="00D4086B">
        <w:trPr>
          <w:trHeight w:val="360"/>
        </w:trPr>
        <w:tc>
          <w:tcPr>
            <w:tcW w:w="3690" w:type="dxa"/>
            <w:tcBorders>
              <w:top w:val="single" w:sz="4" w:space="0" w:color="000000"/>
              <w:left w:val="single" w:sz="4" w:space="0" w:color="000000"/>
              <w:bottom w:val="single" w:sz="4" w:space="0" w:color="000000"/>
              <w:right w:val="single" w:sz="4" w:space="0" w:color="000000"/>
            </w:tcBorders>
          </w:tcPr>
          <w:p w14:paraId="2B803108" w14:textId="77777777" w:rsidR="00AF5E97" w:rsidRPr="00C076EC" w:rsidRDefault="00AF5E97" w:rsidP="009B0BD1">
            <w:pPr>
              <w:spacing w:after="0" w:line="240" w:lineRule="auto"/>
              <w:ind w:left="149" w:firstLine="0"/>
              <w:rPr>
                <w:rFonts w:asciiTheme="minorHAnsi" w:hAnsiTheme="minorHAnsi" w:cstheme="minorHAnsi"/>
                <w:b/>
              </w:rPr>
            </w:pPr>
            <w:r w:rsidRPr="00C076EC">
              <w:rPr>
                <w:rFonts w:asciiTheme="minorHAnsi" w:hAnsiTheme="minorHAnsi" w:cstheme="minorHAnsi"/>
                <w:b/>
              </w:rPr>
              <w:t>Web/Application Server</w:t>
            </w:r>
          </w:p>
        </w:tc>
        <w:tc>
          <w:tcPr>
            <w:tcW w:w="7200" w:type="dxa"/>
            <w:tcBorders>
              <w:top w:val="single" w:sz="4" w:space="0" w:color="000000"/>
              <w:left w:val="single" w:sz="4" w:space="0" w:color="000000"/>
              <w:bottom w:val="single" w:sz="4" w:space="0" w:color="000000"/>
              <w:right w:val="single" w:sz="4" w:space="0" w:color="000000"/>
            </w:tcBorders>
          </w:tcPr>
          <w:p w14:paraId="6FE5D5D9" w14:textId="77777777" w:rsidR="00AF5E97" w:rsidRPr="00C076EC" w:rsidRDefault="00AF5E97" w:rsidP="009B0BD1">
            <w:pPr>
              <w:spacing w:after="0" w:line="240" w:lineRule="auto"/>
              <w:ind w:left="146" w:firstLine="0"/>
              <w:rPr>
                <w:rFonts w:asciiTheme="minorHAnsi" w:hAnsiTheme="minorHAnsi" w:cstheme="minorHAnsi"/>
              </w:rPr>
            </w:pPr>
            <w:r w:rsidRPr="00C076EC">
              <w:rPr>
                <w:rFonts w:asciiTheme="minorHAnsi" w:hAnsiTheme="minorHAnsi" w:cstheme="minorHAnsi"/>
              </w:rPr>
              <w:t>Apache Tomcat, WebLogic, Web Sphere, Nginx, OpenResty</w:t>
            </w:r>
          </w:p>
        </w:tc>
      </w:tr>
      <w:tr w:rsidR="00AF5E97" w:rsidRPr="00C076EC" w14:paraId="78D80139" w14:textId="77777777" w:rsidTr="00D4086B">
        <w:trPr>
          <w:trHeight w:val="360"/>
        </w:trPr>
        <w:tc>
          <w:tcPr>
            <w:tcW w:w="3690" w:type="dxa"/>
            <w:tcBorders>
              <w:top w:val="single" w:sz="4" w:space="0" w:color="000000"/>
              <w:left w:val="single" w:sz="4" w:space="0" w:color="000000"/>
              <w:bottom w:val="single" w:sz="4" w:space="0" w:color="000000"/>
              <w:right w:val="single" w:sz="4" w:space="0" w:color="000000"/>
            </w:tcBorders>
          </w:tcPr>
          <w:p w14:paraId="2D4204AD"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Monitoring Tools</w:t>
            </w:r>
          </w:p>
        </w:tc>
        <w:tc>
          <w:tcPr>
            <w:tcW w:w="7200" w:type="dxa"/>
            <w:tcBorders>
              <w:top w:val="single" w:sz="4" w:space="0" w:color="000000"/>
              <w:left w:val="single" w:sz="4" w:space="0" w:color="000000"/>
              <w:bottom w:val="single" w:sz="4" w:space="0" w:color="000000"/>
              <w:right w:val="single" w:sz="4" w:space="0" w:color="000000"/>
            </w:tcBorders>
          </w:tcPr>
          <w:p w14:paraId="58BA2987"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Dynatrace, ELK Stack, New Relic, Datadog, Prometheus, Nagios, Grafana</w:t>
            </w:r>
          </w:p>
        </w:tc>
      </w:tr>
      <w:tr w:rsidR="00AF5E97" w:rsidRPr="00C076EC" w14:paraId="3E1A60E3" w14:textId="77777777" w:rsidTr="00D4086B">
        <w:trPr>
          <w:trHeight w:val="363"/>
        </w:trPr>
        <w:tc>
          <w:tcPr>
            <w:tcW w:w="3690" w:type="dxa"/>
            <w:tcBorders>
              <w:top w:val="single" w:sz="4" w:space="0" w:color="000000"/>
              <w:left w:val="single" w:sz="4" w:space="0" w:color="000000"/>
              <w:bottom w:val="single" w:sz="4" w:space="0" w:color="000000"/>
              <w:right w:val="single" w:sz="4" w:space="0" w:color="000000"/>
            </w:tcBorders>
          </w:tcPr>
          <w:p w14:paraId="11B3D81A"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Databases</w:t>
            </w:r>
          </w:p>
        </w:tc>
        <w:tc>
          <w:tcPr>
            <w:tcW w:w="7200" w:type="dxa"/>
            <w:tcBorders>
              <w:top w:val="single" w:sz="4" w:space="0" w:color="000000"/>
              <w:left w:val="single" w:sz="4" w:space="0" w:color="000000"/>
              <w:bottom w:val="single" w:sz="4" w:space="0" w:color="000000"/>
              <w:right w:val="single" w:sz="4" w:space="0" w:color="000000"/>
            </w:tcBorders>
          </w:tcPr>
          <w:p w14:paraId="3B76229B"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MySQL, MongoDB, Redis, MariaDB, Oracle, DynamoDB </w:t>
            </w:r>
          </w:p>
        </w:tc>
      </w:tr>
      <w:tr w:rsidR="00AF5E97" w:rsidRPr="00C076EC" w14:paraId="7C4D9E73" w14:textId="77777777" w:rsidTr="00D4086B">
        <w:trPr>
          <w:trHeight w:val="362"/>
        </w:trPr>
        <w:tc>
          <w:tcPr>
            <w:tcW w:w="3690" w:type="dxa"/>
            <w:tcBorders>
              <w:top w:val="single" w:sz="4" w:space="0" w:color="000000"/>
              <w:left w:val="single" w:sz="4" w:space="0" w:color="000000"/>
              <w:bottom w:val="single" w:sz="4" w:space="0" w:color="000000"/>
              <w:right w:val="single" w:sz="4" w:space="0" w:color="000000"/>
            </w:tcBorders>
          </w:tcPr>
          <w:p w14:paraId="1503B05F"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Programming/Scripting Languages</w:t>
            </w:r>
          </w:p>
        </w:tc>
        <w:tc>
          <w:tcPr>
            <w:tcW w:w="7200" w:type="dxa"/>
            <w:tcBorders>
              <w:top w:val="single" w:sz="4" w:space="0" w:color="000000"/>
              <w:left w:val="single" w:sz="4" w:space="0" w:color="000000"/>
              <w:bottom w:val="single" w:sz="4" w:space="0" w:color="000000"/>
              <w:right w:val="single" w:sz="4" w:space="0" w:color="000000"/>
            </w:tcBorders>
          </w:tcPr>
          <w:p w14:paraId="4991E010" w14:textId="77777777" w:rsidR="00AF5E97" w:rsidRPr="00C076EC" w:rsidRDefault="00AF5E97" w:rsidP="009B0BD1">
            <w:pPr>
              <w:spacing w:after="0" w:line="240" w:lineRule="auto"/>
              <w:ind w:left="146" w:right="0" w:firstLine="0"/>
              <w:rPr>
                <w:rFonts w:asciiTheme="minorHAnsi" w:hAnsiTheme="minorHAnsi" w:cstheme="minorHAnsi"/>
              </w:rPr>
            </w:pPr>
            <w:r w:rsidRPr="00C076EC">
              <w:rPr>
                <w:rFonts w:asciiTheme="minorHAnsi" w:hAnsiTheme="minorHAnsi" w:cstheme="minorHAnsi"/>
              </w:rPr>
              <w:t xml:space="preserve">Shell, Java, Python, Ruby, Groovy, Bash, YAML, JSON, XML, PowerShell. </w:t>
            </w:r>
          </w:p>
        </w:tc>
      </w:tr>
      <w:tr w:rsidR="00AF5E97" w:rsidRPr="00C076EC" w14:paraId="1E518E5C" w14:textId="77777777" w:rsidTr="00D4086B">
        <w:trPr>
          <w:trHeight w:val="239"/>
        </w:trPr>
        <w:tc>
          <w:tcPr>
            <w:tcW w:w="3690" w:type="dxa"/>
            <w:tcBorders>
              <w:top w:val="single" w:sz="4" w:space="0" w:color="000000"/>
              <w:left w:val="single" w:sz="4" w:space="0" w:color="000000"/>
              <w:bottom w:val="single" w:sz="4" w:space="0" w:color="000000"/>
              <w:right w:val="single" w:sz="4" w:space="0" w:color="000000"/>
            </w:tcBorders>
            <w:vAlign w:val="center"/>
          </w:tcPr>
          <w:p w14:paraId="48C49D69" w14:textId="77777777" w:rsidR="00AF5E97" w:rsidRPr="00C076EC" w:rsidRDefault="00AF5E97" w:rsidP="009B0BD1">
            <w:pPr>
              <w:spacing w:after="0" w:line="240" w:lineRule="auto"/>
              <w:ind w:left="149" w:right="0" w:firstLine="0"/>
              <w:rPr>
                <w:rFonts w:asciiTheme="minorHAnsi" w:hAnsiTheme="minorHAnsi" w:cstheme="minorHAnsi"/>
              </w:rPr>
            </w:pPr>
            <w:r w:rsidRPr="00C076EC">
              <w:rPr>
                <w:rFonts w:asciiTheme="minorHAnsi" w:hAnsiTheme="minorHAnsi" w:cstheme="minorHAnsi"/>
                <w:b/>
              </w:rPr>
              <w:t>Operating Systems</w:t>
            </w:r>
          </w:p>
        </w:tc>
        <w:tc>
          <w:tcPr>
            <w:tcW w:w="7200" w:type="dxa"/>
            <w:tcBorders>
              <w:top w:val="single" w:sz="4" w:space="0" w:color="000000"/>
              <w:left w:val="single" w:sz="4" w:space="0" w:color="000000"/>
              <w:bottom w:val="single" w:sz="4" w:space="0" w:color="000000"/>
              <w:right w:val="single" w:sz="4" w:space="0" w:color="000000"/>
            </w:tcBorders>
          </w:tcPr>
          <w:p w14:paraId="39D793E5" w14:textId="77777777" w:rsidR="00AF5E97" w:rsidRPr="00C076EC" w:rsidRDefault="00AF5E97" w:rsidP="009B0BD1">
            <w:pPr>
              <w:spacing w:after="0" w:line="240" w:lineRule="auto"/>
              <w:ind w:left="146" w:right="517" w:firstLine="0"/>
              <w:rPr>
                <w:rFonts w:asciiTheme="minorHAnsi" w:hAnsiTheme="minorHAnsi" w:cstheme="minorHAnsi"/>
              </w:rPr>
            </w:pPr>
            <w:r w:rsidRPr="00C076EC">
              <w:rPr>
                <w:rFonts w:asciiTheme="minorHAnsi" w:hAnsiTheme="minorHAnsi" w:cstheme="minorHAnsi"/>
              </w:rPr>
              <w:t>Windows, LINUX, RHEL, Ubuntu, CentOS, MAC.</w:t>
            </w:r>
          </w:p>
        </w:tc>
      </w:tr>
    </w:tbl>
    <w:p w14:paraId="34BAD431" w14:textId="3134D587" w:rsidR="00D46151" w:rsidRPr="00C076EC" w:rsidRDefault="00A030E1" w:rsidP="009B0BD1">
      <w:pPr>
        <w:spacing w:after="0" w:line="240" w:lineRule="auto"/>
        <w:ind w:left="286" w:right="0" w:firstLine="0"/>
        <w:rPr>
          <w:rFonts w:asciiTheme="minorHAnsi" w:hAnsiTheme="minorHAnsi" w:cstheme="minorHAnsi"/>
        </w:rPr>
      </w:pPr>
      <w:r w:rsidRPr="00C076EC">
        <w:rPr>
          <w:rFonts w:asciiTheme="minorHAnsi" w:hAnsiTheme="minorHAnsi" w:cstheme="minorHAnsi"/>
          <w:b/>
        </w:rPr>
        <w:t xml:space="preserve"> </w:t>
      </w:r>
      <w:r w:rsidRPr="00C076EC">
        <w:rPr>
          <w:rFonts w:asciiTheme="minorHAnsi" w:hAnsiTheme="minorHAnsi" w:cstheme="minorHAnsi"/>
        </w:rPr>
        <w:t xml:space="preserve"> </w:t>
      </w:r>
    </w:p>
    <w:p w14:paraId="7E6B1C29" w14:textId="77777777" w:rsidR="00D46151" w:rsidRPr="00C076EC" w:rsidRDefault="00A030E1" w:rsidP="009B0BD1">
      <w:pPr>
        <w:spacing w:after="0" w:line="240" w:lineRule="auto"/>
        <w:ind w:right="0"/>
        <w:rPr>
          <w:rFonts w:asciiTheme="minorHAnsi" w:hAnsiTheme="minorHAnsi" w:cstheme="minorHAnsi"/>
          <w:b/>
          <w:color w:val="auto"/>
          <w:u w:val="single" w:color="7030A0"/>
        </w:rPr>
      </w:pPr>
      <w:r w:rsidRPr="00C076EC">
        <w:rPr>
          <w:rFonts w:asciiTheme="minorHAnsi" w:hAnsiTheme="minorHAnsi" w:cstheme="minorHAnsi"/>
          <w:b/>
          <w:color w:val="auto"/>
          <w:u w:val="single" w:color="7030A0"/>
        </w:rPr>
        <w:t xml:space="preserve">Certifications: </w:t>
      </w:r>
    </w:p>
    <w:p w14:paraId="39814DCF" w14:textId="0A64BBA6" w:rsidR="00550FB7" w:rsidRPr="009B0BD1" w:rsidRDefault="00550FB7" w:rsidP="009B0BD1">
      <w:pPr>
        <w:pStyle w:val="NoSpacing"/>
        <w:numPr>
          <w:ilvl w:val="0"/>
          <w:numId w:val="25"/>
        </w:numPr>
        <w:rPr>
          <w:rFonts w:cstheme="minorHAnsi"/>
        </w:rPr>
      </w:pPr>
      <w:r w:rsidRPr="009B0BD1">
        <w:rPr>
          <w:rFonts w:cstheme="minorHAnsi"/>
        </w:rPr>
        <w:t>Microsoft certification ID: 996202737 (AZ – 104) Certified Azure Administrator</w:t>
      </w:r>
      <w:r w:rsidR="00622F7B" w:rsidRPr="009B0BD1">
        <w:rPr>
          <w:rFonts w:cstheme="minorHAnsi"/>
        </w:rPr>
        <w:t>.</w:t>
      </w:r>
    </w:p>
    <w:p w14:paraId="02731BF8" w14:textId="227B0F2B" w:rsidR="00D46151" w:rsidRDefault="00550FB7" w:rsidP="009B0BD1">
      <w:pPr>
        <w:pStyle w:val="NoSpacing"/>
        <w:numPr>
          <w:ilvl w:val="0"/>
          <w:numId w:val="25"/>
        </w:numPr>
        <w:rPr>
          <w:rFonts w:cstheme="minorHAnsi"/>
        </w:rPr>
      </w:pPr>
      <w:r w:rsidRPr="009B0BD1">
        <w:rPr>
          <w:rFonts w:cstheme="minorHAnsi"/>
        </w:rPr>
        <w:t xml:space="preserve">AWS certification:77552b86c26c47c69057fe7bf7130be6 (DOPCO2) AWS Certified DevOps Engineer </w:t>
      </w:r>
      <w:r w:rsidR="00622F7B" w:rsidRPr="009B0BD1">
        <w:rPr>
          <w:rFonts w:cstheme="minorHAnsi"/>
        </w:rPr>
        <w:t>–</w:t>
      </w:r>
      <w:r w:rsidRPr="009B0BD1">
        <w:rPr>
          <w:rFonts w:cstheme="minorHAnsi"/>
        </w:rPr>
        <w:t xml:space="preserve"> Professional</w:t>
      </w:r>
      <w:r w:rsidR="00622F7B" w:rsidRPr="00C076EC">
        <w:rPr>
          <w:rFonts w:cstheme="minorHAnsi"/>
        </w:rPr>
        <w:t>.</w:t>
      </w:r>
    </w:p>
    <w:p w14:paraId="6E5A2B99" w14:textId="77777777" w:rsidR="009B0BD1" w:rsidRPr="009B0BD1" w:rsidRDefault="009B0BD1" w:rsidP="009B0BD1">
      <w:pPr>
        <w:pStyle w:val="NoSpacing"/>
        <w:ind w:left="720"/>
        <w:rPr>
          <w:rFonts w:cstheme="minorHAnsi"/>
        </w:rPr>
      </w:pPr>
    </w:p>
    <w:p w14:paraId="1C440EE0" w14:textId="75A40A87" w:rsidR="00841359" w:rsidRPr="009B0BD1" w:rsidRDefault="00A030E1" w:rsidP="009B0BD1">
      <w:pPr>
        <w:spacing w:after="0" w:line="240" w:lineRule="auto"/>
        <w:ind w:right="0"/>
        <w:rPr>
          <w:rFonts w:asciiTheme="minorHAnsi" w:hAnsiTheme="minorHAnsi" w:cstheme="minorHAnsi"/>
          <w:b/>
          <w:color w:val="auto"/>
          <w:u w:val="single" w:color="7030A0"/>
        </w:rPr>
      </w:pPr>
      <w:r w:rsidRPr="00C076EC">
        <w:rPr>
          <w:rFonts w:asciiTheme="minorHAnsi" w:hAnsiTheme="minorHAnsi" w:cstheme="minorHAnsi"/>
          <w:b/>
          <w:color w:val="auto"/>
          <w:u w:val="single" w:color="7030A0"/>
        </w:rPr>
        <w:t xml:space="preserve">Professional Experience: </w:t>
      </w:r>
    </w:p>
    <w:p w14:paraId="4F45535A" w14:textId="59830410" w:rsidR="00E92C57" w:rsidRPr="00AB77B6" w:rsidRDefault="00A030E1" w:rsidP="009B0BD1">
      <w:pPr>
        <w:spacing w:after="0" w:line="240" w:lineRule="auto"/>
        <w:ind w:left="0"/>
        <w:rPr>
          <w:rFonts w:asciiTheme="minorHAnsi" w:hAnsiTheme="minorHAnsi" w:cstheme="minorHAnsi"/>
          <w:color w:val="auto"/>
        </w:rPr>
      </w:pPr>
      <w:r w:rsidRPr="00AB77B6">
        <w:rPr>
          <w:rFonts w:asciiTheme="minorHAnsi" w:hAnsiTheme="minorHAnsi" w:cstheme="minorHAnsi"/>
          <w:b/>
          <w:color w:val="auto"/>
        </w:rPr>
        <w:t>Client:</w:t>
      </w:r>
      <w:r w:rsidR="00DA2E59" w:rsidRPr="00AB77B6">
        <w:rPr>
          <w:rFonts w:asciiTheme="minorHAnsi" w:hAnsiTheme="minorHAnsi" w:cstheme="minorHAnsi"/>
          <w:b/>
          <w:color w:val="auto"/>
        </w:rPr>
        <w:t xml:space="preserve"> </w:t>
      </w:r>
      <w:r w:rsidR="006501DB" w:rsidRPr="00AB77B6">
        <w:rPr>
          <w:rFonts w:asciiTheme="minorHAnsi" w:eastAsia="Calibri" w:hAnsiTheme="minorHAnsi" w:cstheme="minorHAnsi"/>
          <w:b/>
          <w:bCs/>
          <w:color w:val="auto"/>
        </w:rPr>
        <w:t>HGS Digital</w:t>
      </w:r>
      <w:r w:rsidR="00992933">
        <w:rPr>
          <w:rFonts w:asciiTheme="minorHAnsi" w:eastAsia="Calibri" w:hAnsiTheme="minorHAnsi" w:cstheme="minorHAnsi"/>
          <w:b/>
          <w:bCs/>
          <w:color w:val="auto"/>
        </w:rPr>
        <w:t>,</w:t>
      </w:r>
      <w:r w:rsidR="00992933" w:rsidRPr="00992933">
        <w:t xml:space="preserve"> </w:t>
      </w:r>
      <w:r w:rsidR="00992933" w:rsidRPr="00992933">
        <w:rPr>
          <w:rFonts w:asciiTheme="minorHAnsi" w:eastAsia="Calibri" w:hAnsiTheme="minorHAnsi" w:cstheme="minorHAnsi"/>
          <w:b/>
          <w:bCs/>
          <w:color w:val="auto"/>
        </w:rPr>
        <w:t>Chicago, Illinois</w:t>
      </w:r>
      <w:r w:rsidR="006501DB" w:rsidRPr="00AB77B6">
        <w:rPr>
          <w:rFonts w:asciiTheme="minorHAnsi" w:eastAsia="Calibri" w:hAnsiTheme="minorHAnsi" w:cstheme="minorHAnsi"/>
          <w:b/>
          <w:bCs/>
          <w:color w:val="auto"/>
        </w:rPr>
        <w:t xml:space="preserve">                                                                                                           </w:t>
      </w:r>
      <w:r w:rsidR="00C076EC" w:rsidRPr="00AB77B6">
        <w:rPr>
          <w:rFonts w:asciiTheme="minorHAnsi" w:eastAsia="Calibri" w:hAnsiTheme="minorHAnsi" w:cstheme="minorHAnsi"/>
          <w:b/>
          <w:bCs/>
          <w:color w:val="auto"/>
        </w:rPr>
        <w:t xml:space="preserve"> May 2023 – Till date</w:t>
      </w:r>
    </w:p>
    <w:p w14:paraId="68496A99" w14:textId="29846ED4" w:rsidR="00417798" w:rsidRPr="00AB77B6" w:rsidRDefault="00841359" w:rsidP="009B0BD1">
      <w:pPr>
        <w:spacing w:after="0" w:line="240" w:lineRule="auto"/>
        <w:ind w:right="6355"/>
        <w:rPr>
          <w:rFonts w:asciiTheme="minorHAnsi" w:hAnsiTheme="minorHAnsi" w:cstheme="minorHAnsi"/>
          <w:b/>
          <w:color w:val="auto"/>
        </w:rPr>
      </w:pPr>
      <w:r w:rsidRPr="00AB77B6">
        <w:rPr>
          <w:rFonts w:asciiTheme="minorHAnsi" w:hAnsiTheme="minorHAnsi" w:cstheme="minorHAnsi"/>
          <w:b/>
          <w:color w:val="auto"/>
        </w:rPr>
        <w:t xml:space="preserve">Position: </w:t>
      </w:r>
      <w:r w:rsidR="00C44B12" w:rsidRPr="00AB77B6">
        <w:rPr>
          <w:rFonts w:asciiTheme="minorHAnsi" w:hAnsiTheme="minorHAnsi" w:cstheme="minorHAnsi"/>
          <w:b/>
          <w:color w:val="auto"/>
        </w:rPr>
        <w:t>Sr. DevOps Engineer (GCP)</w:t>
      </w:r>
    </w:p>
    <w:p w14:paraId="4A85C7FC" w14:textId="1BF02F0B" w:rsidR="00D46151" w:rsidRPr="00C076EC" w:rsidRDefault="00A030E1" w:rsidP="009B0BD1">
      <w:pPr>
        <w:spacing w:after="0" w:line="240" w:lineRule="auto"/>
        <w:ind w:left="25" w:right="0"/>
        <w:rPr>
          <w:rFonts w:asciiTheme="minorHAnsi" w:hAnsiTheme="minorHAnsi" w:cstheme="minorHAnsi"/>
          <w:color w:val="auto"/>
        </w:rPr>
      </w:pPr>
      <w:r w:rsidRPr="00C076EC">
        <w:rPr>
          <w:rFonts w:asciiTheme="minorHAnsi" w:hAnsiTheme="minorHAnsi" w:cstheme="minorHAnsi"/>
          <w:b/>
          <w:color w:val="auto"/>
          <w:u w:val="single" w:color="ED7D31"/>
        </w:rPr>
        <w:t>Key Responsibilities:</w:t>
      </w:r>
      <w:r w:rsidRPr="00C076EC">
        <w:rPr>
          <w:rFonts w:asciiTheme="minorHAnsi" w:hAnsiTheme="minorHAnsi" w:cstheme="minorHAnsi"/>
          <w:b/>
          <w:color w:val="auto"/>
        </w:rPr>
        <w:t xml:space="preserve"> </w:t>
      </w:r>
    </w:p>
    <w:p w14:paraId="0E14D70D" w14:textId="0CA578A8" w:rsidR="00562B31" w:rsidRPr="00C076EC" w:rsidRDefault="0063036B" w:rsidP="009B0BD1">
      <w:pPr>
        <w:pStyle w:val="NoSpacing"/>
        <w:numPr>
          <w:ilvl w:val="0"/>
          <w:numId w:val="25"/>
        </w:numPr>
        <w:rPr>
          <w:rFonts w:cstheme="minorHAnsi"/>
        </w:rPr>
      </w:pPr>
      <w:r w:rsidRPr="00C076EC">
        <w:rPr>
          <w:rFonts w:cstheme="minorHAnsi"/>
        </w:rPr>
        <w:t xml:space="preserve">Experience in monitoring the </w:t>
      </w:r>
      <w:r w:rsidRPr="00C076EC">
        <w:rPr>
          <w:rFonts w:cstheme="minorHAnsi"/>
          <w:b/>
          <w:bCs/>
        </w:rPr>
        <w:t>GCP</w:t>
      </w:r>
      <w:r w:rsidRPr="00C076EC">
        <w:rPr>
          <w:rFonts w:cstheme="minorHAnsi"/>
        </w:rPr>
        <w:t xml:space="preserve"> environment using </w:t>
      </w:r>
      <w:r w:rsidRPr="00C076EC">
        <w:rPr>
          <w:rFonts w:cstheme="minorHAnsi"/>
          <w:b/>
          <w:bCs/>
        </w:rPr>
        <w:t>Google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Monitoring</w:t>
      </w:r>
      <w:r w:rsidRPr="00C076EC">
        <w:rPr>
          <w:rFonts w:cstheme="minorHAnsi"/>
        </w:rPr>
        <w:t xml:space="preserve"> and </w:t>
      </w:r>
      <w:r w:rsidRPr="00C076EC">
        <w:rPr>
          <w:rFonts w:cstheme="minorHAnsi"/>
          <w:b/>
          <w:bCs/>
        </w:rPr>
        <w:t>Logging</w:t>
      </w:r>
      <w:r w:rsidRPr="00C076EC">
        <w:rPr>
          <w:rFonts w:cstheme="minorHAnsi"/>
        </w:rPr>
        <w:t xml:space="preserve"> and performed optimization tasks such as rightsizing of </w:t>
      </w:r>
      <w:r w:rsidRPr="00C076EC">
        <w:rPr>
          <w:rFonts w:cstheme="minorHAnsi"/>
          <w:b/>
          <w:bCs/>
        </w:rPr>
        <w:t>virtual</w:t>
      </w:r>
      <w:r w:rsidRPr="00C076EC">
        <w:rPr>
          <w:rFonts w:cstheme="minorHAnsi"/>
        </w:rPr>
        <w:t xml:space="preserve"> </w:t>
      </w:r>
      <w:r w:rsidRPr="00C076EC">
        <w:rPr>
          <w:rFonts w:cstheme="minorHAnsi"/>
          <w:b/>
          <w:bCs/>
        </w:rPr>
        <w:t>machines</w:t>
      </w:r>
      <w:r w:rsidRPr="00C076EC">
        <w:rPr>
          <w:rFonts w:cstheme="minorHAnsi"/>
        </w:rPr>
        <w:t xml:space="preserve">, </w:t>
      </w:r>
      <w:r w:rsidRPr="00C076EC">
        <w:rPr>
          <w:rFonts w:cstheme="minorHAnsi"/>
          <w:b/>
          <w:bCs/>
        </w:rPr>
        <w:t>optimizing</w:t>
      </w:r>
      <w:r w:rsidRPr="00C076EC">
        <w:rPr>
          <w:rFonts w:cstheme="minorHAnsi"/>
        </w:rPr>
        <w:t xml:space="preserve"> </w:t>
      </w:r>
      <w:r w:rsidRPr="00C076EC">
        <w:rPr>
          <w:rFonts w:cstheme="minorHAnsi"/>
          <w:b/>
          <w:bCs/>
        </w:rPr>
        <w:t>storage</w:t>
      </w:r>
      <w:r w:rsidRPr="00C076EC">
        <w:rPr>
          <w:rFonts w:cstheme="minorHAnsi"/>
        </w:rPr>
        <w:t xml:space="preserve"> </w:t>
      </w:r>
      <w:r w:rsidRPr="00C076EC">
        <w:rPr>
          <w:rFonts w:cstheme="minorHAnsi"/>
          <w:b/>
          <w:bCs/>
        </w:rPr>
        <w:t>costs</w:t>
      </w:r>
      <w:r w:rsidRPr="00C076EC">
        <w:rPr>
          <w:rFonts w:cstheme="minorHAnsi"/>
        </w:rPr>
        <w:t>, and implementing auto-scaling policies to improve resource utilization and cost efficiency.</w:t>
      </w:r>
    </w:p>
    <w:p w14:paraId="19F94E04" w14:textId="308D5476" w:rsidR="00936D4F" w:rsidRPr="00C076EC" w:rsidRDefault="00936D4F" w:rsidP="009B0BD1">
      <w:pPr>
        <w:pStyle w:val="NoSpacing"/>
        <w:numPr>
          <w:ilvl w:val="0"/>
          <w:numId w:val="25"/>
        </w:numPr>
        <w:rPr>
          <w:rFonts w:cstheme="minorHAnsi"/>
        </w:rPr>
      </w:pPr>
      <w:r w:rsidRPr="00C076EC">
        <w:rPr>
          <w:rFonts w:cstheme="minorHAnsi"/>
        </w:rPr>
        <w:t xml:space="preserve">Experience in hosting an Application in </w:t>
      </w:r>
      <w:r w:rsidRPr="00C076EC">
        <w:rPr>
          <w:rFonts w:cstheme="minorHAnsi"/>
          <w:b/>
          <w:bCs/>
        </w:rPr>
        <w:t>Google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Platform</w:t>
      </w:r>
      <w:r w:rsidRPr="00C076EC">
        <w:rPr>
          <w:rFonts w:cstheme="minorHAnsi"/>
        </w:rPr>
        <w:t xml:space="preserve"> by services like </w:t>
      </w:r>
      <w:r w:rsidRPr="00C076EC">
        <w:rPr>
          <w:rFonts w:cstheme="minorHAnsi"/>
          <w:b/>
          <w:bCs/>
        </w:rPr>
        <w:t>Compute</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App</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SQL</w:t>
      </w:r>
      <w:r w:rsidRPr="00C076EC">
        <w:rPr>
          <w:rFonts w:cstheme="minorHAnsi"/>
        </w:rPr>
        <w:t xml:space="preserve">, </w:t>
      </w:r>
      <w:r w:rsidRPr="00C076EC">
        <w:rPr>
          <w:rFonts w:cstheme="minorHAnsi"/>
          <w:b/>
          <w:bCs/>
        </w:rPr>
        <w:t>Kubernetes</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Stack</w:t>
      </w:r>
      <w:r w:rsidRPr="00C076EC">
        <w:rPr>
          <w:rFonts w:cstheme="minorHAnsi"/>
        </w:rPr>
        <w:t xml:space="preserve"> </w:t>
      </w:r>
      <w:r w:rsidRPr="00C076EC">
        <w:rPr>
          <w:rFonts w:cstheme="minorHAnsi"/>
          <w:b/>
          <w:bCs/>
        </w:rPr>
        <w:t>driver</w:t>
      </w:r>
      <w:r w:rsidRPr="00C076EC">
        <w:rPr>
          <w:rFonts w:cstheme="minorHAnsi"/>
        </w:rPr>
        <w:t xml:space="preserve"> and </w:t>
      </w:r>
      <w:r w:rsidRPr="00C076EC">
        <w:rPr>
          <w:rFonts w:cstheme="minorHAnsi"/>
          <w:b/>
          <w:bCs/>
        </w:rPr>
        <w:t>Cloud</w:t>
      </w:r>
      <w:r w:rsidRPr="00C076EC">
        <w:rPr>
          <w:rFonts w:cstheme="minorHAnsi"/>
        </w:rPr>
        <w:t xml:space="preserve"> </w:t>
      </w:r>
      <w:r w:rsidRPr="00C076EC">
        <w:rPr>
          <w:rFonts w:cstheme="minorHAnsi"/>
          <w:b/>
          <w:bCs/>
        </w:rPr>
        <w:t>Storage</w:t>
      </w:r>
    </w:p>
    <w:p w14:paraId="0955DF9F" w14:textId="24E0970F" w:rsidR="00D46151" w:rsidRPr="00C076EC" w:rsidRDefault="00936D4F" w:rsidP="009B0BD1">
      <w:pPr>
        <w:pStyle w:val="NoSpacing"/>
        <w:numPr>
          <w:ilvl w:val="0"/>
          <w:numId w:val="25"/>
        </w:numPr>
        <w:rPr>
          <w:rFonts w:cstheme="minorHAnsi"/>
        </w:rPr>
      </w:pPr>
      <w:r w:rsidRPr="00C076EC">
        <w:rPr>
          <w:rFonts w:cstheme="minorHAnsi"/>
        </w:rPr>
        <w:t xml:space="preserve">Used </w:t>
      </w:r>
      <w:r w:rsidRPr="00C076EC">
        <w:rPr>
          <w:rFonts w:cstheme="minorHAnsi"/>
          <w:b/>
          <w:bCs/>
        </w:rPr>
        <w:t>Terraform</w:t>
      </w:r>
      <w:r w:rsidRPr="00C076EC">
        <w:rPr>
          <w:rFonts w:cstheme="minorHAnsi"/>
        </w:rPr>
        <w:t xml:space="preserve"> for provisioning high availability of </w:t>
      </w:r>
      <w:r w:rsidRPr="00C076EC">
        <w:rPr>
          <w:rFonts w:cstheme="minorHAnsi"/>
          <w:b/>
          <w:bCs/>
        </w:rPr>
        <w:t>GCP</w:t>
      </w:r>
      <w:r w:rsidRPr="00C076EC">
        <w:rPr>
          <w:rFonts w:cstheme="minorHAnsi"/>
        </w:rPr>
        <w:t xml:space="preserve"> </w:t>
      </w:r>
      <w:r w:rsidRPr="00C076EC">
        <w:rPr>
          <w:rFonts w:cstheme="minorHAnsi"/>
          <w:b/>
          <w:bCs/>
        </w:rPr>
        <w:t>Infrastructure</w:t>
      </w:r>
      <w:r w:rsidRPr="00C076EC">
        <w:rPr>
          <w:rFonts w:cstheme="minorHAnsi"/>
        </w:rPr>
        <w:t xml:space="preserve"> &amp; added on new plugins to support new functionality in </w:t>
      </w:r>
      <w:r w:rsidRPr="00C076EC">
        <w:rPr>
          <w:rFonts w:cstheme="minorHAnsi"/>
          <w:b/>
          <w:bCs/>
        </w:rPr>
        <w:t>GCP</w:t>
      </w:r>
      <w:r w:rsidRPr="00C076EC">
        <w:rPr>
          <w:rFonts w:cstheme="minorHAnsi"/>
        </w:rPr>
        <w:t xml:space="preserve">, involved in using </w:t>
      </w:r>
      <w:r w:rsidRPr="00C076EC">
        <w:rPr>
          <w:rFonts w:cstheme="minorHAnsi"/>
          <w:b/>
          <w:bCs/>
        </w:rPr>
        <w:t>Terraform</w:t>
      </w:r>
      <w:r w:rsidRPr="00C076EC">
        <w:rPr>
          <w:rFonts w:cstheme="minorHAnsi"/>
        </w:rPr>
        <w:t xml:space="preserve"> to migrate legacy and monolithic systems to </w:t>
      </w:r>
      <w:r w:rsidRPr="00C076EC">
        <w:rPr>
          <w:rFonts w:cstheme="minorHAnsi"/>
          <w:b/>
          <w:bCs/>
        </w:rPr>
        <w:t>GCP</w:t>
      </w:r>
    </w:p>
    <w:p w14:paraId="3E709EC5" w14:textId="38EE072A" w:rsidR="00D46151" w:rsidRPr="00C076EC" w:rsidRDefault="00FD104F" w:rsidP="009B0BD1">
      <w:pPr>
        <w:pStyle w:val="NoSpacing"/>
        <w:numPr>
          <w:ilvl w:val="0"/>
          <w:numId w:val="25"/>
        </w:numPr>
        <w:rPr>
          <w:rFonts w:cstheme="minorHAnsi"/>
        </w:rPr>
      </w:pPr>
      <w:r w:rsidRPr="00C076EC">
        <w:rPr>
          <w:rFonts w:cstheme="minorHAnsi"/>
        </w:rPr>
        <w:t xml:space="preserve">Demonstrated experience in building and administering both self-managed and managed </w:t>
      </w:r>
      <w:r w:rsidRPr="00C076EC">
        <w:rPr>
          <w:rFonts w:cstheme="minorHAnsi"/>
          <w:b/>
          <w:bCs/>
        </w:rPr>
        <w:t>Kubernetes</w:t>
      </w:r>
      <w:r w:rsidRPr="00C076EC">
        <w:rPr>
          <w:rFonts w:cstheme="minorHAnsi"/>
        </w:rPr>
        <w:t xml:space="preserve"> </w:t>
      </w:r>
      <w:r w:rsidRPr="00C076EC">
        <w:rPr>
          <w:rFonts w:cstheme="minorHAnsi"/>
          <w:b/>
          <w:bCs/>
        </w:rPr>
        <w:t>clusters</w:t>
      </w:r>
      <w:r w:rsidRPr="00C076EC">
        <w:rPr>
          <w:rFonts w:cstheme="minorHAnsi"/>
        </w:rPr>
        <w:t xml:space="preserve">, managing containerized applications, and configuring </w:t>
      </w:r>
      <w:r w:rsidRPr="00C076EC">
        <w:rPr>
          <w:rFonts w:cstheme="minorHAnsi"/>
          <w:b/>
          <w:bCs/>
        </w:rPr>
        <w:t>Docker containers</w:t>
      </w:r>
      <w:r w:rsidRPr="00C076EC">
        <w:rPr>
          <w:rFonts w:cstheme="minorHAnsi"/>
        </w:rPr>
        <w:t xml:space="preserve"> for different environments, with a focus on leveraging </w:t>
      </w:r>
      <w:r w:rsidRPr="00C076EC">
        <w:rPr>
          <w:rFonts w:cstheme="minorHAnsi"/>
          <w:b/>
          <w:bCs/>
        </w:rPr>
        <w:t xml:space="preserve">Google Cloud Platform </w:t>
      </w:r>
      <w:r w:rsidRPr="00C076EC">
        <w:rPr>
          <w:rFonts w:cstheme="minorHAnsi"/>
        </w:rPr>
        <w:t>services for optimal deployment and scalability</w:t>
      </w:r>
      <w:r w:rsidR="00DA557E" w:rsidRPr="00C076EC">
        <w:rPr>
          <w:rFonts w:cstheme="minorHAnsi"/>
        </w:rPr>
        <w:t xml:space="preserve">. </w:t>
      </w:r>
    </w:p>
    <w:p w14:paraId="39257711" w14:textId="7FF2106C" w:rsidR="002D698A" w:rsidRPr="00C076EC" w:rsidRDefault="00FD104F" w:rsidP="009B0BD1">
      <w:pPr>
        <w:pStyle w:val="NoSpacing"/>
        <w:numPr>
          <w:ilvl w:val="0"/>
          <w:numId w:val="25"/>
        </w:numPr>
        <w:rPr>
          <w:rFonts w:cstheme="minorHAnsi"/>
        </w:rPr>
      </w:pPr>
      <w:r w:rsidRPr="00C076EC">
        <w:rPr>
          <w:rFonts w:cstheme="minorHAnsi"/>
        </w:rPr>
        <w:t xml:space="preserve">Utilized </w:t>
      </w:r>
      <w:r w:rsidRPr="00C076EC">
        <w:rPr>
          <w:rFonts w:cstheme="minorHAnsi"/>
          <w:b/>
          <w:bCs/>
        </w:rPr>
        <w:t>Docker-Compose</w:t>
      </w:r>
      <w:r w:rsidRPr="00C076EC">
        <w:rPr>
          <w:rFonts w:cstheme="minorHAnsi"/>
        </w:rPr>
        <w:t xml:space="preserve"> and </w:t>
      </w:r>
      <w:r w:rsidRPr="00C076EC">
        <w:rPr>
          <w:rFonts w:cstheme="minorHAnsi"/>
          <w:b/>
          <w:bCs/>
        </w:rPr>
        <w:t>Docker-Machine</w:t>
      </w:r>
      <w:r w:rsidRPr="00C076EC">
        <w:rPr>
          <w:rFonts w:cstheme="minorHAnsi"/>
        </w:rPr>
        <w:t xml:space="preserve"> to create </w:t>
      </w:r>
      <w:r w:rsidRPr="00C076EC">
        <w:rPr>
          <w:rFonts w:cstheme="minorHAnsi"/>
          <w:b/>
          <w:bCs/>
        </w:rPr>
        <w:t>Docker containers</w:t>
      </w:r>
      <w:r w:rsidRPr="00C076EC">
        <w:rPr>
          <w:rFonts w:cstheme="minorHAnsi"/>
        </w:rPr>
        <w:t xml:space="preserve"> for testing applications in the QA environment, and automated the deployments, scaling, and management of containerized applications across cluster hosts, integrating seamlessly with </w:t>
      </w:r>
      <w:r w:rsidRPr="00C076EC">
        <w:rPr>
          <w:rFonts w:cstheme="minorHAnsi"/>
          <w:b/>
          <w:bCs/>
        </w:rPr>
        <w:t>Google Cloud Platform (GCP)</w:t>
      </w:r>
      <w:r w:rsidRPr="00C076EC">
        <w:rPr>
          <w:rFonts w:cstheme="minorHAnsi"/>
        </w:rPr>
        <w:t xml:space="preserve"> for enhanced reliability and scalability</w:t>
      </w:r>
      <w:r w:rsidR="0074465C" w:rsidRPr="00C076EC">
        <w:rPr>
          <w:rFonts w:cstheme="minorHAnsi"/>
        </w:rPr>
        <w:t>.</w:t>
      </w:r>
    </w:p>
    <w:p w14:paraId="0187B467" w14:textId="6FBCC1BA" w:rsidR="00D46151" w:rsidRPr="00C076EC" w:rsidRDefault="002D698A" w:rsidP="009B0BD1">
      <w:pPr>
        <w:pStyle w:val="NoSpacing"/>
        <w:numPr>
          <w:ilvl w:val="0"/>
          <w:numId w:val="25"/>
        </w:numPr>
        <w:rPr>
          <w:rFonts w:cstheme="minorHAnsi"/>
        </w:rPr>
      </w:pPr>
      <w:r w:rsidRPr="00C076EC">
        <w:rPr>
          <w:rFonts w:cstheme="minorHAnsi"/>
        </w:rPr>
        <w:t xml:space="preserve">Designed and implemented security solutions within the </w:t>
      </w:r>
      <w:r w:rsidRPr="00C076EC">
        <w:rPr>
          <w:rFonts w:cstheme="minorHAnsi"/>
          <w:b/>
          <w:bCs/>
        </w:rPr>
        <w:t>Google Cloud Platform (GCP)</w:t>
      </w:r>
      <w:r w:rsidRPr="00C076EC">
        <w:rPr>
          <w:rFonts w:cstheme="minorHAnsi"/>
        </w:rPr>
        <w:t xml:space="preserve"> environment to safeguard cloud-based infrastructure, applications, and data.</w:t>
      </w:r>
      <w:r w:rsidR="0074465C" w:rsidRPr="00C076EC">
        <w:rPr>
          <w:rFonts w:cstheme="minorHAnsi"/>
        </w:rPr>
        <w:t xml:space="preserve"> </w:t>
      </w:r>
    </w:p>
    <w:p w14:paraId="6C63B551" w14:textId="7591E8BF" w:rsidR="0094493D" w:rsidRPr="00C076EC" w:rsidRDefault="0063453B" w:rsidP="009B0BD1">
      <w:pPr>
        <w:pStyle w:val="NoSpacing"/>
        <w:numPr>
          <w:ilvl w:val="0"/>
          <w:numId w:val="25"/>
        </w:numPr>
        <w:rPr>
          <w:rFonts w:cstheme="minorHAnsi"/>
        </w:rPr>
      </w:pPr>
      <w:r w:rsidRPr="00C076EC">
        <w:rPr>
          <w:rFonts w:cstheme="minorHAnsi"/>
        </w:rPr>
        <w:t xml:space="preserve">Implemented automated </w:t>
      </w:r>
      <w:r w:rsidRPr="00C076EC">
        <w:rPr>
          <w:rFonts w:cstheme="minorHAnsi"/>
          <w:b/>
          <w:bCs/>
        </w:rPr>
        <w:t>CI/CD pipelines</w:t>
      </w:r>
      <w:r w:rsidRPr="00C076EC">
        <w:rPr>
          <w:rFonts w:cstheme="minorHAnsi"/>
        </w:rPr>
        <w:t xml:space="preserve"> using </w:t>
      </w:r>
      <w:r w:rsidRPr="00C076EC">
        <w:rPr>
          <w:rFonts w:cstheme="minorHAnsi"/>
          <w:b/>
          <w:bCs/>
        </w:rPr>
        <w:t>Jenkins</w:t>
      </w:r>
      <w:r w:rsidRPr="00C076EC">
        <w:rPr>
          <w:rFonts w:cstheme="minorHAnsi"/>
        </w:rPr>
        <w:t xml:space="preserve">, </w:t>
      </w:r>
      <w:r w:rsidRPr="00C076EC">
        <w:rPr>
          <w:rFonts w:cstheme="minorHAnsi"/>
          <w:b/>
          <w:bCs/>
        </w:rPr>
        <w:t>Docker</w:t>
      </w:r>
      <w:r w:rsidRPr="00C076EC">
        <w:rPr>
          <w:rFonts w:cstheme="minorHAnsi"/>
        </w:rPr>
        <w:t xml:space="preserve">, and </w:t>
      </w:r>
      <w:r w:rsidRPr="00C076EC">
        <w:rPr>
          <w:rFonts w:cstheme="minorHAnsi"/>
          <w:b/>
          <w:bCs/>
        </w:rPr>
        <w:t>Kubernetes</w:t>
      </w:r>
      <w:r w:rsidRPr="00C076EC">
        <w:rPr>
          <w:rFonts w:cstheme="minorHAnsi"/>
        </w:rPr>
        <w:t xml:space="preserve"> on </w:t>
      </w:r>
      <w:r w:rsidRPr="00C076EC">
        <w:rPr>
          <w:rFonts w:cstheme="minorHAnsi"/>
          <w:b/>
          <w:bCs/>
        </w:rPr>
        <w:t>Google Cloud Platform</w:t>
      </w:r>
      <w:r w:rsidRPr="00C076EC">
        <w:rPr>
          <w:rFonts w:cstheme="minorHAnsi"/>
        </w:rPr>
        <w:t xml:space="preserve"> </w:t>
      </w:r>
      <w:r w:rsidRPr="00C076EC">
        <w:rPr>
          <w:rFonts w:cstheme="minorHAnsi"/>
          <w:b/>
          <w:bCs/>
        </w:rPr>
        <w:t>(GCP)</w:t>
      </w:r>
      <w:r w:rsidRPr="00C076EC">
        <w:rPr>
          <w:rFonts w:cstheme="minorHAnsi"/>
        </w:rPr>
        <w:t xml:space="preserve">, streamlining deployment </w:t>
      </w:r>
      <w:r w:rsidR="006A6930" w:rsidRPr="00C076EC">
        <w:rPr>
          <w:rFonts w:cstheme="minorHAnsi"/>
        </w:rPr>
        <w:t>processes,</w:t>
      </w:r>
      <w:r w:rsidRPr="00C076EC">
        <w:rPr>
          <w:rFonts w:cstheme="minorHAnsi"/>
        </w:rPr>
        <w:t xml:space="preserve"> and ensuring scalability, reliability, and efficiency of containerized applications</w:t>
      </w:r>
      <w:r w:rsidR="004B306A" w:rsidRPr="00C076EC">
        <w:rPr>
          <w:rFonts w:cstheme="minorHAnsi"/>
        </w:rPr>
        <w:t>.</w:t>
      </w:r>
    </w:p>
    <w:p w14:paraId="652893CA" w14:textId="7D19C6D8" w:rsidR="00583511" w:rsidRPr="00C076EC" w:rsidRDefault="00583511" w:rsidP="009B0BD1">
      <w:pPr>
        <w:pStyle w:val="NoSpacing"/>
        <w:numPr>
          <w:ilvl w:val="0"/>
          <w:numId w:val="25"/>
        </w:numPr>
        <w:rPr>
          <w:rFonts w:cstheme="minorHAnsi"/>
        </w:rPr>
      </w:pPr>
      <w:r w:rsidRPr="00C076EC">
        <w:rPr>
          <w:rFonts w:cstheme="minorHAnsi"/>
        </w:rPr>
        <w:t>Leverage advanced proficiency in Python, including frameworks and libraries commonly used in Gen AI, ML Ops, LLMs, AI/ML and data science. migrated the Neo4j, DynamoDB from PostgreSQL with complete data integrity</w:t>
      </w:r>
    </w:p>
    <w:p w14:paraId="049FC6A3" w14:textId="10F092AD" w:rsidR="001643BF" w:rsidRDefault="001643BF" w:rsidP="009B0BD1">
      <w:pPr>
        <w:pStyle w:val="NoSpacing"/>
        <w:numPr>
          <w:ilvl w:val="0"/>
          <w:numId w:val="25"/>
        </w:numPr>
        <w:rPr>
          <w:rFonts w:cstheme="minorHAnsi"/>
        </w:rPr>
      </w:pPr>
      <w:r w:rsidRPr="00C076EC">
        <w:rPr>
          <w:rFonts w:cstheme="minorHAnsi"/>
        </w:rPr>
        <w:t>Demonstrate familiarity with the GenAI technology stack, including prompt engineering frameworks, guardrails for GenAI applications, and fine-tuning LLM (Large Language Models) for optimal performance.</w:t>
      </w:r>
    </w:p>
    <w:p w14:paraId="44B0A8A3" w14:textId="77777777" w:rsidR="009B0BD1" w:rsidRDefault="009B0BD1" w:rsidP="009B0BD1">
      <w:pPr>
        <w:pStyle w:val="NoSpacing"/>
        <w:rPr>
          <w:rFonts w:cstheme="minorHAnsi"/>
        </w:rPr>
      </w:pPr>
    </w:p>
    <w:p w14:paraId="34B148CF" w14:textId="77777777" w:rsidR="009B0BD1" w:rsidRDefault="009B0BD1" w:rsidP="009B0BD1">
      <w:pPr>
        <w:pStyle w:val="NoSpacing"/>
        <w:rPr>
          <w:rFonts w:cstheme="minorHAnsi"/>
        </w:rPr>
      </w:pPr>
    </w:p>
    <w:p w14:paraId="741077B8" w14:textId="77777777" w:rsidR="009B0BD1" w:rsidRDefault="009B0BD1" w:rsidP="009B0BD1">
      <w:pPr>
        <w:pStyle w:val="NoSpacing"/>
        <w:rPr>
          <w:rFonts w:cstheme="minorHAnsi"/>
        </w:rPr>
      </w:pPr>
    </w:p>
    <w:p w14:paraId="0F07C3E3" w14:textId="77777777" w:rsidR="009B0BD1" w:rsidRDefault="009B0BD1" w:rsidP="009B0BD1">
      <w:pPr>
        <w:pStyle w:val="NoSpacing"/>
        <w:rPr>
          <w:rFonts w:cstheme="minorHAnsi"/>
        </w:rPr>
      </w:pPr>
    </w:p>
    <w:p w14:paraId="70F7D2FC" w14:textId="77777777" w:rsidR="009B0BD1" w:rsidRDefault="009B0BD1" w:rsidP="009B0BD1">
      <w:pPr>
        <w:pStyle w:val="NoSpacing"/>
        <w:rPr>
          <w:rFonts w:cstheme="minorHAnsi"/>
        </w:rPr>
      </w:pPr>
    </w:p>
    <w:p w14:paraId="5B417B0C" w14:textId="77777777" w:rsidR="009B0BD1" w:rsidRDefault="009B0BD1" w:rsidP="009B0BD1">
      <w:pPr>
        <w:pStyle w:val="NoSpacing"/>
        <w:rPr>
          <w:rFonts w:cstheme="minorHAnsi"/>
        </w:rPr>
      </w:pPr>
    </w:p>
    <w:p w14:paraId="5F93D394" w14:textId="77777777" w:rsidR="009B0BD1" w:rsidRDefault="009B0BD1" w:rsidP="009B0BD1">
      <w:pPr>
        <w:pStyle w:val="NoSpacing"/>
        <w:rPr>
          <w:rFonts w:cstheme="minorHAnsi"/>
        </w:rPr>
      </w:pPr>
    </w:p>
    <w:p w14:paraId="3653B41D" w14:textId="1DBAA911" w:rsidR="001643BF" w:rsidRPr="00C076EC" w:rsidRDefault="001643BF" w:rsidP="009B0BD1">
      <w:pPr>
        <w:pStyle w:val="NoSpacing"/>
        <w:numPr>
          <w:ilvl w:val="0"/>
          <w:numId w:val="25"/>
        </w:numPr>
        <w:rPr>
          <w:rFonts w:cstheme="minorHAnsi"/>
        </w:rPr>
      </w:pPr>
      <w:r w:rsidRPr="00C076EC">
        <w:rPr>
          <w:rFonts w:cstheme="minorHAnsi"/>
        </w:rPr>
        <w:t>Apache Airflow is an open-source platform used for orchestrating complex workflows and data pipelines. It allows you to define, schedule, and monitor workflows as directed acyclic graphs (DAGs).</w:t>
      </w:r>
    </w:p>
    <w:p w14:paraId="30D2364D" w14:textId="4878F56B" w:rsidR="00583511" w:rsidRPr="00C076EC" w:rsidRDefault="00583511" w:rsidP="009B0BD1">
      <w:pPr>
        <w:pStyle w:val="NoSpacing"/>
        <w:numPr>
          <w:ilvl w:val="0"/>
          <w:numId w:val="25"/>
        </w:numPr>
        <w:rPr>
          <w:rFonts w:cstheme="minorHAnsi"/>
        </w:rPr>
      </w:pPr>
      <w:r w:rsidRPr="00C076EC">
        <w:rPr>
          <w:rFonts w:cstheme="minorHAnsi"/>
        </w:rPr>
        <w:t>Work with tools such as ML flow, Kubeflow, or similar to manage the end-to-end machine learning lifecycle.</w:t>
      </w:r>
    </w:p>
    <w:p w14:paraId="4E2075CF" w14:textId="482FE347" w:rsidR="00D46151" w:rsidRPr="00C076EC" w:rsidRDefault="0094493D" w:rsidP="009B0BD1">
      <w:pPr>
        <w:pStyle w:val="NoSpacing"/>
        <w:numPr>
          <w:ilvl w:val="0"/>
          <w:numId w:val="25"/>
        </w:numPr>
        <w:rPr>
          <w:rFonts w:cstheme="minorHAnsi"/>
        </w:rPr>
      </w:pPr>
      <w:r w:rsidRPr="00C076EC">
        <w:rPr>
          <w:rFonts w:cstheme="minorHAnsi"/>
        </w:rPr>
        <w:t xml:space="preserve">Integrated </w:t>
      </w:r>
      <w:r w:rsidRPr="00C076EC">
        <w:rPr>
          <w:rFonts w:cstheme="minorHAnsi"/>
          <w:b/>
          <w:bCs/>
        </w:rPr>
        <w:t>SonarQube</w:t>
      </w:r>
      <w:r w:rsidRPr="00C076EC">
        <w:rPr>
          <w:rFonts w:cstheme="minorHAnsi"/>
        </w:rPr>
        <w:t xml:space="preserve"> with </w:t>
      </w:r>
      <w:r w:rsidRPr="00C076EC">
        <w:rPr>
          <w:rFonts w:cstheme="minorHAnsi"/>
          <w:b/>
          <w:bCs/>
        </w:rPr>
        <w:t>GCP</w:t>
      </w:r>
      <w:r w:rsidRPr="00C076EC">
        <w:rPr>
          <w:rFonts w:cstheme="minorHAnsi"/>
        </w:rPr>
        <w:t xml:space="preserve"> infrastructure to allow developing teams to automate code quality analysis as a part of their development workflows and to monitor code quality metrics, build in reports over time</w:t>
      </w:r>
      <w:r w:rsidR="004B306A" w:rsidRPr="00C076EC">
        <w:rPr>
          <w:rFonts w:cstheme="minorHAnsi"/>
        </w:rPr>
        <w:t xml:space="preserve"> </w:t>
      </w:r>
    </w:p>
    <w:p w14:paraId="4E546E5A" w14:textId="5C73CAAD" w:rsidR="00D46151" w:rsidRPr="00C076EC" w:rsidRDefault="00F65AA1" w:rsidP="009B0BD1">
      <w:pPr>
        <w:pStyle w:val="NoSpacing"/>
        <w:numPr>
          <w:ilvl w:val="0"/>
          <w:numId w:val="25"/>
        </w:numPr>
        <w:rPr>
          <w:rFonts w:cstheme="minorHAnsi"/>
        </w:rPr>
      </w:pPr>
      <w:r w:rsidRPr="00C076EC">
        <w:rPr>
          <w:rFonts w:cstheme="minorHAnsi"/>
        </w:rPr>
        <w:t xml:space="preserve">Proficiently design, implement, and manage infrastructure solutions on </w:t>
      </w:r>
      <w:r w:rsidRPr="00C076EC">
        <w:rPr>
          <w:rFonts w:cstheme="minorHAnsi"/>
          <w:b/>
          <w:bCs/>
        </w:rPr>
        <w:t>Google Cloud Platform (GCP)</w:t>
      </w:r>
      <w:r w:rsidRPr="00C076EC">
        <w:rPr>
          <w:rFonts w:cstheme="minorHAnsi"/>
        </w:rPr>
        <w:t xml:space="preserve">, leveraging services like </w:t>
      </w:r>
      <w:r w:rsidRPr="00C076EC">
        <w:rPr>
          <w:rFonts w:cstheme="minorHAnsi"/>
          <w:b/>
          <w:bCs/>
        </w:rPr>
        <w:t>GCE, GCS, and BigQuery</w:t>
      </w:r>
      <w:r w:rsidRPr="00C076EC">
        <w:rPr>
          <w:rFonts w:cstheme="minorHAnsi"/>
        </w:rPr>
        <w:t xml:space="preserve"> to ensure robust and scalable data and application environments.</w:t>
      </w:r>
    </w:p>
    <w:p w14:paraId="181A4412" w14:textId="0492973C" w:rsidR="00D46151" w:rsidRPr="00C076EC" w:rsidRDefault="00F05314" w:rsidP="009B0BD1">
      <w:pPr>
        <w:pStyle w:val="NoSpacing"/>
        <w:numPr>
          <w:ilvl w:val="0"/>
          <w:numId w:val="25"/>
        </w:numPr>
        <w:rPr>
          <w:rFonts w:cstheme="minorHAnsi"/>
        </w:rPr>
      </w:pPr>
      <w:r w:rsidRPr="00C076EC">
        <w:rPr>
          <w:rFonts w:cstheme="minorHAnsi"/>
        </w:rPr>
        <w:t xml:space="preserve">Implemented </w:t>
      </w:r>
      <w:r w:rsidRPr="00C076EC">
        <w:rPr>
          <w:rFonts w:cstheme="minorHAnsi"/>
          <w:b/>
          <w:bCs/>
        </w:rPr>
        <w:t>OWASP</w:t>
      </w:r>
      <w:r w:rsidRPr="00C076EC">
        <w:rPr>
          <w:rFonts w:cstheme="minorHAnsi"/>
        </w:rPr>
        <w:t xml:space="preserve"> (Open Web Application Security Project) best practices to enhance the security posture of digital assets, ensuring robust protection against common </w:t>
      </w:r>
      <w:r w:rsidRPr="00C076EC">
        <w:rPr>
          <w:rFonts w:cstheme="minorHAnsi"/>
          <w:b/>
          <w:bCs/>
        </w:rPr>
        <w:t>web vulnerabilities</w:t>
      </w:r>
      <w:r w:rsidRPr="00C076EC">
        <w:rPr>
          <w:rFonts w:cstheme="minorHAnsi"/>
        </w:rPr>
        <w:t xml:space="preserve"> such as </w:t>
      </w:r>
      <w:r w:rsidRPr="00C076EC">
        <w:rPr>
          <w:rFonts w:cstheme="minorHAnsi"/>
          <w:b/>
          <w:bCs/>
        </w:rPr>
        <w:t>SQL injection</w:t>
      </w:r>
      <w:r w:rsidRPr="00C076EC">
        <w:rPr>
          <w:rFonts w:cstheme="minorHAnsi"/>
        </w:rPr>
        <w:t xml:space="preserve"> and cross-site scripting (</w:t>
      </w:r>
      <w:r w:rsidRPr="00C076EC">
        <w:rPr>
          <w:rFonts w:cstheme="minorHAnsi"/>
          <w:b/>
          <w:bCs/>
        </w:rPr>
        <w:t>XSS</w:t>
      </w:r>
      <w:r w:rsidRPr="00C076EC">
        <w:rPr>
          <w:rFonts w:cstheme="minorHAnsi"/>
        </w:rPr>
        <w:t xml:space="preserve">). </w:t>
      </w:r>
    </w:p>
    <w:p w14:paraId="42B2240E" w14:textId="763B9141" w:rsidR="00D46151" w:rsidRPr="00C076EC" w:rsidRDefault="003540F2" w:rsidP="009B0BD1">
      <w:pPr>
        <w:pStyle w:val="NoSpacing"/>
        <w:numPr>
          <w:ilvl w:val="0"/>
          <w:numId w:val="25"/>
        </w:numPr>
        <w:rPr>
          <w:rFonts w:cstheme="minorHAnsi"/>
        </w:rPr>
      </w:pPr>
      <w:r w:rsidRPr="00C076EC">
        <w:rPr>
          <w:rFonts w:cstheme="minorHAnsi"/>
        </w:rPr>
        <w:t xml:space="preserve">Managed </w:t>
      </w:r>
      <w:r w:rsidRPr="00C076EC">
        <w:rPr>
          <w:rFonts w:cstheme="minorHAnsi"/>
          <w:b/>
          <w:bCs/>
        </w:rPr>
        <w:t>Kubernetes</w:t>
      </w:r>
      <w:r w:rsidRPr="00C076EC">
        <w:rPr>
          <w:rFonts w:cstheme="minorHAnsi"/>
        </w:rPr>
        <w:t xml:space="preserve"> </w:t>
      </w:r>
      <w:r w:rsidRPr="00C076EC">
        <w:rPr>
          <w:rFonts w:cstheme="minorHAnsi"/>
          <w:b/>
          <w:bCs/>
        </w:rPr>
        <w:t>Helm</w:t>
      </w:r>
      <w:r w:rsidRPr="00C076EC">
        <w:rPr>
          <w:rFonts w:cstheme="minorHAnsi"/>
        </w:rPr>
        <w:t xml:space="preserve"> </w:t>
      </w:r>
      <w:r w:rsidRPr="00C076EC">
        <w:rPr>
          <w:rFonts w:cstheme="minorHAnsi"/>
          <w:b/>
          <w:bCs/>
        </w:rPr>
        <w:t>charts</w:t>
      </w:r>
      <w:r w:rsidRPr="00C076EC">
        <w:rPr>
          <w:rFonts w:cstheme="minorHAnsi"/>
        </w:rPr>
        <w:t xml:space="preserve">, Created reproducible builds of the </w:t>
      </w:r>
      <w:r w:rsidRPr="00C076EC">
        <w:rPr>
          <w:rFonts w:cstheme="minorHAnsi"/>
          <w:b/>
          <w:bCs/>
        </w:rPr>
        <w:t>Kubernetes</w:t>
      </w:r>
      <w:r w:rsidRPr="00C076EC">
        <w:rPr>
          <w:rFonts w:cstheme="minorHAnsi"/>
        </w:rPr>
        <w:t xml:space="preserve"> applications, managed </w:t>
      </w:r>
      <w:r w:rsidRPr="00C076EC">
        <w:rPr>
          <w:rFonts w:cstheme="minorHAnsi"/>
          <w:b/>
          <w:bCs/>
        </w:rPr>
        <w:t>Kubernetes</w:t>
      </w:r>
      <w:r w:rsidRPr="00C076EC">
        <w:rPr>
          <w:rFonts w:cstheme="minorHAnsi"/>
        </w:rPr>
        <w:t xml:space="preserve"> manifest files and managed releases of </w:t>
      </w:r>
      <w:r w:rsidRPr="00C076EC">
        <w:rPr>
          <w:rFonts w:cstheme="minorHAnsi"/>
          <w:b/>
          <w:bCs/>
        </w:rPr>
        <w:t>Helm</w:t>
      </w:r>
      <w:r w:rsidRPr="00C076EC">
        <w:rPr>
          <w:rFonts w:cstheme="minorHAnsi"/>
        </w:rPr>
        <w:t xml:space="preserve"> </w:t>
      </w:r>
      <w:r w:rsidRPr="00C076EC">
        <w:rPr>
          <w:rFonts w:cstheme="minorHAnsi"/>
          <w:b/>
          <w:bCs/>
        </w:rPr>
        <w:t>packages</w:t>
      </w:r>
      <w:r w:rsidRPr="00C076EC">
        <w:rPr>
          <w:rFonts w:cstheme="minorHAnsi"/>
        </w:rPr>
        <w:t xml:space="preserve">. Established a local dev workflow that is centered around </w:t>
      </w:r>
      <w:r w:rsidR="000D4013" w:rsidRPr="00C076EC">
        <w:rPr>
          <w:rFonts w:cstheme="minorHAnsi"/>
          <w:b/>
          <w:bCs/>
        </w:rPr>
        <w:t>M</w:t>
      </w:r>
      <w:r w:rsidRPr="00C076EC">
        <w:rPr>
          <w:rFonts w:cstheme="minorHAnsi"/>
          <w:b/>
          <w:bCs/>
        </w:rPr>
        <w:t>inikube</w:t>
      </w:r>
      <w:r w:rsidRPr="00C076EC">
        <w:rPr>
          <w:rFonts w:cstheme="minorHAnsi"/>
        </w:rPr>
        <w:t xml:space="preserve"> to validate deployments in </w:t>
      </w:r>
      <w:r w:rsidRPr="00C076EC">
        <w:rPr>
          <w:rFonts w:cstheme="minorHAnsi"/>
          <w:b/>
          <w:bCs/>
        </w:rPr>
        <w:t>Kubernetes</w:t>
      </w:r>
      <w:r w:rsidRPr="00C076EC">
        <w:rPr>
          <w:rFonts w:cstheme="minorHAnsi"/>
        </w:rPr>
        <w:t xml:space="preserve">. </w:t>
      </w:r>
    </w:p>
    <w:p w14:paraId="471E0BCC" w14:textId="329CFA01" w:rsidR="00D46151" w:rsidRPr="00C076EC" w:rsidRDefault="005C1599" w:rsidP="009B0BD1">
      <w:pPr>
        <w:pStyle w:val="NoSpacing"/>
        <w:numPr>
          <w:ilvl w:val="0"/>
          <w:numId w:val="25"/>
        </w:numPr>
        <w:rPr>
          <w:rFonts w:cstheme="minorHAnsi"/>
        </w:rPr>
      </w:pPr>
      <w:r w:rsidRPr="00C076EC">
        <w:rPr>
          <w:rFonts w:cstheme="minorHAnsi"/>
        </w:rPr>
        <w:t xml:space="preserve">Developed </w:t>
      </w:r>
      <w:r w:rsidRPr="00C076EC">
        <w:rPr>
          <w:rFonts w:cstheme="minorHAnsi"/>
          <w:b/>
          <w:bCs/>
        </w:rPr>
        <w:t>Ansible playbooks</w:t>
      </w:r>
      <w:r w:rsidRPr="00C076EC">
        <w:rPr>
          <w:rFonts w:cstheme="minorHAnsi"/>
        </w:rPr>
        <w:t xml:space="preserve">, </w:t>
      </w:r>
      <w:r w:rsidRPr="00C076EC">
        <w:rPr>
          <w:rFonts w:cstheme="minorHAnsi"/>
          <w:b/>
          <w:bCs/>
        </w:rPr>
        <w:t>inventories</w:t>
      </w:r>
      <w:r w:rsidRPr="00C076EC">
        <w:rPr>
          <w:rFonts w:cstheme="minorHAnsi"/>
        </w:rPr>
        <w:t xml:space="preserve">, and custom playbooks in </w:t>
      </w:r>
      <w:r w:rsidRPr="00C076EC">
        <w:rPr>
          <w:rFonts w:cstheme="minorHAnsi"/>
          <w:b/>
          <w:bCs/>
        </w:rPr>
        <w:t>YAML</w:t>
      </w:r>
      <w:r w:rsidRPr="00C076EC">
        <w:rPr>
          <w:rFonts w:cstheme="minorHAnsi"/>
        </w:rPr>
        <w:t xml:space="preserve">, and encrypted the data using </w:t>
      </w:r>
      <w:r w:rsidRPr="00C076EC">
        <w:rPr>
          <w:rFonts w:cstheme="minorHAnsi"/>
          <w:b/>
          <w:bCs/>
        </w:rPr>
        <w:t>Ansible</w:t>
      </w:r>
      <w:r w:rsidRPr="00C076EC">
        <w:rPr>
          <w:rFonts w:cstheme="minorHAnsi"/>
        </w:rPr>
        <w:t xml:space="preserve"> </w:t>
      </w:r>
      <w:r w:rsidRPr="00C076EC">
        <w:rPr>
          <w:rFonts w:cstheme="minorHAnsi"/>
          <w:b/>
          <w:bCs/>
        </w:rPr>
        <w:t>Vault</w:t>
      </w:r>
      <w:r w:rsidRPr="00C076EC">
        <w:rPr>
          <w:rFonts w:cstheme="minorHAnsi"/>
        </w:rPr>
        <w:t xml:space="preserve"> and maintained </w:t>
      </w:r>
      <w:r w:rsidRPr="00C076EC">
        <w:rPr>
          <w:rFonts w:cstheme="minorHAnsi"/>
          <w:b/>
          <w:bCs/>
        </w:rPr>
        <w:t>RBAC</w:t>
      </w:r>
      <w:r w:rsidRPr="00C076EC">
        <w:rPr>
          <w:rFonts w:cstheme="minorHAnsi"/>
        </w:rPr>
        <w:t xml:space="preserve"> </w:t>
      </w:r>
      <w:r w:rsidRPr="00C076EC">
        <w:rPr>
          <w:rFonts w:cstheme="minorHAnsi"/>
          <w:b/>
          <w:bCs/>
        </w:rPr>
        <w:t>(role-based access control)</w:t>
      </w:r>
      <w:r w:rsidRPr="00C076EC">
        <w:rPr>
          <w:rFonts w:cstheme="minorHAnsi"/>
        </w:rPr>
        <w:t xml:space="preserve"> by using </w:t>
      </w:r>
      <w:r w:rsidRPr="00C076EC">
        <w:rPr>
          <w:rFonts w:cstheme="minorHAnsi"/>
          <w:b/>
          <w:bCs/>
        </w:rPr>
        <w:t>Ansible Tower</w:t>
      </w:r>
      <w:r w:rsidRPr="00C076EC">
        <w:rPr>
          <w:rFonts w:cstheme="minorHAnsi"/>
        </w:rPr>
        <w:t xml:space="preserve"> and Implemented </w:t>
      </w:r>
      <w:r w:rsidRPr="00C076EC">
        <w:rPr>
          <w:rFonts w:cstheme="minorHAnsi"/>
          <w:b/>
          <w:bCs/>
        </w:rPr>
        <w:t>IT orchestration</w:t>
      </w:r>
      <w:r w:rsidRPr="00C076EC">
        <w:rPr>
          <w:rFonts w:cstheme="minorHAnsi"/>
        </w:rPr>
        <w:t xml:space="preserve"> using </w:t>
      </w:r>
      <w:r w:rsidRPr="00C076EC">
        <w:rPr>
          <w:rFonts w:cstheme="minorHAnsi"/>
          <w:b/>
          <w:bCs/>
        </w:rPr>
        <w:t>Ansible</w:t>
      </w:r>
      <w:r w:rsidRPr="00C076EC">
        <w:rPr>
          <w:rFonts w:cstheme="minorHAnsi"/>
        </w:rPr>
        <w:t xml:space="preserve"> to run tasks in a sequence which can work on different servers. </w:t>
      </w:r>
    </w:p>
    <w:p w14:paraId="2A0EA3C6" w14:textId="1E959700" w:rsidR="002D698A" w:rsidRPr="00C076EC" w:rsidRDefault="00FD122C" w:rsidP="009B0BD1">
      <w:pPr>
        <w:pStyle w:val="NoSpacing"/>
        <w:numPr>
          <w:ilvl w:val="0"/>
          <w:numId w:val="25"/>
        </w:numPr>
        <w:rPr>
          <w:rFonts w:cstheme="minorHAnsi"/>
          <w:b/>
          <w:bCs/>
        </w:rPr>
      </w:pPr>
      <w:r w:rsidRPr="00C076EC">
        <w:rPr>
          <w:rFonts w:cstheme="minorHAnsi"/>
        </w:rPr>
        <w:t xml:space="preserve">Leveraged </w:t>
      </w:r>
      <w:r w:rsidRPr="00C076EC">
        <w:rPr>
          <w:rFonts w:cstheme="minorHAnsi"/>
          <w:b/>
          <w:bCs/>
        </w:rPr>
        <w:t>Terraform modules</w:t>
      </w:r>
      <w:r w:rsidRPr="00C076EC">
        <w:rPr>
          <w:rFonts w:cstheme="minorHAnsi"/>
        </w:rPr>
        <w:t xml:space="preserve"> for efficient management of configurations, applications, and services, simplifying the installation process for web servers.</w:t>
      </w:r>
    </w:p>
    <w:p w14:paraId="72B51871" w14:textId="1BDB03E6" w:rsidR="002D698A" w:rsidRPr="00C076EC" w:rsidRDefault="000A3504" w:rsidP="009B0BD1">
      <w:pPr>
        <w:pStyle w:val="NoSpacing"/>
        <w:numPr>
          <w:ilvl w:val="0"/>
          <w:numId w:val="25"/>
        </w:numPr>
        <w:rPr>
          <w:rFonts w:cstheme="minorHAnsi"/>
        </w:rPr>
      </w:pPr>
      <w:r w:rsidRPr="00C076EC">
        <w:rPr>
          <w:rFonts w:cstheme="minorHAnsi"/>
        </w:rPr>
        <w:t xml:space="preserve">Manage and enhance </w:t>
      </w:r>
      <w:r w:rsidRPr="00C076EC">
        <w:rPr>
          <w:rFonts w:cstheme="minorHAnsi"/>
          <w:b/>
          <w:bCs/>
        </w:rPr>
        <w:t>CI/CD pipelines</w:t>
      </w:r>
      <w:r w:rsidRPr="00C076EC">
        <w:rPr>
          <w:rFonts w:cstheme="minorHAnsi"/>
        </w:rPr>
        <w:t xml:space="preserve"> for </w:t>
      </w:r>
      <w:r w:rsidRPr="00C076EC">
        <w:rPr>
          <w:rFonts w:cstheme="minorHAnsi"/>
          <w:b/>
          <w:bCs/>
        </w:rPr>
        <w:t>continuous integration and deployment</w:t>
      </w:r>
      <w:r w:rsidRPr="00C076EC">
        <w:rPr>
          <w:rFonts w:cstheme="minorHAnsi"/>
        </w:rPr>
        <w:t xml:space="preserve">, utilizing </w:t>
      </w:r>
      <w:r w:rsidRPr="00C076EC">
        <w:rPr>
          <w:rFonts w:cstheme="minorHAnsi"/>
          <w:b/>
          <w:bCs/>
        </w:rPr>
        <w:t>Terraform for infrastructure as code (IaC)</w:t>
      </w:r>
      <w:r w:rsidRPr="00C076EC">
        <w:rPr>
          <w:rFonts w:cstheme="minorHAnsi"/>
        </w:rPr>
        <w:t xml:space="preserve"> practices, ensuring reliability, repeatability, and scalability in application deployment processes on GCP infrastructur</w:t>
      </w:r>
      <w:r w:rsidR="002D698A" w:rsidRPr="00C076EC">
        <w:rPr>
          <w:rFonts w:cstheme="minorHAnsi"/>
        </w:rPr>
        <w:t>.</w:t>
      </w:r>
    </w:p>
    <w:p w14:paraId="718E1EA1" w14:textId="109E34E7" w:rsidR="001643BF" w:rsidRPr="00C076EC" w:rsidRDefault="002D698A" w:rsidP="009B0BD1">
      <w:pPr>
        <w:pStyle w:val="NoSpacing"/>
        <w:numPr>
          <w:ilvl w:val="0"/>
          <w:numId w:val="25"/>
        </w:numPr>
        <w:rPr>
          <w:rFonts w:cstheme="minorHAnsi"/>
          <w:b/>
          <w:bCs/>
        </w:rPr>
      </w:pPr>
      <w:r w:rsidRPr="00C076EC">
        <w:rPr>
          <w:rFonts w:cstheme="minorHAnsi"/>
        </w:rPr>
        <w:t xml:space="preserve">Demonstrated proficiency in the </w:t>
      </w:r>
      <w:r w:rsidRPr="00C076EC">
        <w:rPr>
          <w:rFonts w:cstheme="minorHAnsi"/>
          <w:b/>
          <w:bCs/>
        </w:rPr>
        <w:t>Google Cloud Platform (GCP)</w:t>
      </w:r>
      <w:r w:rsidRPr="00C076EC">
        <w:rPr>
          <w:rFonts w:cstheme="minorHAnsi"/>
        </w:rPr>
        <w:t xml:space="preserve">, leveraging knowledge and experience to architect and maintain </w:t>
      </w:r>
      <w:r w:rsidRPr="00C076EC">
        <w:rPr>
          <w:rFonts w:cstheme="minorHAnsi"/>
          <w:b/>
          <w:bCs/>
        </w:rPr>
        <w:t>secure cloud environments</w:t>
      </w:r>
      <w:r w:rsidRPr="00C076EC">
        <w:rPr>
          <w:rFonts w:cstheme="minorHAnsi"/>
        </w:rPr>
        <w:t>.</w:t>
      </w:r>
    </w:p>
    <w:p w14:paraId="78937A39" w14:textId="77777777" w:rsidR="000C0741" w:rsidRPr="000C0741" w:rsidRDefault="000C0741" w:rsidP="009B0BD1">
      <w:pPr>
        <w:pStyle w:val="NoSpacing"/>
        <w:numPr>
          <w:ilvl w:val="0"/>
          <w:numId w:val="25"/>
        </w:numPr>
        <w:rPr>
          <w:rFonts w:cstheme="minorHAnsi"/>
          <w:b/>
          <w:bCs/>
        </w:rPr>
      </w:pPr>
      <w:r w:rsidRPr="000C0741">
        <w:rPr>
          <w:rFonts w:cstheme="minorHAnsi"/>
        </w:rPr>
        <w:t>Working on creating an automated monitoring on OpenStack and OpenShift environments through unique Shell scripts to pull the health, CPU and RAM metrics of the Docker VM’s and K8 VM’s.</w:t>
      </w:r>
    </w:p>
    <w:p w14:paraId="0EDF03AC" w14:textId="2B1FA897" w:rsidR="002D698A" w:rsidRPr="00C076EC" w:rsidRDefault="002D698A" w:rsidP="009B0BD1">
      <w:pPr>
        <w:pStyle w:val="NoSpacing"/>
        <w:numPr>
          <w:ilvl w:val="0"/>
          <w:numId w:val="25"/>
        </w:numPr>
        <w:rPr>
          <w:rFonts w:cstheme="minorHAnsi"/>
          <w:b/>
          <w:bCs/>
        </w:rPr>
      </w:pPr>
      <w:r w:rsidRPr="00C076EC">
        <w:rPr>
          <w:rFonts w:cstheme="minorHAnsi"/>
        </w:rPr>
        <w:t xml:space="preserve">Experience in monitoring the </w:t>
      </w:r>
      <w:r w:rsidRPr="00C076EC">
        <w:rPr>
          <w:rFonts w:cstheme="minorHAnsi"/>
          <w:b/>
          <w:bCs/>
        </w:rPr>
        <w:t>GCP</w:t>
      </w:r>
      <w:r w:rsidRPr="00C076EC">
        <w:rPr>
          <w:rFonts w:cstheme="minorHAnsi"/>
        </w:rPr>
        <w:t xml:space="preserve"> environment using </w:t>
      </w:r>
      <w:r w:rsidRPr="00C076EC">
        <w:rPr>
          <w:rFonts w:cstheme="minorHAnsi"/>
          <w:b/>
          <w:bCs/>
        </w:rPr>
        <w:t>Google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Monitoring</w:t>
      </w:r>
      <w:r w:rsidRPr="00C076EC">
        <w:rPr>
          <w:rFonts w:cstheme="minorHAnsi"/>
        </w:rPr>
        <w:t xml:space="preserve"> and </w:t>
      </w:r>
      <w:r w:rsidRPr="00C076EC">
        <w:rPr>
          <w:rFonts w:cstheme="minorHAnsi"/>
          <w:b/>
          <w:bCs/>
        </w:rPr>
        <w:t>Logging</w:t>
      </w:r>
      <w:r w:rsidRPr="00C076EC">
        <w:rPr>
          <w:rFonts w:cstheme="minorHAnsi"/>
        </w:rPr>
        <w:t xml:space="preserve"> and performed optimization tasks such as rightsizing of </w:t>
      </w:r>
      <w:r w:rsidRPr="00C076EC">
        <w:rPr>
          <w:rFonts w:cstheme="minorHAnsi"/>
          <w:b/>
          <w:bCs/>
        </w:rPr>
        <w:t>virtual</w:t>
      </w:r>
      <w:r w:rsidRPr="00C076EC">
        <w:rPr>
          <w:rFonts w:cstheme="minorHAnsi"/>
        </w:rPr>
        <w:t xml:space="preserve"> </w:t>
      </w:r>
      <w:r w:rsidRPr="00C076EC">
        <w:rPr>
          <w:rFonts w:cstheme="minorHAnsi"/>
          <w:b/>
          <w:bCs/>
        </w:rPr>
        <w:t>machines</w:t>
      </w:r>
      <w:r w:rsidRPr="00C076EC">
        <w:rPr>
          <w:rFonts w:cstheme="minorHAnsi"/>
        </w:rPr>
        <w:t xml:space="preserve">, </w:t>
      </w:r>
      <w:r w:rsidRPr="00C076EC">
        <w:rPr>
          <w:rFonts w:cstheme="minorHAnsi"/>
          <w:b/>
          <w:bCs/>
        </w:rPr>
        <w:t>optimizing</w:t>
      </w:r>
      <w:r w:rsidRPr="00C076EC">
        <w:rPr>
          <w:rFonts w:cstheme="minorHAnsi"/>
        </w:rPr>
        <w:t xml:space="preserve"> </w:t>
      </w:r>
      <w:r w:rsidRPr="00C076EC">
        <w:rPr>
          <w:rFonts w:cstheme="minorHAnsi"/>
          <w:b/>
          <w:bCs/>
        </w:rPr>
        <w:t>storage</w:t>
      </w:r>
      <w:r w:rsidRPr="00C076EC">
        <w:rPr>
          <w:rFonts w:cstheme="minorHAnsi"/>
        </w:rPr>
        <w:t xml:space="preserve"> </w:t>
      </w:r>
      <w:r w:rsidRPr="00C076EC">
        <w:rPr>
          <w:rFonts w:cstheme="minorHAnsi"/>
          <w:b/>
          <w:bCs/>
        </w:rPr>
        <w:t>costs</w:t>
      </w:r>
      <w:r w:rsidRPr="00C076EC">
        <w:rPr>
          <w:rFonts w:cstheme="minorHAnsi"/>
        </w:rPr>
        <w:t xml:space="preserve">, and implementing auto-scaling policies to improve resource utilization and cost efficiency. </w:t>
      </w:r>
    </w:p>
    <w:p w14:paraId="33C5E52F" w14:textId="49F5FAF0" w:rsidR="000C0741" w:rsidRDefault="001643BF" w:rsidP="009B0BD1">
      <w:pPr>
        <w:pStyle w:val="NoSpacing"/>
        <w:numPr>
          <w:ilvl w:val="0"/>
          <w:numId w:val="25"/>
        </w:numPr>
        <w:rPr>
          <w:rFonts w:cstheme="minorHAnsi"/>
          <w:b/>
          <w:bCs/>
        </w:rPr>
      </w:pPr>
      <w:r w:rsidRPr="00C076EC">
        <w:rPr>
          <w:rFonts w:cstheme="minorHAnsi"/>
          <w:b/>
          <w:bCs/>
        </w:rPr>
        <w:t xml:space="preserve">Apache Airflow is an open-source platform used for orchestrating complex workflows and data pipelines. It allows you to </w:t>
      </w:r>
      <w:r w:rsidRPr="00C076EC">
        <w:rPr>
          <w:rFonts w:cstheme="minorHAnsi"/>
          <w:b/>
          <w:bCs/>
        </w:rPr>
        <w:tab/>
      </w:r>
    </w:p>
    <w:p w14:paraId="28ECB2D6" w14:textId="6E1B98E8" w:rsidR="001643BF" w:rsidRPr="00C076EC" w:rsidRDefault="001643BF" w:rsidP="009B0BD1">
      <w:pPr>
        <w:pStyle w:val="NoSpacing"/>
        <w:numPr>
          <w:ilvl w:val="0"/>
          <w:numId w:val="25"/>
        </w:numPr>
        <w:rPr>
          <w:rFonts w:cstheme="minorHAnsi"/>
          <w:b/>
          <w:bCs/>
        </w:rPr>
      </w:pPr>
      <w:r w:rsidRPr="00C076EC">
        <w:rPr>
          <w:rFonts w:cstheme="minorHAnsi"/>
          <w:b/>
          <w:bCs/>
        </w:rPr>
        <w:t>Implemented AWS step functions to automate and orchestrate the Amazon SageMaker related tasks such as publishing data to s3, training ML model and deploying it for prediction. Integrated Apache Airflow with AWS monitor multi-stage ML workflows with tasks running on Amazon SageMaker.</w:t>
      </w:r>
    </w:p>
    <w:p w14:paraId="1E02B96D" w14:textId="77777777" w:rsidR="002D698A" w:rsidRPr="00C076EC" w:rsidRDefault="002D698A" w:rsidP="009B0BD1">
      <w:pPr>
        <w:pStyle w:val="NoSpacing"/>
        <w:numPr>
          <w:ilvl w:val="0"/>
          <w:numId w:val="25"/>
        </w:numPr>
        <w:rPr>
          <w:rFonts w:cstheme="minorHAnsi"/>
          <w:b/>
          <w:bCs/>
        </w:rPr>
      </w:pPr>
      <w:r w:rsidRPr="00C076EC">
        <w:rPr>
          <w:rFonts w:cstheme="minorHAnsi"/>
        </w:rPr>
        <w:t xml:space="preserve">Experience in hosting an Application in </w:t>
      </w:r>
      <w:r w:rsidRPr="00C076EC">
        <w:rPr>
          <w:rFonts w:cstheme="minorHAnsi"/>
          <w:b/>
          <w:bCs/>
        </w:rPr>
        <w:t>Google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Platform</w:t>
      </w:r>
      <w:r w:rsidRPr="00C076EC">
        <w:rPr>
          <w:rFonts w:cstheme="minorHAnsi"/>
        </w:rPr>
        <w:t xml:space="preserve"> by using </w:t>
      </w:r>
      <w:r w:rsidRPr="00C076EC">
        <w:rPr>
          <w:rFonts w:cstheme="minorHAnsi"/>
          <w:b/>
          <w:bCs/>
        </w:rPr>
        <w:t>GCP</w:t>
      </w:r>
      <w:r w:rsidRPr="00C076EC">
        <w:rPr>
          <w:rFonts w:cstheme="minorHAnsi"/>
        </w:rPr>
        <w:t xml:space="preserve"> services like </w:t>
      </w:r>
      <w:r w:rsidRPr="00C076EC">
        <w:rPr>
          <w:rFonts w:cstheme="minorHAnsi"/>
          <w:b/>
          <w:bCs/>
        </w:rPr>
        <w:t>Compute</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App</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SQL</w:t>
      </w:r>
      <w:r w:rsidRPr="00C076EC">
        <w:rPr>
          <w:rFonts w:cstheme="minorHAnsi"/>
        </w:rPr>
        <w:t xml:space="preserve">, </w:t>
      </w:r>
      <w:r w:rsidRPr="00C076EC">
        <w:rPr>
          <w:rFonts w:cstheme="minorHAnsi"/>
          <w:b/>
          <w:bCs/>
        </w:rPr>
        <w:t>Kubernetes</w:t>
      </w:r>
      <w:r w:rsidRPr="00C076EC">
        <w:rPr>
          <w:rFonts w:cstheme="minorHAnsi"/>
        </w:rPr>
        <w:t xml:space="preserve"> </w:t>
      </w:r>
      <w:r w:rsidRPr="00C076EC">
        <w:rPr>
          <w:rFonts w:cstheme="minorHAnsi"/>
          <w:b/>
          <w:bCs/>
        </w:rPr>
        <w:t>Engine</w:t>
      </w:r>
      <w:r w:rsidRPr="00C076EC">
        <w:rPr>
          <w:rFonts w:cstheme="minorHAnsi"/>
        </w:rPr>
        <w:t xml:space="preserve">, </w:t>
      </w:r>
      <w:r w:rsidRPr="00C076EC">
        <w:rPr>
          <w:rFonts w:cstheme="minorHAnsi"/>
          <w:b/>
          <w:bCs/>
        </w:rPr>
        <w:t>Stack</w:t>
      </w:r>
      <w:r w:rsidRPr="00C076EC">
        <w:rPr>
          <w:rFonts w:cstheme="minorHAnsi"/>
        </w:rPr>
        <w:t xml:space="preserve"> </w:t>
      </w:r>
      <w:r w:rsidRPr="00C076EC">
        <w:rPr>
          <w:rFonts w:cstheme="minorHAnsi"/>
          <w:b/>
          <w:bCs/>
        </w:rPr>
        <w:t>driver</w:t>
      </w:r>
      <w:r w:rsidRPr="00C076EC">
        <w:rPr>
          <w:rFonts w:cstheme="minorHAnsi"/>
        </w:rPr>
        <w:t xml:space="preserve"> and </w:t>
      </w:r>
      <w:r w:rsidRPr="00C076EC">
        <w:rPr>
          <w:rFonts w:cstheme="minorHAnsi"/>
          <w:b/>
          <w:bCs/>
        </w:rPr>
        <w:t>Cloud</w:t>
      </w:r>
      <w:r w:rsidRPr="00C076EC">
        <w:rPr>
          <w:rFonts w:cstheme="minorHAnsi"/>
        </w:rPr>
        <w:t xml:space="preserve"> </w:t>
      </w:r>
      <w:r w:rsidRPr="00C076EC">
        <w:rPr>
          <w:rFonts w:cstheme="minorHAnsi"/>
          <w:b/>
          <w:bCs/>
        </w:rPr>
        <w:t>Storage</w:t>
      </w:r>
      <w:r w:rsidRPr="00C076EC">
        <w:rPr>
          <w:rFonts w:cstheme="minorHAnsi"/>
        </w:rPr>
        <w:t>.</w:t>
      </w:r>
    </w:p>
    <w:p w14:paraId="1AF3131B" w14:textId="77777777" w:rsidR="000C0741" w:rsidRDefault="000C0741" w:rsidP="009B0BD1">
      <w:pPr>
        <w:pStyle w:val="NoSpacing"/>
        <w:numPr>
          <w:ilvl w:val="0"/>
          <w:numId w:val="25"/>
        </w:numPr>
        <w:rPr>
          <w:rFonts w:cstheme="minorHAnsi"/>
        </w:rPr>
      </w:pPr>
      <w:r w:rsidRPr="000C0741">
        <w:rPr>
          <w:rFonts w:cstheme="minorHAnsi"/>
        </w:rPr>
        <w:t>Worked with Agile methodology in XL Deploy and XL Release, CI/CD automation from scratch, Docker, Nexus, Open shift, Kubernetes, Helm, Fargate.</w:t>
      </w:r>
    </w:p>
    <w:p w14:paraId="7F98002B" w14:textId="7B26CF7E" w:rsidR="00D46151" w:rsidRPr="00C076EC" w:rsidRDefault="00262E95" w:rsidP="009B0BD1">
      <w:pPr>
        <w:pStyle w:val="NoSpacing"/>
        <w:numPr>
          <w:ilvl w:val="0"/>
          <w:numId w:val="25"/>
        </w:numPr>
        <w:rPr>
          <w:rFonts w:cstheme="minorHAnsi"/>
        </w:rPr>
      </w:pPr>
      <w:r w:rsidRPr="00C076EC">
        <w:rPr>
          <w:rFonts w:cstheme="minorHAnsi"/>
        </w:rPr>
        <w:t xml:space="preserve">Proficient in </w:t>
      </w:r>
      <w:r w:rsidRPr="00C076EC">
        <w:rPr>
          <w:rFonts w:cstheme="minorHAnsi"/>
          <w:b/>
          <w:bCs/>
        </w:rPr>
        <w:t>Maven</w:t>
      </w:r>
      <w:r w:rsidRPr="00C076EC">
        <w:rPr>
          <w:rFonts w:cstheme="minorHAnsi"/>
        </w:rPr>
        <w:t xml:space="preserve"> for building applications, demonstrated expertise in crafting </w:t>
      </w:r>
      <w:r w:rsidRPr="00C076EC">
        <w:rPr>
          <w:rFonts w:cstheme="minorHAnsi"/>
          <w:b/>
          <w:bCs/>
        </w:rPr>
        <w:t>Maven scripts</w:t>
      </w:r>
      <w:r w:rsidRPr="00C076EC">
        <w:rPr>
          <w:rFonts w:cstheme="minorHAnsi"/>
        </w:rPr>
        <w:t xml:space="preserve"> and </w:t>
      </w:r>
      <w:r w:rsidRPr="00C076EC">
        <w:rPr>
          <w:rFonts w:cstheme="minorHAnsi"/>
          <w:b/>
          <w:bCs/>
        </w:rPr>
        <w:t>shell scripts</w:t>
      </w:r>
      <w:r w:rsidRPr="00C076EC">
        <w:rPr>
          <w:rFonts w:cstheme="minorHAnsi"/>
        </w:rPr>
        <w:t xml:space="preserve"> to automate the build process. Successfully optimized </w:t>
      </w:r>
      <w:r w:rsidRPr="00C076EC">
        <w:rPr>
          <w:rFonts w:cstheme="minorHAnsi"/>
          <w:b/>
          <w:bCs/>
        </w:rPr>
        <w:t>Maven build pipelines</w:t>
      </w:r>
      <w:r w:rsidRPr="00C076EC">
        <w:rPr>
          <w:rFonts w:cstheme="minorHAnsi"/>
        </w:rPr>
        <w:t>, enhancing development workflows and ensuring consistent and reliable software deployment.</w:t>
      </w:r>
    </w:p>
    <w:p w14:paraId="054B6756" w14:textId="1F9E2E5A" w:rsidR="00D46151" w:rsidRPr="00C076EC" w:rsidRDefault="00374CBA" w:rsidP="009B0BD1">
      <w:pPr>
        <w:pStyle w:val="NoSpacing"/>
        <w:numPr>
          <w:ilvl w:val="0"/>
          <w:numId w:val="25"/>
        </w:numPr>
        <w:rPr>
          <w:rFonts w:cstheme="minorHAnsi"/>
        </w:rPr>
      </w:pPr>
      <w:r w:rsidRPr="00C076EC">
        <w:rPr>
          <w:rFonts w:cstheme="minorHAnsi"/>
        </w:rPr>
        <w:t xml:space="preserve">Responsible for installation &amp; configuration of </w:t>
      </w:r>
      <w:r w:rsidRPr="00C076EC">
        <w:rPr>
          <w:rFonts w:cstheme="minorHAnsi"/>
          <w:b/>
          <w:bCs/>
        </w:rPr>
        <w:t>Jenkins</w:t>
      </w:r>
      <w:r w:rsidRPr="00C076EC">
        <w:rPr>
          <w:rFonts w:cstheme="minorHAnsi"/>
        </w:rPr>
        <w:t xml:space="preserve"> to support various </w:t>
      </w:r>
      <w:r w:rsidRPr="00C076EC">
        <w:rPr>
          <w:rFonts w:cstheme="minorHAnsi"/>
          <w:b/>
          <w:bCs/>
        </w:rPr>
        <w:t>Java builds</w:t>
      </w:r>
      <w:r w:rsidRPr="00C076EC">
        <w:rPr>
          <w:rFonts w:cstheme="minorHAnsi"/>
        </w:rPr>
        <w:t xml:space="preserve"> and </w:t>
      </w:r>
      <w:r w:rsidRPr="00C076EC">
        <w:rPr>
          <w:rFonts w:cstheme="minorHAnsi"/>
          <w:b/>
          <w:bCs/>
        </w:rPr>
        <w:t>Jenkins plugins</w:t>
      </w:r>
      <w:r w:rsidRPr="00C076EC">
        <w:rPr>
          <w:rFonts w:cstheme="minorHAnsi"/>
        </w:rPr>
        <w:t xml:space="preserve"> to automate continuous builds and publishing </w:t>
      </w:r>
      <w:r w:rsidRPr="00C076EC">
        <w:rPr>
          <w:rFonts w:cstheme="minorHAnsi"/>
          <w:b/>
          <w:bCs/>
        </w:rPr>
        <w:t>Docker images</w:t>
      </w:r>
      <w:r w:rsidRPr="00C076EC">
        <w:rPr>
          <w:rFonts w:cstheme="minorHAnsi"/>
        </w:rPr>
        <w:t xml:space="preserve"> to the </w:t>
      </w:r>
      <w:r w:rsidRPr="00C076EC">
        <w:rPr>
          <w:rFonts w:cstheme="minorHAnsi"/>
          <w:b/>
          <w:bCs/>
        </w:rPr>
        <w:t>Nexus repository</w:t>
      </w:r>
      <w:r w:rsidRPr="00C076EC">
        <w:rPr>
          <w:rFonts w:cstheme="minorHAnsi"/>
        </w:rPr>
        <w:t xml:space="preserve">. </w:t>
      </w:r>
    </w:p>
    <w:p w14:paraId="38C80F81" w14:textId="57F54A02" w:rsidR="00D46151" w:rsidRPr="00C076EC" w:rsidRDefault="004C7F31" w:rsidP="009B0BD1">
      <w:pPr>
        <w:pStyle w:val="NoSpacing"/>
        <w:numPr>
          <w:ilvl w:val="0"/>
          <w:numId w:val="25"/>
        </w:numPr>
        <w:rPr>
          <w:rFonts w:cstheme="minorHAnsi"/>
        </w:rPr>
      </w:pPr>
      <w:r w:rsidRPr="00C076EC">
        <w:rPr>
          <w:rFonts w:cstheme="minorHAnsi"/>
        </w:rPr>
        <w:t xml:space="preserve">Expert in </w:t>
      </w:r>
      <w:r w:rsidRPr="00C076EC">
        <w:rPr>
          <w:rFonts w:cstheme="minorHAnsi"/>
          <w:b/>
          <w:bCs/>
        </w:rPr>
        <w:t>GitLab</w:t>
      </w:r>
      <w:r w:rsidRPr="00C076EC">
        <w:rPr>
          <w:rFonts w:cstheme="minorHAnsi"/>
        </w:rPr>
        <w:t xml:space="preserve"> for version control and collaborative software development, proficient in managing repositories, branches, and </w:t>
      </w:r>
      <w:r w:rsidRPr="00C076EC">
        <w:rPr>
          <w:rFonts w:cstheme="minorHAnsi"/>
          <w:b/>
          <w:bCs/>
        </w:rPr>
        <w:t>CI/CD pipelines</w:t>
      </w:r>
      <w:r w:rsidRPr="00C076EC">
        <w:rPr>
          <w:rFonts w:cstheme="minorHAnsi"/>
        </w:rPr>
        <w:t xml:space="preserve">. Implemented </w:t>
      </w:r>
      <w:r w:rsidRPr="00C076EC">
        <w:rPr>
          <w:rFonts w:cstheme="minorHAnsi"/>
          <w:b/>
          <w:bCs/>
        </w:rPr>
        <w:t>GitLab</w:t>
      </w:r>
      <w:r w:rsidRPr="00C076EC">
        <w:rPr>
          <w:rFonts w:cstheme="minorHAnsi"/>
        </w:rPr>
        <w:t xml:space="preserve"> workflows to </w:t>
      </w:r>
      <w:r w:rsidRPr="00C076EC">
        <w:rPr>
          <w:rFonts w:cstheme="minorHAnsi"/>
          <w:b/>
          <w:bCs/>
        </w:rPr>
        <w:t>streamline collaboration</w:t>
      </w:r>
      <w:r w:rsidRPr="00C076EC">
        <w:rPr>
          <w:rFonts w:cstheme="minorHAnsi"/>
        </w:rPr>
        <w:t xml:space="preserve">, code reviews, and automated testing, contributing to efficient and </w:t>
      </w:r>
      <w:r w:rsidRPr="00C076EC">
        <w:rPr>
          <w:rFonts w:cstheme="minorHAnsi"/>
          <w:b/>
          <w:bCs/>
        </w:rPr>
        <w:t>agile development processes</w:t>
      </w:r>
      <w:r w:rsidRPr="00C076EC">
        <w:rPr>
          <w:rFonts w:cstheme="minorHAnsi"/>
        </w:rPr>
        <w:t>.</w:t>
      </w:r>
    </w:p>
    <w:p w14:paraId="566F9322" w14:textId="5761A17F" w:rsidR="00E647C1" w:rsidRPr="00C076EC" w:rsidRDefault="00E647C1" w:rsidP="009B0BD1">
      <w:pPr>
        <w:pStyle w:val="NoSpacing"/>
        <w:numPr>
          <w:ilvl w:val="0"/>
          <w:numId w:val="25"/>
        </w:numPr>
        <w:rPr>
          <w:rFonts w:cstheme="minorHAnsi"/>
        </w:rPr>
      </w:pPr>
      <w:r w:rsidRPr="00C076EC">
        <w:rPr>
          <w:rFonts w:cstheme="minorHAnsi"/>
          <w:b/>
          <w:bCs/>
        </w:rPr>
        <w:t>Migrating</w:t>
      </w:r>
      <w:r w:rsidRPr="00C076EC">
        <w:rPr>
          <w:rFonts w:cstheme="minorHAnsi"/>
        </w:rPr>
        <w:t xml:space="preserve"> virtual machine configuration files and virtual disks from one Datastore to another Datastore Customizing VM’s (Memory, hard disk, Nic). Analyzing log files, Resources utilizing monitoring.</w:t>
      </w:r>
    </w:p>
    <w:p w14:paraId="6E07A9B8" w14:textId="35D9ADF0" w:rsidR="00D46151" w:rsidRPr="00C076EC" w:rsidRDefault="00C94D23" w:rsidP="009B0BD1">
      <w:pPr>
        <w:pStyle w:val="NoSpacing"/>
        <w:numPr>
          <w:ilvl w:val="0"/>
          <w:numId w:val="25"/>
        </w:numPr>
        <w:rPr>
          <w:rFonts w:cstheme="minorHAnsi"/>
        </w:rPr>
      </w:pPr>
      <w:r w:rsidRPr="00C076EC">
        <w:rPr>
          <w:rFonts w:cstheme="minorHAnsi"/>
        </w:rPr>
        <w:t xml:space="preserve">Deployed </w:t>
      </w:r>
      <w:r w:rsidRPr="00C076EC">
        <w:rPr>
          <w:rFonts w:cstheme="minorHAnsi"/>
          <w:b/>
          <w:bCs/>
        </w:rPr>
        <w:t>Java applications</w:t>
      </w:r>
      <w:r w:rsidRPr="00C076EC">
        <w:rPr>
          <w:rFonts w:cstheme="minorHAnsi"/>
        </w:rPr>
        <w:t xml:space="preserve"> on </w:t>
      </w:r>
      <w:r w:rsidRPr="00C076EC">
        <w:rPr>
          <w:rFonts w:cstheme="minorHAnsi"/>
          <w:b/>
          <w:bCs/>
        </w:rPr>
        <w:t>Apache Tomcat</w:t>
      </w:r>
      <w:r w:rsidRPr="00C076EC">
        <w:rPr>
          <w:rFonts w:cstheme="minorHAnsi"/>
        </w:rPr>
        <w:t xml:space="preserve"> and </w:t>
      </w:r>
      <w:r w:rsidRPr="00C076EC">
        <w:rPr>
          <w:rFonts w:cstheme="minorHAnsi"/>
          <w:b/>
          <w:bCs/>
        </w:rPr>
        <w:t>WebSphere servers</w:t>
      </w:r>
      <w:r w:rsidRPr="00C076EC">
        <w:rPr>
          <w:rFonts w:cstheme="minorHAnsi"/>
        </w:rPr>
        <w:t xml:space="preserve">, ensuring optimal configuration and performance. Proficient in managing </w:t>
      </w:r>
      <w:r w:rsidRPr="00C076EC">
        <w:rPr>
          <w:rFonts w:cstheme="minorHAnsi"/>
          <w:b/>
          <w:bCs/>
        </w:rPr>
        <w:t>Apache Tomcat</w:t>
      </w:r>
      <w:r w:rsidRPr="00C076EC">
        <w:rPr>
          <w:rFonts w:cstheme="minorHAnsi"/>
        </w:rPr>
        <w:t xml:space="preserve"> and </w:t>
      </w:r>
      <w:r w:rsidRPr="00C076EC">
        <w:rPr>
          <w:rFonts w:cstheme="minorHAnsi"/>
          <w:b/>
          <w:bCs/>
        </w:rPr>
        <w:t>WebSphere</w:t>
      </w:r>
      <w:r w:rsidRPr="00C076EC">
        <w:rPr>
          <w:rFonts w:cstheme="minorHAnsi"/>
        </w:rPr>
        <w:t xml:space="preserve"> environments, implementing security measures, and conducting troubleshooting for seamless integration within these server platforms</w:t>
      </w:r>
      <w:r w:rsidRPr="00C076EC">
        <w:rPr>
          <w:rFonts w:cstheme="minorHAnsi"/>
          <w:color w:val="374151"/>
        </w:rPr>
        <w:t>.</w:t>
      </w:r>
    </w:p>
    <w:p w14:paraId="3DC949A8" w14:textId="77777777" w:rsidR="000C0741" w:rsidRDefault="000C0741" w:rsidP="009B0BD1">
      <w:pPr>
        <w:pStyle w:val="NoSpacing"/>
        <w:numPr>
          <w:ilvl w:val="0"/>
          <w:numId w:val="25"/>
        </w:numPr>
        <w:rPr>
          <w:rFonts w:cstheme="minorHAnsi"/>
        </w:rPr>
      </w:pPr>
      <w:r w:rsidRPr="000C0741">
        <w:rPr>
          <w:rFonts w:cstheme="minorHAnsi"/>
        </w:rPr>
        <w:t xml:space="preserve">Worked on Containerizing the microservices in the Red hat’s </w:t>
      </w:r>
      <w:r w:rsidRPr="000C0741">
        <w:rPr>
          <w:rFonts w:cstheme="minorHAnsi"/>
          <w:b/>
          <w:bCs/>
        </w:rPr>
        <w:t>OpenShift</w:t>
      </w:r>
      <w:r w:rsidRPr="000C0741">
        <w:rPr>
          <w:rFonts w:cstheme="minorHAnsi"/>
        </w:rPr>
        <w:t xml:space="preserve"> as a PAAS product.</w:t>
      </w:r>
    </w:p>
    <w:p w14:paraId="59A18BAD" w14:textId="53ECC834" w:rsidR="00D51E8B" w:rsidRDefault="00D51E8B" w:rsidP="009B0BD1">
      <w:pPr>
        <w:pStyle w:val="NoSpacing"/>
        <w:numPr>
          <w:ilvl w:val="0"/>
          <w:numId w:val="25"/>
        </w:numPr>
        <w:rPr>
          <w:rFonts w:cstheme="minorHAnsi"/>
        </w:rPr>
      </w:pPr>
      <w:r w:rsidRPr="00C076EC">
        <w:rPr>
          <w:rFonts w:cstheme="minorHAnsi"/>
        </w:rPr>
        <w:t xml:space="preserve">Led successful </w:t>
      </w:r>
      <w:r w:rsidRPr="00C076EC">
        <w:rPr>
          <w:rFonts w:cstheme="minorHAnsi"/>
          <w:b/>
          <w:bCs/>
        </w:rPr>
        <w:t>proof-of-concept</w:t>
      </w:r>
      <w:r w:rsidRPr="00C076EC">
        <w:rPr>
          <w:rFonts w:cstheme="minorHAnsi"/>
        </w:rPr>
        <w:t xml:space="preserve"> initiatives, validating feasibility, and ensuring the highest security standards. Offered invaluable guidance and support to development teams on </w:t>
      </w:r>
      <w:r w:rsidR="006A6930" w:rsidRPr="00C076EC">
        <w:rPr>
          <w:rFonts w:cstheme="minorHAnsi"/>
          <w:b/>
          <w:bCs/>
        </w:rPr>
        <w:t>GCP</w:t>
      </w:r>
      <w:r w:rsidRPr="00C076EC">
        <w:rPr>
          <w:rFonts w:cstheme="minorHAnsi"/>
        </w:rPr>
        <w:t>, architecture patterns, and best practices.</w:t>
      </w:r>
    </w:p>
    <w:p w14:paraId="727FAA0D" w14:textId="77777777" w:rsidR="009B0BD1" w:rsidRDefault="009B0BD1" w:rsidP="009B0BD1">
      <w:pPr>
        <w:pStyle w:val="NoSpacing"/>
        <w:rPr>
          <w:rFonts w:cstheme="minorHAnsi"/>
        </w:rPr>
      </w:pPr>
    </w:p>
    <w:p w14:paraId="25540DBF" w14:textId="77777777" w:rsidR="009B0BD1" w:rsidRDefault="009B0BD1" w:rsidP="009B0BD1">
      <w:pPr>
        <w:pStyle w:val="NoSpacing"/>
        <w:rPr>
          <w:rFonts w:cstheme="minorHAnsi"/>
        </w:rPr>
      </w:pPr>
    </w:p>
    <w:p w14:paraId="2AF10F17" w14:textId="77777777" w:rsidR="009B0BD1" w:rsidRDefault="009B0BD1" w:rsidP="009B0BD1">
      <w:pPr>
        <w:pStyle w:val="NoSpacing"/>
        <w:rPr>
          <w:rFonts w:cstheme="minorHAnsi"/>
        </w:rPr>
      </w:pPr>
    </w:p>
    <w:p w14:paraId="366CCEB7" w14:textId="77777777" w:rsidR="009B0BD1" w:rsidRDefault="009B0BD1" w:rsidP="009B0BD1">
      <w:pPr>
        <w:pStyle w:val="NoSpacing"/>
        <w:rPr>
          <w:rFonts w:cstheme="minorHAnsi"/>
        </w:rPr>
      </w:pPr>
    </w:p>
    <w:p w14:paraId="330FD991" w14:textId="77777777" w:rsidR="009B0BD1" w:rsidRDefault="009B0BD1" w:rsidP="009B0BD1">
      <w:pPr>
        <w:pStyle w:val="NoSpacing"/>
        <w:rPr>
          <w:rFonts w:cstheme="minorHAnsi"/>
        </w:rPr>
      </w:pPr>
    </w:p>
    <w:p w14:paraId="4A76FCD0" w14:textId="77777777" w:rsidR="009B0BD1" w:rsidRPr="00C076EC" w:rsidRDefault="009B0BD1" w:rsidP="009B0BD1">
      <w:pPr>
        <w:pStyle w:val="NoSpacing"/>
        <w:rPr>
          <w:rFonts w:cstheme="minorHAnsi"/>
        </w:rPr>
      </w:pPr>
    </w:p>
    <w:p w14:paraId="1CEEA995" w14:textId="4F4BFE16" w:rsidR="00D46151" w:rsidRPr="00C076EC" w:rsidRDefault="00D10FA6" w:rsidP="009B0BD1">
      <w:pPr>
        <w:pStyle w:val="NoSpacing"/>
        <w:numPr>
          <w:ilvl w:val="0"/>
          <w:numId w:val="25"/>
        </w:numPr>
        <w:rPr>
          <w:rFonts w:cstheme="minorHAnsi"/>
        </w:rPr>
      </w:pPr>
      <w:r w:rsidRPr="00C076EC">
        <w:rPr>
          <w:rFonts w:cstheme="minorHAnsi"/>
        </w:rPr>
        <w:t xml:space="preserve">Expertise in configuring and optimizing </w:t>
      </w:r>
      <w:r w:rsidRPr="00C076EC">
        <w:rPr>
          <w:rFonts w:cstheme="minorHAnsi"/>
          <w:b/>
          <w:bCs/>
        </w:rPr>
        <w:t>Nginx</w:t>
      </w:r>
      <w:r w:rsidRPr="00C076EC">
        <w:rPr>
          <w:rFonts w:cstheme="minorHAnsi"/>
        </w:rPr>
        <w:t xml:space="preserve"> for scalable and high-performance web applications. Implemented </w:t>
      </w:r>
      <w:r w:rsidRPr="00C076EC">
        <w:rPr>
          <w:rFonts w:cstheme="minorHAnsi"/>
          <w:b/>
          <w:bCs/>
        </w:rPr>
        <w:t>reverse proxy</w:t>
      </w:r>
      <w:r w:rsidRPr="00C076EC">
        <w:rPr>
          <w:rFonts w:cstheme="minorHAnsi"/>
        </w:rPr>
        <w:t xml:space="preserve">, </w:t>
      </w:r>
      <w:r w:rsidRPr="00C076EC">
        <w:rPr>
          <w:rFonts w:cstheme="minorHAnsi"/>
          <w:b/>
          <w:bCs/>
        </w:rPr>
        <w:t>load balancing</w:t>
      </w:r>
      <w:r w:rsidRPr="00C076EC">
        <w:rPr>
          <w:rFonts w:cstheme="minorHAnsi"/>
        </w:rPr>
        <w:t xml:space="preserve">, and </w:t>
      </w:r>
      <w:r w:rsidRPr="00C076EC">
        <w:rPr>
          <w:rFonts w:cstheme="minorHAnsi"/>
          <w:b/>
          <w:bCs/>
        </w:rPr>
        <w:t>SSL/TLS</w:t>
      </w:r>
      <w:r w:rsidRPr="00C076EC">
        <w:rPr>
          <w:rFonts w:cstheme="minorHAnsi"/>
        </w:rPr>
        <w:t xml:space="preserve"> configurations, ensuring robust security and efficient content delivery.</w:t>
      </w:r>
    </w:p>
    <w:p w14:paraId="2A9F2D07" w14:textId="756922BD" w:rsidR="00D46151" w:rsidRPr="00C076EC" w:rsidRDefault="00212C1C" w:rsidP="009B0BD1">
      <w:pPr>
        <w:pStyle w:val="NoSpacing"/>
        <w:numPr>
          <w:ilvl w:val="0"/>
          <w:numId w:val="25"/>
        </w:numPr>
        <w:rPr>
          <w:rFonts w:cstheme="minorHAnsi"/>
        </w:rPr>
      </w:pPr>
      <w:r w:rsidRPr="00C076EC">
        <w:rPr>
          <w:rFonts w:cstheme="minorHAnsi"/>
        </w:rPr>
        <w:t xml:space="preserve">Implemented and fine-tuned </w:t>
      </w:r>
      <w:r w:rsidRPr="00C076EC">
        <w:rPr>
          <w:rFonts w:cstheme="minorHAnsi"/>
          <w:b/>
          <w:bCs/>
        </w:rPr>
        <w:t>IAM policies</w:t>
      </w:r>
      <w:r w:rsidRPr="00C076EC">
        <w:rPr>
          <w:rFonts w:cstheme="minorHAnsi"/>
        </w:rPr>
        <w:t xml:space="preserve"> for secure </w:t>
      </w:r>
      <w:r w:rsidR="00B922F9" w:rsidRPr="00C076EC">
        <w:rPr>
          <w:rFonts w:cstheme="minorHAnsi"/>
          <w:b/>
          <w:bCs/>
        </w:rPr>
        <w:t>GCP</w:t>
      </w:r>
      <w:r w:rsidRPr="00C076EC">
        <w:rPr>
          <w:rFonts w:cstheme="minorHAnsi"/>
          <w:b/>
          <w:bCs/>
        </w:rPr>
        <w:t xml:space="preserve"> resource</w:t>
      </w:r>
      <w:r w:rsidRPr="00C076EC">
        <w:rPr>
          <w:rFonts w:cstheme="minorHAnsi"/>
        </w:rPr>
        <w:t xml:space="preserve"> access, showcasing expertise in user authentication, </w:t>
      </w:r>
      <w:r w:rsidRPr="00C076EC">
        <w:rPr>
          <w:rFonts w:cstheme="minorHAnsi"/>
          <w:b/>
          <w:bCs/>
        </w:rPr>
        <w:t>role-based control</w:t>
      </w:r>
      <w:r w:rsidRPr="00C076EC">
        <w:rPr>
          <w:rFonts w:cstheme="minorHAnsi"/>
        </w:rPr>
        <w:t xml:space="preserve">, and continuous monitoring. </w:t>
      </w:r>
      <w:r w:rsidR="00E03026" w:rsidRPr="00C076EC">
        <w:rPr>
          <w:rFonts w:cstheme="minorHAnsi"/>
        </w:rPr>
        <w:t xml:space="preserve"> </w:t>
      </w:r>
    </w:p>
    <w:p w14:paraId="0B9FABD5" w14:textId="4871F99C" w:rsidR="008C3363" w:rsidRPr="0006162E" w:rsidRDefault="00EB3A15" w:rsidP="009B0BD1">
      <w:pPr>
        <w:pStyle w:val="NoSpacing"/>
        <w:numPr>
          <w:ilvl w:val="0"/>
          <w:numId w:val="25"/>
        </w:numPr>
        <w:rPr>
          <w:rFonts w:cstheme="minorHAnsi"/>
        </w:rPr>
      </w:pPr>
      <w:r w:rsidRPr="00C076EC">
        <w:rPr>
          <w:rFonts w:cstheme="minorHAnsi"/>
        </w:rPr>
        <w:t xml:space="preserve">Automated </w:t>
      </w:r>
      <w:r w:rsidRPr="00C076EC">
        <w:rPr>
          <w:rFonts w:cstheme="minorHAnsi"/>
          <w:b/>
          <w:bCs/>
        </w:rPr>
        <w:t>OpenStack</w:t>
      </w:r>
      <w:r w:rsidRPr="00C076EC">
        <w:rPr>
          <w:rFonts w:cstheme="minorHAnsi"/>
        </w:rPr>
        <w:t xml:space="preserve"> &amp; </w:t>
      </w:r>
      <w:r w:rsidR="003E29A7" w:rsidRPr="00C076EC">
        <w:rPr>
          <w:rFonts w:cstheme="minorHAnsi"/>
          <w:b/>
          <w:bCs/>
        </w:rPr>
        <w:t>GCP</w:t>
      </w:r>
      <w:r w:rsidRPr="00C076EC">
        <w:rPr>
          <w:rFonts w:cstheme="minorHAnsi"/>
        </w:rPr>
        <w:t xml:space="preserve"> deployment using</w:t>
      </w:r>
      <w:r w:rsidR="003E29A7" w:rsidRPr="00C076EC">
        <w:rPr>
          <w:rFonts w:cstheme="minorHAnsi"/>
        </w:rPr>
        <w:t xml:space="preserve"> </w:t>
      </w:r>
      <w:r w:rsidRPr="00C076EC">
        <w:rPr>
          <w:rFonts w:cstheme="minorHAnsi"/>
          <w:b/>
          <w:bCs/>
        </w:rPr>
        <w:t>Ansible</w:t>
      </w:r>
      <w:r w:rsidRPr="00C076EC">
        <w:rPr>
          <w:rFonts w:cstheme="minorHAnsi"/>
        </w:rPr>
        <w:t xml:space="preserve"> &amp; </w:t>
      </w:r>
      <w:r w:rsidRPr="00C076EC">
        <w:rPr>
          <w:rFonts w:cstheme="minorHAnsi"/>
          <w:b/>
          <w:bCs/>
        </w:rPr>
        <w:t>Terraform</w:t>
      </w:r>
      <w:r w:rsidRPr="00C076EC">
        <w:rPr>
          <w:rFonts w:cstheme="minorHAnsi"/>
        </w:rPr>
        <w:t xml:space="preserve">; deployed &amp; administered </w:t>
      </w:r>
      <w:r w:rsidRPr="00C076EC">
        <w:rPr>
          <w:rFonts w:cstheme="minorHAnsi"/>
          <w:b/>
          <w:bCs/>
        </w:rPr>
        <w:t>OpenStack</w:t>
      </w:r>
      <w:r w:rsidRPr="00C076EC">
        <w:rPr>
          <w:rFonts w:cstheme="minorHAnsi"/>
        </w:rPr>
        <w:t xml:space="preserve"> services. </w:t>
      </w:r>
    </w:p>
    <w:p w14:paraId="2B55E2B9" w14:textId="59810C23" w:rsidR="00693A2B" w:rsidRDefault="00A030E1" w:rsidP="009B0BD1">
      <w:pPr>
        <w:spacing w:after="0" w:line="240" w:lineRule="auto"/>
        <w:ind w:left="0" w:right="0"/>
        <w:rPr>
          <w:rFonts w:asciiTheme="minorHAnsi" w:hAnsiTheme="minorHAnsi" w:cstheme="minorHAnsi"/>
          <w:b/>
          <w:color w:val="ED7D31"/>
        </w:rPr>
      </w:pPr>
      <w:r w:rsidRPr="00C076EC">
        <w:rPr>
          <w:rFonts w:asciiTheme="minorHAnsi" w:hAnsiTheme="minorHAnsi" w:cstheme="minorHAnsi"/>
          <w:b/>
          <w:color w:val="auto"/>
          <w:u w:val="single" w:color="ED7D31"/>
        </w:rPr>
        <w:t xml:space="preserve">Environment: </w:t>
      </w:r>
      <w:r w:rsidR="00431C9B" w:rsidRPr="00C076EC">
        <w:rPr>
          <w:rFonts w:asciiTheme="minorHAnsi" w:hAnsiTheme="minorHAnsi" w:cstheme="minorHAnsi"/>
        </w:rPr>
        <w:t>GCP, Git,</w:t>
      </w:r>
      <w:r w:rsidR="00E2116E" w:rsidRPr="00C076EC">
        <w:rPr>
          <w:rFonts w:asciiTheme="minorHAnsi" w:hAnsiTheme="minorHAnsi" w:cstheme="minorHAnsi"/>
        </w:rPr>
        <w:t xml:space="preserve"> </w:t>
      </w:r>
      <w:r w:rsidR="00431C9B" w:rsidRPr="00C076EC">
        <w:rPr>
          <w:rFonts w:asciiTheme="minorHAnsi" w:hAnsiTheme="minorHAnsi" w:cstheme="minorHAnsi"/>
        </w:rPr>
        <w:t>Maven</w:t>
      </w:r>
      <w:r w:rsidR="00E2116E" w:rsidRPr="00C076EC">
        <w:rPr>
          <w:rFonts w:asciiTheme="minorHAnsi" w:hAnsiTheme="minorHAnsi" w:cstheme="minorHAnsi"/>
        </w:rPr>
        <w:t>,</w:t>
      </w:r>
      <w:r w:rsidR="00431C9B" w:rsidRPr="00C076EC">
        <w:rPr>
          <w:rFonts w:asciiTheme="minorHAnsi" w:hAnsiTheme="minorHAnsi" w:cstheme="minorHAnsi"/>
        </w:rPr>
        <w:t xml:space="preserve"> Nginx, GitHub, Ansible, Docker,</w:t>
      </w:r>
      <w:r w:rsidR="00417798" w:rsidRPr="00C076EC">
        <w:rPr>
          <w:rFonts w:asciiTheme="minorHAnsi" w:hAnsiTheme="minorHAnsi" w:cstheme="minorHAnsi"/>
        </w:rPr>
        <w:t xml:space="preserve"> </w:t>
      </w:r>
      <w:r w:rsidR="00431C9B" w:rsidRPr="00C076EC">
        <w:rPr>
          <w:rFonts w:asciiTheme="minorHAnsi" w:hAnsiTheme="minorHAnsi" w:cstheme="minorHAnsi"/>
        </w:rPr>
        <w:t>Jenkins, Java, Apache, Kubernetes, Apache Tomcat, YAML, Bash scripting, Shell, Python</w:t>
      </w:r>
      <w:r w:rsidR="00431C9B" w:rsidRPr="00C076EC">
        <w:rPr>
          <w:rFonts w:asciiTheme="minorHAnsi" w:hAnsiTheme="minorHAnsi" w:cstheme="minorHAnsi"/>
          <w:b/>
          <w:color w:val="ED7D31"/>
        </w:rPr>
        <w:t xml:space="preserve"> </w:t>
      </w:r>
    </w:p>
    <w:p w14:paraId="699035F7" w14:textId="77777777" w:rsidR="009B0BD1" w:rsidRPr="00C076EC" w:rsidRDefault="009B0BD1" w:rsidP="009B0BD1">
      <w:pPr>
        <w:spacing w:after="0" w:line="240" w:lineRule="auto"/>
        <w:ind w:left="0" w:right="0"/>
        <w:rPr>
          <w:rFonts w:asciiTheme="minorHAnsi" w:hAnsiTheme="minorHAnsi" w:cstheme="minorHAnsi"/>
          <w:b/>
          <w:color w:val="ED7D31"/>
        </w:rPr>
      </w:pPr>
    </w:p>
    <w:p w14:paraId="11D05B20" w14:textId="77777777" w:rsidR="00B90DE1" w:rsidRPr="00C076EC" w:rsidRDefault="00B90DE1" w:rsidP="009B0BD1">
      <w:pPr>
        <w:spacing w:after="0" w:line="240" w:lineRule="auto"/>
        <w:ind w:left="0" w:right="0"/>
        <w:rPr>
          <w:rFonts w:asciiTheme="minorHAnsi" w:hAnsiTheme="minorHAnsi" w:cstheme="minorHAnsi"/>
        </w:rPr>
      </w:pPr>
    </w:p>
    <w:p w14:paraId="1919D7CB" w14:textId="56C83E36" w:rsidR="00D46151" w:rsidRPr="00AB77B6" w:rsidRDefault="00A030E1" w:rsidP="009B0BD1">
      <w:pPr>
        <w:spacing w:after="0" w:line="240" w:lineRule="auto"/>
        <w:ind w:left="0" w:right="0"/>
        <w:rPr>
          <w:rFonts w:asciiTheme="minorHAnsi" w:hAnsiTheme="minorHAnsi" w:cstheme="minorHAnsi"/>
          <w:color w:val="auto"/>
        </w:rPr>
      </w:pPr>
      <w:r w:rsidRPr="00AB77B6">
        <w:rPr>
          <w:rFonts w:asciiTheme="minorHAnsi" w:hAnsiTheme="minorHAnsi" w:cstheme="minorHAnsi"/>
          <w:b/>
          <w:color w:val="auto"/>
        </w:rPr>
        <w:t>Client:</w:t>
      </w:r>
      <w:r w:rsidR="00535AA2" w:rsidRPr="00AB77B6">
        <w:rPr>
          <w:rFonts w:asciiTheme="minorHAnsi" w:hAnsiTheme="minorHAnsi" w:cstheme="minorHAnsi"/>
          <w:b/>
          <w:color w:val="auto"/>
        </w:rPr>
        <w:t xml:space="preserve"> </w:t>
      </w:r>
      <w:r w:rsidR="00456771" w:rsidRPr="00AB77B6">
        <w:rPr>
          <w:rFonts w:asciiTheme="minorHAnsi" w:eastAsia="Calibri" w:hAnsiTheme="minorHAnsi" w:cstheme="minorHAnsi"/>
          <w:b/>
          <w:bCs/>
          <w:color w:val="auto"/>
        </w:rPr>
        <w:t>VMWARE</w:t>
      </w:r>
      <w:r w:rsidR="00992933">
        <w:rPr>
          <w:rFonts w:asciiTheme="minorHAnsi" w:eastAsia="Calibri" w:hAnsiTheme="minorHAnsi" w:cstheme="minorHAnsi"/>
          <w:b/>
          <w:bCs/>
          <w:color w:val="auto"/>
        </w:rPr>
        <w:t>,</w:t>
      </w:r>
      <w:r w:rsidR="00992933" w:rsidRPr="00992933">
        <w:t xml:space="preserve"> </w:t>
      </w:r>
      <w:r w:rsidR="00992933" w:rsidRPr="00992933">
        <w:rPr>
          <w:rFonts w:asciiTheme="minorHAnsi" w:eastAsia="Calibri" w:hAnsiTheme="minorHAnsi" w:cstheme="minorHAnsi"/>
          <w:b/>
          <w:bCs/>
          <w:color w:val="auto"/>
        </w:rPr>
        <w:t>Irving, Texas</w:t>
      </w:r>
      <w:r w:rsidR="00456771" w:rsidRPr="00AB77B6">
        <w:rPr>
          <w:rFonts w:asciiTheme="minorHAnsi" w:eastAsia="Calibri" w:hAnsiTheme="minorHAnsi" w:cstheme="minorHAnsi"/>
          <w:b/>
          <w:bCs/>
          <w:color w:val="auto"/>
        </w:rPr>
        <w:t xml:space="preserve">                                                                                                     </w:t>
      </w:r>
      <w:r w:rsidR="00C076EC" w:rsidRPr="00AB77B6">
        <w:rPr>
          <w:rFonts w:asciiTheme="minorHAnsi" w:eastAsia="Calibri" w:hAnsiTheme="minorHAnsi" w:cstheme="minorHAnsi"/>
          <w:b/>
          <w:bCs/>
          <w:color w:val="auto"/>
        </w:rPr>
        <w:t xml:space="preserve">             April 2020 – March 2023</w:t>
      </w:r>
    </w:p>
    <w:p w14:paraId="768A8399" w14:textId="2144A6E7" w:rsidR="00EA00B6" w:rsidRPr="00AB77B6" w:rsidRDefault="00A030E1" w:rsidP="009B0BD1">
      <w:pPr>
        <w:spacing w:after="0" w:line="240" w:lineRule="auto"/>
        <w:ind w:left="0" w:right="0"/>
        <w:rPr>
          <w:rFonts w:asciiTheme="minorHAnsi" w:hAnsiTheme="minorHAnsi" w:cstheme="minorHAnsi"/>
          <w:b/>
          <w:color w:val="auto"/>
        </w:rPr>
      </w:pPr>
      <w:r w:rsidRPr="00AB77B6">
        <w:rPr>
          <w:rFonts w:asciiTheme="minorHAnsi" w:hAnsiTheme="minorHAnsi" w:cstheme="minorHAnsi"/>
          <w:b/>
          <w:color w:val="auto"/>
        </w:rPr>
        <w:t xml:space="preserve">Position: </w:t>
      </w:r>
      <w:r w:rsidR="00F701D2" w:rsidRPr="00AB77B6">
        <w:rPr>
          <w:rFonts w:asciiTheme="minorHAnsi" w:hAnsiTheme="minorHAnsi" w:cstheme="minorHAnsi"/>
          <w:b/>
          <w:color w:val="auto"/>
        </w:rPr>
        <w:t xml:space="preserve">Sr. </w:t>
      </w:r>
      <w:r w:rsidR="00BC3978" w:rsidRPr="00AB77B6">
        <w:rPr>
          <w:rFonts w:asciiTheme="minorHAnsi" w:hAnsiTheme="minorHAnsi" w:cstheme="minorHAnsi"/>
          <w:b/>
          <w:color w:val="auto"/>
        </w:rPr>
        <w:t>Dev</w:t>
      </w:r>
      <w:r w:rsidR="000D4013" w:rsidRPr="00AB77B6">
        <w:rPr>
          <w:rFonts w:asciiTheme="minorHAnsi" w:hAnsiTheme="minorHAnsi" w:cstheme="minorHAnsi"/>
          <w:b/>
          <w:color w:val="auto"/>
        </w:rPr>
        <w:t>O</w:t>
      </w:r>
      <w:r w:rsidR="00BC3978" w:rsidRPr="00AB77B6">
        <w:rPr>
          <w:rFonts w:asciiTheme="minorHAnsi" w:hAnsiTheme="minorHAnsi" w:cstheme="minorHAnsi"/>
          <w:b/>
          <w:color w:val="auto"/>
        </w:rPr>
        <w:t>ps Engineer</w:t>
      </w:r>
      <w:r w:rsidR="00F701D2" w:rsidRPr="00AB77B6">
        <w:rPr>
          <w:rFonts w:asciiTheme="minorHAnsi" w:hAnsiTheme="minorHAnsi" w:cstheme="minorHAnsi"/>
          <w:b/>
          <w:color w:val="auto"/>
        </w:rPr>
        <w:t>/SRE</w:t>
      </w:r>
      <w:r w:rsidR="002B13F5" w:rsidRPr="00AB77B6">
        <w:rPr>
          <w:rFonts w:asciiTheme="minorHAnsi" w:hAnsiTheme="minorHAnsi" w:cstheme="minorHAnsi"/>
          <w:b/>
          <w:color w:val="auto"/>
        </w:rPr>
        <w:t xml:space="preserve"> (Azure &amp; GCP)</w:t>
      </w:r>
    </w:p>
    <w:p w14:paraId="12E8682D" w14:textId="73F71E37" w:rsidR="00D46151" w:rsidRPr="00C076EC" w:rsidRDefault="00EA00B6" w:rsidP="009B0BD1">
      <w:pPr>
        <w:spacing w:after="0" w:line="240" w:lineRule="auto"/>
        <w:ind w:left="0" w:right="0"/>
        <w:rPr>
          <w:rFonts w:asciiTheme="minorHAnsi" w:hAnsiTheme="minorHAnsi" w:cstheme="minorHAnsi"/>
          <w:color w:val="auto"/>
        </w:rPr>
      </w:pPr>
      <w:r w:rsidRPr="00C076EC">
        <w:rPr>
          <w:rFonts w:asciiTheme="minorHAnsi" w:hAnsiTheme="minorHAnsi" w:cstheme="minorHAnsi"/>
          <w:b/>
          <w:color w:val="auto"/>
          <w:u w:val="single" w:color="ED7D31"/>
        </w:rPr>
        <w:t>Key Responsibilities:</w:t>
      </w:r>
      <w:r w:rsidRPr="00C076EC">
        <w:rPr>
          <w:rFonts w:asciiTheme="minorHAnsi" w:hAnsiTheme="minorHAnsi" w:cstheme="minorHAnsi"/>
          <w:b/>
          <w:color w:val="auto"/>
        </w:rPr>
        <w:t xml:space="preserve"> </w:t>
      </w:r>
    </w:p>
    <w:p w14:paraId="7492E6AF" w14:textId="6DE0B421" w:rsidR="001061D3" w:rsidRPr="00C076EC" w:rsidRDefault="001061D3" w:rsidP="009B0BD1">
      <w:pPr>
        <w:pStyle w:val="NoSpacing"/>
        <w:numPr>
          <w:ilvl w:val="0"/>
          <w:numId w:val="24"/>
        </w:numPr>
        <w:rPr>
          <w:rFonts w:cstheme="minorHAnsi"/>
        </w:rPr>
      </w:pPr>
      <w:r w:rsidRPr="00C076EC">
        <w:rPr>
          <w:rFonts w:cstheme="minorHAnsi"/>
        </w:rPr>
        <w:t xml:space="preserve">Implemented enterprise cloud solutions, integrating </w:t>
      </w:r>
      <w:r w:rsidRPr="00C076EC">
        <w:rPr>
          <w:rFonts w:cstheme="minorHAnsi"/>
          <w:b/>
          <w:bCs/>
        </w:rPr>
        <w:t>Azure AD</w:t>
      </w:r>
      <w:r w:rsidRPr="00C076EC">
        <w:rPr>
          <w:rFonts w:cstheme="minorHAnsi"/>
        </w:rPr>
        <w:t xml:space="preserve">, </w:t>
      </w:r>
      <w:r w:rsidRPr="00C076EC">
        <w:rPr>
          <w:rFonts w:cstheme="minorHAnsi"/>
          <w:b/>
          <w:bCs/>
        </w:rPr>
        <w:t>Azure AD Domain Services</w:t>
      </w:r>
      <w:r w:rsidRPr="00C076EC">
        <w:rPr>
          <w:rFonts w:cstheme="minorHAnsi"/>
        </w:rPr>
        <w:t xml:space="preserve">, and </w:t>
      </w:r>
      <w:r w:rsidRPr="00C076EC">
        <w:rPr>
          <w:rFonts w:cstheme="minorHAnsi"/>
          <w:b/>
          <w:bCs/>
        </w:rPr>
        <w:t>Google Cloud IAM</w:t>
      </w:r>
      <w:r w:rsidRPr="00C076EC">
        <w:rPr>
          <w:rFonts w:cstheme="minorHAnsi"/>
        </w:rPr>
        <w:t xml:space="preserve"> for seamless and secure user authentication and access management across </w:t>
      </w:r>
      <w:r w:rsidRPr="00C076EC">
        <w:rPr>
          <w:rFonts w:cstheme="minorHAnsi"/>
          <w:b/>
          <w:bCs/>
        </w:rPr>
        <w:t>Azure</w:t>
      </w:r>
      <w:r w:rsidRPr="00C076EC">
        <w:rPr>
          <w:rFonts w:cstheme="minorHAnsi"/>
        </w:rPr>
        <w:t>services.</w:t>
      </w:r>
    </w:p>
    <w:p w14:paraId="42A8C1B5" w14:textId="606B404F" w:rsidR="001061D3" w:rsidRPr="00C076EC" w:rsidRDefault="001061D3" w:rsidP="009B0BD1">
      <w:pPr>
        <w:pStyle w:val="NoSpacing"/>
        <w:numPr>
          <w:ilvl w:val="0"/>
          <w:numId w:val="24"/>
        </w:numPr>
        <w:rPr>
          <w:rFonts w:cstheme="minorHAnsi"/>
        </w:rPr>
      </w:pPr>
      <w:r w:rsidRPr="00C076EC">
        <w:rPr>
          <w:rFonts w:cstheme="minorHAnsi"/>
        </w:rPr>
        <w:t xml:space="preserve">Leveraged </w:t>
      </w:r>
      <w:r w:rsidRPr="00C076EC">
        <w:rPr>
          <w:rFonts w:cstheme="minorHAnsi"/>
          <w:b/>
          <w:bCs/>
        </w:rPr>
        <w:t>PowerShell scripting</w:t>
      </w:r>
      <w:r w:rsidRPr="00C076EC">
        <w:rPr>
          <w:rFonts w:cstheme="minorHAnsi"/>
        </w:rPr>
        <w:t xml:space="preserve"> for </w:t>
      </w:r>
      <w:r w:rsidRPr="00C076EC">
        <w:rPr>
          <w:rFonts w:cstheme="minorHAnsi"/>
          <w:b/>
          <w:bCs/>
        </w:rPr>
        <w:t>Azure cloud automation</w:t>
      </w:r>
      <w:r w:rsidRPr="00C076EC">
        <w:rPr>
          <w:rFonts w:cstheme="minorHAnsi"/>
        </w:rPr>
        <w:t xml:space="preserve"> and </w:t>
      </w:r>
      <w:r w:rsidRPr="00C076EC">
        <w:rPr>
          <w:rFonts w:cstheme="minorHAnsi"/>
          <w:b/>
          <w:bCs/>
        </w:rPr>
        <w:t>Google Cloud Shell/SDK</w:t>
      </w:r>
      <w:r w:rsidRPr="00C076EC">
        <w:rPr>
          <w:rFonts w:cstheme="minorHAnsi"/>
        </w:rPr>
        <w:t xml:space="preserve"> streamlining operations and enhancing efficiency across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platforms. </w:t>
      </w:r>
    </w:p>
    <w:p w14:paraId="5F1C1997" w14:textId="77777777" w:rsidR="001061D3" w:rsidRPr="00C076EC" w:rsidRDefault="001061D3" w:rsidP="009B0BD1">
      <w:pPr>
        <w:pStyle w:val="NoSpacing"/>
        <w:numPr>
          <w:ilvl w:val="0"/>
          <w:numId w:val="24"/>
        </w:numPr>
        <w:rPr>
          <w:rFonts w:cstheme="minorHAnsi"/>
        </w:rPr>
      </w:pPr>
      <w:r w:rsidRPr="00C076EC">
        <w:rPr>
          <w:rFonts w:cstheme="minorHAnsi"/>
        </w:rPr>
        <w:t xml:space="preserve">Proficient in building and managing </w:t>
      </w:r>
      <w:r w:rsidRPr="00C076EC">
        <w:rPr>
          <w:rFonts w:cstheme="minorHAnsi"/>
          <w:b/>
          <w:bCs/>
        </w:rPr>
        <w:t>Kubernetes clusters</w:t>
      </w:r>
      <w:r w:rsidRPr="00C076EC">
        <w:rPr>
          <w:rFonts w:cstheme="minorHAnsi"/>
        </w:rPr>
        <w:t xml:space="preserve"> on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deploying containerized apps, and configuring </w:t>
      </w:r>
      <w:r w:rsidRPr="00C076EC">
        <w:rPr>
          <w:rFonts w:cstheme="minorHAnsi"/>
          <w:b/>
          <w:bCs/>
        </w:rPr>
        <w:t>Docker containers</w:t>
      </w:r>
      <w:r w:rsidRPr="00C076EC">
        <w:rPr>
          <w:rFonts w:cstheme="minorHAnsi"/>
        </w:rPr>
        <w:t xml:space="preserve"> for diverse environments. Applied </w:t>
      </w:r>
      <w:r w:rsidRPr="00C076EC">
        <w:rPr>
          <w:rFonts w:cstheme="minorHAnsi"/>
          <w:b/>
          <w:bCs/>
        </w:rPr>
        <w:t>Kubernetes</w:t>
      </w:r>
      <w:r w:rsidRPr="00C076EC">
        <w:rPr>
          <w:rFonts w:cstheme="minorHAnsi"/>
        </w:rPr>
        <w:t xml:space="preserve"> expertise to </w:t>
      </w:r>
      <w:r w:rsidRPr="00C076EC">
        <w:rPr>
          <w:rFonts w:cstheme="minorHAnsi"/>
          <w:b/>
          <w:bCs/>
        </w:rPr>
        <w:t>GKE</w:t>
      </w:r>
      <w:r w:rsidRPr="00C076EC">
        <w:rPr>
          <w:rFonts w:cstheme="minorHAnsi"/>
        </w:rPr>
        <w:t xml:space="preserve"> for seamless cluster management and application deployment within </w:t>
      </w:r>
      <w:r w:rsidRPr="00C076EC">
        <w:rPr>
          <w:rFonts w:cstheme="minorHAnsi"/>
          <w:b/>
          <w:bCs/>
        </w:rPr>
        <w:t>GCP</w:t>
      </w:r>
      <w:r w:rsidRPr="00C076EC">
        <w:rPr>
          <w:rFonts w:cstheme="minorHAnsi"/>
        </w:rPr>
        <w:t xml:space="preserve">. </w:t>
      </w:r>
    </w:p>
    <w:p w14:paraId="540E91B7" w14:textId="77777777" w:rsidR="001061D3" w:rsidRPr="00C076EC" w:rsidRDefault="001061D3" w:rsidP="009B0BD1">
      <w:pPr>
        <w:pStyle w:val="NoSpacing"/>
        <w:numPr>
          <w:ilvl w:val="0"/>
          <w:numId w:val="24"/>
        </w:numPr>
        <w:rPr>
          <w:rFonts w:cstheme="minorHAnsi"/>
        </w:rPr>
      </w:pPr>
      <w:r w:rsidRPr="00C076EC">
        <w:rPr>
          <w:rFonts w:cstheme="minorHAnsi"/>
        </w:rPr>
        <w:t xml:space="preserve">Utilized </w:t>
      </w:r>
      <w:r w:rsidRPr="00C076EC">
        <w:rPr>
          <w:rFonts w:cstheme="minorHAnsi"/>
          <w:b/>
          <w:bCs/>
        </w:rPr>
        <w:t>Docker-Compose</w:t>
      </w:r>
      <w:r w:rsidRPr="00C076EC">
        <w:rPr>
          <w:rFonts w:cstheme="minorHAnsi"/>
        </w:rPr>
        <w:t xml:space="preserve"> and </w:t>
      </w:r>
      <w:r w:rsidRPr="00C076EC">
        <w:rPr>
          <w:rFonts w:cstheme="minorHAnsi"/>
          <w:b/>
          <w:bCs/>
        </w:rPr>
        <w:t>Docker-Machine</w:t>
      </w:r>
      <w:r w:rsidRPr="00C076EC">
        <w:rPr>
          <w:rFonts w:cstheme="minorHAnsi"/>
        </w:rPr>
        <w:t xml:space="preserve"> on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to create containers for </w:t>
      </w:r>
      <w:r w:rsidRPr="00C076EC">
        <w:rPr>
          <w:rFonts w:cstheme="minorHAnsi"/>
          <w:b/>
          <w:bCs/>
        </w:rPr>
        <w:t>QA testing</w:t>
      </w:r>
      <w:r w:rsidRPr="00C076EC">
        <w:rPr>
          <w:rFonts w:cstheme="minorHAnsi"/>
        </w:rPr>
        <w:t xml:space="preserve">, automating deployment, scaling, and management of applications across cluster hosts. Applied similar </w:t>
      </w:r>
      <w:r w:rsidRPr="00C076EC">
        <w:rPr>
          <w:rFonts w:cstheme="minorHAnsi"/>
          <w:b/>
          <w:bCs/>
        </w:rPr>
        <w:t>Docker</w:t>
      </w:r>
      <w:r w:rsidRPr="00C076EC">
        <w:rPr>
          <w:rFonts w:cstheme="minorHAnsi"/>
        </w:rPr>
        <w:t xml:space="preserve"> techniques on </w:t>
      </w:r>
      <w:r w:rsidRPr="00C076EC">
        <w:rPr>
          <w:rFonts w:cstheme="minorHAnsi"/>
          <w:b/>
          <w:bCs/>
        </w:rPr>
        <w:t>Google Compute Engine</w:t>
      </w:r>
      <w:r w:rsidRPr="00C076EC">
        <w:rPr>
          <w:rFonts w:cstheme="minorHAnsi"/>
        </w:rPr>
        <w:t xml:space="preserve"> for QA testing, ensuring seamless deployment, scaling, and management of containerized applications. </w:t>
      </w:r>
    </w:p>
    <w:p w14:paraId="4DF90DD8" w14:textId="76401D6C" w:rsidR="001061D3" w:rsidRPr="00C076EC" w:rsidRDefault="001061D3" w:rsidP="009B0BD1">
      <w:pPr>
        <w:pStyle w:val="NoSpacing"/>
        <w:numPr>
          <w:ilvl w:val="0"/>
          <w:numId w:val="24"/>
        </w:numPr>
        <w:rPr>
          <w:rFonts w:cstheme="minorHAnsi"/>
        </w:rPr>
      </w:pPr>
      <w:r w:rsidRPr="00C076EC">
        <w:rPr>
          <w:rFonts w:cstheme="minorHAnsi"/>
        </w:rPr>
        <w:t xml:space="preserve">Implemented a </w:t>
      </w:r>
      <w:r w:rsidRPr="00C076EC">
        <w:rPr>
          <w:rFonts w:cstheme="minorHAnsi"/>
          <w:b/>
          <w:bCs/>
        </w:rPr>
        <w:t>Jenkins</w:t>
      </w:r>
      <w:r w:rsidRPr="00C076EC">
        <w:rPr>
          <w:rFonts w:cstheme="minorHAnsi"/>
        </w:rPr>
        <w:t>-</w:t>
      </w:r>
      <w:r w:rsidRPr="00C076EC">
        <w:rPr>
          <w:rFonts w:cstheme="minorHAnsi"/>
          <w:b/>
          <w:bCs/>
        </w:rPr>
        <w:t>based</w:t>
      </w:r>
      <w:r w:rsidRPr="00C076EC">
        <w:rPr>
          <w:rFonts w:cstheme="minorHAnsi"/>
        </w:rPr>
        <w:t xml:space="preserve"> </w:t>
      </w:r>
      <w:r w:rsidRPr="00C076EC">
        <w:rPr>
          <w:rFonts w:cstheme="minorHAnsi"/>
          <w:b/>
          <w:bCs/>
        </w:rPr>
        <w:t>CI/CD</w:t>
      </w:r>
      <w:r w:rsidRPr="00C076EC">
        <w:rPr>
          <w:rFonts w:cstheme="minorHAnsi"/>
        </w:rPr>
        <w:t xml:space="preserve"> system on </w:t>
      </w:r>
      <w:r w:rsidRPr="00C076EC">
        <w:rPr>
          <w:rFonts w:cstheme="minorHAnsi"/>
          <w:b/>
          <w:bCs/>
        </w:rPr>
        <w:t>Azure</w:t>
      </w:r>
      <w:r w:rsidRPr="00C076EC">
        <w:rPr>
          <w:rFonts w:cstheme="minorHAnsi"/>
        </w:rPr>
        <w:t xml:space="preserve">  within </w:t>
      </w:r>
      <w:r w:rsidRPr="00C076EC">
        <w:rPr>
          <w:rFonts w:cstheme="minorHAnsi"/>
          <w:b/>
          <w:bCs/>
        </w:rPr>
        <w:t>Kubernetes environme</w:t>
      </w:r>
      <w:r w:rsidRPr="00C076EC">
        <w:rPr>
          <w:rFonts w:cstheme="minorHAnsi"/>
        </w:rPr>
        <w:t xml:space="preserve">nts, utilizing </w:t>
      </w:r>
      <w:r w:rsidRPr="00C076EC">
        <w:rPr>
          <w:rFonts w:cstheme="minorHAnsi"/>
          <w:b/>
          <w:bCs/>
        </w:rPr>
        <w:t>Kubernetes</w:t>
      </w:r>
      <w:r w:rsidRPr="00C076EC">
        <w:rPr>
          <w:rFonts w:cstheme="minorHAnsi"/>
        </w:rPr>
        <w:t xml:space="preserve"> and </w:t>
      </w:r>
      <w:r w:rsidRPr="00C076EC">
        <w:rPr>
          <w:rFonts w:cstheme="minorHAnsi"/>
          <w:b/>
          <w:bCs/>
        </w:rPr>
        <w:t>Docker</w:t>
      </w:r>
      <w:r w:rsidRPr="00C076EC">
        <w:rPr>
          <w:rFonts w:cstheme="minorHAnsi"/>
        </w:rPr>
        <w:t xml:space="preserve"> for streamlined build, test, and deployment workflows. Employed Jenkins on </w:t>
      </w:r>
      <w:r w:rsidRPr="00C076EC">
        <w:rPr>
          <w:rFonts w:cstheme="minorHAnsi"/>
          <w:b/>
          <w:bCs/>
        </w:rPr>
        <w:t>GKE</w:t>
      </w:r>
      <w:r w:rsidRPr="00C076EC">
        <w:rPr>
          <w:rFonts w:cstheme="minorHAnsi"/>
        </w:rPr>
        <w:t xml:space="preserve"> for </w:t>
      </w:r>
      <w:r w:rsidRPr="00C076EC">
        <w:rPr>
          <w:rFonts w:cstheme="minorHAnsi"/>
          <w:b/>
          <w:bCs/>
        </w:rPr>
        <w:t>CI/CD</w:t>
      </w:r>
      <w:r w:rsidRPr="00C076EC">
        <w:rPr>
          <w:rFonts w:cstheme="minorHAnsi"/>
        </w:rPr>
        <w:t xml:space="preserve"> on </w:t>
      </w:r>
      <w:r w:rsidRPr="00C076EC">
        <w:rPr>
          <w:rFonts w:cstheme="minorHAnsi"/>
          <w:b/>
          <w:bCs/>
        </w:rPr>
        <w:t>GCP</w:t>
      </w:r>
      <w:r w:rsidRPr="00C076EC">
        <w:rPr>
          <w:rFonts w:cstheme="minorHAnsi"/>
        </w:rPr>
        <w:t xml:space="preserve">, integrating </w:t>
      </w:r>
      <w:r w:rsidRPr="00C076EC">
        <w:rPr>
          <w:rFonts w:cstheme="minorHAnsi"/>
          <w:b/>
          <w:bCs/>
        </w:rPr>
        <w:t>Kubernetes</w:t>
      </w:r>
      <w:r w:rsidRPr="00C076EC">
        <w:rPr>
          <w:rFonts w:cstheme="minorHAnsi"/>
        </w:rPr>
        <w:t xml:space="preserve"> and </w:t>
      </w:r>
      <w:r w:rsidRPr="00C076EC">
        <w:rPr>
          <w:rFonts w:cstheme="minorHAnsi"/>
          <w:b/>
          <w:bCs/>
        </w:rPr>
        <w:t>Docker</w:t>
      </w:r>
      <w:r w:rsidRPr="00C076EC">
        <w:rPr>
          <w:rFonts w:cstheme="minorHAnsi"/>
        </w:rPr>
        <w:t xml:space="preserve"> for efficient processes. </w:t>
      </w:r>
    </w:p>
    <w:p w14:paraId="318E3BDF" w14:textId="77777777" w:rsidR="000C0741" w:rsidRDefault="000C0741" w:rsidP="009B0BD1">
      <w:pPr>
        <w:pStyle w:val="NoSpacing"/>
        <w:numPr>
          <w:ilvl w:val="0"/>
          <w:numId w:val="24"/>
        </w:numPr>
        <w:rPr>
          <w:rFonts w:cstheme="minorHAnsi"/>
        </w:rPr>
      </w:pPr>
      <w:r w:rsidRPr="000C0741">
        <w:rPr>
          <w:rFonts w:cstheme="minorHAnsi"/>
        </w:rPr>
        <w:t>Experienced in designing and implementation of OpenShift Data Foundation (ODF) solution to manage and automate the deployment of data services across multiple cloud environments.</w:t>
      </w:r>
    </w:p>
    <w:p w14:paraId="7B7B8F8C" w14:textId="612AADE4" w:rsidR="001061D3" w:rsidRPr="00C076EC" w:rsidRDefault="001061D3" w:rsidP="009B0BD1">
      <w:pPr>
        <w:pStyle w:val="NoSpacing"/>
        <w:numPr>
          <w:ilvl w:val="0"/>
          <w:numId w:val="24"/>
        </w:numPr>
        <w:rPr>
          <w:rFonts w:cstheme="minorHAnsi"/>
        </w:rPr>
      </w:pPr>
      <w:r w:rsidRPr="00C076EC">
        <w:rPr>
          <w:rFonts w:cstheme="minorHAnsi"/>
        </w:rPr>
        <w:t xml:space="preserve">Implemented </w:t>
      </w:r>
      <w:r w:rsidRPr="00C076EC">
        <w:rPr>
          <w:rFonts w:cstheme="minorHAnsi"/>
          <w:b/>
          <w:bCs/>
        </w:rPr>
        <w:t>OWASP</w:t>
      </w:r>
      <w:r w:rsidRPr="00C076EC">
        <w:rPr>
          <w:rFonts w:cstheme="minorHAnsi"/>
        </w:rPr>
        <w:t xml:space="preserve"> best practices on </w:t>
      </w:r>
      <w:r w:rsidRPr="00C076EC">
        <w:rPr>
          <w:rFonts w:cstheme="minorHAnsi"/>
          <w:b/>
          <w:bCs/>
        </w:rPr>
        <w:t>Azure</w:t>
      </w:r>
      <w:r w:rsidRPr="00C076EC">
        <w:rPr>
          <w:rFonts w:cstheme="minorHAnsi"/>
        </w:rPr>
        <w:t xml:space="preserve">  enhancing security posture against common </w:t>
      </w:r>
      <w:r w:rsidRPr="00C076EC">
        <w:rPr>
          <w:rFonts w:cstheme="minorHAnsi"/>
          <w:b/>
          <w:bCs/>
        </w:rPr>
        <w:t>web</w:t>
      </w:r>
      <w:r w:rsidRPr="00C076EC">
        <w:rPr>
          <w:rFonts w:cstheme="minorHAnsi"/>
        </w:rPr>
        <w:t xml:space="preserve"> </w:t>
      </w:r>
      <w:r w:rsidRPr="00C076EC">
        <w:rPr>
          <w:rFonts w:cstheme="minorHAnsi"/>
          <w:b/>
          <w:bCs/>
        </w:rPr>
        <w:t>vulnerabilities</w:t>
      </w:r>
      <w:r w:rsidRPr="00C076EC">
        <w:rPr>
          <w:rFonts w:cstheme="minorHAnsi"/>
        </w:rPr>
        <w:t xml:space="preserve"> like </w:t>
      </w:r>
      <w:r w:rsidRPr="00C076EC">
        <w:rPr>
          <w:rFonts w:cstheme="minorHAnsi"/>
          <w:b/>
          <w:bCs/>
        </w:rPr>
        <w:t>SQL</w:t>
      </w:r>
      <w:r w:rsidRPr="00C076EC">
        <w:rPr>
          <w:rFonts w:cstheme="minorHAnsi"/>
        </w:rPr>
        <w:t xml:space="preserve"> </w:t>
      </w:r>
      <w:r w:rsidRPr="00C076EC">
        <w:rPr>
          <w:rFonts w:cstheme="minorHAnsi"/>
          <w:b/>
          <w:bCs/>
        </w:rPr>
        <w:t>injection</w:t>
      </w:r>
      <w:r w:rsidRPr="00C076EC">
        <w:rPr>
          <w:rFonts w:cstheme="minorHAnsi"/>
        </w:rPr>
        <w:t xml:space="preserve"> and </w:t>
      </w:r>
      <w:r w:rsidRPr="00C076EC">
        <w:rPr>
          <w:rFonts w:cstheme="minorHAnsi"/>
          <w:b/>
          <w:bCs/>
        </w:rPr>
        <w:t>XSS</w:t>
      </w:r>
      <w:r w:rsidRPr="00C076EC">
        <w:rPr>
          <w:rFonts w:cstheme="minorHAnsi"/>
        </w:rPr>
        <w:t xml:space="preserve">. Adopted similar measures on </w:t>
      </w:r>
      <w:r w:rsidRPr="00C076EC">
        <w:rPr>
          <w:rFonts w:cstheme="minorHAnsi"/>
          <w:b/>
          <w:bCs/>
        </w:rPr>
        <w:t>Google Cloud Platform</w:t>
      </w:r>
      <w:r w:rsidRPr="00C076EC">
        <w:rPr>
          <w:rFonts w:cstheme="minorHAnsi"/>
        </w:rPr>
        <w:t xml:space="preserve"> to safeguard against </w:t>
      </w:r>
      <w:r w:rsidRPr="00C076EC">
        <w:rPr>
          <w:rFonts w:cstheme="minorHAnsi"/>
          <w:b/>
          <w:bCs/>
        </w:rPr>
        <w:t>web vulnerabilities</w:t>
      </w:r>
      <w:r w:rsidRPr="00C076EC">
        <w:rPr>
          <w:rFonts w:cstheme="minorHAnsi"/>
        </w:rPr>
        <w:t xml:space="preserve"> across </w:t>
      </w:r>
      <w:r w:rsidRPr="00C076EC">
        <w:rPr>
          <w:rFonts w:cstheme="minorHAnsi"/>
          <w:b/>
          <w:bCs/>
        </w:rPr>
        <w:t>GCP services</w:t>
      </w:r>
      <w:r w:rsidRPr="00C076EC">
        <w:rPr>
          <w:rFonts w:cstheme="minorHAnsi"/>
        </w:rPr>
        <w:t xml:space="preserve">. </w:t>
      </w:r>
    </w:p>
    <w:p w14:paraId="5B281429" w14:textId="68476B7A" w:rsidR="001643BF" w:rsidRPr="00C076EC" w:rsidRDefault="001643BF" w:rsidP="009B0BD1">
      <w:pPr>
        <w:pStyle w:val="NoSpacing"/>
        <w:numPr>
          <w:ilvl w:val="0"/>
          <w:numId w:val="24"/>
        </w:numPr>
        <w:rPr>
          <w:rFonts w:cstheme="minorHAnsi"/>
        </w:rPr>
      </w:pPr>
      <w:r w:rsidRPr="00C076EC">
        <w:rPr>
          <w:rFonts w:cstheme="minorHAnsi"/>
        </w:rPr>
        <w:t>Airflow provides a web-based user interface for visualizing and monitoring workflow execution, making it easy to track progress, troubleshoot issues, and analyze performance.</w:t>
      </w:r>
    </w:p>
    <w:p w14:paraId="4E3EF3FB" w14:textId="6F50CFAA" w:rsidR="001061D3" w:rsidRPr="00C076EC" w:rsidRDefault="001061D3" w:rsidP="009B0BD1">
      <w:pPr>
        <w:pStyle w:val="NoSpacing"/>
        <w:numPr>
          <w:ilvl w:val="0"/>
          <w:numId w:val="24"/>
        </w:numPr>
        <w:rPr>
          <w:rFonts w:cstheme="minorHAnsi"/>
        </w:rPr>
      </w:pPr>
      <w:r w:rsidRPr="00C076EC">
        <w:rPr>
          <w:rFonts w:cstheme="minorHAnsi"/>
        </w:rPr>
        <w:t xml:space="preserve">Managed </w:t>
      </w:r>
      <w:r w:rsidRPr="00C076EC">
        <w:rPr>
          <w:rFonts w:cstheme="minorHAnsi"/>
          <w:b/>
          <w:bCs/>
        </w:rPr>
        <w:t>Kubernetes Helm charts</w:t>
      </w:r>
      <w:r w:rsidRPr="00C076EC">
        <w:rPr>
          <w:rFonts w:cstheme="minorHAnsi"/>
        </w:rPr>
        <w:t xml:space="preserve"> and manifest files on </w:t>
      </w:r>
      <w:r w:rsidRPr="00C076EC">
        <w:rPr>
          <w:rFonts w:cstheme="minorHAnsi"/>
          <w:b/>
          <w:bCs/>
        </w:rPr>
        <w:t>Azure</w:t>
      </w:r>
      <w:r w:rsidRPr="00C076EC">
        <w:rPr>
          <w:rFonts w:cstheme="minorHAnsi"/>
        </w:rPr>
        <w:t xml:space="preserve">  ensuring reproducible builds and release management of </w:t>
      </w:r>
      <w:r w:rsidRPr="00C076EC">
        <w:rPr>
          <w:rFonts w:cstheme="minorHAnsi"/>
          <w:b/>
          <w:bCs/>
        </w:rPr>
        <w:t>Kubernetes</w:t>
      </w:r>
      <w:r w:rsidRPr="00C076EC">
        <w:rPr>
          <w:rFonts w:cstheme="minorHAnsi"/>
        </w:rPr>
        <w:t xml:space="preserve"> applications. Established a local dev workflow with </w:t>
      </w:r>
      <w:r w:rsidRPr="00C076EC">
        <w:rPr>
          <w:rFonts w:cstheme="minorHAnsi"/>
          <w:b/>
          <w:bCs/>
        </w:rPr>
        <w:t>Minikube</w:t>
      </w:r>
      <w:r w:rsidRPr="00C076EC">
        <w:rPr>
          <w:rFonts w:cstheme="minorHAnsi"/>
        </w:rPr>
        <w:t xml:space="preserve"> for </w:t>
      </w:r>
      <w:r w:rsidRPr="00C076EC">
        <w:rPr>
          <w:rFonts w:cstheme="minorHAnsi"/>
          <w:b/>
          <w:bCs/>
        </w:rPr>
        <w:t>Kubernetes</w:t>
      </w:r>
      <w:r w:rsidRPr="00C076EC">
        <w:rPr>
          <w:rFonts w:cstheme="minorHAnsi"/>
        </w:rPr>
        <w:t xml:space="preserve"> deployments validation. Extended practices to </w:t>
      </w:r>
      <w:r w:rsidRPr="00C076EC">
        <w:rPr>
          <w:rFonts w:cstheme="minorHAnsi"/>
          <w:b/>
          <w:bCs/>
        </w:rPr>
        <w:t>GKE</w:t>
      </w:r>
      <w:r w:rsidRPr="00C076EC">
        <w:rPr>
          <w:rFonts w:cstheme="minorHAnsi"/>
        </w:rPr>
        <w:t xml:space="preserve">, utilizing Helm for releases and </w:t>
      </w:r>
      <w:r w:rsidRPr="00C076EC">
        <w:rPr>
          <w:rFonts w:cstheme="minorHAnsi"/>
          <w:b/>
          <w:bCs/>
        </w:rPr>
        <w:t>Minikube</w:t>
      </w:r>
      <w:r w:rsidRPr="00C076EC">
        <w:rPr>
          <w:rFonts w:cstheme="minorHAnsi"/>
        </w:rPr>
        <w:t xml:space="preserve"> for local development on </w:t>
      </w:r>
      <w:r w:rsidRPr="00C076EC">
        <w:rPr>
          <w:rFonts w:cstheme="minorHAnsi"/>
          <w:b/>
          <w:bCs/>
        </w:rPr>
        <w:t>GCP</w:t>
      </w:r>
      <w:r w:rsidRPr="00C076EC">
        <w:rPr>
          <w:rFonts w:cstheme="minorHAnsi"/>
        </w:rPr>
        <w:t xml:space="preserve">. </w:t>
      </w:r>
    </w:p>
    <w:p w14:paraId="6022C36A" w14:textId="1BB363F4" w:rsidR="001061D3" w:rsidRPr="00C076EC" w:rsidRDefault="001061D3" w:rsidP="009B0BD1">
      <w:pPr>
        <w:pStyle w:val="NoSpacing"/>
        <w:numPr>
          <w:ilvl w:val="0"/>
          <w:numId w:val="24"/>
        </w:numPr>
        <w:rPr>
          <w:rFonts w:cstheme="minorHAnsi"/>
        </w:rPr>
      </w:pPr>
      <w:r w:rsidRPr="00C076EC">
        <w:rPr>
          <w:rFonts w:cstheme="minorHAnsi"/>
        </w:rPr>
        <w:t xml:space="preserve">Implemented </w:t>
      </w:r>
      <w:r w:rsidRPr="00C076EC">
        <w:rPr>
          <w:rFonts w:cstheme="minorHAnsi"/>
          <w:b/>
          <w:bCs/>
        </w:rPr>
        <w:t>Ansible</w:t>
      </w:r>
      <w:r w:rsidRPr="00C076EC">
        <w:rPr>
          <w:rFonts w:cstheme="minorHAnsi"/>
        </w:rPr>
        <w:t xml:space="preserve"> for IT orchestration and automation on </w:t>
      </w:r>
      <w:r w:rsidRPr="00C076EC">
        <w:rPr>
          <w:rFonts w:cstheme="minorHAnsi"/>
          <w:b/>
          <w:bCs/>
        </w:rPr>
        <w:t>Azure</w:t>
      </w:r>
      <w:r w:rsidRPr="00C076EC">
        <w:rPr>
          <w:rFonts w:cstheme="minorHAnsi"/>
        </w:rPr>
        <w:t xml:space="preserve"> using </w:t>
      </w:r>
      <w:r w:rsidRPr="00C076EC">
        <w:rPr>
          <w:rFonts w:cstheme="minorHAnsi"/>
          <w:b/>
          <w:bCs/>
        </w:rPr>
        <w:t>Ansible</w:t>
      </w:r>
      <w:r w:rsidRPr="00C076EC">
        <w:rPr>
          <w:rFonts w:cstheme="minorHAnsi"/>
        </w:rPr>
        <w:t xml:space="preserve"> </w:t>
      </w:r>
      <w:r w:rsidRPr="00C076EC">
        <w:rPr>
          <w:rFonts w:cstheme="minorHAnsi"/>
          <w:b/>
          <w:bCs/>
        </w:rPr>
        <w:t>Tower</w:t>
      </w:r>
      <w:r w:rsidRPr="00C076EC">
        <w:rPr>
          <w:rFonts w:cstheme="minorHAnsi"/>
        </w:rPr>
        <w:t xml:space="preserve"> for centralized management and maintaining </w:t>
      </w:r>
      <w:r w:rsidRPr="00C076EC">
        <w:rPr>
          <w:rFonts w:cstheme="minorHAnsi"/>
          <w:b/>
          <w:bCs/>
        </w:rPr>
        <w:t>role-based access control</w:t>
      </w:r>
      <w:r w:rsidRPr="00C076EC">
        <w:rPr>
          <w:rFonts w:cstheme="minorHAnsi"/>
        </w:rPr>
        <w:t xml:space="preserve">. Developed </w:t>
      </w:r>
      <w:r w:rsidRPr="00C076EC">
        <w:rPr>
          <w:rFonts w:cstheme="minorHAnsi"/>
          <w:b/>
          <w:bCs/>
        </w:rPr>
        <w:t>YAML</w:t>
      </w:r>
      <w:r w:rsidRPr="00C076EC">
        <w:rPr>
          <w:rFonts w:cstheme="minorHAnsi"/>
        </w:rPr>
        <w:t xml:space="preserve"> </w:t>
      </w:r>
      <w:r w:rsidRPr="00C076EC">
        <w:rPr>
          <w:rFonts w:cstheme="minorHAnsi"/>
          <w:b/>
          <w:bCs/>
        </w:rPr>
        <w:t>playbooks</w:t>
      </w:r>
      <w:r w:rsidRPr="00C076EC">
        <w:rPr>
          <w:rFonts w:cstheme="minorHAnsi"/>
        </w:rPr>
        <w:t xml:space="preserve">, encrypted data with </w:t>
      </w:r>
      <w:r w:rsidRPr="00C076EC">
        <w:rPr>
          <w:rFonts w:cstheme="minorHAnsi"/>
          <w:b/>
          <w:bCs/>
        </w:rPr>
        <w:t>Ansible</w:t>
      </w:r>
      <w:r w:rsidRPr="00C076EC">
        <w:rPr>
          <w:rFonts w:cstheme="minorHAnsi"/>
        </w:rPr>
        <w:t xml:space="preserve"> </w:t>
      </w:r>
      <w:r w:rsidRPr="00C076EC">
        <w:rPr>
          <w:rFonts w:cstheme="minorHAnsi"/>
          <w:b/>
          <w:bCs/>
        </w:rPr>
        <w:t>Vault</w:t>
      </w:r>
      <w:r w:rsidRPr="00C076EC">
        <w:rPr>
          <w:rFonts w:cstheme="minorHAnsi"/>
        </w:rPr>
        <w:t xml:space="preserve">, and ensured seamless task execution across different servers. </w:t>
      </w:r>
    </w:p>
    <w:p w14:paraId="30AFB48B" w14:textId="4C0E4070" w:rsidR="001061D3" w:rsidRPr="00C076EC" w:rsidRDefault="001061D3" w:rsidP="009B0BD1">
      <w:pPr>
        <w:pStyle w:val="NoSpacing"/>
        <w:numPr>
          <w:ilvl w:val="0"/>
          <w:numId w:val="24"/>
        </w:numPr>
        <w:rPr>
          <w:rFonts w:cstheme="minorHAnsi"/>
          <w:b/>
          <w:bCs/>
        </w:rPr>
      </w:pPr>
      <w:r w:rsidRPr="00C076EC">
        <w:rPr>
          <w:rFonts w:cstheme="minorHAnsi"/>
        </w:rPr>
        <w:t xml:space="preserve">Utilized </w:t>
      </w:r>
      <w:r w:rsidRPr="00C076EC">
        <w:rPr>
          <w:rFonts w:cstheme="minorHAnsi"/>
          <w:b/>
          <w:bCs/>
        </w:rPr>
        <w:t>Terraform</w:t>
      </w:r>
      <w:r w:rsidRPr="00C076EC">
        <w:rPr>
          <w:rFonts w:cstheme="minorHAnsi"/>
        </w:rPr>
        <w:t xml:space="preserve"> modules for </w:t>
      </w:r>
      <w:r w:rsidRPr="00C076EC">
        <w:rPr>
          <w:rFonts w:cstheme="minorHAnsi"/>
          <w:b/>
          <w:bCs/>
        </w:rPr>
        <w:t>Azure</w:t>
      </w:r>
      <w:r w:rsidRPr="00C076EC">
        <w:rPr>
          <w:rFonts w:cstheme="minorHAnsi"/>
        </w:rPr>
        <w:t xml:space="preserve"> to streamline configuration management and deployment processes for web servers and instances. Simplified installation processes for web servers and </w:t>
      </w:r>
      <w:r w:rsidRPr="00C076EC">
        <w:rPr>
          <w:rFonts w:cstheme="minorHAnsi"/>
          <w:b/>
          <w:bCs/>
        </w:rPr>
        <w:t>Azure</w:t>
      </w:r>
      <w:r w:rsidRPr="00C076EC">
        <w:rPr>
          <w:rFonts w:cstheme="minorHAnsi"/>
        </w:rPr>
        <w:t xml:space="preserve"> instances, and streamlined infrastructure management on </w:t>
      </w:r>
      <w:r w:rsidRPr="00C076EC">
        <w:rPr>
          <w:rFonts w:cstheme="minorHAnsi"/>
          <w:b/>
          <w:bCs/>
        </w:rPr>
        <w:t>Google</w:t>
      </w:r>
      <w:r w:rsidRPr="00C076EC">
        <w:rPr>
          <w:rFonts w:cstheme="minorHAnsi"/>
        </w:rPr>
        <w:t xml:space="preserve"> </w:t>
      </w:r>
      <w:r w:rsidRPr="00C076EC">
        <w:rPr>
          <w:rFonts w:cstheme="minorHAnsi"/>
          <w:b/>
          <w:bCs/>
        </w:rPr>
        <w:t>Cloud</w:t>
      </w:r>
      <w:r w:rsidRPr="00C076EC">
        <w:rPr>
          <w:rFonts w:cstheme="minorHAnsi"/>
        </w:rPr>
        <w:t xml:space="preserve"> </w:t>
      </w:r>
      <w:r w:rsidRPr="00C076EC">
        <w:rPr>
          <w:rFonts w:cstheme="minorHAnsi"/>
          <w:b/>
          <w:bCs/>
        </w:rPr>
        <w:t>Platform</w:t>
      </w:r>
      <w:r w:rsidRPr="00C076EC">
        <w:rPr>
          <w:rFonts w:cstheme="minorHAnsi"/>
        </w:rPr>
        <w:t>.</w:t>
      </w:r>
    </w:p>
    <w:p w14:paraId="5FADF5B6" w14:textId="77777777" w:rsidR="001061D3" w:rsidRPr="00C076EC" w:rsidRDefault="001061D3" w:rsidP="009B0BD1">
      <w:pPr>
        <w:pStyle w:val="NoSpacing"/>
        <w:numPr>
          <w:ilvl w:val="0"/>
          <w:numId w:val="24"/>
        </w:numPr>
        <w:rPr>
          <w:rFonts w:cstheme="minorHAnsi"/>
        </w:rPr>
      </w:pPr>
      <w:r w:rsidRPr="00C076EC">
        <w:rPr>
          <w:rFonts w:cstheme="minorHAnsi"/>
        </w:rPr>
        <w:t xml:space="preserve">Expertise in </w:t>
      </w:r>
      <w:r w:rsidRPr="00C076EC">
        <w:rPr>
          <w:rFonts w:cstheme="minorHAnsi"/>
          <w:b/>
          <w:bCs/>
        </w:rPr>
        <w:t>Azure AD</w:t>
      </w:r>
      <w:r w:rsidRPr="00C076EC">
        <w:rPr>
          <w:rFonts w:cstheme="minorHAnsi"/>
        </w:rPr>
        <w:t xml:space="preserve"> for managing identities and access across hybrid cloud environments, ensuring secure user authentication. Transferred skills to </w:t>
      </w:r>
      <w:r w:rsidRPr="00C076EC">
        <w:rPr>
          <w:rFonts w:cstheme="minorHAnsi"/>
          <w:b/>
          <w:bCs/>
        </w:rPr>
        <w:t>Google Cloud IAM</w:t>
      </w:r>
      <w:r w:rsidRPr="00C076EC">
        <w:rPr>
          <w:rFonts w:cstheme="minorHAnsi"/>
        </w:rPr>
        <w:t xml:space="preserve"> for similar management within </w:t>
      </w:r>
      <w:r w:rsidRPr="00C076EC">
        <w:rPr>
          <w:rFonts w:cstheme="minorHAnsi"/>
          <w:b/>
          <w:bCs/>
        </w:rPr>
        <w:t>GCP's hybrid cloud</w:t>
      </w:r>
      <w:r w:rsidRPr="00C076EC">
        <w:rPr>
          <w:rFonts w:cstheme="minorHAnsi"/>
        </w:rPr>
        <w:t xml:space="preserve"> environments. </w:t>
      </w:r>
    </w:p>
    <w:p w14:paraId="2FB83051" w14:textId="77777777" w:rsidR="001061D3" w:rsidRPr="00C076EC" w:rsidRDefault="001061D3" w:rsidP="009B0BD1">
      <w:pPr>
        <w:pStyle w:val="NoSpacing"/>
        <w:numPr>
          <w:ilvl w:val="0"/>
          <w:numId w:val="24"/>
        </w:numPr>
        <w:rPr>
          <w:rFonts w:cstheme="minorHAnsi"/>
        </w:rPr>
      </w:pPr>
      <w:r w:rsidRPr="00C076EC">
        <w:rPr>
          <w:rFonts w:cstheme="minorHAnsi"/>
        </w:rPr>
        <w:t xml:space="preserve">Executed upgrade projects for </w:t>
      </w:r>
      <w:r w:rsidRPr="00C076EC">
        <w:rPr>
          <w:rFonts w:cstheme="minorHAnsi"/>
          <w:b/>
          <w:bCs/>
        </w:rPr>
        <w:t>Azure AD</w:t>
      </w:r>
      <w:r w:rsidRPr="00C076EC">
        <w:rPr>
          <w:rFonts w:cstheme="minorHAnsi"/>
        </w:rPr>
        <w:t xml:space="preserve"> and </w:t>
      </w:r>
      <w:r w:rsidRPr="00C076EC">
        <w:rPr>
          <w:rFonts w:cstheme="minorHAnsi"/>
          <w:b/>
          <w:bCs/>
        </w:rPr>
        <w:t>Google Cloud</w:t>
      </w:r>
      <w:r w:rsidRPr="00C076EC">
        <w:rPr>
          <w:rFonts w:cstheme="minorHAnsi"/>
        </w:rPr>
        <w:t xml:space="preserve"> Identity infrastructures in large environments, ensuring smooth transitions and best practice adherence across on-premise and cloud environments.</w:t>
      </w:r>
    </w:p>
    <w:p w14:paraId="48226E2A" w14:textId="20D740BB" w:rsidR="001061D3" w:rsidRPr="00C076EC" w:rsidRDefault="00CA2E45" w:rsidP="009B0BD1">
      <w:pPr>
        <w:pStyle w:val="NoSpacing"/>
        <w:numPr>
          <w:ilvl w:val="0"/>
          <w:numId w:val="24"/>
        </w:numPr>
        <w:rPr>
          <w:rFonts w:cstheme="minorHAnsi"/>
        </w:rPr>
      </w:pPr>
      <w:r w:rsidRPr="00C076EC">
        <w:rPr>
          <w:rFonts w:cstheme="minorHAnsi"/>
        </w:rPr>
        <w:t xml:space="preserve">Collaborate closely with </w:t>
      </w:r>
      <w:r w:rsidRPr="00C076EC">
        <w:rPr>
          <w:rFonts w:cstheme="minorHAnsi"/>
          <w:b/>
          <w:bCs/>
        </w:rPr>
        <w:t>development teams</w:t>
      </w:r>
      <w:r w:rsidRPr="00C076EC">
        <w:rPr>
          <w:rFonts w:cstheme="minorHAnsi"/>
        </w:rPr>
        <w:t xml:space="preserve"> to seamlessly integrate applications and data with </w:t>
      </w:r>
      <w:r w:rsidRPr="00C076EC">
        <w:rPr>
          <w:rFonts w:cstheme="minorHAnsi"/>
          <w:b/>
          <w:bCs/>
        </w:rPr>
        <w:t>GCP</w:t>
      </w:r>
      <w:r w:rsidRPr="00C076EC">
        <w:rPr>
          <w:rFonts w:cstheme="minorHAnsi"/>
        </w:rPr>
        <w:t>, facilitating smooth deployment, data transfer, and integration processes for enhanced operational efficiency and performance.</w:t>
      </w:r>
    </w:p>
    <w:p w14:paraId="7410645D" w14:textId="5B9902F3" w:rsidR="00F0081F" w:rsidRDefault="00F0081F" w:rsidP="009B0BD1">
      <w:pPr>
        <w:pStyle w:val="NoSpacing"/>
        <w:numPr>
          <w:ilvl w:val="0"/>
          <w:numId w:val="24"/>
        </w:numPr>
        <w:rPr>
          <w:rFonts w:cstheme="minorHAnsi"/>
        </w:rPr>
      </w:pPr>
      <w:r w:rsidRPr="00C076EC">
        <w:rPr>
          <w:rFonts w:cstheme="minorHAnsi"/>
        </w:rPr>
        <w:t xml:space="preserve">Automate deployment and scaling processes using </w:t>
      </w:r>
      <w:r w:rsidRPr="00C076EC">
        <w:rPr>
          <w:rFonts w:cstheme="minorHAnsi"/>
          <w:b/>
          <w:bCs/>
        </w:rPr>
        <w:t>DevOps methodologies</w:t>
      </w:r>
      <w:r w:rsidRPr="00C076EC">
        <w:rPr>
          <w:rFonts w:cstheme="minorHAnsi"/>
        </w:rPr>
        <w:t xml:space="preserve"> and tools like </w:t>
      </w:r>
      <w:r w:rsidRPr="00C076EC">
        <w:rPr>
          <w:rFonts w:cstheme="minorHAnsi"/>
          <w:b/>
          <w:bCs/>
        </w:rPr>
        <w:t>Ansible, Terraform, and Jenkins</w:t>
      </w:r>
      <w:r w:rsidRPr="00C076EC">
        <w:rPr>
          <w:rFonts w:cstheme="minorHAnsi"/>
        </w:rPr>
        <w:t>, streamlining operations and enhancing efficiency in GCP resource management.</w:t>
      </w:r>
    </w:p>
    <w:p w14:paraId="44A84304" w14:textId="77777777" w:rsidR="009B0BD1" w:rsidRDefault="009B0BD1" w:rsidP="009B0BD1">
      <w:pPr>
        <w:pStyle w:val="NoSpacing"/>
        <w:rPr>
          <w:rFonts w:cstheme="minorHAnsi"/>
        </w:rPr>
      </w:pPr>
    </w:p>
    <w:p w14:paraId="0BC03B02" w14:textId="77777777" w:rsidR="009B0BD1" w:rsidRDefault="009B0BD1" w:rsidP="009B0BD1">
      <w:pPr>
        <w:pStyle w:val="NoSpacing"/>
        <w:rPr>
          <w:rFonts w:cstheme="minorHAnsi"/>
        </w:rPr>
      </w:pPr>
    </w:p>
    <w:p w14:paraId="09675741" w14:textId="77777777" w:rsidR="009B0BD1" w:rsidRDefault="009B0BD1" w:rsidP="009B0BD1">
      <w:pPr>
        <w:pStyle w:val="NoSpacing"/>
        <w:rPr>
          <w:rFonts w:cstheme="minorHAnsi"/>
        </w:rPr>
      </w:pPr>
    </w:p>
    <w:p w14:paraId="5C2AEDBC" w14:textId="77777777" w:rsidR="009B0BD1" w:rsidRDefault="009B0BD1" w:rsidP="009B0BD1">
      <w:pPr>
        <w:pStyle w:val="NoSpacing"/>
        <w:rPr>
          <w:rFonts w:cstheme="minorHAnsi"/>
        </w:rPr>
      </w:pPr>
    </w:p>
    <w:p w14:paraId="73B23A8E" w14:textId="77777777" w:rsidR="009B0BD1" w:rsidRPr="00C076EC" w:rsidRDefault="009B0BD1" w:rsidP="009B0BD1">
      <w:pPr>
        <w:pStyle w:val="NoSpacing"/>
        <w:rPr>
          <w:rFonts w:cstheme="minorHAnsi"/>
        </w:rPr>
      </w:pPr>
    </w:p>
    <w:p w14:paraId="6BE919D2" w14:textId="1AB3464A" w:rsidR="001061D3" w:rsidRPr="00C076EC" w:rsidRDefault="001061D3" w:rsidP="009B0BD1">
      <w:pPr>
        <w:pStyle w:val="NoSpacing"/>
        <w:numPr>
          <w:ilvl w:val="0"/>
          <w:numId w:val="24"/>
        </w:numPr>
        <w:rPr>
          <w:rFonts w:cstheme="minorHAnsi"/>
        </w:rPr>
      </w:pPr>
      <w:r w:rsidRPr="00C076EC">
        <w:rPr>
          <w:rFonts w:cstheme="minorHAnsi"/>
        </w:rPr>
        <w:t xml:space="preserve">Installed and configured </w:t>
      </w:r>
      <w:r w:rsidRPr="00C076EC">
        <w:rPr>
          <w:rFonts w:cstheme="minorHAnsi"/>
          <w:b/>
          <w:bCs/>
        </w:rPr>
        <w:t>Jenkins</w:t>
      </w:r>
      <w:r w:rsidRPr="00C076EC">
        <w:rPr>
          <w:rFonts w:cstheme="minorHAnsi"/>
        </w:rPr>
        <w:t xml:space="preserve"> on </w:t>
      </w:r>
      <w:r w:rsidRPr="00C076EC">
        <w:rPr>
          <w:rFonts w:cstheme="minorHAnsi"/>
          <w:b/>
          <w:bCs/>
        </w:rPr>
        <w:t>Azure</w:t>
      </w:r>
      <w:r w:rsidRPr="00C076EC">
        <w:rPr>
          <w:rFonts w:cstheme="minorHAnsi"/>
        </w:rPr>
        <w:t xml:space="preserve"> and </w:t>
      </w:r>
      <w:r w:rsidRPr="00C076EC">
        <w:rPr>
          <w:rFonts w:cstheme="minorHAnsi"/>
          <w:b/>
          <w:bCs/>
        </w:rPr>
        <w:t xml:space="preserve">Google Cloud Platform </w:t>
      </w:r>
      <w:r w:rsidRPr="00C076EC">
        <w:rPr>
          <w:rFonts w:cstheme="minorHAnsi"/>
        </w:rPr>
        <w:t xml:space="preserve"> to support various </w:t>
      </w:r>
      <w:r w:rsidRPr="00C076EC">
        <w:rPr>
          <w:rFonts w:cstheme="minorHAnsi"/>
          <w:b/>
          <w:bCs/>
        </w:rPr>
        <w:t>Java builds</w:t>
      </w:r>
      <w:r w:rsidRPr="00C076EC">
        <w:rPr>
          <w:rFonts w:cstheme="minorHAnsi"/>
        </w:rPr>
        <w:t xml:space="preserve">, automate continuous builds, and publish </w:t>
      </w:r>
      <w:r w:rsidRPr="00C076EC">
        <w:rPr>
          <w:rFonts w:cstheme="minorHAnsi"/>
          <w:b/>
          <w:bCs/>
        </w:rPr>
        <w:t>Docker images</w:t>
      </w:r>
      <w:r w:rsidRPr="00C076EC">
        <w:rPr>
          <w:rFonts w:cstheme="minorHAnsi"/>
        </w:rPr>
        <w:t xml:space="preserve"> to respective repositories. </w:t>
      </w:r>
    </w:p>
    <w:p w14:paraId="689081F3" w14:textId="77777777" w:rsidR="001061D3" w:rsidRPr="00C076EC" w:rsidRDefault="001061D3" w:rsidP="009B0BD1">
      <w:pPr>
        <w:pStyle w:val="NoSpacing"/>
        <w:numPr>
          <w:ilvl w:val="0"/>
          <w:numId w:val="24"/>
        </w:numPr>
        <w:rPr>
          <w:rFonts w:cstheme="minorHAnsi"/>
        </w:rPr>
      </w:pPr>
      <w:r w:rsidRPr="00C076EC">
        <w:rPr>
          <w:rFonts w:cstheme="minorHAnsi"/>
        </w:rPr>
        <w:t xml:space="preserve">Proficient in </w:t>
      </w:r>
      <w:r w:rsidRPr="00C076EC">
        <w:rPr>
          <w:rFonts w:cstheme="minorHAnsi"/>
          <w:b/>
          <w:bCs/>
        </w:rPr>
        <w:t>GitLab</w:t>
      </w:r>
      <w:r w:rsidRPr="00C076EC">
        <w:rPr>
          <w:rFonts w:cstheme="minorHAnsi"/>
        </w:rPr>
        <w:t xml:space="preserve"> for </w:t>
      </w:r>
      <w:r w:rsidRPr="00C076EC">
        <w:rPr>
          <w:rFonts w:cstheme="minorHAnsi"/>
          <w:b/>
          <w:bCs/>
        </w:rPr>
        <w:t>version control</w:t>
      </w:r>
      <w:r w:rsidRPr="00C076EC">
        <w:rPr>
          <w:rFonts w:cstheme="minorHAnsi"/>
        </w:rPr>
        <w:t xml:space="preserve"> and collaborative software development on </w:t>
      </w:r>
      <w:r w:rsidRPr="00C076EC">
        <w:rPr>
          <w:rFonts w:cstheme="minorHAnsi"/>
          <w:b/>
          <w:bCs/>
        </w:rPr>
        <w:t>Azure</w:t>
      </w:r>
      <w:r w:rsidRPr="00C076EC">
        <w:rPr>
          <w:rFonts w:cstheme="minorHAnsi"/>
        </w:rPr>
        <w:t xml:space="preserve"> and </w:t>
      </w:r>
      <w:r w:rsidRPr="00C076EC">
        <w:rPr>
          <w:rFonts w:cstheme="minorHAnsi"/>
          <w:b/>
          <w:bCs/>
        </w:rPr>
        <w:t>Google Cloud Platform (GCP)</w:t>
      </w:r>
      <w:r w:rsidRPr="00C076EC">
        <w:rPr>
          <w:rFonts w:cstheme="minorHAnsi"/>
        </w:rPr>
        <w:t xml:space="preserve">, managing repositories, branches, and </w:t>
      </w:r>
      <w:r w:rsidRPr="00C076EC">
        <w:rPr>
          <w:rFonts w:cstheme="minorHAnsi"/>
          <w:b/>
          <w:bCs/>
        </w:rPr>
        <w:t>CI/CD pipelines</w:t>
      </w:r>
      <w:r w:rsidRPr="00C076EC">
        <w:rPr>
          <w:rFonts w:cstheme="minorHAnsi"/>
        </w:rPr>
        <w:t xml:space="preserve"> to streamline collaboration and code delivery within both environments.</w:t>
      </w:r>
    </w:p>
    <w:p w14:paraId="30D701C9" w14:textId="4D23227F" w:rsidR="009B0BD1" w:rsidRPr="009B0BD1" w:rsidRDefault="001061D3" w:rsidP="00DC31C1">
      <w:pPr>
        <w:pStyle w:val="NoSpacing"/>
        <w:numPr>
          <w:ilvl w:val="0"/>
          <w:numId w:val="24"/>
        </w:numPr>
        <w:rPr>
          <w:rFonts w:cstheme="minorHAnsi"/>
        </w:rPr>
      </w:pPr>
      <w:r w:rsidRPr="009B0BD1">
        <w:rPr>
          <w:rFonts w:cstheme="minorHAnsi"/>
        </w:rPr>
        <w:t xml:space="preserve">Performed virtual machine </w:t>
      </w:r>
      <w:r w:rsidRPr="009B0BD1">
        <w:rPr>
          <w:rFonts w:cstheme="minorHAnsi"/>
          <w:b/>
          <w:bCs/>
        </w:rPr>
        <w:t>migration</w:t>
      </w:r>
      <w:r w:rsidRPr="009B0BD1">
        <w:rPr>
          <w:rFonts w:cstheme="minorHAnsi"/>
        </w:rPr>
        <w:t xml:space="preserve">, customization, and resource analysis within </w:t>
      </w:r>
      <w:r w:rsidRPr="009B0BD1">
        <w:rPr>
          <w:rFonts w:cstheme="minorHAnsi"/>
          <w:b/>
          <w:bCs/>
        </w:rPr>
        <w:t>Azure</w:t>
      </w:r>
      <w:r w:rsidRPr="009B0BD1">
        <w:rPr>
          <w:rFonts w:cstheme="minorHAnsi"/>
        </w:rPr>
        <w:t xml:space="preserve"> and </w:t>
      </w:r>
      <w:r w:rsidRPr="009B0BD1">
        <w:rPr>
          <w:rFonts w:cstheme="minorHAnsi"/>
          <w:b/>
          <w:bCs/>
        </w:rPr>
        <w:t>Google Cloud Platform (GCP)</w:t>
      </w:r>
      <w:r w:rsidRPr="009B0BD1">
        <w:rPr>
          <w:rFonts w:cstheme="minorHAnsi"/>
        </w:rPr>
        <w:t>, utilizing monitoring resources for efficient management and operation.</w:t>
      </w:r>
    </w:p>
    <w:p w14:paraId="5872D783" w14:textId="77777777" w:rsidR="001061D3" w:rsidRPr="00C076EC" w:rsidRDefault="001061D3" w:rsidP="009B0BD1">
      <w:pPr>
        <w:pStyle w:val="NoSpacing"/>
        <w:numPr>
          <w:ilvl w:val="0"/>
          <w:numId w:val="24"/>
        </w:numPr>
        <w:rPr>
          <w:rFonts w:cstheme="minorHAnsi"/>
        </w:rPr>
      </w:pPr>
      <w:r w:rsidRPr="00C076EC">
        <w:rPr>
          <w:rFonts w:cstheme="minorHAnsi"/>
        </w:rPr>
        <w:t xml:space="preserve">Deployed </w:t>
      </w:r>
      <w:r w:rsidRPr="00C076EC">
        <w:rPr>
          <w:rFonts w:cstheme="minorHAnsi"/>
          <w:b/>
          <w:bCs/>
        </w:rPr>
        <w:t>Java applications</w:t>
      </w:r>
      <w:r w:rsidRPr="00C076EC">
        <w:rPr>
          <w:rFonts w:cstheme="minorHAnsi"/>
        </w:rPr>
        <w:t xml:space="preserve"> on </w:t>
      </w:r>
      <w:r w:rsidRPr="00C076EC">
        <w:rPr>
          <w:rFonts w:cstheme="minorHAnsi"/>
          <w:b/>
          <w:bCs/>
        </w:rPr>
        <w:t>Apache Tomcat</w:t>
      </w:r>
      <w:r w:rsidRPr="00C076EC">
        <w:rPr>
          <w:rFonts w:cstheme="minorHAnsi"/>
        </w:rPr>
        <w:t xml:space="preserve"> and </w:t>
      </w:r>
      <w:r w:rsidRPr="00C076EC">
        <w:rPr>
          <w:rFonts w:cstheme="minorHAnsi"/>
          <w:b/>
          <w:bCs/>
        </w:rPr>
        <w:t>WebSphere servers</w:t>
      </w:r>
      <w:r w:rsidRPr="00C076EC">
        <w:rPr>
          <w:rFonts w:cstheme="minorHAnsi"/>
        </w:rPr>
        <w:t xml:space="preserve"> on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ensuring optimal configuration, performance, and security measures. Conducted </w:t>
      </w:r>
      <w:r w:rsidRPr="00C076EC">
        <w:rPr>
          <w:rFonts w:cstheme="minorHAnsi"/>
          <w:b/>
          <w:bCs/>
        </w:rPr>
        <w:t>troubleshooting</w:t>
      </w:r>
      <w:r w:rsidRPr="00C076EC">
        <w:rPr>
          <w:rFonts w:cstheme="minorHAnsi"/>
        </w:rPr>
        <w:t xml:space="preserve"> and managed server environments for seamless integration within </w:t>
      </w:r>
      <w:r w:rsidRPr="00C076EC">
        <w:rPr>
          <w:rFonts w:cstheme="minorHAnsi"/>
          <w:b/>
          <w:bCs/>
        </w:rPr>
        <w:t>Azure</w:t>
      </w:r>
      <w:r w:rsidRPr="00C076EC">
        <w:rPr>
          <w:rFonts w:cstheme="minorHAnsi"/>
        </w:rPr>
        <w:t xml:space="preserve"> and </w:t>
      </w:r>
      <w:r w:rsidRPr="00C076EC">
        <w:rPr>
          <w:rFonts w:cstheme="minorHAnsi"/>
          <w:b/>
          <w:bCs/>
        </w:rPr>
        <w:t>GCP</w:t>
      </w:r>
      <w:r w:rsidRPr="00C076EC">
        <w:rPr>
          <w:rFonts w:cstheme="minorHAnsi"/>
        </w:rPr>
        <w:t xml:space="preserve"> platforms.</w:t>
      </w:r>
    </w:p>
    <w:p w14:paraId="7E699AC9" w14:textId="77777777" w:rsidR="000C0741" w:rsidRDefault="000C0741" w:rsidP="009B0BD1">
      <w:pPr>
        <w:pStyle w:val="NoSpacing"/>
        <w:numPr>
          <w:ilvl w:val="0"/>
          <w:numId w:val="24"/>
        </w:numPr>
        <w:rPr>
          <w:rFonts w:cstheme="minorHAnsi"/>
        </w:rPr>
      </w:pPr>
      <w:r w:rsidRPr="000C0741">
        <w:rPr>
          <w:rFonts w:cstheme="minorHAnsi"/>
        </w:rPr>
        <w:t>Managing the OpenShift cluster that includes scaling up and down the Google Cloud app nodes</w:t>
      </w:r>
    </w:p>
    <w:p w14:paraId="62830D8D" w14:textId="77777777" w:rsidR="000C0741" w:rsidRDefault="000C0741" w:rsidP="009B0BD1">
      <w:pPr>
        <w:pStyle w:val="NoSpacing"/>
        <w:numPr>
          <w:ilvl w:val="0"/>
          <w:numId w:val="24"/>
        </w:numPr>
        <w:rPr>
          <w:rFonts w:cstheme="minorHAnsi"/>
        </w:rPr>
      </w:pPr>
      <w:r w:rsidRPr="000C0741">
        <w:rPr>
          <w:rFonts w:cstheme="minorHAnsi"/>
        </w:rPr>
        <w:t>Maintained Single and Multi-container pods storage inside a node of OpenShift (Kubernetes) cluster</w:t>
      </w:r>
    </w:p>
    <w:p w14:paraId="240FB34B" w14:textId="75158E4C" w:rsidR="00D46151" w:rsidRPr="0006162E" w:rsidRDefault="001061D3" w:rsidP="009B0BD1">
      <w:pPr>
        <w:pStyle w:val="NoSpacing"/>
        <w:numPr>
          <w:ilvl w:val="0"/>
          <w:numId w:val="24"/>
        </w:numPr>
        <w:rPr>
          <w:rFonts w:cstheme="minorHAnsi"/>
        </w:rPr>
      </w:pPr>
      <w:r w:rsidRPr="00C076EC">
        <w:rPr>
          <w:rFonts w:cstheme="minorHAnsi"/>
        </w:rPr>
        <w:t xml:space="preserve">Configured and optimized </w:t>
      </w:r>
      <w:r w:rsidRPr="00C076EC">
        <w:rPr>
          <w:rFonts w:cstheme="minorHAnsi"/>
          <w:b/>
          <w:bCs/>
        </w:rPr>
        <w:t>Nginx</w:t>
      </w:r>
      <w:r w:rsidRPr="00C076EC">
        <w:rPr>
          <w:rFonts w:cstheme="minorHAnsi"/>
        </w:rPr>
        <w:t xml:space="preserve"> for scalable, high-performance web applications on </w:t>
      </w:r>
      <w:r w:rsidRPr="00C076EC">
        <w:rPr>
          <w:rFonts w:cstheme="minorHAnsi"/>
          <w:b/>
          <w:bCs/>
        </w:rPr>
        <w:t>Azure</w:t>
      </w:r>
      <w:r w:rsidRPr="00C076EC">
        <w:rPr>
          <w:rFonts w:cstheme="minorHAnsi"/>
        </w:rPr>
        <w:t xml:space="preserve"> and </w:t>
      </w:r>
      <w:r w:rsidRPr="00C076EC">
        <w:rPr>
          <w:rFonts w:cstheme="minorHAnsi"/>
          <w:b/>
          <w:bCs/>
        </w:rPr>
        <w:t>Google Cloud Platform (GCP)</w:t>
      </w:r>
      <w:r w:rsidRPr="00C076EC">
        <w:rPr>
          <w:rFonts w:cstheme="minorHAnsi"/>
        </w:rPr>
        <w:t xml:space="preserve">, implementing </w:t>
      </w:r>
      <w:r w:rsidRPr="00C076EC">
        <w:rPr>
          <w:rFonts w:cstheme="minorHAnsi"/>
          <w:b/>
          <w:bCs/>
        </w:rPr>
        <w:t>reverse proxy</w:t>
      </w:r>
      <w:r w:rsidRPr="00C076EC">
        <w:rPr>
          <w:rFonts w:cstheme="minorHAnsi"/>
        </w:rPr>
        <w:t xml:space="preserve">, </w:t>
      </w:r>
      <w:r w:rsidRPr="00C076EC">
        <w:rPr>
          <w:rFonts w:cstheme="minorHAnsi"/>
          <w:b/>
          <w:bCs/>
        </w:rPr>
        <w:t>load balancing</w:t>
      </w:r>
      <w:r w:rsidRPr="00C076EC">
        <w:rPr>
          <w:rFonts w:cstheme="minorHAnsi"/>
        </w:rPr>
        <w:t xml:space="preserve">, and </w:t>
      </w:r>
      <w:r w:rsidRPr="00C076EC">
        <w:rPr>
          <w:rFonts w:cstheme="minorHAnsi"/>
          <w:b/>
          <w:bCs/>
        </w:rPr>
        <w:t>SSL/TLS</w:t>
      </w:r>
      <w:r w:rsidRPr="00C076EC">
        <w:rPr>
          <w:rFonts w:cstheme="minorHAnsi"/>
        </w:rPr>
        <w:t xml:space="preserve"> configurations for robust security and efficient content delivery.</w:t>
      </w:r>
    </w:p>
    <w:p w14:paraId="095DFDDF" w14:textId="46BB814B" w:rsidR="00D46151" w:rsidRDefault="00A030E1" w:rsidP="009B0BD1">
      <w:pPr>
        <w:spacing w:after="0" w:line="240" w:lineRule="auto"/>
        <w:ind w:left="0" w:right="0"/>
        <w:rPr>
          <w:rFonts w:asciiTheme="minorHAnsi" w:hAnsiTheme="minorHAnsi" w:cstheme="minorHAnsi"/>
        </w:rPr>
      </w:pPr>
      <w:r w:rsidRPr="00C076EC">
        <w:rPr>
          <w:rFonts w:asciiTheme="minorHAnsi" w:hAnsiTheme="minorHAnsi" w:cstheme="minorHAnsi"/>
          <w:b/>
          <w:color w:val="auto"/>
          <w:u w:val="single" w:color="ED7D31"/>
        </w:rPr>
        <w:t>Environment:</w:t>
      </w:r>
      <w:r w:rsidR="00496D8D" w:rsidRPr="00C076EC">
        <w:rPr>
          <w:rFonts w:asciiTheme="minorHAnsi" w:hAnsiTheme="minorHAnsi" w:cstheme="minorHAnsi"/>
          <w:b/>
          <w:color w:val="auto"/>
          <w:u w:color="ED7D31"/>
        </w:rPr>
        <w:t xml:space="preserve"> </w:t>
      </w:r>
      <w:r w:rsidRPr="00C076EC">
        <w:rPr>
          <w:rFonts w:asciiTheme="minorHAnsi" w:hAnsiTheme="minorHAnsi" w:cstheme="minorHAnsi"/>
        </w:rPr>
        <w:t>A</w:t>
      </w:r>
      <w:r w:rsidR="00500496" w:rsidRPr="00C076EC">
        <w:rPr>
          <w:rFonts w:asciiTheme="minorHAnsi" w:hAnsiTheme="minorHAnsi" w:cstheme="minorHAnsi"/>
        </w:rPr>
        <w:t>zure</w:t>
      </w:r>
      <w:r w:rsidRPr="00C076EC">
        <w:rPr>
          <w:rFonts w:asciiTheme="minorHAnsi" w:hAnsiTheme="minorHAnsi" w:cstheme="minorHAnsi"/>
        </w:rPr>
        <w:t>,</w:t>
      </w:r>
      <w:r w:rsidR="00FB1892" w:rsidRPr="00C076EC">
        <w:rPr>
          <w:rFonts w:asciiTheme="minorHAnsi" w:hAnsiTheme="minorHAnsi" w:cstheme="minorHAnsi"/>
        </w:rPr>
        <w:t xml:space="preserve"> </w:t>
      </w:r>
      <w:r w:rsidRPr="00C076EC">
        <w:rPr>
          <w:rFonts w:asciiTheme="minorHAnsi" w:hAnsiTheme="minorHAnsi" w:cstheme="minorHAnsi"/>
        </w:rPr>
        <w:t>Nginx, ANT, Maven, GitHub, Chef, Puppet, Ansible, Docker</w:t>
      </w:r>
      <w:r w:rsidR="00500496" w:rsidRPr="00C076EC">
        <w:rPr>
          <w:rFonts w:asciiTheme="minorHAnsi" w:hAnsiTheme="minorHAnsi" w:cstheme="minorHAnsi"/>
        </w:rPr>
        <w:t xml:space="preserve">, </w:t>
      </w:r>
      <w:r w:rsidRPr="00C076EC">
        <w:rPr>
          <w:rFonts w:asciiTheme="minorHAnsi" w:hAnsiTheme="minorHAnsi" w:cstheme="minorHAnsi"/>
        </w:rPr>
        <w:t xml:space="preserve">Kubernetes, Apache Tomcat, Junit, Bash, Shell, Python </w:t>
      </w:r>
    </w:p>
    <w:p w14:paraId="48A1EA9D" w14:textId="77777777" w:rsidR="009B0BD1" w:rsidRPr="00C076EC" w:rsidRDefault="009B0BD1" w:rsidP="009B0BD1">
      <w:pPr>
        <w:spacing w:after="0" w:line="240" w:lineRule="auto"/>
        <w:ind w:left="0" w:right="0"/>
        <w:rPr>
          <w:rFonts w:asciiTheme="minorHAnsi" w:hAnsiTheme="minorHAnsi" w:cstheme="minorHAnsi"/>
        </w:rPr>
      </w:pPr>
    </w:p>
    <w:p w14:paraId="75E0FB45" w14:textId="77777777" w:rsidR="00D46151" w:rsidRPr="00C076EC" w:rsidRDefault="00A030E1" w:rsidP="009B0BD1">
      <w:pPr>
        <w:spacing w:after="0" w:line="240" w:lineRule="auto"/>
        <w:ind w:left="0" w:right="0" w:firstLine="0"/>
        <w:rPr>
          <w:rFonts w:asciiTheme="minorHAnsi" w:hAnsiTheme="minorHAnsi" w:cstheme="minorHAnsi"/>
        </w:rPr>
      </w:pPr>
      <w:r w:rsidRPr="00C076EC">
        <w:rPr>
          <w:rFonts w:asciiTheme="minorHAnsi" w:hAnsiTheme="minorHAnsi" w:cstheme="minorHAnsi"/>
        </w:rPr>
        <w:t xml:space="preserve"> </w:t>
      </w:r>
    </w:p>
    <w:p w14:paraId="1B127010" w14:textId="6ECE793E" w:rsidR="00D46151" w:rsidRPr="00C076EC" w:rsidRDefault="00A030E1" w:rsidP="009B0BD1">
      <w:pPr>
        <w:spacing w:after="0" w:line="240" w:lineRule="auto"/>
        <w:rPr>
          <w:rFonts w:asciiTheme="minorHAnsi" w:eastAsia="Calibri" w:hAnsiTheme="minorHAnsi" w:cstheme="minorHAnsi"/>
          <w:b/>
          <w:bCs/>
          <w:color w:val="auto"/>
        </w:rPr>
      </w:pPr>
      <w:r w:rsidRPr="00C076EC">
        <w:rPr>
          <w:rFonts w:asciiTheme="minorHAnsi" w:hAnsiTheme="minorHAnsi" w:cstheme="minorHAnsi"/>
          <w:b/>
          <w:color w:val="auto"/>
        </w:rPr>
        <w:t xml:space="preserve">Client: </w:t>
      </w:r>
      <w:r w:rsidR="000A1546" w:rsidRPr="00C076EC">
        <w:rPr>
          <w:rFonts w:asciiTheme="minorHAnsi" w:eastAsia="Calibri" w:hAnsiTheme="minorHAnsi" w:cstheme="minorHAnsi"/>
          <w:b/>
          <w:bCs/>
          <w:color w:val="auto"/>
        </w:rPr>
        <w:t>Simplify3x private limited</w:t>
      </w:r>
      <w:r w:rsidR="00992933">
        <w:rPr>
          <w:rFonts w:asciiTheme="minorHAnsi" w:eastAsia="Calibri" w:hAnsiTheme="minorHAnsi" w:cstheme="minorHAnsi"/>
          <w:b/>
          <w:bCs/>
          <w:color w:val="auto"/>
        </w:rPr>
        <w:t>,</w:t>
      </w:r>
      <w:r w:rsidR="00992933" w:rsidRPr="00992933">
        <w:t xml:space="preserve"> </w:t>
      </w:r>
      <w:r w:rsidR="00992933" w:rsidRPr="00992933">
        <w:rPr>
          <w:rFonts w:asciiTheme="minorHAnsi" w:eastAsia="Calibri" w:hAnsiTheme="minorHAnsi" w:cstheme="minorHAnsi"/>
          <w:b/>
          <w:bCs/>
          <w:color w:val="auto"/>
        </w:rPr>
        <w:t>Richardson, Texas</w:t>
      </w:r>
      <w:r w:rsidR="00C076EC" w:rsidRPr="00C076EC">
        <w:rPr>
          <w:rFonts w:asciiTheme="minorHAnsi" w:eastAsia="Calibri" w:hAnsiTheme="minorHAnsi" w:cstheme="minorHAnsi"/>
          <w:b/>
          <w:bCs/>
          <w:color w:val="auto"/>
        </w:rPr>
        <w:t xml:space="preserve">                                                                      March 2017 – March 2020</w:t>
      </w:r>
    </w:p>
    <w:p w14:paraId="22801C19" w14:textId="5C86F3E8" w:rsidR="00EA00B6" w:rsidRPr="00C076EC" w:rsidRDefault="00A030E1" w:rsidP="009B0BD1">
      <w:pPr>
        <w:spacing w:after="0" w:line="240" w:lineRule="auto"/>
        <w:ind w:left="0" w:right="0"/>
        <w:rPr>
          <w:rFonts w:asciiTheme="minorHAnsi" w:hAnsiTheme="minorHAnsi" w:cstheme="minorHAnsi"/>
          <w:color w:val="auto"/>
        </w:rPr>
      </w:pPr>
      <w:r w:rsidRPr="00C076EC">
        <w:rPr>
          <w:rFonts w:asciiTheme="minorHAnsi" w:hAnsiTheme="minorHAnsi" w:cstheme="minorHAnsi"/>
          <w:b/>
          <w:color w:val="auto"/>
        </w:rPr>
        <w:t>Position:</w:t>
      </w:r>
      <w:r w:rsidR="00266523" w:rsidRPr="00C076EC">
        <w:rPr>
          <w:rFonts w:asciiTheme="minorHAnsi" w:hAnsiTheme="minorHAnsi" w:cstheme="minorHAnsi"/>
          <w:b/>
          <w:color w:val="auto"/>
        </w:rPr>
        <w:t xml:space="preserve"> </w:t>
      </w:r>
      <w:r w:rsidR="006C3DE7" w:rsidRPr="00C076EC">
        <w:rPr>
          <w:rFonts w:asciiTheme="minorHAnsi" w:hAnsiTheme="minorHAnsi" w:cstheme="minorHAnsi"/>
          <w:b/>
          <w:bCs/>
          <w:color w:val="auto"/>
          <w:shd w:val="clear" w:color="auto" w:fill="FFFFFF"/>
        </w:rPr>
        <w:t>Cloud Azure DevOps Engineer / SRE</w:t>
      </w:r>
      <w:r w:rsidR="006C3DE7" w:rsidRPr="00C076EC">
        <w:rPr>
          <w:rFonts w:asciiTheme="minorHAnsi" w:eastAsia="Calibri" w:hAnsiTheme="minorHAnsi" w:cstheme="minorHAnsi"/>
          <w:b/>
          <w:bCs/>
          <w:color w:val="auto"/>
        </w:rPr>
        <w:t xml:space="preserve">  - AWS &amp; GCP</w:t>
      </w:r>
      <w:r w:rsidRPr="00C076EC">
        <w:rPr>
          <w:rFonts w:asciiTheme="minorHAnsi" w:hAnsiTheme="minorHAnsi" w:cstheme="minorHAnsi"/>
          <w:color w:val="auto"/>
        </w:rPr>
        <w:t xml:space="preserve"> </w:t>
      </w:r>
    </w:p>
    <w:p w14:paraId="1D093B52" w14:textId="169663D2" w:rsidR="00D46151" w:rsidRPr="00C076EC" w:rsidRDefault="00A030E1" w:rsidP="009B0BD1">
      <w:pPr>
        <w:spacing w:after="0" w:line="240" w:lineRule="auto"/>
        <w:ind w:left="0" w:right="0"/>
        <w:rPr>
          <w:rFonts w:asciiTheme="minorHAnsi" w:hAnsiTheme="minorHAnsi" w:cstheme="minorHAnsi"/>
          <w:color w:val="auto"/>
        </w:rPr>
      </w:pPr>
      <w:r w:rsidRPr="00C076EC">
        <w:rPr>
          <w:rFonts w:asciiTheme="minorHAnsi" w:hAnsiTheme="minorHAnsi" w:cstheme="minorHAnsi"/>
          <w:b/>
          <w:color w:val="auto"/>
          <w:u w:val="single" w:color="ED7D31"/>
        </w:rPr>
        <w:t>Key Responsibilities:</w:t>
      </w:r>
      <w:r w:rsidRPr="00C076EC">
        <w:rPr>
          <w:rFonts w:asciiTheme="minorHAnsi" w:hAnsiTheme="minorHAnsi" w:cstheme="minorHAnsi"/>
          <w:b/>
          <w:color w:val="auto"/>
        </w:rPr>
        <w:t xml:space="preserve"> </w:t>
      </w:r>
    </w:p>
    <w:p w14:paraId="38438C35" w14:textId="77777777" w:rsidR="00100700" w:rsidRPr="00C076EC" w:rsidRDefault="00100700" w:rsidP="009B0BD1">
      <w:pPr>
        <w:pStyle w:val="NoSpacing"/>
        <w:numPr>
          <w:ilvl w:val="0"/>
          <w:numId w:val="23"/>
        </w:numPr>
        <w:rPr>
          <w:rFonts w:cstheme="minorHAnsi"/>
        </w:rPr>
      </w:pPr>
      <w:r w:rsidRPr="00C076EC">
        <w:rPr>
          <w:rFonts w:cstheme="minorHAnsi"/>
        </w:rPr>
        <w:t xml:space="preserve">Automated tasks in </w:t>
      </w:r>
      <w:r w:rsidRPr="00C076EC">
        <w:rPr>
          <w:rFonts w:cstheme="minorHAnsi"/>
          <w:b/>
          <w:bCs/>
        </w:rPr>
        <w:t>GCP</w:t>
      </w:r>
      <w:r w:rsidRPr="00C076EC">
        <w:rPr>
          <w:rFonts w:cstheme="minorHAnsi"/>
        </w:rPr>
        <w:t xml:space="preserve"> and </w:t>
      </w:r>
      <w:r w:rsidRPr="00C076EC">
        <w:rPr>
          <w:rFonts w:cstheme="minorHAnsi"/>
          <w:b/>
          <w:bCs/>
        </w:rPr>
        <w:t>AWS</w:t>
      </w:r>
      <w:r w:rsidRPr="00C076EC">
        <w:rPr>
          <w:rFonts w:cstheme="minorHAnsi"/>
        </w:rPr>
        <w:t xml:space="preserve"> using </w:t>
      </w:r>
      <w:r w:rsidRPr="00C076EC">
        <w:rPr>
          <w:rFonts w:cstheme="minorHAnsi"/>
          <w:b/>
          <w:bCs/>
        </w:rPr>
        <w:t>GCP Cloud Schedular</w:t>
      </w:r>
      <w:r w:rsidRPr="00C076EC">
        <w:rPr>
          <w:rFonts w:cstheme="minorHAnsi"/>
        </w:rPr>
        <w:t xml:space="preserve">, </w:t>
      </w:r>
      <w:r w:rsidRPr="00C076EC">
        <w:rPr>
          <w:rFonts w:cstheme="minorHAnsi"/>
          <w:b/>
          <w:bCs/>
        </w:rPr>
        <w:t>GCP Cloud Function</w:t>
      </w:r>
      <w:r w:rsidRPr="00C076EC">
        <w:rPr>
          <w:rFonts w:cstheme="minorHAnsi"/>
        </w:rPr>
        <w:t xml:space="preserve">, </w:t>
      </w:r>
      <w:r w:rsidRPr="00C076EC">
        <w:rPr>
          <w:rFonts w:cstheme="minorHAnsi"/>
          <w:b/>
          <w:bCs/>
        </w:rPr>
        <w:t>GCP Cloud Composer</w:t>
      </w:r>
      <w:r w:rsidRPr="00C076EC">
        <w:rPr>
          <w:rFonts w:cstheme="minorHAnsi"/>
        </w:rPr>
        <w:t xml:space="preserve">, and </w:t>
      </w:r>
      <w:r w:rsidRPr="00C076EC">
        <w:rPr>
          <w:rFonts w:cstheme="minorHAnsi"/>
          <w:b/>
          <w:bCs/>
        </w:rPr>
        <w:t>AWS Lambda functions</w:t>
      </w:r>
      <w:r w:rsidRPr="00C076EC">
        <w:rPr>
          <w:rFonts w:cstheme="minorHAnsi"/>
        </w:rPr>
        <w:t xml:space="preserve">. Deployed </w:t>
      </w:r>
      <w:r w:rsidRPr="00C076EC">
        <w:rPr>
          <w:rFonts w:cstheme="minorHAnsi"/>
          <w:b/>
          <w:bCs/>
        </w:rPr>
        <w:t>Cloud Identity</w:t>
      </w:r>
      <w:r w:rsidRPr="00C076EC">
        <w:rPr>
          <w:rFonts w:cstheme="minorHAnsi"/>
        </w:rPr>
        <w:t xml:space="preserve">, </w:t>
      </w:r>
      <w:r w:rsidRPr="00C076EC">
        <w:rPr>
          <w:rFonts w:cstheme="minorHAnsi"/>
          <w:b/>
          <w:bCs/>
        </w:rPr>
        <w:t>AWS Directory Service</w:t>
      </w:r>
      <w:r w:rsidRPr="00C076EC">
        <w:rPr>
          <w:rFonts w:cstheme="minorHAnsi"/>
        </w:rPr>
        <w:t xml:space="preserve">, and configured </w:t>
      </w:r>
      <w:r w:rsidRPr="00C076EC">
        <w:rPr>
          <w:rFonts w:cstheme="minorHAnsi"/>
          <w:b/>
          <w:bCs/>
        </w:rPr>
        <w:t>ADFS</w:t>
      </w:r>
      <w:r w:rsidRPr="00C076EC">
        <w:rPr>
          <w:rFonts w:cstheme="minorHAnsi"/>
        </w:rPr>
        <w:t xml:space="preserve"> authentication flow and </w:t>
      </w:r>
      <w:r w:rsidRPr="00C076EC">
        <w:rPr>
          <w:rFonts w:cstheme="minorHAnsi"/>
          <w:b/>
          <w:bCs/>
        </w:rPr>
        <w:t>SSO</w:t>
      </w:r>
      <w:r w:rsidRPr="00C076EC">
        <w:rPr>
          <w:rFonts w:cstheme="minorHAnsi"/>
        </w:rPr>
        <w:t xml:space="preserve">. Performed administrative tasks such as building, designing, and deploying </w:t>
      </w:r>
      <w:r w:rsidRPr="00C076EC">
        <w:rPr>
          <w:rFonts w:cstheme="minorHAnsi"/>
          <w:b/>
          <w:bCs/>
        </w:rPr>
        <w:t>GCP</w:t>
      </w:r>
      <w:r w:rsidRPr="00C076EC">
        <w:rPr>
          <w:rFonts w:cstheme="minorHAnsi"/>
        </w:rPr>
        <w:t xml:space="preserve"> and </w:t>
      </w:r>
      <w:r w:rsidRPr="00C076EC">
        <w:rPr>
          <w:rFonts w:cstheme="minorHAnsi"/>
          <w:b/>
          <w:bCs/>
        </w:rPr>
        <w:t>AWS environments</w:t>
      </w:r>
      <w:r w:rsidRPr="00C076EC">
        <w:rPr>
          <w:rFonts w:cstheme="minorHAnsi"/>
        </w:rPr>
        <w:t>.</w:t>
      </w:r>
    </w:p>
    <w:p w14:paraId="12669BDB" w14:textId="77777777" w:rsidR="00100700" w:rsidRPr="00C076EC" w:rsidRDefault="00100700" w:rsidP="009B0BD1">
      <w:pPr>
        <w:pStyle w:val="NoSpacing"/>
        <w:numPr>
          <w:ilvl w:val="0"/>
          <w:numId w:val="23"/>
        </w:numPr>
        <w:rPr>
          <w:rFonts w:cstheme="minorHAnsi"/>
        </w:rPr>
      </w:pPr>
      <w:r w:rsidRPr="00C076EC">
        <w:rPr>
          <w:rFonts w:cstheme="minorHAnsi"/>
        </w:rPr>
        <w:t xml:space="preserve">Managed </w:t>
      </w:r>
      <w:r w:rsidRPr="00C076EC">
        <w:rPr>
          <w:rFonts w:cstheme="minorHAnsi"/>
          <w:b/>
          <w:bCs/>
        </w:rPr>
        <w:t>Helm charts</w:t>
      </w:r>
      <w:r w:rsidRPr="00C076EC">
        <w:rPr>
          <w:rFonts w:cstheme="minorHAnsi"/>
        </w:rPr>
        <w:t xml:space="preserve"> on </w:t>
      </w:r>
      <w:r w:rsidRPr="00C076EC">
        <w:rPr>
          <w:rFonts w:cstheme="minorHAnsi"/>
          <w:b/>
          <w:bCs/>
        </w:rPr>
        <w:t xml:space="preserve">GKE </w:t>
      </w:r>
      <w:r w:rsidRPr="00C076EC">
        <w:rPr>
          <w:rFonts w:cstheme="minorHAnsi"/>
        </w:rPr>
        <w:t xml:space="preserve">and </w:t>
      </w:r>
      <w:r w:rsidRPr="00C076EC">
        <w:rPr>
          <w:rFonts w:cstheme="minorHAnsi"/>
          <w:b/>
          <w:bCs/>
        </w:rPr>
        <w:t>AWS EKS</w:t>
      </w:r>
      <w:r w:rsidRPr="00C076EC">
        <w:rPr>
          <w:rFonts w:cstheme="minorHAnsi"/>
        </w:rPr>
        <w:t xml:space="preserve">, ensuring reproducible builds and releases of </w:t>
      </w:r>
      <w:r w:rsidRPr="00C076EC">
        <w:rPr>
          <w:rFonts w:cstheme="minorHAnsi"/>
          <w:b/>
          <w:bCs/>
        </w:rPr>
        <w:t>Kubernetes</w:t>
      </w:r>
      <w:r w:rsidRPr="00C076EC">
        <w:rPr>
          <w:rFonts w:cstheme="minorHAnsi"/>
        </w:rPr>
        <w:t xml:space="preserve"> applications across </w:t>
      </w:r>
      <w:r w:rsidRPr="00C076EC">
        <w:rPr>
          <w:rFonts w:cstheme="minorHAnsi"/>
          <w:b/>
          <w:bCs/>
        </w:rPr>
        <w:t>multi-cloud environments</w:t>
      </w:r>
      <w:r w:rsidRPr="00C076EC">
        <w:rPr>
          <w:rFonts w:cstheme="minorHAnsi"/>
        </w:rPr>
        <w:t xml:space="preserve">. Implemented a local development workflow with </w:t>
      </w:r>
      <w:r w:rsidRPr="00C076EC">
        <w:rPr>
          <w:rFonts w:cstheme="minorHAnsi"/>
          <w:b/>
          <w:bCs/>
        </w:rPr>
        <w:t>Minikube</w:t>
      </w:r>
      <w:r w:rsidRPr="00C076EC">
        <w:rPr>
          <w:rFonts w:cstheme="minorHAnsi"/>
        </w:rPr>
        <w:t xml:space="preserve"> for deployment validation. </w:t>
      </w:r>
    </w:p>
    <w:p w14:paraId="0575E8CB" w14:textId="37E489D3" w:rsidR="00100700" w:rsidRPr="00C076EC" w:rsidRDefault="00100700" w:rsidP="009B0BD1">
      <w:pPr>
        <w:pStyle w:val="NoSpacing"/>
        <w:numPr>
          <w:ilvl w:val="0"/>
          <w:numId w:val="23"/>
        </w:numPr>
        <w:rPr>
          <w:rFonts w:cstheme="minorHAnsi"/>
        </w:rPr>
      </w:pPr>
      <w:r w:rsidRPr="00C076EC">
        <w:rPr>
          <w:rFonts w:cstheme="minorHAnsi"/>
        </w:rPr>
        <w:t xml:space="preserve">Designed and deployed solutions on using </w:t>
      </w:r>
      <w:r w:rsidRPr="00C076EC">
        <w:rPr>
          <w:rFonts w:cstheme="minorHAnsi"/>
          <w:b/>
          <w:bCs/>
        </w:rPr>
        <w:t>GCP Deployment Templates</w:t>
      </w:r>
      <w:r w:rsidRPr="00C076EC">
        <w:rPr>
          <w:rFonts w:cstheme="minorHAnsi"/>
        </w:rPr>
        <w:t xml:space="preserve">, </w:t>
      </w:r>
      <w:r w:rsidRPr="00C076EC">
        <w:rPr>
          <w:rFonts w:cstheme="minorHAnsi"/>
          <w:b/>
          <w:bCs/>
        </w:rPr>
        <w:t>CloudFormation</w:t>
      </w:r>
      <w:r w:rsidRPr="00C076EC">
        <w:rPr>
          <w:rFonts w:cstheme="minorHAnsi"/>
        </w:rPr>
        <w:t xml:space="preserve">, </w:t>
      </w:r>
      <w:r w:rsidRPr="00C076EC">
        <w:rPr>
          <w:rFonts w:cstheme="minorHAnsi"/>
          <w:b/>
          <w:bCs/>
        </w:rPr>
        <w:t>Google</w:t>
      </w:r>
      <w:r w:rsidRPr="00C076EC">
        <w:rPr>
          <w:rFonts w:cstheme="minorHAnsi"/>
        </w:rPr>
        <w:t xml:space="preserve"> </w:t>
      </w:r>
      <w:r w:rsidRPr="00C076EC">
        <w:rPr>
          <w:rFonts w:cstheme="minorHAnsi"/>
          <w:b/>
          <w:bCs/>
        </w:rPr>
        <w:t>Cloud SDK</w:t>
      </w:r>
      <w:r w:rsidRPr="00C076EC">
        <w:rPr>
          <w:rFonts w:cstheme="minorHAnsi"/>
        </w:rPr>
        <w:t xml:space="preserve">, </w:t>
      </w:r>
      <w:r w:rsidRPr="00C076EC">
        <w:rPr>
          <w:rFonts w:cstheme="minorHAnsi"/>
          <w:b/>
          <w:bCs/>
        </w:rPr>
        <w:t>AWS CLI</w:t>
      </w:r>
      <w:r w:rsidRPr="00C076EC">
        <w:rPr>
          <w:rFonts w:cstheme="minorHAnsi"/>
        </w:rPr>
        <w:t xml:space="preserve"> for high availability and auto-scaling. Implemented </w:t>
      </w:r>
      <w:r w:rsidRPr="00C076EC">
        <w:rPr>
          <w:rFonts w:cstheme="minorHAnsi"/>
          <w:b/>
          <w:bCs/>
        </w:rPr>
        <w:t xml:space="preserve">migration </w:t>
      </w:r>
      <w:r w:rsidRPr="00C076EC">
        <w:rPr>
          <w:rFonts w:cstheme="minorHAnsi"/>
        </w:rPr>
        <w:t>strategies for traditional systems (</w:t>
      </w:r>
      <w:r w:rsidRPr="00C076EC">
        <w:rPr>
          <w:rFonts w:cstheme="minorHAnsi"/>
          <w:b/>
          <w:bCs/>
        </w:rPr>
        <w:t>Google Cloud Migrate</w:t>
      </w:r>
      <w:r w:rsidRPr="00C076EC">
        <w:rPr>
          <w:rFonts w:cstheme="minorHAnsi"/>
        </w:rPr>
        <w:t xml:space="preserve">, </w:t>
      </w:r>
      <w:r w:rsidRPr="00C076EC">
        <w:rPr>
          <w:rFonts w:cstheme="minorHAnsi"/>
          <w:b/>
          <w:bCs/>
        </w:rPr>
        <w:t>AWS Migration</w:t>
      </w:r>
      <w:r w:rsidRPr="00C076EC">
        <w:rPr>
          <w:rFonts w:cstheme="minorHAnsi"/>
        </w:rPr>
        <w:t xml:space="preserve"> </w:t>
      </w:r>
      <w:r w:rsidRPr="00C076EC">
        <w:rPr>
          <w:rFonts w:cstheme="minorHAnsi"/>
          <w:b/>
          <w:bCs/>
        </w:rPr>
        <w:t>Hub</w:t>
      </w:r>
      <w:r w:rsidRPr="00C076EC">
        <w:rPr>
          <w:rFonts w:cstheme="minorHAnsi"/>
        </w:rPr>
        <w:t>, third-party tools).</w:t>
      </w:r>
    </w:p>
    <w:p w14:paraId="17706B1F" w14:textId="5C049C14" w:rsidR="00100700" w:rsidRPr="00C076EC" w:rsidRDefault="00100700" w:rsidP="009B0BD1">
      <w:pPr>
        <w:pStyle w:val="NoSpacing"/>
        <w:numPr>
          <w:ilvl w:val="0"/>
          <w:numId w:val="23"/>
        </w:numPr>
        <w:rPr>
          <w:rFonts w:cstheme="minorHAnsi"/>
        </w:rPr>
      </w:pPr>
      <w:r w:rsidRPr="00C076EC">
        <w:rPr>
          <w:rFonts w:cstheme="minorHAnsi"/>
        </w:rPr>
        <w:t xml:space="preserve">Wrote </w:t>
      </w:r>
      <w:r w:rsidRPr="00C076EC">
        <w:rPr>
          <w:rFonts w:cstheme="minorHAnsi"/>
          <w:b/>
          <w:bCs/>
        </w:rPr>
        <w:t>Ansible Playbooks</w:t>
      </w:r>
      <w:r w:rsidRPr="00C076EC">
        <w:rPr>
          <w:rFonts w:cstheme="minorHAnsi"/>
        </w:rPr>
        <w:t xml:space="preserve"> with </w:t>
      </w:r>
      <w:r w:rsidRPr="00C076EC">
        <w:rPr>
          <w:rFonts w:cstheme="minorHAnsi"/>
          <w:b/>
          <w:bCs/>
        </w:rPr>
        <w:t>Python SSH</w:t>
      </w:r>
      <w:r w:rsidRPr="00C076EC">
        <w:rPr>
          <w:rFonts w:cstheme="minorHAnsi"/>
        </w:rPr>
        <w:t xml:space="preserve"> as the wrapper to manage configurations of </w:t>
      </w:r>
      <w:r w:rsidRPr="00C076EC">
        <w:rPr>
          <w:rFonts w:cstheme="minorHAnsi"/>
          <w:b/>
          <w:bCs/>
        </w:rPr>
        <w:t>AWS Cloud</w:t>
      </w:r>
      <w:r w:rsidRPr="00C076EC">
        <w:rPr>
          <w:rFonts w:cstheme="minorHAnsi"/>
        </w:rPr>
        <w:t xml:space="preserve">, tested </w:t>
      </w:r>
      <w:r w:rsidRPr="00C076EC">
        <w:rPr>
          <w:rFonts w:cstheme="minorHAnsi"/>
          <w:b/>
          <w:bCs/>
        </w:rPr>
        <w:t>playbooks</w:t>
      </w:r>
      <w:r w:rsidRPr="00C076EC">
        <w:rPr>
          <w:rFonts w:cstheme="minorHAnsi"/>
        </w:rPr>
        <w:t xml:space="preserve"> on </w:t>
      </w:r>
      <w:r w:rsidRPr="00C076EC">
        <w:rPr>
          <w:rFonts w:cstheme="minorHAnsi"/>
          <w:b/>
          <w:bCs/>
        </w:rPr>
        <w:t>AWS</w:t>
      </w:r>
      <w:r w:rsidRPr="00C076EC">
        <w:rPr>
          <w:rFonts w:cstheme="minorHAnsi"/>
        </w:rPr>
        <w:t xml:space="preserve"> using Python.</w:t>
      </w:r>
    </w:p>
    <w:p w14:paraId="4ECA40A7" w14:textId="3CA99E58" w:rsidR="00100700" w:rsidRPr="00C076EC" w:rsidRDefault="00100700" w:rsidP="009B0BD1">
      <w:pPr>
        <w:pStyle w:val="NoSpacing"/>
        <w:numPr>
          <w:ilvl w:val="0"/>
          <w:numId w:val="23"/>
        </w:numPr>
        <w:rPr>
          <w:rFonts w:cstheme="minorHAnsi"/>
        </w:rPr>
      </w:pPr>
      <w:r w:rsidRPr="00C076EC">
        <w:rPr>
          <w:rFonts w:cstheme="minorHAnsi"/>
        </w:rPr>
        <w:t xml:space="preserve">Managed </w:t>
      </w:r>
      <w:r w:rsidRPr="00C076EC">
        <w:rPr>
          <w:rFonts w:cstheme="minorHAnsi"/>
          <w:b/>
          <w:bCs/>
        </w:rPr>
        <w:t>ELK (Elasticsearch, Logstash, Kibana) Stack</w:t>
      </w:r>
      <w:r w:rsidRPr="00C076EC">
        <w:rPr>
          <w:rFonts w:cstheme="minorHAnsi"/>
        </w:rPr>
        <w:t xml:space="preserve"> for Searching, routing, and visualizing </w:t>
      </w:r>
      <w:r w:rsidRPr="00C076EC">
        <w:rPr>
          <w:rFonts w:cstheme="minorHAnsi"/>
          <w:b/>
          <w:bCs/>
        </w:rPr>
        <w:t>Logged Data</w:t>
      </w:r>
      <w:r w:rsidRPr="00C076EC">
        <w:rPr>
          <w:rFonts w:cstheme="minorHAnsi"/>
        </w:rPr>
        <w:t xml:space="preserve"> across </w:t>
      </w:r>
      <w:r w:rsidRPr="00C076EC">
        <w:rPr>
          <w:rFonts w:cstheme="minorHAnsi"/>
          <w:b/>
          <w:bCs/>
        </w:rPr>
        <w:t>AWS</w:t>
      </w:r>
      <w:r w:rsidRPr="00C076EC">
        <w:rPr>
          <w:rFonts w:cstheme="minorHAnsi"/>
        </w:rPr>
        <w:t xml:space="preserve"> environments. </w:t>
      </w:r>
    </w:p>
    <w:p w14:paraId="401F2FF1" w14:textId="063F1231" w:rsidR="00100700" w:rsidRPr="00C076EC" w:rsidRDefault="00100700" w:rsidP="009B0BD1">
      <w:pPr>
        <w:pStyle w:val="NoSpacing"/>
        <w:numPr>
          <w:ilvl w:val="0"/>
          <w:numId w:val="23"/>
        </w:numPr>
        <w:rPr>
          <w:rFonts w:cstheme="minorHAnsi"/>
        </w:rPr>
      </w:pPr>
      <w:r w:rsidRPr="00C076EC">
        <w:rPr>
          <w:rFonts w:cstheme="minorHAnsi"/>
        </w:rPr>
        <w:t xml:space="preserve">Applied </w:t>
      </w:r>
      <w:r w:rsidRPr="00C076EC">
        <w:rPr>
          <w:rFonts w:cstheme="minorHAnsi"/>
          <w:b/>
          <w:bCs/>
        </w:rPr>
        <w:t>Terraform</w:t>
      </w:r>
      <w:r w:rsidRPr="00C076EC">
        <w:rPr>
          <w:rFonts w:cstheme="minorHAnsi"/>
        </w:rPr>
        <w:t xml:space="preserve"> for the </w:t>
      </w:r>
      <w:r w:rsidRPr="00C076EC">
        <w:rPr>
          <w:rFonts w:cstheme="minorHAnsi"/>
          <w:b/>
          <w:bCs/>
        </w:rPr>
        <w:t>migration</w:t>
      </w:r>
      <w:r w:rsidRPr="00C076EC">
        <w:rPr>
          <w:rFonts w:cstheme="minorHAnsi"/>
        </w:rPr>
        <w:t xml:space="preserve"> of legacy systems to </w:t>
      </w:r>
      <w:r w:rsidRPr="00C076EC">
        <w:rPr>
          <w:rFonts w:cstheme="minorHAnsi"/>
          <w:b/>
          <w:bCs/>
        </w:rPr>
        <w:t>orchestrating</w:t>
      </w:r>
      <w:r w:rsidRPr="00C076EC">
        <w:rPr>
          <w:rFonts w:cstheme="minorHAnsi"/>
        </w:rPr>
        <w:t xml:space="preserve"> the provisioning of highly available resources such as </w:t>
      </w:r>
      <w:r w:rsidRPr="00C076EC">
        <w:rPr>
          <w:rFonts w:cstheme="minorHAnsi"/>
          <w:b/>
          <w:bCs/>
        </w:rPr>
        <w:t xml:space="preserve">GCP Compute Engine </w:t>
      </w:r>
      <w:r w:rsidRPr="00C076EC">
        <w:rPr>
          <w:rFonts w:cstheme="minorHAnsi"/>
        </w:rPr>
        <w:t xml:space="preserve">and </w:t>
      </w:r>
      <w:r w:rsidRPr="00C076EC">
        <w:rPr>
          <w:rFonts w:cstheme="minorHAnsi"/>
          <w:b/>
          <w:bCs/>
        </w:rPr>
        <w:t>AWS EC2 instances</w:t>
      </w:r>
      <w:r w:rsidRPr="00C076EC">
        <w:rPr>
          <w:rFonts w:cstheme="minorHAnsi"/>
        </w:rPr>
        <w:t xml:space="preserve">. Additionally, contributed to the development of custom </w:t>
      </w:r>
      <w:r w:rsidRPr="00C076EC">
        <w:rPr>
          <w:rFonts w:cstheme="minorHAnsi"/>
          <w:b/>
          <w:bCs/>
        </w:rPr>
        <w:t>Terraform</w:t>
      </w:r>
      <w:r w:rsidRPr="00C076EC">
        <w:rPr>
          <w:rFonts w:cstheme="minorHAnsi"/>
        </w:rPr>
        <w:t xml:space="preserve"> providers/plugins to enhance functionality within </w:t>
      </w:r>
      <w:r w:rsidRPr="00C076EC">
        <w:rPr>
          <w:rFonts w:cstheme="minorHAnsi"/>
          <w:b/>
          <w:bCs/>
        </w:rPr>
        <w:t>AWS cloud environments</w:t>
      </w:r>
      <w:r w:rsidRPr="00C076EC">
        <w:rPr>
          <w:rFonts w:cstheme="minorHAnsi"/>
        </w:rPr>
        <w:t>.</w:t>
      </w:r>
    </w:p>
    <w:p w14:paraId="077F1243" w14:textId="77777777" w:rsidR="00100700" w:rsidRPr="00C076EC" w:rsidRDefault="00100700" w:rsidP="009B0BD1">
      <w:pPr>
        <w:pStyle w:val="NoSpacing"/>
        <w:numPr>
          <w:ilvl w:val="0"/>
          <w:numId w:val="23"/>
        </w:numPr>
        <w:rPr>
          <w:rFonts w:cstheme="minorHAnsi"/>
        </w:rPr>
      </w:pPr>
      <w:r w:rsidRPr="00C076EC">
        <w:rPr>
          <w:rFonts w:cstheme="minorHAnsi"/>
        </w:rPr>
        <w:t xml:space="preserve">Worked with </w:t>
      </w:r>
      <w:r w:rsidRPr="00C076EC">
        <w:rPr>
          <w:rFonts w:cstheme="minorHAnsi"/>
          <w:b/>
          <w:bCs/>
        </w:rPr>
        <w:t>Docker</w:t>
      </w:r>
      <w:r w:rsidRPr="00C076EC">
        <w:rPr>
          <w:rFonts w:cstheme="minorHAnsi"/>
        </w:rPr>
        <w:t xml:space="preserve"> and </w:t>
      </w:r>
      <w:r w:rsidRPr="00C076EC">
        <w:rPr>
          <w:rFonts w:cstheme="minorHAnsi"/>
          <w:b/>
          <w:bCs/>
        </w:rPr>
        <w:t>Kubernetes</w:t>
      </w:r>
      <w:r w:rsidRPr="00C076EC">
        <w:rPr>
          <w:rFonts w:cstheme="minorHAnsi"/>
        </w:rPr>
        <w:t xml:space="preserve"> on multiple cloud providers, from helping developers build and containerize their application to deploying either on </w:t>
      </w:r>
      <w:r w:rsidRPr="00C076EC">
        <w:rPr>
          <w:rFonts w:cstheme="minorHAnsi"/>
          <w:b/>
          <w:bCs/>
        </w:rPr>
        <w:t>Google Kubernetes Engine (GKE)</w:t>
      </w:r>
      <w:r w:rsidRPr="00C076EC">
        <w:rPr>
          <w:rFonts w:cstheme="minorHAnsi"/>
        </w:rPr>
        <w:t xml:space="preserve">, </w:t>
      </w:r>
      <w:r w:rsidRPr="00C076EC">
        <w:rPr>
          <w:rFonts w:cstheme="minorHAnsi"/>
          <w:b/>
          <w:bCs/>
        </w:rPr>
        <w:t>Amazon Elastic Kubernetes Service (EKS)</w:t>
      </w:r>
      <w:r w:rsidRPr="00C076EC">
        <w:rPr>
          <w:rFonts w:cstheme="minorHAnsi"/>
        </w:rPr>
        <w:t xml:space="preserve">, or other </w:t>
      </w:r>
      <w:r w:rsidRPr="00C076EC">
        <w:rPr>
          <w:rFonts w:cstheme="minorHAnsi"/>
          <w:b/>
          <w:bCs/>
        </w:rPr>
        <w:t>Kubernetes</w:t>
      </w:r>
      <w:r w:rsidRPr="00C076EC">
        <w:rPr>
          <w:rFonts w:cstheme="minorHAnsi"/>
        </w:rPr>
        <w:t xml:space="preserve"> clusters across different cloud providers.  </w:t>
      </w:r>
    </w:p>
    <w:p w14:paraId="30EC426C" w14:textId="62C9E7AC" w:rsidR="00100700" w:rsidRPr="00C076EC" w:rsidRDefault="00100700" w:rsidP="009B0BD1">
      <w:pPr>
        <w:pStyle w:val="NoSpacing"/>
        <w:numPr>
          <w:ilvl w:val="0"/>
          <w:numId w:val="23"/>
        </w:numPr>
        <w:rPr>
          <w:rFonts w:cstheme="minorHAnsi"/>
        </w:rPr>
      </w:pPr>
      <w:r w:rsidRPr="00C076EC">
        <w:rPr>
          <w:rFonts w:cstheme="minorHAnsi"/>
        </w:rPr>
        <w:t xml:space="preserve">Experience in writing </w:t>
      </w:r>
      <w:r w:rsidRPr="00C076EC">
        <w:rPr>
          <w:rFonts w:cstheme="minorHAnsi"/>
          <w:b/>
          <w:bCs/>
        </w:rPr>
        <w:t>Groovy</w:t>
      </w:r>
      <w:r w:rsidRPr="00C076EC">
        <w:rPr>
          <w:rFonts w:cstheme="minorHAnsi"/>
        </w:rPr>
        <w:t xml:space="preserve"> scripts to configure build Jobs and build Pipelines in a </w:t>
      </w:r>
      <w:r w:rsidRPr="00C076EC">
        <w:rPr>
          <w:rFonts w:cstheme="minorHAnsi"/>
          <w:b/>
          <w:bCs/>
        </w:rPr>
        <w:t>master</w:t>
      </w:r>
      <w:r w:rsidRPr="00C076EC">
        <w:rPr>
          <w:rFonts w:cstheme="minorHAnsi"/>
        </w:rPr>
        <w:t xml:space="preserve"> and </w:t>
      </w:r>
      <w:r w:rsidRPr="00C076EC">
        <w:rPr>
          <w:rFonts w:cstheme="minorHAnsi"/>
          <w:b/>
          <w:bCs/>
        </w:rPr>
        <w:t>slave</w:t>
      </w:r>
      <w:r w:rsidRPr="00C076EC">
        <w:rPr>
          <w:rFonts w:cstheme="minorHAnsi"/>
        </w:rPr>
        <w:t xml:space="preserve"> configuration to implement multiple parallel builds by using </w:t>
      </w:r>
      <w:r w:rsidRPr="00C076EC">
        <w:rPr>
          <w:rFonts w:cstheme="minorHAnsi"/>
          <w:b/>
          <w:bCs/>
        </w:rPr>
        <w:t>Jenkins</w:t>
      </w:r>
      <w:r w:rsidRPr="00C076EC">
        <w:rPr>
          <w:rFonts w:cstheme="minorHAnsi"/>
        </w:rPr>
        <w:t xml:space="preserve"> across </w:t>
      </w:r>
      <w:r w:rsidRPr="00C076EC">
        <w:rPr>
          <w:rFonts w:cstheme="minorHAnsi"/>
          <w:b/>
          <w:bCs/>
        </w:rPr>
        <w:t>AWS</w:t>
      </w:r>
      <w:r w:rsidRPr="00C076EC">
        <w:rPr>
          <w:rFonts w:cstheme="minorHAnsi"/>
        </w:rPr>
        <w:t xml:space="preserve"> environments. </w:t>
      </w:r>
    </w:p>
    <w:p w14:paraId="72BCF7E8" w14:textId="77B12AF5" w:rsidR="00100700" w:rsidRPr="00C076EC" w:rsidRDefault="00100700" w:rsidP="009B0BD1">
      <w:pPr>
        <w:pStyle w:val="NoSpacing"/>
        <w:numPr>
          <w:ilvl w:val="0"/>
          <w:numId w:val="23"/>
        </w:numPr>
        <w:rPr>
          <w:rFonts w:cstheme="minorHAnsi"/>
        </w:rPr>
      </w:pPr>
      <w:r w:rsidRPr="00C076EC">
        <w:rPr>
          <w:rFonts w:cstheme="minorHAnsi"/>
        </w:rPr>
        <w:t xml:space="preserve">Worked on </w:t>
      </w:r>
      <w:r w:rsidRPr="00C076EC">
        <w:rPr>
          <w:rFonts w:cstheme="minorHAnsi"/>
          <w:b/>
          <w:bCs/>
        </w:rPr>
        <w:t>troubleshooting</w:t>
      </w:r>
      <w:r w:rsidRPr="00C076EC">
        <w:rPr>
          <w:rFonts w:cstheme="minorHAnsi"/>
        </w:rPr>
        <w:t xml:space="preserve"> the build issues during the </w:t>
      </w:r>
      <w:r w:rsidRPr="00C076EC">
        <w:rPr>
          <w:rFonts w:cstheme="minorHAnsi"/>
          <w:b/>
          <w:bCs/>
        </w:rPr>
        <w:t>Jenkins</w:t>
      </w:r>
      <w:r w:rsidRPr="00C076EC">
        <w:rPr>
          <w:rFonts w:cstheme="minorHAnsi"/>
        </w:rPr>
        <w:t xml:space="preserve"> build process and developed build and deployment scripts using </w:t>
      </w:r>
      <w:r w:rsidRPr="00C076EC">
        <w:rPr>
          <w:rFonts w:cstheme="minorHAnsi"/>
          <w:b/>
          <w:bCs/>
        </w:rPr>
        <w:t>ANT</w:t>
      </w:r>
      <w:r w:rsidRPr="00C076EC">
        <w:rPr>
          <w:rFonts w:cstheme="minorHAnsi"/>
        </w:rPr>
        <w:t xml:space="preserve"> as build tools in </w:t>
      </w:r>
      <w:r w:rsidRPr="00C076EC">
        <w:rPr>
          <w:rFonts w:cstheme="minorHAnsi"/>
          <w:b/>
          <w:bCs/>
        </w:rPr>
        <w:t>Jenkins</w:t>
      </w:r>
      <w:r w:rsidRPr="00C076EC">
        <w:rPr>
          <w:rFonts w:cstheme="minorHAnsi"/>
        </w:rPr>
        <w:t xml:space="preserve"> to move from one environment to another environment across </w:t>
      </w:r>
      <w:r w:rsidRPr="00C076EC">
        <w:rPr>
          <w:rFonts w:cstheme="minorHAnsi"/>
          <w:b/>
          <w:bCs/>
        </w:rPr>
        <w:t>AWS</w:t>
      </w:r>
      <w:r w:rsidRPr="00C076EC">
        <w:rPr>
          <w:rFonts w:cstheme="minorHAnsi"/>
        </w:rPr>
        <w:t>.</w:t>
      </w:r>
    </w:p>
    <w:p w14:paraId="567F74D8" w14:textId="310DC0FB" w:rsidR="00100700" w:rsidRPr="00C076EC" w:rsidRDefault="00100700" w:rsidP="009B0BD1">
      <w:pPr>
        <w:pStyle w:val="NoSpacing"/>
        <w:numPr>
          <w:ilvl w:val="0"/>
          <w:numId w:val="23"/>
        </w:numPr>
        <w:rPr>
          <w:rFonts w:cstheme="minorHAnsi"/>
        </w:rPr>
      </w:pPr>
      <w:r w:rsidRPr="00C076EC">
        <w:rPr>
          <w:rFonts w:cstheme="minorHAnsi"/>
        </w:rPr>
        <w:t xml:space="preserve">Proficient in implementing and managing </w:t>
      </w:r>
      <w:r w:rsidRPr="00C076EC">
        <w:rPr>
          <w:rFonts w:cstheme="minorHAnsi"/>
          <w:b/>
          <w:bCs/>
        </w:rPr>
        <w:t>Nagios</w:t>
      </w:r>
      <w:r w:rsidRPr="00C076EC">
        <w:rPr>
          <w:rFonts w:cstheme="minorHAnsi"/>
        </w:rPr>
        <w:t xml:space="preserve"> monitoring solutions to ensure proactive identification of system issues, minimize downtime, and optimize overall infrastructure performance across </w:t>
      </w:r>
      <w:r w:rsidRPr="00C076EC">
        <w:rPr>
          <w:rFonts w:cstheme="minorHAnsi"/>
          <w:b/>
          <w:bCs/>
        </w:rPr>
        <w:t>AWS</w:t>
      </w:r>
      <w:r w:rsidRPr="00C076EC">
        <w:rPr>
          <w:rFonts w:cstheme="minorHAnsi"/>
        </w:rPr>
        <w:t xml:space="preserve"> environments.     </w:t>
      </w:r>
    </w:p>
    <w:p w14:paraId="72B25C28" w14:textId="048658EA" w:rsidR="00100700" w:rsidRPr="00C076EC" w:rsidRDefault="00100700" w:rsidP="009B0BD1">
      <w:pPr>
        <w:pStyle w:val="NoSpacing"/>
        <w:numPr>
          <w:ilvl w:val="0"/>
          <w:numId w:val="23"/>
        </w:numPr>
        <w:rPr>
          <w:rFonts w:cstheme="minorHAnsi"/>
        </w:rPr>
      </w:pPr>
      <w:r w:rsidRPr="00C076EC">
        <w:rPr>
          <w:rFonts w:cstheme="minorHAnsi"/>
        </w:rPr>
        <w:t xml:space="preserve">Deployed custom applications using </w:t>
      </w:r>
      <w:r w:rsidRPr="00C076EC">
        <w:rPr>
          <w:rFonts w:cstheme="minorHAnsi"/>
          <w:b/>
          <w:bCs/>
        </w:rPr>
        <w:t>Chef</w:t>
      </w:r>
      <w:r w:rsidRPr="00C076EC">
        <w:rPr>
          <w:rFonts w:cstheme="minorHAnsi"/>
        </w:rPr>
        <w:t xml:space="preserve">, managed schema updates via </w:t>
      </w:r>
      <w:r w:rsidRPr="00C076EC">
        <w:rPr>
          <w:rFonts w:cstheme="minorHAnsi"/>
          <w:b/>
          <w:bCs/>
        </w:rPr>
        <w:t>Liquibase</w:t>
      </w:r>
      <w:r w:rsidRPr="00C076EC">
        <w:rPr>
          <w:rFonts w:cstheme="minorHAnsi"/>
        </w:rPr>
        <w:t xml:space="preserve">, and orchestrated workflows with </w:t>
      </w:r>
      <w:r w:rsidRPr="00C076EC">
        <w:rPr>
          <w:rFonts w:cstheme="minorHAnsi"/>
          <w:b/>
          <w:bCs/>
        </w:rPr>
        <w:t>Jenkins</w:t>
      </w:r>
      <w:r w:rsidRPr="00C076EC">
        <w:rPr>
          <w:rFonts w:cstheme="minorHAnsi"/>
        </w:rPr>
        <w:t xml:space="preserve"> across </w:t>
      </w:r>
      <w:r w:rsidRPr="00C076EC">
        <w:rPr>
          <w:rFonts w:cstheme="minorHAnsi"/>
          <w:b/>
          <w:bCs/>
        </w:rPr>
        <w:t>AWS</w:t>
      </w:r>
      <w:r w:rsidRPr="00C076EC">
        <w:rPr>
          <w:rFonts w:cstheme="minorHAnsi"/>
        </w:rPr>
        <w:t xml:space="preserve">. Maintained </w:t>
      </w:r>
      <w:r w:rsidRPr="00C076EC">
        <w:rPr>
          <w:rFonts w:cstheme="minorHAnsi"/>
          <w:b/>
          <w:bCs/>
        </w:rPr>
        <w:t>CI/CD pipelines</w:t>
      </w:r>
      <w:r w:rsidRPr="00C076EC">
        <w:rPr>
          <w:rFonts w:cstheme="minorHAnsi"/>
        </w:rPr>
        <w:t xml:space="preserve"> in </w:t>
      </w:r>
      <w:r w:rsidRPr="00C076EC">
        <w:rPr>
          <w:rFonts w:cstheme="minorHAnsi"/>
          <w:b/>
          <w:bCs/>
        </w:rPr>
        <w:t>Jenkins</w:t>
      </w:r>
      <w:r w:rsidRPr="00C076EC">
        <w:rPr>
          <w:rFonts w:cstheme="minorHAnsi"/>
        </w:rPr>
        <w:t xml:space="preserve">, integrating with </w:t>
      </w:r>
      <w:r w:rsidRPr="00C076EC">
        <w:rPr>
          <w:rFonts w:cstheme="minorHAnsi"/>
          <w:b/>
          <w:bCs/>
        </w:rPr>
        <w:t>Maven</w:t>
      </w:r>
      <w:r w:rsidRPr="00C076EC">
        <w:rPr>
          <w:rFonts w:cstheme="minorHAnsi"/>
        </w:rPr>
        <w:t xml:space="preserve"> for builds across multi-cloud environments. Solely managed the </w:t>
      </w:r>
      <w:r w:rsidRPr="00C076EC">
        <w:rPr>
          <w:rFonts w:cstheme="minorHAnsi"/>
          <w:b/>
          <w:bCs/>
        </w:rPr>
        <w:t>CI Jenkins</w:t>
      </w:r>
      <w:r w:rsidRPr="00C076EC">
        <w:rPr>
          <w:rFonts w:cstheme="minorHAnsi"/>
        </w:rPr>
        <w:t xml:space="preserve"> server on </w:t>
      </w:r>
      <w:r w:rsidRPr="00C076EC">
        <w:rPr>
          <w:rFonts w:cstheme="minorHAnsi"/>
          <w:b/>
          <w:bCs/>
        </w:rPr>
        <w:t>AWS</w:t>
      </w:r>
      <w:r w:rsidRPr="00C076EC">
        <w:rPr>
          <w:rFonts w:cstheme="minorHAnsi"/>
        </w:rPr>
        <w:t>.</w:t>
      </w:r>
    </w:p>
    <w:p w14:paraId="3F8654A1" w14:textId="6C51430E" w:rsidR="00100700" w:rsidRDefault="00100700" w:rsidP="009B0BD1">
      <w:pPr>
        <w:pStyle w:val="NoSpacing"/>
        <w:numPr>
          <w:ilvl w:val="0"/>
          <w:numId w:val="23"/>
        </w:numPr>
        <w:rPr>
          <w:rFonts w:cstheme="minorHAnsi"/>
        </w:rPr>
      </w:pPr>
      <w:r w:rsidRPr="00C076EC">
        <w:rPr>
          <w:rFonts w:cstheme="minorHAnsi"/>
        </w:rPr>
        <w:t xml:space="preserve">Implemented </w:t>
      </w:r>
      <w:r w:rsidRPr="00C076EC">
        <w:rPr>
          <w:rFonts w:cstheme="minorHAnsi"/>
          <w:b/>
          <w:bCs/>
        </w:rPr>
        <w:t>Prometheus</w:t>
      </w:r>
      <w:r w:rsidRPr="00C076EC">
        <w:rPr>
          <w:rFonts w:cstheme="minorHAnsi"/>
        </w:rPr>
        <w:t xml:space="preserve"> for monitoring and alerting across </w:t>
      </w:r>
      <w:r w:rsidRPr="00C076EC">
        <w:rPr>
          <w:rFonts w:cstheme="minorHAnsi"/>
          <w:b/>
          <w:bCs/>
        </w:rPr>
        <w:t>AWS</w:t>
      </w:r>
      <w:r w:rsidRPr="00C076EC">
        <w:rPr>
          <w:rFonts w:cstheme="minorHAnsi"/>
        </w:rPr>
        <w:t>, optimizing metric collection for proactive issue identification. Ensured high availability and performance, contributing to resilient multi-cloud infrastructure.</w:t>
      </w:r>
    </w:p>
    <w:p w14:paraId="121E7D80" w14:textId="77777777" w:rsidR="009B0BD1" w:rsidRDefault="009B0BD1" w:rsidP="009B0BD1">
      <w:pPr>
        <w:pStyle w:val="NoSpacing"/>
        <w:rPr>
          <w:rFonts w:cstheme="minorHAnsi"/>
        </w:rPr>
      </w:pPr>
    </w:p>
    <w:p w14:paraId="32ADB03D" w14:textId="77777777" w:rsidR="009B0BD1" w:rsidRDefault="009B0BD1" w:rsidP="009B0BD1">
      <w:pPr>
        <w:pStyle w:val="NoSpacing"/>
        <w:rPr>
          <w:rFonts w:cstheme="minorHAnsi"/>
        </w:rPr>
      </w:pPr>
    </w:p>
    <w:p w14:paraId="0C189BA6" w14:textId="77777777" w:rsidR="009B0BD1" w:rsidRDefault="009B0BD1" w:rsidP="009B0BD1">
      <w:pPr>
        <w:pStyle w:val="NoSpacing"/>
        <w:rPr>
          <w:rFonts w:cstheme="minorHAnsi"/>
        </w:rPr>
      </w:pPr>
    </w:p>
    <w:p w14:paraId="5A610475" w14:textId="77777777" w:rsidR="009B0BD1" w:rsidRDefault="009B0BD1" w:rsidP="009B0BD1">
      <w:pPr>
        <w:pStyle w:val="NoSpacing"/>
        <w:rPr>
          <w:rFonts w:cstheme="minorHAnsi"/>
        </w:rPr>
      </w:pPr>
    </w:p>
    <w:p w14:paraId="0A5C994F" w14:textId="77777777" w:rsidR="009B0BD1" w:rsidRPr="00C076EC" w:rsidRDefault="009B0BD1" w:rsidP="009B0BD1">
      <w:pPr>
        <w:pStyle w:val="NoSpacing"/>
        <w:rPr>
          <w:rFonts w:cstheme="minorHAnsi"/>
        </w:rPr>
      </w:pPr>
    </w:p>
    <w:p w14:paraId="1F69861F" w14:textId="77777777" w:rsidR="00100700" w:rsidRPr="00C076EC" w:rsidRDefault="00100700" w:rsidP="009B0BD1">
      <w:pPr>
        <w:pStyle w:val="NoSpacing"/>
        <w:numPr>
          <w:ilvl w:val="0"/>
          <w:numId w:val="23"/>
        </w:numPr>
        <w:rPr>
          <w:rFonts w:cstheme="minorHAnsi"/>
        </w:rPr>
      </w:pPr>
      <w:r w:rsidRPr="00C076EC">
        <w:rPr>
          <w:rFonts w:cstheme="minorHAnsi"/>
        </w:rPr>
        <w:t xml:space="preserve">Experienced in configuring and maintaining </w:t>
      </w:r>
      <w:r w:rsidRPr="00C076EC">
        <w:rPr>
          <w:rFonts w:cstheme="minorHAnsi"/>
          <w:b/>
          <w:bCs/>
        </w:rPr>
        <w:t>Nexus repository</w:t>
      </w:r>
      <w:r w:rsidRPr="00C076EC">
        <w:rPr>
          <w:rFonts w:cstheme="minorHAnsi"/>
        </w:rPr>
        <w:t xml:space="preserve"> manager to efficiently manage and store software artifacts, ensuring reliable and secure artifact management for streamlined software development processes across </w:t>
      </w:r>
      <w:r w:rsidRPr="00C076EC">
        <w:rPr>
          <w:rFonts w:cstheme="minorHAnsi"/>
          <w:b/>
          <w:bCs/>
        </w:rPr>
        <w:t>GCP</w:t>
      </w:r>
      <w:r w:rsidRPr="00C076EC">
        <w:rPr>
          <w:rFonts w:cstheme="minorHAnsi"/>
        </w:rPr>
        <w:t xml:space="preserve"> and </w:t>
      </w:r>
      <w:r w:rsidRPr="00C076EC">
        <w:rPr>
          <w:rFonts w:cstheme="minorHAnsi"/>
          <w:b/>
          <w:bCs/>
        </w:rPr>
        <w:t>AWS</w:t>
      </w:r>
      <w:r w:rsidRPr="00C076EC">
        <w:rPr>
          <w:rFonts w:cstheme="minorHAnsi"/>
        </w:rPr>
        <w:t xml:space="preserve"> environments.</w:t>
      </w:r>
    </w:p>
    <w:p w14:paraId="2E4B20BD" w14:textId="0D8F0D50" w:rsidR="00100700" w:rsidRPr="00C076EC" w:rsidRDefault="00100700" w:rsidP="009B0BD1">
      <w:pPr>
        <w:pStyle w:val="NoSpacing"/>
        <w:numPr>
          <w:ilvl w:val="0"/>
          <w:numId w:val="23"/>
        </w:numPr>
        <w:rPr>
          <w:rFonts w:cstheme="minorHAnsi"/>
        </w:rPr>
      </w:pPr>
      <w:r w:rsidRPr="00C076EC">
        <w:rPr>
          <w:rFonts w:cstheme="minorHAnsi"/>
        </w:rPr>
        <w:t xml:space="preserve">Proficient in </w:t>
      </w:r>
      <w:r w:rsidRPr="00C076EC">
        <w:rPr>
          <w:rFonts w:cstheme="minorHAnsi"/>
          <w:b/>
          <w:bCs/>
        </w:rPr>
        <w:t>Gradle</w:t>
      </w:r>
      <w:r w:rsidRPr="00C076EC">
        <w:rPr>
          <w:rFonts w:cstheme="minorHAnsi"/>
        </w:rPr>
        <w:t xml:space="preserve"> for build automation, managing </w:t>
      </w:r>
      <w:r w:rsidRPr="00C076EC">
        <w:rPr>
          <w:rFonts w:cstheme="minorHAnsi"/>
          <w:b/>
          <w:bCs/>
        </w:rPr>
        <w:t>dependencies</w:t>
      </w:r>
      <w:r w:rsidRPr="00C076EC">
        <w:rPr>
          <w:rFonts w:cstheme="minorHAnsi"/>
        </w:rPr>
        <w:t xml:space="preserve"> and tasks across </w:t>
      </w:r>
      <w:r w:rsidRPr="00C076EC">
        <w:rPr>
          <w:rFonts w:cstheme="minorHAnsi"/>
          <w:b/>
          <w:bCs/>
        </w:rPr>
        <w:t>AWS</w:t>
      </w:r>
      <w:r w:rsidRPr="00C076EC">
        <w:rPr>
          <w:rFonts w:cstheme="minorHAnsi"/>
        </w:rPr>
        <w:t xml:space="preserve">. Utilized </w:t>
      </w:r>
      <w:r w:rsidRPr="00C076EC">
        <w:rPr>
          <w:rFonts w:cstheme="minorHAnsi"/>
          <w:b/>
          <w:bCs/>
        </w:rPr>
        <w:t>Gradle</w:t>
      </w:r>
      <w:r w:rsidRPr="00C076EC">
        <w:rPr>
          <w:rFonts w:cstheme="minorHAnsi"/>
        </w:rPr>
        <w:t xml:space="preserve"> to optimize the software development lifecycle, enhancing project efficiency in multi-cloud environments.</w:t>
      </w:r>
    </w:p>
    <w:p w14:paraId="6F66A0D8" w14:textId="0EB4AC0B" w:rsidR="009B0BD1" w:rsidRPr="009B0BD1" w:rsidRDefault="00100700" w:rsidP="00A953B6">
      <w:pPr>
        <w:pStyle w:val="NoSpacing"/>
        <w:numPr>
          <w:ilvl w:val="0"/>
          <w:numId w:val="23"/>
        </w:numPr>
        <w:rPr>
          <w:rFonts w:cstheme="minorHAnsi"/>
        </w:rPr>
      </w:pPr>
      <w:r w:rsidRPr="009B0BD1">
        <w:rPr>
          <w:rFonts w:cstheme="minorHAnsi"/>
        </w:rPr>
        <w:t xml:space="preserve">Skilled in configuring and optimizing </w:t>
      </w:r>
      <w:r w:rsidRPr="009B0BD1">
        <w:rPr>
          <w:rFonts w:cstheme="minorHAnsi"/>
          <w:b/>
          <w:bCs/>
        </w:rPr>
        <w:t>Nginx</w:t>
      </w:r>
      <w:r w:rsidRPr="009B0BD1">
        <w:rPr>
          <w:rFonts w:cstheme="minorHAnsi"/>
        </w:rPr>
        <w:t xml:space="preserve"> for enhanced performance, scalability, and security of web applications on </w:t>
      </w:r>
      <w:r w:rsidRPr="009B0BD1">
        <w:rPr>
          <w:rFonts w:cstheme="minorHAnsi"/>
          <w:b/>
          <w:bCs/>
        </w:rPr>
        <w:t>AWS</w:t>
      </w:r>
      <w:r w:rsidRPr="009B0BD1">
        <w:rPr>
          <w:rFonts w:cstheme="minorHAnsi"/>
        </w:rPr>
        <w:t xml:space="preserve">. Expertise in </w:t>
      </w:r>
      <w:r w:rsidRPr="009B0BD1">
        <w:rPr>
          <w:rFonts w:cstheme="minorHAnsi"/>
          <w:b/>
          <w:bCs/>
        </w:rPr>
        <w:t>load balancing</w:t>
      </w:r>
      <w:r w:rsidRPr="009B0BD1">
        <w:rPr>
          <w:rFonts w:cstheme="minorHAnsi"/>
        </w:rPr>
        <w:t xml:space="preserve">, </w:t>
      </w:r>
      <w:r w:rsidRPr="009B0BD1">
        <w:rPr>
          <w:rFonts w:cstheme="minorHAnsi"/>
          <w:b/>
          <w:bCs/>
        </w:rPr>
        <w:t>reverse proxy</w:t>
      </w:r>
      <w:r w:rsidRPr="009B0BD1">
        <w:rPr>
          <w:rFonts w:cstheme="minorHAnsi"/>
        </w:rPr>
        <w:t xml:space="preserve"> setups, and efficient handling of static and dynamic content.</w:t>
      </w:r>
    </w:p>
    <w:p w14:paraId="50326AB7" w14:textId="259D608B" w:rsidR="00EA00B6" w:rsidRPr="0006162E" w:rsidRDefault="00100700" w:rsidP="009B0BD1">
      <w:pPr>
        <w:pStyle w:val="NoSpacing"/>
        <w:numPr>
          <w:ilvl w:val="0"/>
          <w:numId w:val="23"/>
        </w:numPr>
        <w:rPr>
          <w:rFonts w:cstheme="minorHAnsi"/>
        </w:rPr>
      </w:pPr>
      <w:r w:rsidRPr="00C076EC">
        <w:rPr>
          <w:rFonts w:cstheme="minorHAnsi"/>
        </w:rPr>
        <w:t xml:space="preserve">Developed custom </w:t>
      </w:r>
      <w:r w:rsidRPr="00C076EC">
        <w:rPr>
          <w:rFonts w:cstheme="minorHAnsi"/>
          <w:b/>
          <w:bCs/>
        </w:rPr>
        <w:t>WAF</w:t>
      </w:r>
      <w:r w:rsidRPr="00C076EC">
        <w:rPr>
          <w:rFonts w:cstheme="minorHAnsi"/>
        </w:rPr>
        <w:t xml:space="preserve"> rules tailored</w:t>
      </w:r>
      <w:r w:rsidRPr="00C076EC">
        <w:rPr>
          <w:rFonts w:cstheme="minorHAnsi"/>
          <w:color w:val="374151"/>
          <w:shd w:val="clear" w:color="auto" w:fill="FFFFFF"/>
        </w:rPr>
        <w:t xml:space="preserve"> </w:t>
      </w:r>
      <w:r w:rsidRPr="00C076EC">
        <w:rPr>
          <w:rFonts w:cstheme="minorHAnsi"/>
        </w:rPr>
        <w:t xml:space="preserve">to the specific needs of web applications, optimizing rule sets for performance and security, while minimizing false positives across </w:t>
      </w:r>
      <w:r w:rsidRPr="00C076EC">
        <w:rPr>
          <w:rFonts w:cstheme="minorHAnsi"/>
          <w:b/>
          <w:bCs/>
        </w:rPr>
        <w:t>AWS</w:t>
      </w:r>
      <w:r w:rsidRPr="00C076EC">
        <w:rPr>
          <w:rFonts w:cstheme="minorHAnsi"/>
        </w:rPr>
        <w:t xml:space="preserve"> environments.</w:t>
      </w:r>
    </w:p>
    <w:p w14:paraId="4499933A" w14:textId="225BE746" w:rsidR="004C0644" w:rsidRDefault="00A030E1" w:rsidP="009B0BD1">
      <w:pPr>
        <w:spacing w:after="0" w:line="240" w:lineRule="auto"/>
        <w:ind w:left="78" w:right="0"/>
        <w:rPr>
          <w:rFonts w:asciiTheme="minorHAnsi" w:hAnsiTheme="minorHAnsi" w:cstheme="minorHAnsi"/>
        </w:rPr>
      </w:pPr>
      <w:r w:rsidRPr="00C076EC">
        <w:rPr>
          <w:rFonts w:asciiTheme="minorHAnsi" w:hAnsiTheme="minorHAnsi" w:cstheme="minorHAnsi"/>
          <w:b/>
          <w:color w:val="auto"/>
          <w:u w:val="single" w:color="ED7D31"/>
        </w:rPr>
        <w:t>Environment:</w:t>
      </w:r>
      <w:r w:rsidRPr="00C076EC">
        <w:rPr>
          <w:rFonts w:asciiTheme="minorHAnsi" w:hAnsiTheme="minorHAnsi" w:cstheme="minorHAnsi"/>
          <w:color w:val="auto"/>
        </w:rPr>
        <w:t xml:space="preserve"> </w:t>
      </w:r>
      <w:r w:rsidR="00D01886" w:rsidRPr="00C076EC">
        <w:rPr>
          <w:rFonts w:asciiTheme="minorHAnsi" w:hAnsiTheme="minorHAnsi" w:cstheme="minorHAnsi"/>
        </w:rPr>
        <w:t xml:space="preserve">AWS, </w:t>
      </w:r>
      <w:r w:rsidR="00C20F9D" w:rsidRPr="00C076EC">
        <w:rPr>
          <w:rFonts w:asciiTheme="minorHAnsi" w:hAnsiTheme="minorHAnsi" w:cstheme="minorHAnsi"/>
        </w:rPr>
        <w:t xml:space="preserve"> </w:t>
      </w:r>
      <w:r w:rsidR="00D01886" w:rsidRPr="00C076EC">
        <w:rPr>
          <w:rFonts w:asciiTheme="minorHAnsi" w:hAnsiTheme="minorHAnsi" w:cstheme="minorHAnsi"/>
        </w:rPr>
        <w:t xml:space="preserve">Apache web server, Docker, Kubernetes, </w:t>
      </w:r>
      <w:r w:rsidR="00122FC5" w:rsidRPr="00C076EC">
        <w:rPr>
          <w:rFonts w:asciiTheme="minorHAnsi" w:hAnsiTheme="minorHAnsi" w:cstheme="minorHAnsi"/>
        </w:rPr>
        <w:t xml:space="preserve">Terraform, </w:t>
      </w:r>
      <w:r w:rsidR="00D01886" w:rsidRPr="00C076EC">
        <w:rPr>
          <w:rFonts w:asciiTheme="minorHAnsi" w:hAnsiTheme="minorHAnsi" w:cstheme="minorHAnsi"/>
        </w:rPr>
        <w:t xml:space="preserve">GIT, Jenkins, Linux, Ant, Maven, Chef, Tomcat, Shell Scripting, ELK, Jira. </w:t>
      </w:r>
    </w:p>
    <w:p w14:paraId="52074121" w14:textId="77777777" w:rsidR="009B0BD1" w:rsidRPr="00C076EC" w:rsidRDefault="009B0BD1" w:rsidP="009B0BD1">
      <w:pPr>
        <w:spacing w:after="0" w:line="240" w:lineRule="auto"/>
        <w:ind w:left="78" w:right="0"/>
        <w:rPr>
          <w:rFonts w:asciiTheme="minorHAnsi" w:hAnsiTheme="minorHAnsi" w:cstheme="minorHAnsi"/>
        </w:rPr>
      </w:pPr>
    </w:p>
    <w:p w14:paraId="2D7CFBFB" w14:textId="77777777" w:rsidR="00DA0C1D" w:rsidRPr="00C076EC" w:rsidRDefault="00DA0C1D" w:rsidP="009B0BD1">
      <w:pPr>
        <w:spacing w:after="0" w:line="240" w:lineRule="auto"/>
        <w:ind w:left="0" w:right="0" w:firstLine="0"/>
        <w:rPr>
          <w:rFonts w:asciiTheme="minorHAnsi" w:hAnsiTheme="minorHAnsi" w:cstheme="minorHAnsi"/>
          <w:b/>
          <w:color w:val="70AD47"/>
        </w:rPr>
      </w:pPr>
    </w:p>
    <w:p w14:paraId="14B5D456" w14:textId="4FE78B89" w:rsidR="00D46151" w:rsidRPr="00C076EC" w:rsidRDefault="00A030E1" w:rsidP="009B0BD1">
      <w:pPr>
        <w:spacing w:after="0" w:line="240" w:lineRule="auto"/>
        <w:rPr>
          <w:rFonts w:asciiTheme="minorHAnsi" w:hAnsiTheme="minorHAnsi" w:cstheme="minorHAnsi"/>
          <w:color w:val="auto"/>
        </w:rPr>
      </w:pPr>
      <w:r w:rsidRPr="00C076EC">
        <w:rPr>
          <w:rFonts w:asciiTheme="minorHAnsi" w:hAnsiTheme="minorHAnsi" w:cstheme="minorHAnsi"/>
          <w:b/>
          <w:color w:val="auto"/>
        </w:rPr>
        <w:t>Client</w:t>
      </w:r>
      <w:r w:rsidRPr="00C076EC">
        <w:rPr>
          <w:rFonts w:asciiTheme="minorHAnsi" w:hAnsiTheme="minorHAnsi" w:cstheme="minorHAnsi"/>
          <w:color w:val="auto"/>
        </w:rPr>
        <w:t xml:space="preserve">: </w:t>
      </w:r>
      <w:r w:rsidR="00741B15" w:rsidRPr="00C076EC">
        <w:rPr>
          <w:rFonts w:asciiTheme="minorHAnsi" w:eastAsia="Calibri" w:hAnsiTheme="minorHAnsi" w:cstheme="minorHAnsi"/>
          <w:b/>
          <w:bCs/>
          <w:color w:val="auto"/>
        </w:rPr>
        <w:t>Blue Cross Blue Shield</w:t>
      </w:r>
      <w:r w:rsidR="00992933">
        <w:rPr>
          <w:rFonts w:asciiTheme="minorHAnsi" w:eastAsia="Calibri" w:hAnsiTheme="minorHAnsi" w:cstheme="minorHAnsi"/>
          <w:b/>
          <w:bCs/>
          <w:color w:val="auto"/>
        </w:rPr>
        <w:t>,</w:t>
      </w:r>
      <w:r w:rsidR="00992933" w:rsidRPr="00992933">
        <w:t xml:space="preserve"> </w:t>
      </w:r>
      <w:r w:rsidR="00992933" w:rsidRPr="00992933">
        <w:rPr>
          <w:rFonts w:asciiTheme="minorHAnsi" w:eastAsia="Calibri" w:hAnsiTheme="minorHAnsi" w:cstheme="minorHAnsi"/>
          <w:b/>
          <w:bCs/>
          <w:color w:val="auto"/>
        </w:rPr>
        <w:t>Richardson, Texas</w:t>
      </w:r>
      <w:r w:rsidR="00741B15" w:rsidRPr="00C076EC">
        <w:rPr>
          <w:rFonts w:asciiTheme="minorHAnsi" w:eastAsia="Calibri" w:hAnsiTheme="minorHAnsi" w:cstheme="minorHAnsi"/>
          <w:b/>
          <w:bCs/>
          <w:color w:val="auto"/>
        </w:rPr>
        <w:t xml:space="preserve">                                                                            </w:t>
      </w:r>
      <w:r w:rsidR="00C076EC" w:rsidRPr="00C076EC">
        <w:rPr>
          <w:rFonts w:asciiTheme="minorHAnsi" w:eastAsia="Calibri" w:hAnsiTheme="minorHAnsi" w:cstheme="minorHAnsi"/>
          <w:b/>
          <w:bCs/>
          <w:color w:val="auto"/>
        </w:rPr>
        <w:t xml:space="preserve">Sep 2015 – Jan 2017  </w:t>
      </w:r>
    </w:p>
    <w:p w14:paraId="700A27F5" w14:textId="6D4DCB8E" w:rsidR="00D46151" w:rsidRPr="00C076EC" w:rsidRDefault="00A030E1" w:rsidP="009B0BD1">
      <w:pPr>
        <w:spacing w:after="0" w:line="240" w:lineRule="auto"/>
        <w:rPr>
          <w:rFonts w:asciiTheme="minorHAnsi" w:hAnsiTheme="minorHAnsi" w:cstheme="minorHAnsi"/>
          <w:color w:val="auto"/>
        </w:rPr>
      </w:pPr>
      <w:r w:rsidRPr="00C076EC">
        <w:rPr>
          <w:rFonts w:asciiTheme="minorHAnsi" w:hAnsiTheme="minorHAnsi" w:cstheme="minorHAnsi"/>
          <w:b/>
          <w:color w:val="auto"/>
        </w:rPr>
        <w:t>Position</w:t>
      </w:r>
      <w:r w:rsidRPr="00C076EC">
        <w:rPr>
          <w:rFonts w:asciiTheme="minorHAnsi" w:hAnsiTheme="minorHAnsi" w:cstheme="minorHAnsi"/>
          <w:color w:val="auto"/>
        </w:rPr>
        <w:t xml:space="preserve">: </w:t>
      </w:r>
      <w:r w:rsidR="00F229D2" w:rsidRPr="00C076EC">
        <w:rPr>
          <w:rFonts w:asciiTheme="minorHAnsi" w:hAnsiTheme="minorHAnsi" w:cstheme="minorHAnsi"/>
          <w:b/>
          <w:bCs/>
          <w:color w:val="auto"/>
          <w:shd w:val="clear" w:color="auto" w:fill="FFFFFF"/>
        </w:rPr>
        <w:t>DevOps Engineer/ SRE</w:t>
      </w:r>
      <w:r w:rsidR="00220C6D" w:rsidRPr="00C076EC">
        <w:rPr>
          <w:rFonts w:asciiTheme="minorHAnsi" w:hAnsiTheme="minorHAnsi" w:cstheme="minorHAnsi"/>
          <w:b/>
          <w:bCs/>
          <w:color w:val="auto"/>
          <w:shd w:val="clear" w:color="auto" w:fill="FFFFFF"/>
        </w:rPr>
        <w:t xml:space="preserve"> - Azure</w:t>
      </w:r>
    </w:p>
    <w:p w14:paraId="50ABC7FB" w14:textId="77777777" w:rsidR="00D46151" w:rsidRPr="00C076EC" w:rsidRDefault="00A030E1" w:rsidP="009B0BD1">
      <w:pPr>
        <w:spacing w:after="0" w:line="240" w:lineRule="auto"/>
        <w:ind w:left="46" w:right="0"/>
        <w:rPr>
          <w:rFonts w:asciiTheme="minorHAnsi" w:hAnsiTheme="minorHAnsi" w:cstheme="minorHAnsi"/>
          <w:b/>
          <w:color w:val="auto"/>
        </w:rPr>
      </w:pPr>
      <w:r w:rsidRPr="00C076EC">
        <w:rPr>
          <w:rFonts w:asciiTheme="minorHAnsi" w:hAnsiTheme="minorHAnsi" w:cstheme="minorHAnsi"/>
          <w:b/>
          <w:color w:val="auto"/>
          <w:u w:val="single" w:color="ED7D31"/>
        </w:rPr>
        <w:t>Key Responsibilities:</w:t>
      </w:r>
      <w:r w:rsidRPr="00C076EC">
        <w:rPr>
          <w:rFonts w:asciiTheme="minorHAnsi" w:hAnsiTheme="minorHAnsi" w:cstheme="minorHAnsi"/>
          <w:b/>
          <w:color w:val="auto"/>
        </w:rPr>
        <w:t xml:space="preserve"> </w:t>
      </w:r>
    </w:p>
    <w:p w14:paraId="3A007C73" w14:textId="77777777" w:rsidR="00100700" w:rsidRPr="00C076EC" w:rsidRDefault="00100700" w:rsidP="009B0BD1">
      <w:pPr>
        <w:pStyle w:val="NoSpacing"/>
        <w:numPr>
          <w:ilvl w:val="0"/>
          <w:numId w:val="22"/>
        </w:numPr>
        <w:rPr>
          <w:rFonts w:cstheme="minorHAnsi"/>
        </w:rPr>
      </w:pPr>
      <w:r w:rsidRPr="00C076EC">
        <w:rPr>
          <w:rFonts w:cstheme="minorHAnsi"/>
        </w:rPr>
        <w:t xml:space="preserve">Proficient in crafting, setting up, and launching solutions on </w:t>
      </w:r>
      <w:r w:rsidRPr="00C076EC">
        <w:rPr>
          <w:rFonts w:cstheme="minorHAnsi"/>
          <w:b/>
          <w:bCs/>
        </w:rPr>
        <w:t>Microsoft Azure</w:t>
      </w:r>
      <w:r w:rsidRPr="00C076EC">
        <w:rPr>
          <w:rFonts w:cstheme="minorHAnsi"/>
        </w:rPr>
        <w:t xml:space="preserve"> through the utilization of </w:t>
      </w:r>
      <w:r w:rsidRPr="00C076EC">
        <w:rPr>
          <w:rFonts w:cstheme="minorHAnsi"/>
          <w:b/>
          <w:bCs/>
        </w:rPr>
        <w:t>Azure Resource Manager (ARM) Templates</w:t>
      </w:r>
      <w:r w:rsidRPr="00C076EC">
        <w:rPr>
          <w:rFonts w:cstheme="minorHAnsi"/>
        </w:rPr>
        <w:t xml:space="preserve">, </w:t>
      </w:r>
      <w:r w:rsidRPr="00C076EC">
        <w:rPr>
          <w:rFonts w:cstheme="minorHAnsi"/>
          <w:b/>
          <w:bCs/>
        </w:rPr>
        <w:t>Azure PowerShell</w:t>
      </w:r>
      <w:r w:rsidRPr="00C076EC">
        <w:rPr>
          <w:rFonts w:cstheme="minorHAnsi"/>
        </w:rPr>
        <w:t xml:space="preserve"> </w:t>
      </w:r>
      <w:r w:rsidRPr="00C076EC">
        <w:rPr>
          <w:rFonts w:cstheme="minorHAnsi"/>
          <w:b/>
          <w:bCs/>
        </w:rPr>
        <w:t>Module</w:t>
      </w:r>
      <w:r w:rsidRPr="00C076EC">
        <w:rPr>
          <w:rFonts w:cstheme="minorHAnsi"/>
        </w:rPr>
        <w:t xml:space="preserve">, and </w:t>
      </w:r>
      <w:r w:rsidRPr="00C076EC">
        <w:rPr>
          <w:rFonts w:cstheme="minorHAnsi"/>
          <w:b/>
          <w:bCs/>
        </w:rPr>
        <w:t>Azure CLI</w:t>
      </w:r>
      <w:r w:rsidRPr="00C076EC">
        <w:rPr>
          <w:rFonts w:cstheme="minorHAnsi"/>
        </w:rPr>
        <w:t xml:space="preserve"> with a primary emphasis on ensuring high availability and implementing auto-scaling. Successfully devised and executed </w:t>
      </w:r>
      <w:r w:rsidRPr="00C076EC">
        <w:rPr>
          <w:rFonts w:cstheme="minorHAnsi"/>
          <w:b/>
          <w:bCs/>
        </w:rPr>
        <w:t>migration plans</w:t>
      </w:r>
      <w:r w:rsidRPr="00C076EC">
        <w:rPr>
          <w:rFonts w:cstheme="minorHAnsi"/>
        </w:rPr>
        <w:t xml:space="preserve"> for transitioning traditional systems onto </w:t>
      </w:r>
      <w:r w:rsidRPr="00C076EC">
        <w:rPr>
          <w:rFonts w:cstheme="minorHAnsi"/>
          <w:b/>
          <w:bCs/>
        </w:rPr>
        <w:t>Azure</w:t>
      </w:r>
      <w:r w:rsidRPr="00C076EC">
        <w:rPr>
          <w:rFonts w:cstheme="minorHAnsi"/>
        </w:rPr>
        <w:t xml:space="preserve">, employing methods such as </w:t>
      </w:r>
      <w:r w:rsidRPr="00C076EC">
        <w:rPr>
          <w:rFonts w:cstheme="minorHAnsi"/>
          <w:b/>
          <w:bCs/>
        </w:rPr>
        <w:t>Lift</w:t>
      </w:r>
      <w:r w:rsidRPr="00C076EC">
        <w:rPr>
          <w:rFonts w:cstheme="minorHAnsi"/>
        </w:rPr>
        <w:t xml:space="preserve"> and </w:t>
      </w:r>
      <w:r w:rsidRPr="00C076EC">
        <w:rPr>
          <w:rFonts w:cstheme="minorHAnsi"/>
          <w:b/>
          <w:bCs/>
        </w:rPr>
        <w:t>Shift</w:t>
      </w:r>
      <w:r w:rsidRPr="00C076EC">
        <w:rPr>
          <w:rFonts w:cstheme="minorHAnsi"/>
        </w:rPr>
        <w:t xml:space="preserve">, </w:t>
      </w:r>
      <w:r w:rsidRPr="00C076EC">
        <w:rPr>
          <w:rFonts w:cstheme="minorHAnsi"/>
          <w:b/>
          <w:bCs/>
        </w:rPr>
        <w:t>Azure Migrate</w:t>
      </w:r>
      <w:r w:rsidRPr="00C076EC">
        <w:rPr>
          <w:rFonts w:cstheme="minorHAnsi"/>
        </w:rPr>
        <w:t>, and other third-party tools.</w:t>
      </w:r>
    </w:p>
    <w:p w14:paraId="3FB32D3B" w14:textId="77777777" w:rsidR="00100700" w:rsidRPr="00C076EC" w:rsidRDefault="00100700" w:rsidP="009B0BD1">
      <w:pPr>
        <w:pStyle w:val="NoSpacing"/>
        <w:numPr>
          <w:ilvl w:val="0"/>
          <w:numId w:val="22"/>
        </w:numPr>
        <w:rPr>
          <w:rFonts w:cstheme="minorHAnsi"/>
        </w:rPr>
      </w:pPr>
      <w:r w:rsidRPr="00C076EC">
        <w:rPr>
          <w:rFonts w:cstheme="minorHAnsi"/>
        </w:rPr>
        <w:t xml:space="preserve">Created </w:t>
      </w:r>
      <w:r w:rsidRPr="00C076EC">
        <w:rPr>
          <w:rFonts w:cstheme="minorHAnsi"/>
          <w:b/>
          <w:bCs/>
        </w:rPr>
        <w:t>Azure</w:t>
      </w:r>
      <w:r w:rsidRPr="00C076EC">
        <w:rPr>
          <w:rFonts w:cstheme="minorHAnsi"/>
        </w:rPr>
        <w:t xml:space="preserve"> </w:t>
      </w:r>
      <w:r w:rsidRPr="00C076EC">
        <w:rPr>
          <w:rFonts w:cstheme="minorHAnsi"/>
          <w:b/>
          <w:bCs/>
        </w:rPr>
        <w:t>Automation</w:t>
      </w:r>
      <w:r w:rsidRPr="00C076EC">
        <w:rPr>
          <w:rFonts w:cstheme="minorHAnsi"/>
        </w:rPr>
        <w:t xml:space="preserve"> </w:t>
      </w:r>
      <w:r w:rsidRPr="00C076EC">
        <w:rPr>
          <w:rFonts w:cstheme="minorHAnsi"/>
          <w:b/>
          <w:bCs/>
        </w:rPr>
        <w:t>Assets</w:t>
      </w:r>
      <w:r w:rsidRPr="00C076EC">
        <w:rPr>
          <w:rFonts w:cstheme="minorHAnsi"/>
        </w:rPr>
        <w:t xml:space="preserve">, </w:t>
      </w:r>
      <w:r w:rsidRPr="00C076EC">
        <w:rPr>
          <w:rFonts w:cstheme="minorHAnsi"/>
          <w:b/>
          <w:bCs/>
        </w:rPr>
        <w:t>Graphical</w:t>
      </w:r>
      <w:r w:rsidRPr="00C076EC">
        <w:rPr>
          <w:rFonts w:cstheme="minorHAnsi"/>
        </w:rPr>
        <w:t xml:space="preserve"> </w:t>
      </w:r>
      <w:r w:rsidRPr="00C076EC">
        <w:rPr>
          <w:rFonts w:cstheme="minorHAnsi"/>
          <w:b/>
          <w:bCs/>
        </w:rPr>
        <w:t>runbook</w:t>
      </w:r>
      <w:r w:rsidRPr="00C076EC">
        <w:rPr>
          <w:rFonts w:cstheme="minorHAnsi"/>
        </w:rPr>
        <w:t xml:space="preserve">, </w:t>
      </w:r>
      <w:r w:rsidRPr="00C076EC">
        <w:rPr>
          <w:rFonts w:cstheme="minorHAnsi"/>
          <w:b/>
          <w:bCs/>
        </w:rPr>
        <w:t>Windows</w:t>
      </w:r>
      <w:r w:rsidRPr="00C076EC">
        <w:rPr>
          <w:rFonts w:cstheme="minorHAnsi"/>
        </w:rPr>
        <w:t xml:space="preserve"> </w:t>
      </w:r>
      <w:r w:rsidRPr="00C076EC">
        <w:rPr>
          <w:rFonts w:cstheme="minorHAnsi"/>
          <w:b/>
          <w:bCs/>
        </w:rPr>
        <w:t>Power</w:t>
      </w:r>
      <w:r w:rsidRPr="00C076EC">
        <w:rPr>
          <w:rFonts w:cstheme="minorHAnsi"/>
        </w:rPr>
        <w:t xml:space="preserve"> </w:t>
      </w:r>
      <w:r w:rsidRPr="00C076EC">
        <w:rPr>
          <w:rFonts w:cstheme="minorHAnsi"/>
          <w:b/>
          <w:bCs/>
        </w:rPr>
        <w:t>Shell</w:t>
      </w:r>
      <w:r w:rsidRPr="00C076EC">
        <w:rPr>
          <w:rFonts w:cstheme="minorHAnsi"/>
        </w:rPr>
        <w:t xml:space="preserve"> </w:t>
      </w:r>
      <w:r w:rsidRPr="00C076EC">
        <w:rPr>
          <w:rFonts w:cstheme="minorHAnsi"/>
          <w:b/>
          <w:bCs/>
        </w:rPr>
        <w:t>runbook</w:t>
      </w:r>
      <w:r w:rsidRPr="00C076EC">
        <w:rPr>
          <w:rFonts w:cstheme="minorHAnsi"/>
        </w:rPr>
        <w:t xml:space="preserve"> that will automate specific tasks, deployed </w:t>
      </w:r>
      <w:r w:rsidRPr="00C076EC">
        <w:rPr>
          <w:rFonts w:cstheme="minorHAnsi"/>
          <w:b/>
          <w:bCs/>
        </w:rPr>
        <w:t>Azure</w:t>
      </w:r>
      <w:r w:rsidRPr="00C076EC">
        <w:rPr>
          <w:rFonts w:cstheme="minorHAnsi"/>
        </w:rPr>
        <w:t xml:space="preserve"> </w:t>
      </w:r>
      <w:r w:rsidRPr="00C076EC">
        <w:rPr>
          <w:rFonts w:cstheme="minorHAnsi"/>
          <w:b/>
          <w:bCs/>
        </w:rPr>
        <w:t>AD</w:t>
      </w:r>
      <w:r w:rsidRPr="00C076EC">
        <w:rPr>
          <w:rFonts w:cstheme="minorHAnsi"/>
        </w:rPr>
        <w:t xml:space="preserve"> </w:t>
      </w:r>
      <w:r w:rsidRPr="00C076EC">
        <w:rPr>
          <w:rFonts w:cstheme="minorHAnsi"/>
          <w:b/>
          <w:bCs/>
        </w:rPr>
        <w:t>Connect</w:t>
      </w:r>
      <w:r w:rsidRPr="00C076EC">
        <w:rPr>
          <w:rFonts w:cstheme="minorHAnsi"/>
        </w:rPr>
        <w:t xml:space="preserve">, configuring </w:t>
      </w:r>
      <w:r w:rsidRPr="00C076EC">
        <w:rPr>
          <w:rFonts w:cstheme="minorHAnsi"/>
          <w:b/>
          <w:bCs/>
        </w:rPr>
        <w:t>Active</w:t>
      </w:r>
      <w:r w:rsidRPr="00C076EC">
        <w:rPr>
          <w:rFonts w:cstheme="minorHAnsi"/>
        </w:rPr>
        <w:t xml:space="preserve"> </w:t>
      </w:r>
      <w:r w:rsidRPr="00C076EC">
        <w:rPr>
          <w:rFonts w:cstheme="minorHAnsi"/>
          <w:b/>
          <w:bCs/>
        </w:rPr>
        <w:t>Directory</w:t>
      </w:r>
      <w:r w:rsidRPr="00C076EC">
        <w:rPr>
          <w:rFonts w:cstheme="minorHAnsi"/>
        </w:rPr>
        <w:t xml:space="preserve"> </w:t>
      </w:r>
      <w:r w:rsidRPr="00C076EC">
        <w:rPr>
          <w:rFonts w:cstheme="minorHAnsi"/>
          <w:b/>
          <w:bCs/>
        </w:rPr>
        <w:t>Federation</w:t>
      </w:r>
      <w:r w:rsidRPr="00C076EC">
        <w:rPr>
          <w:rFonts w:cstheme="minorHAnsi"/>
        </w:rPr>
        <w:t xml:space="preserve"> </w:t>
      </w:r>
      <w:r w:rsidRPr="00C076EC">
        <w:rPr>
          <w:rFonts w:cstheme="minorHAnsi"/>
          <w:b/>
          <w:bCs/>
        </w:rPr>
        <w:t>Service</w:t>
      </w:r>
      <w:r w:rsidRPr="00C076EC">
        <w:rPr>
          <w:rFonts w:cstheme="minorHAnsi"/>
        </w:rPr>
        <w:t xml:space="preserve"> (</w:t>
      </w:r>
      <w:r w:rsidRPr="00C076EC">
        <w:rPr>
          <w:rFonts w:cstheme="minorHAnsi"/>
          <w:b/>
          <w:bCs/>
        </w:rPr>
        <w:t>ADFS</w:t>
      </w:r>
      <w:r w:rsidRPr="00C076EC">
        <w:rPr>
          <w:rFonts w:cstheme="minorHAnsi"/>
        </w:rPr>
        <w:t xml:space="preserve">) authentication flow, </w:t>
      </w:r>
      <w:r w:rsidRPr="00C076EC">
        <w:rPr>
          <w:rFonts w:cstheme="minorHAnsi"/>
          <w:b/>
          <w:bCs/>
        </w:rPr>
        <w:t>ADFS</w:t>
      </w:r>
      <w:r w:rsidRPr="00C076EC">
        <w:rPr>
          <w:rFonts w:cstheme="minorHAnsi"/>
        </w:rPr>
        <w:t xml:space="preserve"> installation using </w:t>
      </w:r>
      <w:r w:rsidRPr="00C076EC">
        <w:rPr>
          <w:rFonts w:cstheme="minorHAnsi"/>
          <w:b/>
          <w:bCs/>
        </w:rPr>
        <w:t>Azure</w:t>
      </w:r>
      <w:r w:rsidRPr="00C076EC">
        <w:rPr>
          <w:rFonts w:cstheme="minorHAnsi"/>
        </w:rPr>
        <w:t xml:space="preserve"> </w:t>
      </w:r>
      <w:r w:rsidRPr="00C076EC">
        <w:rPr>
          <w:rFonts w:cstheme="minorHAnsi"/>
          <w:b/>
          <w:bCs/>
        </w:rPr>
        <w:t>AD</w:t>
      </w:r>
      <w:r w:rsidRPr="00C076EC">
        <w:rPr>
          <w:rFonts w:cstheme="minorHAnsi"/>
        </w:rPr>
        <w:t xml:space="preserve"> </w:t>
      </w:r>
      <w:r w:rsidRPr="00C076EC">
        <w:rPr>
          <w:rFonts w:cstheme="minorHAnsi"/>
          <w:b/>
          <w:bCs/>
        </w:rPr>
        <w:t>Connect</w:t>
      </w:r>
      <w:r w:rsidRPr="00C076EC">
        <w:rPr>
          <w:rFonts w:cstheme="minorHAnsi"/>
        </w:rPr>
        <w:t xml:space="preserve">, and involved in administrative tasks that include </w:t>
      </w:r>
      <w:r w:rsidRPr="00C076EC">
        <w:rPr>
          <w:rFonts w:cstheme="minorHAnsi"/>
          <w:b/>
          <w:bCs/>
        </w:rPr>
        <w:t>Build</w:t>
      </w:r>
      <w:r w:rsidRPr="00C076EC">
        <w:rPr>
          <w:rFonts w:cstheme="minorHAnsi"/>
        </w:rPr>
        <w:t xml:space="preserve">, </w:t>
      </w:r>
      <w:r w:rsidRPr="00C076EC">
        <w:rPr>
          <w:rFonts w:cstheme="minorHAnsi"/>
          <w:b/>
          <w:bCs/>
        </w:rPr>
        <w:t>Design</w:t>
      </w:r>
      <w:r w:rsidRPr="00C076EC">
        <w:rPr>
          <w:rFonts w:cstheme="minorHAnsi"/>
        </w:rPr>
        <w:t xml:space="preserve">, </w:t>
      </w:r>
      <w:r w:rsidRPr="00C076EC">
        <w:rPr>
          <w:rFonts w:cstheme="minorHAnsi"/>
          <w:b/>
          <w:bCs/>
        </w:rPr>
        <w:t>Deploy</w:t>
      </w:r>
      <w:r w:rsidRPr="00C076EC">
        <w:rPr>
          <w:rFonts w:cstheme="minorHAnsi"/>
        </w:rPr>
        <w:t xml:space="preserve"> of </w:t>
      </w:r>
      <w:r w:rsidRPr="00C076EC">
        <w:rPr>
          <w:rFonts w:cstheme="minorHAnsi"/>
          <w:b/>
          <w:bCs/>
        </w:rPr>
        <w:t>Azure</w:t>
      </w:r>
      <w:r w:rsidRPr="00C076EC">
        <w:rPr>
          <w:rFonts w:cstheme="minorHAnsi"/>
        </w:rPr>
        <w:t xml:space="preserve"> </w:t>
      </w:r>
      <w:r w:rsidRPr="00C076EC">
        <w:rPr>
          <w:rFonts w:cstheme="minorHAnsi"/>
          <w:b/>
          <w:bCs/>
        </w:rPr>
        <w:t>environment</w:t>
      </w:r>
      <w:r w:rsidRPr="00C076EC">
        <w:rPr>
          <w:rFonts w:cstheme="minorHAnsi"/>
        </w:rPr>
        <w:t>.</w:t>
      </w:r>
    </w:p>
    <w:p w14:paraId="57DB0806" w14:textId="77777777" w:rsidR="00100700" w:rsidRPr="00C076EC" w:rsidRDefault="00100700" w:rsidP="009B0BD1">
      <w:pPr>
        <w:pStyle w:val="NoSpacing"/>
        <w:numPr>
          <w:ilvl w:val="0"/>
          <w:numId w:val="22"/>
        </w:numPr>
        <w:rPr>
          <w:rFonts w:cstheme="minorHAnsi"/>
        </w:rPr>
      </w:pPr>
      <w:r w:rsidRPr="00C076EC">
        <w:rPr>
          <w:rFonts w:cstheme="minorHAnsi"/>
        </w:rPr>
        <w:t xml:space="preserve">Managed </w:t>
      </w:r>
      <w:r w:rsidRPr="00C076EC">
        <w:rPr>
          <w:rFonts w:cstheme="minorHAnsi"/>
          <w:b/>
          <w:bCs/>
        </w:rPr>
        <w:t>Kubernetes</w:t>
      </w:r>
      <w:r w:rsidRPr="00C076EC">
        <w:rPr>
          <w:rFonts w:cstheme="minorHAnsi"/>
        </w:rPr>
        <w:t xml:space="preserve"> </w:t>
      </w:r>
      <w:r w:rsidRPr="00C076EC">
        <w:rPr>
          <w:rFonts w:cstheme="minorHAnsi"/>
          <w:b/>
          <w:bCs/>
        </w:rPr>
        <w:t>Helm</w:t>
      </w:r>
      <w:r w:rsidRPr="00C076EC">
        <w:rPr>
          <w:rFonts w:cstheme="minorHAnsi"/>
        </w:rPr>
        <w:t xml:space="preserve"> </w:t>
      </w:r>
      <w:r w:rsidRPr="00C076EC">
        <w:rPr>
          <w:rFonts w:cstheme="minorHAnsi"/>
          <w:b/>
          <w:bCs/>
        </w:rPr>
        <w:t>charts</w:t>
      </w:r>
      <w:r w:rsidRPr="00C076EC">
        <w:rPr>
          <w:rFonts w:cstheme="minorHAnsi"/>
        </w:rPr>
        <w:t xml:space="preserve">, Created reproducible builds of the </w:t>
      </w:r>
      <w:r w:rsidRPr="00C076EC">
        <w:rPr>
          <w:rFonts w:cstheme="minorHAnsi"/>
          <w:b/>
          <w:bCs/>
        </w:rPr>
        <w:t>Kubernetes</w:t>
      </w:r>
      <w:r w:rsidRPr="00C076EC">
        <w:rPr>
          <w:rFonts w:cstheme="minorHAnsi"/>
        </w:rPr>
        <w:t xml:space="preserve"> applications, managed </w:t>
      </w:r>
      <w:r w:rsidRPr="00C076EC">
        <w:rPr>
          <w:rFonts w:cstheme="minorHAnsi"/>
          <w:b/>
          <w:bCs/>
        </w:rPr>
        <w:t>Kubernetes</w:t>
      </w:r>
      <w:r w:rsidRPr="00C076EC">
        <w:rPr>
          <w:rFonts w:cstheme="minorHAnsi"/>
        </w:rPr>
        <w:t xml:space="preserve"> manifest files and managed releases of </w:t>
      </w:r>
      <w:r w:rsidRPr="00C076EC">
        <w:rPr>
          <w:rFonts w:cstheme="minorHAnsi"/>
          <w:b/>
          <w:bCs/>
        </w:rPr>
        <w:t>Helm</w:t>
      </w:r>
      <w:r w:rsidRPr="00C076EC">
        <w:rPr>
          <w:rFonts w:cstheme="minorHAnsi"/>
        </w:rPr>
        <w:t xml:space="preserve"> </w:t>
      </w:r>
      <w:r w:rsidRPr="00C076EC">
        <w:rPr>
          <w:rFonts w:cstheme="minorHAnsi"/>
          <w:b/>
          <w:bCs/>
        </w:rPr>
        <w:t>packages</w:t>
      </w:r>
      <w:r w:rsidRPr="00C076EC">
        <w:rPr>
          <w:rFonts w:cstheme="minorHAnsi"/>
        </w:rPr>
        <w:t xml:space="preserve">. Established a local dev workflow that is centered around </w:t>
      </w:r>
      <w:r w:rsidRPr="00C076EC">
        <w:rPr>
          <w:rFonts w:cstheme="minorHAnsi"/>
          <w:b/>
          <w:bCs/>
        </w:rPr>
        <w:t>Minikube</w:t>
      </w:r>
      <w:r w:rsidRPr="00C076EC">
        <w:rPr>
          <w:rFonts w:cstheme="minorHAnsi"/>
        </w:rPr>
        <w:t xml:space="preserve"> to validate deployments in </w:t>
      </w:r>
      <w:r w:rsidRPr="00C076EC">
        <w:rPr>
          <w:rFonts w:cstheme="minorHAnsi"/>
          <w:b/>
          <w:bCs/>
        </w:rPr>
        <w:t>Kubernetes</w:t>
      </w:r>
      <w:r w:rsidRPr="00C076EC">
        <w:rPr>
          <w:rFonts w:cstheme="minorHAnsi"/>
        </w:rPr>
        <w:t xml:space="preserve">. </w:t>
      </w:r>
    </w:p>
    <w:p w14:paraId="08CFB4FC" w14:textId="77777777" w:rsidR="00100700" w:rsidRPr="00C076EC" w:rsidRDefault="00100700" w:rsidP="009B0BD1">
      <w:pPr>
        <w:pStyle w:val="NoSpacing"/>
        <w:numPr>
          <w:ilvl w:val="0"/>
          <w:numId w:val="22"/>
        </w:numPr>
        <w:rPr>
          <w:rFonts w:cstheme="minorHAnsi"/>
        </w:rPr>
      </w:pPr>
      <w:r w:rsidRPr="00C076EC">
        <w:rPr>
          <w:rFonts w:cstheme="minorHAnsi"/>
        </w:rPr>
        <w:t xml:space="preserve">Experienced in designing, configuring, and deploying solutions on </w:t>
      </w:r>
      <w:r w:rsidRPr="00C076EC">
        <w:rPr>
          <w:rFonts w:cstheme="minorHAnsi"/>
          <w:b/>
          <w:bCs/>
        </w:rPr>
        <w:t>Microsoft</w:t>
      </w:r>
      <w:r w:rsidRPr="00C076EC">
        <w:rPr>
          <w:rFonts w:cstheme="minorHAnsi"/>
        </w:rPr>
        <w:t xml:space="preserve"> </w:t>
      </w:r>
      <w:r w:rsidRPr="00C076EC">
        <w:rPr>
          <w:rFonts w:cstheme="minorHAnsi"/>
          <w:b/>
          <w:bCs/>
        </w:rPr>
        <w:t>Azure</w:t>
      </w:r>
      <w:r w:rsidRPr="00C076EC">
        <w:rPr>
          <w:rFonts w:cstheme="minorHAnsi"/>
        </w:rPr>
        <w:t xml:space="preserve"> using (</w:t>
      </w:r>
      <w:r w:rsidRPr="00C076EC">
        <w:rPr>
          <w:rFonts w:cstheme="minorHAnsi"/>
          <w:b/>
          <w:bCs/>
        </w:rPr>
        <w:t>Azure Resource Manager</w:t>
      </w:r>
      <w:r w:rsidRPr="00C076EC">
        <w:rPr>
          <w:rFonts w:cstheme="minorHAnsi"/>
        </w:rPr>
        <w:t xml:space="preserve">) </w:t>
      </w:r>
      <w:r w:rsidRPr="00C076EC">
        <w:rPr>
          <w:rFonts w:cstheme="minorHAnsi"/>
          <w:b/>
          <w:bCs/>
        </w:rPr>
        <w:t>ARM</w:t>
      </w:r>
      <w:r w:rsidRPr="00C076EC">
        <w:rPr>
          <w:rFonts w:cstheme="minorHAnsi"/>
        </w:rPr>
        <w:t xml:space="preserve"> Templates, </w:t>
      </w:r>
      <w:r w:rsidRPr="00C076EC">
        <w:rPr>
          <w:rFonts w:cstheme="minorHAnsi"/>
          <w:b/>
          <w:bCs/>
        </w:rPr>
        <w:t>AZURE</w:t>
      </w:r>
      <w:r w:rsidRPr="00C076EC">
        <w:rPr>
          <w:rFonts w:cstheme="minorHAnsi"/>
        </w:rPr>
        <w:t xml:space="preserve"> </w:t>
      </w:r>
      <w:r w:rsidRPr="00C076EC">
        <w:rPr>
          <w:rFonts w:cstheme="minorHAnsi"/>
          <w:b/>
          <w:bCs/>
        </w:rPr>
        <w:t>Power</w:t>
      </w:r>
      <w:r w:rsidRPr="00C076EC">
        <w:rPr>
          <w:rFonts w:cstheme="minorHAnsi"/>
        </w:rPr>
        <w:t xml:space="preserve"> </w:t>
      </w:r>
      <w:r w:rsidRPr="00C076EC">
        <w:rPr>
          <w:rFonts w:cstheme="minorHAnsi"/>
          <w:b/>
          <w:bCs/>
        </w:rPr>
        <w:t>Shell</w:t>
      </w:r>
      <w:r w:rsidRPr="00C076EC">
        <w:rPr>
          <w:rFonts w:cstheme="minorHAnsi"/>
        </w:rPr>
        <w:t xml:space="preserve"> </w:t>
      </w:r>
      <w:r w:rsidRPr="00C076EC">
        <w:rPr>
          <w:rFonts w:cstheme="minorHAnsi"/>
          <w:b/>
          <w:bCs/>
        </w:rPr>
        <w:t>Module</w:t>
      </w:r>
      <w:r w:rsidRPr="00C076EC">
        <w:rPr>
          <w:rFonts w:cstheme="minorHAnsi"/>
        </w:rPr>
        <w:t xml:space="preserve"> and </w:t>
      </w:r>
      <w:r w:rsidRPr="00C076EC">
        <w:rPr>
          <w:rFonts w:cstheme="minorHAnsi"/>
          <w:b/>
          <w:bCs/>
        </w:rPr>
        <w:t>Azure</w:t>
      </w:r>
      <w:r w:rsidRPr="00C076EC">
        <w:rPr>
          <w:rFonts w:cstheme="minorHAnsi"/>
        </w:rPr>
        <w:t xml:space="preserve"> </w:t>
      </w:r>
      <w:r w:rsidRPr="00C076EC">
        <w:rPr>
          <w:rFonts w:cstheme="minorHAnsi"/>
          <w:b/>
          <w:bCs/>
        </w:rPr>
        <w:t>CLI</w:t>
      </w:r>
      <w:r w:rsidRPr="00C076EC">
        <w:rPr>
          <w:rFonts w:cstheme="minorHAnsi"/>
        </w:rPr>
        <w:t xml:space="preserve"> focusing on high-availability and auto- scaling. Designed&amp; implemented migration strategies for traditional systems on </w:t>
      </w:r>
      <w:r w:rsidRPr="00C076EC">
        <w:rPr>
          <w:rFonts w:cstheme="minorHAnsi"/>
          <w:b/>
          <w:bCs/>
        </w:rPr>
        <w:t>Azure</w:t>
      </w:r>
      <w:r w:rsidRPr="00C076EC">
        <w:rPr>
          <w:rFonts w:cstheme="minorHAnsi"/>
        </w:rPr>
        <w:t xml:space="preserve"> (Lift and shift/Azure Migrate, other third-party tools.</w:t>
      </w:r>
    </w:p>
    <w:p w14:paraId="235EE31E" w14:textId="77777777" w:rsidR="00100700" w:rsidRPr="00C076EC" w:rsidRDefault="00100700" w:rsidP="009B0BD1">
      <w:pPr>
        <w:pStyle w:val="NoSpacing"/>
        <w:numPr>
          <w:ilvl w:val="0"/>
          <w:numId w:val="22"/>
        </w:numPr>
        <w:rPr>
          <w:rFonts w:cstheme="minorHAnsi"/>
        </w:rPr>
      </w:pPr>
      <w:r w:rsidRPr="00C076EC">
        <w:rPr>
          <w:rFonts w:cstheme="minorHAnsi"/>
        </w:rPr>
        <w:t xml:space="preserve">Created </w:t>
      </w:r>
      <w:r w:rsidRPr="00C076EC">
        <w:rPr>
          <w:rFonts w:cstheme="minorHAnsi"/>
          <w:b/>
          <w:bCs/>
        </w:rPr>
        <w:t>Docker</w:t>
      </w:r>
      <w:r w:rsidRPr="00C076EC">
        <w:rPr>
          <w:rFonts w:cstheme="minorHAnsi"/>
        </w:rPr>
        <w:t xml:space="preserve"> </w:t>
      </w:r>
      <w:r w:rsidRPr="00C076EC">
        <w:rPr>
          <w:rFonts w:cstheme="minorHAnsi"/>
          <w:b/>
          <w:bCs/>
        </w:rPr>
        <w:t>images</w:t>
      </w:r>
      <w:r w:rsidRPr="00C076EC">
        <w:rPr>
          <w:rFonts w:cstheme="minorHAnsi"/>
        </w:rPr>
        <w:t xml:space="preserve"> using a </w:t>
      </w:r>
      <w:r w:rsidRPr="00C076EC">
        <w:rPr>
          <w:rFonts w:cstheme="minorHAnsi"/>
          <w:b/>
          <w:bCs/>
        </w:rPr>
        <w:t>Docker</w:t>
      </w:r>
      <w:r w:rsidRPr="00C076EC">
        <w:rPr>
          <w:rFonts w:cstheme="minorHAnsi"/>
        </w:rPr>
        <w:t xml:space="preserve"> </w:t>
      </w:r>
      <w:r w:rsidRPr="00C076EC">
        <w:rPr>
          <w:rFonts w:cstheme="minorHAnsi"/>
          <w:b/>
          <w:bCs/>
        </w:rPr>
        <w:t>file</w:t>
      </w:r>
      <w:r w:rsidRPr="00C076EC">
        <w:rPr>
          <w:rFonts w:cstheme="minorHAnsi"/>
        </w:rPr>
        <w:t xml:space="preserve">, worked on </w:t>
      </w:r>
      <w:r w:rsidRPr="00C076EC">
        <w:rPr>
          <w:rFonts w:cstheme="minorHAnsi"/>
          <w:b/>
          <w:bCs/>
        </w:rPr>
        <w:t>Docker</w:t>
      </w:r>
      <w:r w:rsidRPr="00C076EC">
        <w:rPr>
          <w:rFonts w:cstheme="minorHAnsi"/>
        </w:rPr>
        <w:t xml:space="preserve"> </w:t>
      </w:r>
      <w:r w:rsidRPr="00C076EC">
        <w:rPr>
          <w:rFonts w:cstheme="minorHAnsi"/>
          <w:b/>
          <w:bCs/>
        </w:rPr>
        <w:t>container</w:t>
      </w:r>
      <w:r w:rsidRPr="00C076EC">
        <w:rPr>
          <w:rFonts w:cstheme="minorHAnsi"/>
        </w:rPr>
        <w:t xml:space="preserve"> </w:t>
      </w:r>
      <w:r w:rsidRPr="00C076EC">
        <w:rPr>
          <w:rFonts w:cstheme="minorHAnsi"/>
          <w:b/>
          <w:bCs/>
        </w:rPr>
        <w:t>snapshots</w:t>
      </w:r>
      <w:r w:rsidRPr="00C076EC">
        <w:rPr>
          <w:rFonts w:cstheme="minorHAnsi"/>
        </w:rPr>
        <w:t xml:space="preserve">, </w:t>
      </w:r>
      <w:r w:rsidRPr="00C076EC">
        <w:rPr>
          <w:rFonts w:cstheme="minorHAnsi"/>
          <w:b/>
          <w:bCs/>
        </w:rPr>
        <w:t>removing</w:t>
      </w:r>
      <w:r w:rsidRPr="00C076EC">
        <w:rPr>
          <w:rFonts w:cstheme="minorHAnsi"/>
        </w:rPr>
        <w:t xml:space="preserve"> </w:t>
      </w:r>
      <w:r w:rsidRPr="00C076EC">
        <w:rPr>
          <w:rFonts w:cstheme="minorHAnsi"/>
          <w:b/>
          <w:bCs/>
        </w:rPr>
        <w:t>images</w:t>
      </w:r>
      <w:r w:rsidRPr="00C076EC">
        <w:rPr>
          <w:rFonts w:cstheme="minorHAnsi"/>
        </w:rPr>
        <w:t xml:space="preserve">, and managing </w:t>
      </w:r>
      <w:r w:rsidRPr="00C076EC">
        <w:rPr>
          <w:rFonts w:cstheme="minorHAnsi"/>
          <w:b/>
          <w:bCs/>
        </w:rPr>
        <w:t>Docker</w:t>
      </w:r>
      <w:r w:rsidRPr="00C076EC">
        <w:rPr>
          <w:rFonts w:cstheme="minorHAnsi"/>
        </w:rPr>
        <w:t xml:space="preserve"> </w:t>
      </w:r>
      <w:r w:rsidRPr="00C076EC">
        <w:rPr>
          <w:rFonts w:cstheme="minorHAnsi"/>
          <w:b/>
          <w:bCs/>
        </w:rPr>
        <w:t>volumes</w:t>
      </w:r>
      <w:r w:rsidRPr="00C076EC">
        <w:rPr>
          <w:rFonts w:cstheme="minorHAnsi"/>
        </w:rPr>
        <w:t xml:space="preserve"> and experienced with </w:t>
      </w:r>
      <w:r w:rsidRPr="00C076EC">
        <w:rPr>
          <w:rFonts w:cstheme="minorHAnsi"/>
          <w:b/>
          <w:bCs/>
        </w:rPr>
        <w:t>Docker</w:t>
      </w:r>
      <w:r w:rsidRPr="00C076EC">
        <w:rPr>
          <w:rFonts w:cstheme="minorHAnsi"/>
        </w:rPr>
        <w:t xml:space="preserve"> </w:t>
      </w:r>
      <w:r w:rsidRPr="00C076EC">
        <w:rPr>
          <w:rFonts w:cstheme="minorHAnsi"/>
          <w:b/>
          <w:bCs/>
        </w:rPr>
        <w:t>container</w:t>
      </w:r>
      <w:r w:rsidRPr="00C076EC">
        <w:rPr>
          <w:rFonts w:cstheme="minorHAnsi"/>
        </w:rPr>
        <w:t xml:space="preserve"> </w:t>
      </w:r>
      <w:r w:rsidRPr="00C076EC">
        <w:rPr>
          <w:rFonts w:cstheme="minorHAnsi"/>
          <w:b/>
          <w:bCs/>
        </w:rPr>
        <w:t>service</w:t>
      </w:r>
      <w:r w:rsidRPr="00C076EC">
        <w:rPr>
          <w:rFonts w:cstheme="minorHAnsi"/>
        </w:rPr>
        <w:t xml:space="preserve">. </w:t>
      </w:r>
    </w:p>
    <w:p w14:paraId="0A3BB8E3" w14:textId="77777777" w:rsidR="00100700" w:rsidRPr="00C076EC" w:rsidRDefault="00100700" w:rsidP="009B0BD1">
      <w:pPr>
        <w:pStyle w:val="NoSpacing"/>
        <w:numPr>
          <w:ilvl w:val="0"/>
          <w:numId w:val="22"/>
        </w:numPr>
        <w:rPr>
          <w:rFonts w:cstheme="minorHAnsi"/>
        </w:rPr>
      </w:pPr>
      <w:r w:rsidRPr="00C076EC">
        <w:rPr>
          <w:rFonts w:cstheme="minorHAnsi"/>
        </w:rPr>
        <w:t xml:space="preserve">Experience with </w:t>
      </w:r>
      <w:r w:rsidRPr="00C076EC">
        <w:rPr>
          <w:rFonts w:cstheme="minorHAnsi"/>
          <w:b/>
          <w:bCs/>
        </w:rPr>
        <w:t>Continuous Integration</w:t>
      </w:r>
      <w:r w:rsidRPr="00C076EC">
        <w:rPr>
          <w:rFonts w:cstheme="minorHAnsi"/>
        </w:rPr>
        <w:t xml:space="preserve"> and </w:t>
      </w:r>
      <w:r w:rsidRPr="00C076EC">
        <w:rPr>
          <w:rFonts w:cstheme="minorHAnsi"/>
          <w:b/>
          <w:bCs/>
        </w:rPr>
        <w:t>Continuous Deployment</w:t>
      </w:r>
      <w:r w:rsidRPr="00C076EC">
        <w:rPr>
          <w:rFonts w:cstheme="minorHAnsi"/>
        </w:rPr>
        <w:t xml:space="preserve"> methodologies using </w:t>
      </w:r>
      <w:r w:rsidRPr="00C076EC">
        <w:rPr>
          <w:rFonts w:cstheme="minorHAnsi"/>
          <w:b/>
          <w:bCs/>
        </w:rPr>
        <w:t>Jenkins</w:t>
      </w:r>
      <w:r w:rsidRPr="00C076EC">
        <w:rPr>
          <w:rFonts w:cstheme="minorHAnsi"/>
        </w:rPr>
        <w:t xml:space="preserve">, </w:t>
      </w:r>
      <w:r w:rsidRPr="00C076EC">
        <w:rPr>
          <w:rFonts w:cstheme="minorHAnsi"/>
          <w:b/>
          <w:bCs/>
        </w:rPr>
        <w:t>Hudson</w:t>
      </w:r>
      <w:r w:rsidRPr="00C076EC">
        <w:rPr>
          <w:rFonts w:cstheme="minorHAnsi"/>
        </w:rPr>
        <w:t xml:space="preserve">, and </w:t>
      </w:r>
      <w:r w:rsidRPr="00C076EC">
        <w:rPr>
          <w:rFonts w:cstheme="minorHAnsi"/>
          <w:b/>
          <w:bCs/>
        </w:rPr>
        <w:t>Bamboo</w:t>
      </w:r>
      <w:r w:rsidRPr="00C076EC">
        <w:rPr>
          <w:rFonts w:cstheme="minorHAnsi"/>
        </w:rPr>
        <w:t xml:space="preserve"> to implement the End-to-End automation. </w:t>
      </w:r>
    </w:p>
    <w:p w14:paraId="30309EC7" w14:textId="77777777" w:rsidR="00100700" w:rsidRPr="00C076EC" w:rsidRDefault="00100700" w:rsidP="009B0BD1">
      <w:pPr>
        <w:pStyle w:val="NoSpacing"/>
        <w:numPr>
          <w:ilvl w:val="0"/>
          <w:numId w:val="22"/>
        </w:numPr>
        <w:rPr>
          <w:rFonts w:cstheme="minorHAnsi"/>
        </w:rPr>
      </w:pPr>
      <w:r w:rsidRPr="00C076EC">
        <w:rPr>
          <w:rFonts w:cstheme="minorHAnsi"/>
        </w:rPr>
        <w:t xml:space="preserve">Created and configured an automated nightly build environment for </w:t>
      </w:r>
      <w:r w:rsidRPr="00C076EC">
        <w:rPr>
          <w:rFonts w:cstheme="minorHAnsi"/>
          <w:b/>
          <w:bCs/>
        </w:rPr>
        <w:t>Java</w:t>
      </w:r>
      <w:r w:rsidRPr="00C076EC">
        <w:rPr>
          <w:rFonts w:cstheme="minorHAnsi"/>
        </w:rPr>
        <w:t xml:space="preserve"> projects using </w:t>
      </w:r>
      <w:r w:rsidRPr="00C076EC">
        <w:rPr>
          <w:rFonts w:cstheme="minorHAnsi"/>
          <w:b/>
          <w:bCs/>
        </w:rPr>
        <w:t>Maven</w:t>
      </w:r>
      <w:r w:rsidRPr="00C076EC">
        <w:rPr>
          <w:rFonts w:cstheme="minorHAnsi"/>
        </w:rPr>
        <w:t>.</w:t>
      </w:r>
    </w:p>
    <w:p w14:paraId="5448089D" w14:textId="77777777" w:rsidR="00100700" w:rsidRPr="00C076EC" w:rsidRDefault="00100700" w:rsidP="009B0BD1">
      <w:pPr>
        <w:pStyle w:val="NoSpacing"/>
        <w:numPr>
          <w:ilvl w:val="0"/>
          <w:numId w:val="22"/>
        </w:numPr>
        <w:rPr>
          <w:rFonts w:cstheme="minorHAnsi"/>
        </w:rPr>
      </w:pPr>
      <w:r w:rsidRPr="00C076EC">
        <w:rPr>
          <w:rFonts w:cstheme="minorHAnsi"/>
        </w:rPr>
        <w:t xml:space="preserve">Utilized </w:t>
      </w:r>
      <w:r w:rsidRPr="00C076EC">
        <w:rPr>
          <w:rFonts w:cstheme="minorHAnsi"/>
          <w:b/>
          <w:bCs/>
        </w:rPr>
        <w:t>Jenkins</w:t>
      </w:r>
      <w:r w:rsidRPr="00C076EC">
        <w:rPr>
          <w:rFonts w:cstheme="minorHAnsi"/>
        </w:rPr>
        <w:t xml:space="preserve"> for enterprise scale infrastructure configuration and application deployments - checking out code from </w:t>
      </w:r>
      <w:r w:rsidRPr="00C076EC">
        <w:rPr>
          <w:rFonts w:cstheme="minorHAnsi"/>
          <w:b/>
          <w:bCs/>
        </w:rPr>
        <w:t>Git</w:t>
      </w:r>
      <w:r w:rsidRPr="00C076EC">
        <w:rPr>
          <w:rFonts w:cstheme="minorHAnsi"/>
        </w:rPr>
        <w:t xml:space="preserve"> and use </w:t>
      </w:r>
      <w:r w:rsidRPr="00C076EC">
        <w:rPr>
          <w:rFonts w:cstheme="minorHAnsi"/>
          <w:b/>
          <w:bCs/>
        </w:rPr>
        <w:t>Ant/Maven</w:t>
      </w:r>
      <w:r w:rsidRPr="00C076EC">
        <w:rPr>
          <w:rFonts w:cstheme="minorHAnsi"/>
        </w:rPr>
        <w:t xml:space="preserve"> pipelines to build </w:t>
      </w:r>
      <w:r w:rsidRPr="00C076EC">
        <w:rPr>
          <w:rFonts w:cstheme="minorHAnsi"/>
          <w:b/>
          <w:bCs/>
        </w:rPr>
        <w:t>Artifacts</w:t>
      </w:r>
      <w:r w:rsidRPr="00C076EC">
        <w:rPr>
          <w:rFonts w:cstheme="minorHAnsi"/>
        </w:rPr>
        <w:t xml:space="preserve">. </w:t>
      </w:r>
    </w:p>
    <w:p w14:paraId="6A7F6472" w14:textId="77777777" w:rsidR="00100700" w:rsidRPr="00C076EC" w:rsidRDefault="00100700" w:rsidP="009B0BD1">
      <w:pPr>
        <w:pStyle w:val="NoSpacing"/>
        <w:numPr>
          <w:ilvl w:val="0"/>
          <w:numId w:val="22"/>
        </w:numPr>
        <w:rPr>
          <w:rFonts w:cstheme="minorHAnsi"/>
        </w:rPr>
      </w:pPr>
      <w:r w:rsidRPr="00C076EC">
        <w:rPr>
          <w:rFonts w:cstheme="minorHAnsi"/>
        </w:rPr>
        <w:t xml:space="preserve">Demonstrated expertise in implementing robust application </w:t>
      </w:r>
      <w:r w:rsidRPr="00C076EC">
        <w:rPr>
          <w:rFonts w:cstheme="minorHAnsi"/>
          <w:b/>
          <w:bCs/>
        </w:rPr>
        <w:t>security measures</w:t>
      </w:r>
      <w:r w:rsidRPr="00C076EC">
        <w:rPr>
          <w:rFonts w:cstheme="minorHAnsi"/>
        </w:rPr>
        <w:t xml:space="preserve"> by adhering to </w:t>
      </w:r>
      <w:r w:rsidRPr="00C076EC">
        <w:rPr>
          <w:rFonts w:cstheme="minorHAnsi"/>
          <w:b/>
          <w:bCs/>
        </w:rPr>
        <w:t>OWASP</w:t>
      </w:r>
      <w:r w:rsidRPr="00C076EC">
        <w:rPr>
          <w:rFonts w:cstheme="minorHAnsi"/>
        </w:rPr>
        <w:t xml:space="preserve"> (Open Web Application Security Project) best practices, ensuring the development of secure and resilient software solutions.</w:t>
      </w:r>
    </w:p>
    <w:p w14:paraId="343D5B75" w14:textId="77777777" w:rsidR="00100700" w:rsidRPr="00C076EC" w:rsidRDefault="00100700" w:rsidP="009B0BD1">
      <w:pPr>
        <w:pStyle w:val="NoSpacing"/>
        <w:numPr>
          <w:ilvl w:val="0"/>
          <w:numId w:val="22"/>
        </w:numPr>
        <w:rPr>
          <w:rFonts w:cstheme="minorHAnsi"/>
        </w:rPr>
      </w:pPr>
      <w:r w:rsidRPr="00C076EC">
        <w:rPr>
          <w:rFonts w:cstheme="minorHAnsi"/>
        </w:rPr>
        <w:t xml:space="preserve">Wrote </w:t>
      </w:r>
      <w:r w:rsidRPr="00C076EC">
        <w:rPr>
          <w:rFonts w:cstheme="minorHAnsi"/>
          <w:b/>
          <w:bCs/>
        </w:rPr>
        <w:t>Ansible Playbooks</w:t>
      </w:r>
      <w:r w:rsidRPr="00C076EC">
        <w:rPr>
          <w:rFonts w:cstheme="minorHAnsi"/>
        </w:rPr>
        <w:t xml:space="preserve"> with </w:t>
      </w:r>
      <w:r w:rsidRPr="00C076EC">
        <w:rPr>
          <w:rFonts w:cstheme="minorHAnsi"/>
          <w:b/>
          <w:bCs/>
        </w:rPr>
        <w:t>Python SSH</w:t>
      </w:r>
      <w:r w:rsidRPr="00C076EC">
        <w:rPr>
          <w:rFonts w:cstheme="minorHAnsi"/>
        </w:rPr>
        <w:t xml:space="preserve"> as the wrapper to manage configurations of </w:t>
      </w:r>
      <w:r w:rsidRPr="00C076EC">
        <w:rPr>
          <w:rFonts w:cstheme="minorHAnsi"/>
          <w:b/>
          <w:bCs/>
        </w:rPr>
        <w:t>Azure Cloud</w:t>
      </w:r>
      <w:r w:rsidRPr="00C076EC">
        <w:rPr>
          <w:rFonts w:cstheme="minorHAnsi"/>
        </w:rPr>
        <w:t xml:space="preserve"> and tested </w:t>
      </w:r>
      <w:r w:rsidRPr="00C076EC">
        <w:rPr>
          <w:rFonts w:cstheme="minorHAnsi"/>
          <w:b/>
          <w:bCs/>
        </w:rPr>
        <w:t>playbooks</w:t>
      </w:r>
      <w:r w:rsidRPr="00C076EC">
        <w:rPr>
          <w:rFonts w:cstheme="minorHAnsi"/>
        </w:rPr>
        <w:t xml:space="preserve"> on </w:t>
      </w:r>
      <w:r w:rsidRPr="00C076EC">
        <w:rPr>
          <w:rFonts w:cstheme="minorHAnsi"/>
          <w:b/>
          <w:bCs/>
        </w:rPr>
        <w:t>Azure</w:t>
      </w:r>
      <w:r w:rsidRPr="00C076EC">
        <w:rPr>
          <w:rFonts w:cstheme="minorHAnsi"/>
        </w:rPr>
        <w:t xml:space="preserve"> using </w:t>
      </w:r>
      <w:r w:rsidRPr="00C076EC">
        <w:rPr>
          <w:rFonts w:cstheme="minorHAnsi"/>
          <w:b/>
          <w:bCs/>
        </w:rPr>
        <w:t>Python</w:t>
      </w:r>
      <w:r w:rsidRPr="00C076EC">
        <w:rPr>
          <w:rFonts w:cstheme="minorHAnsi"/>
        </w:rPr>
        <w:t>.</w:t>
      </w:r>
    </w:p>
    <w:p w14:paraId="30EA5C84" w14:textId="77777777" w:rsidR="00100700" w:rsidRPr="00C076EC" w:rsidRDefault="00100700" w:rsidP="009B0BD1">
      <w:pPr>
        <w:pStyle w:val="NoSpacing"/>
        <w:numPr>
          <w:ilvl w:val="0"/>
          <w:numId w:val="22"/>
        </w:numPr>
        <w:rPr>
          <w:rFonts w:cstheme="minorHAnsi"/>
        </w:rPr>
      </w:pPr>
      <w:r w:rsidRPr="00C076EC">
        <w:rPr>
          <w:rFonts w:cstheme="minorHAnsi"/>
        </w:rPr>
        <w:t xml:space="preserve">Maintained </w:t>
      </w:r>
      <w:r w:rsidRPr="00C076EC">
        <w:rPr>
          <w:rFonts w:cstheme="minorHAnsi"/>
          <w:b/>
          <w:bCs/>
        </w:rPr>
        <w:t>ELK (Elastic Search, Log stash, Kibana)</w:t>
      </w:r>
      <w:r w:rsidRPr="00C076EC">
        <w:rPr>
          <w:rFonts w:cstheme="minorHAnsi"/>
        </w:rPr>
        <w:t xml:space="preserve"> Stack for Searching, routing, and visualizing Logged Data. </w:t>
      </w:r>
    </w:p>
    <w:p w14:paraId="29EBF298" w14:textId="77777777" w:rsidR="00100700" w:rsidRPr="00C076EC" w:rsidRDefault="00100700" w:rsidP="009B0BD1">
      <w:pPr>
        <w:pStyle w:val="NoSpacing"/>
        <w:numPr>
          <w:ilvl w:val="0"/>
          <w:numId w:val="22"/>
        </w:numPr>
        <w:rPr>
          <w:rFonts w:cstheme="minorHAnsi"/>
        </w:rPr>
      </w:pPr>
      <w:r w:rsidRPr="00C076EC">
        <w:rPr>
          <w:rFonts w:cstheme="minorHAnsi"/>
        </w:rPr>
        <w:t xml:space="preserve">Applied </w:t>
      </w:r>
      <w:r w:rsidRPr="00C076EC">
        <w:rPr>
          <w:rFonts w:cstheme="minorHAnsi"/>
          <w:b/>
          <w:bCs/>
        </w:rPr>
        <w:t>Terraform</w:t>
      </w:r>
      <w:r w:rsidRPr="00C076EC">
        <w:rPr>
          <w:rFonts w:cstheme="minorHAnsi"/>
        </w:rPr>
        <w:t xml:space="preserve"> for the migration of legacy systems to </w:t>
      </w:r>
      <w:r w:rsidRPr="00C076EC">
        <w:rPr>
          <w:rFonts w:cstheme="minorHAnsi"/>
          <w:b/>
          <w:bCs/>
        </w:rPr>
        <w:t>Microsoft Azure</w:t>
      </w:r>
      <w:r w:rsidRPr="00C076EC">
        <w:rPr>
          <w:rFonts w:cstheme="minorHAnsi"/>
        </w:rPr>
        <w:t xml:space="preserve">, orchestrating the provisioning of highly available resources such as </w:t>
      </w:r>
      <w:r w:rsidRPr="00C076EC">
        <w:rPr>
          <w:rFonts w:cstheme="minorHAnsi"/>
          <w:b/>
          <w:bCs/>
        </w:rPr>
        <w:t>Azure Virtual Machines</w:t>
      </w:r>
      <w:r w:rsidRPr="00C076EC">
        <w:rPr>
          <w:rFonts w:cstheme="minorHAnsi"/>
        </w:rPr>
        <w:t xml:space="preserve">. Additionally, contributed to the development of custom </w:t>
      </w:r>
      <w:r w:rsidRPr="00C076EC">
        <w:rPr>
          <w:rFonts w:cstheme="minorHAnsi"/>
          <w:b/>
          <w:bCs/>
        </w:rPr>
        <w:t>Terraform plugins</w:t>
      </w:r>
      <w:r w:rsidRPr="00C076EC">
        <w:rPr>
          <w:rFonts w:cstheme="minorHAnsi"/>
        </w:rPr>
        <w:t xml:space="preserve"> to enhance functionality within the </w:t>
      </w:r>
      <w:r w:rsidRPr="00C076EC">
        <w:rPr>
          <w:rFonts w:cstheme="minorHAnsi"/>
          <w:b/>
          <w:bCs/>
        </w:rPr>
        <w:t>Azure cloud environment</w:t>
      </w:r>
      <w:r w:rsidRPr="00C076EC">
        <w:rPr>
          <w:rFonts w:cstheme="minorHAnsi"/>
        </w:rPr>
        <w:t xml:space="preserve">. </w:t>
      </w:r>
    </w:p>
    <w:p w14:paraId="5BC6855D" w14:textId="77777777" w:rsidR="00100700" w:rsidRPr="00C076EC" w:rsidRDefault="00100700" w:rsidP="009B0BD1">
      <w:pPr>
        <w:pStyle w:val="NoSpacing"/>
        <w:numPr>
          <w:ilvl w:val="0"/>
          <w:numId w:val="22"/>
        </w:numPr>
        <w:rPr>
          <w:rFonts w:cstheme="minorHAnsi"/>
        </w:rPr>
      </w:pPr>
      <w:r w:rsidRPr="00C076EC">
        <w:rPr>
          <w:rFonts w:cstheme="minorHAnsi"/>
        </w:rPr>
        <w:t xml:space="preserve">Managed </w:t>
      </w:r>
      <w:r w:rsidRPr="00C076EC">
        <w:rPr>
          <w:rFonts w:cstheme="minorHAnsi"/>
          <w:b/>
          <w:bCs/>
        </w:rPr>
        <w:t>Nexus</w:t>
      </w:r>
      <w:r w:rsidRPr="00C076EC">
        <w:rPr>
          <w:rFonts w:cstheme="minorHAnsi"/>
        </w:rPr>
        <w:t xml:space="preserve"> as a repository for storing and sharing build </w:t>
      </w:r>
      <w:r w:rsidRPr="00C076EC">
        <w:rPr>
          <w:rFonts w:cstheme="minorHAnsi"/>
          <w:b/>
          <w:bCs/>
        </w:rPr>
        <w:t>artifacts</w:t>
      </w:r>
      <w:r w:rsidRPr="00C076EC">
        <w:rPr>
          <w:rFonts w:cstheme="minorHAnsi"/>
        </w:rPr>
        <w:t xml:space="preserve"> and </w:t>
      </w:r>
      <w:r w:rsidRPr="00C076EC">
        <w:rPr>
          <w:rFonts w:cstheme="minorHAnsi"/>
          <w:b/>
          <w:bCs/>
        </w:rPr>
        <w:t>dependencies</w:t>
      </w:r>
      <w:r w:rsidRPr="00C076EC">
        <w:rPr>
          <w:rFonts w:cstheme="minorHAnsi"/>
        </w:rPr>
        <w:t xml:space="preserve">. </w:t>
      </w:r>
    </w:p>
    <w:p w14:paraId="69F719F3" w14:textId="77777777" w:rsidR="00100700" w:rsidRPr="00C076EC" w:rsidRDefault="00100700" w:rsidP="009B0BD1">
      <w:pPr>
        <w:pStyle w:val="NoSpacing"/>
        <w:numPr>
          <w:ilvl w:val="0"/>
          <w:numId w:val="22"/>
        </w:numPr>
        <w:rPr>
          <w:rFonts w:cstheme="minorHAnsi"/>
        </w:rPr>
      </w:pPr>
      <w:r w:rsidRPr="00C076EC">
        <w:rPr>
          <w:rFonts w:cstheme="minorHAnsi"/>
        </w:rPr>
        <w:t xml:space="preserve">Integrated </w:t>
      </w:r>
      <w:r w:rsidRPr="00C076EC">
        <w:rPr>
          <w:rFonts w:cstheme="minorHAnsi"/>
          <w:b/>
          <w:bCs/>
        </w:rPr>
        <w:t>SonarQube</w:t>
      </w:r>
      <w:r w:rsidRPr="00C076EC">
        <w:rPr>
          <w:rFonts w:cstheme="minorHAnsi"/>
        </w:rPr>
        <w:t xml:space="preserve">, reducing security </w:t>
      </w:r>
      <w:r w:rsidRPr="00C076EC">
        <w:rPr>
          <w:rFonts w:cstheme="minorHAnsi"/>
          <w:b/>
          <w:bCs/>
        </w:rPr>
        <w:t>vulnerabilities</w:t>
      </w:r>
      <w:r w:rsidRPr="00C076EC">
        <w:rPr>
          <w:rFonts w:cstheme="minorHAnsi"/>
        </w:rPr>
        <w:t xml:space="preserve"> by </w:t>
      </w:r>
      <w:r w:rsidRPr="00C076EC">
        <w:rPr>
          <w:rFonts w:cstheme="minorHAnsi"/>
          <w:b/>
          <w:bCs/>
        </w:rPr>
        <w:t>40%</w:t>
      </w:r>
      <w:r w:rsidRPr="00C076EC">
        <w:rPr>
          <w:rFonts w:cstheme="minorHAnsi"/>
        </w:rPr>
        <w:t xml:space="preserve">. </w:t>
      </w:r>
    </w:p>
    <w:p w14:paraId="47AB5EF6" w14:textId="77777777" w:rsidR="00100700" w:rsidRPr="00C076EC" w:rsidRDefault="00100700" w:rsidP="009B0BD1">
      <w:pPr>
        <w:pStyle w:val="NoSpacing"/>
        <w:numPr>
          <w:ilvl w:val="0"/>
          <w:numId w:val="22"/>
        </w:numPr>
        <w:rPr>
          <w:rFonts w:cstheme="minorHAnsi"/>
        </w:rPr>
      </w:pPr>
      <w:r w:rsidRPr="00C076EC">
        <w:rPr>
          <w:rFonts w:cstheme="minorHAnsi"/>
        </w:rPr>
        <w:t xml:space="preserve">Effectively collaborated on software development projects using </w:t>
      </w:r>
      <w:r w:rsidRPr="00C076EC">
        <w:rPr>
          <w:rFonts w:cstheme="minorHAnsi"/>
          <w:b/>
          <w:bCs/>
        </w:rPr>
        <w:t>GitHub</w:t>
      </w:r>
      <w:r w:rsidRPr="00C076EC">
        <w:rPr>
          <w:rFonts w:cstheme="minorHAnsi"/>
        </w:rPr>
        <w:t xml:space="preserve"> and </w:t>
      </w:r>
      <w:r w:rsidRPr="00C076EC">
        <w:rPr>
          <w:rFonts w:cstheme="minorHAnsi"/>
          <w:b/>
          <w:bCs/>
        </w:rPr>
        <w:t>Bitbucket</w:t>
      </w:r>
      <w:r w:rsidRPr="00C076EC">
        <w:rPr>
          <w:rFonts w:cstheme="minorHAnsi"/>
        </w:rPr>
        <w:t xml:space="preserve">. Proficient in creating branches, merging code changes, and </w:t>
      </w:r>
      <w:r w:rsidRPr="00C076EC">
        <w:rPr>
          <w:rFonts w:cstheme="minorHAnsi"/>
          <w:b/>
          <w:bCs/>
        </w:rPr>
        <w:t>resolving conflicts</w:t>
      </w:r>
      <w:r w:rsidRPr="00C076EC">
        <w:rPr>
          <w:rFonts w:cstheme="minorHAnsi"/>
        </w:rPr>
        <w:t xml:space="preserve">, ensuring </w:t>
      </w:r>
      <w:r w:rsidRPr="00C076EC">
        <w:rPr>
          <w:rFonts w:cstheme="minorHAnsi"/>
          <w:b/>
          <w:bCs/>
        </w:rPr>
        <w:t>streamlined collaboration</w:t>
      </w:r>
      <w:r w:rsidRPr="00C076EC">
        <w:rPr>
          <w:rFonts w:cstheme="minorHAnsi"/>
        </w:rPr>
        <w:t xml:space="preserve"> and efficient project management.</w:t>
      </w:r>
    </w:p>
    <w:p w14:paraId="1466DB7C" w14:textId="77777777" w:rsidR="00100700" w:rsidRPr="00C076EC" w:rsidRDefault="00100700" w:rsidP="009B0BD1">
      <w:pPr>
        <w:pStyle w:val="NoSpacing"/>
        <w:numPr>
          <w:ilvl w:val="0"/>
          <w:numId w:val="22"/>
        </w:numPr>
        <w:rPr>
          <w:rFonts w:cstheme="minorHAnsi"/>
        </w:rPr>
      </w:pPr>
      <w:r w:rsidRPr="00C076EC">
        <w:rPr>
          <w:rFonts w:cstheme="minorHAnsi"/>
        </w:rPr>
        <w:t xml:space="preserve">Proficient in configuring and optimizing </w:t>
      </w:r>
      <w:r w:rsidRPr="00C076EC">
        <w:rPr>
          <w:rFonts w:cstheme="minorHAnsi"/>
          <w:b/>
          <w:bCs/>
        </w:rPr>
        <w:t>Apache Tomcat</w:t>
      </w:r>
      <w:r w:rsidRPr="00C076EC">
        <w:rPr>
          <w:rFonts w:cstheme="minorHAnsi"/>
        </w:rPr>
        <w:t xml:space="preserve"> and </w:t>
      </w:r>
      <w:r w:rsidRPr="00C076EC">
        <w:rPr>
          <w:rFonts w:cstheme="minorHAnsi"/>
          <w:b/>
          <w:bCs/>
        </w:rPr>
        <w:t>WebLogic</w:t>
      </w:r>
      <w:r w:rsidRPr="00C076EC">
        <w:rPr>
          <w:rFonts w:cstheme="minorHAnsi"/>
        </w:rPr>
        <w:t xml:space="preserve"> servers for efficient deployment and performance of web applications. Skilled in </w:t>
      </w:r>
      <w:r w:rsidRPr="00C076EC">
        <w:rPr>
          <w:rFonts w:cstheme="minorHAnsi"/>
          <w:b/>
          <w:bCs/>
        </w:rPr>
        <w:t>troubleshooting</w:t>
      </w:r>
      <w:r w:rsidRPr="00C076EC">
        <w:rPr>
          <w:rFonts w:cstheme="minorHAnsi"/>
        </w:rPr>
        <w:t xml:space="preserve"> to ensure the </w:t>
      </w:r>
      <w:r w:rsidRPr="00C076EC">
        <w:rPr>
          <w:rFonts w:cstheme="minorHAnsi"/>
          <w:b/>
          <w:bCs/>
        </w:rPr>
        <w:t>reliability</w:t>
      </w:r>
      <w:r w:rsidRPr="00C076EC">
        <w:rPr>
          <w:rFonts w:cstheme="minorHAnsi"/>
        </w:rPr>
        <w:t xml:space="preserve"> of critical web environments.</w:t>
      </w:r>
    </w:p>
    <w:p w14:paraId="48FEEEE6" w14:textId="77777777" w:rsidR="00100700" w:rsidRPr="00C076EC" w:rsidRDefault="00100700" w:rsidP="009B0BD1">
      <w:pPr>
        <w:pStyle w:val="NoSpacing"/>
        <w:numPr>
          <w:ilvl w:val="0"/>
          <w:numId w:val="22"/>
        </w:numPr>
        <w:rPr>
          <w:rFonts w:cstheme="minorHAnsi"/>
        </w:rPr>
      </w:pPr>
      <w:r w:rsidRPr="00C076EC">
        <w:rPr>
          <w:rFonts w:cstheme="minorHAnsi"/>
        </w:rPr>
        <w:lastRenderedPageBreak/>
        <w:t xml:space="preserve">Proficient in designing and managing build and deployment pipelines using </w:t>
      </w:r>
      <w:r w:rsidRPr="00C076EC">
        <w:rPr>
          <w:rFonts w:cstheme="minorHAnsi"/>
          <w:b/>
          <w:bCs/>
        </w:rPr>
        <w:t>Bamboo</w:t>
      </w:r>
      <w:r w:rsidRPr="00C076EC">
        <w:rPr>
          <w:rFonts w:cstheme="minorHAnsi"/>
        </w:rPr>
        <w:t xml:space="preserve">, ensuring streamlined and automated software delivery processes. Additionally, skilled in deploying and managing </w:t>
      </w:r>
      <w:r w:rsidRPr="00C076EC">
        <w:rPr>
          <w:rFonts w:cstheme="minorHAnsi"/>
          <w:b/>
          <w:bCs/>
        </w:rPr>
        <w:t>Kafka</w:t>
      </w:r>
      <w:r w:rsidRPr="00C076EC">
        <w:rPr>
          <w:rFonts w:cstheme="minorHAnsi"/>
        </w:rPr>
        <w:t xml:space="preserve"> clusters, contributing to the establishment of robust and scalable event-driven architectures for efficient data processing. </w:t>
      </w:r>
    </w:p>
    <w:p w14:paraId="771FD900" w14:textId="77777777" w:rsidR="00100700" w:rsidRPr="00C076EC" w:rsidRDefault="00100700" w:rsidP="009B0BD1">
      <w:pPr>
        <w:pStyle w:val="NoSpacing"/>
        <w:numPr>
          <w:ilvl w:val="0"/>
          <w:numId w:val="22"/>
        </w:numPr>
        <w:rPr>
          <w:rFonts w:cstheme="minorHAnsi"/>
        </w:rPr>
      </w:pPr>
      <w:r w:rsidRPr="00C076EC">
        <w:rPr>
          <w:rFonts w:cstheme="minorHAnsi"/>
        </w:rPr>
        <w:t xml:space="preserve">Integrated </w:t>
      </w:r>
      <w:r w:rsidRPr="00C076EC">
        <w:rPr>
          <w:rFonts w:cstheme="minorHAnsi"/>
          <w:b/>
          <w:bCs/>
        </w:rPr>
        <w:t>HashiCorp Vault</w:t>
      </w:r>
      <w:r w:rsidRPr="00C076EC">
        <w:rPr>
          <w:rFonts w:cstheme="minorHAnsi"/>
        </w:rPr>
        <w:t xml:space="preserve"> with continuous integration and continuous deployment </w:t>
      </w:r>
      <w:r w:rsidRPr="00C076EC">
        <w:rPr>
          <w:rFonts w:cstheme="minorHAnsi"/>
          <w:b/>
          <w:bCs/>
        </w:rPr>
        <w:t>(CI/CD)</w:t>
      </w:r>
      <w:r w:rsidRPr="00C076EC">
        <w:rPr>
          <w:rFonts w:cstheme="minorHAnsi"/>
        </w:rPr>
        <w:t xml:space="preserve"> pipelines to automate the retrieval of </w:t>
      </w:r>
      <w:r w:rsidRPr="00C076EC">
        <w:rPr>
          <w:rFonts w:cstheme="minorHAnsi"/>
          <w:b/>
          <w:bCs/>
        </w:rPr>
        <w:t>secrets</w:t>
      </w:r>
      <w:r w:rsidRPr="00C076EC">
        <w:rPr>
          <w:rFonts w:cstheme="minorHAnsi"/>
        </w:rPr>
        <w:t xml:space="preserve"> during the build and deployment processes.</w:t>
      </w:r>
    </w:p>
    <w:p w14:paraId="1BD4C0F9" w14:textId="77777777" w:rsidR="00100700" w:rsidRDefault="00100700" w:rsidP="009B0BD1">
      <w:pPr>
        <w:pStyle w:val="NoSpacing"/>
        <w:numPr>
          <w:ilvl w:val="0"/>
          <w:numId w:val="22"/>
        </w:numPr>
        <w:rPr>
          <w:rFonts w:cstheme="minorHAnsi"/>
        </w:rPr>
      </w:pPr>
      <w:r w:rsidRPr="00C076EC">
        <w:rPr>
          <w:rFonts w:cstheme="minorHAnsi"/>
        </w:rPr>
        <w:t xml:space="preserve">Proficient in configuring and managing </w:t>
      </w:r>
      <w:r w:rsidRPr="00C076EC">
        <w:rPr>
          <w:rFonts w:cstheme="minorHAnsi"/>
          <w:b/>
          <w:bCs/>
        </w:rPr>
        <w:t>RabbitMQ</w:t>
      </w:r>
      <w:r w:rsidRPr="00C076EC">
        <w:rPr>
          <w:rFonts w:cstheme="minorHAnsi"/>
        </w:rPr>
        <w:t xml:space="preserve"> to establish robust message queuing systems, ensuring efficient communication and seamless data processing in distributed and scalable environments.</w:t>
      </w:r>
    </w:p>
    <w:p w14:paraId="2422A07E" w14:textId="18E28819" w:rsidR="00AB3B12" w:rsidRPr="00C076EC" w:rsidRDefault="00100700" w:rsidP="009B0BD1">
      <w:pPr>
        <w:pStyle w:val="NoSpacing"/>
        <w:numPr>
          <w:ilvl w:val="0"/>
          <w:numId w:val="22"/>
        </w:numPr>
        <w:rPr>
          <w:rFonts w:cstheme="minorHAnsi"/>
        </w:rPr>
      </w:pPr>
      <w:r w:rsidRPr="00C076EC">
        <w:rPr>
          <w:rFonts w:cstheme="minorHAnsi"/>
        </w:rPr>
        <w:t xml:space="preserve">Expertise in implementing and executing </w:t>
      </w:r>
      <w:r w:rsidRPr="00C076EC">
        <w:rPr>
          <w:rFonts w:cstheme="minorHAnsi"/>
          <w:b/>
          <w:bCs/>
        </w:rPr>
        <w:t>JUnit</w:t>
      </w:r>
      <w:r w:rsidRPr="00C076EC">
        <w:rPr>
          <w:rFonts w:cstheme="minorHAnsi"/>
        </w:rPr>
        <w:t xml:space="preserve"> </w:t>
      </w:r>
      <w:r w:rsidRPr="00C076EC">
        <w:rPr>
          <w:rFonts w:cstheme="minorHAnsi"/>
          <w:b/>
          <w:bCs/>
        </w:rPr>
        <w:t>testing</w:t>
      </w:r>
      <w:r w:rsidRPr="00C076EC">
        <w:rPr>
          <w:rFonts w:cstheme="minorHAnsi"/>
        </w:rPr>
        <w:t xml:space="preserve"> </w:t>
      </w:r>
      <w:r w:rsidRPr="00C076EC">
        <w:rPr>
          <w:rFonts w:cstheme="minorHAnsi"/>
          <w:b/>
          <w:bCs/>
        </w:rPr>
        <w:t>frameworks</w:t>
      </w:r>
      <w:r w:rsidRPr="00C076EC">
        <w:rPr>
          <w:rFonts w:cstheme="minorHAnsi"/>
        </w:rPr>
        <w:t xml:space="preserve"> to ensure the robustness and reliability of software applications. Proficient in designing and conducting comprehensive </w:t>
      </w:r>
      <w:r w:rsidRPr="00C076EC">
        <w:rPr>
          <w:rFonts w:cstheme="minorHAnsi"/>
          <w:b/>
          <w:bCs/>
        </w:rPr>
        <w:t>unit tests</w:t>
      </w:r>
      <w:r w:rsidRPr="00C076EC">
        <w:rPr>
          <w:rFonts w:cstheme="minorHAnsi"/>
        </w:rPr>
        <w:t xml:space="preserve">, contributing to the development of high-quality and </w:t>
      </w:r>
      <w:r w:rsidRPr="00C076EC">
        <w:rPr>
          <w:rFonts w:cstheme="minorHAnsi"/>
          <w:b/>
          <w:bCs/>
        </w:rPr>
        <w:t>error-free code.</w:t>
      </w:r>
    </w:p>
    <w:p w14:paraId="2AC06C91" w14:textId="77777777" w:rsidR="009B0BD1" w:rsidRDefault="00A030E1" w:rsidP="009B0BD1">
      <w:pPr>
        <w:spacing w:after="0" w:line="240" w:lineRule="auto"/>
        <w:ind w:left="418" w:right="0" w:hanging="418"/>
        <w:rPr>
          <w:rFonts w:asciiTheme="minorHAnsi" w:eastAsia="Arial" w:hAnsiTheme="minorHAnsi" w:cstheme="minorHAnsi"/>
        </w:rPr>
      </w:pPr>
      <w:r w:rsidRPr="00C076EC">
        <w:rPr>
          <w:rFonts w:asciiTheme="minorHAnsi" w:eastAsia="Arial" w:hAnsiTheme="minorHAnsi" w:cstheme="minorHAnsi"/>
          <w:b/>
          <w:color w:val="auto"/>
          <w:u w:val="single" w:color="ED7D31"/>
        </w:rPr>
        <w:t>Environment:</w:t>
      </w:r>
      <w:r w:rsidRPr="00C076EC">
        <w:rPr>
          <w:rFonts w:asciiTheme="minorHAnsi" w:eastAsia="Arial" w:hAnsiTheme="minorHAnsi" w:cstheme="minorHAnsi"/>
          <w:b/>
          <w:color w:val="auto"/>
        </w:rPr>
        <w:t xml:space="preserve"> </w:t>
      </w:r>
      <w:r w:rsidR="00782973" w:rsidRPr="00C076EC">
        <w:rPr>
          <w:rFonts w:asciiTheme="minorHAnsi" w:eastAsia="Arial" w:hAnsiTheme="minorHAnsi" w:cstheme="minorHAnsi"/>
        </w:rPr>
        <w:t>Azure</w:t>
      </w:r>
      <w:r w:rsidR="00601371" w:rsidRPr="00C076EC">
        <w:rPr>
          <w:rFonts w:asciiTheme="minorHAnsi" w:eastAsia="Arial" w:hAnsiTheme="minorHAnsi" w:cstheme="minorHAnsi"/>
        </w:rPr>
        <w:t xml:space="preserve">, Agile, Jenkins, Docker, Kubernetes, Maven, Bamboo, Chef, SVN, </w:t>
      </w:r>
      <w:r w:rsidR="00601371" w:rsidRPr="00C076EC">
        <w:rPr>
          <w:rFonts w:asciiTheme="minorHAnsi" w:eastAsia="Arial" w:hAnsiTheme="minorHAnsi" w:cstheme="minorHAnsi"/>
          <w:shd w:val="clear" w:color="auto" w:fill="FFFFFF"/>
        </w:rPr>
        <w:t>JFrog</w:t>
      </w:r>
      <w:r w:rsidR="00A644C4" w:rsidRPr="00C076EC">
        <w:rPr>
          <w:rFonts w:asciiTheme="minorHAnsi" w:eastAsia="Arial" w:hAnsiTheme="minorHAnsi" w:cstheme="minorHAnsi"/>
          <w:shd w:val="clear" w:color="auto" w:fill="FFFFFF"/>
        </w:rPr>
        <w:t xml:space="preserve"> </w:t>
      </w:r>
      <w:r w:rsidR="00601371" w:rsidRPr="00C076EC">
        <w:rPr>
          <w:rFonts w:asciiTheme="minorHAnsi" w:eastAsia="Arial" w:hAnsiTheme="minorHAnsi" w:cstheme="minorHAnsi"/>
          <w:shd w:val="clear" w:color="auto" w:fill="FFFFFF"/>
        </w:rPr>
        <w:t>Artifactory</w:t>
      </w:r>
      <w:r w:rsidR="00601371" w:rsidRPr="00C076EC">
        <w:rPr>
          <w:rFonts w:asciiTheme="minorHAnsi" w:eastAsia="Arial" w:hAnsiTheme="minorHAnsi" w:cstheme="minorHAnsi"/>
        </w:rPr>
        <w:t>, VMware</w:t>
      </w:r>
      <w:r w:rsidR="0065767D" w:rsidRPr="00C076EC">
        <w:rPr>
          <w:rFonts w:asciiTheme="minorHAnsi" w:eastAsia="Arial" w:hAnsiTheme="minorHAnsi" w:cstheme="minorHAnsi"/>
        </w:rPr>
        <w:t>, ELK</w:t>
      </w:r>
      <w:r w:rsidR="00844EDF" w:rsidRPr="00C076EC">
        <w:rPr>
          <w:rFonts w:asciiTheme="minorHAnsi" w:eastAsia="Arial" w:hAnsiTheme="minorHAnsi" w:cstheme="minorHAnsi"/>
        </w:rPr>
        <w:t xml:space="preserve"> </w:t>
      </w:r>
    </w:p>
    <w:p w14:paraId="2C61D308" w14:textId="7A1FA316" w:rsidR="00C72DD4" w:rsidRDefault="00844EDF" w:rsidP="009B0BD1">
      <w:pPr>
        <w:spacing w:after="0" w:line="240" w:lineRule="auto"/>
        <w:ind w:left="418" w:right="0" w:hanging="418"/>
        <w:rPr>
          <w:rFonts w:asciiTheme="minorHAnsi" w:eastAsia="Arial" w:hAnsiTheme="minorHAnsi" w:cstheme="minorHAnsi"/>
        </w:rPr>
      </w:pPr>
      <w:r w:rsidRPr="00C076EC">
        <w:rPr>
          <w:rFonts w:asciiTheme="minorHAnsi" w:eastAsia="Arial" w:hAnsiTheme="minorHAnsi" w:cstheme="minorHAnsi"/>
        </w:rPr>
        <w:t>Stack</w:t>
      </w:r>
      <w:r w:rsidR="00D771C0" w:rsidRPr="00C076EC">
        <w:rPr>
          <w:rFonts w:asciiTheme="minorHAnsi" w:eastAsia="Arial" w:hAnsiTheme="minorHAnsi" w:cstheme="minorHAnsi"/>
        </w:rPr>
        <w:t>,</w:t>
      </w:r>
      <w:r w:rsidR="009B0BD1">
        <w:rPr>
          <w:rFonts w:asciiTheme="minorHAnsi" w:eastAsia="Arial" w:hAnsiTheme="minorHAnsi" w:cstheme="minorHAnsi"/>
        </w:rPr>
        <w:t xml:space="preserve"> </w:t>
      </w:r>
      <w:r w:rsidR="00A030E1" w:rsidRPr="00C076EC">
        <w:rPr>
          <w:rFonts w:asciiTheme="minorHAnsi" w:eastAsia="Arial" w:hAnsiTheme="minorHAnsi" w:cstheme="minorHAnsi"/>
        </w:rPr>
        <w:t>SonarQube, Tomcat, PowerShell scripting, Python</w:t>
      </w:r>
      <w:r w:rsidR="00601371" w:rsidRPr="00C076EC">
        <w:rPr>
          <w:rFonts w:asciiTheme="minorHAnsi" w:eastAsia="Arial" w:hAnsiTheme="minorHAnsi" w:cstheme="minorHAnsi"/>
        </w:rPr>
        <w:t xml:space="preserve"> </w:t>
      </w:r>
      <w:r w:rsidR="00A030E1" w:rsidRPr="00C076EC">
        <w:rPr>
          <w:rFonts w:asciiTheme="minorHAnsi" w:eastAsia="Arial" w:hAnsiTheme="minorHAnsi" w:cstheme="minorHAnsi"/>
        </w:rPr>
        <w:t>scripting, Splunk,</w:t>
      </w:r>
      <w:r w:rsidR="00A644C4" w:rsidRPr="00C076EC">
        <w:rPr>
          <w:rFonts w:asciiTheme="minorHAnsi" w:eastAsia="Arial" w:hAnsiTheme="minorHAnsi" w:cstheme="minorHAnsi"/>
        </w:rPr>
        <w:t xml:space="preserve"> </w:t>
      </w:r>
      <w:r w:rsidR="00A030E1" w:rsidRPr="00C076EC">
        <w:rPr>
          <w:rFonts w:asciiTheme="minorHAnsi" w:eastAsia="Arial" w:hAnsiTheme="minorHAnsi" w:cstheme="minorHAnsi"/>
        </w:rPr>
        <w:t>JIRA,</w:t>
      </w:r>
      <w:r w:rsidR="00A644C4" w:rsidRPr="00C076EC">
        <w:rPr>
          <w:rFonts w:asciiTheme="minorHAnsi" w:eastAsia="Arial" w:hAnsiTheme="minorHAnsi" w:cstheme="minorHAnsi"/>
        </w:rPr>
        <w:t xml:space="preserve"> Confluence</w:t>
      </w:r>
      <w:r w:rsidR="00B5766E" w:rsidRPr="00C076EC">
        <w:rPr>
          <w:rFonts w:asciiTheme="minorHAnsi" w:eastAsia="Arial" w:hAnsiTheme="minorHAnsi" w:cstheme="minorHAnsi"/>
        </w:rPr>
        <w:t>.</w:t>
      </w:r>
    </w:p>
    <w:p w14:paraId="24E43D49" w14:textId="77777777" w:rsidR="009B0BD1" w:rsidRDefault="009B0BD1" w:rsidP="009B0BD1">
      <w:pPr>
        <w:spacing w:after="0" w:line="240" w:lineRule="auto"/>
        <w:ind w:left="418" w:right="0" w:hanging="418"/>
        <w:rPr>
          <w:rFonts w:asciiTheme="minorHAnsi" w:eastAsia="Arial" w:hAnsiTheme="minorHAnsi" w:cstheme="minorHAnsi"/>
        </w:rPr>
      </w:pPr>
    </w:p>
    <w:p w14:paraId="7C67ED60" w14:textId="77777777" w:rsidR="009B0BD1" w:rsidRPr="0006162E" w:rsidRDefault="009B0BD1" w:rsidP="009B0BD1">
      <w:pPr>
        <w:spacing w:after="0" w:line="240" w:lineRule="auto"/>
        <w:ind w:left="418" w:right="0" w:hanging="418"/>
        <w:rPr>
          <w:rFonts w:asciiTheme="minorHAnsi" w:eastAsia="Arial" w:hAnsiTheme="minorHAnsi" w:cstheme="minorHAnsi"/>
        </w:rPr>
      </w:pPr>
    </w:p>
    <w:p w14:paraId="38B697D7" w14:textId="1359E0F1" w:rsidR="00F62829" w:rsidRPr="00C076EC" w:rsidRDefault="00F62829" w:rsidP="009B0BD1">
      <w:pPr>
        <w:spacing w:after="0" w:line="240" w:lineRule="auto"/>
        <w:rPr>
          <w:rFonts w:asciiTheme="minorHAnsi" w:hAnsiTheme="minorHAnsi" w:cstheme="minorHAnsi"/>
          <w:color w:val="auto"/>
        </w:rPr>
      </w:pPr>
      <w:r w:rsidRPr="00C076EC">
        <w:rPr>
          <w:rFonts w:asciiTheme="minorHAnsi" w:hAnsiTheme="minorHAnsi" w:cstheme="minorHAnsi"/>
          <w:b/>
          <w:color w:val="auto"/>
        </w:rPr>
        <w:t>Client</w:t>
      </w:r>
      <w:r w:rsidRPr="00C076EC">
        <w:rPr>
          <w:rFonts w:asciiTheme="minorHAnsi" w:hAnsiTheme="minorHAnsi" w:cstheme="minorHAnsi"/>
          <w:color w:val="auto"/>
        </w:rPr>
        <w:t>:</w:t>
      </w:r>
      <w:r w:rsidR="00251545" w:rsidRPr="00C076EC">
        <w:rPr>
          <w:rFonts w:asciiTheme="minorHAnsi" w:hAnsiTheme="minorHAnsi" w:cstheme="minorHAnsi"/>
          <w:color w:val="auto"/>
        </w:rPr>
        <w:t xml:space="preserve"> </w:t>
      </w:r>
      <w:r w:rsidR="00BE5E5B" w:rsidRPr="00C076EC">
        <w:rPr>
          <w:rFonts w:asciiTheme="minorHAnsi" w:eastAsia="Calibri" w:hAnsiTheme="minorHAnsi" w:cstheme="minorHAnsi"/>
          <w:b/>
          <w:bCs/>
          <w:color w:val="auto"/>
        </w:rPr>
        <w:t xml:space="preserve">Ierosun Technologies </w:t>
      </w:r>
      <w:r w:rsidR="00992933">
        <w:rPr>
          <w:rFonts w:asciiTheme="minorHAnsi" w:eastAsia="Calibri" w:hAnsiTheme="minorHAnsi" w:cstheme="minorHAnsi"/>
          <w:b/>
          <w:bCs/>
          <w:color w:val="auto"/>
        </w:rPr>
        <w:t>,</w:t>
      </w:r>
      <w:r w:rsidR="00992933" w:rsidRPr="00992933">
        <w:t xml:space="preserve"> </w:t>
      </w:r>
      <w:r w:rsidR="00992933" w:rsidRPr="00992933">
        <w:rPr>
          <w:rFonts w:asciiTheme="minorHAnsi" w:eastAsia="Calibri" w:hAnsiTheme="minorHAnsi" w:cstheme="minorHAnsi"/>
          <w:b/>
          <w:bCs/>
          <w:color w:val="auto"/>
        </w:rPr>
        <w:t>Bengaluru, Karnataka, India</w:t>
      </w:r>
      <w:r w:rsidR="00BE5E5B" w:rsidRPr="00C076EC">
        <w:rPr>
          <w:rFonts w:asciiTheme="minorHAnsi" w:eastAsia="Calibri" w:hAnsiTheme="minorHAnsi" w:cstheme="minorHAnsi"/>
          <w:b/>
          <w:bCs/>
          <w:color w:val="auto"/>
        </w:rPr>
        <w:t xml:space="preserve">      </w:t>
      </w:r>
      <w:r w:rsidR="00583511" w:rsidRPr="00C076EC">
        <w:rPr>
          <w:rFonts w:asciiTheme="minorHAnsi" w:eastAsia="Calibri" w:hAnsiTheme="minorHAnsi" w:cstheme="minorHAnsi"/>
          <w:b/>
          <w:bCs/>
          <w:color w:val="auto"/>
        </w:rPr>
        <w:t xml:space="preserve">                                                             Nov 2013 – June 2015</w:t>
      </w:r>
      <w:r w:rsidR="00BE5E5B" w:rsidRPr="00C076EC">
        <w:rPr>
          <w:rFonts w:asciiTheme="minorHAnsi" w:eastAsia="Calibri" w:hAnsiTheme="minorHAnsi" w:cstheme="minorHAnsi"/>
          <w:b/>
          <w:bCs/>
          <w:color w:val="auto"/>
        </w:rPr>
        <w:t xml:space="preserve">                                                                                   </w:t>
      </w:r>
      <w:r w:rsidRPr="00C076EC">
        <w:rPr>
          <w:rFonts w:asciiTheme="minorHAnsi" w:hAnsiTheme="minorHAnsi" w:cstheme="minorHAnsi"/>
          <w:b/>
          <w:color w:val="auto"/>
        </w:rPr>
        <w:t xml:space="preserve">  </w:t>
      </w:r>
    </w:p>
    <w:p w14:paraId="28971190" w14:textId="00581C73" w:rsidR="00F62829" w:rsidRPr="00C076EC" w:rsidRDefault="00F62829" w:rsidP="009B0BD1">
      <w:pPr>
        <w:spacing w:after="0" w:line="240" w:lineRule="auto"/>
        <w:rPr>
          <w:rFonts w:asciiTheme="minorHAnsi" w:hAnsiTheme="minorHAnsi" w:cstheme="minorHAnsi"/>
          <w:color w:val="auto"/>
        </w:rPr>
      </w:pPr>
      <w:r w:rsidRPr="00C076EC">
        <w:rPr>
          <w:rFonts w:asciiTheme="minorHAnsi" w:hAnsiTheme="minorHAnsi" w:cstheme="minorHAnsi"/>
          <w:b/>
          <w:color w:val="auto"/>
        </w:rPr>
        <w:t>Position</w:t>
      </w:r>
      <w:r w:rsidRPr="00C076EC">
        <w:rPr>
          <w:rFonts w:asciiTheme="minorHAnsi" w:hAnsiTheme="minorHAnsi" w:cstheme="minorHAnsi"/>
          <w:color w:val="auto"/>
        </w:rPr>
        <w:t>:</w:t>
      </w:r>
      <w:r w:rsidR="00BA0BB8" w:rsidRPr="00C076EC">
        <w:rPr>
          <w:rFonts w:asciiTheme="minorHAnsi" w:hAnsiTheme="minorHAnsi" w:cstheme="minorHAnsi"/>
          <w:color w:val="auto"/>
        </w:rPr>
        <w:t xml:space="preserve"> </w:t>
      </w:r>
      <w:r w:rsidR="00BA0BB8" w:rsidRPr="00C076EC">
        <w:rPr>
          <w:rFonts w:asciiTheme="minorHAnsi" w:hAnsiTheme="minorHAnsi" w:cstheme="minorHAnsi"/>
          <w:b/>
          <w:bCs/>
          <w:color w:val="auto"/>
          <w:shd w:val="clear" w:color="auto" w:fill="FFFFFF"/>
        </w:rPr>
        <w:t xml:space="preserve">Linux/ System Administrator                                                                                   </w:t>
      </w:r>
    </w:p>
    <w:p w14:paraId="0CE48F12" w14:textId="77777777" w:rsidR="003B34AF" w:rsidRPr="00C076EC" w:rsidRDefault="00F62829" w:rsidP="009B0BD1">
      <w:pPr>
        <w:spacing w:after="0" w:line="240" w:lineRule="auto"/>
        <w:ind w:right="0"/>
        <w:rPr>
          <w:rFonts w:asciiTheme="minorHAnsi" w:hAnsiTheme="minorHAnsi" w:cstheme="minorHAnsi"/>
          <w:b/>
          <w:color w:val="auto"/>
        </w:rPr>
      </w:pPr>
      <w:r w:rsidRPr="00C076EC">
        <w:rPr>
          <w:rFonts w:asciiTheme="minorHAnsi" w:hAnsiTheme="minorHAnsi" w:cstheme="minorHAnsi"/>
          <w:b/>
          <w:color w:val="auto"/>
          <w:u w:val="single" w:color="ED7D31"/>
        </w:rPr>
        <w:t>Key Responsibilities:</w:t>
      </w:r>
      <w:r w:rsidRPr="00C076EC">
        <w:rPr>
          <w:rFonts w:asciiTheme="minorHAnsi" w:hAnsiTheme="minorHAnsi" w:cstheme="minorHAnsi"/>
          <w:b/>
          <w:color w:val="auto"/>
        </w:rPr>
        <w:t xml:space="preserve"> </w:t>
      </w:r>
    </w:p>
    <w:p w14:paraId="736ABC43" w14:textId="2442CB31" w:rsidR="00910914" w:rsidRPr="00C076EC" w:rsidRDefault="00637764" w:rsidP="009B0BD1">
      <w:pPr>
        <w:pStyle w:val="NoSpacing"/>
        <w:numPr>
          <w:ilvl w:val="0"/>
          <w:numId w:val="21"/>
        </w:numPr>
        <w:rPr>
          <w:rFonts w:cstheme="minorHAnsi"/>
        </w:rPr>
      </w:pPr>
      <w:r w:rsidRPr="00C076EC">
        <w:rPr>
          <w:rFonts w:cstheme="minorHAnsi"/>
        </w:rPr>
        <w:t xml:space="preserve">Experienced in </w:t>
      </w:r>
      <w:r w:rsidR="00910914" w:rsidRPr="00C076EC">
        <w:rPr>
          <w:rFonts w:cstheme="minorHAnsi"/>
        </w:rPr>
        <w:t>Server administration of local and remote systems via Command Line Interface, monitoring logs for stop processes, disk space utilization.</w:t>
      </w:r>
    </w:p>
    <w:p w14:paraId="60C55857" w14:textId="60F30127" w:rsidR="00910914" w:rsidRPr="00C076EC" w:rsidRDefault="00910914" w:rsidP="009B0BD1">
      <w:pPr>
        <w:pStyle w:val="NoSpacing"/>
        <w:numPr>
          <w:ilvl w:val="0"/>
          <w:numId w:val="21"/>
        </w:numPr>
        <w:rPr>
          <w:rFonts w:cstheme="minorHAnsi"/>
        </w:rPr>
      </w:pPr>
      <w:r w:rsidRPr="00C076EC">
        <w:rPr>
          <w:rFonts w:cstheme="minorHAnsi"/>
        </w:rPr>
        <w:t>Upgrade Red Hat Linux servers</w:t>
      </w:r>
      <w:r w:rsidR="00637764" w:rsidRPr="00C076EC">
        <w:rPr>
          <w:rFonts w:cstheme="minorHAnsi"/>
        </w:rPr>
        <w:t xml:space="preserve">. </w:t>
      </w:r>
      <w:r w:rsidRPr="00C076EC">
        <w:rPr>
          <w:rFonts w:cstheme="minorHAnsi"/>
        </w:rPr>
        <w:t>Perform</w:t>
      </w:r>
      <w:r w:rsidR="00637764" w:rsidRPr="00C076EC">
        <w:rPr>
          <w:rFonts w:cstheme="minorHAnsi"/>
        </w:rPr>
        <w:t>ed</w:t>
      </w:r>
      <w:r w:rsidRPr="00C076EC">
        <w:rPr>
          <w:rFonts w:cstheme="minorHAnsi"/>
        </w:rPr>
        <w:t xml:space="preserve"> common system administration tasks including but not limited to: adding users, configuring volumes, creating file systems, configuring various system services, configuring software firewall, monitor system health.</w:t>
      </w:r>
    </w:p>
    <w:p w14:paraId="0DDAE124" w14:textId="595F3641" w:rsidR="00910914" w:rsidRPr="00C076EC" w:rsidRDefault="00910914" w:rsidP="009B0BD1">
      <w:pPr>
        <w:pStyle w:val="NoSpacing"/>
        <w:numPr>
          <w:ilvl w:val="0"/>
          <w:numId w:val="21"/>
        </w:numPr>
        <w:rPr>
          <w:rFonts w:cstheme="minorHAnsi"/>
        </w:rPr>
      </w:pPr>
      <w:r w:rsidRPr="00C076EC">
        <w:rPr>
          <w:rFonts w:cstheme="minorHAnsi"/>
        </w:rPr>
        <w:t>Incident Management: Resolve single</w:t>
      </w:r>
      <w:r w:rsidR="00A179C6" w:rsidRPr="00C076EC">
        <w:rPr>
          <w:rFonts w:cstheme="minorHAnsi"/>
        </w:rPr>
        <w:t xml:space="preserve"> </w:t>
      </w:r>
      <w:r w:rsidRPr="00C076EC">
        <w:rPr>
          <w:rFonts w:cstheme="minorHAnsi"/>
        </w:rPr>
        <w:t>- and cross technology incidents independently. Work with team members to resolve unusually complex or cross technology incidents.</w:t>
      </w:r>
    </w:p>
    <w:p w14:paraId="20FBEC42" w14:textId="1DD830F1" w:rsidR="00910914" w:rsidRPr="00C076EC" w:rsidRDefault="00910914" w:rsidP="009B0BD1">
      <w:pPr>
        <w:pStyle w:val="NoSpacing"/>
        <w:numPr>
          <w:ilvl w:val="0"/>
          <w:numId w:val="21"/>
        </w:numPr>
        <w:rPr>
          <w:rFonts w:cstheme="minorHAnsi"/>
        </w:rPr>
      </w:pPr>
      <w:r w:rsidRPr="00C076EC">
        <w:rPr>
          <w:rFonts w:cstheme="minorHAnsi"/>
        </w:rPr>
        <w:t>Process</w:t>
      </w:r>
      <w:r w:rsidR="00715BEB" w:rsidRPr="00C076EC">
        <w:rPr>
          <w:rFonts w:cstheme="minorHAnsi"/>
        </w:rPr>
        <w:t>ed</w:t>
      </w:r>
      <w:r w:rsidRPr="00C076EC">
        <w:rPr>
          <w:rFonts w:cstheme="minorHAnsi"/>
        </w:rPr>
        <w:t xml:space="preserve"> support tickets.</w:t>
      </w:r>
    </w:p>
    <w:p w14:paraId="7BA37312" w14:textId="77777777" w:rsidR="00910914" w:rsidRPr="00C076EC" w:rsidRDefault="00910914" w:rsidP="009B0BD1">
      <w:pPr>
        <w:pStyle w:val="NoSpacing"/>
        <w:numPr>
          <w:ilvl w:val="0"/>
          <w:numId w:val="21"/>
        </w:numPr>
        <w:rPr>
          <w:rFonts w:cstheme="minorHAnsi"/>
        </w:rPr>
      </w:pPr>
      <w:r w:rsidRPr="00C076EC">
        <w:rPr>
          <w:rFonts w:cstheme="minorHAnsi"/>
        </w:rPr>
        <w:t>Work with VMware platform and management tools Creating and managing the periodic scorecards to be used to measure the effectiveness of technical operations groups and adherence to Operating Level Agreements.</w:t>
      </w:r>
    </w:p>
    <w:p w14:paraId="4882643D" w14:textId="77777777" w:rsidR="00910914" w:rsidRPr="00C076EC" w:rsidRDefault="00910914" w:rsidP="009B0BD1">
      <w:pPr>
        <w:pStyle w:val="NoSpacing"/>
        <w:numPr>
          <w:ilvl w:val="0"/>
          <w:numId w:val="21"/>
        </w:numPr>
        <w:rPr>
          <w:rFonts w:cstheme="minorHAnsi"/>
        </w:rPr>
      </w:pPr>
      <w:r w:rsidRPr="00C076EC">
        <w:rPr>
          <w:rFonts w:cstheme="minorHAnsi"/>
        </w:rPr>
        <w:t>Manage medium scale Linux server environments: handling Linux environment, including deployment, administration, networking, performance monitoring and tuning, security hardening, trouble shooting and production operations.</w:t>
      </w:r>
    </w:p>
    <w:p w14:paraId="4D4C44D0" w14:textId="77777777" w:rsidR="00910914" w:rsidRPr="00C076EC" w:rsidRDefault="00910914" w:rsidP="009B0BD1">
      <w:pPr>
        <w:pStyle w:val="NoSpacing"/>
        <w:numPr>
          <w:ilvl w:val="0"/>
          <w:numId w:val="21"/>
        </w:numPr>
        <w:rPr>
          <w:rFonts w:cstheme="minorHAnsi"/>
        </w:rPr>
      </w:pPr>
      <w:r w:rsidRPr="00C076EC">
        <w:rPr>
          <w:rFonts w:cstheme="minorHAnsi"/>
        </w:rPr>
        <w:t>Performing analysis and assessment of server performance and storage capacity and planning.</w:t>
      </w:r>
    </w:p>
    <w:p w14:paraId="702E8B07" w14:textId="77777777" w:rsidR="00A179C6" w:rsidRPr="00C076EC" w:rsidRDefault="00A179C6" w:rsidP="009B0BD1">
      <w:pPr>
        <w:pStyle w:val="NoSpacing"/>
        <w:numPr>
          <w:ilvl w:val="0"/>
          <w:numId w:val="21"/>
        </w:numPr>
        <w:rPr>
          <w:rFonts w:cstheme="minorHAnsi"/>
        </w:rPr>
      </w:pPr>
      <w:r w:rsidRPr="00C076EC">
        <w:rPr>
          <w:rFonts w:cstheme="minorHAnsi"/>
        </w:rPr>
        <w:t>Proficient in administering various Linux distributions such as CentOS, Red Hat Enterprise Linux (RHEL), Ubuntu, and Debian, ensuring system stability, security, and optimal performance.</w:t>
      </w:r>
    </w:p>
    <w:p w14:paraId="44988082" w14:textId="77777777" w:rsidR="00A179C6" w:rsidRPr="00C076EC" w:rsidRDefault="00A179C6" w:rsidP="009B0BD1">
      <w:pPr>
        <w:pStyle w:val="NoSpacing"/>
        <w:numPr>
          <w:ilvl w:val="0"/>
          <w:numId w:val="21"/>
        </w:numPr>
        <w:rPr>
          <w:rFonts w:cstheme="minorHAnsi"/>
        </w:rPr>
      </w:pPr>
      <w:r w:rsidRPr="00C076EC">
        <w:rPr>
          <w:rFonts w:cstheme="minorHAnsi"/>
        </w:rPr>
        <w:t>Extensive experience in configuring, managing, and troubleshooting networking services including TCP/IP, DNS, DHCP, VLANs, and routing protocols on Linux-based systems.</w:t>
      </w:r>
    </w:p>
    <w:p w14:paraId="2986C389" w14:textId="77777777" w:rsidR="00A179C6" w:rsidRPr="00C076EC" w:rsidRDefault="00A179C6" w:rsidP="009B0BD1">
      <w:pPr>
        <w:pStyle w:val="NoSpacing"/>
        <w:numPr>
          <w:ilvl w:val="0"/>
          <w:numId w:val="21"/>
        </w:numPr>
        <w:rPr>
          <w:rFonts w:cstheme="minorHAnsi"/>
        </w:rPr>
      </w:pPr>
      <w:r w:rsidRPr="00C076EC">
        <w:rPr>
          <w:rFonts w:cstheme="minorHAnsi"/>
        </w:rPr>
        <w:t>Skilled in implementing and managing virtualization technologies such as VMware vSphere and KVM/QEMU, including VM provisioning, migration, and performance tuning.</w:t>
      </w:r>
    </w:p>
    <w:p w14:paraId="32081D1C" w14:textId="77777777" w:rsidR="00A179C6" w:rsidRPr="00C076EC" w:rsidRDefault="00A179C6" w:rsidP="009B0BD1">
      <w:pPr>
        <w:pStyle w:val="NoSpacing"/>
        <w:numPr>
          <w:ilvl w:val="0"/>
          <w:numId w:val="21"/>
        </w:numPr>
        <w:rPr>
          <w:rFonts w:cstheme="minorHAnsi"/>
        </w:rPr>
      </w:pPr>
      <w:r w:rsidRPr="00C076EC">
        <w:rPr>
          <w:rFonts w:cstheme="minorHAnsi"/>
        </w:rPr>
        <w:t>Demonstrated expertise in scripting languages like Bash, Python, and Perl for automation of routine tasks, system monitoring, and log analysis, enhancing operational efficiency.</w:t>
      </w:r>
    </w:p>
    <w:p w14:paraId="7C5199CE" w14:textId="77777777" w:rsidR="00A179C6" w:rsidRPr="00C076EC" w:rsidRDefault="00A179C6" w:rsidP="009B0BD1">
      <w:pPr>
        <w:pStyle w:val="NoSpacing"/>
        <w:numPr>
          <w:ilvl w:val="0"/>
          <w:numId w:val="21"/>
        </w:numPr>
        <w:rPr>
          <w:rFonts w:cstheme="minorHAnsi"/>
        </w:rPr>
      </w:pPr>
      <w:r w:rsidRPr="00C076EC">
        <w:rPr>
          <w:rFonts w:cstheme="minorHAnsi"/>
        </w:rPr>
        <w:t>Proficient in deploying and managing containerization technologies such as Docker and Kubernetes for scalable application deployment, orchestration, and management.</w:t>
      </w:r>
    </w:p>
    <w:p w14:paraId="61865D7C" w14:textId="77777777" w:rsidR="00A179C6" w:rsidRPr="00C076EC" w:rsidRDefault="00A179C6" w:rsidP="009B0BD1">
      <w:pPr>
        <w:pStyle w:val="NoSpacing"/>
        <w:numPr>
          <w:ilvl w:val="0"/>
          <w:numId w:val="21"/>
        </w:numPr>
        <w:rPr>
          <w:rFonts w:cstheme="minorHAnsi"/>
        </w:rPr>
      </w:pPr>
      <w:r w:rsidRPr="00C076EC">
        <w:rPr>
          <w:rFonts w:cstheme="minorHAnsi"/>
        </w:rPr>
        <w:t>Experienced in configuring and maintaining enterprise-level storage solutions including RAID, NFS, iSCSI, and SAN technologies for efficient data storage and retrieval.</w:t>
      </w:r>
    </w:p>
    <w:p w14:paraId="7ABD3C61" w14:textId="77777777" w:rsidR="00A179C6" w:rsidRPr="00C076EC" w:rsidRDefault="00A179C6" w:rsidP="009B0BD1">
      <w:pPr>
        <w:pStyle w:val="NoSpacing"/>
        <w:numPr>
          <w:ilvl w:val="0"/>
          <w:numId w:val="21"/>
        </w:numPr>
        <w:rPr>
          <w:rFonts w:cstheme="minorHAnsi"/>
        </w:rPr>
      </w:pPr>
      <w:r w:rsidRPr="00C076EC">
        <w:rPr>
          <w:rFonts w:cstheme="minorHAnsi"/>
        </w:rPr>
        <w:t>Strong understanding of security best practices, including access control, firewalls, intrusion detection/prevention systems, and encryption mechanisms, ensuring data integrity and confidentiality.</w:t>
      </w:r>
    </w:p>
    <w:p w14:paraId="48C24960" w14:textId="77777777" w:rsidR="00A179C6" w:rsidRPr="00C076EC" w:rsidRDefault="00A179C6" w:rsidP="009B0BD1">
      <w:pPr>
        <w:pStyle w:val="NoSpacing"/>
        <w:numPr>
          <w:ilvl w:val="0"/>
          <w:numId w:val="21"/>
        </w:numPr>
        <w:rPr>
          <w:rFonts w:cstheme="minorHAnsi"/>
        </w:rPr>
      </w:pPr>
      <w:r w:rsidRPr="00C076EC">
        <w:rPr>
          <w:rFonts w:cstheme="minorHAnsi"/>
        </w:rPr>
        <w:t>Proven track record in implementing and managing backup and disaster recovery solutions using tools like Bacula, Amanda, and rsync, ensuring business continuity and data protection.</w:t>
      </w:r>
    </w:p>
    <w:p w14:paraId="6085D6B1" w14:textId="77777777" w:rsidR="00A179C6" w:rsidRPr="00C076EC" w:rsidRDefault="00A179C6" w:rsidP="009B0BD1">
      <w:pPr>
        <w:pStyle w:val="NoSpacing"/>
        <w:numPr>
          <w:ilvl w:val="0"/>
          <w:numId w:val="21"/>
        </w:numPr>
        <w:rPr>
          <w:rFonts w:cstheme="minorHAnsi"/>
        </w:rPr>
      </w:pPr>
      <w:r w:rsidRPr="00C076EC">
        <w:rPr>
          <w:rFonts w:cstheme="minorHAnsi"/>
        </w:rPr>
        <w:t>Skilled in performing system monitoring, performance tuning, and capacity planning using tools like Nagios, Zabbix, and Prometheus, ensuring high availability and optimal resource utilization.</w:t>
      </w:r>
    </w:p>
    <w:p w14:paraId="0CCE67EA" w14:textId="7378EDCC" w:rsidR="007D6FB0" w:rsidRPr="0006162E" w:rsidRDefault="00A179C6" w:rsidP="009B0BD1">
      <w:pPr>
        <w:pStyle w:val="NoSpacing"/>
        <w:numPr>
          <w:ilvl w:val="0"/>
          <w:numId w:val="21"/>
        </w:numPr>
        <w:rPr>
          <w:rFonts w:cstheme="minorHAnsi"/>
          <w:color w:val="0D0D0D"/>
        </w:rPr>
      </w:pPr>
      <w:r w:rsidRPr="00C076EC">
        <w:rPr>
          <w:rFonts w:cstheme="minorHAnsi"/>
        </w:rPr>
        <w:t>Excellent communication and documentation skills, adept at collaborating with cross-functional teams, providing technical support, and creating comprehensive system documentation for reference and training purposes.</w:t>
      </w:r>
    </w:p>
    <w:p w14:paraId="7B604EA9" w14:textId="5CEB928F" w:rsidR="00F62829" w:rsidRPr="00C076EC" w:rsidRDefault="00F62829" w:rsidP="009B0BD1">
      <w:pPr>
        <w:spacing w:after="0" w:line="240" w:lineRule="auto"/>
        <w:ind w:left="46" w:right="0"/>
        <w:rPr>
          <w:rFonts w:asciiTheme="minorHAnsi" w:eastAsia="Arial" w:hAnsiTheme="minorHAnsi" w:cstheme="minorHAnsi"/>
        </w:rPr>
      </w:pPr>
      <w:r w:rsidRPr="00C076EC">
        <w:rPr>
          <w:rFonts w:asciiTheme="minorHAnsi" w:eastAsia="Arial" w:hAnsiTheme="minorHAnsi" w:cstheme="minorHAnsi"/>
          <w:b/>
          <w:color w:val="auto"/>
          <w:u w:val="single" w:color="ED7D31"/>
        </w:rPr>
        <w:t>Environment:</w:t>
      </w:r>
      <w:r w:rsidRPr="00C076EC">
        <w:rPr>
          <w:rFonts w:asciiTheme="minorHAnsi" w:eastAsia="Arial" w:hAnsiTheme="minorHAnsi" w:cstheme="minorHAnsi"/>
          <w:b/>
          <w:color w:val="auto"/>
        </w:rPr>
        <w:t xml:space="preserve"> </w:t>
      </w:r>
      <w:r w:rsidR="00780D0F" w:rsidRPr="00C076EC">
        <w:rPr>
          <w:rFonts w:asciiTheme="minorHAnsi" w:eastAsiaTheme="minorEastAsia" w:hAnsiTheme="minorHAnsi" w:cstheme="minorHAnsi"/>
          <w:color w:val="auto"/>
          <w:kern w:val="0"/>
          <w:lang w:bidi="ar-SA"/>
          <w14:ligatures w14:val="none"/>
        </w:rPr>
        <w:tab/>
      </w:r>
      <w:r w:rsidR="009459B0" w:rsidRPr="00C076EC">
        <w:rPr>
          <w:rFonts w:asciiTheme="minorHAnsi" w:eastAsia="Arial" w:hAnsiTheme="minorHAnsi" w:cstheme="minorHAnsi"/>
        </w:rPr>
        <w:t>Linux Operating System, Shell Scripting, System Administration, Networking, Security, Virtualization, Monitoring &amp; Logging, Backup &amp; Recovery, Performance Tunning, Cloud Computing, Collaboration Tool</w:t>
      </w:r>
      <w:r w:rsidR="00780D0F" w:rsidRPr="00C076EC">
        <w:rPr>
          <w:rFonts w:asciiTheme="minorHAnsi" w:eastAsia="Arial" w:hAnsiTheme="minorHAnsi" w:cstheme="minorHAnsi"/>
        </w:rPr>
        <w:t>.</w:t>
      </w:r>
    </w:p>
    <w:p w14:paraId="79C67CC4" w14:textId="108BDFDF" w:rsidR="00D46151" w:rsidRPr="00C076EC" w:rsidRDefault="00D46151" w:rsidP="009B0BD1">
      <w:pPr>
        <w:tabs>
          <w:tab w:val="left" w:pos="1092"/>
        </w:tabs>
        <w:spacing w:after="0" w:line="240" w:lineRule="auto"/>
        <w:rPr>
          <w:rFonts w:asciiTheme="minorHAnsi" w:hAnsiTheme="minorHAnsi" w:cstheme="minorHAnsi"/>
        </w:rPr>
      </w:pPr>
    </w:p>
    <w:sectPr w:rsidR="00D46151" w:rsidRPr="00C076EC" w:rsidSect="0074098B">
      <w:pgSz w:w="11906" w:h="16838"/>
      <w:pgMar w:top="142" w:right="720" w:bottom="142"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020BC" w14:textId="77777777" w:rsidR="0074098B" w:rsidRDefault="0074098B" w:rsidP="009B0BD1">
      <w:pPr>
        <w:spacing w:after="0" w:line="240" w:lineRule="auto"/>
      </w:pPr>
      <w:r>
        <w:separator/>
      </w:r>
    </w:p>
  </w:endnote>
  <w:endnote w:type="continuationSeparator" w:id="0">
    <w:p w14:paraId="07BCBFDF" w14:textId="77777777" w:rsidR="0074098B" w:rsidRDefault="0074098B" w:rsidP="009B0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7C553" w14:textId="77777777" w:rsidR="0074098B" w:rsidRDefault="0074098B" w:rsidP="009B0BD1">
      <w:pPr>
        <w:spacing w:after="0" w:line="240" w:lineRule="auto"/>
      </w:pPr>
      <w:r>
        <w:separator/>
      </w:r>
    </w:p>
  </w:footnote>
  <w:footnote w:type="continuationSeparator" w:id="0">
    <w:p w14:paraId="5069351C" w14:textId="77777777" w:rsidR="0074098B" w:rsidRDefault="0074098B" w:rsidP="009B0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1827"/>
    <w:multiLevelType w:val="multilevel"/>
    <w:tmpl w:val="B124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C1A60"/>
    <w:multiLevelType w:val="hybridMultilevel"/>
    <w:tmpl w:val="63308EBE"/>
    <w:lvl w:ilvl="0" w:tplc="0409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2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0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9E31C2"/>
    <w:multiLevelType w:val="hybridMultilevel"/>
    <w:tmpl w:val="263E5D50"/>
    <w:lvl w:ilvl="0" w:tplc="04090001">
      <w:start w:val="1"/>
      <w:numFmt w:val="bullet"/>
      <w:lvlText w:val=""/>
      <w:lvlJc w:val="left"/>
      <w:pPr>
        <w:ind w:left="62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F417E1"/>
    <w:multiLevelType w:val="hybridMultilevel"/>
    <w:tmpl w:val="917A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16C66"/>
    <w:multiLevelType w:val="hybridMultilevel"/>
    <w:tmpl w:val="C03A1E4A"/>
    <w:lvl w:ilvl="0" w:tplc="51A243EC">
      <w:start w:val="1"/>
      <w:numFmt w:val="bullet"/>
      <w:lvlText w:val="•"/>
      <w:lvlJc w:val="left"/>
      <w:pPr>
        <w:ind w:left="6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804368">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7E4814">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36F0DE">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3AFF82">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E5678B4">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404592">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E497D6">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D6DEB6">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62225D5"/>
    <w:multiLevelType w:val="hybridMultilevel"/>
    <w:tmpl w:val="30E05D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6C05574"/>
    <w:multiLevelType w:val="hybridMultilevel"/>
    <w:tmpl w:val="332ED8CC"/>
    <w:lvl w:ilvl="0" w:tplc="40090001">
      <w:start w:val="1"/>
      <w:numFmt w:val="bullet"/>
      <w:lvlText w:val=""/>
      <w:lvlJc w:val="left"/>
      <w:pPr>
        <w:ind w:left="406" w:hanging="360"/>
      </w:pPr>
      <w:rPr>
        <w:rFonts w:ascii="Symbol" w:hAnsi="Symbol" w:hint="default"/>
      </w:rPr>
    </w:lvl>
    <w:lvl w:ilvl="1" w:tplc="40090003" w:tentative="1">
      <w:start w:val="1"/>
      <w:numFmt w:val="bullet"/>
      <w:lvlText w:val="o"/>
      <w:lvlJc w:val="left"/>
      <w:pPr>
        <w:ind w:left="1126" w:hanging="360"/>
      </w:pPr>
      <w:rPr>
        <w:rFonts w:ascii="Courier New" w:hAnsi="Courier New" w:cs="Courier New" w:hint="default"/>
      </w:rPr>
    </w:lvl>
    <w:lvl w:ilvl="2" w:tplc="40090005" w:tentative="1">
      <w:start w:val="1"/>
      <w:numFmt w:val="bullet"/>
      <w:lvlText w:val=""/>
      <w:lvlJc w:val="left"/>
      <w:pPr>
        <w:ind w:left="1846" w:hanging="360"/>
      </w:pPr>
      <w:rPr>
        <w:rFonts w:ascii="Wingdings" w:hAnsi="Wingdings" w:hint="default"/>
      </w:rPr>
    </w:lvl>
    <w:lvl w:ilvl="3" w:tplc="40090001" w:tentative="1">
      <w:start w:val="1"/>
      <w:numFmt w:val="bullet"/>
      <w:lvlText w:val=""/>
      <w:lvlJc w:val="left"/>
      <w:pPr>
        <w:ind w:left="2566" w:hanging="360"/>
      </w:pPr>
      <w:rPr>
        <w:rFonts w:ascii="Symbol" w:hAnsi="Symbol" w:hint="default"/>
      </w:rPr>
    </w:lvl>
    <w:lvl w:ilvl="4" w:tplc="40090003" w:tentative="1">
      <w:start w:val="1"/>
      <w:numFmt w:val="bullet"/>
      <w:lvlText w:val="o"/>
      <w:lvlJc w:val="left"/>
      <w:pPr>
        <w:ind w:left="3286" w:hanging="360"/>
      </w:pPr>
      <w:rPr>
        <w:rFonts w:ascii="Courier New" w:hAnsi="Courier New" w:cs="Courier New" w:hint="default"/>
      </w:rPr>
    </w:lvl>
    <w:lvl w:ilvl="5" w:tplc="40090005" w:tentative="1">
      <w:start w:val="1"/>
      <w:numFmt w:val="bullet"/>
      <w:lvlText w:val=""/>
      <w:lvlJc w:val="left"/>
      <w:pPr>
        <w:ind w:left="4006" w:hanging="360"/>
      </w:pPr>
      <w:rPr>
        <w:rFonts w:ascii="Wingdings" w:hAnsi="Wingdings" w:hint="default"/>
      </w:rPr>
    </w:lvl>
    <w:lvl w:ilvl="6" w:tplc="40090001" w:tentative="1">
      <w:start w:val="1"/>
      <w:numFmt w:val="bullet"/>
      <w:lvlText w:val=""/>
      <w:lvlJc w:val="left"/>
      <w:pPr>
        <w:ind w:left="4726" w:hanging="360"/>
      </w:pPr>
      <w:rPr>
        <w:rFonts w:ascii="Symbol" w:hAnsi="Symbol" w:hint="default"/>
      </w:rPr>
    </w:lvl>
    <w:lvl w:ilvl="7" w:tplc="40090003" w:tentative="1">
      <w:start w:val="1"/>
      <w:numFmt w:val="bullet"/>
      <w:lvlText w:val="o"/>
      <w:lvlJc w:val="left"/>
      <w:pPr>
        <w:ind w:left="5446" w:hanging="360"/>
      </w:pPr>
      <w:rPr>
        <w:rFonts w:ascii="Courier New" w:hAnsi="Courier New" w:cs="Courier New" w:hint="default"/>
      </w:rPr>
    </w:lvl>
    <w:lvl w:ilvl="8" w:tplc="40090005" w:tentative="1">
      <w:start w:val="1"/>
      <w:numFmt w:val="bullet"/>
      <w:lvlText w:val=""/>
      <w:lvlJc w:val="left"/>
      <w:pPr>
        <w:ind w:left="6166" w:hanging="360"/>
      </w:pPr>
      <w:rPr>
        <w:rFonts w:ascii="Wingdings" w:hAnsi="Wingdings" w:hint="default"/>
      </w:rPr>
    </w:lvl>
  </w:abstractNum>
  <w:abstractNum w:abstractNumId="7" w15:restartNumberingAfterBreak="0">
    <w:nsid w:val="275B0D83"/>
    <w:multiLevelType w:val="hybridMultilevel"/>
    <w:tmpl w:val="3D381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B4A81"/>
    <w:multiLevelType w:val="hybridMultilevel"/>
    <w:tmpl w:val="236E751C"/>
    <w:lvl w:ilvl="0" w:tplc="04090001">
      <w:start w:val="1"/>
      <w:numFmt w:val="bullet"/>
      <w:lvlText w:val=""/>
      <w:lvlJc w:val="left"/>
      <w:pPr>
        <w:ind w:left="62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1D6F7E"/>
    <w:multiLevelType w:val="hybridMultilevel"/>
    <w:tmpl w:val="02D86DD4"/>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0" w15:restartNumberingAfterBreak="0">
    <w:nsid w:val="399125D2"/>
    <w:multiLevelType w:val="hybridMultilevel"/>
    <w:tmpl w:val="E08CD4D8"/>
    <w:lvl w:ilvl="0" w:tplc="04090001">
      <w:start w:val="1"/>
      <w:numFmt w:val="bullet"/>
      <w:lvlText w:val=""/>
      <w:lvlJc w:val="left"/>
      <w:pPr>
        <w:ind w:left="84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A5B7B8C"/>
    <w:multiLevelType w:val="hybridMultilevel"/>
    <w:tmpl w:val="F71A50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DF220D"/>
    <w:multiLevelType w:val="hybridMultilevel"/>
    <w:tmpl w:val="2822E7E0"/>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3" w15:restartNumberingAfterBreak="0">
    <w:nsid w:val="4AAF5F09"/>
    <w:multiLevelType w:val="hybridMultilevel"/>
    <w:tmpl w:val="B2CE2A8C"/>
    <w:lvl w:ilvl="0" w:tplc="04090001">
      <w:start w:val="1"/>
      <w:numFmt w:val="bullet"/>
      <w:lvlText w:val=""/>
      <w:lvlJc w:val="left"/>
      <w:pPr>
        <w:ind w:left="413"/>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D1B4654"/>
    <w:multiLevelType w:val="hybridMultilevel"/>
    <w:tmpl w:val="2594183E"/>
    <w:lvl w:ilvl="0" w:tplc="04090001">
      <w:start w:val="1"/>
      <w:numFmt w:val="bullet"/>
      <w:lvlText w:val=""/>
      <w:lvlJc w:val="left"/>
      <w:pPr>
        <w:ind w:left="84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32B5E0C"/>
    <w:multiLevelType w:val="hybridMultilevel"/>
    <w:tmpl w:val="56A4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02CF8"/>
    <w:multiLevelType w:val="hybridMultilevel"/>
    <w:tmpl w:val="CA28F50E"/>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7" w15:restartNumberingAfterBreak="0">
    <w:nsid w:val="61430BA1"/>
    <w:multiLevelType w:val="hybridMultilevel"/>
    <w:tmpl w:val="B9AC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80123"/>
    <w:multiLevelType w:val="hybridMultilevel"/>
    <w:tmpl w:val="7E62F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C44F9D"/>
    <w:multiLevelType w:val="hybridMultilevel"/>
    <w:tmpl w:val="E6B07458"/>
    <w:lvl w:ilvl="0" w:tplc="E9B20116">
      <w:start w:val="1"/>
      <w:numFmt w:val="bullet"/>
      <w:lvlText w:val="•"/>
      <w:lvlJc w:val="left"/>
      <w:pPr>
        <w:ind w:left="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293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6423F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F60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FEE39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1E2EA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6ADA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1E19C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AEE2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E6E3452"/>
    <w:multiLevelType w:val="hybridMultilevel"/>
    <w:tmpl w:val="2160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7141B1"/>
    <w:multiLevelType w:val="hybridMultilevel"/>
    <w:tmpl w:val="A99E7B8A"/>
    <w:lvl w:ilvl="0" w:tplc="03D2EDDE">
      <w:start w:val="1"/>
      <w:numFmt w:val="bullet"/>
      <w:lvlText w:val="•"/>
      <w:lvlJc w:val="left"/>
      <w:pPr>
        <w:ind w:left="8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282DE">
      <w:start w:val="1"/>
      <w:numFmt w:val="bullet"/>
      <w:lvlText w:val="o"/>
      <w:lvlJc w:val="left"/>
      <w:pPr>
        <w:ind w:left="10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3EC592">
      <w:start w:val="1"/>
      <w:numFmt w:val="bullet"/>
      <w:lvlText w:val="▪"/>
      <w:lvlJc w:val="left"/>
      <w:pPr>
        <w:ind w:left="18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806B8">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8E0C5A">
      <w:start w:val="1"/>
      <w:numFmt w:val="bullet"/>
      <w:lvlText w:val="o"/>
      <w:lvlJc w:val="left"/>
      <w:pPr>
        <w:ind w:left="32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3050F0">
      <w:start w:val="1"/>
      <w:numFmt w:val="bullet"/>
      <w:lvlText w:val="▪"/>
      <w:lvlJc w:val="left"/>
      <w:pPr>
        <w:ind w:left="39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EC7B86">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B0918A">
      <w:start w:val="1"/>
      <w:numFmt w:val="bullet"/>
      <w:lvlText w:val="o"/>
      <w:lvlJc w:val="left"/>
      <w:pPr>
        <w:ind w:left="54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5DE1C20">
      <w:start w:val="1"/>
      <w:numFmt w:val="bullet"/>
      <w:lvlText w:val="▪"/>
      <w:lvlJc w:val="left"/>
      <w:pPr>
        <w:ind w:left="61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7AF4640"/>
    <w:multiLevelType w:val="hybridMultilevel"/>
    <w:tmpl w:val="ED4E4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1C501C"/>
    <w:multiLevelType w:val="hybridMultilevel"/>
    <w:tmpl w:val="151062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945360"/>
    <w:multiLevelType w:val="hybridMultilevel"/>
    <w:tmpl w:val="A8705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F0E1B05"/>
    <w:multiLevelType w:val="hybridMultilevel"/>
    <w:tmpl w:val="E40659C6"/>
    <w:lvl w:ilvl="0" w:tplc="04090001">
      <w:start w:val="1"/>
      <w:numFmt w:val="bullet"/>
      <w:lvlText w:val=""/>
      <w:lvlJc w:val="left"/>
      <w:pPr>
        <w:ind w:left="624"/>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12152093">
    <w:abstractNumId w:val="21"/>
  </w:num>
  <w:num w:numId="2" w16cid:durableId="1446995006">
    <w:abstractNumId w:val="19"/>
  </w:num>
  <w:num w:numId="3" w16cid:durableId="1911649855">
    <w:abstractNumId w:val="4"/>
  </w:num>
  <w:num w:numId="4" w16cid:durableId="221335581">
    <w:abstractNumId w:val="1"/>
  </w:num>
  <w:num w:numId="5" w16cid:durableId="590359947">
    <w:abstractNumId w:val="10"/>
  </w:num>
  <w:num w:numId="6" w16cid:durableId="1484542294">
    <w:abstractNumId w:val="14"/>
  </w:num>
  <w:num w:numId="7" w16cid:durableId="865288538">
    <w:abstractNumId w:val="15"/>
  </w:num>
  <w:num w:numId="8" w16cid:durableId="559096359">
    <w:abstractNumId w:val="13"/>
  </w:num>
  <w:num w:numId="9" w16cid:durableId="1866597112">
    <w:abstractNumId w:val="8"/>
  </w:num>
  <w:num w:numId="10" w16cid:durableId="681471930">
    <w:abstractNumId w:val="2"/>
  </w:num>
  <w:num w:numId="11" w16cid:durableId="1428380213">
    <w:abstractNumId w:val="25"/>
  </w:num>
  <w:num w:numId="12" w16cid:durableId="664405606">
    <w:abstractNumId w:val="20"/>
  </w:num>
  <w:num w:numId="13" w16cid:durableId="1276208058">
    <w:abstractNumId w:val="7"/>
  </w:num>
  <w:num w:numId="14" w16cid:durableId="2016489668">
    <w:abstractNumId w:val="18"/>
  </w:num>
  <w:num w:numId="15" w16cid:durableId="399444391">
    <w:abstractNumId w:val="24"/>
  </w:num>
  <w:num w:numId="16" w16cid:durableId="1260216044">
    <w:abstractNumId w:val="17"/>
  </w:num>
  <w:num w:numId="17" w16cid:durableId="109084530">
    <w:abstractNumId w:val="3"/>
  </w:num>
  <w:num w:numId="18" w16cid:durableId="1134176884">
    <w:abstractNumId w:val="0"/>
  </w:num>
  <w:num w:numId="19" w16cid:durableId="1224290520">
    <w:abstractNumId w:val="22"/>
  </w:num>
  <w:num w:numId="20" w16cid:durableId="236478874">
    <w:abstractNumId w:val="5"/>
  </w:num>
  <w:num w:numId="21" w16cid:durableId="1679042477">
    <w:abstractNumId w:val="12"/>
  </w:num>
  <w:num w:numId="22" w16cid:durableId="1308120560">
    <w:abstractNumId w:val="6"/>
  </w:num>
  <w:num w:numId="23" w16cid:durableId="884492232">
    <w:abstractNumId w:val="23"/>
  </w:num>
  <w:num w:numId="24" w16cid:durableId="259264847">
    <w:abstractNumId w:val="11"/>
  </w:num>
  <w:num w:numId="25" w16cid:durableId="845873333">
    <w:abstractNumId w:val="16"/>
  </w:num>
  <w:num w:numId="26" w16cid:durableId="851380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151"/>
    <w:rsid w:val="00010952"/>
    <w:rsid w:val="00015294"/>
    <w:rsid w:val="00015733"/>
    <w:rsid w:val="00020191"/>
    <w:rsid w:val="000342F7"/>
    <w:rsid w:val="00050C50"/>
    <w:rsid w:val="00060E02"/>
    <w:rsid w:val="0006162E"/>
    <w:rsid w:val="00064C3C"/>
    <w:rsid w:val="000718DE"/>
    <w:rsid w:val="00075221"/>
    <w:rsid w:val="00081850"/>
    <w:rsid w:val="000865AA"/>
    <w:rsid w:val="000875CB"/>
    <w:rsid w:val="00091AA0"/>
    <w:rsid w:val="00094B6A"/>
    <w:rsid w:val="000A1546"/>
    <w:rsid w:val="000A3504"/>
    <w:rsid w:val="000A527B"/>
    <w:rsid w:val="000B704B"/>
    <w:rsid w:val="000C0741"/>
    <w:rsid w:val="000C7C89"/>
    <w:rsid w:val="000D3607"/>
    <w:rsid w:val="000D4013"/>
    <w:rsid w:val="000E4860"/>
    <w:rsid w:val="000E67F7"/>
    <w:rsid w:val="00100700"/>
    <w:rsid w:val="0010409E"/>
    <w:rsid w:val="001042CB"/>
    <w:rsid w:val="00105EAD"/>
    <w:rsid w:val="001061D3"/>
    <w:rsid w:val="001110FF"/>
    <w:rsid w:val="00113F81"/>
    <w:rsid w:val="00115FEC"/>
    <w:rsid w:val="00122FC5"/>
    <w:rsid w:val="001339C6"/>
    <w:rsid w:val="0014709F"/>
    <w:rsid w:val="001643BF"/>
    <w:rsid w:val="00174E9D"/>
    <w:rsid w:val="00177939"/>
    <w:rsid w:val="0018250E"/>
    <w:rsid w:val="001834DC"/>
    <w:rsid w:val="00185BFB"/>
    <w:rsid w:val="00185C98"/>
    <w:rsid w:val="00192DC8"/>
    <w:rsid w:val="00194CDC"/>
    <w:rsid w:val="001961F7"/>
    <w:rsid w:val="001C2CB5"/>
    <w:rsid w:val="001C680A"/>
    <w:rsid w:val="001C6BDF"/>
    <w:rsid w:val="001C732C"/>
    <w:rsid w:val="001E27A5"/>
    <w:rsid w:val="001E693E"/>
    <w:rsid w:val="001F201F"/>
    <w:rsid w:val="001F5480"/>
    <w:rsid w:val="0020234A"/>
    <w:rsid w:val="00203BF8"/>
    <w:rsid w:val="00212C1C"/>
    <w:rsid w:val="00220C6D"/>
    <w:rsid w:val="00221052"/>
    <w:rsid w:val="00231A0C"/>
    <w:rsid w:val="002333D5"/>
    <w:rsid w:val="0023380E"/>
    <w:rsid w:val="00236116"/>
    <w:rsid w:val="00251545"/>
    <w:rsid w:val="00252F27"/>
    <w:rsid w:val="00262E95"/>
    <w:rsid w:val="00266523"/>
    <w:rsid w:val="002745C1"/>
    <w:rsid w:val="002913FF"/>
    <w:rsid w:val="002A7A95"/>
    <w:rsid w:val="002B13F5"/>
    <w:rsid w:val="002B569E"/>
    <w:rsid w:val="002B6AC6"/>
    <w:rsid w:val="002C302F"/>
    <w:rsid w:val="002D698A"/>
    <w:rsid w:val="002D7A0D"/>
    <w:rsid w:val="002F2707"/>
    <w:rsid w:val="002F48BB"/>
    <w:rsid w:val="00304921"/>
    <w:rsid w:val="00327754"/>
    <w:rsid w:val="0033071F"/>
    <w:rsid w:val="00342A3B"/>
    <w:rsid w:val="00344F87"/>
    <w:rsid w:val="00346A0F"/>
    <w:rsid w:val="003540F2"/>
    <w:rsid w:val="00361F04"/>
    <w:rsid w:val="00374CBA"/>
    <w:rsid w:val="00380301"/>
    <w:rsid w:val="003819BA"/>
    <w:rsid w:val="00393639"/>
    <w:rsid w:val="00396394"/>
    <w:rsid w:val="003B2592"/>
    <w:rsid w:val="003B34AF"/>
    <w:rsid w:val="003C47E2"/>
    <w:rsid w:val="003C55BD"/>
    <w:rsid w:val="003C5BC0"/>
    <w:rsid w:val="003E255C"/>
    <w:rsid w:val="003E29A7"/>
    <w:rsid w:val="003E3584"/>
    <w:rsid w:val="004035A5"/>
    <w:rsid w:val="004046A2"/>
    <w:rsid w:val="0040562D"/>
    <w:rsid w:val="004175E7"/>
    <w:rsid w:val="00417798"/>
    <w:rsid w:val="00431C9B"/>
    <w:rsid w:val="00434645"/>
    <w:rsid w:val="004403B9"/>
    <w:rsid w:val="00440B40"/>
    <w:rsid w:val="00456771"/>
    <w:rsid w:val="004571DA"/>
    <w:rsid w:val="00471AB3"/>
    <w:rsid w:val="00472FFD"/>
    <w:rsid w:val="0047431C"/>
    <w:rsid w:val="00474B19"/>
    <w:rsid w:val="00476DCA"/>
    <w:rsid w:val="00484B61"/>
    <w:rsid w:val="00494694"/>
    <w:rsid w:val="00494A95"/>
    <w:rsid w:val="00496D8D"/>
    <w:rsid w:val="004A4EBB"/>
    <w:rsid w:val="004A78FB"/>
    <w:rsid w:val="004B306A"/>
    <w:rsid w:val="004B75AC"/>
    <w:rsid w:val="004C0644"/>
    <w:rsid w:val="004C4066"/>
    <w:rsid w:val="004C7337"/>
    <w:rsid w:val="004C7F31"/>
    <w:rsid w:val="004D090B"/>
    <w:rsid w:val="004D1ED0"/>
    <w:rsid w:val="004E25CC"/>
    <w:rsid w:val="004F71E7"/>
    <w:rsid w:val="00500496"/>
    <w:rsid w:val="005053F2"/>
    <w:rsid w:val="00512DDE"/>
    <w:rsid w:val="0052576D"/>
    <w:rsid w:val="00535AA2"/>
    <w:rsid w:val="0054516F"/>
    <w:rsid w:val="00550FB7"/>
    <w:rsid w:val="005624C5"/>
    <w:rsid w:val="00562B31"/>
    <w:rsid w:val="005676FC"/>
    <w:rsid w:val="00574EA1"/>
    <w:rsid w:val="00577373"/>
    <w:rsid w:val="00583511"/>
    <w:rsid w:val="00584455"/>
    <w:rsid w:val="00594737"/>
    <w:rsid w:val="005C1599"/>
    <w:rsid w:val="005D0C4D"/>
    <w:rsid w:val="005D47AC"/>
    <w:rsid w:val="005E27F8"/>
    <w:rsid w:val="005E287A"/>
    <w:rsid w:val="005E430A"/>
    <w:rsid w:val="00601371"/>
    <w:rsid w:val="00602B41"/>
    <w:rsid w:val="00607D71"/>
    <w:rsid w:val="006109E6"/>
    <w:rsid w:val="00612EBA"/>
    <w:rsid w:val="0061632C"/>
    <w:rsid w:val="00622F7B"/>
    <w:rsid w:val="006242EE"/>
    <w:rsid w:val="0063036B"/>
    <w:rsid w:val="00630D1B"/>
    <w:rsid w:val="0063453B"/>
    <w:rsid w:val="006355AD"/>
    <w:rsid w:val="00637764"/>
    <w:rsid w:val="00643EB9"/>
    <w:rsid w:val="006501DB"/>
    <w:rsid w:val="00651AD1"/>
    <w:rsid w:val="00653F58"/>
    <w:rsid w:val="00655D33"/>
    <w:rsid w:val="0065767D"/>
    <w:rsid w:val="006655D7"/>
    <w:rsid w:val="00670B3D"/>
    <w:rsid w:val="006820EB"/>
    <w:rsid w:val="00693A2B"/>
    <w:rsid w:val="00696D3C"/>
    <w:rsid w:val="006A6930"/>
    <w:rsid w:val="006B584F"/>
    <w:rsid w:val="006C3DE7"/>
    <w:rsid w:val="006C463B"/>
    <w:rsid w:val="006D4EF5"/>
    <w:rsid w:val="006F0B5B"/>
    <w:rsid w:val="00706B4D"/>
    <w:rsid w:val="00706E3E"/>
    <w:rsid w:val="00714B6A"/>
    <w:rsid w:val="00714C75"/>
    <w:rsid w:val="00715BEB"/>
    <w:rsid w:val="00720C2F"/>
    <w:rsid w:val="0072593D"/>
    <w:rsid w:val="007338E1"/>
    <w:rsid w:val="0074098B"/>
    <w:rsid w:val="00741B15"/>
    <w:rsid w:val="0074465C"/>
    <w:rsid w:val="00747C8D"/>
    <w:rsid w:val="00751524"/>
    <w:rsid w:val="0075519D"/>
    <w:rsid w:val="00755CA8"/>
    <w:rsid w:val="0076219A"/>
    <w:rsid w:val="00762E73"/>
    <w:rsid w:val="007668F2"/>
    <w:rsid w:val="0076762C"/>
    <w:rsid w:val="007735EE"/>
    <w:rsid w:val="00780D0F"/>
    <w:rsid w:val="00782973"/>
    <w:rsid w:val="007862EA"/>
    <w:rsid w:val="00786B68"/>
    <w:rsid w:val="00791A83"/>
    <w:rsid w:val="00796CDC"/>
    <w:rsid w:val="007A2E52"/>
    <w:rsid w:val="007A57F8"/>
    <w:rsid w:val="007A7AE5"/>
    <w:rsid w:val="007B3091"/>
    <w:rsid w:val="007C43B4"/>
    <w:rsid w:val="007D6760"/>
    <w:rsid w:val="007D6FB0"/>
    <w:rsid w:val="007E703B"/>
    <w:rsid w:val="007F3FCC"/>
    <w:rsid w:val="00806701"/>
    <w:rsid w:val="00811FF7"/>
    <w:rsid w:val="008126B7"/>
    <w:rsid w:val="00813693"/>
    <w:rsid w:val="008238A0"/>
    <w:rsid w:val="00830FFB"/>
    <w:rsid w:val="008366EB"/>
    <w:rsid w:val="00841359"/>
    <w:rsid w:val="00844EDF"/>
    <w:rsid w:val="00852F72"/>
    <w:rsid w:val="00857E98"/>
    <w:rsid w:val="00864D6B"/>
    <w:rsid w:val="0086693F"/>
    <w:rsid w:val="00872D92"/>
    <w:rsid w:val="00884BDB"/>
    <w:rsid w:val="008961E5"/>
    <w:rsid w:val="008A12C8"/>
    <w:rsid w:val="008B3D2A"/>
    <w:rsid w:val="008B57EA"/>
    <w:rsid w:val="008B67A4"/>
    <w:rsid w:val="008C3363"/>
    <w:rsid w:val="008D6E12"/>
    <w:rsid w:val="008F04EB"/>
    <w:rsid w:val="008F078B"/>
    <w:rsid w:val="008F2A2B"/>
    <w:rsid w:val="00910914"/>
    <w:rsid w:val="00911318"/>
    <w:rsid w:val="00912CF5"/>
    <w:rsid w:val="00936D4F"/>
    <w:rsid w:val="00941A07"/>
    <w:rsid w:val="00943865"/>
    <w:rsid w:val="00943F13"/>
    <w:rsid w:val="0094493D"/>
    <w:rsid w:val="009459B0"/>
    <w:rsid w:val="009471BE"/>
    <w:rsid w:val="00961A1B"/>
    <w:rsid w:val="0096738B"/>
    <w:rsid w:val="0097275F"/>
    <w:rsid w:val="00974C3A"/>
    <w:rsid w:val="00982570"/>
    <w:rsid w:val="00985F9B"/>
    <w:rsid w:val="00987B37"/>
    <w:rsid w:val="00990098"/>
    <w:rsid w:val="00992933"/>
    <w:rsid w:val="009B0BD1"/>
    <w:rsid w:val="009B20E6"/>
    <w:rsid w:val="009C0203"/>
    <w:rsid w:val="009C1BDD"/>
    <w:rsid w:val="009D3F8F"/>
    <w:rsid w:val="009E7740"/>
    <w:rsid w:val="009F4554"/>
    <w:rsid w:val="00A019BB"/>
    <w:rsid w:val="00A030E1"/>
    <w:rsid w:val="00A179C6"/>
    <w:rsid w:val="00A20B00"/>
    <w:rsid w:val="00A26189"/>
    <w:rsid w:val="00A307B3"/>
    <w:rsid w:val="00A34C92"/>
    <w:rsid w:val="00A375A0"/>
    <w:rsid w:val="00A4087D"/>
    <w:rsid w:val="00A52BFC"/>
    <w:rsid w:val="00A52DC6"/>
    <w:rsid w:val="00A60E26"/>
    <w:rsid w:val="00A644C4"/>
    <w:rsid w:val="00A74C35"/>
    <w:rsid w:val="00A83160"/>
    <w:rsid w:val="00A96005"/>
    <w:rsid w:val="00AA306A"/>
    <w:rsid w:val="00AA39F1"/>
    <w:rsid w:val="00AB2610"/>
    <w:rsid w:val="00AB3B12"/>
    <w:rsid w:val="00AB77B6"/>
    <w:rsid w:val="00AC1E7A"/>
    <w:rsid w:val="00AC2FA2"/>
    <w:rsid w:val="00AC3D56"/>
    <w:rsid w:val="00AD59E0"/>
    <w:rsid w:val="00AF5E97"/>
    <w:rsid w:val="00AF6CD4"/>
    <w:rsid w:val="00B03649"/>
    <w:rsid w:val="00B14071"/>
    <w:rsid w:val="00B14FF6"/>
    <w:rsid w:val="00B17C04"/>
    <w:rsid w:val="00B17E9D"/>
    <w:rsid w:val="00B30F72"/>
    <w:rsid w:val="00B3639D"/>
    <w:rsid w:val="00B403DE"/>
    <w:rsid w:val="00B4072F"/>
    <w:rsid w:val="00B40C03"/>
    <w:rsid w:val="00B539E1"/>
    <w:rsid w:val="00B5766E"/>
    <w:rsid w:val="00B75197"/>
    <w:rsid w:val="00B7648F"/>
    <w:rsid w:val="00B86E5A"/>
    <w:rsid w:val="00B90DE1"/>
    <w:rsid w:val="00B922F9"/>
    <w:rsid w:val="00B9279C"/>
    <w:rsid w:val="00B94A53"/>
    <w:rsid w:val="00BA044D"/>
    <w:rsid w:val="00BA0BB8"/>
    <w:rsid w:val="00BA178C"/>
    <w:rsid w:val="00BB3D9B"/>
    <w:rsid w:val="00BC0BC7"/>
    <w:rsid w:val="00BC3978"/>
    <w:rsid w:val="00BE5E5B"/>
    <w:rsid w:val="00BE6010"/>
    <w:rsid w:val="00C076EC"/>
    <w:rsid w:val="00C13ABA"/>
    <w:rsid w:val="00C167BB"/>
    <w:rsid w:val="00C20F9D"/>
    <w:rsid w:val="00C25594"/>
    <w:rsid w:val="00C30798"/>
    <w:rsid w:val="00C311E7"/>
    <w:rsid w:val="00C44B07"/>
    <w:rsid w:val="00C44B12"/>
    <w:rsid w:val="00C51892"/>
    <w:rsid w:val="00C642F3"/>
    <w:rsid w:val="00C7263C"/>
    <w:rsid w:val="00C72D1F"/>
    <w:rsid w:val="00C72DD4"/>
    <w:rsid w:val="00C75502"/>
    <w:rsid w:val="00C945BC"/>
    <w:rsid w:val="00C94760"/>
    <w:rsid w:val="00C94D23"/>
    <w:rsid w:val="00C95E41"/>
    <w:rsid w:val="00C95F79"/>
    <w:rsid w:val="00CA2E45"/>
    <w:rsid w:val="00CB026F"/>
    <w:rsid w:val="00CB059A"/>
    <w:rsid w:val="00CB787D"/>
    <w:rsid w:val="00CD1269"/>
    <w:rsid w:val="00CD33D4"/>
    <w:rsid w:val="00CD5B88"/>
    <w:rsid w:val="00CD6463"/>
    <w:rsid w:val="00CE73E2"/>
    <w:rsid w:val="00CF02EB"/>
    <w:rsid w:val="00CF21A6"/>
    <w:rsid w:val="00CF3F73"/>
    <w:rsid w:val="00D01886"/>
    <w:rsid w:val="00D10E5D"/>
    <w:rsid w:val="00D10FA6"/>
    <w:rsid w:val="00D26705"/>
    <w:rsid w:val="00D273E3"/>
    <w:rsid w:val="00D424C5"/>
    <w:rsid w:val="00D46151"/>
    <w:rsid w:val="00D50AF0"/>
    <w:rsid w:val="00D51E8B"/>
    <w:rsid w:val="00D54023"/>
    <w:rsid w:val="00D54F00"/>
    <w:rsid w:val="00D63E4A"/>
    <w:rsid w:val="00D75EA9"/>
    <w:rsid w:val="00D771C0"/>
    <w:rsid w:val="00D9393F"/>
    <w:rsid w:val="00D96938"/>
    <w:rsid w:val="00DA0C1D"/>
    <w:rsid w:val="00DA2E59"/>
    <w:rsid w:val="00DA4338"/>
    <w:rsid w:val="00DA557E"/>
    <w:rsid w:val="00DA5B06"/>
    <w:rsid w:val="00DC2DDE"/>
    <w:rsid w:val="00DD3502"/>
    <w:rsid w:val="00DD4C8B"/>
    <w:rsid w:val="00DD5C45"/>
    <w:rsid w:val="00DD6C81"/>
    <w:rsid w:val="00DD7A84"/>
    <w:rsid w:val="00DE6616"/>
    <w:rsid w:val="00DF4EFC"/>
    <w:rsid w:val="00E01942"/>
    <w:rsid w:val="00E03026"/>
    <w:rsid w:val="00E2116E"/>
    <w:rsid w:val="00E23C33"/>
    <w:rsid w:val="00E34BBE"/>
    <w:rsid w:val="00E57CA5"/>
    <w:rsid w:val="00E633ED"/>
    <w:rsid w:val="00E647C1"/>
    <w:rsid w:val="00E6484E"/>
    <w:rsid w:val="00E82E4F"/>
    <w:rsid w:val="00E91BC1"/>
    <w:rsid w:val="00E92A78"/>
    <w:rsid w:val="00E92C57"/>
    <w:rsid w:val="00EA00B6"/>
    <w:rsid w:val="00EA578B"/>
    <w:rsid w:val="00EA71A2"/>
    <w:rsid w:val="00EB3A15"/>
    <w:rsid w:val="00EC2825"/>
    <w:rsid w:val="00ED1F6F"/>
    <w:rsid w:val="00ED6AA2"/>
    <w:rsid w:val="00EE334A"/>
    <w:rsid w:val="00EE6289"/>
    <w:rsid w:val="00EE661F"/>
    <w:rsid w:val="00EF7959"/>
    <w:rsid w:val="00F0081F"/>
    <w:rsid w:val="00F04D9E"/>
    <w:rsid w:val="00F05314"/>
    <w:rsid w:val="00F07B2F"/>
    <w:rsid w:val="00F167ED"/>
    <w:rsid w:val="00F171FF"/>
    <w:rsid w:val="00F225B8"/>
    <w:rsid w:val="00F229D2"/>
    <w:rsid w:val="00F344E6"/>
    <w:rsid w:val="00F516DC"/>
    <w:rsid w:val="00F60C69"/>
    <w:rsid w:val="00F62829"/>
    <w:rsid w:val="00F62FDC"/>
    <w:rsid w:val="00F6597E"/>
    <w:rsid w:val="00F65AA1"/>
    <w:rsid w:val="00F701D2"/>
    <w:rsid w:val="00F71141"/>
    <w:rsid w:val="00F72FAA"/>
    <w:rsid w:val="00F73B99"/>
    <w:rsid w:val="00FA00FC"/>
    <w:rsid w:val="00FA1DA9"/>
    <w:rsid w:val="00FB1892"/>
    <w:rsid w:val="00FB6D2D"/>
    <w:rsid w:val="00FD104F"/>
    <w:rsid w:val="00FD122C"/>
    <w:rsid w:val="00FD1D6A"/>
    <w:rsid w:val="00FE538E"/>
    <w:rsid w:val="00FF054E"/>
    <w:rsid w:val="00FF1A2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67A71"/>
  <w15:docId w15:val="{789EC393-40B3-490F-8F33-B986BFF9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90"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430" w:hanging="10"/>
      <w:jc w:val="center"/>
      <w:outlineLvl w:val="0"/>
    </w:pPr>
    <w:rPr>
      <w:rFonts w:ascii="Times New Roman" w:eastAsia="Times New Roman" w:hAnsi="Times New Roman" w:cs="Times New Roman"/>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33ED"/>
    <w:rPr>
      <w:color w:val="0563C1" w:themeColor="hyperlink"/>
      <w:u w:val="single"/>
    </w:rPr>
  </w:style>
  <w:style w:type="paragraph" w:styleId="ListParagraph">
    <w:name w:val="List Paragraph"/>
    <w:basedOn w:val="Normal"/>
    <w:link w:val="ListParagraphChar"/>
    <w:uiPriority w:val="34"/>
    <w:qFormat/>
    <w:rsid w:val="00417798"/>
    <w:pPr>
      <w:ind w:left="720"/>
      <w:contextualSpacing/>
    </w:pPr>
  </w:style>
  <w:style w:type="character" w:styleId="UnresolvedMention">
    <w:name w:val="Unresolved Mention"/>
    <w:basedOn w:val="DefaultParagraphFont"/>
    <w:uiPriority w:val="99"/>
    <w:semiHidden/>
    <w:unhideWhenUsed/>
    <w:rsid w:val="00A74C35"/>
    <w:rPr>
      <w:color w:val="605E5C"/>
      <w:shd w:val="clear" w:color="auto" w:fill="E1DFDD"/>
    </w:rPr>
  </w:style>
  <w:style w:type="paragraph" w:styleId="NormalWeb">
    <w:name w:val="Normal (Web)"/>
    <w:basedOn w:val="Normal"/>
    <w:uiPriority w:val="99"/>
    <w:unhideWhenUsed/>
    <w:rsid w:val="00050C50"/>
    <w:pPr>
      <w:spacing w:before="100" w:beforeAutospacing="1" w:after="100" w:afterAutospacing="1" w:line="240" w:lineRule="auto"/>
      <w:ind w:left="0" w:right="0" w:firstLine="0"/>
      <w:jc w:val="left"/>
    </w:pPr>
    <w:rPr>
      <w:color w:val="auto"/>
      <w:kern w:val="0"/>
      <w:sz w:val="24"/>
      <w:szCs w:val="24"/>
      <w14:ligatures w14:val="none"/>
    </w:rPr>
  </w:style>
  <w:style w:type="character" w:customStyle="1" w:styleId="ListParagraphChar">
    <w:name w:val="List Paragraph Char"/>
    <w:basedOn w:val="DefaultParagraphFont"/>
    <w:link w:val="ListParagraph"/>
    <w:uiPriority w:val="34"/>
    <w:qFormat/>
    <w:locked/>
    <w:rsid w:val="008366EB"/>
    <w:rPr>
      <w:rFonts w:ascii="Times New Roman" w:eastAsia="Times New Roman" w:hAnsi="Times New Roman" w:cs="Times New Roman"/>
      <w:color w:val="000000"/>
    </w:rPr>
  </w:style>
  <w:style w:type="paragraph" w:styleId="NoSpacing">
    <w:name w:val="No Spacing"/>
    <w:link w:val="NoSpacingChar"/>
    <w:uiPriority w:val="1"/>
    <w:qFormat/>
    <w:rsid w:val="003B34AF"/>
    <w:pPr>
      <w:spacing w:after="0" w:line="240" w:lineRule="auto"/>
    </w:pPr>
    <w:rPr>
      <w:kern w:val="0"/>
      <w:lang w:bidi="ar-SA"/>
      <w14:ligatures w14:val="none"/>
    </w:rPr>
  </w:style>
  <w:style w:type="character" w:customStyle="1" w:styleId="NoSpacingChar">
    <w:name w:val="No Spacing Char"/>
    <w:basedOn w:val="DefaultParagraphFont"/>
    <w:link w:val="NoSpacing"/>
    <w:uiPriority w:val="1"/>
    <w:rsid w:val="003B34AF"/>
    <w:rPr>
      <w:kern w:val="0"/>
      <w:lang w:bidi="ar-SA"/>
      <w14:ligatures w14:val="none"/>
    </w:rPr>
  </w:style>
  <w:style w:type="character" w:styleId="Strong">
    <w:name w:val="Strong"/>
    <w:basedOn w:val="DefaultParagraphFont"/>
    <w:uiPriority w:val="22"/>
    <w:qFormat/>
    <w:rsid w:val="00F65AA1"/>
    <w:rPr>
      <w:b/>
      <w:bCs/>
    </w:rPr>
  </w:style>
  <w:style w:type="table" w:styleId="TableGrid0">
    <w:name w:val="Table Grid"/>
    <w:basedOn w:val="TableNormal"/>
    <w:uiPriority w:val="39"/>
    <w:rsid w:val="005E27F8"/>
    <w:pPr>
      <w:spacing w:after="0" w:line="240" w:lineRule="auto"/>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0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BD1"/>
    <w:rPr>
      <w:rFonts w:ascii="Times New Roman" w:eastAsia="Times New Roman" w:hAnsi="Times New Roman" w:cs="Times New Roman"/>
      <w:color w:val="000000"/>
    </w:rPr>
  </w:style>
  <w:style w:type="paragraph" w:styleId="Footer">
    <w:name w:val="footer"/>
    <w:basedOn w:val="Normal"/>
    <w:link w:val="FooterChar"/>
    <w:uiPriority w:val="99"/>
    <w:unhideWhenUsed/>
    <w:rsid w:val="009B0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BD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01401">
      <w:bodyDiv w:val="1"/>
      <w:marLeft w:val="0"/>
      <w:marRight w:val="0"/>
      <w:marTop w:val="0"/>
      <w:marBottom w:val="0"/>
      <w:divBdr>
        <w:top w:val="none" w:sz="0" w:space="0" w:color="auto"/>
        <w:left w:val="none" w:sz="0" w:space="0" w:color="auto"/>
        <w:bottom w:val="none" w:sz="0" w:space="0" w:color="auto"/>
        <w:right w:val="none" w:sz="0" w:space="0" w:color="auto"/>
      </w:divBdr>
    </w:div>
    <w:div w:id="216093294">
      <w:bodyDiv w:val="1"/>
      <w:marLeft w:val="0"/>
      <w:marRight w:val="0"/>
      <w:marTop w:val="0"/>
      <w:marBottom w:val="0"/>
      <w:divBdr>
        <w:top w:val="none" w:sz="0" w:space="0" w:color="auto"/>
        <w:left w:val="none" w:sz="0" w:space="0" w:color="auto"/>
        <w:bottom w:val="none" w:sz="0" w:space="0" w:color="auto"/>
        <w:right w:val="none" w:sz="0" w:space="0" w:color="auto"/>
      </w:divBdr>
      <w:divsChild>
        <w:div w:id="2040542925">
          <w:marLeft w:val="0"/>
          <w:marRight w:val="0"/>
          <w:marTop w:val="0"/>
          <w:marBottom w:val="0"/>
          <w:divBdr>
            <w:top w:val="single" w:sz="2" w:space="0" w:color="D9D9E3"/>
            <w:left w:val="single" w:sz="2" w:space="0" w:color="D9D9E3"/>
            <w:bottom w:val="single" w:sz="2" w:space="0" w:color="D9D9E3"/>
            <w:right w:val="single" w:sz="2" w:space="0" w:color="D9D9E3"/>
          </w:divBdr>
          <w:divsChild>
            <w:div w:id="1923223843">
              <w:marLeft w:val="0"/>
              <w:marRight w:val="0"/>
              <w:marTop w:val="0"/>
              <w:marBottom w:val="0"/>
              <w:divBdr>
                <w:top w:val="single" w:sz="2" w:space="0" w:color="D9D9E3"/>
                <w:left w:val="single" w:sz="2" w:space="0" w:color="D9D9E3"/>
                <w:bottom w:val="single" w:sz="2" w:space="0" w:color="D9D9E3"/>
                <w:right w:val="single" w:sz="2" w:space="0" w:color="D9D9E3"/>
              </w:divBdr>
              <w:divsChild>
                <w:div w:id="937131373">
                  <w:marLeft w:val="0"/>
                  <w:marRight w:val="0"/>
                  <w:marTop w:val="0"/>
                  <w:marBottom w:val="0"/>
                  <w:divBdr>
                    <w:top w:val="single" w:sz="2" w:space="0" w:color="D9D9E3"/>
                    <w:left w:val="single" w:sz="2" w:space="0" w:color="D9D9E3"/>
                    <w:bottom w:val="single" w:sz="2" w:space="0" w:color="D9D9E3"/>
                    <w:right w:val="single" w:sz="2" w:space="0" w:color="D9D9E3"/>
                  </w:divBdr>
                  <w:divsChild>
                    <w:div w:id="1628386542">
                      <w:marLeft w:val="0"/>
                      <w:marRight w:val="0"/>
                      <w:marTop w:val="0"/>
                      <w:marBottom w:val="0"/>
                      <w:divBdr>
                        <w:top w:val="single" w:sz="2" w:space="0" w:color="D9D9E3"/>
                        <w:left w:val="single" w:sz="2" w:space="0" w:color="D9D9E3"/>
                        <w:bottom w:val="single" w:sz="2" w:space="0" w:color="D9D9E3"/>
                        <w:right w:val="single" w:sz="2" w:space="0" w:color="D9D9E3"/>
                      </w:divBdr>
                      <w:divsChild>
                        <w:div w:id="905066536">
                          <w:marLeft w:val="0"/>
                          <w:marRight w:val="0"/>
                          <w:marTop w:val="0"/>
                          <w:marBottom w:val="0"/>
                          <w:divBdr>
                            <w:top w:val="single" w:sz="2" w:space="0" w:color="D9D9E3"/>
                            <w:left w:val="single" w:sz="2" w:space="0" w:color="D9D9E3"/>
                            <w:bottom w:val="single" w:sz="2" w:space="0" w:color="D9D9E3"/>
                            <w:right w:val="single" w:sz="2" w:space="0" w:color="D9D9E3"/>
                          </w:divBdr>
                          <w:divsChild>
                            <w:div w:id="59405375">
                              <w:marLeft w:val="0"/>
                              <w:marRight w:val="0"/>
                              <w:marTop w:val="100"/>
                              <w:marBottom w:val="100"/>
                              <w:divBdr>
                                <w:top w:val="single" w:sz="2" w:space="0" w:color="D9D9E3"/>
                                <w:left w:val="single" w:sz="2" w:space="0" w:color="D9D9E3"/>
                                <w:bottom w:val="single" w:sz="2" w:space="0" w:color="D9D9E3"/>
                                <w:right w:val="single" w:sz="2" w:space="0" w:color="D9D9E3"/>
                              </w:divBdr>
                              <w:divsChild>
                                <w:div w:id="449864057">
                                  <w:marLeft w:val="0"/>
                                  <w:marRight w:val="0"/>
                                  <w:marTop w:val="0"/>
                                  <w:marBottom w:val="0"/>
                                  <w:divBdr>
                                    <w:top w:val="single" w:sz="2" w:space="0" w:color="D9D9E3"/>
                                    <w:left w:val="single" w:sz="2" w:space="0" w:color="D9D9E3"/>
                                    <w:bottom w:val="single" w:sz="2" w:space="0" w:color="D9D9E3"/>
                                    <w:right w:val="single" w:sz="2" w:space="0" w:color="D9D9E3"/>
                                  </w:divBdr>
                                  <w:divsChild>
                                    <w:div w:id="856890033">
                                      <w:marLeft w:val="0"/>
                                      <w:marRight w:val="0"/>
                                      <w:marTop w:val="0"/>
                                      <w:marBottom w:val="0"/>
                                      <w:divBdr>
                                        <w:top w:val="single" w:sz="2" w:space="0" w:color="D9D9E3"/>
                                        <w:left w:val="single" w:sz="2" w:space="0" w:color="D9D9E3"/>
                                        <w:bottom w:val="single" w:sz="2" w:space="0" w:color="D9D9E3"/>
                                        <w:right w:val="single" w:sz="2" w:space="0" w:color="D9D9E3"/>
                                      </w:divBdr>
                                      <w:divsChild>
                                        <w:div w:id="1677225426">
                                          <w:marLeft w:val="0"/>
                                          <w:marRight w:val="0"/>
                                          <w:marTop w:val="0"/>
                                          <w:marBottom w:val="0"/>
                                          <w:divBdr>
                                            <w:top w:val="single" w:sz="2" w:space="0" w:color="D9D9E3"/>
                                            <w:left w:val="single" w:sz="2" w:space="0" w:color="D9D9E3"/>
                                            <w:bottom w:val="single" w:sz="2" w:space="0" w:color="D9D9E3"/>
                                            <w:right w:val="single" w:sz="2" w:space="0" w:color="D9D9E3"/>
                                          </w:divBdr>
                                          <w:divsChild>
                                            <w:div w:id="113063969">
                                              <w:marLeft w:val="0"/>
                                              <w:marRight w:val="0"/>
                                              <w:marTop w:val="0"/>
                                              <w:marBottom w:val="0"/>
                                              <w:divBdr>
                                                <w:top w:val="single" w:sz="2" w:space="0" w:color="D9D9E3"/>
                                                <w:left w:val="single" w:sz="2" w:space="0" w:color="D9D9E3"/>
                                                <w:bottom w:val="single" w:sz="2" w:space="0" w:color="D9D9E3"/>
                                                <w:right w:val="single" w:sz="2" w:space="0" w:color="D9D9E3"/>
                                              </w:divBdr>
                                              <w:divsChild>
                                                <w:div w:id="572738926">
                                                  <w:marLeft w:val="0"/>
                                                  <w:marRight w:val="0"/>
                                                  <w:marTop w:val="0"/>
                                                  <w:marBottom w:val="0"/>
                                                  <w:divBdr>
                                                    <w:top w:val="single" w:sz="2" w:space="0" w:color="D9D9E3"/>
                                                    <w:left w:val="single" w:sz="2" w:space="0" w:color="D9D9E3"/>
                                                    <w:bottom w:val="single" w:sz="2" w:space="0" w:color="D9D9E3"/>
                                                    <w:right w:val="single" w:sz="2" w:space="0" w:color="D9D9E3"/>
                                                  </w:divBdr>
                                                  <w:divsChild>
                                                    <w:div w:id="523324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6056739">
          <w:marLeft w:val="0"/>
          <w:marRight w:val="0"/>
          <w:marTop w:val="0"/>
          <w:marBottom w:val="0"/>
          <w:divBdr>
            <w:top w:val="none" w:sz="0" w:space="0" w:color="auto"/>
            <w:left w:val="none" w:sz="0" w:space="0" w:color="auto"/>
            <w:bottom w:val="none" w:sz="0" w:space="0" w:color="auto"/>
            <w:right w:val="none" w:sz="0" w:space="0" w:color="auto"/>
          </w:divBdr>
        </w:div>
      </w:divsChild>
    </w:div>
    <w:div w:id="216163837">
      <w:bodyDiv w:val="1"/>
      <w:marLeft w:val="0"/>
      <w:marRight w:val="0"/>
      <w:marTop w:val="0"/>
      <w:marBottom w:val="0"/>
      <w:divBdr>
        <w:top w:val="none" w:sz="0" w:space="0" w:color="auto"/>
        <w:left w:val="none" w:sz="0" w:space="0" w:color="auto"/>
        <w:bottom w:val="none" w:sz="0" w:space="0" w:color="auto"/>
        <w:right w:val="none" w:sz="0" w:space="0" w:color="auto"/>
      </w:divBdr>
    </w:div>
    <w:div w:id="714887763">
      <w:bodyDiv w:val="1"/>
      <w:marLeft w:val="0"/>
      <w:marRight w:val="0"/>
      <w:marTop w:val="0"/>
      <w:marBottom w:val="0"/>
      <w:divBdr>
        <w:top w:val="none" w:sz="0" w:space="0" w:color="auto"/>
        <w:left w:val="none" w:sz="0" w:space="0" w:color="auto"/>
        <w:bottom w:val="none" w:sz="0" w:space="0" w:color="auto"/>
        <w:right w:val="none" w:sz="0" w:space="0" w:color="auto"/>
      </w:divBdr>
    </w:div>
    <w:div w:id="831259309">
      <w:bodyDiv w:val="1"/>
      <w:marLeft w:val="0"/>
      <w:marRight w:val="0"/>
      <w:marTop w:val="0"/>
      <w:marBottom w:val="0"/>
      <w:divBdr>
        <w:top w:val="none" w:sz="0" w:space="0" w:color="auto"/>
        <w:left w:val="none" w:sz="0" w:space="0" w:color="auto"/>
        <w:bottom w:val="none" w:sz="0" w:space="0" w:color="auto"/>
        <w:right w:val="none" w:sz="0" w:space="0" w:color="auto"/>
      </w:divBdr>
    </w:div>
    <w:div w:id="857691924">
      <w:bodyDiv w:val="1"/>
      <w:marLeft w:val="0"/>
      <w:marRight w:val="0"/>
      <w:marTop w:val="0"/>
      <w:marBottom w:val="0"/>
      <w:divBdr>
        <w:top w:val="none" w:sz="0" w:space="0" w:color="auto"/>
        <w:left w:val="none" w:sz="0" w:space="0" w:color="auto"/>
        <w:bottom w:val="none" w:sz="0" w:space="0" w:color="auto"/>
        <w:right w:val="none" w:sz="0" w:space="0" w:color="auto"/>
      </w:divBdr>
    </w:div>
    <w:div w:id="930813671">
      <w:bodyDiv w:val="1"/>
      <w:marLeft w:val="0"/>
      <w:marRight w:val="0"/>
      <w:marTop w:val="0"/>
      <w:marBottom w:val="0"/>
      <w:divBdr>
        <w:top w:val="none" w:sz="0" w:space="0" w:color="auto"/>
        <w:left w:val="none" w:sz="0" w:space="0" w:color="auto"/>
        <w:bottom w:val="none" w:sz="0" w:space="0" w:color="auto"/>
        <w:right w:val="none" w:sz="0" w:space="0" w:color="auto"/>
      </w:divBdr>
    </w:div>
    <w:div w:id="1192187601">
      <w:bodyDiv w:val="1"/>
      <w:marLeft w:val="0"/>
      <w:marRight w:val="0"/>
      <w:marTop w:val="0"/>
      <w:marBottom w:val="0"/>
      <w:divBdr>
        <w:top w:val="none" w:sz="0" w:space="0" w:color="auto"/>
        <w:left w:val="none" w:sz="0" w:space="0" w:color="auto"/>
        <w:bottom w:val="none" w:sz="0" w:space="0" w:color="auto"/>
        <w:right w:val="none" w:sz="0" w:space="0" w:color="auto"/>
      </w:divBdr>
    </w:div>
    <w:div w:id="1304772868">
      <w:bodyDiv w:val="1"/>
      <w:marLeft w:val="0"/>
      <w:marRight w:val="0"/>
      <w:marTop w:val="0"/>
      <w:marBottom w:val="0"/>
      <w:divBdr>
        <w:top w:val="none" w:sz="0" w:space="0" w:color="auto"/>
        <w:left w:val="none" w:sz="0" w:space="0" w:color="auto"/>
        <w:bottom w:val="none" w:sz="0" w:space="0" w:color="auto"/>
        <w:right w:val="none" w:sz="0" w:space="0" w:color="auto"/>
      </w:divBdr>
    </w:div>
    <w:div w:id="1424885023">
      <w:bodyDiv w:val="1"/>
      <w:marLeft w:val="0"/>
      <w:marRight w:val="0"/>
      <w:marTop w:val="0"/>
      <w:marBottom w:val="0"/>
      <w:divBdr>
        <w:top w:val="none" w:sz="0" w:space="0" w:color="auto"/>
        <w:left w:val="none" w:sz="0" w:space="0" w:color="auto"/>
        <w:bottom w:val="none" w:sz="0" w:space="0" w:color="auto"/>
        <w:right w:val="none" w:sz="0" w:space="0" w:color="auto"/>
      </w:divBdr>
    </w:div>
    <w:div w:id="1544829147">
      <w:bodyDiv w:val="1"/>
      <w:marLeft w:val="0"/>
      <w:marRight w:val="0"/>
      <w:marTop w:val="0"/>
      <w:marBottom w:val="0"/>
      <w:divBdr>
        <w:top w:val="none" w:sz="0" w:space="0" w:color="auto"/>
        <w:left w:val="none" w:sz="0" w:space="0" w:color="auto"/>
        <w:bottom w:val="none" w:sz="0" w:space="0" w:color="auto"/>
        <w:right w:val="none" w:sz="0" w:space="0" w:color="auto"/>
      </w:divBdr>
    </w:div>
    <w:div w:id="1639918906">
      <w:bodyDiv w:val="1"/>
      <w:marLeft w:val="0"/>
      <w:marRight w:val="0"/>
      <w:marTop w:val="0"/>
      <w:marBottom w:val="0"/>
      <w:divBdr>
        <w:top w:val="none" w:sz="0" w:space="0" w:color="auto"/>
        <w:left w:val="none" w:sz="0" w:space="0" w:color="auto"/>
        <w:bottom w:val="none" w:sz="0" w:space="0" w:color="auto"/>
        <w:right w:val="none" w:sz="0" w:space="0" w:color="auto"/>
      </w:divBdr>
      <w:divsChild>
        <w:div w:id="274562158">
          <w:marLeft w:val="0"/>
          <w:marRight w:val="0"/>
          <w:marTop w:val="0"/>
          <w:marBottom w:val="0"/>
          <w:divBdr>
            <w:top w:val="single" w:sz="2" w:space="0" w:color="D9D9E3"/>
            <w:left w:val="single" w:sz="2" w:space="0" w:color="D9D9E3"/>
            <w:bottom w:val="single" w:sz="2" w:space="0" w:color="D9D9E3"/>
            <w:right w:val="single" w:sz="2" w:space="0" w:color="D9D9E3"/>
          </w:divBdr>
          <w:divsChild>
            <w:div w:id="902058334">
              <w:marLeft w:val="0"/>
              <w:marRight w:val="0"/>
              <w:marTop w:val="0"/>
              <w:marBottom w:val="0"/>
              <w:divBdr>
                <w:top w:val="single" w:sz="2" w:space="0" w:color="D9D9E3"/>
                <w:left w:val="single" w:sz="2" w:space="0" w:color="D9D9E3"/>
                <w:bottom w:val="single" w:sz="2" w:space="0" w:color="D9D9E3"/>
                <w:right w:val="single" w:sz="2" w:space="0" w:color="D9D9E3"/>
              </w:divBdr>
              <w:divsChild>
                <w:div w:id="1330867753">
                  <w:marLeft w:val="0"/>
                  <w:marRight w:val="0"/>
                  <w:marTop w:val="0"/>
                  <w:marBottom w:val="0"/>
                  <w:divBdr>
                    <w:top w:val="single" w:sz="2" w:space="0" w:color="D9D9E3"/>
                    <w:left w:val="single" w:sz="2" w:space="0" w:color="D9D9E3"/>
                    <w:bottom w:val="single" w:sz="2" w:space="0" w:color="D9D9E3"/>
                    <w:right w:val="single" w:sz="2" w:space="0" w:color="D9D9E3"/>
                  </w:divBdr>
                  <w:divsChild>
                    <w:div w:id="543981078">
                      <w:marLeft w:val="0"/>
                      <w:marRight w:val="0"/>
                      <w:marTop w:val="0"/>
                      <w:marBottom w:val="0"/>
                      <w:divBdr>
                        <w:top w:val="single" w:sz="2" w:space="0" w:color="D9D9E3"/>
                        <w:left w:val="single" w:sz="2" w:space="0" w:color="D9D9E3"/>
                        <w:bottom w:val="single" w:sz="2" w:space="0" w:color="D9D9E3"/>
                        <w:right w:val="single" w:sz="2" w:space="0" w:color="D9D9E3"/>
                      </w:divBdr>
                      <w:divsChild>
                        <w:div w:id="46416831">
                          <w:marLeft w:val="0"/>
                          <w:marRight w:val="0"/>
                          <w:marTop w:val="0"/>
                          <w:marBottom w:val="0"/>
                          <w:divBdr>
                            <w:top w:val="single" w:sz="2" w:space="0" w:color="D9D9E3"/>
                            <w:left w:val="single" w:sz="2" w:space="0" w:color="D9D9E3"/>
                            <w:bottom w:val="single" w:sz="2" w:space="0" w:color="D9D9E3"/>
                            <w:right w:val="single" w:sz="2" w:space="0" w:color="D9D9E3"/>
                          </w:divBdr>
                          <w:divsChild>
                            <w:div w:id="9616875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70216">
                                  <w:marLeft w:val="0"/>
                                  <w:marRight w:val="0"/>
                                  <w:marTop w:val="0"/>
                                  <w:marBottom w:val="0"/>
                                  <w:divBdr>
                                    <w:top w:val="single" w:sz="2" w:space="0" w:color="D9D9E3"/>
                                    <w:left w:val="single" w:sz="2" w:space="0" w:color="D9D9E3"/>
                                    <w:bottom w:val="single" w:sz="2" w:space="0" w:color="D9D9E3"/>
                                    <w:right w:val="single" w:sz="2" w:space="0" w:color="D9D9E3"/>
                                  </w:divBdr>
                                  <w:divsChild>
                                    <w:div w:id="1610628489">
                                      <w:marLeft w:val="0"/>
                                      <w:marRight w:val="0"/>
                                      <w:marTop w:val="0"/>
                                      <w:marBottom w:val="0"/>
                                      <w:divBdr>
                                        <w:top w:val="single" w:sz="2" w:space="0" w:color="D9D9E3"/>
                                        <w:left w:val="single" w:sz="2" w:space="0" w:color="D9D9E3"/>
                                        <w:bottom w:val="single" w:sz="2" w:space="0" w:color="D9D9E3"/>
                                        <w:right w:val="single" w:sz="2" w:space="0" w:color="D9D9E3"/>
                                      </w:divBdr>
                                      <w:divsChild>
                                        <w:div w:id="2060132977">
                                          <w:marLeft w:val="0"/>
                                          <w:marRight w:val="0"/>
                                          <w:marTop w:val="0"/>
                                          <w:marBottom w:val="0"/>
                                          <w:divBdr>
                                            <w:top w:val="single" w:sz="2" w:space="0" w:color="D9D9E3"/>
                                            <w:left w:val="single" w:sz="2" w:space="0" w:color="D9D9E3"/>
                                            <w:bottom w:val="single" w:sz="2" w:space="0" w:color="D9D9E3"/>
                                            <w:right w:val="single" w:sz="2" w:space="0" w:color="D9D9E3"/>
                                          </w:divBdr>
                                          <w:divsChild>
                                            <w:div w:id="297802563">
                                              <w:marLeft w:val="0"/>
                                              <w:marRight w:val="0"/>
                                              <w:marTop w:val="0"/>
                                              <w:marBottom w:val="0"/>
                                              <w:divBdr>
                                                <w:top w:val="single" w:sz="2" w:space="0" w:color="D9D9E3"/>
                                                <w:left w:val="single" w:sz="2" w:space="0" w:color="D9D9E3"/>
                                                <w:bottom w:val="single" w:sz="2" w:space="0" w:color="D9D9E3"/>
                                                <w:right w:val="single" w:sz="2" w:space="0" w:color="D9D9E3"/>
                                              </w:divBdr>
                                              <w:divsChild>
                                                <w:div w:id="1233009558">
                                                  <w:marLeft w:val="0"/>
                                                  <w:marRight w:val="0"/>
                                                  <w:marTop w:val="0"/>
                                                  <w:marBottom w:val="0"/>
                                                  <w:divBdr>
                                                    <w:top w:val="single" w:sz="2" w:space="0" w:color="D9D9E3"/>
                                                    <w:left w:val="single" w:sz="2" w:space="0" w:color="D9D9E3"/>
                                                    <w:bottom w:val="single" w:sz="2" w:space="0" w:color="D9D9E3"/>
                                                    <w:right w:val="single" w:sz="2" w:space="0" w:color="D9D9E3"/>
                                                  </w:divBdr>
                                                  <w:divsChild>
                                                    <w:div w:id="945187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3078773">
          <w:marLeft w:val="0"/>
          <w:marRight w:val="0"/>
          <w:marTop w:val="0"/>
          <w:marBottom w:val="0"/>
          <w:divBdr>
            <w:top w:val="none" w:sz="0" w:space="0" w:color="auto"/>
            <w:left w:val="none" w:sz="0" w:space="0" w:color="auto"/>
            <w:bottom w:val="none" w:sz="0" w:space="0" w:color="auto"/>
            <w:right w:val="none" w:sz="0" w:space="0" w:color="auto"/>
          </w:divBdr>
        </w:div>
      </w:divsChild>
    </w:div>
    <w:div w:id="1644116117">
      <w:bodyDiv w:val="1"/>
      <w:marLeft w:val="0"/>
      <w:marRight w:val="0"/>
      <w:marTop w:val="0"/>
      <w:marBottom w:val="0"/>
      <w:divBdr>
        <w:top w:val="none" w:sz="0" w:space="0" w:color="auto"/>
        <w:left w:val="none" w:sz="0" w:space="0" w:color="auto"/>
        <w:bottom w:val="none" w:sz="0" w:space="0" w:color="auto"/>
        <w:right w:val="none" w:sz="0" w:space="0" w:color="auto"/>
      </w:divBdr>
      <w:divsChild>
        <w:div w:id="1362171614">
          <w:marLeft w:val="0"/>
          <w:marRight w:val="0"/>
          <w:marTop w:val="0"/>
          <w:marBottom w:val="0"/>
          <w:divBdr>
            <w:top w:val="single" w:sz="2" w:space="0" w:color="D9D9E3"/>
            <w:left w:val="single" w:sz="2" w:space="0" w:color="D9D9E3"/>
            <w:bottom w:val="single" w:sz="2" w:space="0" w:color="D9D9E3"/>
            <w:right w:val="single" w:sz="2" w:space="0" w:color="D9D9E3"/>
          </w:divBdr>
          <w:divsChild>
            <w:div w:id="1103452685">
              <w:marLeft w:val="0"/>
              <w:marRight w:val="0"/>
              <w:marTop w:val="0"/>
              <w:marBottom w:val="0"/>
              <w:divBdr>
                <w:top w:val="single" w:sz="2" w:space="0" w:color="D9D9E3"/>
                <w:left w:val="single" w:sz="2" w:space="0" w:color="D9D9E3"/>
                <w:bottom w:val="single" w:sz="2" w:space="0" w:color="D9D9E3"/>
                <w:right w:val="single" w:sz="2" w:space="0" w:color="D9D9E3"/>
              </w:divBdr>
              <w:divsChild>
                <w:div w:id="1137382363">
                  <w:marLeft w:val="0"/>
                  <w:marRight w:val="0"/>
                  <w:marTop w:val="0"/>
                  <w:marBottom w:val="0"/>
                  <w:divBdr>
                    <w:top w:val="single" w:sz="2" w:space="0" w:color="D9D9E3"/>
                    <w:left w:val="single" w:sz="2" w:space="0" w:color="D9D9E3"/>
                    <w:bottom w:val="single" w:sz="2" w:space="0" w:color="D9D9E3"/>
                    <w:right w:val="single" w:sz="2" w:space="0" w:color="D9D9E3"/>
                  </w:divBdr>
                  <w:divsChild>
                    <w:div w:id="646276248">
                      <w:marLeft w:val="0"/>
                      <w:marRight w:val="0"/>
                      <w:marTop w:val="0"/>
                      <w:marBottom w:val="0"/>
                      <w:divBdr>
                        <w:top w:val="single" w:sz="2" w:space="0" w:color="D9D9E3"/>
                        <w:left w:val="single" w:sz="2" w:space="0" w:color="D9D9E3"/>
                        <w:bottom w:val="single" w:sz="2" w:space="0" w:color="D9D9E3"/>
                        <w:right w:val="single" w:sz="2" w:space="0" w:color="D9D9E3"/>
                      </w:divBdr>
                      <w:divsChild>
                        <w:div w:id="1457407479">
                          <w:marLeft w:val="0"/>
                          <w:marRight w:val="0"/>
                          <w:marTop w:val="0"/>
                          <w:marBottom w:val="0"/>
                          <w:divBdr>
                            <w:top w:val="single" w:sz="2" w:space="0" w:color="D9D9E3"/>
                            <w:left w:val="single" w:sz="2" w:space="0" w:color="D9D9E3"/>
                            <w:bottom w:val="single" w:sz="2" w:space="0" w:color="D9D9E3"/>
                            <w:right w:val="single" w:sz="2" w:space="0" w:color="D9D9E3"/>
                          </w:divBdr>
                          <w:divsChild>
                            <w:div w:id="4327461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911177">
                                  <w:marLeft w:val="0"/>
                                  <w:marRight w:val="0"/>
                                  <w:marTop w:val="0"/>
                                  <w:marBottom w:val="0"/>
                                  <w:divBdr>
                                    <w:top w:val="single" w:sz="2" w:space="0" w:color="D9D9E3"/>
                                    <w:left w:val="single" w:sz="2" w:space="0" w:color="D9D9E3"/>
                                    <w:bottom w:val="single" w:sz="2" w:space="0" w:color="D9D9E3"/>
                                    <w:right w:val="single" w:sz="2" w:space="0" w:color="D9D9E3"/>
                                  </w:divBdr>
                                  <w:divsChild>
                                    <w:div w:id="674500784">
                                      <w:marLeft w:val="0"/>
                                      <w:marRight w:val="0"/>
                                      <w:marTop w:val="0"/>
                                      <w:marBottom w:val="0"/>
                                      <w:divBdr>
                                        <w:top w:val="single" w:sz="2" w:space="0" w:color="D9D9E3"/>
                                        <w:left w:val="single" w:sz="2" w:space="0" w:color="D9D9E3"/>
                                        <w:bottom w:val="single" w:sz="2" w:space="0" w:color="D9D9E3"/>
                                        <w:right w:val="single" w:sz="2" w:space="0" w:color="D9D9E3"/>
                                      </w:divBdr>
                                      <w:divsChild>
                                        <w:div w:id="928275203">
                                          <w:marLeft w:val="0"/>
                                          <w:marRight w:val="0"/>
                                          <w:marTop w:val="0"/>
                                          <w:marBottom w:val="0"/>
                                          <w:divBdr>
                                            <w:top w:val="single" w:sz="2" w:space="0" w:color="D9D9E3"/>
                                            <w:left w:val="single" w:sz="2" w:space="0" w:color="D9D9E3"/>
                                            <w:bottom w:val="single" w:sz="2" w:space="0" w:color="D9D9E3"/>
                                            <w:right w:val="single" w:sz="2" w:space="0" w:color="D9D9E3"/>
                                          </w:divBdr>
                                          <w:divsChild>
                                            <w:div w:id="189227940">
                                              <w:marLeft w:val="0"/>
                                              <w:marRight w:val="0"/>
                                              <w:marTop w:val="0"/>
                                              <w:marBottom w:val="0"/>
                                              <w:divBdr>
                                                <w:top w:val="single" w:sz="2" w:space="0" w:color="D9D9E3"/>
                                                <w:left w:val="single" w:sz="2" w:space="0" w:color="D9D9E3"/>
                                                <w:bottom w:val="single" w:sz="2" w:space="0" w:color="D9D9E3"/>
                                                <w:right w:val="single" w:sz="2" w:space="0" w:color="D9D9E3"/>
                                              </w:divBdr>
                                              <w:divsChild>
                                                <w:div w:id="1306744161">
                                                  <w:marLeft w:val="0"/>
                                                  <w:marRight w:val="0"/>
                                                  <w:marTop w:val="0"/>
                                                  <w:marBottom w:val="0"/>
                                                  <w:divBdr>
                                                    <w:top w:val="single" w:sz="2" w:space="0" w:color="D9D9E3"/>
                                                    <w:left w:val="single" w:sz="2" w:space="0" w:color="D9D9E3"/>
                                                    <w:bottom w:val="single" w:sz="2" w:space="0" w:color="D9D9E3"/>
                                                    <w:right w:val="single" w:sz="2" w:space="0" w:color="D9D9E3"/>
                                                  </w:divBdr>
                                                  <w:divsChild>
                                                    <w:div w:id="1023483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1022899">
          <w:marLeft w:val="0"/>
          <w:marRight w:val="0"/>
          <w:marTop w:val="0"/>
          <w:marBottom w:val="0"/>
          <w:divBdr>
            <w:top w:val="none" w:sz="0" w:space="0" w:color="auto"/>
            <w:left w:val="none" w:sz="0" w:space="0" w:color="auto"/>
            <w:bottom w:val="none" w:sz="0" w:space="0" w:color="auto"/>
            <w:right w:val="none" w:sz="0" w:space="0" w:color="auto"/>
          </w:divBdr>
        </w:div>
      </w:divsChild>
    </w:div>
    <w:div w:id="1885361821">
      <w:bodyDiv w:val="1"/>
      <w:marLeft w:val="0"/>
      <w:marRight w:val="0"/>
      <w:marTop w:val="0"/>
      <w:marBottom w:val="0"/>
      <w:divBdr>
        <w:top w:val="none" w:sz="0" w:space="0" w:color="auto"/>
        <w:left w:val="none" w:sz="0" w:space="0" w:color="auto"/>
        <w:bottom w:val="none" w:sz="0" w:space="0" w:color="auto"/>
        <w:right w:val="none" w:sz="0" w:space="0" w:color="auto"/>
      </w:divBdr>
    </w:div>
    <w:div w:id="1961257002">
      <w:bodyDiv w:val="1"/>
      <w:marLeft w:val="0"/>
      <w:marRight w:val="0"/>
      <w:marTop w:val="0"/>
      <w:marBottom w:val="0"/>
      <w:divBdr>
        <w:top w:val="none" w:sz="0" w:space="0" w:color="auto"/>
        <w:left w:val="none" w:sz="0" w:space="0" w:color="auto"/>
        <w:bottom w:val="none" w:sz="0" w:space="0" w:color="auto"/>
        <w:right w:val="none" w:sz="0" w:space="0" w:color="auto"/>
      </w:divBdr>
    </w:div>
    <w:div w:id="1988699686">
      <w:bodyDiv w:val="1"/>
      <w:marLeft w:val="0"/>
      <w:marRight w:val="0"/>
      <w:marTop w:val="0"/>
      <w:marBottom w:val="0"/>
      <w:divBdr>
        <w:top w:val="none" w:sz="0" w:space="0" w:color="auto"/>
        <w:left w:val="none" w:sz="0" w:space="0" w:color="auto"/>
        <w:bottom w:val="none" w:sz="0" w:space="0" w:color="auto"/>
        <w:right w:val="none" w:sz="0" w:space="0" w:color="auto"/>
      </w:divBdr>
    </w:div>
    <w:div w:id="1994210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4699</Words>
  <Characters>26788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Savaliya</dc:creator>
  <cp:keywords/>
  <cp:lastModifiedBy>n2 services n2 services</cp:lastModifiedBy>
  <cp:revision>4</cp:revision>
  <dcterms:created xsi:type="dcterms:W3CDTF">2024-04-15T19:39:00Z</dcterms:created>
  <dcterms:modified xsi:type="dcterms:W3CDTF">2024-04-15T19:53:00Z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c15d3f527843176c821c3acc80292196fe45afaf9504ac9c7acb8b3025b62129</vt:lpwstr>
  </property>
</Properties>
</file>