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90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05"/>
      </w:tblGrid>
      <w:tr w:rsidR="00ED139B" w:rsidRPr="00ED139B" w14:paraId="13BCC79D" w14:textId="77777777" w:rsidTr="00BD55D7">
        <w:trPr>
          <w:trHeight w:val="2130"/>
        </w:trPr>
        <w:tc>
          <w:tcPr>
            <w:tcW w:w="10905" w:type="dxa"/>
          </w:tcPr>
          <w:p w14:paraId="4B6EA5F2" w14:textId="77777777" w:rsidR="00FC6E63" w:rsidRPr="00ED139B" w:rsidRDefault="00BD55D7" w:rsidP="00F7631F">
            <w:pPr>
              <w:pStyle w:val="BodyText"/>
            </w:pPr>
            <w:r w:rsidRPr="00ED139B">
              <w:t xml:space="preserve">   </w:t>
            </w:r>
          </w:p>
          <w:p w14:paraId="5EB8B3A3" w14:textId="049956A3" w:rsidR="00BD55D7" w:rsidRPr="00ED139B" w:rsidRDefault="002A7A89" w:rsidP="00BD55D7">
            <w:pPr>
              <w:widowControl w:val="0"/>
              <w:autoSpaceDE w:val="0"/>
              <w:autoSpaceDN w:val="0"/>
              <w:adjustRightInd w:val="0"/>
              <w:spacing w:after="0" w:line="240" w:lineRule="auto"/>
              <w:jc w:val="center"/>
              <w:rPr>
                <w:rFonts w:ascii="Times New Roman" w:hAnsi="Times New Roman"/>
                <w:b/>
                <w:bCs/>
                <w:color w:val="4F81BD" w:themeColor="accent1"/>
                <w:sz w:val="28"/>
                <w:szCs w:val="28"/>
              </w:rPr>
            </w:pPr>
            <w:r>
              <w:rPr>
                <w:rFonts w:ascii="Times New Roman" w:hAnsi="Times New Roman"/>
                <w:b/>
                <w:bCs/>
                <w:color w:val="4F81BD" w:themeColor="accent1"/>
                <w:sz w:val="28"/>
                <w:szCs w:val="28"/>
              </w:rPr>
              <w:t>ATEMNKENG NKEZE</w:t>
            </w:r>
          </w:p>
          <w:p w14:paraId="4AB944F4" w14:textId="356509C3" w:rsidR="00BD55D7" w:rsidRPr="00ED139B" w:rsidRDefault="002A7A89" w:rsidP="000F45FC">
            <w:pPr>
              <w:widowControl w:val="0"/>
              <w:autoSpaceDE w:val="0"/>
              <w:autoSpaceDN w:val="0"/>
              <w:adjustRightInd w:val="0"/>
              <w:spacing w:after="0" w:line="240" w:lineRule="auto"/>
              <w:jc w:val="center"/>
              <w:rPr>
                <w:rFonts w:ascii="Times New Roman" w:hAnsi="Times New Roman"/>
                <w:b/>
                <w:bCs/>
                <w:color w:val="4F81BD" w:themeColor="accent1"/>
                <w:sz w:val="28"/>
                <w:szCs w:val="28"/>
              </w:rPr>
            </w:pPr>
            <w:r>
              <w:rPr>
                <w:rFonts w:ascii="Times New Roman" w:hAnsi="Times New Roman"/>
                <w:b/>
                <w:bCs/>
                <w:color w:val="4F81BD" w:themeColor="accent1"/>
                <w:sz w:val="28"/>
                <w:szCs w:val="28"/>
              </w:rPr>
              <w:t>becklynkeze22@gmail.com</w:t>
            </w:r>
          </w:p>
          <w:p w14:paraId="40971A6F" w14:textId="2AC122D0" w:rsidR="00BD55D7" w:rsidRPr="00ED139B" w:rsidRDefault="00000000" w:rsidP="00BD55D7">
            <w:pPr>
              <w:widowControl w:val="0"/>
              <w:autoSpaceDE w:val="0"/>
              <w:autoSpaceDN w:val="0"/>
              <w:adjustRightInd w:val="0"/>
              <w:spacing w:after="0" w:line="240" w:lineRule="auto"/>
              <w:jc w:val="center"/>
              <w:rPr>
                <w:rFonts w:ascii="Times New Roman" w:hAnsi="Times New Roman"/>
                <w:b/>
                <w:bCs/>
                <w:color w:val="4F81BD" w:themeColor="accent1"/>
                <w:sz w:val="28"/>
                <w:szCs w:val="28"/>
                <w:u w:val="single"/>
              </w:rPr>
            </w:pPr>
            <w:hyperlink r:id="rId8" w:history="1">
              <w:r w:rsidR="00BD55D7" w:rsidRPr="00ED139B">
                <w:rPr>
                  <w:rStyle w:val="Hyperlink"/>
                  <w:rFonts w:ascii="Times New Roman" w:hAnsi="Times New Roman"/>
                  <w:b/>
                  <w:bCs/>
                  <w:color w:val="4F81BD" w:themeColor="accent1"/>
                  <w:sz w:val="28"/>
                  <w:szCs w:val="28"/>
                </w:rPr>
                <w:t>Tel:  +1 (240)</w:t>
              </w:r>
            </w:hyperlink>
            <w:r w:rsidR="002A7A89">
              <w:rPr>
                <w:rFonts w:ascii="Times New Roman" w:hAnsi="Times New Roman"/>
                <w:b/>
                <w:bCs/>
                <w:color w:val="4F81BD" w:themeColor="accent1"/>
                <w:sz w:val="28"/>
                <w:szCs w:val="28"/>
              </w:rPr>
              <w:t>906</w:t>
            </w:r>
            <w:r w:rsidR="001322F3">
              <w:rPr>
                <w:rFonts w:ascii="Times New Roman" w:hAnsi="Times New Roman"/>
                <w:b/>
                <w:bCs/>
                <w:color w:val="4F81BD" w:themeColor="accent1"/>
                <w:sz w:val="28"/>
                <w:szCs w:val="28"/>
              </w:rPr>
              <w:t>-</w:t>
            </w:r>
            <w:r w:rsidR="002A7A89">
              <w:rPr>
                <w:rFonts w:ascii="Times New Roman" w:hAnsi="Times New Roman"/>
                <w:b/>
                <w:bCs/>
                <w:color w:val="4F81BD" w:themeColor="accent1"/>
                <w:sz w:val="28"/>
                <w:szCs w:val="28"/>
              </w:rPr>
              <w:t>2579</w:t>
            </w:r>
          </w:p>
          <w:p w14:paraId="7FDDED56" w14:textId="3026979B" w:rsidR="00BD55D7" w:rsidRDefault="00BD55D7" w:rsidP="00BD55D7">
            <w:pPr>
              <w:widowControl w:val="0"/>
              <w:autoSpaceDE w:val="0"/>
              <w:autoSpaceDN w:val="0"/>
              <w:adjustRightInd w:val="0"/>
              <w:spacing w:after="0" w:line="360" w:lineRule="auto"/>
              <w:ind w:left="60"/>
              <w:rPr>
                <w:rFonts w:ascii="Times New Roman" w:hAnsi="Times New Roman"/>
                <w:b/>
                <w:color w:val="4F81BD" w:themeColor="accent1"/>
                <w:sz w:val="28"/>
                <w:szCs w:val="28"/>
              </w:rPr>
            </w:pPr>
            <w:r w:rsidRPr="00ED139B">
              <w:rPr>
                <w:rFonts w:ascii="Times New Roman" w:hAnsi="Times New Roman"/>
                <w:color w:val="4F81BD" w:themeColor="accent1"/>
                <w:sz w:val="28"/>
                <w:szCs w:val="28"/>
              </w:rPr>
              <w:tab/>
            </w:r>
            <w:r w:rsidRPr="00ED139B">
              <w:rPr>
                <w:rFonts w:ascii="Times New Roman" w:hAnsi="Times New Roman"/>
                <w:color w:val="4F81BD" w:themeColor="accent1"/>
                <w:sz w:val="28"/>
                <w:szCs w:val="28"/>
              </w:rPr>
              <w:tab/>
            </w:r>
            <w:r w:rsidRPr="00ED139B">
              <w:rPr>
                <w:rFonts w:ascii="Times New Roman" w:hAnsi="Times New Roman"/>
                <w:color w:val="4F81BD" w:themeColor="accent1"/>
                <w:sz w:val="28"/>
                <w:szCs w:val="28"/>
              </w:rPr>
              <w:tab/>
            </w:r>
            <w:r w:rsidRPr="00ED139B">
              <w:rPr>
                <w:rFonts w:ascii="Times New Roman" w:hAnsi="Times New Roman"/>
                <w:color w:val="4F81BD" w:themeColor="accent1"/>
                <w:sz w:val="28"/>
                <w:szCs w:val="28"/>
              </w:rPr>
              <w:tab/>
            </w:r>
            <w:r w:rsidRPr="00ED139B">
              <w:rPr>
                <w:rFonts w:ascii="Times New Roman" w:hAnsi="Times New Roman"/>
                <w:color w:val="4F81BD" w:themeColor="accent1"/>
                <w:sz w:val="28"/>
                <w:szCs w:val="28"/>
              </w:rPr>
              <w:tab/>
            </w:r>
            <w:r w:rsidRPr="00ED139B">
              <w:rPr>
                <w:rFonts w:ascii="Times New Roman" w:hAnsi="Times New Roman"/>
                <w:color w:val="4F81BD" w:themeColor="accent1"/>
                <w:sz w:val="28"/>
                <w:szCs w:val="28"/>
              </w:rPr>
              <w:tab/>
            </w:r>
            <w:r w:rsidRPr="00ED139B">
              <w:rPr>
                <w:rFonts w:ascii="Times New Roman" w:eastAsia="Calibri" w:hAnsi="Times New Roman"/>
                <w:b/>
                <w:bCs/>
                <w:noProof/>
                <w:color w:val="4F81BD" w:themeColor="accent1"/>
                <w:sz w:val="28"/>
                <w:szCs w:val="28"/>
              </w:rPr>
              <w:drawing>
                <wp:inline distT="0" distB="0" distL="0" distR="0" wp14:anchorId="6EEDCDFD" wp14:editId="340442BF">
                  <wp:extent cx="1655445" cy="158115"/>
                  <wp:effectExtent l="0" t="0" r="0" b="0"/>
                  <wp:docPr id="1"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9"/>
                          <a:stretch>
                            <a:fillRect/>
                          </a:stretch>
                        </pic:blipFill>
                        <pic:spPr>
                          <a:xfrm>
                            <a:off x="0" y="0"/>
                            <a:ext cx="1673233" cy="159814"/>
                          </a:xfrm>
                          <a:prstGeom prst="rect">
                            <a:avLst/>
                          </a:prstGeom>
                          <a:ln w="12700" cap="flat">
                            <a:noFill/>
                            <a:miter lim="400000"/>
                          </a:ln>
                          <a:effectLst>
                            <a:glow>
                              <a:schemeClr val="accent1">
                                <a:alpha val="40000"/>
                              </a:schemeClr>
                            </a:glow>
                          </a:effectLst>
                        </pic:spPr>
                      </pic:pic>
                    </a:graphicData>
                  </a:graphic>
                </wp:inline>
              </w:drawing>
            </w:r>
            <w:r w:rsidRPr="00ED139B">
              <w:rPr>
                <w:rFonts w:ascii="Times New Roman" w:hAnsi="Times New Roman"/>
                <w:b/>
                <w:color w:val="4F81BD" w:themeColor="accent1"/>
                <w:sz w:val="28"/>
                <w:szCs w:val="28"/>
              </w:rPr>
              <w:t xml:space="preserve"> </w:t>
            </w:r>
          </w:p>
          <w:p w14:paraId="49C264A9" w14:textId="73A6ADB2" w:rsidR="001322F3" w:rsidRDefault="006965C1" w:rsidP="00BD55D7">
            <w:pPr>
              <w:widowControl w:val="0"/>
              <w:autoSpaceDE w:val="0"/>
              <w:autoSpaceDN w:val="0"/>
              <w:adjustRightInd w:val="0"/>
              <w:spacing w:after="0" w:line="240" w:lineRule="auto"/>
              <w:jc w:val="center"/>
            </w:pPr>
            <w:r w:rsidRPr="006965C1">
              <w:rPr>
                <w:rFonts w:ascii="Times New Roman" w:hAnsi="Times New Roman"/>
                <w:b/>
                <w:color w:val="4F81BD" w:themeColor="accent1"/>
                <w:sz w:val="28"/>
                <w:szCs w:val="28"/>
              </w:rPr>
              <w:t>Bowie, MD</w:t>
            </w:r>
            <w:r w:rsidR="001322F3">
              <w:rPr>
                <w:rFonts w:ascii="Times New Roman" w:hAnsi="Times New Roman"/>
                <w:b/>
                <w:color w:val="4F81BD" w:themeColor="accent1"/>
                <w:sz w:val="28"/>
                <w:szCs w:val="28"/>
              </w:rPr>
              <w:br/>
            </w:r>
            <w:hyperlink r:id="rId10" w:history="1">
              <w:r w:rsidR="001322F3" w:rsidRPr="002B484E">
                <w:rPr>
                  <w:rStyle w:val="Hyperlink"/>
                </w:rPr>
                <w:t>https://www.linkedin.com/in/b-nkeze-763985220/</w:t>
              </w:r>
            </w:hyperlink>
          </w:p>
          <w:p w14:paraId="5CC1D95E" w14:textId="660E32DE" w:rsidR="00BD55D7" w:rsidRPr="00ED139B" w:rsidRDefault="00BD55D7" w:rsidP="00BD55D7">
            <w:pPr>
              <w:widowControl w:val="0"/>
              <w:autoSpaceDE w:val="0"/>
              <w:autoSpaceDN w:val="0"/>
              <w:adjustRightInd w:val="0"/>
              <w:spacing w:after="0" w:line="240" w:lineRule="auto"/>
              <w:jc w:val="center"/>
              <w:rPr>
                <w:rFonts w:ascii="Times New Roman" w:hAnsi="Times New Roman"/>
                <w:b/>
                <w:bCs/>
                <w:color w:val="4F81BD" w:themeColor="accent1"/>
                <w:sz w:val="28"/>
                <w:szCs w:val="28"/>
              </w:rPr>
            </w:pPr>
            <w:r w:rsidRPr="00ED139B">
              <w:rPr>
                <w:rFonts w:ascii="Times New Roman" w:hAnsi="Times New Roman"/>
                <w:b/>
                <w:color w:val="4F81BD" w:themeColor="accent1"/>
                <w:sz w:val="28"/>
                <w:szCs w:val="28"/>
              </w:rPr>
              <w:t xml:space="preserve">                                                                                                 </w:t>
            </w:r>
          </w:p>
        </w:tc>
      </w:tr>
    </w:tbl>
    <w:p w14:paraId="4D8B849E" w14:textId="77777777" w:rsidR="00AE30FC" w:rsidRPr="00C93FC1" w:rsidRDefault="00AE30FC" w:rsidP="00AE30FC">
      <w:pPr>
        <w:keepLines/>
        <w:suppressAutoHyphens/>
        <w:rPr>
          <w:rFonts w:ascii="Times New Roman" w:eastAsia="Times New Roman" w:hAnsi="Times New Roman"/>
          <w:shd w:val="clear" w:color="auto" w:fill="FFFFFF"/>
        </w:rPr>
      </w:pPr>
    </w:p>
    <w:p w14:paraId="5A91998D" w14:textId="37642777" w:rsidR="00AE30FC" w:rsidRPr="007615EA" w:rsidRDefault="00AE30FC" w:rsidP="00884A12">
      <w:pPr>
        <w:keepLines/>
        <w:suppressAutoHyphens/>
        <w:spacing w:after="0" w:line="240" w:lineRule="auto"/>
        <w:rPr>
          <w:rFonts w:eastAsia="Times New Roman" w:cstheme="minorHAnsi"/>
          <w:sz w:val="20"/>
          <w:szCs w:val="20"/>
          <w:shd w:val="clear" w:color="auto" w:fill="FFFFFF"/>
        </w:rPr>
      </w:pPr>
      <w:r w:rsidRPr="007615EA">
        <w:rPr>
          <w:rFonts w:eastAsia="Times New Roman" w:cstheme="minorHAnsi"/>
          <w:b/>
          <w:bCs/>
          <w:sz w:val="20"/>
          <w:szCs w:val="20"/>
          <w:shd w:val="clear" w:color="auto" w:fill="FFFFFF"/>
        </w:rPr>
        <w:t>Professional Summary</w:t>
      </w:r>
      <w:r w:rsidRPr="007615EA">
        <w:rPr>
          <w:rFonts w:eastAsia="Times New Roman" w:cstheme="minorHAnsi"/>
          <w:sz w:val="20"/>
          <w:szCs w:val="20"/>
          <w:shd w:val="clear" w:color="auto" w:fill="FFFFFF"/>
        </w:rPr>
        <w:t xml:space="preserve">: </w:t>
      </w:r>
      <w:r w:rsidR="00F60772" w:rsidRPr="007615EA">
        <w:rPr>
          <w:rFonts w:eastAsia="Times New Roman" w:cstheme="minorHAnsi"/>
          <w:sz w:val="20"/>
          <w:szCs w:val="20"/>
          <w:shd w:val="clear" w:color="auto" w:fill="FFFFFF"/>
        </w:rPr>
        <w:t>An IT professional with a wealth of experience in cloud computing architecture, software development, system administration, and signal design engineering. Possessing hands-on expertise, I have spent over a decade as a seasoned DevOps Engineer, adept at crafting, executing, and managing CI/CD pipelines and automating infrastructure. Committed to analyzing and mitigating risks, I specialize in developing cost-effective solutions. I excel in setting achievable objectives and ensuring adherence to deadlines.</w:t>
      </w:r>
    </w:p>
    <w:p w14:paraId="6055BC86" w14:textId="77777777" w:rsidR="0005540F" w:rsidRPr="007615EA" w:rsidRDefault="0005540F" w:rsidP="00884A12">
      <w:pPr>
        <w:keepLines/>
        <w:suppressAutoHyphens/>
        <w:spacing w:after="0" w:line="240" w:lineRule="auto"/>
        <w:rPr>
          <w:rFonts w:eastAsia="Times New Roman" w:cstheme="minorHAnsi"/>
          <w:sz w:val="20"/>
          <w:szCs w:val="20"/>
          <w:shd w:val="clear" w:color="auto" w:fill="FFFFFF"/>
        </w:rPr>
      </w:pPr>
    </w:p>
    <w:p w14:paraId="1EBC97EE" w14:textId="77777777" w:rsidR="00AE30FC" w:rsidRPr="007615EA" w:rsidRDefault="00AE30FC" w:rsidP="00884A12">
      <w:pPr>
        <w:keepLines/>
        <w:suppressAutoHyphens/>
        <w:spacing w:after="0" w:line="240" w:lineRule="auto"/>
        <w:rPr>
          <w:rFonts w:eastAsia="Times New Roman" w:cstheme="minorHAnsi"/>
          <w:b/>
          <w:bCs/>
          <w:sz w:val="20"/>
          <w:szCs w:val="20"/>
          <w:shd w:val="clear" w:color="auto" w:fill="FFFFFF"/>
        </w:rPr>
      </w:pPr>
      <w:r w:rsidRPr="007615EA">
        <w:rPr>
          <w:rFonts w:eastAsia="Times New Roman" w:cstheme="minorHAnsi"/>
          <w:b/>
          <w:bCs/>
          <w:sz w:val="20"/>
          <w:szCs w:val="20"/>
          <w:shd w:val="clear" w:color="auto" w:fill="FFFFFF"/>
        </w:rPr>
        <w:t>Technical Skills:</w:t>
      </w:r>
    </w:p>
    <w:p w14:paraId="5834B181" w14:textId="01798932" w:rsidR="00AE30FC" w:rsidRPr="007615EA" w:rsidRDefault="00AE30FC" w:rsidP="00884A12">
      <w:pPr>
        <w:pStyle w:val="ListParagraph"/>
        <w:keepLines/>
        <w:numPr>
          <w:ilvl w:val="0"/>
          <w:numId w:val="29"/>
        </w:numPr>
        <w:suppressAutoHyphens/>
        <w:spacing w:after="0" w:line="240" w:lineRule="auto"/>
        <w:rPr>
          <w:rFonts w:eastAsia="Times New Roman" w:cstheme="minorHAnsi"/>
          <w:sz w:val="20"/>
          <w:szCs w:val="20"/>
          <w:shd w:val="clear" w:color="auto" w:fill="FFFFFF"/>
        </w:rPr>
      </w:pPr>
      <w:r w:rsidRPr="007615EA">
        <w:rPr>
          <w:rFonts w:eastAsia="Times New Roman" w:cstheme="minorHAnsi"/>
          <w:b/>
          <w:bCs/>
          <w:sz w:val="20"/>
          <w:szCs w:val="20"/>
          <w:shd w:val="clear" w:color="auto" w:fill="FFFFFF"/>
        </w:rPr>
        <w:t>AWS:</w:t>
      </w:r>
      <w:r w:rsidRPr="007615EA">
        <w:rPr>
          <w:rFonts w:eastAsia="Times New Roman" w:cstheme="minorHAnsi"/>
          <w:sz w:val="20"/>
          <w:szCs w:val="20"/>
          <w:shd w:val="clear" w:color="auto" w:fill="FFFFFF"/>
        </w:rPr>
        <w:t xml:space="preserve"> VPC, EC2, Auto Scaling, Systems Manager, EFS, </w:t>
      </w:r>
      <w:r w:rsidR="002A2143" w:rsidRPr="007615EA">
        <w:rPr>
          <w:rFonts w:eastAsia="Times New Roman" w:cstheme="minorHAnsi"/>
          <w:sz w:val="20"/>
          <w:szCs w:val="20"/>
          <w:shd w:val="clear" w:color="auto" w:fill="FFFFFF"/>
        </w:rPr>
        <w:t>ECS,</w:t>
      </w:r>
      <w:r w:rsidR="008662FD" w:rsidRPr="007615EA">
        <w:rPr>
          <w:rFonts w:eastAsia="Times New Roman" w:cstheme="minorHAnsi"/>
          <w:sz w:val="20"/>
          <w:szCs w:val="20"/>
          <w:shd w:val="clear" w:color="auto" w:fill="FFFFFF"/>
        </w:rPr>
        <w:t xml:space="preserve"> </w:t>
      </w:r>
      <w:r w:rsidRPr="007615EA">
        <w:rPr>
          <w:rFonts w:eastAsia="Times New Roman" w:cstheme="minorHAnsi"/>
          <w:sz w:val="20"/>
          <w:szCs w:val="20"/>
          <w:shd w:val="clear" w:color="auto" w:fill="FFFFFF"/>
        </w:rPr>
        <w:t xml:space="preserve">S3 Life Cycle, RDS with Multi AZ and Read </w:t>
      </w:r>
      <w:r w:rsidR="007615EA" w:rsidRPr="007615EA">
        <w:rPr>
          <w:rFonts w:eastAsia="Times New Roman" w:cstheme="minorHAnsi"/>
          <w:sz w:val="20"/>
          <w:szCs w:val="20"/>
          <w:shd w:val="clear" w:color="auto" w:fill="FFFFFF"/>
        </w:rPr>
        <w:t>Replicas, Elastic</w:t>
      </w:r>
      <w:r w:rsidRPr="007615EA">
        <w:rPr>
          <w:rFonts w:eastAsia="Times New Roman" w:cstheme="minorHAnsi"/>
          <w:sz w:val="20"/>
          <w:szCs w:val="20"/>
          <w:shd w:val="clear" w:color="auto" w:fill="FFFFFF"/>
        </w:rPr>
        <w:t xml:space="preserve"> Cache, Elastic Search, Route 53 DNS Designing, IAM role, JSON, </w:t>
      </w:r>
      <w:r w:rsidR="007615EA">
        <w:rPr>
          <w:rFonts w:eastAsia="Times New Roman" w:cstheme="minorHAnsi"/>
          <w:sz w:val="20"/>
          <w:szCs w:val="20"/>
          <w:shd w:val="clear" w:color="auto" w:fill="FFFFFF"/>
        </w:rPr>
        <w:t xml:space="preserve">GCP, </w:t>
      </w:r>
      <w:r w:rsidRPr="007615EA">
        <w:rPr>
          <w:rFonts w:eastAsia="Times New Roman" w:cstheme="minorHAnsi"/>
          <w:sz w:val="20"/>
          <w:szCs w:val="20"/>
          <w:shd w:val="clear" w:color="auto" w:fill="FFFFFF"/>
        </w:rPr>
        <w:t>AWS Migration, SNS</w:t>
      </w:r>
      <w:r w:rsidR="00F96EF3" w:rsidRPr="007615EA">
        <w:rPr>
          <w:rFonts w:eastAsia="Times New Roman" w:cstheme="minorHAnsi"/>
          <w:sz w:val="20"/>
          <w:szCs w:val="20"/>
          <w:shd w:val="clear" w:color="auto" w:fill="FFFFFF"/>
        </w:rPr>
        <w:t>,</w:t>
      </w:r>
      <w:r w:rsidR="007615EA" w:rsidRPr="007615EA">
        <w:rPr>
          <w:rFonts w:eastAsia="Times New Roman" w:cstheme="minorHAnsi"/>
          <w:sz w:val="20"/>
          <w:szCs w:val="20"/>
          <w:shd w:val="clear" w:color="auto" w:fill="FFFFFF"/>
        </w:rPr>
        <w:t xml:space="preserve"> </w:t>
      </w:r>
      <w:r w:rsidR="00F96EF3" w:rsidRPr="007615EA">
        <w:rPr>
          <w:rFonts w:eastAsia="Times New Roman" w:cstheme="minorHAnsi"/>
          <w:sz w:val="20"/>
          <w:szCs w:val="20"/>
          <w:shd w:val="clear" w:color="auto" w:fill="FFFFFF"/>
        </w:rPr>
        <w:t>Ping,</w:t>
      </w:r>
      <w:r w:rsidR="007615EA" w:rsidRPr="007615EA">
        <w:rPr>
          <w:rFonts w:eastAsia="Times New Roman" w:cstheme="minorHAnsi"/>
          <w:sz w:val="20"/>
          <w:szCs w:val="20"/>
          <w:shd w:val="clear" w:color="auto" w:fill="FFFFFF"/>
        </w:rPr>
        <w:t xml:space="preserve"> </w:t>
      </w:r>
      <w:r w:rsidRPr="007615EA">
        <w:rPr>
          <w:rFonts w:eastAsia="Times New Roman" w:cstheme="minorHAnsi"/>
          <w:sz w:val="20"/>
          <w:szCs w:val="20"/>
          <w:shd w:val="clear" w:color="auto" w:fill="FFFFFF"/>
        </w:rPr>
        <w:t>topic with CloudWatch alarms, AWS CLI, Code Commit, Code Pipeline.</w:t>
      </w:r>
    </w:p>
    <w:p w14:paraId="5DDDA9EB" w14:textId="0F03C86B" w:rsidR="00504743" w:rsidRPr="007615EA" w:rsidRDefault="00AE30FC" w:rsidP="00884A12">
      <w:pPr>
        <w:pStyle w:val="ListParagraph"/>
        <w:keepLines/>
        <w:numPr>
          <w:ilvl w:val="0"/>
          <w:numId w:val="29"/>
        </w:numPr>
        <w:suppressAutoHyphens/>
        <w:spacing w:after="0" w:line="240" w:lineRule="auto"/>
        <w:rPr>
          <w:rFonts w:eastAsia="Times New Roman" w:cstheme="minorHAnsi"/>
          <w:sz w:val="20"/>
          <w:szCs w:val="20"/>
          <w:shd w:val="clear" w:color="auto" w:fill="FFFFFF"/>
        </w:rPr>
      </w:pPr>
      <w:r w:rsidRPr="007615EA">
        <w:rPr>
          <w:rFonts w:eastAsia="Times New Roman" w:cstheme="minorHAnsi"/>
          <w:b/>
          <w:bCs/>
          <w:sz w:val="20"/>
          <w:szCs w:val="20"/>
          <w:shd w:val="clear" w:color="auto" w:fill="FFFFFF"/>
        </w:rPr>
        <w:t>Programming Languages:</w:t>
      </w:r>
      <w:r w:rsidRPr="007615EA">
        <w:rPr>
          <w:rFonts w:eastAsia="Times New Roman" w:cstheme="minorHAnsi"/>
          <w:sz w:val="20"/>
          <w:szCs w:val="20"/>
          <w:shd w:val="clear" w:color="auto" w:fill="FFFFFF"/>
        </w:rPr>
        <w:t xml:space="preserve"> Bash, Python, JSON, shell</w:t>
      </w:r>
      <w:r w:rsidR="00504743" w:rsidRPr="007615EA">
        <w:rPr>
          <w:rFonts w:eastAsia="Times New Roman" w:cstheme="minorHAnsi"/>
          <w:sz w:val="20"/>
          <w:szCs w:val="20"/>
          <w:shd w:val="clear" w:color="auto" w:fill="FFFFFF"/>
        </w:rPr>
        <w:t>.</w:t>
      </w:r>
      <w:r w:rsidR="007615EA" w:rsidRPr="007615EA">
        <w:rPr>
          <w:rFonts w:eastAsia="Times New Roman" w:cstheme="minorHAnsi"/>
          <w:sz w:val="20"/>
          <w:szCs w:val="20"/>
          <w:shd w:val="clear" w:color="auto" w:fill="FFFFFF"/>
        </w:rPr>
        <w:t xml:space="preserve"> </w:t>
      </w:r>
      <w:r w:rsidR="00504743" w:rsidRPr="007615EA">
        <w:rPr>
          <w:rFonts w:eastAsia="Times New Roman" w:cstheme="minorHAnsi"/>
          <w:sz w:val="20"/>
          <w:szCs w:val="20"/>
          <w:shd w:val="clear" w:color="auto" w:fill="FFFFFF"/>
        </w:rPr>
        <w:t>Database Migration/Application Migration Experience.</w:t>
      </w:r>
    </w:p>
    <w:p w14:paraId="29CA2942" w14:textId="10C6F5B7" w:rsidR="00AE30FC" w:rsidRPr="007615EA" w:rsidRDefault="00AE30FC" w:rsidP="00884A12">
      <w:pPr>
        <w:pStyle w:val="ListParagraph"/>
        <w:keepLines/>
        <w:numPr>
          <w:ilvl w:val="0"/>
          <w:numId w:val="29"/>
        </w:numPr>
        <w:suppressAutoHyphens/>
        <w:spacing w:after="0" w:line="240" w:lineRule="auto"/>
        <w:rPr>
          <w:rFonts w:eastAsia="Times New Roman" w:cstheme="minorHAnsi"/>
          <w:sz w:val="20"/>
          <w:szCs w:val="20"/>
          <w:shd w:val="clear" w:color="auto" w:fill="FFFFFF"/>
        </w:rPr>
      </w:pPr>
      <w:r w:rsidRPr="007615EA">
        <w:rPr>
          <w:rFonts w:eastAsia="Times New Roman" w:cstheme="minorHAnsi"/>
          <w:b/>
          <w:bCs/>
          <w:sz w:val="20"/>
          <w:szCs w:val="20"/>
          <w:shd w:val="clear" w:color="auto" w:fill="FFFFFF"/>
        </w:rPr>
        <w:t>DevOps Tools:</w:t>
      </w:r>
      <w:r w:rsidRPr="007615EA">
        <w:rPr>
          <w:rFonts w:eastAsia="Times New Roman" w:cstheme="minorHAnsi"/>
          <w:sz w:val="20"/>
          <w:szCs w:val="20"/>
          <w:shd w:val="clear" w:color="auto" w:fill="FFFFFF"/>
        </w:rPr>
        <w:t xml:space="preserve"> CloudFormation, Ansible, Code Commit, Code Pipeline, Git</w:t>
      </w:r>
      <w:r w:rsidR="0005540F" w:rsidRPr="007615EA">
        <w:rPr>
          <w:rFonts w:eastAsia="Times New Roman" w:cstheme="minorHAnsi"/>
          <w:sz w:val="20"/>
          <w:szCs w:val="20"/>
          <w:shd w:val="clear" w:color="auto" w:fill="FFFFFF"/>
        </w:rPr>
        <w:t>,</w:t>
      </w:r>
      <w:r w:rsidRPr="007615EA">
        <w:rPr>
          <w:rFonts w:eastAsia="Times New Roman" w:cstheme="minorHAnsi"/>
          <w:sz w:val="20"/>
          <w:szCs w:val="20"/>
          <w:shd w:val="clear" w:color="auto" w:fill="FFFFFF"/>
        </w:rPr>
        <w:t xml:space="preserve"> GitHub, </w:t>
      </w:r>
      <w:r w:rsidR="0005540F" w:rsidRPr="007615EA">
        <w:rPr>
          <w:rFonts w:eastAsia="Times New Roman" w:cstheme="minorHAnsi"/>
          <w:sz w:val="20"/>
          <w:szCs w:val="20"/>
          <w:shd w:val="clear" w:color="auto" w:fill="FFFFFF"/>
        </w:rPr>
        <w:t xml:space="preserve">Gitlab, </w:t>
      </w:r>
      <w:r w:rsidRPr="007615EA">
        <w:rPr>
          <w:rFonts w:eastAsia="Times New Roman" w:cstheme="minorHAnsi"/>
          <w:sz w:val="20"/>
          <w:szCs w:val="20"/>
          <w:shd w:val="clear" w:color="auto" w:fill="FFFFFF"/>
        </w:rPr>
        <w:t xml:space="preserve">Jenkins, </w:t>
      </w:r>
      <w:r w:rsidR="002A2143" w:rsidRPr="007615EA">
        <w:rPr>
          <w:rFonts w:eastAsia="Times New Roman" w:cstheme="minorHAnsi"/>
          <w:sz w:val="20"/>
          <w:szCs w:val="20"/>
          <w:shd w:val="clear" w:color="auto" w:fill="FFFFFF"/>
        </w:rPr>
        <w:t>Docker, Kubernetes, EKS,</w:t>
      </w:r>
      <w:r w:rsidRPr="007615EA">
        <w:rPr>
          <w:rFonts w:cstheme="minorHAnsi"/>
          <w:sz w:val="20"/>
          <w:szCs w:val="20"/>
        </w:rPr>
        <w:t xml:space="preserve"> JIRA</w:t>
      </w:r>
      <w:r w:rsidR="008B61F4" w:rsidRPr="007615EA">
        <w:rPr>
          <w:rFonts w:cstheme="minorHAnsi"/>
          <w:sz w:val="20"/>
          <w:szCs w:val="20"/>
        </w:rPr>
        <w:t>,</w:t>
      </w:r>
      <w:r w:rsidR="00B1089D" w:rsidRPr="007615EA">
        <w:rPr>
          <w:rFonts w:cstheme="minorHAnsi"/>
          <w:sz w:val="20"/>
          <w:szCs w:val="20"/>
        </w:rPr>
        <w:t xml:space="preserve"> Tomcat</w:t>
      </w:r>
      <w:r w:rsidR="008B61F4" w:rsidRPr="007615EA">
        <w:rPr>
          <w:rFonts w:cstheme="minorHAnsi"/>
          <w:sz w:val="20"/>
          <w:szCs w:val="20"/>
        </w:rPr>
        <w:t>, Maven,</w:t>
      </w:r>
      <w:r w:rsidR="00B1089D" w:rsidRPr="007615EA">
        <w:rPr>
          <w:rFonts w:cstheme="minorHAnsi"/>
          <w:sz w:val="20"/>
          <w:szCs w:val="20"/>
        </w:rPr>
        <w:t xml:space="preserve"> </w:t>
      </w:r>
      <w:r w:rsidR="008B61F4" w:rsidRPr="007615EA">
        <w:rPr>
          <w:rFonts w:cstheme="minorHAnsi"/>
          <w:sz w:val="20"/>
          <w:szCs w:val="20"/>
        </w:rPr>
        <w:t>Nexus, SonarQube</w:t>
      </w:r>
      <w:r w:rsidR="00B1089D" w:rsidRPr="007615EA">
        <w:rPr>
          <w:rFonts w:cstheme="minorHAnsi"/>
          <w:sz w:val="20"/>
          <w:szCs w:val="20"/>
        </w:rPr>
        <w:t>.</w:t>
      </w:r>
    </w:p>
    <w:p w14:paraId="3657D64A" w14:textId="3748A4E5" w:rsidR="005C4CF8" w:rsidRPr="007615EA" w:rsidRDefault="0005540F" w:rsidP="00884A12">
      <w:pPr>
        <w:pStyle w:val="ListParagraph"/>
        <w:keepLines/>
        <w:numPr>
          <w:ilvl w:val="0"/>
          <w:numId w:val="29"/>
        </w:numPr>
        <w:suppressAutoHyphens/>
        <w:spacing w:after="0" w:line="240" w:lineRule="auto"/>
        <w:rPr>
          <w:rFonts w:cstheme="minorHAnsi"/>
          <w:sz w:val="20"/>
          <w:szCs w:val="20"/>
        </w:rPr>
      </w:pPr>
      <w:r w:rsidRPr="007615EA">
        <w:rPr>
          <w:rFonts w:cstheme="minorHAnsi"/>
          <w:b/>
          <w:bCs/>
          <w:sz w:val="20"/>
          <w:szCs w:val="20"/>
        </w:rPr>
        <w:t>IAC:</w:t>
      </w:r>
      <w:r w:rsidR="00AE30FC" w:rsidRPr="007615EA">
        <w:rPr>
          <w:rFonts w:cstheme="minorHAnsi"/>
          <w:sz w:val="20"/>
          <w:szCs w:val="20"/>
        </w:rPr>
        <w:t xml:space="preserve"> Terraform</w:t>
      </w:r>
      <w:r w:rsidRPr="007615EA">
        <w:rPr>
          <w:rFonts w:cstheme="minorHAnsi"/>
          <w:sz w:val="20"/>
          <w:szCs w:val="20"/>
        </w:rPr>
        <w:t>, CloudFormation</w:t>
      </w:r>
      <w:r w:rsidR="007615EA" w:rsidRPr="007615EA">
        <w:rPr>
          <w:rFonts w:cstheme="minorHAnsi"/>
          <w:sz w:val="20"/>
          <w:szCs w:val="20"/>
        </w:rPr>
        <w:t xml:space="preserve">, </w:t>
      </w:r>
      <w:r w:rsidR="00884A12" w:rsidRPr="007615EA">
        <w:rPr>
          <w:rFonts w:cstheme="minorHAnsi"/>
          <w:sz w:val="20"/>
          <w:szCs w:val="20"/>
        </w:rPr>
        <w:t>Cybersecurity</w:t>
      </w:r>
    </w:p>
    <w:p w14:paraId="0F036C9F" w14:textId="7F4E11E6" w:rsidR="00B1089D" w:rsidRPr="007615EA" w:rsidRDefault="00B1089D" w:rsidP="00884A12">
      <w:pPr>
        <w:pStyle w:val="ListParagraph"/>
        <w:keepLines/>
        <w:numPr>
          <w:ilvl w:val="0"/>
          <w:numId w:val="29"/>
        </w:numPr>
        <w:suppressAutoHyphens/>
        <w:spacing w:after="0" w:line="240" w:lineRule="auto"/>
        <w:rPr>
          <w:rFonts w:cstheme="minorHAnsi"/>
          <w:sz w:val="20"/>
          <w:szCs w:val="20"/>
        </w:rPr>
      </w:pPr>
      <w:r w:rsidRPr="007615EA">
        <w:rPr>
          <w:rFonts w:cstheme="minorHAnsi"/>
          <w:b/>
          <w:sz w:val="20"/>
          <w:szCs w:val="20"/>
        </w:rPr>
        <w:t>RDBMS</w:t>
      </w:r>
      <w:r w:rsidR="008662FD" w:rsidRPr="007615EA">
        <w:rPr>
          <w:rFonts w:cstheme="minorHAnsi"/>
          <w:b/>
          <w:sz w:val="20"/>
          <w:szCs w:val="20"/>
        </w:rPr>
        <w:t xml:space="preserve"> on Prem</w:t>
      </w:r>
      <w:r w:rsidRPr="007615EA">
        <w:rPr>
          <w:rFonts w:cstheme="minorHAnsi"/>
          <w:b/>
          <w:sz w:val="20"/>
          <w:szCs w:val="20"/>
        </w:rPr>
        <w:t>:</w:t>
      </w:r>
      <w:r w:rsidR="00256448" w:rsidRPr="007615EA">
        <w:rPr>
          <w:rFonts w:cstheme="minorHAnsi"/>
          <w:sz w:val="20"/>
          <w:szCs w:val="20"/>
        </w:rPr>
        <w:t xml:space="preserve"> </w:t>
      </w:r>
      <w:r w:rsidRPr="007615EA">
        <w:rPr>
          <w:rFonts w:cstheme="minorHAnsi"/>
          <w:sz w:val="20"/>
          <w:szCs w:val="20"/>
        </w:rPr>
        <w:t>PostgreSQL</w:t>
      </w:r>
      <w:r w:rsidR="00256448" w:rsidRPr="007615EA">
        <w:rPr>
          <w:rFonts w:cstheme="minorHAnsi"/>
          <w:sz w:val="20"/>
          <w:szCs w:val="20"/>
        </w:rPr>
        <w:t xml:space="preserve"> 9.6</w:t>
      </w:r>
      <w:r w:rsidRPr="007615EA">
        <w:rPr>
          <w:rFonts w:cstheme="minorHAnsi"/>
          <w:sz w:val="20"/>
          <w:szCs w:val="20"/>
        </w:rPr>
        <w:t xml:space="preserve"> 10.x, 11.x, Oracle 19c, 12c, 11g</w:t>
      </w:r>
    </w:p>
    <w:p w14:paraId="60CC3C62" w14:textId="77777777" w:rsidR="0005540F" w:rsidRPr="007615EA" w:rsidRDefault="0005540F" w:rsidP="00884A12">
      <w:pPr>
        <w:keepLines/>
        <w:suppressAutoHyphens/>
        <w:spacing w:after="0" w:line="240" w:lineRule="auto"/>
        <w:rPr>
          <w:rFonts w:cstheme="minorHAnsi"/>
          <w:sz w:val="20"/>
          <w:szCs w:val="20"/>
        </w:rPr>
      </w:pPr>
    </w:p>
    <w:p w14:paraId="77CD8ED1" w14:textId="23ECD672" w:rsidR="0005540F" w:rsidRPr="007615EA" w:rsidRDefault="00577FF4" w:rsidP="00884A12">
      <w:pPr>
        <w:widowControl w:val="0"/>
        <w:pBdr>
          <w:bottom w:val="single" w:sz="4" w:space="1" w:color="auto"/>
        </w:pBdr>
        <w:autoSpaceDE w:val="0"/>
        <w:autoSpaceDN w:val="0"/>
        <w:adjustRightInd w:val="0"/>
        <w:spacing w:after="0" w:line="240" w:lineRule="auto"/>
        <w:rPr>
          <w:rFonts w:cstheme="minorHAnsi"/>
          <w:b/>
          <w:sz w:val="20"/>
          <w:szCs w:val="20"/>
        </w:rPr>
      </w:pPr>
      <w:r w:rsidRPr="007615EA">
        <w:rPr>
          <w:rFonts w:cstheme="minorHAnsi"/>
          <w:b/>
          <w:sz w:val="20"/>
          <w:szCs w:val="20"/>
        </w:rPr>
        <w:t xml:space="preserve">Work </w:t>
      </w:r>
      <w:r w:rsidR="00A80A71" w:rsidRPr="007615EA">
        <w:rPr>
          <w:rFonts w:cstheme="minorHAnsi"/>
          <w:b/>
          <w:sz w:val="20"/>
          <w:szCs w:val="20"/>
        </w:rPr>
        <w:t>Experience</w:t>
      </w:r>
      <w:r w:rsidRPr="007615EA">
        <w:rPr>
          <w:rFonts w:cstheme="minorHAnsi"/>
          <w:b/>
          <w:sz w:val="20"/>
          <w:szCs w:val="20"/>
        </w:rPr>
        <w:t xml:space="preserve">  </w:t>
      </w:r>
    </w:p>
    <w:p w14:paraId="1EEF6D76" w14:textId="2DB4495A" w:rsidR="0005540F" w:rsidRPr="007615EA" w:rsidRDefault="0005540F" w:rsidP="00884A12">
      <w:pPr>
        <w:spacing w:after="0" w:line="240" w:lineRule="auto"/>
        <w:rPr>
          <w:rFonts w:cstheme="minorHAnsi"/>
          <w:b/>
          <w:sz w:val="20"/>
          <w:szCs w:val="20"/>
        </w:rPr>
      </w:pPr>
    </w:p>
    <w:p w14:paraId="0D4C205A" w14:textId="06CDB83B" w:rsidR="009B0FE6" w:rsidRPr="007615EA" w:rsidRDefault="009B0FE6" w:rsidP="00884A12">
      <w:pPr>
        <w:spacing w:after="0" w:line="240" w:lineRule="auto"/>
        <w:rPr>
          <w:rFonts w:cstheme="minorHAnsi"/>
          <w:b/>
          <w:sz w:val="20"/>
          <w:szCs w:val="20"/>
        </w:rPr>
      </w:pPr>
      <w:r w:rsidRPr="007615EA">
        <w:rPr>
          <w:rFonts w:cstheme="minorHAnsi"/>
          <w:b/>
          <w:sz w:val="20"/>
          <w:szCs w:val="20"/>
        </w:rPr>
        <w:t xml:space="preserve">Cloud Consultant    </w:t>
      </w:r>
      <w:r w:rsidR="002B246A" w:rsidRPr="007615EA">
        <w:rPr>
          <w:rFonts w:cstheme="minorHAnsi"/>
          <w:b/>
          <w:sz w:val="20"/>
          <w:szCs w:val="20"/>
        </w:rPr>
        <w:t>09/2021</w:t>
      </w:r>
      <w:r w:rsidRPr="007615EA">
        <w:rPr>
          <w:rFonts w:cstheme="minorHAnsi"/>
          <w:b/>
          <w:sz w:val="20"/>
          <w:szCs w:val="20"/>
        </w:rPr>
        <w:t xml:space="preserve"> to </w:t>
      </w:r>
      <w:r w:rsidR="002B246A" w:rsidRPr="007615EA">
        <w:rPr>
          <w:rFonts w:cstheme="minorHAnsi"/>
          <w:b/>
          <w:sz w:val="20"/>
          <w:szCs w:val="20"/>
        </w:rPr>
        <w:t>present.</w:t>
      </w:r>
    </w:p>
    <w:p w14:paraId="415DAA67" w14:textId="0770F597" w:rsidR="00B25C82" w:rsidRPr="007615EA" w:rsidRDefault="002A7A89" w:rsidP="00884A12">
      <w:pPr>
        <w:spacing w:after="0" w:line="240" w:lineRule="auto"/>
        <w:rPr>
          <w:rFonts w:cstheme="minorHAnsi"/>
          <w:b/>
          <w:sz w:val="20"/>
          <w:szCs w:val="20"/>
        </w:rPr>
      </w:pPr>
      <w:r w:rsidRPr="007615EA">
        <w:rPr>
          <w:rFonts w:cstheme="minorHAnsi"/>
          <w:b/>
          <w:sz w:val="20"/>
          <w:szCs w:val="20"/>
        </w:rPr>
        <w:t xml:space="preserve">Cloud Security </w:t>
      </w:r>
      <w:r w:rsidR="009C2170" w:rsidRPr="007615EA">
        <w:rPr>
          <w:rFonts w:cstheme="minorHAnsi"/>
          <w:b/>
          <w:sz w:val="20"/>
          <w:szCs w:val="20"/>
        </w:rPr>
        <w:t>Engineer/</w:t>
      </w:r>
      <w:r w:rsidR="00607897" w:rsidRPr="007615EA">
        <w:rPr>
          <w:rFonts w:cstheme="minorHAnsi"/>
          <w:b/>
          <w:sz w:val="20"/>
          <w:szCs w:val="20"/>
        </w:rPr>
        <w:t xml:space="preserve"> Cloud </w:t>
      </w:r>
      <w:r w:rsidR="002059E1" w:rsidRPr="007615EA">
        <w:rPr>
          <w:rFonts w:cstheme="minorHAnsi"/>
          <w:b/>
          <w:sz w:val="20"/>
          <w:szCs w:val="20"/>
        </w:rPr>
        <w:t>engineer</w:t>
      </w:r>
      <w:r w:rsidR="00791D59" w:rsidRPr="007615EA">
        <w:rPr>
          <w:rFonts w:cstheme="minorHAnsi"/>
          <w:b/>
          <w:sz w:val="20"/>
          <w:szCs w:val="20"/>
        </w:rPr>
        <w:t xml:space="preserve"> at</w:t>
      </w:r>
      <w:r w:rsidR="00A95E4C" w:rsidRPr="007615EA">
        <w:rPr>
          <w:rFonts w:cstheme="minorHAnsi"/>
          <w:b/>
          <w:sz w:val="20"/>
          <w:szCs w:val="20"/>
        </w:rPr>
        <w:t xml:space="preserve"> </w:t>
      </w:r>
      <w:r w:rsidR="007720A1" w:rsidRPr="007615EA">
        <w:rPr>
          <w:rFonts w:cstheme="minorHAnsi"/>
          <w:b/>
          <w:sz w:val="20"/>
          <w:szCs w:val="20"/>
        </w:rPr>
        <w:t>Anthem</w:t>
      </w:r>
      <w:r w:rsidR="00727847" w:rsidRPr="007615EA">
        <w:rPr>
          <w:rFonts w:cstheme="minorHAnsi"/>
          <w:b/>
          <w:sz w:val="20"/>
          <w:szCs w:val="20"/>
        </w:rPr>
        <w:t>, Inc</w:t>
      </w:r>
      <w:r w:rsidR="007720A1" w:rsidRPr="007615EA">
        <w:rPr>
          <w:rFonts w:cstheme="minorHAnsi"/>
          <w:b/>
          <w:sz w:val="20"/>
          <w:szCs w:val="20"/>
        </w:rPr>
        <w:t xml:space="preserve"> GA</w:t>
      </w:r>
      <w:r w:rsidR="00607897" w:rsidRPr="007615EA">
        <w:rPr>
          <w:rFonts w:cstheme="minorHAnsi"/>
          <w:b/>
          <w:sz w:val="20"/>
          <w:szCs w:val="20"/>
        </w:rPr>
        <w:t xml:space="preserve">                </w:t>
      </w:r>
      <w:r w:rsidR="002B246A" w:rsidRPr="007615EA">
        <w:rPr>
          <w:rFonts w:cstheme="minorHAnsi"/>
          <w:b/>
          <w:sz w:val="20"/>
          <w:szCs w:val="20"/>
        </w:rPr>
        <w:t>10</w:t>
      </w:r>
      <w:r w:rsidRPr="007615EA">
        <w:rPr>
          <w:rFonts w:cstheme="minorHAnsi"/>
          <w:b/>
          <w:sz w:val="20"/>
          <w:szCs w:val="20"/>
        </w:rPr>
        <w:t>/</w:t>
      </w:r>
      <w:r w:rsidR="00791D59" w:rsidRPr="007615EA">
        <w:rPr>
          <w:rFonts w:cstheme="minorHAnsi"/>
          <w:b/>
          <w:sz w:val="20"/>
          <w:szCs w:val="20"/>
        </w:rPr>
        <w:t xml:space="preserve"> 20</w:t>
      </w:r>
      <w:r w:rsidR="008662FD" w:rsidRPr="007615EA">
        <w:rPr>
          <w:rFonts w:cstheme="minorHAnsi"/>
          <w:b/>
          <w:sz w:val="20"/>
          <w:szCs w:val="20"/>
        </w:rPr>
        <w:t>2</w:t>
      </w:r>
      <w:r w:rsidR="00977148" w:rsidRPr="007615EA">
        <w:rPr>
          <w:rFonts w:cstheme="minorHAnsi"/>
          <w:b/>
          <w:sz w:val="20"/>
          <w:szCs w:val="20"/>
        </w:rPr>
        <w:t>2</w:t>
      </w:r>
      <w:r w:rsidR="008662FD" w:rsidRPr="007615EA">
        <w:rPr>
          <w:rFonts w:cstheme="minorHAnsi"/>
          <w:b/>
          <w:sz w:val="20"/>
          <w:szCs w:val="20"/>
        </w:rPr>
        <w:t xml:space="preserve"> -</w:t>
      </w:r>
      <w:r w:rsidR="00607897" w:rsidRPr="007615EA">
        <w:rPr>
          <w:rFonts w:cstheme="minorHAnsi"/>
          <w:b/>
          <w:sz w:val="20"/>
          <w:szCs w:val="20"/>
        </w:rPr>
        <w:t>Present</w:t>
      </w:r>
    </w:p>
    <w:p w14:paraId="415F0843" w14:textId="30F88DA7" w:rsidR="00B25C82" w:rsidRPr="007615EA" w:rsidRDefault="00B25C82" w:rsidP="00884A12">
      <w:pPr>
        <w:pStyle w:val="ListParagraph"/>
        <w:numPr>
          <w:ilvl w:val="0"/>
          <w:numId w:val="30"/>
        </w:numPr>
        <w:spacing w:before="100" w:beforeAutospacing="1" w:after="0" w:line="240" w:lineRule="auto"/>
        <w:rPr>
          <w:rFonts w:eastAsia="Times New Roman" w:cstheme="minorHAnsi"/>
          <w:sz w:val="20"/>
          <w:szCs w:val="20"/>
        </w:rPr>
      </w:pPr>
      <w:r w:rsidRPr="007615EA">
        <w:rPr>
          <w:rFonts w:eastAsia="Times New Roman" w:cstheme="minorHAnsi"/>
          <w:sz w:val="20"/>
          <w:szCs w:val="20"/>
        </w:rPr>
        <w:t>Collaborate with enterprise architecture, information security, applications and infrastructure teams and support and contribute to evaluation, design, and analysis of enterprise-wide solutions</w:t>
      </w:r>
      <w:r w:rsidR="00DA58D8" w:rsidRPr="007615EA">
        <w:rPr>
          <w:rFonts w:eastAsia="Times New Roman" w:cstheme="minorHAnsi"/>
          <w:sz w:val="20"/>
          <w:szCs w:val="20"/>
        </w:rPr>
        <w:t xml:space="preserve"> to translate business and technical requirements into an architectural blueprint aiming to achieve business objectives.</w:t>
      </w:r>
    </w:p>
    <w:p w14:paraId="5DA73A7C" w14:textId="40DD4947" w:rsidR="00263C85" w:rsidRPr="007615EA" w:rsidRDefault="00263C85" w:rsidP="00884A12">
      <w:pPr>
        <w:pStyle w:val="ListParagraph"/>
        <w:numPr>
          <w:ilvl w:val="0"/>
          <w:numId w:val="30"/>
        </w:numPr>
        <w:spacing w:before="100" w:beforeAutospacing="1" w:after="0" w:line="240" w:lineRule="auto"/>
        <w:rPr>
          <w:rFonts w:eastAsia="Times New Roman" w:cstheme="minorHAnsi"/>
          <w:sz w:val="20"/>
          <w:szCs w:val="20"/>
        </w:rPr>
      </w:pPr>
      <w:r w:rsidRPr="007615EA">
        <w:rPr>
          <w:rFonts w:eastAsia="Times New Roman" w:cstheme="minorHAnsi"/>
          <w:sz w:val="20"/>
          <w:szCs w:val="20"/>
        </w:rPr>
        <w:t>Creating IAM roles with appropriate permissions, enabling users and services to securely access AWS resources,</w:t>
      </w:r>
      <w:r w:rsidRPr="007615EA">
        <w:rPr>
          <w:rFonts w:cstheme="minorHAnsi"/>
          <w:sz w:val="20"/>
          <w:szCs w:val="20"/>
        </w:rPr>
        <w:t xml:space="preserve"> </w:t>
      </w:r>
      <w:r w:rsidRPr="007615EA">
        <w:rPr>
          <w:rFonts w:eastAsia="Times New Roman" w:cstheme="minorHAnsi"/>
          <w:sz w:val="20"/>
          <w:szCs w:val="20"/>
        </w:rPr>
        <w:t xml:space="preserve">troubleshooting IAM Issues to </w:t>
      </w:r>
      <w:r w:rsidR="000415D5" w:rsidRPr="007615EA">
        <w:rPr>
          <w:rFonts w:eastAsia="Times New Roman" w:cstheme="minorHAnsi"/>
          <w:sz w:val="20"/>
          <w:szCs w:val="20"/>
        </w:rPr>
        <w:t xml:space="preserve">ensure smooth </w:t>
      </w:r>
      <w:r w:rsidRPr="007615EA">
        <w:rPr>
          <w:rFonts w:eastAsia="Times New Roman" w:cstheme="minorHAnsi"/>
          <w:sz w:val="20"/>
          <w:szCs w:val="20"/>
        </w:rPr>
        <w:t xml:space="preserve">access </w:t>
      </w:r>
      <w:r w:rsidR="000415D5" w:rsidRPr="007615EA">
        <w:rPr>
          <w:rFonts w:eastAsia="Times New Roman" w:cstheme="minorHAnsi"/>
          <w:sz w:val="20"/>
          <w:szCs w:val="20"/>
        </w:rPr>
        <w:t>management.</w:t>
      </w:r>
    </w:p>
    <w:p w14:paraId="6CA81F85" w14:textId="4351831F" w:rsidR="00F60772" w:rsidRDefault="00F60772" w:rsidP="00884A12">
      <w:pPr>
        <w:pStyle w:val="ListParagraph"/>
        <w:numPr>
          <w:ilvl w:val="0"/>
          <w:numId w:val="30"/>
        </w:numPr>
        <w:spacing w:before="100" w:beforeAutospacing="1" w:after="0" w:line="240" w:lineRule="auto"/>
        <w:rPr>
          <w:rFonts w:eastAsia="Times New Roman" w:cstheme="minorHAnsi"/>
          <w:sz w:val="20"/>
          <w:szCs w:val="20"/>
        </w:rPr>
      </w:pPr>
      <w:r w:rsidRPr="007615EA">
        <w:rPr>
          <w:rFonts w:eastAsia="Times New Roman" w:cstheme="minorHAnsi"/>
          <w:sz w:val="20"/>
          <w:szCs w:val="20"/>
        </w:rPr>
        <w:t>Spearheaded research projects on novel architectures and training methodologies to improve the quality, diversity, and stability of generative AI models.</w:t>
      </w:r>
    </w:p>
    <w:p w14:paraId="2DB9723C" w14:textId="252E87D5" w:rsidR="00884A12" w:rsidRPr="00884A12" w:rsidRDefault="00884A12" w:rsidP="00884A12">
      <w:pPr>
        <w:pStyle w:val="ListParagraph"/>
        <w:numPr>
          <w:ilvl w:val="0"/>
          <w:numId w:val="30"/>
        </w:numPr>
        <w:spacing w:after="0" w:line="240" w:lineRule="auto"/>
        <w:rPr>
          <w:rFonts w:eastAsia="Times New Roman" w:cstheme="minorHAnsi"/>
          <w:sz w:val="20"/>
          <w:szCs w:val="20"/>
        </w:rPr>
      </w:pPr>
      <w:r w:rsidRPr="00884A12">
        <w:rPr>
          <w:rFonts w:eastAsia="Times New Roman" w:cstheme="minorHAnsi"/>
          <w:sz w:val="20"/>
          <w:szCs w:val="20"/>
        </w:rPr>
        <w:t>Experience with Open Shift, Kubernetes architecture and design, troubleshooting issues with platform components Azure, and developing global or multi-regional deployment models and patterns for large-scale developments and deployments on Cloud Foundry, OpenShift, and Kubernetes.</w:t>
      </w:r>
    </w:p>
    <w:p w14:paraId="2B571A24" w14:textId="72DE5386" w:rsidR="007615EA" w:rsidRPr="007615EA" w:rsidRDefault="007615EA" w:rsidP="00884A12">
      <w:pPr>
        <w:pStyle w:val="ListParagraph"/>
        <w:numPr>
          <w:ilvl w:val="0"/>
          <w:numId w:val="30"/>
        </w:numPr>
        <w:spacing w:before="100" w:beforeAutospacing="1" w:after="0" w:line="240" w:lineRule="auto"/>
        <w:rPr>
          <w:rFonts w:eastAsia="Times New Roman" w:cstheme="minorHAnsi"/>
          <w:sz w:val="20"/>
          <w:szCs w:val="20"/>
        </w:rPr>
      </w:pPr>
      <w:r w:rsidRPr="007615EA">
        <w:rPr>
          <w:rFonts w:eastAsia="Times New Roman" w:cstheme="minorHAnsi"/>
          <w:sz w:val="20"/>
          <w:szCs w:val="20"/>
        </w:rPr>
        <w:t xml:space="preserve">Automated cloud solutions using Terraform, Ansible, </w:t>
      </w:r>
      <w:proofErr w:type="spellStart"/>
      <w:r w:rsidRPr="007615EA">
        <w:rPr>
          <w:rFonts w:eastAsia="Times New Roman" w:cstheme="minorHAnsi"/>
          <w:sz w:val="20"/>
          <w:szCs w:val="20"/>
        </w:rPr>
        <w:t>Pulumi</w:t>
      </w:r>
      <w:proofErr w:type="spellEnd"/>
      <w:r w:rsidRPr="007615EA">
        <w:rPr>
          <w:rFonts w:eastAsia="Times New Roman" w:cstheme="minorHAnsi"/>
          <w:sz w:val="20"/>
          <w:szCs w:val="20"/>
        </w:rPr>
        <w:t xml:space="preserve">, Puppet, </w:t>
      </w:r>
      <w:proofErr w:type="spellStart"/>
      <w:r w:rsidRPr="007615EA">
        <w:rPr>
          <w:rFonts w:eastAsia="Times New Roman" w:cstheme="minorHAnsi"/>
          <w:sz w:val="20"/>
          <w:szCs w:val="20"/>
        </w:rPr>
        <w:t>Yaml</w:t>
      </w:r>
      <w:proofErr w:type="spellEnd"/>
      <w:r w:rsidRPr="007615EA">
        <w:rPr>
          <w:rFonts w:eastAsia="Times New Roman" w:cstheme="minorHAnsi"/>
          <w:sz w:val="20"/>
          <w:szCs w:val="20"/>
        </w:rPr>
        <w:t xml:space="preserve">, Docker, Helm Charts, and python to provision environments such as </w:t>
      </w:r>
      <w:proofErr w:type="spellStart"/>
      <w:r w:rsidRPr="007615EA">
        <w:rPr>
          <w:rFonts w:eastAsia="Times New Roman" w:cstheme="minorHAnsi"/>
          <w:sz w:val="20"/>
          <w:szCs w:val="20"/>
        </w:rPr>
        <w:t>Dataproc</w:t>
      </w:r>
      <w:proofErr w:type="spellEnd"/>
      <w:r w:rsidRPr="007615EA">
        <w:rPr>
          <w:rFonts w:eastAsia="Times New Roman" w:cstheme="minorHAnsi"/>
          <w:sz w:val="20"/>
          <w:szCs w:val="20"/>
        </w:rPr>
        <w:t xml:space="preserve"> (Static/Transient clusters), </w:t>
      </w:r>
      <w:proofErr w:type="spellStart"/>
      <w:r w:rsidRPr="007615EA">
        <w:rPr>
          <w:rFonts w:eastAsia="Times New Roman" w:cstheme="minorHAnsi"/>
          <w:sz w:val="20"/>
          <w:szCs w:val="20"/>
        </w:rPr>
        <w:t>BigQuery</w:t>
      </w:r>
      <w:proofErr w:type="spellEnd"/>
      <w:r w:rsidRPr="007615EA">
        <w:rPr>
          <w:rFonts w:eastAsia="Times New Roman" w:cstheme="minorHAnsi"/>
          <w:sz w:val="20"/>
          <w:szCs w:val="20"/>
        </w:rPr>
        <w:t>, K8s, Airflow, GKE, VMs, &amp; GPUs.</w:t>
      </w:r>
    </w:p>
    <w:p w14:paraId="19E9A095" w14:textId="24C11C2E" w:rsidR="007615EA" w:rsidRPr="007615EA" w:rsidRDefault="007615EA" w:rsidP="00884A12">
      <w:pPr>
        <w:pStyle w:val="ListParagraph"/>
        <w:numPr>
          <w:ilvl w:val="0"/>
          <w:numId w:val="30"/>
        </w:numPr>
        <w:spacing w:before="100" w:beforeAutospacing="1" w:after="0" w:line="240" w:lineRule="auto"/>
        <w:rPr>
          <w:rFonts w:eastAsia="Times New Roman" w:cstheme="minorHAnsi"/>
          <w:sz w:val="20"/>
          <w:szCs w:val="20"/>
        </w:rPr>
      </w:pPr>
      <w:r w:rsidRPr="007615EA">
        <w:rPr>
          <w:rFonts w:eastAsia="Times New Roman" w:cstheme="minorHAnsi"/>
          <w:sz w:val="20"/>
          <w:szCs w:val="20"/>
        </w:rPr>
        <w:t xml:space="preserve">Designed &amp; implemented CI/CD pipelines for data engineering jobs and AI/ML models deployed to GCP </w:t>
      </w:r>
      <w:proofErr w:type="spellStart"/>
      <w:r w:rsidRPr="007615EA">
        <w:rPr>
          <w:rFonts w:eastAsia="Times New Roman" w:cstheme="minorHAnsi"/>
          <w:sz w:val="20"/>
          <w:szCs w:val="20"/>
        </w:rPr>
        <w:t>Dataproc</w:t>
      </w:r>
      <w:proofErr w:type="spellEnd"/>
      <w:r w:rsidRPr="007615EA">
        <w:rPr>
          <w:rFonts w:eastAsia="Times New Roman" w:cstheme="minorHAnsi"/>
          <w:sz w:val="20"/>
          <w:szCs w:val="20"/>
        </w:rPr>
        <w:t>, Azkaban, Airflow, k8s, and Docker platforms by integrating tools such as Gerrit, Jenkins, SonarQube,</w:t>
      </w:r>
    </w:p>
    <w:p w14:paraId="4452A145" w14:textId="14694FED" w:rsidR="00263C85" w:rsidRPr="007615EA" w:rsidRDefault="0040114E" w:rsidP="00884A12">
      <w:pPr>
        <w:pStyle w:val="ListParagraph"/>
        <w:numPr>
          <w:ilvl w:val="0"/>
          <w:numId w:val="30"/>
        </w:numPr>
        <w:spacing w:after="0" w:line="240" w:lineRule="auto"/>
        <w:rPr>
          <w:rFonts w:eastAsia="Times New Roman" w:cstheme="minorHAnsi"/>
          <w:sz w:val="20"/>
          <w:szCs w:val="20"/>
        </w:rPr>
      </w:pPr>
      <w:r w:rsidRPr="007615EA">
        <w:rPr>
          <w:rFonts w:eastAsia="Times New Roman" w:cstheme="minorHAnsi"/>
          <w:sz w:val="20"/>
          <w:szCs w:val="20"/>
        </w:rPr>
        <w:t>Implemented security best practices in AWS including multi factor authentication, access key rotation, encryption using KMS, firewalls- security groups and NACLs, S3 bucket policies and ACLs, mitigating DDOS attacks etc.</w:t>
      </w:r>
    </w:p>
    <w:p w14:paraId="29F0EF86" w14:textId="2B764AAB" w:rsidR="00F60772" w:rsidRPr="007615EA" w:rsidRDefault="00F60772" w:rsidP="00884A12">
      <w:pPr>
        <w:pStyle w:val="ListParagraph"/>
        <w:numPr>
          <w:ilvl w:val="0"/>
          <w:numId w:val="30"/>
        </w:numPr>
        <w:spacing w:after="0" w:line="240" w:lineRule="auto"/>
        <w:rPr>
          <w:rFonts w:eastAsia="Times New Roman" w:cstheme="minorHAnsi"/>
          <w:sz w:val="20"/>
          <w:szCs w:val="20"/>
        </w:rPr>
      </w:pPr>
      <w:r w:rsidRPr="007615EA">
        <w:rPr>
          <w:rFonts w:eastAsia="Times New Roman" w:cstheme="minorHAnsi"/>
          <w:sz w:val="20"/>
          <w:szCs w:val="20"/>
        </w:rPr>
        <w:t>Familiarity with cloud platforms including AWS, Azure, and GCP, and expertise in optimizing cloud infrastructure for cost efficiency and scalability</w:t>
      </w:r>
    </w:p>
    <w:p w14:paraId="095E459B" w14:textId="5AC72C7F" w:rsidR="00F60772" w:rsidRPr="007615EA" w:rsidRDefault="00F60772" w:rsidP="00884A12">
      <w:pPr>
        <w:pStyle w:val="ListParagraph"/>
        <w:numPr>
          <w:ilvl w:val="0"/>
          <w:numId w:val="30"/>
        </w:numPr>
        <w:spacing w:after="0" w:line="240" w:lineRule="auto"/>
        <w:rPr>
          <w:rFonts w:eastAsia="Times New Roman" w:cstheme="minorHAnsi"/>
          <w:sz w:val="20"/>
          <w:szCs w:val="20"/>
        </w:rPr>
      </w:pPr>
      <w:r w:rsidRPr="007615EA">
        <w:rPr>
          <w:rFonts w:eastAsia="Times New Roman" w:cstheme="minorHAnsi"/>
          <w:sz w:val="20"/>
          <w:szCs w:val="20"/>
        </w:rPr>
        <w:t>Developed and deployed deep learning models for real-world applications, with a focus on Generative AI and computer vision.</w:t>
      </w:r>
    </w:p>
    <w:p w14:paraId="1F9462DD" w14:textId="05A529F0" w:rsidR="0040114E" w:rsidRPr="007615EA" w:rsidRDefault="0040114E" w:rsidP="00884A12">
      <w:pPr>
        <w:pStyle w:val="ListParagraph"/>
        <w:numPr>
          <w:ilvl w:val="0"/>
          <w:numId w:val="30"/>
        </w:numPr>
        <w:spacing w:after="0" w:line="240" w:lineRule="auto"/>
        <w:rPr>
          <w:rFonts w:eastAsia="Times New Roman" w:cstheme="minorHAnsi"/>
          <w:sz w:val="20"/>
          <w:szCs w:val="20"/>
        </w:rPr>
      </w:pPr>
      <w:r w:rsidRPr="007615EA">
        <w:rPr>
          <w:rFonts w:eastAsia="Times New Roman" w:cstheme="minorHAnsi"/>
          <w:sz w:val="20"/>
          <w:szCs w:val="20"/>
        </w:rPr>
        <w:t xml:space="preserve">Integrated security best practices to harden the client environment by </w:t>
      </w:r>
      <w:r w:rsidR="00785EF4" w:rsidRPr="007615EA">
        <w:rPr>
          <w:rFonts w:eastAsia="Times New Roman" w:cstheme="minorHAnsi"/>
          <w:sz w:val="20"/>
          <w:szCs w:val="20"/>
        </w:rPr>
        <w:t>identifying</w:t>
      </w:r>
      <w:r w:rsidRPr="007615EA">
        <w:rPr>
          <w:rFonts w:eastAsia="Times New Roman" w:cstheme="minorHAnsi"/>
          <w:sz w:val="20"/>
          <w:szCs w:val="20"/>
        </w:rPr>
        <w:t xml:space="preserve"> the asset to be protected, taking proactive active actions to protect assets, and detecting security breaching.</w:t>
      </w:r>
    </w:p>
    <w:p w14:paraId="403E4A6A" w14:textId="1557EE2F" w:rsidR="0040114E" w:rsidRPr="007615EA" w:rsidRDefault="0040114E" w:rsidP="00884A12">
      <w:pPr>
        <w:pStyle w:val="ListParagraph"/>
        <w:numPr>
          <w:ilvl w:val="0"/>
          <w:numId w:val="30"/>
        </w:numPr>
        <w:spacing w:after="0" w:line="240" w:lineRule="auto"/>
        <w:rPr>
          <w:rFonts w:eastAsia="Times New Roman" w:cstheme="minorHAnsi"/>
          <w:sz w:val="20"/>
          <w:szCs w:val="20"/>
        </w:rPr>
      </w:pPr>
      <w:r w:rsidRPr="007615EA">
        <w:rPr>
          <w:rFonts w:cstheme="minorHAnsi"/>
          <w:sz w:val="20"/>
          <w:szCs w:val="20"/>
        </w:rPr>
        <w:lastRenderedPageBreak/>
        <w:t>Leverage enterprise solution to provide clients governance at scale using, AWS config, AWS organization, AWS Control Tower.</w:t>
      </w:r>
    </w:p>
    <w:p w14:paraId="781AB3EB" w14:textId="7C013B9D" w:rsidR="00F7631F" w:rsidRPr="007615EA" w:rsidRDefault="00F7631F" w:rsidP="00884A12">
      <w:pPr>
        <w:pStyle w:val="ListParagraph"/>
        <w:numPr>
          <w:ilvl w:val="0"/>
          <w:numId w:val="30"/>
        </w:numPr>
        <w:spacing w:before="100" w:beforeAutospacing="1" w:after="0" w:line="240" w:lineRule="auto"/>
        <w:rPr>
          <w:rFonts w:eastAsia="Times New Roman" w:cstheme="minorHAnsi"/>
          <w:sz w:val="20"/>
          <w:szCs w:val="20"/>
        </w:rPr>
      </w:pPr>
      <w:r w:rsidRPr="007615EA">
        <w:rPr>
          <w:rFonts w:eastAsia="Times New Roman" w:cstheme="minorHAnsi"/>
          <w:sz w:val="20"/>
          <w:szCs w:val="20"/>
        </w:rPr>
        <w:t>Collaborated with my team using terraform AWS/CLI/AWS SDK, and Ansible to automate the provisioning and configuration of infrastructure on AWS such as VPC, subnets, route tables, DNS, ELB, IAM roles, Users and Groups, Auto scaling, Databases, S3, Security Groups, Route</w:t>
      </w:r>
      <w:r w:rsidR="009740D1" w:rsidRPr="007615EA">
        <w:rPr>
          <w:rFonts w:eastAsia="Times New Roman" w:cstheme="minorHAnsi"/>
          <w:sz w:val="20"/>
          <w:szCs w:val="20"/>
        </w:rPr>
        <w:t>53, NACLs</w:t>
      </w:r>
      <w:r w:rsidRPr="007615EA">
        <w:rPr>
          <w:rFonts w:eastAsia="Times New Roman" w:cstheme="minorHAnsi"/>
          <w:sz w:val="20"/>
          <w:szCs w:val="20"/>
        </w:rPr>
        <w:t xml:space="preserve"> etc.</w:t>
      </w:r>
    </w:p>
    <w:p w14:paraId="6D513CD5" w14:textId="7ED236CD" w:rsidR="00F60772" w:rsidRPr="007615EA" w:rsidRDefault="00F60772" w:rsidP="00884A12">
      <w:pPr>
        <w:pStyle w:val="ListParagraph"/>
        <w:numPr>
          <w:ilvl w:val="0"/>
          <w:numId w:val="30"/>
        </w:numPr>
        <w:spacing w:before="100" w:beforeAutospacing="1" w:after="0" w:line="240" w:lineRule="auto"/>
        <w:rPr>
          <w:rFonts w:eastAsia="Times New Roman" w:cstheme="minorHAnsi"/>
          <w:sz w:val="20"/>
          <w:szCs w:val="20"/>
        </w:rPr>
      </w:pPr>
      <w:r w:rsidRPr="007615EA">
        <w:rPr>
          <w:rFonts w:eastAsia="Times New Roman" w:cstheme="minorHAnsi"/>
          <w:sz w:val="20"/>
          <w:szCs w:val="20"/>
        </w:rPr>
        <w:t xml:space="preserve">Proficient in implementing and managing CI/CD pipelines using tools such as Jenkins, </w:t>
      </w:r>
      <w:r w:rsidR="007615EA" w:rsidRPr="007615EA">
        <w:rPr>
          <w:rFonts w:eastAsia="Times New Roman" w:cstheme="minorHAnsi"/>
          <w:sz w:val="20"/>
          <w:szCs w:val="20"/>
        </w:rPr>
        <w:t xml:space="preserve">GitHub, </w:t>
      </w:r>
      <w:r w:rsidRPr="007615EA">
        <w:rPr>
          <w:rFonts w:eastAsia="Times New Roman" w:cstheme="minorHAnsi"/>
          <w:sz w:val="20"/>
          <w:szCs w:val="20"/>
        </w:rPr>
        <w:t xml:space="preserve">GitLab CI/CD, and </w:t>
      </w:r>
      <w:proofErr w:type="spellStart"/>
      <w:r w:rsidRPr="007615EA">
        <w:rPr>
          <w:rFonts w:eastAsia="Times New Roman" w:cstheme="minorHAnsi"/>
          <w:sz w:val="20"/>
          <w:szCs w:val="20"/>
        </w:rPr>
        <w:t>CircleCI</w:t>
      </w:r>
      <w:proofErr w:type="spellEnd"/>
    </w:p>
    <w:p w14:paraId="76FE3485" w14:textId="4E8C48DC" w:rsidR="00F60772" w:rsidRDefault="00F60772" w:rsidP="00884A12">
      <w:pPr>
        <w:pStyle w:val="ListParagraph"/>
        <w:numPr>
          <w:ilvl w:val="0"/>
          <w:numId w:val="30"/>
        </w:numPr>
        <w:spacing w:before="100" w:beforeAutospacing="1" w:after="0" w:line="240" w:lineRule="auto"/>
        <w:rPr>
          <w:rFonts w:eastAsia="Times New Roman" w:cstheme="minorHAnsi"/>
          <w:sz w:val="20"/>
          <w:szCs w:val="20"/>
        </w:rPr>
      </w:pPr>
      <w:r w:rsidRPr="007615EA">
        <w:rPr>
          <w:rFonts w:eastAsia="Times New Roman" w:cstheme="minorHAnsi"/>
          <w:sz w:val="20"/>
          <w:szCs w:val="20"/>
        </w:rPr>
        <w:t>Expertise in infrastructure as code (</w:t>
      </w:r>
      <w:proofErr w:type="spellStart"/>
      <w:r w:rsidRPr="007615EA">
        <w:rPr>
          <w:rFonts w:eastAsia="Times New Roman" w:cstheme="minorHAnsi"/>
          <w:sz w:val="20"/>
          <w:szCs w:val="20"/>
        </w:rPr>
        <w:t>IaC</w:t>
      </w:r>
      <w:proofErr w:type="spellEnd"/>
      <w:r w:rsidRPr="007615EA">
        <w:rPr>
          <w:rFonts w:eastAsia="Times New Roman" w:cstheme="minorHAnsi"/>
          <w:sz w:val="20"/>
          <w:szCs w:val="20"/>
        </w:rPr>
        <w:t>) using Terraform, CloudFormation, and Ansible for provisioning and configuring cloud resources.</w:t>
      </w:r>
    </w:p>
    <w:p w14:paraId="610985B3" w14:textId="6F8B3046" w:rsidR="00884A12" w:rsidRPr="00884A12" w:rsidRDefault="00884A12" w:rsidP="00884A12">
      <w:pPr>
        <w:pStyle w:val="ListParagraph"/>
        <w:numPr>
          <w:ilvl w:val="0"/>
          <w:numId w:val="30"/>
        </w:numPr>
        <w:spacing w:before="100" w:beforeAutospacing="1" w:after="0" w:line="240" w:lineRule="auto"/>
        <w:rPr>
          <w:rFonts w:eastAsia="Times New Roman" w:cstheme="minorHAnsi"/>
          <w:sz w:val="20"/>
          <w:szCs w:val="20"/>
        </w:rPr>
      </w:pPr>
      <w:r w:rsidRPr="00884A12">
        <w:rPr>
          <w:rFonts w:eastAsia="Times New Roman" w:cstheme="minorHAnsi"/>
          <w:sz w:val="20"/>
          <w:szCs w:val="20"/>
        </w:rPr>
        <w:t xml:space="preserve">Worked with Agile methodology in XL Deploy and XL Release, CI/CD automation from scratch, Docker, and </w:t>
      </w:r>
      <w:proofErr w:type="spellStart"/>
      <w:r w:rsidRPr="00884A12">
        <w:rPr>
          <w:rFonts w:eastAsia="Times New Roman" w:cstheme="minorHAnsi"/>
          <w:sz w:val="20"/>
          <w:szCs w:val="20"/>
        </w:rPr>
        <w:t>Openshift</w:t>
      </w:r>
      <w:proofErr w:type="spellEnd"/>
      <w:r w:rsidRPr="00884A12">
        <w:rPr>
          <w:rFonts w:eastAsia="Times New Roman" w:cstheme="minorHAnsi"/>
          <w:sz w:val="20"/>
          <w:szCs w:val="20"/>
        </w:rPr>
        <w:t>)</w:t>
      </w:r>
    </w:p>
    <w:p w14:paraId="775235CE" w14:textId="072E1FD2" w:rsidR="003365E7" w:rsidRPr="007615EA" w:rsidRDefault="003365E7" w:rsidP="00884A12">
      <w:pPr>
        <w:pStyle w:val="BodyA"/>
        <w:keepLines/>
        <w:numPr>
          <w:ilvl w:val="0"/>
          <w:numId w:val="30"/>
        </w:numPr>
        <w:suppressAutoHyphens/>
        <w:rPr>
          <w:rFonts w:asciiTheme="minorHAnsi" w:hAnsiTheme="minorHAnsi" w:cstheme="minorHAnsi"/>
          <w:sz w:val="20"/>
          <w:szCs w:val="20"/>
        </w:rPr>
      </w:pPr>
      <w:r w:rsidRPr="007615EA">
        <w:rPr>
          <w:rFonts w:asciiTheme="minorHAnsi" w:hAnsiTheme="minorHAnsi" w:cstheme="minorHAnsi"/>
          <w:sz w:val="20"/>
          <w:szCs w:val="20"/>
        </w:rPr>
        <w:t xml:space="preserve">Automatically remediated Trusted Advisor findings using Amazon CloudWatch events </w:t>
      </w:r>
      <w:r w:rsidR="00121896" w:rsidRPr="007615EA">
        <w:rPr>
          <w:rFonts w:asciiTheme="minorHAnsi" w:hAnsiTheme="minorHAnsi" w:cstheme="minorHAnsi"/>
          <w:sz w:val="20"/>
          <w:szCs w:val="20"/>
        </w:rPr>
        <w:t>&amp;</w:t>
      </w:r>
      <w:r w:rsidRPr="007615EA">
        <w:rPr>
          <w:rFonts w:asciiTheme="minorHAnsi" w:hAnsiTheme="minorHAnsi" w:cstheme="minorHAnsi"/>
          <w:sz w:val="20"/>
          <w:szCs w:val="20"/>
        </w:rPr>
        <w:t xml:space="preserve"> AWS</w:t>
      </w:r>
      <w:r w:rsidR="00121896" w:rsidRPr="007615EA">
        <w:rPr>
          <w:rFonts w:asciiTheme="minorHAnsi" w:hAnsiTheme="minorHAnsi" w:cstheme="minorHAnsi"/>
          <w:sz w:val="20"/>
          <w:szCs w:val="20"/>
        </w:rPr>
        <w:t xml:space="preserve"> </w:t>
      </w:r>
      <w:r w:rsidRPr="007615EA">
        <w:rPr>
          <w:rFonts w:asciiTheme="minorHAnsi" w:hAnsiTheme="minorHAnsi" w:cstheme="minorHAnsi"/>
          <w:sz w:val="20"/>
          <w:szCs w:val="20"/>
        </w:rPr>
        <w:t>Lambda</w:t>
      </w:r>
      <w:r w:rsidR="00FE3E02" w:rsidRPr="007615EA">
        <w:rPr>
          <w:rFonts w:asciiTheme="minorHAnsi" w:hAnsiTheme="minorHAnsi" w:cstheme="minorHAnsi"/>
          <w:sz w:val="20"/>
          <w:szCs w:val="20"/>
        </w:rPr>
        <w:t>.</w:t>
      </w:r>
    </w:p>
    <w:p w14:paraId="3F8E3F6D" w14:textId="4F03554D" w:rsidR="003365E7" w:rsidRPr="007615EA" w:rsidRDefault="003365E7" w:rsidP="00884A12">
      <w:pPr>
        <w:pStyle w:val="ListParagraph"/>
        <w:numPr>
          <w:ilvl w:val="0"/>
          <w:numId w:val="30"/>
        </w:numPr>
        <w:pBdr>
          <w:top w:val="nil"/>
          <w:left w:val="nil"/>
          <w:bottom w:val="nil"/>
          <w:right w:val="nil"/>
          <w:between w:val="nil"/>
          <w:bar w:val="nil"/>
        </w:pBdr>
        <w:spacing w:after="0" w:line="240" w:lineRule="auto"/>
        <w:contextualSpacing w:val="0"/>
        <w:jc w:val="both"/>
        <w:rPr>
          <w:rFonts w:cstheme="minorHAnsi"/>
          <w:sz w:val="20"/>
          <w:szCs w:val="20"/>
        </w:rPr>
      </w:pPr>
      <w:r w:rsidRPr="007615EA">
        <w:rPr>
          <w:rFonts w:cstheme="minorHAnsi"/>
          <w:sz w:val="20"/>
          <w:szCs w:val="20"/>
        </w:rPr>
        <w:t xml:space="preserve">Implemented Control Tower Preventive and Detective guardrails and leveraged Account Factory, integrated with Lambda for new AWS account creation/vending and setup. </w:t>
      </w:r>
    </w:p>
    <w:p w14:paraId="597D354C" w14:textId="4660337B" w:rsidR="00F60772" w:rsidRPr="007615EA" w:rsidRDefault="00F60772" w:rsidP="00884A12">
      <w:pPr>
        <w:pStyle w:val="ListParagraph"/>
        <w:numPr>
          <w:ilvl w:val="0"/>
          <w:numId w:val="30"/>
        </w:numPr>
        <w:pBdr>
          <w:top w:val="nil"/>
          <w:left w:val="nil"/>
          <w:bottom w:val="nil"/>
          <w:right w:val="nil"/>
          <w:between w:val="nil"/>
          <w:bar w:val="nil"/>
        </w:pBdr>
        <w:spacing w:after="0" w:line="240" w:lineRule="auto"/>
        <w:contextualSpacing w:val="0"/>
        <w:jc w:val="both"/>
        <w:rPr>
          <w:rFonts w:cstheme="minorHAnsi"/>
          <w:sz w:val="20"/>
          <w:szCs w:val="20"/>
        </w:rPr>
      </w:pPr>
      <w:r w:rsidRPr="007615EA">
        <w:rPr>
          <w:rFonts w:cstheme="minorHAnsi"/>
          <w:sz w:val="20"/>
          <w:szCs w:val="20"/>
        </w:rPr>
        <w:t>Mentored junior team members, providing guidance on best practices, coding standards, and advanced machine learning concepts.</w:t>
      </w:r>
    </w:p>
    <w:p w14:paraId="25B3E2A2" w14:textId="23E2EBE1" w:rsidR="00293EB5" w:rsidRPr="007615EA" w:rsidRDefault="00293EB5" w:rsidP="00884A12">
      <w:pPr>
        <w:pStyle w:val="ListParagraph"/>
        <w:numPr>
          <w:ilvl w:val="0"/>
          <w:numId w:val="30"/>
        </w:numPr>
        <w:pBdr>
          <w:top w:val="nil"/>
          <w:left w:val="nil"/>
          <w:bottom w:val="nil"/>
          <w:right w:val="nil"/>
          <w:between w:val="nil"/>
          <w:bar w:val="nil"/>
        </w:pBdr>
        <w:spacing w:after="0" w:line="240" w:lineRule="auto"/>
        <w:contextualSpacing w:val="0"/>
        <w:jc w:val="both"/>
        <w:rPr>
          <w:rFonts w:cstheme="minorHAnsi"/>
          <w:sz w:val="20"/>
          <w:szCs w:val="20"/>
        </w:rPr>
      </w:pPr>
      <w:r w:rsidRPr="007615EA">
        <w:rPr>
          <w:rFonts w:cstheme="minorHAnsi"/>
          <w:sz w:val="20"/>
          <w:szCs w:val="20"/>
        </w:rPr>
        <w:t>Developed and trained machine learning models for various applications, including natural language processing, computer vision, and predictive analytics.</w:t>
      </w:r>
    </w:p>
    <w:p w14:paraId="53235758" w14:textId="65770373" w:rsidR="003365E7" w:rsidRPr="007615EA" w:rsidRDefault="003365E7" w:rsidP="00884A12">
      <w:pPr>
        <w:pStyle w:val="ListParagraph"/>
        <w:numPr>
          <w:ilvl w:val="0"/>
          <w:numId w:val="30"/>
        </w:numPr>
        <w:pBdr>
          <w:top w:val="nil"/>
          <w:left w:val="nil"/>
          <w:bottom w:val="nil"/>
          <w:right w:val="nil"/>
          <w:between w:val="nil"/>
          <w:bar w:val="nil"/>
        </w:pBdr>
        <w:spacing w:after="0" w:line="240" w:lineRule="auto"/>
        <w:contextualSpacing w:val="0"/>
        <w:jc w:val="both"/>
        <w:rPr>
          <w:rFonts w:cstheme="minorHAnsi"/>
          <w:sz w:val="20"/>
          <w:szCs w:val="20"/>
        </w:rPr>
      </w:pPr>
      <w:r w:rsidRPr="007615EA">
        <w:rPr>
          <w:rFonts w:cstheme="minorHAnsi"/>
          <w:sz w:val="20"/>
          <w:szCs w:val="20"/>
        </w:rPr>
        <w:t>Developed and leveraged baseline and custom guardrails, policies, centralized policy enforcement, tagging policies and a well architected multi account environment.</w:t>
      </w:r>
    </w:p>
    <w:p w14:paraId="7AEB830F" w14:textId="77777777" w:rsidR="00C93DD4" w:rsidRPr="007615EA" w:rsidRDefault="00C93DD4" w:rsidP="00884A12">
      <w:pPr>
        <w:pStyle w:val="BodyA"/>
        <w:keepLines/>
        <w:numPr>
          <w:ilvl w:val="0"/>
          <w:numId w:val="30"/>
        </w:numPr>
        <w:suppressAutoHyphens/>
        <w:rPr>
          <w:rFonts w:asciiTheme="minorHAnsi" w:hAnsiTheme="minorHAnsi" w:cstheme="minorHAnsi"/>
          <w:sz w:val="20"/>
          <w:szCs w:val="20"/>
        </w:rPr>
      </w:pPr>
      <w:r w:rsidRPr="007615EA">
        <w:rPr>
          <w:rFonts w:asciiTheme="minorHAnsi" w:hAnsiTheme="minorHAnsi" w:cstheme="minorHAnsi"/>
          <w:sz w:val="20"/>
          <w:szCs w:val="20"/>
        </w:rPr>
        <w:t>Leveraged different design principles for security in the cloud and implemented various AWS services to improve our security posture for Authentication, Authorization, Monitoring, Auditing, Encryption and Data path security.</w:t>
      </w:r>
    </w:p>
    <w:p w14:paraId="092660C5" w14:textId="77777777" w:rsidR="007615EA" w:rsidRDefault="00785EF4" w:rsidP="00884A12">
      <w:pPr>
        <w:spacing w:after="0" w:line="240" w:lineRule="auto"/>
        <w:rPr>
          <w:rFonts w:cstheme="minorHAnsi"/>
          <w:b/>
          <w:sz w:val="20"/>
          <w:szCs w:val="20"/>
        </w:rPr>
      </w:pPr>
      <w:r w:rsidRPr="007615EA">
        <w:rPr>
          <w:rFonts w:cstheme="minorHAnsi"/>
          <w:b/>
          <w:sz w:val="20"/>
          <w:szCs w:val="20"/>
        </w:rPr>
        <w:t xml:space="preserve"> </w:t>
      </w:r>
      <w:r w:rsidR="002B246A" w:rsidRPr="007615EA">
        <w:rPr>
          <w:rFonts w:cstheme="minorHAnsi"/>
          <w:b/>
          <w:sz w:val="20"/>
          <w:szCs w:val="20"/>
        </w:rPr>
        <w:t xml:space="preserve"> </w:t>
      </w:r>
    </w:p>
    <w:p w14:paraId="41FC604C" w14:textId="2E90EED0" w:rsidR="001174D9" w:rsidRPr="007615EA" w:rsidRDefault="00652F43" w:rsidP="00884A12">
      <w:pPr>
        <w:spacing w:after="0" w:line="240" w:lineRule="auto"/>
        <w:rPr>
          <w:rFonts w:cstheme="minorHAnsi"/>
          <w:b/>
          <w:sz w:val="20"/>
          <w:szCs w:val="20"/>
        </w:rPr>
      </w:pPr>
      <w:r w:rsidRPr="007615EA">
        <w:rPr>
          <w:rFonts w:cstheme="minorHAnsi"/>
          <w:b/>
          <w:sz w:val="20"/>
          <w:szCs w:val="20"/>
        </w:rPr>
        <w:t>DevOps</w:t>
      </w:r>
      <w:r w:rsidR="00917E85" w:rsidRPr="007615EA">
        <w:rPr>
          <w:rFonts w:cstheme="minorHAnsi"/>
          <w:b/>
          <w:sz w:val="20"/>
          <w:szCs w:val="20"/>
        </w:rPr>
        <w:t>/Cloud</w:t>
      </w:r>
      <w:r w:rsidRPr="007615EA">
        <w:rPr>
          <w:rFonts w:cstheme="minorHAnsi"/>
          <w:b/>
          <w:sz w:val="20"/>
          <w:szCs w:val="20"/>
        </w:rPr>
        <w:t xml:space="preserve"> </w:t>
      </w:r>
      <w:r w:rsidR="00F645BE" w:rsidRPr="007615EA">
        <w:rPr>
          <w:rFonts w:cstheme="minorHAnsi"/>
          <w:b/>
          <w:sz w:val="20"/>
          <w:szCs w:val="20"/>
        </w:rPr>
        <w:t xml:space="preserve">Engineer </w:t>
      </w:r>
      <w:r w:rsidR="00272F21" w:rsidRPr="007615EA">
        <w:rPr>
          <w:rFonts w:cstheme="minorHAnsi"/>
          <w:b/>
          <w:sz w:val="20"/>
          <w:szCs w:val="20"/>
        </w:rPr>
        <w:t>at</w:t>
      </w:r>
      <w:r w:rsidR="002B246A" w:rsidRPr="007615EA">
        <w:rPr>
          <w:rFonts w:cstheme="minorHAnsi"/>
          <w:b/>
          <w:sz w:val="20"/>
          <w:szCs w:val="20"/>
        </w:rPr>
        <w:t xml:space="preserve"> Phone2Action Production &amp;Engineering, Virginia</w:t>
      </w:r>
      <w:r w:rsidR="001F4582" w:rsidRPr="007615EA">
        <w:rPr>
          <w:rFonts w:cstheme="minorHAnsi"/>
          <w:b/>
          <w:sz w:val="20"/>
          <w:szCs w:val="20"/>
        </w:rPr>
        <w:t xml:space="preserve"> </w:t>
      </w:r>
      <w:r w:rsidR="001174D9" w:rsidRPr="007615EA">
        <w:rPr>
          <w:rFonts w:cstheme="minorHAnsi"/>
          <w:b/>
          <w:sz w:val="20"/>
          <w:szCs w:val="20"/>
        </w:rPr>
        <w:t>,</w:t>
      </w:r>
      <w:r w:rsidR="002B246A" w:rsidRPr="007615EA">
        <w:rPr>
          <w:rFonts w:cstheme="minorHAnsi"/>
          <w:b/>
          <w:sz w:val="20"/>
          <w:szCs w:val="20"/>
        </w:rPr>
        <w:t>05/2018 - 12/2021</w:t>
      </w:r>
    </w:p>
    <w:p w14:paraId="6FDDF32C" w14:textId="4D8D54D5" w:rsidR="00781597" w:rsidRPr="007615EA" w:rsidRDefault="002B246A" w:rsidP="00884A12">
      <w:pPr>
        <w:spacing w:after="0" w:line="240" w:lineRule="auto"/>
        <w:rPr>
          <w:rFonts w:cstheme="minorHAnsi"/>
          <w:b/>
          <w:sz w:val="20"/>
          <w:szCs w:val="20"/>
        </w:rPr>
      </w:pPr>
      <w:r w:rsidRPr="007615EA">
        <w:rPr>
          <w:rFonts w:cstheme="minorHAnsi"/>
          <w:b/>
          <w:sz w:val="20"/>
          <w:szCs w:val="20"/>
        </w:rPr>
        <w:t xml:space="preserve"> </w:t>
      </w:r>
    </w:p>
    <w:p w14:paraId="7C3629E1" w14:textId="2A132524" w:rsidR="002B246A" w:rsidRPr="007615EA" w:rsidRDefault="002B246A"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Managed AWS infrastructure provisioning using CloudFormation.</w:t>
      </w:r>
    </w:p>
    <w:p w14:paraId="5AA5F9CA" w14:textId="7C82E217" w:rsidR="00FF7A21" w:rsidRPr="007615EA" w:rsidRDefault="00FF7A21"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I facilitated the different phases of the migration process which involves the assess, mobilize, migrate and modernize phases.</w:t>
      </w:r>
    </w:p>
    <w:p w14:paraId="649C3C11" w14:textId="13A8617F" w:rsidR="00FF7A21" w:rsidRPr="007615EA" w:rsidRDefault="00FF7A21"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 xml:space="preserve"> Have leveraged </w:t>
      </w:r>
      <w:proofErr w:type="spellStart"/>
      <w:r w:rsidRPr="007615EA">
        <w:rPr>
          <w:rFonts w:asciiTheme="minorHAnsi" w:hAnsiTheme="minorHAnsi" w:cstheme="minorHAnsi"/>
          <w:sz w:val="20"/>
          <w:szCs w:val="20"/>
        </w:rPr>
        <w:t>cloudendure</w:t>
      </w:r>
      <w:proofErr w:type="spellEnd"/>
      <w:r w:rsidRPr="007615EA">
        <w:rPr>
          <w:rFonts w:asciiTheme="minorHAnsi" w:hAnsiTheme="minorHAnsi" w:cstheme="minorHAnsi"/>
          <w:sz w:val="20"/>
          <w:szCs w:val="20"/>
        </w:rPr>
        <w:t>, DMS and SMS to help clients migrate to the cloud from on premise as well as from other cloud platforms.</w:t>
      </w:r>
    </w:p>
    <w:p w14:paraId="22BDEB48" w14:textId="77777777" w:rsidR="0017441B" w:rsidRPr="007615EA" w:rsidRDefault="0017441B"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 xml:space="preserve">Good experience in deploying artifacts in </w:t>
      </w:r>
      <w:r w:rsidRPr="007615EA">
        <w:rPr>
          <w:rFonts w:asciiTheme="minorHAnsi" w:hAnsiTheme="minorHAnsi" w:cstheme="minorHAnsi"/>
          <w:b/>
          <w:sz w:val="20"/>
          <w:szCs w:val="20"/>
        </w:rPr>
        <w:t>Tomcat Server, Docker Host, Ansible.</w:t>
      </w:r>
    </w:p>
    <w:p w14:paraId="5082F0BE" w14:textId="3D63F17D" w:rsidR="0017441B" w:rsidRPr="007615EA" w:rsidRDefault="0017441B"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color w:val="auto"/>
          <w:sz w:val="20"/>
          <w:szCs w:val="20"/>
          <w:bdr w:val="none" w:sz="0" w:space="0" w:color="auto"/>
        </w:rPr>
        <w:t xml:space="preserve">Worked on ticketing </w:t>
      </w:r>
      <w:r w:rsidR="007A3DF9" w:rsidRPr="007615EA">
        <w:rPr>
          <w:rFonts w:asciiTheme="minorHAnsi" w:hAnsiTheme="minorHAnsi" w:cstheme="minorHAnsi"/>
          <w:color w:val="auto"/>
          <w:sz w:val="20"/>
          <w:szCs w:val="20"/>
          <w:bdr w:val="none" w:sz="0" w:space="0" w:color="auto"/>
        </w:rPr>
        <w:t>tools</w:t>
      </w:r>
      <w:r w:rsidRPr="007615EA">
        <w:rPr>
          <w:rFonts w:asciiTheme="minorHAnsi" w:hAnsiTheme="minorHAnsi" w:cstheme="minorHAnsi"/>
          <w:color w:val="auto"/>
          <w:sz w:val="20"/>
          <w:szCs w:val="20"/>
          <w:bdr w:val="none" w:sz="0" w:space="0" w:color="auto"/>
        </w:rPr>
        <w:t xml:space="preserve"> like </w:t>
      </w:r>
      <w:r w:rsidRPr="007615EA">
        <w:rPr>
          <w:rFonts w:asciiTheme="minorHAnsi" w:hAnsiTheme="minorHAnsi" w:cstheme="minorHAnsi"/>
          <w:b/>
          <w:color w:val="auto"/>
          <w:sz w:val="20"/>
          <w:szCs w:val="20"/>
          <w:bdr w:val="none" w:sz="0" w:space="0" w:color="auto"/>
        </w:rPr>
        <w:t>JIRA</w:t>
      </w:r>
      <w:r w:rsidRPr="007615EA">
        <w:rPr>
          <w:rFonts w:asciiTheme="minorHAnsi" w:hAnsiTheme="minorHAnsi" w:cstheme="minorHAnsi"/>
          <w:sz w:val="20"/>
          <w:szCs w:val="20"/>
        </w:rPr>
        <w:t>.</w:t>
      </w:r>
    </w:p>
    <w:p w14:paraId="6BA578A5" w14:textId="052322C5" w:rsidR="00F60772" w:rsidRPr="007615EA" w:rsidRDefault="00F60772"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Published research papers in top-tier conferences and journals, contributing to the advancement of Generative AI and establishing the company as a leader in the field.</w:t>
      </w:r>
    </w:p>
    <w:p w14:paraId="701CE63D" w14:textId="77777777" w:rsidR="007615EA" w:rsidRPr="007615EA" w:rsidRDefault="007615EA"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Configured, monitored, and automated Google Cloud (GCP) Services as well as involved in deploying the content cloud platform using Google compute engine, Google storage buckets.</w:t>
      </w:r>
    </w:p>
    <w:p w14:paraId="19C7B02D" w14:textId="795F55AC" w:rsidR="007615EA" w:rsidRPr="007615EA" w:rsidRDefault="007615EA"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Responsible for configuring Jenkins to automate code deployments and to run updated scripts on GCP cloud instances by eliminating the need for error prone manual operations.</w:t>
      </w:r>
    </w:p>
    <w:p w14:paraId="3BF3B78F" w14:textId="2B9063B7" w:rsidR="007615EA" w:rsidRPr="007615EA" w:rsidRDefault="007615EA"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Proficient in working with Kafka, Kafka Connect, KSQLDB, ELK Stack (Elasticsearch, Logstash, Kibana), Airflow, and Kubeflow, enabling efficient data processing, real-time analytics, and workflow automation.</w:t>
      </w:r>
    </w:p>
    <w:p w14:paraId="6E5E28E3" w14:textId="46CB0E3F" w:rsidR="0049654F" w:rsidRPr="007615EA" w:rsidRDefault="0049654F"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 xml:space="preserve">Designed and deployed scalable, highly available, fault tolerant and reliable applications in </w:t>
      </w:r>
      <w:r w:rsidR="007A3DF9" w:rsidRPr="007615EA">
        <w:rPr>
          <w:rFonts w:asciiTheme="minorHAnsi" w:hAnsiTheme="minorHAnsi" w:cstheme="minorHAnsi"/>
          <w:sz w:val="20"/>
          <w:szCs w:val="20"/>
        </w:rPr>
        <w:t>AWS.</w:t>
      </w:r>
    </w:p>
    <w:p w14:paraId="2ED9FA44" w14:textId="7F9217BC" w:rsidR="0049654F" w:rsidRPr="007615EA" w:rsidRDefault="0049654F"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Hands-on experience with AWS CLI including deploying CFTs, managing S3, EC2, IAM on CLI</w:t>
      </w:r>
      <w:r w:rsidR="007357A2" w:rsidRPr="007615EA">
        <w:rPr>
          <w:rFonts w:asciiTheme="minorHAnsi" w:hAnsiTheme="minorHAnsi" w:cstheme="minorHAnsi"/>
          <w:sz w:val="20"/>
          <w:szCs w:val="20"/>
        </w:rPr>
        <w:t>.</w:t>
      </w:r>
    </w:p>
    <w:p w14:paraId="028DFE53" w14:textId="0ED4D9D8" w:rsidR="0049654F" w:rsidRPr="007615EA" w:rsidRDefault="0049654F"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 xml:space="preserve">Designed EC2 and related architecture to meet HA while incorporating security best </w:t>
      </w:r>
      <w:r w:rsidR="007A3DF9" w:rsidRPr="007615EA">
        <w:rPr>
          <w:rFonts w:asciiTheme="minorHAnsi" w:hAnsiTheme="minorHAnsi" w:cstheme="minorHAnsi"/>
          <w:sz w:val="20"/>
          <w:szCs w:val="20"/>
        </w:rPr>
        <w:t>practices.</w:t>
      </w:r>
    </w:p>
    <w:p w14:paraId="35C7E446" w14:textId="77777777" w:rsidR="00781597" w:rsidRPr="007615EA" w:rsidRDefault="00781597"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 xml:space="preserve">Write/modify groovy script for CI/CD pipeline project build. </w:t>
      </w:r>
    </w:p>
    <w:p w14:paraId="508D1D08" w14:textId="77777777" w:rsidR="00781597" w:rsidRPr="007615EA" w:rsidRDefault="00781597"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Integrate all servers with Jenkins using SSH key and add servers Credentials.</w:t>
      </w:r>
    </w:p>
    <w:p w14:paraId="47BD8CEC" w14:textId="22A321A6" w:rsidR="00781597" w:rsidRPr="007615EA" w:rsidRDefault="00781597"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 xml:space="preserve">Managing containerized applications using various </w:t>
      </w:r>
      <w:r w:rsidR="009740D1" w:rsidRPr="007615EA">
        <w:rPr>
          <w:rFonts w:asciiTheme="minorHAnsi" w:hAnsiTheme="minorHAnsi" w:cstheme="minorHAnsi"/>
          <w:sz w:val="20"/>
          <w:szCs w:val="20"/>
        </w:rPr>
        <w:t>Kubernetes</w:t>
      </w:r>
      <w:r w:rsidRPr="007615EA">
        <w:rPr>
          <w:rFonts w:asciiTheme="minorHAnsi" w:hAnsiTheme="minorHAnsi" w:cstheme="minorHAnsi"/>
          <w:sz w:val="20"/>
          <w:szCs w:val="20"/>
        </w:rPr>
        <w:t xml:space="preserve"> objects: nodes, pods, deployments, RS, RC, stateful Sets, </w:t>
      </w:r>
      <w:r w:rsidR="009740D1" w:rsidRPr="007615EA">
        <w:rPr>
          <w:rFonts w:asciiTheme="minorHAnsi" w:hAnsiTheme="minorHAnsi" w:cstheme="minorHAnsi"/>
          <w:sz w:val="20"/>
          <w:szCs w:val="20"/>
        </w:rPr>
        <w:t>Daemon Sets</w:t>
      </w:r>
      <w:r w:rsidRPr="007615EA">
        <w:rPr>
          <w:rFonts w:asciiTheme="minorHAnsi" w:hAnsiTheme="minorHAnsi" w:cstheme="minorHAnsi"/>
          <w:sz w:val="20"/>
          <w:szCs w:val="20"/>
        </w:rPr>
        <w:t xml:space="preserve">, Persistent volume, storage classes, Resource Quota and </w:t>
      </w:r>
      <w:r w:rsidR="009740D1" w:rsidRPr="007615EA">
        <w:rPr>
          <w:rFonts w:asciiTheme="minorHAnsi" w:hAnsiTheme="minorHAnsi" w:cstheme="minorHAnsi"/>
          <w:sz w:val="20"/>
          <w:szCs w:val="20"/>
        </w:rPr>
        <w:t>namespaces.</w:t>
      </w:r>
    </w:p>
    <w:p w14:paraId="04E20E4B" w14:textId="77777777" w:rsidR="00F60772" w:rsidRPr="007615EA" w:rsidRDefault="00781597"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Support the employees of organization in the planning and delivery of information technology services, including installation, configuration, troubleshooting, securing and maintains of hardware and software to ensure the availability of information systems in a windows server environment.</w:t>
      </w:r>
    </w:p>
    <w:p w14:paraId="59EA9DF8" w14:textId="1BBEE19D" w:rsidR="0049654F" w:rsidRPr="007615EA" w:rsidRDefault="005924BF"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Inc</w:t>
      </w:r>
      <w:r w:rsidR="0049654F" w:rsidRPr="007615EA">
        <w:rPr>
          <w:rFonts w:asciiTheme="minorHAnsi" w:hAnsiTheme="minorHAnsi" w:cstheme="minorHAnsi"/>
          <w:sz w:val="20"/>
          <w:szCs w:val="20"/>
        </w:rPr>
        <w:t>luding MFA, access key rotation,</w:t>
      </w:r>
      <w:r w:rsidRPr="007615EA">
        <w:rPr>
          <w:rFonts w:asciiTheme="minorHAnsi" w:hAnsiTheme="minorHAnsi" w:cstheme="minorHAnsi"/>
          <w:sz w:val="20"/>
          <w:szCs w:val="20"/>
        </w:rPr>
        <w:t xml:space="preserve"> </w:t>
      </w:r>
      <w:r w:rsidR="0049654F" w:rsidRPr="007615EA">
        <w:rPr>
          <w:rFonts w:asciiTheme="minorHAnsi" w:hAnsiTheme="minorHAnsi" w:cstheme="minorHAnsi"/>
          <w:sz w:val="20"/>
          <w:szCs w:val="20"/>
        </w:rPr>
        <w:t xml:space="preserve">encryption using KMS, firewalls- security groups and NACLs, S3 </w:t>
      </w:r>
      <w:r w:rsidR="007A4569" w:rsidRPr="007615EA">
        <w:rPr>
          <w:rFonts w:asciiTheme="minorHAnsi" w:hAnsiTheme="minorHAnsi" w:cstheme="minorHAnsi"/>
          <w:sz w:val="20"/>
          <w:szCs w:val="20"/>
        </w:rPr>
        <w:t xml:space="preserve">                               bucket policies</w:t>
      </w:r>
      <w:r w:rsidR="0049654F" w:rsidRPr="007615EA">
        <w:rPr>
          <w:rFonts w:asciiTheme="minorHAnsi" w:hAnsiTheme="minorHAnsi" w:cstheme="minorHAnsi"/>
          <w:sz w:val="20"/>
          <w:szCs w:val="20"/>
        </w:rPr>
        <w:t xml:space="preserve"> and ACLs</w:t>
      </w:r>
      <w:r w:rsidR="009740D1" w:rsidRPr="007615EA">
        <w:rPr>
          <w:rFonts w:asciiTheme="minorHAnsi" w:hAnsiTheme="minorHAnsi" w:cstheme="minorHAnsi"/>
          <w:sz w:val="20"/>
          <w:szCs w:val="20"/>
        </w:rPr>
        <w:t xml:space="preserve"> </w:t>
      </w:r>
      <w:r w:rsidR="0049654F" w:rsidRPr="007615EA">
        <w:rPr>
          <w:rFonts w:asciiTheme="minorHAnsi" w:hAnsiTheme="minorHAnsi" w:cstheme="minorHAnsi"/>
          <w:sz w:val="20"/>
          <w:szCs w:val="20"/>
        </w:rPr>
        <w:t>mitigating</w:t>
      </w:r>
      <w:r w:rsidRPr="007615EA">
        <w:rPr>
          <w:rFonts w:asciiTheme="minorHAnsi" w:hAnsiTheme="minorHAnsi" w:cstheme="minorHAnsi"/>
          <w:sz w:val="20"/>
          <w:szCs w:val="20"/>
        </w:rPr>
        <w:t xml:space="preserve"> </w:t>
      </w:r>
      <w:r w:rsidR="0049654F" w:rsidRPr="007615EA">
        <w:rPr>
          <w:rFonts w:asciiTheme="minorHAnsi" w:hAnsiTheme="minorHAnsi" w:cstheme="minorHAnsi"/>
          <w:sz w:val="20"/>
          <w:szCs w:val="20"/>
        </w:rPr>
        <w:t>DDOS attacks etc.</w:t>
      </w:r>
    </w:p>
    <w:p w14:paraId="63FB4261" w14:textId="338C705E" w:rsidR="00F60772" w:rsidRPr="007615EA" w:rsidRDefault="00F60772"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Designed, implemented, and maintained CI/CD pipelines for multiple projects, reducing deployment times and increasing release frequency.</w:t>
      </w:r>
    </w:p>
    <w:p w14:paraId="2C56587E" w14:textId="5EB997FE" w:rsidR="00F60772" w:rsidRPr="007615EA" w:rsidRDefault="00F60772"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Collaborated with cross-functional teams to integrate generative AI models into commercial products and services, driving innovation and delivering tangible business value.</w:t>
      </w:r>
    </w:p>
    <w:p w14:paraId="521B66A3" w14:textId="0F87803A" w:rsidR="0049654F" w:rsidRPr="007615EA" w:rsidRDefault="0049654F"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Managed Ansible for configuration management</w:t>
      </w:r>
      <w:r w:rsidR="00FE3E02" w:rsidRPr="007615EA">
        <w:rPr>
          <w:rFonts w:asciiTheme="minorHAnsi" w:hAnsiTheme="minorHAnsi" w:cstheme="minorHAnsi"/>
          <w:sz w:val="20"/>
          <w:szCs w:val="20"/>
        </w:rPr>
        <w:t>.</w:t>
      </w:r>
    </w:p>
    <w:p w14:paraId="3B55A4A7" w14:textId="01E7DC10" w:rsidR="0049654F" w:rsidRPr="007615EA" w:rsidRDefault="0049654F" w:rsidP="00884A12">
      <w:pPr>
        <w:pStyle w:val="BodyA"/>
        <w:keepLines/>
        <w:numPr>
          <w:ilvl w:val="0"/>
          <w:numId w:val="24"/>
        </w:numPr>
        <w:suppressAutoHyphens/>
        <w:rPr>
          <w:rFonts w:asciiTheme="minorHAnsi" w:hAnsiTheme="minorHAnsi" w:cstheme="minorHAnsi"/>
          <w:sz w:val="20"/>
          <w:szCs w:val="20"/>
        </w:rPr>
      </w:pPr>
      <w:r w:rsidRPr="007615EA">
        <w:rPr>
          <w:rFonts w:asciiTheme="minorHAnsi" w:hAnsiTheme="minorHAnsi" w:cstheme="minorHAnsi"/>
          <w:sz w:val="20"/>
          <w:szCs w:val="20"/>
        </w:rPr>
        <w:t xml:space="preserve">Used AWS system manager documents and run command to automate operational tasks across </w:t>
      </w:r>
    </w:p>
    <w:p w14:paraId="2705BD49" w14:textId="77777777" w:rsidR="00A746C8" w:rsidRPr="007615EA" w:rsidRDefault="00A746C8" w:rsidP="00884A12">
      <w:pPr>
        <w:spacing w:after="0" w:line="240" w:lineRule="auto"/>
        <w:rPr>
          <w:rFonts w:cstheme="minorHAnsi"/>
          <w:sz w:val="20"/>
          <w:szCs w:val="20"/>
        </w:rPr>
      </w:pPr>
    </w:p>
    <w:p w14:paraId="5646CBFA" w14:textId="459EC2C3" w:rsidR="0040114E" w:rsidRPr="007615EA" w:rsidRDefault="00FE3E02" w:rsidP="00884A12">
      <w:pPr>
        <w:widowControl w:val="0"/>
        <w:autoSpaceDE w:val="0"/>
        <w:autoSpaceDN w:val="0"/>
        <w:adjustRightInd w:val="0"/>
        <w:spacing w:after="0" w:line="240" w:lineRule="auto"/>
        <w:rPr>
          <w:rFonts w:cstheme="minorHAnsi"/>
          <w:b/>
          <w:sz w:val="20"/>
          <w:szCs w:val="20"/>
        </w:rPr>
      </w:pPr>
      <w:r w:rsidRPr="007615EA">
        <w:rPr>
          <w:rFonts w:cstheme="minorHAnsi"/>
          <w:b/>
          <w:sz w:val="20"/>
          <w:szCs w:val="20"/>
        </w:rPr>
        <w:lastRenderedPageBreak/>
        <w:t xml:space="preserve">       </w:t>
      </w:r>
      <w:r w:rsidR="0040114E" w:rsidRPr="007615EA">
        <w:rPr>
          <w:rFonts w:cstheme="minorHAnsi"/>
          <w:b/>
          <w:sz w:val="20"/>
          <w:szCs w:val="20"/>
        </w:rPr>
        <w:t>AWS Cloud</w:t>
      </w:r>
      <w:r w:rsidR="00652F43" w:rsidRPr="007615EA">
        <w:rPr>
          <w:rFonts w:cstheme="minorHAnsi"/>
          <w:b/>
          <w:sz w:val="20"/>
          <w:szCs w:val="20"/>
        </w:rPr>
        <w:t xml:space="preserve"> engineer</w:t>
      </w:r>
      <w:r w:rsidR="0040114E" w:rsidRPr="007615EA">
        <w:rPr>
          <w:rFonts w:cstheme="minorHAnsi"/>
          <w:b/>
          <w:sz w:val="20"/>
          <w:szCs w:val="20"/>
        </w:rPr>
        <w:t xml:space="preserve"> </w:t>
      </w:r>
      <w:proofErr w:type="spellStart"/>
      <w:r w:rsidR="0040114E" w:rsidRPr="007615EA">
        <w:rPr>
          <w:rFonts w:cstheme="minorHAnsi"/>
          <w:b/>
          <w:sz w:val="20"/>
          <w:szCs w:val="20"/>
        </w:rPr>
        <w:t>Engineer</w:t>
      </w:r>
      <w:proofErr w:type="spellEnd"/>
      <w:r w:rsidR="0040114E" w:rsidRPr="007615EA">
        <w:rPr>
          <w:rFonts w:cstheme="minorHAnsi"/>
          <w:b/>
          <w:sz w:val="20"/>
          <w:szCs w:val="20"/>
        </w:rPr>
        <w:t xml:space="preserve"> American</w:t>
      </w:r>
      <w:r w:rsidR="00F71D4A" w:rsidRPr="007615EA">
        <w:rPr>
          <w:rFonts w:cstheme="minorHAnsi"/>
          <w:b/>
          <w:sz w:val="20"/>
          <w:szCs w:val="20"/>
        </w:rPr>
        <w:t xml:space="preserve"> Modern Insurance-Amelia, OH</w:t>
      </w:r>
      <w:r w:rsidR="0040114E" w:rsidRPr="007615EA">
        <w:rPr>
          <w:rFonts w:cstheme="minorHAnsi"/>
          <w:b/>
          <w:sz w:val="20"/>
          <w:szCs w:val="20"/>
        </w:rPr>
        <w:t xml:space="preserve">    04/2015 - 10/2017  </w:t>
      </w:r>
      <w:r w:rsidR="00F96AFF" w:rsidRPr="007615EA">
        <w:rPr>
          <w:rFonts w:cstheme="minorHAnsi"/>
          <w:b/>
          <w:sz w:val="20"/>
          <w:szCs w:val="20"/>
        </w:rPr>
        <w:tab/>
      </w:r>
    </w:p>
    <w:p w14:paraId="211E4555" w14:textId="1EA9A48C" w:rsidR="0040114E" w:rsidRPr="007615EA" w:rsidRDefault="0040114E" w:rsidP="00884A12">
      <w:pPr>
        <w:pStyle w:val="ListParagraph"/>
        <w:numPr>
          <w:ilvl w:val="0"/>
          <w:numId w:val="26"/>
        </w:numPr>
        <w:pBdr>
          <w:top w:val="nil"/>
          <w:left w:val="nil"/>
          <w:bottom w:val="nil"/>
          <w:right w:val="nil"/>
          <w:between w:val="nil"/>
          <w:bar w:val="nil"/>
        </w:pBdr>
        <w:spacing w:after="0" w:line="240" w:lineRule="auto"/>
        <w:jc w:val="both"/>
        <w:rPr>
          <w:rFonts w:cstheme="minorHAnsi"/>
          <w:sz w:val="20"/>
          <w:szCs w:val="20"/>
        </w:rPr>
      </w:pPr>
      <w:r w:rsidRPr="007615EA">
        <w:rPr>
          <w:rFonts w:cstheme="minorHAnsi"/>
          <w:sz w:val="20"/>
          <w:szCs w:val="20"/>
        </w:rPr>
        <w:t>Solutioned VPCs for various environments including NAT Gateways, VPC Peering and Transit Gateways.</w:t>
      </w:r>
    </w:p>
    <w:p w14:paraId="00477ED9" w14:textId="29D5254F" w:rsidR="00F60772" w:rsidRPr="007615EA" w:rsidRDefault="0049654F" w:rsidP="00884A12">
      <w:pPr>
        <w:pStyle w:val="ListParagraph"/>
        <w:numPr>
          <w:ilvl w:val="0"/>
          <w:numId w:val="27"/>
        </w:numPr>
        <w:pBdr>
          <w:top w:val="nil"/>
          <w:left w:val="nil"/>
          <w:bottom w:val="nil"/>
          <w:right w:val="nil"/>
          <w:between w:val="nil"/>
          <w:bar w:val="nil"/>
        </w:pBdr>
        <w:spacing w:after="0" w:line="240" w:lineRule="auto"/>
        <w:jc w:val="both"/>
        <w:rPr>
          <w:rFonts w:cstheme="minorHAnsi"/>
          <w:sz w:val="20"/>
          <w:szCs w:val="20"/>
        </w:rPr>
      </w:pPr>
      <w:r w:rsidRPr="007615EA">
        <w:rPr>
          <w:rFonts w:cstheme="minorHAnsi"/>
          <w:sz w:val="20"/>
          <w:szCs w:val="20"/>
        </w:rPr>
        <w:t>Created CloudWatch filters for CloudTrail and AWS Config configuration changes to ensure sustained</w:t>
      </w:r>
      <w:r w:rsidR="005924BF" w:rsidRPr="007615EA">
        <w:rPr>
          <w:rFonts w:cstheme="minorHAnsi"/>
          <w:sz w:val="20"/>
          <w:szCs w:val="20"/>
        </w:rPr>
        <w:t xml:space="preserve"> </w:t>
      </w:r>
      <w:r w:rsidRPr="007615EA">
        <w:rPr>
          <w:rFonts w:cstheme="minorHAnsi"/>
          <w:sz w:val="20"/>
          <w:szCs w:val="20"/>
        </w:rPr>
        <w:t>visibility to activities performed in the AWS Account and configuration items with the account</w:t>
      </w:r>
      <w:r w:rsidR="008B479E" w:rsidRPr="007615EA">
        <w:rPr>
          <w:rFonts w:cstheme="minorHAnsi"/>
          <w:sz w:val="20"/>
          <w:szCs w:val="20"/>
        </w:rPr>
        <w:t>.</w:t>
      </w:r>
    </w:p>
    <w:p w14:paraId="5416D307" w14:textId="494AF018" w:rsidR="00F60772" w:rsidRPr="007615EA" w:rsidRDefault="00F60772" w:rsidP="00884A12">
      <w:pPr>
        <w:pStyle w:val="ListParagraph"/>
        <w:numPr>
          <w:ilvl w:val="0"/>
          <w:numId w:val="27"/>
        </w:numPr>
        <w:pBdr>
          <w:top w:val="nil"/>
          <w:left w:val="nil"/>
          <w:bottom w:val="nil"/>
          <w:right w:val="nil"/>
          <w:between w:val="nil"/>
          <w:bar w:val="nil"/>
        </w:pBdr>
        <w:spacing w:after="0" w:line="240" w:lineRule="auto"/>
        <w:jc w:val="both"/>
        <w:rPr>
          <w:rFonts w:cstheme="minorHAnsi"/>
          <w:sz w:val="20"/>
          <w:szCs w:val="20"/>
        </w:rPr>
      </w:pPr>
      <w:r w:rsidRPr="007615EA">
        <w:rPr>
          <w:rFonts w:cstheme="minorHAnsi"/>
          <w:sz w:val="20"/>
          <w:szCs w:val="20"/>
        </w:rPr>
        <w:t xml:space="preserve">Managed and maintained CI/CD pipelines using Jenkins and </w:t>
      </w:r>
      <w:r w:rsidR="007615EA" w:rsidRPr="007615EA">
        <w:rPr>
          <w:rFonts w:cstheme="minorHAnsi"/>
          <w:sz w:val="20"/>
          <w:szCs w:val="20"/>
        </w:rPr>
        <w:t xml:space="preserve">GitHub, </w:t>
      </w:r>
      <w:r w:rsidRPr="007615EA">
        <w:rPr>
          <w:rFonts w:cstheme="minorHAnsi"/>
          <w:sz w:val="20"/>
          <w:szCs w:val="20"/>
        </w:rPr>
        <w:t>GitLab CI/CD, automating build, test, and deployment processes for web applications and microservices.</w:t>
      </w:r>
    </w:p>
    <w:p w14:paraId="0AAA8B23" w14:textId="77777777" w:rsidR="00F60772" w:rsidRPr="007615EA" w:rsidRDefault="00F60772" w:rsidP="00884A12">
      <w:pPr>
        <w:pStyle w:val="ListParagraph"/>
        <w:numPr>
          <w:ilvl w:val="0"/>
          <w:numId w:val="27"/>
        </w:numPr>
        <w:pBdr>
          <w:top w:val="nil"/>
          <w:left w:val="nil"/>
          <w:bottom w:val="nil"/>
          <w:right w:val="nil"/>
          <w:between w:val="nil"/>
          <w:bar w:val="nil"/>
        </w:pBdr>
        <w:spacing w:after="0" w:line="240" w:lineRule="auto"/>
        <w:jc w:val="both"/>
        <w:rPr>
          <w:rFonts w:cstheme="minorHAnsi"/>
          <w:sz w:val="20"/>
          <w:szCs w:val="20"/>
        </w:rPr>
      </w:pPr>
      <w:r w:rsidRPr="007615EA">
        <w:rPr>
          <w:rFonts w:cstheme="minorHAnsi"/>
          <w:sz w:val="20"/>
          <w:szCs w:val="20"/>
        </w:rPr>
        <w:t>Developed infrastructure automation scripts and templates using Terraform and Ansible, enabling rapid provisioning and configuration of cloud resources.</w:t>
      </w:r>
    </w:p>
    <w:p w14:paraId="4E1C7F34" w14:textId="0562A598" w:rsidR="00F60772" w:rsidRPr="007615EA" w:rsidRDefault="00F60772" w:rsidP="00884A12">
      <w:pPr>
        <w:pStyle w:val="ListParagraph"/>
        <w:numPr>
          <w:ilvl w:val="0"/>
          <w:numId w:val="27"/>
        </w:numPr>
        <w:pBdr>
          <w:top w:val="nil"/>
          <w:left w:val="nil"/>
          <w:bottom w:val="nil"/>
          <w:right w:val="nil"/>
          <w:between w:val="nil"/>
          <w:bar w:val="nil"/>
        </w:pBdr>
        <w:spacing w:after="0" w:line="240" w:lineRule="auto"/>
        <w:jc w:val="both"/>
        <w:rPr>
          <w:rFonts w:cstheme="minorHAnsi"/>
          <w:sz w:val="20"/>
          <w:szCs w:val="20"/>
        </w:rPr>
      </w:pPr>
      <w:r w:rsidRPr="007615EA">
        <w:rPr>
          <w:rFonts w:cstheme="minorHAnsi"/>
          <w:sz w:val="20"/>
          <w:szCs w:val="20"/>
        </w:rPr>
        <w:t>Containerized applications using Docker, and deployed and managed containerized workloads on Kubernetes clusters.</w:t>
      </w:r>
    </w:p>
    <w:p w14:paraId="76598416" w14:textId="6D78AD19" w:rsidR="0017441B" w:rsidRPr="007615EA" w:rsidRDefault="0049654F" w:rsidP="00884A12">
      <w:pPr>
        <w:pStyle w:val="ListParagraph"/>
        <w:numPr>
          <w:ilvl w:val="0"/>
          <w:numId w:val="27"/>
        </w:numPr>
        <w:pBdr>
          <w:top w:val="nil"/>
          <w:left w:val="nil"/>
          <w:bottom w:val="nil"/>
          <w:right w:val="nil"/>
          <w:between w:val="nil"/>
          <w:bar w:val="nil"/>
        </w:pBdr>
        <w:spacing w:after="0" w:line="240" w:lineRule="auto"/>
        <w:jc w:val="both"/>
        <w:rPr>
          <w:rFonts w:cstheme="minorHAnsi"/>
          <w:sz w:val="20"/>
          <w:szCs w:val="20"/>
        </w:rPr>
      </w:pPr>
      <w:r w:rsidRPr="007615EA">
        <w:rPr>
          <w:rFonts w:cstheme="minorHAnsi"/>
          <w:sz w:val="20"/>
          <w:szCs w:val="20"/>
        </w:rPr>
        <w:t>Configured S3 events to set up automated communication between S3 and other AWS services</w:t>
      </w:r>
      <w:r w:rsidR="0017441B" w:rsidRPr="007615EA">
        <w:rPr>
          <w:rFonts w:cstheme="minorHAnsi"/>
          <w:sz w:val="20"/>
          <w:szCs w:val="20"/>
        </w:rPr>
        <w:t>.</w:t>
      </w:r>
    </w:p>
    <w:p w14:paraId="29364558" w14:textId="2C62C751" w:rsidR="0049654F" w:rsidRPr="007615EA" w:rsidRDefault="0049654F" w:rsidP="00884A12">
      <w:pPr>
        <w:pStyle w:val="ListParagraph"/>
        <w:numPr>
          <w:ilvl w:val="0"/>
          <w:numId w:val="27"/>
        </w:numPr>
        <w:pBdr>
          <w:top w:val="nil"/>
          <w:left w:val="nil"/>
          <w:bottom w:val="nil"/>
          <w:right w:val="nil"/>
          <w:between w:val="nil"/>
          <w:bar w:val="nil"/>
        </w:pBdr>
        <w:spacing w:after="0" w:line="240" w:lineRule="auto"/>
        <w:jc w:val="both"/>
        <w:rPr>
          <w:rFonts w:cstheme="minorHAnsi"/>
          <w:sz w:val="20"/>
          <w:szCs w:val="20"/>
        </w:rPr>
      </w:pPr>
      <w:r w:rsidRPr="007615EA">
        <w:rPr>
          <w:rFonts w:cstheme="minorHAnsi"/>
          <w:sz w:val="20"/>
          <w:szCs w:val="20"/>
        </w:rPr>
        <w:t>Leveraged AWS system manager to automate operational tasks across AWS resources</w:t>
      </w:r>
      <w:r w:rsidR="00FE3E02" w:rsidRPr="007615EA">
        <w:rPr>
          <w:rFonts w:cstheme="minorHAnsi"/>
          <w:sz w:val="20"/>
          <w:szCs w:val="20"/>
        </w:rPr>
        <w:t>.</w:t>
      </w:r>
    </w:p>
    <w:p w14:paraId="4E581320" w14:textId="74FC3FB5" w:rsidR="0049654F" w:rsidRPr="007615EA" w:rsidRDefault="0049654F" w:rsidP="00884A12">
      <w:pPr>
        <w:pStyle w:val="ListParagraph"/>
        <w:numPr>
          <w:ilvl w:val="0"/>
          <w:numId w:val="28"/>
        </w:numPr>
        <w:pBdr>
          <w:top w:val="nil"/>
          <w:left w:val="nil"/>
          <w:bottom w:val="nil"/>
          <w:right w:val="nil"/>
          <w:between w:val="nil"/>
          <w:bar w:val="nil"/>
        </w:pBdr>
        <w:spacing w:after="0" w:line="240" w:lineRule="auto"/>
        <w:jc w:val="both"/>
        <w:rPr>
          <w:rFonts w:cstheme="minorHAnsi"/>
          <w:sz w:val="20"/>
          <w:szCs w:val="20"/>
        </w:rPr>
      </w:pPr>
      <w:r w:rsidRPr="007615EA">
        <w:rPr>
          <w:rFonts w:cstheme="minorHAnsi"/>
          <w:sz w:val="20"/>
          <w:szCs w:val="20"/>
        </w:rPr>
        <w:t>Developed architecture diagram for the production environment using Lucid Chart.</w:t>
      </w:r>
    </w:p>
    <w:p w14:paraId="30804547" w14:textId="54688E93" w:rsidR="00F112D1" w:rsidRPr="007615EA" w:rsidRDefault="0049654F" w:rsidP="00884A12">
      <w:pPr>
        <w:pStyle w:val="ListParagraph"/>
        <w:numPr>
          <w:ilvl w:val="0"/>
          <w:numId w:val="28"/>
        </w:numPr>
        <w:pBdr>
          <w:top w:val="nil"/>
          <w:left w:val="nil"/>
          <w:bottom w:val="nil"/>
          <w:right w:val="nil"/>
          <w:between w:val="nil"/>
          <w:bar w:val="nil"/>
        </w:pBdr>
        <w:spacing w:after="0" w:line="240" w:lineRule="auto"/>
        <w:jc w:val="both"/>
        <w:rPr>
          <w:rFonts w:cstheme="minorHAnsi"/>
          <w:sz w:val="20"/>
          <w:szCs w:val="20"/>
        </w:rPr>
      </w:pPr>
      <w:r w:rsidRPr="007615EA">
        <w:rPr>
          <w:rFonts w:cstheme="minorHAnsi"/>
          <w:sz w:val="20"/>
          <w:szCs w:val="20"/>
        </w:rPr>
        <w:t xml:space="preserve">Configured and used AWS CLI to make API calls to AWS </w:t>
      </w:r>
      <w:r w:rsidR="0040114E" w:rsidRPr="007615EA">
        <w:rPr>
          <w:rFonts w:cstheme="minorHAnsi"/>
          <w:sz w:val="20"/>
          <w:szCs w:val="20"/>
        </w:rPr>
        <w:t>console.</w:t>
      </w:r>
    </w:p>
    <w:p w14:paraId="2E45182B" w14:textId="77777777" w:rsidR="00F112D1" w:rsidRPr="007615EA" w:rsidRDefault="00F112D1" w:rsidP="00B1089D">
      <w:pPr>
        <w:pBdr>
          <w:top w:val="nil"/>
          <w:left w:val="nil"/>
          <w:bottom w:val="nil"/>
          <w:right w:val="nil"/>
          <w:between w:val="nil"/>
          <w:bar w:val="nil"/>
        </w:pBdr>
        <w:spacing w:after="0" w:line="240" w:lineRule="auto"/>
        <w:jc w:val="both"/>
        <w:rPr>
          <w:rFonts w:cstheme="minorHAnsi"/>
          <w:iCs/>
          <w:sz w:val="20"/>
          <w:szCs w:val="20"/>
        </w:rPr>
      </w:pPr>
    </w:p>
    <w:p w14:paraId="0ACDB37A" w14:textId="77777777" w:rsidR="00F112D1" w:rsidRPr="007615EA" w:rsidRDefault="00F112D1" w:rsidP="00B1089D">
      <w:pPr>
        <w:pBdr>
          <w:top w:val="nil"/>
          <w:left w:val="nil"/>
          <w:bottom w:val="nil"/>
          <w:right w:val="nil"/>
          <w:between w:val="nil"/>
          <w:bar w:val="nil"/>
        </w:pBdr>
        <w:spacing w:after="0" w:line="240" w:lineRule="auto"/>
        <w:jc w:val="both"/>
        <w:rPr>
          <w:rFonts w:cstheme="minorHAnsi"/>
          <w:iCs/>
          <w:sz w:val="20"/>
          <w:szCs w:val="20"/>
        </w:rPr>
      </w:pPr>
    </w:p>
    <w:p w14:paraId="7F2FF261" w14:textId="03119563" w:rsidR="00B1089D" w:rsidRPr="007615EA" w:rsidRDefault="00FC6E63" w:rsidP="008B479E">
      <w:pPr>
        <w:pBdr>
          <w:top w:val="nil"/>
          <w:left w:val="nil"/>
          <w:bottom w:val="nil"/>
          <w:right w:val="nil"/>
          <w:between w:val="nil"/>
          <w:bar w:val="nil"/>
        </w:pBdr>
        <w:spacing w:after="0" w:line="240" w:lineRule="auto"/>
        <w:jc w:val="both"/>
        <w:rPr>
          <w:rFonts w:cstheme="minorHAnsi"/>
          <w:b/>
          <w:bCs/>
          <w:iCs/>
          <w:sz w:val="20"/>
          <w:szCs w:val="20"/>
        </w:rPr>
      </w:pPr>
      <w:r w:rsidRPr="007615EA">
        <w:rPr>
          <w:rFonts w:cstheme="minorHAnsi"/>
          <w:b/>
          <w:bCs/>
          <w:iCs/>
          <w:sz w:val="20"/>
          <w:szCs w:val="20"/>
        </w:rPr>
        <w:tab/>
      </w:r>
      <w:r w:rsidRPr="007615EA">
        <w:rPr>
          <w:rFonts w:cstheme="minorHAnsi"/>
          <w:b/>
          <w:bCs/>
          <w:iCs/>
          <w:sz w:val="20"/>
          <w:szCs w:val="20"/>
        </w:rPr>
        <w:tab/>
      </w:r>
      <w:r w:rsidRPr="007615EA">
        <w:rPr>
          <w:rFonts w:cstheme="minorHAnsi"/>
          <w:b/>
          <w:bCs/>
          <w:iCs/>
          <w:sz w:val="20"/>
          <w:szCs w:val="20"/>
        </w:rPr>
        <w:tab/>
      </w:r>
      <w:r w:rsidRPr="007615EA">
        <w:rPr>
          <w:rFonts w:cstheme="minorHAnsi"/>
          <w:b/>
          <w:bCs/>
          <w:iCs/>
          <w:sz w:val="20"/>
          <w:szCs w:val="20"/>
        </w:rPr>
        <w:tab/>
      </w:r>
      <w:r w:rsidRPr="007615EA">
        <w:rPr>
          <w:rFonts w:cstheme="minorHAnsi"/>
          <w:b/>
          <w:bCs/>
          <w:iCs/>
          <w:sz w:val="20"/>
          <w:szCs w:val="20"/>
        </w:rPr>
        <w:tab/>
      </w:r>
      <w:r w:rsidRPr="007615EA">
        <w:rPr>
          <w:rFonts w:cstheme="minorHAnsi"/>
          <w:b/>
          <w:bCs/>
          <w:iCs/>
          <w:sz w:val="20"/>
          <w:szCs w:val="20"/>
        </w:rPr>
        <w:tab/>
      </w:r>
      <w:r w:rsidRPr="007615EA">
        <w:rPr>
          <w:rFonts w:cstheme="minorHAnsi"/>
          <w:b/>
          <w:bCs/>
          <w:iCs/>
          <w:sz w:val="20"/>
          <w:szCs w:val="20"/>
        </w:rPr>
        <w:tab/>
      </w:r>
    </w:p>
    <w:p w14:paraId="3A1173DE" w14:textId="4ED76447" w:rsidR="00027B66" w:rsidRPr="007615EA" w:rsidRDefault="00430FB1" w:rsidP="0052208B">
      <w:pPr>
        <w:widowControl w:val="0"/>
        <w:pBdr>
          <w:bottom w:val="single" w:sz="4" w:space="1" w:color="auto"/>
        </w:pBdr>
        <w:autoSpaceDE w:val="0"/>
        <w:autoSpaceDN w:val="0"/>
        <w:adjustRightInd w:val="0"/>
        <w:spacing w:after="0" w:line="240" w:lineRule="auto"/>
        <w:rPr>
          <w:rFonts w:cstheme="minorHAnsi"/>
          <w:b/>
          <w:sz w:val="20"/>
          <w:szCs w:val="20"/>
        </w:rPr>
      </w:pPr>
      <w:r w:rsidRPr="007615EA">
        <w:rPr>
          <w:rFonts w:cstheme="minorHAnsi"/>
          <w:b/>
          <w:sz w:val="20"/>
          <w:szCs w:val="20"/>
        </w:rPr>
        <w:t xml:space="preserve">Education                                                                                                             </w:t>
      </w:r>
    </w:p>
    <w:p w14:paraId="4458EE84" w14:textId="4B3E0291" w:rsidR="001174D9" w:rsidRPr="007615EA" w:rsidRDefault="001174D9" w:rsidP="002A2143">
      <w:pPr>
        <w:widowControl w:val="0"/>
        <w:autoSpaceDE w:val="0"/>
        <w:autoSpaceDN w:val="0"/>
        <w:adjustRightInd w:val="0"/>
        <w:spacing w:after="0"/>
        <w:rPr>
          <w:rFonts w:cstheme="minorHAnsi"/>
          <w:b/>
          <w:sz w:val="20"/>
          <w:szCs w:val="20"/>
        </w:rPr>
      </w:pPr>
      <w:r w:rsidRPr="007615EA">
        <w:rPr>
          <w:rFonts w:cstheme="minorHAnsi"/>
          <w:b/>
          <w:sz w:val="20"/>
          <w:szCs w:val="20"/>
        </w:rPr>
        <w:t xml:space="preserve">MS </w:t>
      </w:r>
      <w:r w:rsidRPr="007615EA">
        <w:rPr>
          <w:rFonts w:cstheme="minorHAnsi"/>
          <w:b/>
          <w:i/>
          <w:iCs/>
          <w:sz w:val="20"/>
          <w:szCs w:val="20"/>
        </w:rPr>
        <w:t>Information Security and Assurance</w:t>
      </w:r>
      <w:r w:rsidRPr="007615EA">
        <w:rPr>
          <w:rFonts w:cstheme="minorHAnsi"/>
          <w:b/>
          <w:sz w:val="20"/>
          <w:szCs w:val="20"/>
        </w:rPr>
        <w:t xml:space="preserve"> </w:t>
      </w:r>
      <w:r w:rsidR="006965C1">
        <w:rPr>
          <w:rFonts w:cstheme="minorHAnsi"/>
          <w:b/>
          <w:sz w:val="20"/>
          <w:szCs w:val="20"/>
        </w:rPr>
        <w:t>- 2022</w:t>
      </w:r>
    </w:p>
    <w:p w14:paraId="7B33D387" w14:textId="62DC9F59" w:rsidR="001174D9" w:rsidRPr="007615EA" w:rsidRDefault="001174D9" w:rsidP="002A2143">
      <w:pPr>
        <w:widowControl w:val="0"/>
        <w:autoSpaceDE w:val="0"/>
        <w:autoSpaceDN w:val="0"/>
        <w:adjustRightInd w:val="0"/>
        <w:spacing w:after="0"/>
        <w:rPr>
          <w:rFonts w:cstheme="minorHAnsi"/>
          <w:b/>
          <w:sz w:val="20"/>
          <w:szCs w:val="20"/>
        </w:rPr>
      </w:pPr>
      <w:r w:rsidRPr="007615EA">
        <w:rPr>
          <w:rFonts w:cstheme="minorHAnsi"/>
          <w:b/>
          <w:sz w:val="20"/>
          <w:szCs w:val="20"/>
        </w:rPr>
        <w:t>Strayer University</w:t>
      </w:r>
    </w:p>
    <w:p w14:paraId="02F01804" w14:textId="08FA8593" w:rsidR="002A2143" w:rsidRPr="007615EA" w:rsidRDefault="007C4154" w:rsidP="002A2143">
      <w:pPr>
        <w:widowControl w:val="0"/>
        <w:autoSpaceDE w:val="0"/>
        <w:autoSpaceDN w:val="0"/>
        <w:adjustRightInd w:val="0"/>
        <w:spacing w:after="0"/>
        <w:rPr>
          <w:rFonts w:cstheme="minorHAnsi"/>
          <w:sz w:val="20"/>
          <w:szCs w:val="20"/>
        </w:rPr>
      </w:pPr>
      <w:r w:rsidRPr="007615EA">
        <w:rPr>
          <w:rFonts w:cstheme="minorHAnsi"/>
          <w:b/>
          <w:sz w:val="20"/>
          <w:szCs w:val="20"/>
        </w:rPr>
        <w:t>Bachelors</w:t>
      </w:r>
      <w:r w:rsidR="00917E85" w:rsidRPr="007615EA">
        <w:rPr>
          <w:rFonts w:cstheme="minorHAnsi"/>
          <w:b/>
          <w:sz w:val="20"/>
          <w:szCs w:val="20"/>
        </w:rPr>
        <w:t xml:space="preserve"> in </w:t>
      </w:r>
      <w:r w:rsidR="00917E85" w:rsidRPr="007615EA">
        <w:rPr>
          <w:rFonts w:cstheme="minorHAnsi"/>
          <w:b/>
          <w:i/>
          <w:iCs/>
          <w:sz w:val="20"/>
          <w:szCs w:val="20"/>
        </w:rPr>
        <w:t>computer science</w:t>
      </w:r>
      <w:r w:rsidR="00C777AB" w:rsidRPr="007615EA">
        <w:rPr>
          <w:rFonts w:cstheme="minorHAnsi"/>
          <w:b/>
          <w:sz w:val="20"/>
          <w:szCs w:val="20"/>
        </w:rPr>
        <w:t>.</w:t>
      </w:r>
      <w:r w:rsidR="006965C1">
        <w:rPr>
          <w:rFonts w:cstheme="minorHAnsi"/>
          <w:b/>
          <w:sz w:val="20"/>
          <w:szCs w:val="20"/>
        </w:rPr>
        <w:t xml:space="preserve"> - 2013</w:t>
      </w:r>
      <w:r w:rsidR="005913DA" w:rsidRPr="007615EA">
        <w:rPr>
          <w:rFonts w:cstheme="minorHAnsi"/>
          <w:b/>
          <w:sz w:val="20"/>
          <w:szCs w:val="20"/>
        </w:rPr>
        <w:t xml:space="preserve">                                                                                              </w:t>
      </w:r>
    </w:p>
    <w:p w14:paraId="3376C2D6" w14:textId="113BBD8E" w:rsidR="002A2143" w:rsidRPr="007615EA" w:rsidRDefault="007C4154" w:rsidP="002A2143">
      <w:pPr>
        <w:widowControl w:val="0"/>
        <w:autoSpaceDE w:val="0"/>
        <w:autoSpaceDN w:val="0"/>
        <w:adjustRightInd w:val="0"/>
        <w:spacing w:after="0"/>
        <w:rPr>
          <w:rFonts w:cstheme="minorHAnsi"/>
          <w:sz w:val="20"/>
          <w:szCs w:val="20"/>
        </w:rPr>
      </w:pPr>
      <w:r w:rsidRPr="007615EA">
        <w:rPr>
          <w:rFonts w:cstheme="minorHAnsi"/>
          <w:sz w:val="20"/>
          <w:szCs w:val="20"/>
        </w:rPr>
        <w:t xml:space="preserve">Certified </w:t>
      </w:r>
      <w:r w:rsidR="002A2143" w:rsidRPr="007615EA">
        <w:rPr>
          <w:rFonts w:cstheme="minorHAnsi"/>
          <w:sz w:val="20"/>
          <w:szCs w:val="20"/>
        </w:rPr>
        <w:t>AWS solutions</w:t>
      </w:r>
      <w:r w:rsidR="00DC032A" w:rsidRPr="007615EA">
        <w:rPr>
          <w:rFonts w:cstheme="minorHAnsi"/>
          <w:sz w:val="20"/>
          <w:szCs w:val="20"/>
        </w:rPr>
        <w:t xml:space="preserve"> Architect</w:t>
      </w:r>
    </w:p>
    <w:p w14:paraId="4E067E87" w14:textId="1867132C" w:rsidR="009805BA" w:rsidRPr="007615EA" w:rsidRDefault="009805BA" w:rsidP="002A2143">
      <w:pPr>
        <w:widowControl w:val="0"/>
        <w:autoSpaceDE w:val="0"/>
        <w:autoSpaceDN w:val="0"/>
        <w:adjustRightInd w:val="0"/>
        <w:spacing w:after="0"/>
        <w:rPr>
          <w:rFonts w:cstheme="minorHAnsi"/>
          <w:sz w:val="20"/>
          <w:szCs w:val="20"/>
        </w:rPr>
      </w:pPr>
      <w:r w:rsidRPr="007615EA">
        <w:rPr>
          <w:rFonts w:cstheme="minorHAnsi"/>
          <w:sz w:val="20"/>
          <w:szCs w:val="20"/>
        </w:rPr>
        <w:t>CompTIA</w:t>
      </w:r>
      <w:r w:rsidR="009E1C88" w:rsidRPr="007615EA">
        <w:rPr>
          <w:rFonts w:cstheme="minorHAnsi"/>
          <w:sz w:val="20"/>
          <w:szCs w:val="20"/>
        </w:rPr>
        <w:t xml:space="preserve"> Security </w:t>
      </w:r>
      <w:r w:rsidRPr="007615EA">
        <w:rPr>
          <w:rFonts w:cstheme="minorHAnsi"/>
          <w:sz w:val="20"/>
          <w:szCs w:val="20"/>
        </w:rPr>
        <w:t>+</w:t>
      </w:r>
    </w:p>
    <w:p w14:paraId="1E87258D" w14:textId="28631EEB" w:rsidR="00027B66" w:rsidRPr="007615EA" w:rsidRDefault="00430FB1" w:rsidP="00D5329F">
      <w:pPr>
        <w:widowControl w:val="0"/>
        <w:autoSpaceDE w:val="0"/>
        <w:autoSpaceDN w:val="0"/>
        <w:adjustRightInd w:val="0"/>
        <w:spacing w:after="0"/>
        <w:rPr>
          <w:rFonts w:cstheme="minorHAnsi"/>
          <w:b/>
          <w:sz w:val="20"/>
          <w:szCs w:val="20"/>
        </w:rPr>
      </w:pPr>
      <w:r w:rsidRPr="007615EA">
        <w:rPr>
          <w:rFonts w:cstheme="minorHAnsi"/>
          <w:sz w:val="20"/>
          <w:szCs w:val="20"/>
        </w:rPr>
        <w:tab/>
      </w:r>
      <w:r w:rsidRPr="007615EA">
        <w:rPr>
          <w:rFonts w:cstheme="minorHAnsi"/>
          <w:sz w:val="20"/>
          <w:szCs w:val="20"/>
        </w:rPr>
        <w:tab/>
      </w:r>
      <w:r w:rsidRPr="007615EA">
        <w:rPr>
          <w:rFonts w:cstheme="minorHAnsi"/>
          <w:sz w:val="20"/>
          <w:szCs w:val="20"/>
        </w:rPr>
        <w:tab/>
        <w:t xml:space="preserve">            </w:t>
      </w:r>
      <w:r w:rsidR="00636872" w:rsidRPr="007615EA">
        <w:rPr>
          <w:rFonts w:cstheme="minorHAnsi"/>
          <w:sz w:val="20"/>
          <w:szCs w:val="20"/>
        </w:rPr>
        <w:tab/>
      </w:r>
      <w:r w:rsidR="00636872" w:rsidRPr="007615EA">
        <w:rPr>
          <w:rFonts w:cstheme="minorHAnsi"/>
          <w:b/>
          <w:sz w:val="20"/>
          <w:szCs w:val="20"/>
        </w:rPr>
        <w:t xml:space="preserve">     </w:t>
      </w:r>
      <w:r w:rsidR="00150F28" w:rsidRPr="007615EA">
        <w:rPr>
          <w:rFonts w:cstheme="minorHAnsi"/>
          <w:b/>
          <w:sz w:val="20"/>
          <w:szCs w:val="20"/>
        </w:rPr>
        <w:t xml:space="preserve"> </w:t>
      </w:r>
      <w:r w:rsidR="00027B66" w:rsidRPr="007615EA">
        <w:rPr>
          <w:rFonts w:cstheme="minorHAnsi"/>
          <w:b/>
          <w:sz w:val="20"/>
          <w:szCs w:val="20"/>
        </w:rPr>
        <w:t xml:space="preserve"> </w:t>
      </w:r>
      <w:r w:rsidR="0052208B" w:rsidRPr="007615EA">
        <w:rPr>
          <w:rFonts w:cstheme="minorHAnsi"/>
          <w:b/>
          <w:sz w:val="20"/>
          <w:szCs w:val="20"/>
        </w:rPr>
        <w:tab/>
        <w:t xml:space="preserve"> </w:t>
      </w:r>
    </w:p>
    <w:p w14:paraId="3E470609" w14:textId="2B8D5D4A" w:rsidR="00430FB1" w:rsidRPr="005913DA" w:rsidRDefault="00430FB1" w:rsidP="005913DA">
      <w:pPr>
        <w:widowControl w:val="0"/>
        <w:autoSpaceDE w:val="0"/>
        <w:autoSpaceDN w:val="0"/>
        <w:adjustRightInd w:val="0"/>
        <w:spacing w:after="0" w:line="240" w:lineRule="exact"/>
        <w:rPr>
          <w:rFonts w:ascii="Times New Roman" w:hAnsi="Times New Roman"/>
        </w:rPr>
      </w:pPr>
      <w:r w:rsidRPr="00C93FC1">
        <w:rPr>
          <w:rFonts w:ascii="Times New Roman" w:hAnsi="Times New Roman"/>
          <w:b/>
        </w:rPr>
        <w:t xml:space="preserve">                       </w:t>
      </w:r>
      <w:r w:rsidR="00636872" w:rsidRPr="00C93FC1">
        <w:rPr>
          <w:rFonts w:ascii="Times New Roman" w:hAnsi="Times New Roman"/>
        </w:rPr>
        <w:tab/>
      </w:r>
      <w:r w:rsidR="00636872" w:rsidRPr="00C93FC1">
        <w:rPr>
          <w:rFonts w:ascii="Times New Roman" w:hAnsi="Times New Roman"/>
        </w:rPr>
        <w:tab/>
        <w:t xml:space="preserve">   </w:t>
      </w:r>
      <w:r w:rsidR="0052208B" w:rsidRPr="00C93FC1">
        <w:rPr>
          <w:rFonts w:ascii="Times New Roman" w:hAnsi="Times New Roman"/>
        </w:rPr>
        <w:tab/>
      </w:r>
      <w:r w:rsidR="0052208B" w:rsidRPr="00C93FC1">
        <w:rPr>
          <w:rFonts w:ascii="Times New Roman" w:hAnsi="Times New Roman"/>
        </w:rPr>
        <w:tab/>
        <w:t xml:space="preserve">   </w:t>
      </w:r>
      <w:r w:rsidR="00150F28" w:rsidRPr="00C93FC1">
        <w:rPr>
          <w:rFonts w:ascii="Times New Roman" w:hAnsi="Times New Roman"/>
        </w:rPr>
        <w:t xml:space="preserve"> </w:t>
      </w:r>
      <w:r w:rsidR="00027B66" w:rsidRPr="00C93FC1">
        <w:rPr>
          <w:rFonts w:ascii="Times New Roman" w:hAnsi="Times New Roman"/>
        </w:rPr>
        <w:t xml:space="preserve">  </w:t>
      </w:r>
    </w:p>
    <w:p w14:paraId="27AEE083" w14:textId="7AE7C685" w:rsidR="00F96AFF" w:rsidRPr="00C93FC1" w:rsidRDefault="00F96AFF" w:rsidP="00430FB1">
      <w:pPr>
        <w:widowControl w:val="0"/>
        <w:autoSpaceDE w:val="0"/>
        <w:autoSpaceDN w:val="0"/>
        <w:adjustRightInd w:val="0"/>
        <w:spacing w:after="0" w:line="240" w:lineRule="auto"/>
        <w:rPr>
          <w:rFonts w:ascii="Times New Roman" w:hAnsi="Times New Roman"/>
        </w:rPr>
      </w:pPr>
    </w:p>
    <w:p w14:paraId="28B7E0B7" w14:textId="77777777" w:rsidR="00F96AFF" w:rsidRPr="00C93FC1" w:rsidRDefault="00F96AFF" w:rsidP="00430FB1">
      <w:pPr>
        <w:widowControl w:val="0"/>
        <w:autoSpaceDE w:val="0"/>
        <w:autoSpaceDN w:val="0"/>
        <w:adjustRightInd w:val="0"/>
        <w:spacing w:after="0" w:line="240" w:lineRule="auto"/>
        <w:rPr>
          <w:rFonts w:ascii="Times New Roman" w:hAnsi="Times New Roman"/>
        </w:rPr>
      </w:pPr>
    </w:p>
    <w:p w14:paraId="28098327" w14:textId="5992507C" w:rsidR="0052208B" w:rsidRPr="00C93FC1" w:rsidRDefault="00430FB1" w:rsidP="00AE30FC">
      <w:pPr>
        <w:widowControl w:val="0"/>
        <w:autoSpaceDE w:val="0"/>
        <w:autoSpaceDN w:val="0"/>
        <w:adjustRightInd w:val="0"/>
        <w:spacing w:after="0" w:line="120" w:lineRule="auto"/>
        <w:rPr>
          <w:rFonts w:ascii="Times New Roman" w:hAnsi="Times New Roman"/>
        </w:rPr>
      </w:pPr>
      <w:r w:rsidRPr="00C93FC1">
        <w:rPr>
          <w:rFonts w:ascii="Times New Roman" w:hAnsi="Times New Roman"/>
          <w:b/>
        </w:rPr>
        <w:tab/>
      </w:r>
      <w:r w:rsidRPr="00C93FC1">
        <w:rPr>
          <w:rFonts w:ascii="Times New Roman" w:hAnsi="Times New Roman"/>
          <w:b/>
        </w:rPr>
        <w:tab/>
      </w:r>
      <w:r w:rsidRPr="00C93FC1">
        <w:rPr>
          <w:rFonts w:ascii="Times New Roman" w:hAnsi="Times New Roman"/>
          <w:b/>
        </w:rPr>
        <w:tab/>
      </w:r>
    </w:p>
    <w:p w14:paraId="44EB90FF" w14:textId="77777777" w:rsidR="002A2143" w:rsidRDefault="002A2143" w:rsidP="0015214E">
      <w:pPr>
        <w:widowControl w:val="0"/>
        <w:autoSpaceDE w:val="0"/>
        <w:autoSpaceDN w:val="0"/>
        <w:adjustRightInd w:val="0"/>
        <w:spacing w:after="0" w:line="240" w:lineRule="auto"/>
        <w:rPr>
          <w:rFonts w:ascii="Times New Roman" w:hAnsi="Times New Roman"/>
        </w:rPr>
      </w:pPr>
    </w:p>
    <w:p w14:paraId="21BFC41B" w14:textId="021C2640" w:rsidR="00C22A12" w:rsidRPr="00C93FC1" w:rsidRDefault="00B24E4E" w:rsidP="0015214E">
      <w:pPr>
        <w:widowControl w:val="0"/>
        <w:autoSpaceDE w:val="0"/>
        <w:autoSpaceDN w:val="0"/>
        <w:adjustRightInd w:val="0"/>
        <w:spacing w:after="0" w:line="240" w:lineRule="auto"/>
        <w:rPr>
          <w:rFonts w:ascii="Times New Roman" w:hAnsi="Times New Roman"/>
        </w:rPr>
      </w:pPr>
      <w:r w:rsidRPr="00C93FC1">
        <w:rPr>
          <w:rFonts w:ascii="Times New Roman" w:hAnsi="Times New Roman"/>
        </w:rPr>
        <w:tab/>
        <w:t xml:space="preserve">                  </w:t>
      </w:r>
      <w:r w:rsidRPr="00C93FC1">
        <w:rPr>
          <w:rFonts w:ascii="Times New Roman" w:hAnsi="Times New Roman"/>
        </w:rPr>
        <w:tab/>
      </w:r>
      <w:r w:rsidRPr="00C93FC1">
        <w:rPr>
          <w:rFonts w:ascii="Times New Roman" w:hAnsi="Times New Roman"/>
        </w:rPr>
        <w:tab/>
      </w:r>
      <w:r w:rsidRPr="00C93FC1">
        <w:rPr>
          <w:rFonts w:ascii="Times New Roman" w:hAnsi="Times New Roman"/>
        </w:rPr>
        <w:tab/>
        <w:t xml:space="preserve">                          </w:t>
      </w:r>
      <w:r w:rsidR="002A2143">
        <w:rPr>
          <w:rFonts w:ascii="Times New Roman" w:hAnsi="Times New Roman"/>
        </w:rPr>
        <w:t xml:space="preserve">                                                                                                                                            </w:t>
      </w:r>
    </w:p>
    <w:p w14:paraId="7FCD72D8" w14:textId="77777777" w:rsidR="00B24E4E" w:rsidRPr="00C93FC1" w:rsidRDefault="00B24E4E" w:rsidP="0015214E">
      <w:pPr>
        <w:widowControl w:val="0"/>
        <w:autoSpaceDE w:val="0"/>
        <w:autoSpaceDN w:val="0"/>
        <w:adjustRightInd w:val="0"/>
        <w:spacing w:after="0" w:line="240" w:lineRule="auto"/>
        <w:rPr>
          <w:rFonts w:ascii="Times New Roman" w:hAnsi="Times New Roman"/>
        </w:rPr>
      </w:pPr>
    </w:p>
    <w:p w14:paraId="0329C56C" w14:textId="09C23DE4" w:rsidR="00C22A12" w:rsidRPr="00C93FC1" w:rsidRDefault="00C22A12" w:rsidP="0015214E">
      <w:pPr>
        <w:widowControl w:val="0"/>
        <w:autoSpaceDE w:val="0"/>
        <w:autoSpaceDN w:val="0"/>
        <w:adjustRightInd w:val="0"/>
        <w:spacing w:after="0" w:line="240" w:lineRule="auto"/>
        <w:rPr>
          <w:rFonts w:ascii="Times New Roman" w:hAnsi="Times New Roman"/>
        </w:rPr>
      </w:pPr>
    </w:p>
    <w:sectPr w:rsidR="00C22A12" w:rsidRPr="00C93FC1" w:rsidSect="00A6094E">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35D98" w14:textId="77777777" w:rsidR="00A6094E" w:rsidRDefault="00A6094E" w:rsidP="000C6D8F">
      <w:pPr>
        <w:spacing w:after="0" w:line="240" w:lineRule="auto"/>
      </w:pPr>
      <w:r>
        <w:separator/>
      </w:r>
    </w:p>
  </w:endnote>
  <w:endnote w:type="continuationSeparator" w:id="0">
    <w:p w14:paraId="2EFCCE65" w14:textId="77777777" w:rsidR="00A6094E" w:rsidRDefault="00A6094E" w:rsidP="000C6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swiss"/>
    <w:pitch w:val="variable"/>
    <w:sig w:usb0="00000003" w:usb1="0200E0A0" w:usb2="0000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01096907"/>
      <w:docPartObj>
        <w:docPartGallery w:val="Page Numbers (Bottom of Page)"/>
        <w:docPartUnique/>
      </w:docPartObj>
    </w:sdtPr>
    <w:sdtContent>
      <w:p w14:paraId="42B7C88C" w14:textId="44005AA8" w:rsidR="000C6D8F" w:rsidRDefault="000C6D8F" w:rsidP="00243E2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FBD218" w14:textId="77777777" w:rsidR="000C6D8F" w:rsidRDefault="000C6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56119810"/>
      <w:docPartObj>
        <w:docPartGallery w:val="Page Numbers (Bottom of Page)"/>
        <w:docPartUnique/>
      </w:docPartObj>
    </w:sdtPr>
    <w:sdtContent>
      <w:p w14:paraId="1F90DDE8" w14:textId="5B9DFC85" w:rsidR="000C6D8F" w:rsidRDefault="000C6D8F" w:rsidP="00243E2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7C09CD" w14:textId="77777777" w:rsidR="000C6D8F" w:rsidRDefault="000C6D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0DD1" w14:textId="77777777" w:rsidR="00243E2C" w:rsidRDefault="00243E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1F260" w14:textId="77777777" w:rsidR="00A6094E" w:rsidRDefault="00A6094E" w:rsidP="000C6D8F">
      <w:pPr>
        <w:spacing w:after="0" w:line="240" w:lineRule="auto"/>
      </w:pPr>
      <w:r>
        <w:separator/>
      </w:r>
    </w:p>
  </w:footnote>
  <w:footnote w:type="continuationSeparator" w:id="0">
    <w:p w14:paraId="4BCF59CE" w14:textId="77777777" w:rsidR="00A6094E" w:rsidRDefault="00A6094E" w:rsidP="000C6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399B4" w14:textId="77777777" w:rsidR="00243E2C" w:rsidRDefault="00243E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2E630" w14:textId="77777777" w:rsidR="00243E2C" w:rsidRDefault="00243E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34BB3" w14:textId="77777777" w:rsidR="00243E2C" w:rsidRDefault="00243E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5pt;height:11.25pt" o:bullet="t">
        <v:imagedata r:id="rId1" o:title="mso4484"/>
      </v:shape>
    </w:pict>
  </w:numPicBullet>
  <w:abstractNum w:abstractNumId="0" w15:restartNumberingAfterBreak="0">
    <w:nsid w:val="006D7464"/>
    <w:multiLevelType w:val="hybridMultilevel"/>
    <w:tmpl w:val="00DA1B0C"/>
    <w:styleLink w:val="ImportedStyle1"/>
    <w:lvl w:ilvl="0" w:tplc="214A7114">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04E4F0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31E18D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1DED60A">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FC42B6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730E88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7085D96">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A5861E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8B8384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0B3126A"/>
    <w:multiLevelType w:val="multilevel"/>
    <w:tmpl w:val="62A83178"/>
    <w:lvl w:ilvl="0">
      <w:start w:val="1"/>
      <w:numFmt w:val="bullet"/>
      <w:lvlText w:val="•"/>
      <w:lvlJc w:val="left"/>
      <w:pPr>
        <w:ind w:left="720" w:hanging="360"/>
      </w:pPr>
      <w:rPr>
        <w:rFonts w:ascii="Calibri" w:eastAsia="Calibri" w:hAnsi="Calibri" w:cs="Calibri"/>
        <w:color w:val="auto"/>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3126B6A"/>
    <w:multiLevelType w:val="hybridMultilevel"/>
    <w:tmpl w:val="04B887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577FA"/>
    <w:multiLevelType w:val="hybridMultilevel"/>
    <w:tmpl w:val="27764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FF6273"/>
    <w:multiLevelType w:val="hybridMultilevel"/>
    <w:tmpl w:val="9774C3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BA5A0D"/>
    <w:multiLevelType w:val="hybridMultilevel"/>
    <w:tmpl w:val="FEC0A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0F345A"/>
    <w:multiLevelType w:val="hybridMultilevel"/>
    <w:tmpl w:val="484025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5A4C41"/>
    <w:multiLevelType w:val="hybridMultilevel"/>
    <w:tmpl w:val="19EAA2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094EDA"/>
    <w:multiLevelType w:val="hybridMultilevel"/>
    <w:tmpl w:val="00DA1B0C"/>
    <w:numStyleLink w:val="ImportedStyle1"/>
  </w:abstractNum>
  <w:abstractNum w:abstractNumId="9" w15:restartNumberingAfterBreak="0">
    <w:nsid w:val="24EC38AA"/>
    <w:multiLevelType w:val="hybridMultilevel"/>
    <w:tmpl w:val="00DA1B0C"/>
    <w:numStyleLink w:val="ImportedStyle1"/>
  </w:abstractNum>
  <w:abstractNum w:abstractNumId="10" w15:restartNumberingAfterBreak="0">
    <w:nsid w:val="25CC485A"/>
    <w:multiLevelType w:val="hybridMultilevel"/>
    <w:tmpl w:val="1E5290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D27454"/>
    <w:multiLevelType w:val="hybridMultilevel"/>
    <w:tmpl w:val="1A441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E83931"/>
    <w:multiLevelType w:val="hybridMultilevel"/>
    <w:tmpl w:val="B19643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E177FD"/>
    <w:multiLevelType w:val="hybridMultilevel"/>
    <w:tmpl w:val="E5C6694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EEA4A56"/>
    <w:multiLevelType w:val="hybridMultilevel"/>
    <w:tmpl w:val="AB42701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48BA55F5"/>
    <w:multiLevelType w:val="hybridMultilevel"/>
    <w:tmpl w:val="61AEC9C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5F726D"/>
    <w:multiLevelType w:val="hybridMultilevel"/>
    <w:tmpl w:val="4D8A3E8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4E5F6863"/>
    <w:multiLevelType w:val="hybridMultilevel"/>
    <w:tmpl w:val="C54A626C"/>
    <w:lvl w:ilvl="0" w:tplc="04090001">
      <w:start w:val="1"/>
      <w:numFmt w:val="bullet"/>
      <w:lvlText w:val=""/>
      <w:lvlJc w:val="left"/>
      <w:pPr>
        <w:ind w:left="2147" w:hanging="360"/>
      </w:pPr>
      <w:rPr>
        <w:rFonts w:ascii="Symbol" w:hAnsi="Symbol" w:hint="default"/>
      </w:rPr>
    </w:lvl>
    <w:lvl w:ilvl="1" w:tplc="04090003" w:tentative="1">
      <w:start w:val="1"/>
      <w:numFmt w:val="bullet"/>
      <w:lvlText w:val="o"/>
      <w:lvlJc w:val="left"/>
      <w:pPr>
        <w:ind w:left="2867" w:hanging="360"/>
      </w:pPr>
      <w:rPr>
        <w:rFonts w:ascii="Courier New" w:hAnsi="Courier New" w:cs="Courier New" w:hint="default"/>
      </w:rPr>
    </w:lvl>
    <w:lvl w:ilvl="2" w:tplc="04090005" w:tentative="1">
      <w:start w:val="1"/>
      <w:numFmt w:val="bullet"/>
      <w:lvlText w:val=""/>
      <w:lvlJc w:val="left"/>
      <w:pPr>
        <w:ind w:left="3587" w:hanging="360"/>
      </w:pPr>
      <w:rPr>
        <w:rFonts w:ascii="Wingdings" w:hAnsi="Wingdings" w:hint="default"/>
      </w:rPr>
    </w:lvl>
    <w:lvl w:ilvl="3" w:tplc="04090001" w:tentative="1">
      <w:start w:val="1"/>
      <w:numFmt w:val="bullet"/>
      <w:lvlText w:val=""/>
      <w:lvlJc w:val="left"/>
      <w:pPr>
        <w:ind w:left="4307" w:hanging="360"/>
      </w:pPr>
      <w:rPr>
        <w:rFonts w:ascii="Symbol" w:hAnsi="Symbol" w:hint="default"/>
      </w:rPr>
    </w:lvl>
    <w:lvl w:ilvl="4" w:tplc="04090003" w:tentative="1">
      <w:start w:val="1"/>
      <w:numFmt w:val="bullet"/>
      <w:lvlText w:val="o"/>
      <w:lvlJc w:val="left"/>
      <w:pPr>
        <w:ind w:left="5027" w:hanging="360"/>
      </w:pPr>
      <w:rPr>
        <w:rFonts w:ascii="Courier New" w:hAnsi="Courier New" w:cs="Courier New" w:hint="default"/>
      </w:rPr>
    </w:lvl>
    <w:lvl w:ilvl="5" w:tplc="04090005" w:tentative="1">
      <w:start w:val="1"/>
      <w:numFmt w:val="bullet"/>
      <w:lvlText w:val=""/>
      <w:lvlJc w:val="left"/>
      <w:pPr>
        <w:ind w:left="5747" w:hanging="360"/>
      </w:pPr>
      <w:rPr>
        <w:rFonts w:ascii="Wingdings" w:hAnsi="Wingdings" w:hint="default"/>
      </w:rPr>
    </w:lvl>
    <w:lvl w:ilvl="6" w:tplc="04090001" w:tentative="1">
      <w:start w:val="1"/>
      <w:numFmt w:val="bullet"/>
      <w:lvlText w:val=""/>
      <w:lvlJc w:val="left"/>
      <w:pPr>
        <w:ind w:left="6467" w:hanging="360"/>
      </w:pPr>
      <w:rPr>
        <w:rFonts w:ascii="Symbol" w:hAnsi="Symbol" w:hint="default"/>
      </w:rPr>
    </w:lvl>
    <w:lvl w:ilvl="7" w:tplc="04090003" w:tentative="1">
      <w:start w:val="1"/>
      <w:numFmt w:val="bullet"/>
      <w:lvlText w:val="o"/>
      <w:lvlJc w:val="left"/>
      <w:pPr>
        <w:ind w:left="7187" w:hanging="360"/>
      </w:pPr>
      <w:rPr>
        <w:rFonts w:ascii="Courier New" w:hAnsi="Courier New" w:cs="Courier New" w:hint="default"/>
      </w:rPr>
    </w:lvl>
    <w:lvl w:ilvl="8" w:tplc="04090005" w:tentative="1">
      <w:start w:val="1"/>
      <w:numFmt w:val="bullet"/>
      <w:lvlText w:val=""/>
      <w:lvlJc w:val="left"/>
      <w:pPr>
        <w:ind w:left="7907" w:hanging="360"/>
      </w:pPr>
      <w:rPr>
        <w:rFonts w:ascii="Wingdings" w:hAnsi="Wingdings" w:hint="default"/>
      </w:rPr>
    </w:lvl>
  </w:abstractNum>
  <w:abstractNum w:abstractNumId="18" w15:restartNumberingAfterBreak="0">
    <w:nsid w:val="5608468B"/>
    <w:multiLevelType w:val="hybridMultilevel"/>
    <w:tmpl w:val="D15443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9D16394"/>
    <w:multiLevelType w:val="hybridMultilevel"/>
    <w:tmpl w:val="35F0B4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E0C29EA"/>
    <w:multiLevelType w:val="hybridMultilevel"/>
    <w:tmpl w:val="D2324D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DB563B"/>
    <w:multiLevelType w:val="hybridMultilevel"/>
    <w:tmpl w:val="75966D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76730F8"/>
    <w:multiLevelType w:val="hybridMultilevel"/>
    <w:tmpl w:val="CFAEBD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7B0F3E"/>
    <w:multiLevelType w:val="hybridMultilevel"/>
    <w:tmpl w:val="002E4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057947"/>
    <w:multiLevelType w:val="hybridMultilevel"/>
    <w:tmpl w:val="E5B625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64441D"/>
    <w:multiLevelType w:val="hybridMultilevel"/>
    <w:tmpl w:val="216220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C17500"/>
    <w:multiLevelType w:val="hybridMultilevel"/>
    <w:tmpl w:val="9CB41562"/>
    <w:lvl w:ilvl="0" w:tplc="04090001">
      <w:start w:val="1"/>
      <w:numFmt w:val="bullet"/>
      <w:lvlText w:val=""/>
      <w:lvlJc w:val="left"/>
      <w:pPr>
        <w:ind w:left="2147" w:hanging="360"/>
      </w:pPr>
      <w:rPr>
        <w:rFonts w:ascii="Symbol" w:hAnsi="Symbol" w:hint="default"/>
      </w:rPr>
    </w:lvl>
    <w:lvl w:ilvl="1" w:tplc="04090003" w:tentative="1">
      <w:start w:val="1"/>
      <w:numFmt w:val="bullet"/>
      <w:lvlText w:val="o"/>
      <w:lvlJc w:val="left"/>
      <w:pPr>
        <w:ind w:left="2867" w:hanging="360"/>
      </w:pPr>
      <w:rPr>
        <w:rFonts w:ascii="Courier New" w:hAnsi="Courier New" w:cs="Courier New" w:hint="default"/>
      </w:rPr>
    </w:lvl>
    <w:lvl w:ilvl="2" w:tplc="04090005" w:tentative="1">
      <w:start w:val="1"/>
      <w:numFmt w:val="bullet"/>
      <w:lvlText w:val=""/>
      <w:lvlJc w:val="left"/>
      <w:pPr>
        <w:ind w:left="3587" w:hanging="360"/>
      </w:pPr>
      <w:rPr>
        <w:rFonts w:ascii="Wingdings" w:hAnsi="Wingdings" w:hint="default"/>
      </w:rPr>
    </w:lvl>
    <w:lvl w:ilvl="3" w:tplc="04090001" w:tentative="1">
      <w:start w:val="1"/>
      <w:numFmt w:val="bullet"/>
      <w:lvlText w:val=""/>
      <w:lvlJc w:val="left"/>
      <w:pPr>
        <w:ind w:left="4307" w:hanging="360"/>
      </w:pPr>
      <w:rPr>
        <w:rFonts w:ascii="Symbol" w:hAnsi="Symbol" w:hint="default"/>
      </w:rPr>
    </w:lvl>
    <w:lvl w:ilvl="4" w:tplc="04090003" w:tentative="1">
      <w:start w:val="1"/>
      <w:numFmt w:val="bullet"/>
      <w:lvlText w:val="o"/>
      <w:lvlJc w:val="left"/>
      <w:pPr>
        <w:ind w:left="5027" w:hanging="360"/>
      </w:pPr>
      <w:rPr>
        <w:rFonts w:ascii="Courier New" w:hAnsi="Courier New" w:cs="Courier New" w:hint="default"/>
      </w:rPr>
    </w:lvl>
    <w:lvl w:ilvl="5" w:tplc="04090005" w:tentative="1">
      <w:start w:val="1"/>
      <w:numFmt w:val="bullet"/>
      <w:lvlText w:val=""/>
      <w:lvlJc w:val="left"/>
      <w:pPr>
        <w:ind w:left="5747" w:hanging="360"/>
      </w:pPr>
      <w:rPr>
        <w:rFonts w:ascii="Wingdings" w:hAnsi="Wingdings" w:hint="default"/>
      </w:rPr>
    </w:lvl>
    <w:lvl w:ilvl="6" w:tplc="04090001" w:tentative="1">
      <w:start w:val="1"/>
      <w:numFmt w:val="bullet"/>
      <w:lvlText w:val=""/>
      <w:lvlJc w:val="left"/>
      <w:pPr>
        <w:ind w:left="6467" w:hanging="360"/>
      </w:pPr>
      <w:rPr>
        <w:rFonts w:ascii="Symbol" w:hAnsi="Symbol" w:hint="default"/>
      </w:rPr>
    </w:lvl>
    <w:lvl w:ilvl="7" w:tplc="04090003" w:tentative="1">
      <w:start w:val="1"/>
      <w:numFmt w:val="bullet"/>
      <w:lvlText w:val="o"/>
      <w:lvlJc w:val="left"/>
      <w:pPr>
        <w:ind w:left="7187" w:hanging="360"/>
      </w:pPr>
      <w:rPr>
        <w:rFonts w:ascii="Courier New" w:hAnsi="Courier New" w:cs="Courier New" w:hint="default"/>
      </w:rPr>
    </w:lvl>
    <w:lvl w:ilvl="8" w:tplc="04090005" w:tentative="1">
      <w:start w:val="1"/>
      <w:numFmt w:val="bullet"/>
      <w:lvlText w:val=""/>
      <w:lvlJc w:val="left"/>
      <w:pPr>
        <w:ind w:left="7907" w:hanging="360"/>
      </w:pPr>
      <w:rPr>
        <w:rFonts w:ascii="Wingdings" w:hAnsi="Wingdings" w:hint="default"/>
      </w:rPr>
    </w:lvl>
  </w:abstractNum>
  <w:abstractNum w:abstractNumId="27" w15:restartNumberingAfterBreak="0">
    <w:nsid w:val="77FD6883"/>
    <w:multiLevelType w:val="hybridMultilevel"/>
    <w:tmpl w:val="C36ED43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8C12E5"/>
    <w:multiLevelType w:val="hybridMultilevel"/>
    <w:tmpl w:val="31D07F5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0794087">
    <w:abstractNumId w:val="14"/>
  </w:num>
  <w:num w:numId="2" w16cid:durableId="339739267">
    <w:abstractNumId w:val="17"/>
  </w:num>
  <w:num w:numId="3" w16cid:durableId="1687557228">
    <w:abstractNumId w:val="26"/>
  </w:num>
  <w:num w:numId="4" w16cid:durableId="1258715208">
    <w:abstractNumId w:val="0"/>
  </w:num>
  <w:num w:numId="5" w16cid:durableId="1655183660">
    <w:abstractNumId w:val="8"/>
  </w:num>
  <w:num w:numId="6" w16cid:durableId="13120785">
    <w:abstractNumId w:val="6"/>
  </w:num>
  <w:num w:numId="7" w16cid:durableId="1318336578">
    <w:abstractNumId w:val="2"/>
  </w:num>
  <w:num w:numId="8" w16cid:durableId="68772326">
    <w:abstractNumId w:val="7"/>
  </w:num>
  <w:num w:numId="9" w16cid:durableId="76560348">
    <w:abstractNumId w:val="28"/>
  </w:num>
  <w:num w:numId="10" w16cid:durableId="44069463">
    <w:abstractNumId w:val="9"/>
  </w:num>
  <w:num w:numId="11" w16cid:durableId="2142729676">
    <w:abstractNumId w:val="20"/>
  </w:num>
  <w:num w:numId="12" w16cid:durableId="297496203">
    <w:abstractNumId w:val="24"/>
  </w:num>
  <w:num w:numId="13" w16cid:durableId="701050608">
    <w:abstractNumId w:val="25"/>
  </w:num>
  <w:num w:numId="14" w16cid:durableId="726488050">
    <w:abstractNumId w:val="22"/>
  </w:num>
  <w:num w:numId="15" w16cid:durableId="57628221">
    <w:abstractNumId w:val="12"/>
  </w:num>
  <w:num w:numId="16" w16cid:durableId="1261839507">
    <w:abstractNumId w:val="5"/>
  </w:num>
  <w:num w:numId="17" w16cid:durableId="1423722698">
    <w:abstractNumId w:val="10"/>
  </w:num>
  <w:num w:numId="18" w16cid:durableId="1384913295">
    <w:abstractNumId w:val="27"/>
  </w:num>
  <w:num w:numId="19" w16cid:durableId="392892112">
    <w:abstractNumId w:val="15"/>
  </w:num>
  <w:num w:numId="20" w16cid:durableId="2124184535">
    <w:abstractNumId w:val="1"/>
  </w:num>
  <w:num w:numId="21" w16cid:durableId="177621987">
    <w:abstractNumId w:val="13"/>
  </w:num>
  <w:num w:numId="22" w16cid:durableId="198592140">
    <w:abstractNumId w:val="13"/>
  </w:num>
  <w:num w:numId="23" w16cid:durableId="1792213230">
    <w:abstractNumId w:val="19"/>
  </w:num>
  <w:num w:numId="24" w16cid:durableId="1156385198">
    <w:abstractNumId w:val="4"/>
  </w:num>
  <w:num w:numId="25" w16cid:durableId="1317417828">
    <w:abstractNumId w:val="21"/>
  </w:num>
  <w:num w:numId="26" w16cid:durableId="1750302068">
    <w:abstractNumId w:val="18"/>
  </w:num>
  <w:num w:numId="27" w16cid:durableId="110172188">
    <w:abstractNumId w:val="11"/>
  </w:num>
  <w:num w:numId="28" w16cid:durableId="1032220426">
    <w:abstractNumId w:val="3"/>
  </w:num>
  <w:num w:numId="29" w16cid:durableId="505362438">
    <w:abstractNumId w:val="23"/>
  </w:num>
  <w:num w:numId="30" w16cid:durableId="5786414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FF4"/>
    <w:rsid w:val="0001056E"/>
    <w:rsid w:val="00010B37"/>
    <w:rsid w:val="00011579"/>
    <w:rsid w:val="00027B66"/>
    <w:rsid w:val="00036446"/>
    <w:rsid w:val="000415D5"/>
    <w:rsid w:val="00041DF5"/>
    <w:rsid w:val="00052C9C"/>
    <w:rsid w:val="0005540F"/>
    <w:rsid w:val="0006767A"/>
    <w:rsid w:val="00067B00"/>
    <w:rsid w:val="00075421"/>
    <w:rsid w:val="000879F8"/>
    <w:rsid w:val="00092274"/>
    <w:rsid w:val="000A2431"/>
    <w:rsid w:val="000A7968"/>
    <w:rsid w:val="000B22EA"/>
    <w:rsid w:val="000C6D8F"/>
    <w:rsid w:val="000C72E1"/>
    <w:rsid w:val="000C7EF6"/>
    <w:rsid w:val="000D1E2B"/>
    <w:rsid w:val="000D54F4"/>
    <w:rsid w:val="000D7F9E"/>
    <w:rsid w:val="000F26B6"/>
    <w:rsid w:val="000F434B"/>
    <w:rsid w:val="000F45FC"/>
    <w:rsid w:val="000F657C"/>
    <w:rsid w:val="001174D9"/>
    <w:rsid w:val="001176F3"/>
    <w:rsid w:val="00121896"/>
    <w:rsid w:val="001322F3"/>
    <w:rsid w:val="00135BBB"/>
    <w:rsid w:val="00143816"/>
    <w:rsid w:val="00144255"/>
    <w:rsid w:val="0014486F"/>
    <w:rsid w:val="00150F28"/>
    <w:rsid w:val="0015214E"/>
    <w:rsid w:val="00153D97"/>
    <w:rsid w:val="0017441B"/>
    <w:rsid w:val="00194443"/>
    <w:rsid w:val="001B55DE"/>
    <w:rsid w:val="001C030E"/>
    <w:rsid w:val="001D72B4"/>
    <w:rsid w:val="001F4582"/>
    <w:rsid w:val="002059E1"/>
    <w:rsid w:val="00216AB9"/>
    <w:rsid w:val="002239A9"/>
    <w:rsid w:val="00243E2C"/>
    <w:rsid w:val="002521C3"/>
    <w:rsid w:val="002550FD"/>
    <w:rsid w:val="002552BC"/>
    <w:rsid w:val="002556EF"/>
    <w:rsid w:val="00256448"/>
    <w:rsid w:val="00263C85"/>
    <w:rsid w:val="00272F21"/>
    <w:rsid w:val="0027344F"/>
    <w:rsid w:val="00273BDC"/>
    <w:rsid w:val="00285298"/>
    <w:rsid w:val="00285D08"/>
    <w:rsid w:val="00287512"/>
    <w:rsid w:val="00293EB5"/>
    <w:rsid w:val="00296FDD"/>
    <w:rsid w:val="002A0555"/>
    <w:rsid w:val="002A2143"/>
    <w:rsid w:val="002A76B5"/>
    <w:rsid w:val="002A7A89"/>
    <w:rsid w:val="002B246A"/>
    <w:rsid w:val="002C46CF"/>
    <w:rsid w:val="002E3C1A"/>
    <w:rsid w:val="002E7D91"/>
    <w:rsid w:val="0031074B"/>
    <w:rsid w:val="003365E7"/>
    <w:rsid w:val="003411F5"/>
    <w:rsid w:val="00343BA5"/>
    <w:rsid w:val="00356B5F"/>
    <w:rsid w:val="003604AA"/>
    <w:rsid w:val="00361E7D"/>
    <w:rsid w:val="003679E1"/>
    <w:rsid w:val="0037132B"/>
    <w:rsid w:val="0037549B"/>
    <w:rsid w:val="00376DB9"/>
    <w:rsid w:val="00377A19"/>
    <w:rsid w:val="00380116"/>
    <w:rsid w:val="003C0C09"/>
    <w:rsid w:val="003D1BEB"/>
    <w:rsid w:val="003F03EA"/>
    <w:rsid w:val="003F4B24"/>
    <w:rsid w:val="0040114E"/>
    <w:rsid w:val="004025F4"/>
    <w:rsid w:val="00412437"/>
    <w:rsid w:val="00412693"/>
    <w:rsid w:val="00430FB1"/>
    <w:rsid w:val="00436B09"/>
    <w:rsid w:val="004549E4"/>
    <w:rsid w:val="0046433A"/>
    <w:rsid w:val="004643BF"/>
    <w:rsid w:val="00464ADF"/>
    <w:rsid w:val="00473AFD"/>
    <w:rsid w:val="00474C06"/>
    <w:rsid w:val="00484DD4"/>
    <w:rsid w:val="0049459A"/>
    <w:rsid w:val="0049654F"/>
    <w:rsid w:val="004B3ABF"/>
    <w:rsid w:val="004B66F3"/>
    <w:rsid w:val="004C0294"/>
    <w:rsid w:val="004D0BF8"/>
    <w:rsid w:val="004E3705"/>
    <w:rsid w:val="004E3FD4"/>
    <w:rsid w:val="004F05D8"/>
    <w:rsid w:val="00500289"/>
    <w:rsid w:val="00501C94"/>
    <w:rsid w:val="005024DD"/>
    <w:rsid w:val="00504743"/>
    <w:rsid w:val="00513BBB"/>
    <w:rsid w:val="0052208B"/>
    <w:rsid w:val="00535055"/>
    <w:rsid w:val="00536469"/>
    <w:rsid w:val="005754AB"/>
    <w:rsid w:val="00577FF4"/>
    <w:rsid w:val="005913DA"/>
    <w:rsid w:val="005924BF"/>
    <w:rsid w:val="00592696"/>
    <w:rsid w:val="005B0856"/>
    <w:rsid w:val="005B29B7"/>
    <w:rsid w:val="005B3715"/>
    <w:rsid w:val="005C4CF8"/>
    <w:rsid w:val="005D781B"/>
    <w:rsid w:val="005E03B3"/>
    <w:rsid w:val="005E5044"/>
    <w:rsid w:val="005E5372"/>
    <w:rsid w:val="00601FE9"/>
    <w:rsid w:val="0060275F"/>
    <w:rsid w:val="00607897"/>
    <w:rsid w:val="00615079"/>
    <w:rsid w:val="0061593B"/>
    <w:rsid w:val="00625B20"/>
    <w:rsid w:val="0063175B"/>
    <w:rsid w:val="00636872"/>
    <w:rsid w:val="00643CAA"/>
    <w:rsid w:val="00652F43"/>
    <w:rsid w:val="00670F1A"/>
    <w:rsid w:val="0067358E"/>
    <w:rsid w:val="00691CD8"/>
    <w:rsid w:val="006965C1"/>
    <w:rsid w:val="00696896"/>
    <w:rsid w:val="006B0E6B"/>
    <w:rsid w:val="006B1EA7"/>
    <w:rsid w:val="006B52C7"/>
    <w:rsid w:val="006C3B06"/>
    <w:rsid w:val="006D1F74"/>
    <w:rsid w:val="006D3CE9"/>
    <w:rsid w:val="006E16F1"/>
    <w:rsid w:val="006F1F2F"/>
    <w:rsid w:val="007142D8"/>
    <w:rsid w:val="00715502"/>
    <w:rsid w:val="00723DAF"/>
    <w:rsid w:val="00726276"/>
    <w:rsid w:val="0072774F"/>
    <w:rsid w:val="00727847"/>
    <w:rsid w:val="007339C9"/>
    <w:rsid w:val="007357A2"/>
    <w:rsid w:val="00737042"/>
    <w:rsid w:val="007405BC"/>
    <w:rsid w:val="00751549"/>
    <w:rsid w:val="007615EA"/>
    <w:rsid w:val="00764066"/>
    <w:rsid w:val="007720A1"/>
    <w:rsid w:val="00781597"/>
    <w:rsid w:val="00785EF4"/>
    <w:rsid w:val="00791D59"/>
    <w:rsid w:val="0079447F"/>
    <w:rsid w:val="007954F7"/>
    <w:rsid w:val="007A3DF9"/>
    <w:rsid w:val="007A4569"/>
    <w:rsid w:val="007A798B"/>
    <w:rsid w:val="007B5D9D"/>
    <w:rsid w:val="007C0774"/>
    <w:rsid w:val="007C4154"/>
    <w:rsid w:val="007C59FF"/>
    <w:rsid w:val="007D1425"/>
    <w:rsid w:val="007E220E"/>
    <w:rsid w:val="007E7602"/>
    <w:rsid w:val="007F465B"/>
    <w:rsid w:val="008021FF"/>
    <w:rsid w:val="00804941"/>
    <w:rsid w:val="008127AC"/>
    <w:rsid w:val="00825BCD"/>
    <w:rsid w:val="0082780E"/>
    <w:rsid w:val="00842744"/>
    <w:rsid w:val="008525C9"/>
    <w:rsid w:val="008662FD"/>
    <w:rsid w:val="008729C5"/>
    <w:rsid w:val="00884A12"/>
    <w:rsid w:val="00886236"/>
    <w:rsid w:val="00893563"/>
    <w:rsid w:val="008A4736"/>
    <w:rsid w:val="008B1D09"/>
    <w:rsid w:val="008B479E"/>
    <w:rsid w:val="008B61F4"/>
    <w:rsid w:val="008C235D"/>
    <w:rsid w:val="008F1008"/>
    <w:rsid w:val="008F33C5"/>
    <w:rsid w:val="008F5FFD"/>
    <w:rsid w:val="00907426"/>
    <w:rsid w:val="00907AC9"/>
    <w:rsid w:val="00911F2E"/>
    <w:rsid w:val="00917E85"/>
    <w:rsid w:val="00921373"/>
    <w:rsid w:val="009320F6"/>
    <w:rsid w:val="00937044"/>
    <w:rsid w:val="00940D99"/>
    <w:rsid w:val="00951E65"/>
    <w:rsid w:val="0096176F"/>
    <w:rsid w:val="0096571A"/>
    <w:rsid w:val="00966DDD"/>
    <w:rsid w:val="009740D1"/>
    <w:rsid w:val="00977148"/>
    <w:rsid w:val="009805BA"/>
    <w:rsid w:val="00980823"/>
    <w:rsid w:val="009843B8"/>
    <w:rsid w:val="00984A06"/>
    <w:rsid w:val="00985FD3"/>
    <w:rsid w:val="009938F0"/>
    <w:rsid w:val="00994570"/>
    <w:rsid w:val="00994976"/>
    <w:rsid w:val="009A304D"/>
    <w:rsid w:val="009A66DE"/>
    <w:rsid w:val="009B055A"/>
    <w:rsid w:val="009B0FE6"/>
    <w:rsid w:val="009B22C4"/>
    <w:rsid w:val="009C2170"/>
    <w:rsid w:val="009C2CF0"/>
    <w:rsid w:val="009D02A4"/>
    <w:rsid w:val="009D2922"/>
    <w:rsid w:val="009D2B53"/>
    <w:rsid w:val="009E0A71"/>
    <w:rsid w:val="009E1C88"/>
    <w:rsid w:val="009E32F7"/>
    <w:rsid w:val="009E68C4"/>
    <w:rsid w:val="009F3570"/>
    <w:rsid w:val="00A05AEF"/>
    <w:rsid w:val="00A25AF9"/>
    <w:rsid w:val="00A34606"/>
    <w:rsid w:val="00A356FD"/>
    <w:rsid w:val="00A53F97"/>
    <w:rsid w:val="00A6094E"/>
    <w:rsid w:val="00A61FC1"/>
    <w:rsid w:val="00A65DCD"/>
    <w:rsid w:val="00A746C8"/>
    <w:rsid w:val="00A80A71"/>
    <w:rsid w:val="00A82A7F"/>
    <w:rsid w:val="00A9490B"/>
    <w:rsid w:val="00A95E4C"/>
    <w:rsid w:val="00AA47F7"/>
    <w:rsid w:val="00AB47F6"/>
    <w:rsid w:val="00AC75B7"/>
    <w:rsid w:val="00AD1745"/>
    <w:rsid w:val="00AD48EB"/>
    <w:rsid w:val="00AE30FC"/>
    <w:rsid w:val="00AE3CE7"/>
    <w:rsid w:val="00AE5980"/>
    <w:rsid w:val="00B03B62"/>
    <w:rsid w:val="00B0453F"/>
    <w:rsid w:val="00B1089D"/>
    <w:rsid w:val="00B22820"/>
    <w:rsid w:val="00B24ADE"/>
    <w:rsid w:val="00B24E4E"/>
    <w:rsid w:val="00B25C82"/>
    <w:rsid w:val="00B41E29"/>
    <w:rsid w:val="00B63358"/>
    <w:rsid w:val="00B64F2B"/>
    <w:rsid w:val="00B67698"/>
    <w:rsid w:val="00B73A21"/>
    <w:rsid w:val="00BA5C61"/>
    <w:rsid w:val="00BA6768"/>
    <w:rsid w:val="00BB1D8F"/>
    <w:rsid w:val="00BB495B"/>
    <w:rsid w:val="00BD55D7"/>
    <w:rsid w:val="00BE4041"/>
    <w:rsid w:val="00BE77E9"/>
    <w:rsid w:val="00C02C16"/>
    <w:rsid w:val="00C06E7B"/>
    <w:rsid w:val="00C22A12"/>
    <w:rsid w:val="00C328B3"/>
    <w:rsid w:val="00C35F4A"/>
    <w:rsid w:val="00C417AF"/>
    <w:rsid w:val="00C51697"/>
    <w:rsid w:val="00C53F51"/>
    <w:rsid w:val="00C549FB"/>
    <w:rsid w:val="00C550CE"/>
    <w:rsid w:val="00C7124E"/>
    <w:rsid w:val="00C777AB"/>
    <w:rsid w:val="00C77961"/>
    <w:rsid w:val="00C85B51"/>
    <w:rsid w:val="00C93DD4"/>
    <w:rsid w:val="00C93FC1"/>
    <w:rsid w:val="00CA1711"/>
    <w:rsid w:val="00CA3091"/>
    <w:rsid w:val="00CB4636"/>
    <w:rsid w:val="00CC1647"/>
    <w:rsid w:val="00CC6F7F"/>
    <w:rsid w:val="00CC792C"/>
    <w:rsid w:val="00D109CA"/>
    <w:rsid w:val="00D16BB4"/>
    <w:rsid w:val="00D25618"/>
    <w:rsid w:val="00D47D63"/>
    <w:rsid w:val="00D5329F"/>
    <w:rsid w:val="00D61A9C"/>
    <w:rsid w:val="00D61C31"/>
    <w:rsid w:val="00D756BF"/>
    <w:rsid w:val="00D85545"/>
    <w:rsid w:val="00DA21DC"/>
    <w:rsid w:val="00DA58D8"/>
    <w:rsid w:val="00DB4E7C"/>
    <w:rsid w:val="00DC032A"/>
    <w:rsid w:val="00DC2286"/>
    <w:rsid w:val="00DC276F"/>
    <w:rsid w:val="00DC66E0"/>
    <w:rsid w:val="00DD523D"/>
    <w:rsid w:val="00DE07C4"/>
    <w:rsid w:val="00DE2FC7"/>
    <w:rsid w:val="00E055A1"/>
    <w:rsid w:val="00E1737C"/>
    <w:rsid w:val="00E20B81"/>
    <w:rsid w:val="00E465DE"/>
    <w:rsid w:val="00E54FED"/>
    <w:rsid w:val="00E62191"/>
    <w:rsid w:val="00E877F0"/>
    <w:rsid w:val="00E94BBD"/>
    <w:rsid w:val="00EA2C2B"/>
    <w:rsid w:val="00EC1B6E"/>
    <w:rsid w:val="00ED139B"/>
    <w:rsid w:val="00ED207B"/>
    <w:rsid w:val="00EE7100"/>
    <w:rsid w:val="00F112D1"/>
    <w:rsid w:val="00F1384D"/>
    <w:rsid w:val="00F14ED2"/>
    <w:rsid w:val="00F14F1C"/>
    <w:rsid w:val="00F16820"/>
    <w:rsid w:val="00F27942"/>
    <w:rsid w:val="00F34AB1"/>
    <w:rsid w:val="00F43349"/>
    <w:rsid w:val="00F52E5F"/>
    <w:rsid w:val="00F5611D"/>
    <w:rsid w:val="00F60772"/>
    <w:rsid w:val="00F645BE"/>
    <w:rsid w:val="00F704F6"/>
    <w:rsid w:val="00F71D4A"/>
    <w:rsid w:val="00F753CA"/>
    <w:rsid w:val="00F7631F"/>
    <w:rsid w:val="00F833FF"/>
    <w:rsid w:val="00F908AA"/>
    <w:rsid w:val="00F94859"/>
    <w:rsid w:val="00F96AFF"/>
    <w:rsid w:val="00F96EF3"/>
    <w:rsid w:val="00FA65F6"/>
    <w:rsid w:val="00FC162B"/>
    <w:rsid w:val="00FC6E63"/>
    <w:rsid w:val="00FE3E02"/>
    <w:rsid w:val="00FF7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C6679"/>
  <w15:docId w15:val="{0BD81BE9-3A22-46B8-9F29-0FA471B21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Link" w:semiHidden="1" w:unhideWhenUsed="1"/>
  </w:latentStyles>
  <w:style w:type="paragraph" w:default="1" w:styleId="Normal">
    <w:name w:val="Normal"/>
    <w:qFormat/>
    <w:rsid w:val="0040114E"/>
    <w:rPr>
      <w:rFonts w:eastAsiaTheme="minorEastAs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44F"/>
    <w:pPr>
      <w:ind w:left="720"/>
      <w:contextualSpacing/>
    </w:pPr>
    <w:rPr>
      <w:rFonts w:eastAsiaTheme="minorHAnsi" w:cstheme="minorBidi"/>
    </w:rPr>
  </w:style>
  <w:style w:type="paragraph" w:customStyle="1" w:styleId="Default">
    <w:name w:val="Default"/>
    <w:rsid w:val="0027344F"/>
    <w:pPr>
      <w:autoSpaceDE w:val="0"/>
      <w:autoSpaceDN w:val="0"/>
      <w:adjustRightInd w:val="0"/>
      <w:spacing w:after="0" w:line="240" w:lineRule="auto"/>
    </w:pPr>
    <w:rPr>
      <w:rFonts w:ascii="Times New Roman" w:hAnsi="Times New Roman" w:cs="Times New Roman"/>
      <w:color w:val="000000"/>
      <w:sz w:val="24"/>
      <w:szCs w:val="24"/>
    </w:rPr>
  </w:style>
  <w:style w:type="paragraph" w:styleId="Footer">
    <w:name w:val="footer"/>
    <w:basedOn w:val="Normal"/>
    <w:link w:val="FooterChar"/>
    <w:uiPriority w:val="99"/>
    <w:unhideWhenUsed/>
    <w:rsid w:val="000C6D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6D8F"/>
    <w:rPr>
      <w:rFonts w:eastAsiaTheme="minorEastAsia" w:cs="Times New Roman"/>
    </w:rPr>
  </w:style>
  <w:style w:type="character" w:styleId="PageNumber">
    <w:name w:val="page number"/>
    <w:basedOn w:val="DefaultParagraphFont"/>
    <w:uiPriority w:val="99"/>
    <w:semiHidden/>
    <w:unhideWhenUsed/>
    <w:rsid w:val="000C6D8F"/>
  </w:style>
  <w:style w:type="character" w:styleId="Hyperlink">
    <w:name w:val="Hyperlink"/>
    <w:basedOn w:val="DefaultParagraphFont"/>
    <w:uiPriority w:val="99"/>
    <w:unhideWhenUsed/>
    <w:rsid w:val="000F434B"/>
    <w:rPr>
      <w:color w:val="0000FF" w:themeColor="hyperlink"/>
      <w:u w:val="single"/>
    </w:rPr>
  </w:style>
  <w:style w:type="character" w:styleId="UnresolvedMention">
    <w:name w:val="Unresolved Mention"/>
    <w:basedOn w:val="DefaultParagraphFont"/>
    <w:uiPriority w:val="99"/>
    <w:rsid w:val="000F434B"/>
    <w:rPr>
      <w:color w:val="605E5C"/>
      <w:shd w:val="clear" w:color="auto" w:fill="E1DFDD"/>
    </w:rPr>
  </w:style>
  <w:style w:type="character" w:customStyle="1" w:styleId="apple-converted-space">
    <w:name w:val="apple-converted-space"/>
    <w:basedOn w:val="DefaultParagraphFont"/>
    <w:rsid w:val="00377A19"/>
  </w:style>
  <w:style w:type="numbering" w:customStyle="1" w:styleId="ImportedStyle1">
    <w:name w:val="Imported Style 1"/>
    <w:rsid w:val="00907426"/>
    <w:pPr>
      <w:numPr>
        <w:numId w:val="4"/>
      </w:numPr>
    </w:pPr>
  </w:style>
  <w:style w:type="paragraph" w:customStyle="1" w:styleId="BodyA">
    <w:name w:val="Body A"/>
    <w:rsid w:val="00907426"/>
    <w:pPr>
      <w:pBdr>
        <w:top w:val="nil"/>
        <w:left w:val="nil"/>
        <w:bottom w:val="nil"/>
        <w:right w:val="nil"/>
        <w:between w:val="nil"/>
        <w:bar w:val="nil"/>
      </w:pBdr>
      <w:spacing w:after="0" w:line="240" w:lineRule="auto"/>
    </w:pPr>
    <w:rPr>
      <w:rFonts w:ascii="Times New Roman" w:eastAsia="Times New Roman" w:hAnsi="Times New Roman" w:cs="Times New Roman"/>
      <w:color w:val="000000"/>
      <w:sz w:val="24"/>
      <w:szCs w:val="24"/>
      <w:u w:color="000000"/>
      <w:bdr w:val="nil"/>
    </w:rPr>
  </w:style>
  <w:style w:type="paragraph" w:styleId="NoSpacing">
    <w:name w:val="No Spacing"/>
    <w:uiPriority w:val="1"/>
    <w:qFormat/>
    <w:rsid w:val="003365E7"/>
    <w:pPr>
      <w:spacing w:after="0" w:line="240" w:lineRule="auto"/>
    </w:pPr>
    <w:rPr>
      <w:rFonts w:eastAsiaTheme="minorEastAsia" w:cs="Times New Roman"/>
    </w:rPr>
  </w:style>
  <w:style w:type="paragraph" w:styleId="BodyText">
    <w:name w:val="Body Text"/>
    <w:basedOn w:val="Normal"/>
    <w:link w:val="BodyTextChar"/>
    <w:uiPriority w:val="1"/>
    <w:qFormat/>
    <w:rsid w:val="00144255"/>
    <w:pPr>
      <w:widowControl w:val="0"/>
      <w:autoSpaceDE w:val="0"/>
      <w:autoSpaceDN w:val="0"/>
      <w:spacing w:after="0" w:line="293" w:lineRule="exact"/>
      <w:ind w:left="860" w:hanging="360"/>
    </w:pPr>
    <w:rPr>
      <w:rFonts w:ascii="Times New Roman" w:eastAsia="Times New Roman" w:hAnsi="Times New Roman"/>
      <w:sz w:val="24"/>
      <w:szCs w:val="24"/>
      <w:lang w:bidi="en-US"/>
    </w:rPr>
  </w:style>
  <w:style w:type="character" w:customStyle="1" w:styleId="BodyTextChar">
    <w:name w:val="Body Text Char"/>
    <w:basedOn w:val="DefaultParagraphFont"/>
    <w:link w:val="BodyText"/>
    <w:uiPriority w:val="1"/>
    <w:rsid w:val="00144255"/>
    <w:rPr>
      <w:rFonts w:ascii="Times New Roman" w:eastAsia="Times New Roman" w:hAnsi="Times New Roman" w:cs="Times New Roman"/>
      <w:sz w:val="24"/>
      <w:szCs w:val="24"/>
      <w:lang w:bidi="en-US"/>
    </w:rPr>
  </w:style>
  <w:style w:type="character" w:styleId="FollowedHyperlink">
    <w:name w:val="FollowedHyperlink"/>
    <w:basedOn w:val="DefaultParagraphFont"/>
    <w:uiPriority w:val="99"/>
    <w:semiHidden/>
    <w:unhideWhenUsed/>
    <w:rsid w:val="004E3FD4"/>
    <w:rPr>
      <w:color w:val="800080" w:themeColor="followedHyperlink"/>
      <w:u w:val="single"/>
    </w:rPr>
  </w:style>
  <w:style w:type="paragraph" w:styleId="Header">
    <w:name w:val="header"/>
    <w:basedOn w:val="Normal"/>
    <w:link w:val="HeaderChar"/>
    <w:uiPriority w:val="99"/>
    <w:unhideWhenUsed/>
    <w:rsid w:val="00243E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3E2C"/>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23236">
      <w:bodyDiv w:val="1"/>
      <w:marLeft w:val="0"/>
      <w:marRight w:val="0"/>
      <w:marTop w:val="0"/>
      <w:marBottom w:val="0"/>
      <w:divBdr>
        <w:top w:val="none" w:sz="0" w:space="0" w:color="auto"/>
        <w:left w:val="none" w:sz="0" w:space="0" w:color="auto"/>
        <w:bottom w:val="none" w:sz="0" w:space="0" w:color="auto"/>
        <w:right w:val="none" w:sz="0" w:space="0" w:color="auto"/>
      </w:divBdr>
    </w:div>
    <w:div w:id="223296524">
      <w:bodyDiv w:val="1"/>
      <w:marLeft w:val="0"/>
      <w:marRight w:val="0"/>
      <w:marTop w:val="0"/>
      <w:marBottom w:val="0"/>
      <w:divBdr>
        <w:top w:val="none" w:sz="0" w:space="0" w:color="auto"/>
        <w:left w:val="none" w:sz="0" w:space="0" w:color="auto"/>
        <w:bottom w:val="none" w:sz="0" w:space="0" w:color="auto"/>
        <w:right w:val="none" w:sz="0" w:space="0" w:color="auto"/>
      </w:divBdr>
    </w:div>
    <w:div w:id="554393951">
      <w:bodyDiv w:val="1"/>
      <w:marLeft w:val="0"/>
      <w:marRight w:val="0"/>
      <w:marTop w:val="0"/>
      <w:marBottom w:val="0"/>
      <w:divBdr>
        <w:top w:val="none" w:sz="0" w:space="0" w:color="auto"/>
        <w:left w:val="none" w:sz="0" w:space="0" w:color="auto"/>
        <w:bottom w:val="none" w:sz="0" w:space="0" w:color="auto"/>
        <w:right w:val="none" w:sz="0" w:space="0" w:color="auto"/>
      </w:divBdr>
    </w:div>
    <w:div w:id="597064452">
      <w:bodyDiv w:val="1"/>
      <w:marLeft w:val="0"/>
      <w:marRight w:val="0"/>
      <w:marTop w:val="0"/>
      <w:marBottom w:val="0"/>
      <w:divBdr>
        <w:top w:val="none" w:sz="0" w:space="0" w:color="auto"/>
        <w:left w:val="none" w:sz="0" w:space="0" w:color="auto"/>
        <w:bottom w:val="none" w:sz="0" w:space="0" w:color="auto"/>
        <w:right w:val="none" w:sz="0" w:space="0" w:color="auto"/>
      </w:divBdr>
    </w:div>
    <w:div w:id="675231022">
      <w:bodyDiv w:val="1"/>
      <w:marLeft w:val="0"/>
      <w:marRight w:val="0"/>
      <w:marTop w:val="0"/>
      <w:marBottom w:val="0"/>
      <w:divBdr>
        <w:top w:val="none" w:sz="0" w:space="0" w:color="auto"/>
        <w:left w:val="none" w:sz="0" w:space="0" w:color="auto"/>
        <w:bottom w:val="none" w:sz="0" w:space="0" w:color="auto"/>
        <w:right w:val="none" w:sz="0" w:space="0" w:color="auto"/>
      </w:divBdr>
    </w:div>
    <w:div w:id="693506469">
      <w:bodyDiv w:val="1"/>
      <w:marLeft w:val="0"/>
      <w:marRight w:val="0"/>
      <w:marTop w:val="0"/>
      <w:marBottom w:val="0"/>
      <w:divBdr>
        <w:top w:val="none" w:sz="0" w:space="0" w:color="auto"/>
        <w:left w:val="none" w:sz="0" w:space="0" w:color="auto"/>
        <w:bottom w:val="none" w:sz="0" w:space="0" w:color="auto"/>
        <w:right w:val="none" w:sz="0" w:space="0" w:color="auto"/>
      </w:divBdr>
    </w:div>
    <w:div w:id="718477564">
      <w:bodyDiv w:val="1"/>
      <w:marLeft w:val="0"/>
      <w:marRight w:val="0"/>
      <w:marTop w:val="0"/>
      <w:marBottom w:val="0"/>
      <w:divBdr>
        <w:top w:val="none" w:sz="0" w:space="0" w:color="auto"/>
        <w:left w:val="none" w:sz="0" w:space="0" w:color="auto"/>
        <w:bottom w:val="none" w:sz="0" w:space="0" w:color="auto"/>
        <w:right w:val="none" w:sz="0" w:space="0" w:color="auto"/>
      </w:divBdr>
    </w:div>
    <w:div w:id="1074622629">
      <w:bodyDiv w:val="1"/>
      <w:marLeft w:val="0"/>
      <w:marRight w:val="0"/>
      <w:marTop w:val="0"/>
      <w:marBottom w:val="0"/>
      <w:divBdr>
        <w:top w:val="none" w:sz="0" w:space="0" w:color="auto"/>
        <w:left w:val="none" w:sz="0" w:space="0" w:color="auto"/>
        <w:bottom w:val="none" w:sz="0" w:space="0" w:color="auto"/>
        <w:right w:val="none" w:sz="0" w:space="0" w:color="auto"/>
      </w:divBdr>
    </w:div>
    <w:div w:id="1243218932">
      <w:bodyDiv w:val="1"/>
      <w:marLeft w:val="0"/>
      <w:marRight w:val="0"/>
      <w:marTop w:val="0"/>
      <w:marBottom w:val="0"/>
      <w:divBdr>
        <w:top w:val="none" w:sz="0" w:space="0" w:color="auto"/>
        <w:left w:val="none" w:sz="0" w:space="0" w:color="auto"/>
        <w:bottom w:val="none" w:sz="0" w:space="0" w:color="auto"/>
        <w:right w:val="none" w:sz="0" w:space="0" w:color="auto"/>
      </w:divBdr>
    </w:div>
    <w:div w:id="1254507911">
      <w:bodyDiv w:val="1"/>
      <w:marLeft w:val="0"/>
      <w:marRight w:val="0"/>
      <w:marTop w:val="0"/>
      <w:marBottom w:val="0"/>
      <w:divBdr>
        <w:top w:val="none" w:sz="0" w:space="0" w:color="auto"/>
        <w:left w:val="none" w:sz="0" w:space="0" w:color="auto"/>
        <w:bottom w:val="none" w:sz="0" w:space="0" w:color="auto"/>
        <w:right w:val="none" w:sz="0" w:space="0" w:color="auto"/>
      </w:divBdr>
    </w:div>
    <w:div w:id="1270310471">
      <w:bodyDiv w:val="1"/>
      <w:marLeft w:val="0"/>
      <w:marRight w:val="0"/>
      <w:marTop w:val="0"/>
      <w:marBottom w:val="0"/>
      <w:divBdr>
        <w:top w:val="none" w:sz="0" w:space="0" w:color="auto"/>
        <w:left w:val="none" w:sz="0" w:space="0" w:color="auto"/>
        <w:bottom w:val="none" w:sz="0" w:space="0" w:color="auto"/>
        <w:right w:val="none" w:sz="0" w:space="0" w:color="auto"/>
      </w:divBdr>
    </w:div>
    <w:div w:id="1344287953">
      <w:bodyDiv w:val="1"/>
      <w:marLeft w:val="0"/>
      <w:marRight w:val="0"/>
      <w:marTop w:val="0"/>
      <w:marBottom w:val="0"/>
      <w:divBdr>
        <w:top w:val="none" w:sz="0" w:space="0" w:color="auto"/>
        <w:left w:val="none" w:sz="0" w:space="0" w:color="auto"/>
        <w:bottom w:val="none" w:sz="0" w:space="0" w:color="auto"/>
        <w:right w:val="none" w:sz="0" w:space="0" w:color="auto"/>
      </w:divBdr>
    </w:div>
    <w:div w:id="1504280392">
      <w:bodyDiv w:val="1"/>
      <w:marLeft w:val="0"/>
      <w:marRight w:val="0"/>
      <w:marTop w:val="0"/>
      <w:marBottom w:val="0"/>
      <w:divBdr>
        <w:top w:val="none" w:sz="0" w:space="0" w:color="auto"/>
        <w:left w:val="none" w:sz="0" w:space="0" w:color="auto"/>
        <w:bottom w:val="none" w:sz="0" w:space="0" w:color="auto"/>
        <w:right w:val="none" w:sz="0" w:space="0" w:color="auto"/>
      </w:divBdr>
    </w:div>
    <w:div w:id="17383621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el:+1(240)"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linkedin.com/in/b-nkeze-76398522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1E359-4049-7A4F-9C12-6DBCFCD90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1492</Words>
  <Characters>8509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classroom</dc:creator>
  <cp:keywords/>
  <dc:description/>
  <cp:lastModifiedBy>Suriya Prakash</cp:lastModifiedBy>
  <cp:revision>6</cp:revision>
  <cp:lastPrinted>2020-12-19T02:56:00Z</cp:lastPrinted>
  <dcterms:created xsi:type="dcterms:W3CDTF">2024-04-15T17:06:00Z</dcterms:created>
  <dcterms:modified xsi:type="dcterms:W3CDTF">2024-04-16T14:32:00Z</dcterms:modified>
</cp:coreProperties>
</file>