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43C5A" w14:textId="47085F79" w:rsidR="00BC35B7" w:rsidRPr="00505393" w:rsidRDefault="00BC35B7" w:rsidP="00505393">
      <w:pPr>
        <w:pStyle w:val="Title"/>
        <w:ind w:left="0"/>
        <w:jc w:val="center"/>
        <w:rPr>
          <w:rFonts w:asciiTheme="minorHAnsi" w:eastAsia="Arial" w:hAnsiTheme="minorHAnsi" w:cstheme="minorHAnsi"/>
          <w:b w:val="0"/>
          <w:bCs w:val="0"/>
          <w:color w:val="0000FF"/>
          <w:sz w:val="22"/>
          <w:szCs w:val="22"/>
        </w:rPr>
      </w:pPr>
      <w:r w:rsidRPr="00505393">
        <w:rPr>
          <w:rFonts w:asciiTheme="minorHAnsi" w:hAnsiTheme="minorHAnsi" w:cstheme="minorHAnsi"/>
          <w:sz w:val="22"/>
          <w:szCs w:val="22"/>
        </w:rPr>
        <w:t xml:space="preserve">Ramaiah </w:t>
      </w:r>
      <w:proofErr w:type="spellStart"/>
      <w:r w:rsidRPr="00505393">
        <w:rPr>
          <w:rFonts w:asciiTheme="minorHAnsi" w:hAnsiTheme="minorHAnsi" w:cstheme="minorHAnsi"/>
          <w:sz w:val="22"/>
          <w:szCs w:val="22"/>
        </w:rPr>
        <w:t>Tavva</w:t>
      </w:r>
      <w:proofErr w:type="spellEnd"/>
    </w:p>
    <w:p w14:paraId="0AC8739F" w14:textId="77777777" w:rsidR="00505393" w:rsidRPr="00505393" w:rsidRDefault="00505393" w:rsidP="00BC35B7">
      <w:pPr>
        <w:pBdr>
          <w:top w:val="nil"/>
          <w:left w:val="nil"/>
          <w:bottom w:val="nil"/>
          <w:right w:val="nil"/>
          <w:between w:val="nil"/>
        </w:pBdr>
        <w:spacing w:before="1"/>
        <w:ind w:left="112"/>
        <w:rPr>
          <w:rFonts w:asciiTheme="minorHAnsi" w:hAnsiTheme="minorHAnsi" w:cstheme="minorHAnsi"/>
          <w:color w:val="0000FF"/>
        </w:rPr>
      </w:pPr>
    </w:p>
    <w:p w14:paraId="34C0DCD6" w14:textId="78B0BB00" w:rsidR="005854CF" w:rsidRPr="00505393" w:rsidRDefault="005854CF" w:rsidP="00BC35B7">
      <w:pPr>
        <w:pBdr>
          <w:top w:val="nil"/>
          <w:left w:val="nil"/>
          <w:bottom w:val="nil"/>
          <w:right w:val="nil"/>
          <w:between w:val="nil"/>
        </w:pBdr>
        <w:spacing w:before="1"/>
        <w:ind w:left="112"/>
        <w:rPr>
          <w:rFonts w:asciiTheme="minorHAnsi" w:hAnsiTheme="minorHAnsi" w:cstheme="minorHAnsi"/>
          <w:color w:val="0000FF"/>
        </w:rPr>
      </w:pPr>
      <w:hyperlink r:id="rId8" w:history="1">
        <w:r w:rsidRPr="00505393">
          <w:rPr>
            <w:rStyle w:val="Hyperlink"/>
            <w:rFonts w:asciiTheme="minorHAnsi" w:hAnsiTheme="minorHAnsi" w:cstheme="minorHAnsi"/>
          </w:rPr>
          <w:t>Trail blazer Link</w:t>
        </w:r>
      </w:hyperlink>
    </w:p>
    <w:p w14:paraId="75F3DEDC" w14:textId="77777777" w:rsidR="005854CF" w:rsidRPr="00505393" w:rsidRDefault="005854CF" w:rsidP="005854CF">
      <w:pPr>
        <w:pBdr>
          <w:top w:val="nil"/>
          <w:left w:val="nil"/>
          <w:bottom w:val="nil"/>
          <w:right w:val="nil"/>
          <w:between w:val="nil"/>
        </w:pBdr>
        <w:spacing w:before="1"/>
        <w:rPr>
          <w:rFonts w:asciiTheme="minorHAnsi" w:hAnsiTheme="minorHAnsi" w:cstheme="minorHAnsi"/>
          <w:color w:val="0000FF"/>
        </w:rPr>
      </w:pPr>
    </w:p>
    <w:p w14:paraId="093629D3" w14:textId="6F0A372E" w:rsidR="00BC35B7" w:rsidRPr="00505393" w:rsidRDefault="005854CF" w:rsidP="005854CF">
      <w:pPr>
        <w:pBdr>
          <w:top w:val="nil"/>
          <w:left w:val="nil"/>
          <w:bottom w:val="nil"/>
          <w:right w:val="nil"/>
          <w:between w:val="nil"/>
        </w:pBdr>
        <w:spacing w:before="1"/>
        <w:rPr>
          <w:rFonts w:asciiTheme="minorHAnsi" w:hAnsiTheme="minorHAnsi" w:cstheme="minorHAnsi"/>
          <w:color w:val="000000"/>
        </w:rPr>
      </w:pPr>
      <w:r w:rsidRPr="00505393">
        <w:rPr>
          <w:rFonts w:asciiTheme="minorHAnsi" w:hAnsiTheme="minorHAnsi" w:cstheme="minorHAnsi"/>
        </w:rPr>
        <w:t>Summary</w:t>
      </w:r>
      <w:r w:rsidR="00BC35B7" w:rsidRPr="00505393">
        <w:rPr>
          <w:rFonts w:asciiTheme="minorHAnsi" w:hAnsiTheme="minorHAnsi" w:cstheme="minorHAnsi"/>
          <w:color w:val="0000FF"/>
        </w:rPr>
        <w:tab/>
      </w:r>
      <w:r w:rsidR="00BC35B7" w:rsidRPr="00505393">
        <w:rPr>
          <w:rFonts w:asciiTheme="minorHAnsi" w:hAnsiTheme="minorHAnsi" w:cstheme="minorHAnsi"/>
          <w:color w:val="0000FF"/>
        </w:rPr>
        <w:tab/>
      </w:r>
      <w:r w:rsidR="00BC35B7" w:rsidRPr="00505393">
        <w:rPr>
          <w:rFonts w:asciiTheme="minorHAnsi" w:hAnsiTheme="minorHAnsi" w:cstheme="minorHAnsi"/>
          <w:color w:val="0000FF"/>
        </w:rPr>
        <w:tab/>
      </w:r>
      <w:r w:rsidR="00BC35B7" w:rsidRPr="00505393">
        <w:rPr>
          <w:rFonts w:asciiTheme="minorHAnsi" w:hAnsiTheme="minorHAnsi" w:cstheme="minorHAnsi"/>
          <w:color w:val="0000FF"/>
        </w:rPr>
        <w:tab/>
      </w:r>
    </w:p>
    <w:p w14:paraId="4890662D" w14:textId="11CEEC4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 xml:space="preserve">12+ years of professional experience at a Salesforce Tech lead </w:t>
      </w:r>
      <w:r w:rsidR="00C11C52" w:rsidRPr="00505393">
        <w:rPr>
          <w:rFonts w:asciiTheme="minorHAnsi" w:hAnsiTheme="minorHAnsi" w:cstheme="minorHAnsi"/>
        </w:rPr>
        <w:t>Architect.</w:t>
      </w:r>
    </w:p>
    <w:p w14:paraId="66ACB34C" w14:textId="4A4B2134"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Certified Salesforce Platform Developer I &amp; II and Salesforce Certified Administrator</w:t>
      </w:r>
    </w:p>
    <w:p w14:paraId="0A675A7B" w14:textId="3F45B7AF"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Works directly with clients to lead projects, facilitates business process analysis, and develops and delivers key components of technology solutions Sales cloud, Service cloud, CPQ, and FSL.</w:t>
      </w:r>
    </w:p>
    <w:p w14:paraId="3A06DB6E"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Identify potential process improvement areas suggest options and recommend approaches.</w:t>
      </w:r>
    </w:p>
    <w:p w14:paraId="341CCE06"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Implement SFDX DevOps best practices such as version control, continuous integration, testing automation, and deployment automation using Copado, bit Bucket, and Salesforce Dev ops.</w:t>
      </w:r>
    </w:p>
    <w:p w14:paraId="50188575"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Collaborate with the development team to ensure that code is developed per best practices and coding standards.</w:t>
      </w:r>
    </w:p>
    <w:p w14:paraId="57C4CC11"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Manage direct reports in day-to-day activities and responsibilities and help develop and mentor all team members.</w:t>
      </w:r>
    </w:p>
    <w:p w14:paraId="33D59DF7"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Experience in Administration, Configuration, and Implementation of salesforce CRM.</w:t>
      </w:r>
    </w:p>
    <w:p w14:paraId="2519D4E3"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Knowledge of Salesforce.com and its Development Life Cycle agile and scrum Model.</w:t>
      </w:r>
    </w:p>
    <w:p w14:paraId="6B08DF3B"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Hands-on Experience in Salesforce.com technologies like Apex, Visual Force, and lighting web components.</w:t>
      </w:r>
    </w:p>
    <w:p w14:paraId="4E68C14F"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Experienced using Salesforce Lightning UI. Created Lightning Apps combining Lightning Design System, Lightning App Builder, and Lightning Component features.</w:t>
      </w:r>
    </w:p>
    <w:p w14:paraId="23CCDCAD"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Extensive experience in automating business processes using declarative features such as workflows, approval processes, lightning flows, and approval processes.</w:t>
      </w:r>
    </w:p>
    <w:p w14:paraId="053A9EAF"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 xml:space="preserve">Experience in Salesforce.Com Configuration using Roles, Profiles, User Creation, Email Services, </w:t>
      </w:r>
    </w:p>
    <w:p w14:paraId="34E65E24"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Custom Objects, Custom fields, Custom Tabs, Page Layout, Record types, Validation rules, Reports, Validation rules, and sharing rules.</w:t>
      </w:r>
    </w:p>
    <w:p w14:paraId="04B65842"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Good experience in configuration Price Quotes, and Billing processes, including enhanced Price Catalog &amp; price book, Advance approvals and Order management, Invoicing, Contracts, and Revenue reporting.</w:t>
      </w:r>
    </w:p>
    <w:p w14:paraId="626492E6"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Experience in setting up product, pricing rules, discount controls, conditional quotes, advanced approvals, Invoicing, and Revenue Schedules.</w:t>
      </w:r>
    </w:p>
    <w:p w14:paraId="476460DD"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Designing, implementing, and deploying Salesforce Field service lighting, and lightning Scheduler.</w:t>
      </w:r>
    </w:p>
    <w:p w14:paraId="70E4D9EB"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Upgraded some Apps from Salesforce Classic to Lightning Experience to develop a rich user interface and better interaction of pages.</w:t>
      </w:r>
    </w:p>
    <w:p w14:paraId="16891232"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Worked on the Salesforce1 Platform to build a Mobile App by enabling Lightning Components to make the Lightning Application mobile.</w:t>
      </w:r>
    </w:p>
    <w:p w14:paraId="238BCB87"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Strong experience with source control tools Git, Bit bucket, Source tree, built salesforce code from the repository.</w:t>
      </w:r>
    </w:p>
    <w:p w14:paraId="450BB8D5"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Minimized code in LWC JavaScript Controllers by adding reusable functions in the Helper Component. Updated the APEX Controller and Helper functions regularly making the updates.</w:t>
      </w:r>
    </w:p>
    <w:p w14:paraId="6DBEA575"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Hands-on exp with Deployment using Changeset, VS code, and ANT.</w:t>
      </w:r>
    </w:p>
    <w:p w14:paraId="45DE70CA" w14:textId="77777777" w:rsidR="00BC35B7" w:rsidRPr="00505393" w:rsidRDefault="00BC35B7" w:rsidP="005854CF">
      <w:pPr>
        <w:pStyle w:val="NoSpacing"/>
        <w:numPr>
          <w:ilvl w:val="0"/>
          <w:numId w:val="31"/>
        </w:numPr>
        <w:rPr>
          <w:rFonts w:asciiTheme="minorHAnsi" w:eastAsia="Arial Black" w:hAnsiTheme="minorHAnsi" w:cstheme="minorHAnsi"/>
        </w:rPr>
      </w:pPr>
      <w:r w:rsidRPr="00505393">
        <w:rPr>
          <w:rFonts w:asciiTheme="minorHAnsi" w:hAnsiTheme="minorHAnsi" w:cstheme="minorHAnsi"/>
        </w:rPr>
        <w:t>Destroying the components in the Salesforce org using the ANT tool.</w:t>
      </w:r>
    </w:p>
    <w:p w14:paraId="0199D5D2"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Self-motivated and able to adapt quickly to challenges and changing business environments.</w:t>
      </w:r>
    </w:p>
    <w:p w14:paraId="05AC8401"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Excellent communication and interpersonal skills, self-motivated, quick learner, and team player.</w:t>
      </w:r>
    </w:p>
    <w:p w14:paraId="4650BC02" w14:textId="77777777" w:rsidR="00BC35B7" w:rsidRPr="00505393" w:rsidRDefault="00BC35B7" w:rsidP="005854CF">
      <w:pPr>
        <w:pStyle w:val="NoSpacing"/>
        <w:numPr>
          <w:ilvl w:val="0"/>
          <w:numId w:val="31"/>
        </w:numPr>
        <w:rPr>
          <w:rFonts w:asciiTheme="minorHAnsi" w:hAnsiTheme="minorHAnsi" w:cstheme="minorHAnsi"/>
        </w:rPr>
      </w:pPr>
      <w:r w:rsidRPr="00505393">
        <w:rPr>
          <w:rFonts w:asciiTheme="minorHAnsi" w:hAnsiTheme="minorHAnsi" w:cstheme="minorHAnsi"/>
        </w:rPr>
        <w:t>Provide hands-on, expert-level technical assistance to developers.</w:t>
      </w:r>
    </w:p>
    <w:p w14:paraId="22496D0E" w14:textId="77777777" w:rsidR="00BC35B7" w:rsidRPr="00505393" w:rsidRDefault="00BC35B7" w:rsidP="00BC35B7">
      <w:pPr>
        <w:widowControl/>
        <w:rPr>
          <w:rFonts w:asciiTheme="minorHAnsi" w:eastAsia="Arial Black" w:hAnsiTheme="minorHAnsi" w:cstheme="minorHAnsi"/>
        </w:rPr>
      </w:pPr>
    </w:p>
    <w:p w14:paraId="75E981E2" w14:textId="77777777" w:rsidR="00BC35B7" w:rsidRPr="00505393" w:rsidRDefault="00BC35B7" w:rsidP="00BC35B7">
      <w:pPr>
        <w:widowControl/>
        <w:rPr>
          <w:rFonts w:asciiTheme="minorHAnsi" w:eastAsia="Arial Black" w:hAnsiTheme="minorHAnsi" w:cstheme="minorHAnsi"/>
          <w:b/>
          <w:bCs/>
        </w:rPr>
      </w:pPr>
      <w:r w:rsidRPr="00505393">
        <w:rPr>
          <w:rFonts w:asciiTheme="minorHAnsi" w:eastAsia="Arial Black" w:hAnsiTheme="minorHAnsi" w:cstheme="minorHAnsi"/>
          <w:b/>
          <w:bCs/>
        </w:rPr>
        <w:t>Education:</w:t>
      </w:r>
    </w:p>
    <w:p w14:paraId="1A28A61A" w14:textId="77777777" w:rsidR="00BC35B7" w:rsidRPr="00505393" w:rsidRDefault="00BC35B7" w:rsidP="00BC35B7">
      <w:pPr>
        <w:widowControl/>
        <w:rPr>
          <w:rFonts w:asciiTheme="minorHAnsi" w:eastAsia="Times" w:hAnsiTheme="minorHAnsi" w:cstheme="minorHAnsi"/>
        </w:rPr>
      </w:pPr>
      <w:r w:rsidRPr="00505393">
        <w:rPr>
          <w:rFonts w:asciiTheme="minorHAnsi" w:eastAsia="Times" w:hAnsiTheme="minorHAnsi" w:cstheme="minorHAnsi"/>
        </w:rPr>
        <w:t>Bachelor’s degree in information technology engineering - awarded in 2010 from JNTU Kakinada, India.</w:t>
      </w:r>
    </w:p>
    <w:p w14:paraId="4F73240F" w14:textId="77777777" w:rsidR="00BC35B7" w:rsidRPr="00505393" w:rsidRDefault="00BC35B7" w:rsidP="00BC35B7">
      <w:pPr>
        <w:pBdr>
          <w:top w:val="nil"/>
          <w:left w:val="nil"/>
          <w:bottom w:val="nil"/>
          <w:right w:val="nil"/>
          <w:between w:val="nil"/>
        </w:pBdr>
        <w:spacing w:before="11"/>
        <w:rPr>
          <w:rFonts w:asciiTheme="minorHAnsi" w:eastAsia="Arial Black" w:hAnsiTheme="minorHAnsi" w:cstheme="minorHAnsi"/>
          <w:color w:val="000000"/>
        </w:rPr>
      </w:pPr>
    </w:p>
    <w:p w14:paraId="0F3B2ABE" w14:textId="77777777" w:rsidR="00BC35B7" w:rsidRPr="00505393" w:rsidRDefault="00BC35B7" w:rsidP="00BC35B7">
      <w:pPr>
        <w:pBdr>
          <w:top w:val="nil"/>
          <w:left w:val="nil"/>
          <w:bottom w:val="nil"/>
          <w:right w:val="nil"/>
          <w:between w:val="nil"/>
        </w:pBdr>
        <w:tabs>
          <w:tab w:val="left" w:pos="833"/>
        </w:tabs>
        <w:jc w:val="both"/>
        <w:rPr>
          <w:rFonts w:asciiTheme="minorHAnsi" w:eastAsia="Noto Sans Symbols" w:hAnsiTheme="minorHAnsi" w:cstheme="minorHAnsi"/>
          <w:b/>
          <w:bCs/>
          <w:color w:val="000000"/>
        </w:rPr>
      </w:pPr>
      <w:r w:rsidRPr="00505393">
        <w:rPr>
          <w:rFonts w:asciiTheme="minorHAnsi" w:hAnsiTheme="minorHAnsi" w:cstheme="minorHAnsi"/>
          <w:b/>
          <w:bCs/>
          <w:color w:val="000000"/>
        </w:rPr>
        <w:t>Certifications:</w:t>
      </w:r>
    </w:p>
    <w:p w14:paraId="6BE385F3" w14:textId="77777777" w:rsidR="00BC35B7" w:rsidRPr="00505393" w:rsidRDefault="00BC35B7" w:rsidP="00BC35B7">
      <w:pPr>
        <w:spacing w:before="44" w:line="291" w:lineRule="auto"/>
        <w:ind w:left="1552" w:right="4936"/>
        <w:rPr>
          <w:rFonts w:asciiTheme="minorHAnsi" w:eastAsia="Verdana" w:hAnsiTheme="minorHAnsi" w:cstheme="minorHAnsi"/>
        </w:rPr>
      </w:pPr>
      <w:r w:rsidRPr="00505393">
        <w:rPr>
          <w:rFonts w:asciiTheme="minorHAnsi" w:eastAsia="Verdana" w:hAnsiTheme="minorHAnsi" w:cstheme="minorHAnsi"/>
        </w:rPr>
        <w:t>Salesforce Certified Administrator-ADM 201 Salesforce Certified Platform Developer I Salesforce Certified Platform Developer II</w:t>
      </w:r>
    </w:p>
    <w:p w14:paraId="03F64DE4" w14:textId="77777777" w:rsidR="00505393" w:rsidRPr="00505393" w:rsidRDefault="00BC35B7" w:rsidP="00505393">
      <w:pPr>
        <w:spacing w:before="44" w:line="291" w:lineRule="auto"/>
        <w:ind w:left="1552" w:right="4936"/>
        <w:rPr>
          <w:rFonts w:asciiTheme="minorHAnsi" w:hAnsiTheme="minorHAnsi" w:cstheme="minorHAnsi"/>
          <w:color w:val="000000"/>
          <w:shd w:val="clear" w:color="auto" w:fill="FFFFFF"/>
        </w:rPr>
      </w:pPr>
      <w:r w:rsidRPr="00505393">
        <w:rPr>
          <w:rFonts w:asciiTheme="minorHAnsi" w:hAnsiTheme="minorHAnsi" w:cstheme="minorHAnsi"/>
          <w:color w:val="000000"/>
          <w:shd w:val="clear" w:color="auto" w:fill="FFFFFF"/>
        </w:rPr>
        <w:t>Salesforce Certified Technical Architect</w:t>
      </w:r>
    </w:p>
    <w:p w14:paraId="3992473A" w14:textId="5E8A8AA9" w:rsidR="00BC35B7" w:rsidRPr="00505393" w:rsidRDefault="00BC35B7" w:rsidP="00505393">
      <w:pPr>
        <w:spacing w:before="44" w:line="291" w:lineRule="auto"/>
        <w:ind w:right="4936"/>
        <w:rPr>
          <w:rFonts w:asciiTheme="minorHAnsi" w:eastAsia="Verdana" w:hAnsiTheme="minorHAnsi" w:cstheme="minorHAnsi"/>
        </w:rPr>
      </w:pPr>
      <w:r w:rsidRPr="00505393">
        <w:rPr>
          <w:rFonts w:asciiTheme="minorHAnsi" w:eastAsia="Arial Black" w:hAnsiTheme="minorHAnsi" w:cstheme="minorHAnsi"/>
          <w:b/>
          <w:bCs/>
        </w:rPr>
        <w:t>Professional Experience</w:t>
      </w:r>
    </w:p>
    <w:p w14:paraId="4F64C195" w14:textId="77777777" w:rsidR="00BC35B7" w:rsidRPr="00505393" w:rsidRDefault="00BC35B7" w:rsidP="00BC35B7">
      <w:pPr>
        <w:rPr>
          <w:rFonts w:asciiTheme="minorHAnsi" w:hAnsiTheme="minorHAnsi" w:cstheme="minorHAnsi"/>
          <w:b/>
        </w:rPr>
      </w:pPr>
    </w:p>
    <w:p w14:paraId="67635F6C" w14:textId="222994BC" w:rsidR="00BC35B7" w:rsidRPr="00505393" w:rsidRDefault="00BC35B7" w:rsidP="00BC35B7">
      <w:pPr>
        <w:rPr>
          <w:rFonts w:asciiTheme="minorHAnsi" w:hAnsiTheme="minorHAnsi" w:cstheme="minorHAnsi"/>
          <w:b/>
        </w:rPr>
      </w:pPr>
      <w:r w:rsidRPr="00505393">
        <w:rPr>
          <w:rFonts w:asciiTheme="minorHAnsi" w:hAnsiTheme="minorHAnsi" w:cstheme="minorHAnsi"/>
          <w:b/>
        </w:rPr>
        <w:t>Project</w:t>
      </w:r>
      <w:r w:rsidRPr="00505393">
        <w:rPr>
          <w:rFonts w:asciiTheme="minorHAnsi" w:hAnsiTheme="minorHAnsi" w:cstheme="minorHAnsi"/>
          <w:b/>
        </w:rPr>
        <w:tab/>
      </w:r>
      <w:r w:rsidR="005854CF" w:rsidRPr="00505393">
        <w:rPr>
          <w:rFonts w:asciiTheme="minorHAnsi" w:hAnsiTheme="minorHAnsi" w:cstheme="minorHAnsi"/>
          <w:b/>
        </w:rPr>
        <w:t xml:space="preserve">              </w:t>
      </w:r>
      <w:r w:rsidRPr="00505393">
        <w:rPr>
          <w:rFonts w:asciiTheme="minorHAnsi" w:hAnsiTheme="minorHAnsi" w:cstheme="minorHAnsi"/>
          <w:b/>
        </w:rPr>
        <w:t xml:space="preserve">:     </w:t>
      </w:r>
      <w:r w:rsidR="005854CF" w:rsidRPr="00505393">
        <w:rPr>
          <w:rFonts w:asciiTheme="minorHAnsi" w:hAnsiTheme="minorHAnsi" w:cstheme="minorHAnsi"/>
          <w:b/>
        </w:rPr>
        <w:t xml:space="preserve"> </w:t>
      </w:r>
      <w:r w:rsidRPr="00505393">
        <w:rPr>
          <w:rFonts w:asciiTheme="minorHAnsi" w:hAnsiTheme="minorHAnsi" w:cstheme="minorHAnsi"/>
          <w:b/>
        </w:rPr>
        <w:t>Client Works Managed package</w:t>
      </w:r>
      <w:r w:rsidR="005854CF" w:rsidRPr="00505393">
        <w:rPr>
          <w:rFonts w:asciiTheme="minorHAnsi" w:hAnsiTheme="minorHAnsi" w:cstheme="minorHAnsi"/>
          <w:b/>
        </w:rPr>
        <w:t xml:space="preserve">,                                                                             </w:t>
      </w:r>
      <w:r w:rsidR="005854CF" w:rsidRPr="00505393">
        <w:rPr>
          <w:rFonts w:asciiTheme="minorHAnsi" w:eastAsia="Calibri" w:hAnsiTheme="minorHAnsi" w:cstheme="minorHAnsi"/>
        </w:rPr>
        <w:t>April 2023 to till date</w:t>
      </w:r>
    </w:p>
    <w:p w14:paraId="6A509A75" w14:textId="77777777" w:rsidR="00BC35B7" w:rsidRPr="00505393" w:rsidRDefault="00BC35B7" w:rsidP="00BC35B7">
      <w:pPr>
        <w:rPr>
          <w:rFonts w:asciiTheme="minorHAnsi" w:hAnsiTheme="minorHAnsi" w:cstheme="minorHAnsi"/>
          <w:b/>
        </w:rPr>
      </w:pPr>
      <w:r w:rsidRPr="00505393">
        <w:rPr>
          <w:rFonts w:asciiTheme="minorHAnsi" w:hAnsiTheme="minorHAnsi" w:cstheme="minorHAnsi"/>
          <w:b/>
        </w:rPr>
        <w:t>Client</w:t>
      </w:r>
      <w:r w:rsidRPr="00505393">
        <w:rPr>
          <w:rFonts w:asciiTheme="minorHAnsi" w:hAnsiTheme="minorHAnsi" w:cstheme="minorHAnsi"/>
          <w:b/>
        </w:rPr>
        <w:tab/>
      </w:r>
      <w:r w:rsidRPr="00505393">
        <w:rPr>
          <w:rFonts w:asciiTheme="minorHAnsi" w:hAnsiTheme="minorHAnsi" w:cstheme="minorHAnsi"/>
          <w:b/>
        </w:rPr>
        <w:tab/>
        <w:t xml:space="preserve">:      LPL Financial, Fort Mill, SC </w:t>
      </w:r>
    </w:p>
    <w:p w14:paraId="31426DBF" w14:textId="66D49E79" w:rsidR="00BC35B7" w:rsidRPr="00505393" w:rsidRDefault="00BC35B7" w:rsidP="00BC35B7">
      <w:pPr>
        <w:tabs>
          <w:tab w:val="left" w:pos="1440"/>
          <w:tab w:val="left" w:pos="1530"/>
          <w:tab w:val="left" w:pos="1800"/>
        </w:tabs>
        <w:jc w:val="both"/>
        <w:rPr>
          <w:rFonts w:asciiTheme="minorHAnsi" w:eastAsia="Calibri" w:hAnsiTheme="minorHAnsi" w:cstheme="minorHAnsi"/>
        </w:rPr>
      </w:pPr>
      <w:r w:rsidRPr="00505393">
        <w:rPr>
          <w:rFonts w:asciiTheme="minorHAnsi" w:eastAsia="Calibri" w:hAnsiTheme="minorHAnsi" w:cstheme="minorHAnsi"/>
          <w:b/>
        </w:rPr>
        <w:t>Role</w:t>
      </w:r>
      <w:r w:rsidRPr="00505393">
        <w:rPr>
          <w:rFonts w:asciiTheme="minorHAnsi" w:eastAsia="Calibri" w:hAnsiTheme="minorHAnsi" w:cstheme="minorHAnsi"/>
          <w:b/>
        </w:rPr>
        <w:tab/>
        <w:t xml:space="preserve">:       Salesforce </w:t>
      </w:r>
      <w:r w:rsidR="00947953" w:rsidRPr="00505393">
        <w:rPr>
          <w:rFonts w:asciiTheme="minorHAnsi" w:eastAsia="Calibri" w:hAnsiTheme="minorHAnsi" w:cstheme="minorHAnsi"/>
          <w:b/>
        </w:rPr>
        <w:t xml:space="preserve">Lead </w:t>
      </w:r>
      <w:r w:rsidRPr="00505393">
        <w:rPr>
          <w:rFonts w:asciiTheme="minorHAnsi" w:eastAsia="Calibri" w:hAnsiTheme="minorHAnsi" w:cstheme="minorHAnsi"/>
          <w:b/>
        </w:rPr>
        <w:t>Developer/Architect</w:t>
      </w:r>
    </w:p>
    <w:p w14:paraId="2813F6E7" w14:textId="77777777" w:rsidR="00BC35B7" w:rsidRPr="00505393" w:rsidRDefault="00BC35B7" w:rsidP="00BC35B7">
      <w:pPr>
        <w:jc w:val="both"/>
        <w:rPr>
          <w:rFonts w:asciiTheme="minorHAnsi" w:eastAsia="Calibri" w:hAnsiTheme="minorHAnsi" w:cstheme="minorHAnsi"/>
        </w:rPr>
      </w:pPr>
    </w:p>
    <w:p w14:paraId="20F3D60F" w14:textId="77777777" w:rsidR="00BC35B7" w:rsidRPr="00505393" w:rsidRDefault="00BC35B7" w:rsidP="00BC35B7">
      <w:pPr>
        <w:jc w:val="both"/>
        <w:rPr>
          <w:rFonts w:asciiTheme="minorHAnsi" w:eastAsia="Quattrocento Sans" w:hAnsiTheme="minorHAnsi" w:cstheme="minorHAnsi"/>
          <w:highlight w:val="white"/>
        </w:rPr>
      </w:pPr>
      <w:r w:rsidRPr="00505393">
        <w:rPr>
          <w:rFonts w:asciiTheme="minorHAnsi" w:hAnsiTheme="minorHAnsi" w:cstheme="minorHAnsi"/>
          <w:b/>
          <w:smallCaps/>
          <w:color w:val="4C4C4C"/>
          <w:u w:val="single"/>
        </w:rPr>
        <w:t>Project Description:</w:t>
      </w:r>
      <w:r w:rsidRPr="00505393">
        <w:rPr>
          <w:rFonts w:asciiTheme="minorHAnsi" w:eastAsia="Quattrocento Sans" w:hAnsiTheme="minorHAnsi" w:cstheme="minorHAnsi"/>
          <w:highlight w:val="white"/>
        </w:rPr>
        <w:t xml:space="preserve"> Brought on board to drive projects that support the Salesforce infrastructure. Co-led an advisor portal project as well as a Salesforce Lightning upgrade. Worked with respective vendors to deliver on both. I’m in the current project to automate and innovate the advisor’s onboarding experience. I am documenting the onboarding process so our team can identify and understand the goals, risks, and legal requirements needed for a simplified, streamlined process. The work underpins LPL’s goal of increasing its number of advisors and improving the overall advisor experience. This work will guide our initial development sprints.</w:t>
      </w:r>
    </w:p>
    <w:p w14:paraId="4567C4A2" w14:textId="77777777" w:rsidR="00BC35B7" w:rsidRPr="00505393" w:rsidRDefault="00BC35B7" w:rsidP="00BC35B7">
      <w:pPr>
        <w:jc w:val="both"/>
        <w:rPr>
          <w:rFonts w:asciiTheme="minorHAnsi" w:eastAsia="Quattrocento Sans" w:hAnsiTheme="minorHAnsi" w:cstheme="minorHAnsi"/>
          <w:highlight w:val="white"/>
        </w:rPr>
      </w:pPr>
    </w:p>
    <w:p w14:paraId="38EF43C2" w14:textId="77777777" w:rsidR="00BC35B7" w:rsidRPr="00505393" w:rsidRDefault="00BC35B7" w:rsidP="00BC35B7">
      <w:pPr>
        <w:jc w:val="both"/>
        <w:rPr>
          <w:rFonts w:asciiTheme="minorHAnsi" w:eastAsia="Quattrocento Sans" w:hAnsiTheme="minorHAnsi" w:cstheme="minorHAnsi"/>
          <w:highlight w:val="white"/>
        </w:rPr>
      </w:pPr>
      <w:r w:rsidRPr="00505393">
        <w:rPr>
          <w:rFonts w:asciiTheme="minorHAnsi" w:eastAsia="Quattrocento Sans" w:hAnsiTheme="minorHAnsi" w:cstheme="minorHAnsi"/>
          <w:highlight w:val="white"/>
        </w:rPr>
        <w:t>Roles &amp; Responsibilities:</w:t>
      </w:r>
    </w:p>
    <w:p w14:paraId="4E073933"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Work with stakeholders to understand business requirements, pain points, and goals.</w:t>
      </w:r>
    </w:p>
    <w:p w14:paraId="062A3D8F"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Gather requirements from different stakeholders and teams within the business.</w:t>
      </w:r>
    </w:p>
    <w:p w14:paraId="1D885D3C"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Use declarative functionality (Clicks, not code) to build solutions using the Salesforce platform.</w:t>
      </w:r>
    </w:p>
    <w:p w14:paraId="136D88D0"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Ensure all users have correct access to Salesforce and can perform their day-to-day tasks with minimal friction.</w:t>
      </w:r>
    </w:p>
    <w:p w14:paraId="6C264803"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Maintaining the platform, including staying up to date on new features and releases, as well as fixing any bugs.</w:t>
      </w:r>
    </w:p>
    <w:p w14:paraId="13A57AA0"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Collaborating with the Salesforce Administrator to validate business requirements and any considerations (security, scalability, limits)</w:t>
      </w:r>
    </w:p>
    <w:p w14:paraId="4E5E1661"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Developing Apex Classes and Triggers, as well as test classes for all custom development</w:t>
      </w:r>
    </w:p>
    <w:p w14:paraId="0A8D614E"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Custom user interface development, including Visualforce pages/Lightning pages, Aura Components and Lightning Web Components</w:t>
      </w:r>
    </w:p>
    <w:p w14:paraId="6CDAAD8C"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Use Salesforce APIs to integrate with other systems used in the organization.</w:t>
      </w:r>
    </w:p>
    <w:p w14:paraId="1C40C740"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Calibri" w:hAnsiTheme="minorHAnsi" w:cstheme="minorHAnsi"/>
          <w:color w:val="000000"/>
        </w:rPr>
        <w:t>Adhere to Salesforce best practices, maintain code documentation, and write/maintain test classes for all custom development.</w:t>
      </w:r>
    </w:p>
    <w:p w14:paraId="7C28B199" w14:textId="77777777" w:rsidR="00BC35B7" w:rsidRPr="00505393" w:rsidRDefault="00BC35B7" w:rsidP="00BC35B7">
      <w:pPr>
        <w:numPr>
          <w:ilvl w:val="0"/>
          <w:numId w:val="4"/>
        </w:numPr>
        <w:pBdr>
          <w:top w:val="nil"/>
          <w:left w:val="nil"/>
          <w:bottom w:val="nil"/>
          <w:right w:val="nil"/>
          <w:between w:val="nil"/>
        </w:pBdr>
        <w:spacing w:before="46"/>
        <w:jc w:val="both"/>
        <w:rPr>
          <w:rFonts w:asciiTheme="minorHAnsi" w:eastAsia="Calibri" w:hAnsiTheme="minorHAnsi" w:cstheme="minorHAnsi"/>
          <w:color w:val="000000"/>
        </w:rPr>
      </w:pPr>
      <w:r w:rsidRPr="00505393">
        <w:rPr>
          <w:rFonts w:asciiTheme="minorHAnsi" w:eastAsia="Times" w:hAnsiTheme="minorHAnsi" w:cstheme="minorHAnsi"/>
        </w:rPr>
        <w:t>Implement SFDX DevOps best practices such as version control, continuous integration, testing automation, and deployment automation.</w:t>
      </w:r>
    </w:p>
    <w:p w14:paraId="40322222" w14:textId="77777777" w:rsidR="00BC35B7" w:rsidRPr="00505393" w:rsidRDefault="00BC35B7" w:rsidP="00BC35B7">
      <w:pPr>
        <w:rPr>
          <w:rFonts w:asciiTheme="minorHAnsi" w:hAnsiTheme="minorHAnsi" w:cstheme="minorHAnsi"/>
          <w:b/>
        </w:rPr>
      </w:pPr>
    </w:p>
    <w:p w14:paraId="5E544D63" w14:textId="648C7AB5" w:rsidR="00BC35B7" w:rsidRPr="00505393" w:rsidRDefault="00BC35B7" w:rsidP="00BC35B7">
      <w:pPr>
        <w:rPr>
          <w:rFonts w:asciiTheme="minorHAnsi" w:hAnsiTheme="minorHAnsi" w:cstheme="minorHAnsi"/>
          <w:b/>
        </w:rPr>
      </w:pPr>
      <w:r w:rsidRPr="00505393">
        <w:rPr>
          <w:rFonts w:asciiTheme="minorHAnsi" w:hAnsiTheme="minorHAnsi" w:cstheme="minorHAnsi"/>
          <w:b/>
        </w:rPr>
        <w:t>Project</w:t>
      </w:r>
      <w:r w:rsidRPr="00505393">
        <w:rPr>
          <w:rFonts w:asciiTheme="minorHAnsi" w:hAnsiTheme="minorHAnsi" w:cstheme="minorHAnsi"/>
          <w:b/>
        </w:rPr>
        <w:tab/>
      </w:r>
      <w:r w:rsidR="005854CF" w:rsidRPr="00505393">
        <w:rPr>
          <w:rFonts w:asciiTheme="minorHAnsi" w:hAnsiTheme="minorHAnsi" w:cstheme="minorHAnsi"/>
          <w:b/>
        </w:rPr>
        <w:t xml:space="preserve">              </w:t>
      </w:r>
      <w:r w:rsidRPr="00505393">
        <w:rPr>
          <w:rFonts w:asciiTheme="minorHAnsi" w:hAnsiTheme="minorHAnsi" w:cstheme="minorHAnsi"/>
          <w:b/>
        </w:rPr>
        <w:t>:      WM-National Sales</w:t>
      </w:r>
      <w:r w:rsidR="005854CF" w:rsidRPr="00505393">
        <w:rPr>
          <w:rFonts w:asciiTheme="minorHAnsi" w:hAnsiTheme="minorHAnsi" w:cstheme="minorHAnsi"/>
          <w:b/>
        </w:rPr>
        <w:t>,</w:t>
      </w:r>
      <w:r w:rsidR="005854CF" w:rsidRPr="00505393">
        <w:rPr>
          <w:rFonts w:asciiTheme="minorHAnsi" w:eastAsia="Calibri" w:hAnsiTheme="minorHAnsi" w:cstheme="minorHAnsi"/>
        </w:rPr>
        <w:t xml:space="preserve">                                                                                         </w:t>
      </w:r>
      <w:r w:rsidR="005854CF" w:rsidRPr="00505393">
        <w:rPr>
          <w:rFonts w:asciiTheme="minorHAnsi" w:eastAsia="Calibri" w:hAnsiTheme="minorHAnsi" w:cstheme="minorHAnsi"/>
        </w:rPr>
        <w:t>Sep 2022 to March 2023.</w:t>
      </w:r>
    </w:p>
    <w:p w14:paraId="6329C367" w14:textId="77777777" w:rsidR="00BC35B7" w:rsidRPr="00505393" w:rsidRDefault="00BC35B7" w:rsidP="00BC35B7">
      <w:pPr>
        <w:rPr>
          <w:rFonts w:asciiTheme="minorHAnsi" w:hAnsiTheme="minorHAnsi" w:cstheme="minorHAnsi"/>
          <w:b/>
        </w:rPr>
      </w:pPr>
      <w:r w:rsidRPr="00505393">
        <w:rPr>
          <w:rFonts w:asciiTheme="minorHAnsi" w:hAnsiTheme="minorHAnsi" w:cstheme="minorHAnsi"/>
          <w:b/>
        </w:rPr>
        <w:t>Client</w:t>
      </w:r>
      <w:r w:rsidRPr="00505393">
        <w:rPr>
          <w:rFonts w:asciiTheme="minorHAnsi" w:hAnsiTheme="minorHAnsi" w:cstheme="minorHAnsi"/>
          <w:b/>
        </w:rPr>
        <w:tab/>
      </w:r>
      <w:r w:rsidRPr="00505393">
        <w:rPr>
          <w:rFonts w:asciiTheme="minorHAnsi" w:hAnsiTheme="minorHAnsi" w:cstheme="minorHAnsi"/>
          <w:b/>
        </w:rPr>
        <w:tab/>
        <w:t xml:space="preserve">:      Morgan Stanley, Alpharetta, GA </w:t>
      </w:r>
    </w:p>
    <w:p w14:paraId="543A2A99" w14:textId="77777777" w:rsidR="00BC35B7" w:rsidRPr="00505393" w:rsidRDefault="00BC35B7" w:rsidP="00BC35B7">
      <w:pPr>
        <w:tabs>
          <w:tab w:val="left" w:pos="1440"/>
          <w:tab w:val="left" w:pos="1530"/>
          <w:tab w:val="left" w:pos="1800"/>
        </w:tabs>
        <w:jc w:val="both"/>
        <w:rPr>
          <w:rFonts w:asciiTheme="minorHAnsi" w:eastAsia="Calibri" w:hAnsiTheme="minorHAnsi" w:cstheme="minorHAnsi"/>
        </w:rPr>
      </w:pPr>
      <w:r w:rsidRPr="00505393">
        <w:rPr>
          <w:rFonts w:asciiTheme="minorHAnsi" w:eastAsia="Calibri" w:hAnsiTheme="minorHAnsi" w:cstheme="minorHAnsi"/>
          <w:b/>
        </w:rPr>
        <w:t>Role</w:t>
      </w:r>
      <w:r w:rsidRPr="00505393">
        <w:rPr>
          <w:rFonts w:asciiTheme="minorHAnsi" w:eastAsia="Calibri" w:hAnsiTheme="minorHAnsi" w:cstheme="minorHAnsi"/>
          <w:b/>
        </w:rPr>
        <w:tab/>
        <w:t>:       Salesforce Tech Lead Developer/Architect</w:t>
      </w:r>
    </w:p>
    <w:p w14:paraId="5A0CA8DF" w14:textId="4EF0D0A2" w:rsidR="00BC35B7" w:rsidRPr="00505393" w:rsidRDefault="00BC35B7" w:rsidP="00BC35B7">
      <w:pPr>
        <w:jc w:val="both"/>
        <w:rPr>
          <w:rFonts w:asciiTheme="minorHAnsi" w:eastAsia="Calibri" w:hAnsiTheme="minorHAnsi" w:cstheme="minorHAnsi"/>
        </w:rPr>
      </w:pPr>
      <w:r w:rsidRPr="00505393">
        <w:rPr>
          <w:rFonts w:asciiTheme="minorHAnsi" w:hAnsiTheme="minorHAnsi" w:cstheme="minorHAnsi"/>
          <w:b/>
          <w:smallCaps/>
          <w:color w:val="4C4C4C"/>
          <w:u w:val="single"/>
        </w:rPr>
        <w:t>Project Description:</w:t>
      </w:r>
    </w:p>
    <w:p w14:paraId="32B74B81" w14:textId="77777777" w:rsidR="00BC35B7" w:rsidRPr="00505393" w:rsidRDefault="00BC35B7" w:rsidP="00BC35B7">
      <w:pPr>
        <w:jc w:val="both"/>
        <w:rPr>
          <w:rFonts w:asciiTheme="minorHAnsi" w:eastAsia="Calibri" w:hAnsiTheme="minorHAnsi" w:cstheme="minorHAnsi"/>
          <w:color w:val="000000"/>
        </w:rPr>
      </w:pPr>
    </w:p>
    <w:p w14:paraId="3CD85B32" w14:textId="77777777" w:rsidR="00BC35B7" w:rsidRPr="00505393" w:rsidRDefault="00BC35B7" w:rsidP="00BC35B7">
      <w:pPr>
        <w:widowControl/>
        <w:pBdr>
          <w:top w:val="nil"/>
          <w:left w:val="nil"/>
          <w:bottom w:val="nil"/>
          <w:right w:val="nil"/>
          <w:between w:val="nil"/>
        </w:pBdr>
        <w:rPr>
          <w:rFonts w:asciiTheme="minorHAnsi" w:eastAsia="Times" w:hAnsiTheme="minorHAnsi" w:cstheme="minorHAnsi"/>
          <w:color w:val="000000"/>
        </w:rPr>
      </w:pPr>
      <w:r w:rsidRPr="00505393">
        <w:rPr>
          <w:rFonts w:asciiTheme="minorHAnsi" w:eastAsia="Times" w:hAnsiTheme="minorHAnsi" w:cstheme="minorHAnsi"/>
          <w:color w:val="000000"/>
        </w:rPr>
        <w:t>Morgan Stanley is a leading global financial services firm, and The National Sales, Strategic Initiatives team, is looking for a highly motivated individual to focus on developing, coordinating, and executing strategic initiatives across the business. The Wealth Management Business Development &amp; Field Training organization supports the Firm’s Financial      Advisors by managing the field sales support of non-banking products and the business development functions for our branch network.</w:t>
      </w:r>
    </w:p>
    <w:p w14:paraId="532F6401" w14:textId="77777777" w:rsidR="00BC35B7" w:rsidRPr="00505393" w:rsidRDefault="00BC35B7" w:rsidP="00BC35B7">
      <w:pPr>
        <w:widowControl/>
        <w:pBdr>
          <w:top w:val="nil"/>
          <w:left w:val="nil"/>
          <w:bottom w:val="nil"/>
          <w:right w:val="nil"/>
          <w:between w:val="nil"/>
        </w:pBdr>
        <w:rPr>
          <w:rFonts w:asciiTheme="minorHAnsi" w:eastAsia="Book Antiqua" w:hAnsiTheme="minorHAnsi" w:cstheme="minorHAnsi"/>
          <w:b/>
          <w:smallCaps/>
          <w:color w:val="4C4C4C"/>
          <w:u w:val="single"/>
        </w:rPr>
      </w:pPr>
      <w:r w:rsidRPr="00505393">
        <w:rPr>
          <w:rFonts w:asciiTheme="minorHAnsi" w:eastAsia="Book Antiqua" w:hAnsiTheme="minorHAnsi" w:cstheme="minorHAnsi"/>
          <w:b/>
          <w:smallCaps/>
          <w:color w:val="4C4C4C"/>
          <w:u w:val="single"/>
        </w:rPr>
        <w:t>Roles and Responsibilities:</w:t>
      </w:r>
    </w:p>
    <w:p w14:paraId="5C1C6835" w14:textId="77777777" w:rsidR="00BC35B7" w:rsidRPr="00505393" w:rsidRDefault="00BC35B7" w:rsidP="00BC35B7">
      <w:pPr>
        <w:widowControl/>
        <w:pBdr>
          <w:top w:val="nil"/>
          <w:left w:val="nil"/>
          <w:bottom w:val="nil"/>
          <w:right w:val="nil"/>
          <w:between w:val="nil"/>
        </w:pBdr>
        <w:rPr>
          <w:rFonts w:asciiTheme="minorHAnsi" w:eastAsia="Times" w:hAnsiTheme="minorHAnsi" w:cstheme="minorHAnsi"/>
          <w:color w:val="000000"/>
        </w:rPr>
      </w:pPr>
    </w:p>
    <w:p w14:paraId="48D69E08"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Supporting product sales teams in developing and implementing effective FA segmentation strategies</w:t>
      </w:r>
    </w:p>
    <w:p w14:paraId="6C797E82"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Interacting with various cross-functional business partners and the Field to gather buy-in across key stakeholders.</w:t>
      </w:r>
    </w:p>
    <w:p w14:paraId="0BF726C2"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Supporting the annual budgeting process, preparing presentations and communications for senior management</w:t>
      </w:r>
    </w:p>
    <w:p w14:paraId="239698C0"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Design, code, and debug applications and integrations, and conduct unit and performance testing. Implement and provide support for these solutions.</w:t>
      </w:r>
    </w:p>
    <w:p w14:paraId="636EC109"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experienced in Lightning Aura Components, Visual Force pages, Apex Classes,</w:t>
      </w:r>
      <w:r w:rsidRPr="00505393">
        <w:rPr>
          <w:rFonts w:asciiTheme="minorHAnsi" w:hAnsiTheme="minorHAnsi" w:cstheme="minorHAnsi"/>
        </w:rPr>
        <w:br/>
        <w:t>Apex Triggers, Batch Apex, Test Classes, lighting web Components, Custom Settings, Workflow</w:t>
      </w:r>
      <w:r w:rsidRPr="00505393">
        <w:rPr>
          <w:rFonts w:asciiTheme="minorHAnsi" w:hAnsiTheme="minorHAnsi" w:cstheme="minorHAnsi"/>
        </w:rPr>
        <w:br/>
        <w:t>Rules, Approval Process, Validation Rules, Roles, Profiles, Organization-Wide</w:t>
      </w:r>
      <w:r w:rsidRPr="00505393">
        <w:rPr>
          <w:rFonts w:asciiTheme="minorHAnsi" w:hAnsiTheme="minorHAnsi" w:cstheme="minorHAnsi"/>
        </w:rPr>
        <w:br/>
        <w:t>Defaults and Sharing rules, Reports Dashboards, and other Salesforce.com</w:t>
      </w:r>
      <w:r w:rsidRPr="00505393">
        <w:rPr>
          <w:rFonts w:asciiTheme="minorHAnsi" w:hAnsiTheme="minorHAnsi" w:cstheme="minorHAnsi"/>
        </w:rPr>
        <w:br/>
        <w:t>standard features.</w:t>
      </w:r>
    </w:p>
    <w:p w14:paraId="2AF05475" w14:textId="7BAB8FA9"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Creation of Mock Test Classes for HTTP Callout classes, and Webservice Call Out classes.</w:t>
      </w:r>
    </w:p>
    <w:p w14:paraId="60E4CC57"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Worked in Inbound, and Outbound Services in both Web Services and REST API</w:t>
      </w:r>
    </w:p>
    <w:p w14:paraId="44801C84"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lastRenderedPageBreak/>
        <w:t>Have good working knowledge in querying Salesforce databases using SOQL &amp; SOSL</w:t>
      </w:r>
      <w:r w:rsidRPr="00505393">
        <w:rPr>
          <w:rFonts w:asciiTheme="minorHAnsi" w:hAnsiTheme="minorHAnsi" w:cstheme="minorHAnsi"/>
        </w:rPr>
        <w:br/>
        <w:t>queries using Force.com Explorer</w:t>
      </w:r>
    </w:p>
    <w:p w14:paraId="01D2D7E9"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Maintain user roles, and security controls, creating shared security rules, profiles,</w:t>
      </w:r>
      <w:r w:rsidRPr="00505393">
        <w:rPr>
          <w:rFonts w:asciiTheme="minorHAnsi" w:hAnsiTheme="minorHAnsi" w:cstheme="minorHAnsi"/>
        </w:rPr>
        <w:br/>
        <w:t>workflow rules, creation of new users, custom fields, and modifying standard layouts.</w:t>
      </w:r>
    </w:p>
    <w:p w14:paraId="10B1C4F6" w14:textId="77777777" w:rsidR="00BC35B7" w:rsidRPr="00505393" w:rsidRDefault="00BC35B7" w:rsidP="005854CF">
      <w:pPr>
        <w:pStyle w:val="NoSpacing"/>
        <w:numPr>
          <w:ilvl w:val="0"/>
          <w:numId w:val="29"/>
        </w:numPr>
        <w:rPr>
          <w:rFonts w:asciiTheme="minorHAnsi" w:hAnsiTheme="minorHAnsi" w:cstheme="minorHAnsi"/>
        </w:rPr>
      </w:pPr>
      <w:r w:rsidRPr="00505393">
        <w:rPr>
          <w:rFonts w:asciiTheme="minorHAnsi" w:hAnsiTheme="minorHAnsi" w:cstheme="minorHAnsi"/>
        </w:rPr>
        <w:t>Implemented Services Classes, Wrapper Classes, and Content Versions to Apex trigger patterns.</w:t>
      </w:r>
    </w:p>
    <w:p w14:paraId="6FA13AF0" w14:textId="77777777" w:rsidR="00BC35B7" w:rsidRPr="00505393" w:rsidRDefault="00BC35B7" w:rsidP="00BC35B7">
      <w:pPr>
        <w:rPr>
          <w:rFonts w:asciiTheme="minorHAnsi" w:hAnsiTheme="minorHAnsi" w:cstheme="minorHAnsi"/>
          <w:b/>
        </w:rPr>
      </w:pPr>
    </w:p>
    <w:p w14:paraId="175F098B" w14:textId="687ACA5E" w:rsidR="00BC35B7" w:rsidRPr="00505393" w:rsidRDefault="00BC35B7" w:rsidP="00BC35B7">
      <w:pPr>
        <w:rPr>
          <w:rFonts w:asciiTheme="minorHAnsi" w:hAnsiTheme="minorHAnsi" w:cstheme="minorHAnsi"/>
          <w:b/>
        </w:rPr>
      </w:pPr>
      <w:r w:rsidRPr="00505393">
        <w:rPr>
          <w:rFonts w:asciiTheme="minorHAnsi" w:hAnsiTheme="minorHAnsi" w:cstheme="minorHAnsi"/>
          <w:b/>
        </w:rPr>
        <w:t>Project</w:t>
      </w:r>
      <w:r w:rsidRPr="00505393">
        <w:rPr>
          <w:rFonts w:asciiTheme="minorHAnsi" w:hAnsiTheme="minorHAnsi" w:cstheme="minorHAnsi"/>
          <w:b/>
        </w:rPr>
        <w:tab/>
      </w:r>
      <w:r w:rsidR="005854CF" w:rsidRPr="00505393">
        <w:rPr>
          <w:rFonts w:asciiTheme="minorHAnsi" w:hAnsiTheme="minorHAnsi" w:cstheme="minorHAnsi"/>
          <w:b/>
        </w:rPr>
        <w:t xml:space="preserve">              </w:t>
      </w:r>
      <w:r w:rsidRPr="00505393">
        <w:rPr>
          <w:rFonts w:asciiTheme="minorHAnsi" w:hAnsiTheme="minorHAnsi" w:cstheme="minorHAnsi"/>
          <w:b/>
        </w:rPr>
        <w:t>:      SFBCMP Integration</w:t>
      </w:r>
      <w:r w:rsidR="005854CF" w:rsidRPr="00505393">
        <w:rPr>
          <w:rFonts w:asciiTheme="minorHAnsi" w:hAnsiTheme="minorHAnsi" w:cstheme="minorHAnsi"/>
          <w:b/>
        </w:rPr>
        <w:t xml:space="preserve">,                                                                                                  </w:t>
      </w:r>
      <w:r w:rsidR="005854CF" w:rsidRPr="00505393">
        <w:rPr>
          <w:rFonts w:asciiTheme="minorHAnsi" w:eastAsia="Calibri" w:hAnsiTheme="minorHAnsi" w:cstheme="minorHAnsi"/>
        </w:rPr>
        <w:t xml:space="preserve"> </w:t>
      </w:r>
      <w:r w:rsidR="005854CF" w:rsidRPr="00505393">
        <w:rPr>
          <w:rFonts w:asciiTheme="minorHAnsi" w:eastAsia="Calibri" w:hAnsiTheme="minorHAnsi" w:cstheme="minorHAnsi"/>
        </w:rPr>
        <w:t>July 2020 to Sep 2022</w:t>
      </w:r>
    </w:p>
    <w:p w14:paraId="33FDD2D1" w14:textId="77777777" w:rsidR="00BC35B7" w:rsidRPr="00505393" w:rsidRDefault="00BC35B7" w:rsidP="00BC35B7">
      <w:pPr>
        <w:rPr>
          <w:rFonts w:asciiTheme="minorHAnsi" w:hAnsiTheme="minorHAnsi" w:cstheme="minorHAnsi"/>
          <w:b/>
        </w:rPr>
      </w:pPr>
      <w:r w:rsidRPr="00505393">
        <w:rPr>
          <w:rFonts w:asciiTheme="minorHAnsi" w:hAnsiTheme="minorHAnsi" w:cstheme="minorHAnsi"/>
          <w:b/>
        </w:rPr>
        <w:t>Client</w:t>
      </w:r>
      <w:r w:rsidRPr="00505393">
        <w:rPr>
          <w:rFonts w:asciiTheme="minorHAnsi" w:hAnsiTheme="minorHAnsi" w:cstheme="minorHAnsi"/>
          <w:b/>
        </w:rPr>
        <w:tab/>
      </w:r>
      <w:r w:rsidRPr="00505393">
        <w:rPr>
          <w:rFonts w:asciiTheme="minorHAnsi" w:hAnsiTheme="minorHAnsi" w:cstheme="minorHAnsi"/>
          <w:b/>
        </w:rPr>
        <w:tab/>
        <w:t xml:space="preserve">:      Rockwell Automation, Milwaukee, WI </w:t>
      </w:r>
    </w:p>
    <w:p w14:paraId="2B8D740B" w14:textId="77777777" w:rsidR="00BC35B7" w:rsidRPr="00505393" w:rsidRDefault="00BC35B7" w:rsidP="00BC35B7">
      <w:pPr>
        <w:tabs>
          <w:tab w:val="left" w:pos="1440"/>
          <w:tab w:val="left" w:pos="1530"/>
          <w:tab w:val="left" w:pos="1800"/>
        </w:tabs>
        <w:jc w:val="both"/>
        <w:rPr>
          <w:rFonts w:asciiTheme="minorHAnsi" w:eastAsia="Calibri" w:hAnsiTheme="minorHAnsi" w:cstheme="minorHAnsi"/>
        </w:rPr>
      </w:pPr>
      <w:r w:rsidRPr="00505393">
        <w:rPr>
          <w:rFonts w:asciiTheme="minorHAnsi" w:eastAsia="Calibri" w:hAnsiTheme="minorHAnsi" w:cstheme="minorHAnsi"/>
          <w:b/>
        </w:rPr>
        <w:t>Role</w:t>
      </w:r>
      <w:r w:rsidRPr="00505393">
        <w:rPr>
          <w:rFonts w:asciiTheme="minorHAnsi" w:eastAsia="Calibri" w:hAnsiTheme="minorHAnsi" w:cstheme="minorHAnsi"/>
          <w:b/>
        </w:rPr>
        <w:tab/>
        <w:t>:       Salesforce Tech Architect</w:t>
      </w:r>
    </w:p>
    <w:p w14:paraId="40C03448" w14:textId="13EAB706" w:rsidR="00BC35B7" w:rsidRPr="00505393" w:rsidRDefault="00BC35B7" w:rsidP="00BC35B7">
      <w:pPr>
        <w:jc w:val="both"/>
        <w:rPr>
          <w:rFonts w:asciiTheme="minorHAnsi" w:eastAsia="Calibri" w:hAnsiTheme="minorHAnsi" w:cstheme="minorHAnsi"/>
        </w:rPr>
      </w:pPr>
    </w:p>
    <w:p w14:paraId="28A273EB" w14:textId="77777777" w:rsidR="00BC35B7" w:rsidRPr="00505393" w:rsidRDefault="00BC35B7" w:rsidP="00BC35B7">
      <w:pPr>
        <w:jc w:val="both"/>
        <w:rPr>
          <w:rFonts w:asciiTheme="minorHAnsi" w:eastAsia="Calibri" w:hAnsiTheme="minorHAnsi" w:cstheme="minorHAnsi"/>
          <w:color w:val="000000"/>
        </w:rPr>
      </w:pPr>
      <w:r w:rsidRPr="00505393">
        <w:rPr>
          <w:rFonts w:asciiTheme="minorHAnsi" w:hAnsiTheme="minorHAnsi" w:cstheme="minorHAnsi"/>
          <w:b/>
          <w:smallCaps/>
          <w:color w:val="4C4C4C"/>
          <w:u w:val="single"/>
        </w:rPr>
        <w:t>Project Description:</w:t>
      </w:r>
    </w:p>
    <w:p w14:paraId="58A63BFE" w14:textId="799973F9" w:rsidR="005854CF" w:rsidRPr="00505393" w:rsidRDefault="00BC35B7" w:rsidP="005854CF">
      <w:pPr>
        <w:pBdr>
          <w:top w:val="nil"/>
          <w:left w:val="nil"/>
          <w:bottom w:val="nil"/>
          <w:right w:val="nil"/>
          <w:between w:val="nil"/>
        </w:pBdr>
        <w:spacing w:before="137"/>
        <w:ind w:left="112" w:right="220" w:firstLine="360"/>
        <w:rPr>
          <w:rFonts w:asciiTheme="minorHAnsi" w:eastAsia="Times" w:hAnsiTheme="minorHAnsi" w:cstheme="minorHAnsi"/>
          <w:color w:val="000000"/>
        </w:rPr>
      </w:pPr>
      <w:r w:rsidRPr="00505393">
        <w:rPr>
          <w:rFonts w:asciiTheme="minorHAnsi" w:eastAsia="Times" w:hAnsiTheme="minorHAnsi" w:cstheme="minorHAnsi"/>
          <w:color w:val="000000"/>
        </w:rPr>
        <w:t xml:space="preserve">SFBCMP Integration - A secure, cloud-based user management system to monitor Order, Quote outcomes, </w:t>
      </w:r>
      <w:r w:rsidR="005854CF" w:rsidRPr="00505393">
        <w:rPr>
          <w:rFonts w:asciiTheme="minorHAnsi" w:eastAsia="Times" w:hAnsiTheme="minorHAnsi" w:cstheme="minorHAnsi"/>
          <w:color w:val="000000"/>
        </w:rPr>
        <w:t xml:space="preserve">          </w:t>
      </w:r>
      <w:r w:rsidRPr="00505393">
        <w:rPr>
          <w:rFonts w:asciiTheme="minorHAnsi" w:eastAsia="Times" w:hAnsiTheme="minorHAnsi" w:cstheme="minorHAnsi"/>
          <w:color w:val="000000"/>
        </w:rPr>
        <w:t>change settings and collaborate with other care providers or HME providers—all remotely.</w:t>
      </w:r>
    </w:p>
    <w:p w14:paraId="28BE57DD" w14:textId="54D05DAB" w:rsidR="00BC35B7" w:rsidRPr="00505393" w:rsidRDefault="005854CF" w:rsidP="005854CF">
      <w:pPr>
        <w:pBdr>
          <w:top w:val="nil"/>
          <w:left w:val="nil"/>
          <w:bottom w:val="nil"/>
          <w:right w:val="nil"/>
          <w:between w:val="nil"/>
        </w:pBdr>
        <w:spacing w:before="137"/>
        <w:ind w:right="220"/>
        <w:rPr>
          <w:rFonts w:asciiTheme="minorHAnsi" w:eastAsia="Times" w:hAnsiTheme="minorHAnsi" w:cstheme="minorHAnsi"/>
          <w:color w:val="000000"/>
        </w:rPr>
      </w:pPr>
      <w:r w:rsidRPr="00505393">
        <w:rPr>
          <w:rFonts w:asciiTheme="minorHAnsi" w:hAnsiTheme="minorHAnsi" w:cstheme="minorHAnsi"/>
          <w:b/>
          <w:color w:val="000000"/>
        </w:rPr>
        <w:t>Role &amp;Responsibilities:</w:t>
      </w:r>
    </w:p>
    <w:p w14:paraId="293D7F0C" w14:textId="77777777" w:rsidR="00BC35B7" w:rsidRPr="00505393" w:rsidRDefault="00BC35B7" w:rsidP="005854CF">
      <w:pPr>
        <w:pStyle w:val="NoSpacing"/>
        <w:numPr>
          <w:ilvl w:val="0"/>
          <w:numId w:val="28"/>
        </w:numPr>
        <w:rPr>
          <w:rFonts w:asciiTheme="minorHAnsi" w:hAnsiTheme="minorHAnsi" w:cstheme="minorHAnsi"/>
        </w:rPr>
      </w:pPr>
      <w:r w:rsidRPr="00505393">
        <w:rPr>
          <w:rFonts w:asciiTheme="minorHAnsi" w:hAnsiTheme="minorHAnsi" w:cstheme="minorHAnsi"/>
        </w:rPr>
        <w:t>Experience in configuring, Price quotes and billing processes, including enhanced Price Catalog &amp; price book, approvals and Order management, Invoicing, Contracts, and Revenue reporting.</w:t>
      </w:r>
    </w:p>
    <w:p w14:paraId="373FA6F5" w14:textId="77777777" w:rsidR="00BC35B7" w:rsidRPr="00505393" w:rsidRDefault="00BC35B7" w:rsidP="005854CF">
      <w:pPr>
        <w:pStyle w:val="NoSpacing"/>
        <w:numPr>
          <w:ilvl w:val="0"/>
          <w:numId w:val="28"/>
        </w:numPr>
        <w:rPr>
          <w:rFonts w:asciiTheme="minorHAnsi" w:hAnsiTheme="minorHAnsi" w:cstheme="minorHAnsi"/>
        </w:rPr>
      </w:pPr>
      <w:r w:rsidRPr="00505393">
        <w:rPr>
          <w:rFonts w:asciiTheme="minorHAnsi" w:hAnsiTheme="minorHAnsi" w:cstheme="minorHAnsi"/>
        </w:rPr>
        <w:t>Should be well-versed in setting up product and pricing rules, discount controls, conditional quotes, Custom-implemented salesforce Billing APIs</w:t>
      </w:r>
    </w:p>
    <w:p w14:paraId="1FF4D64E" w14:textId="77777777" w:rsidR="00BC35B7" w:rsidRPr="00505393" w:rsidRDefault="00BC35B7" w:rsidP="005854CF">
      <w:pPr>
        <w:pStyle w:val="NoSpacing"/>
        <w:numPr>
          <w:ilvl w:val="0"/>
          <w:numId w:val="28"/>
        </w:numPr>
        <w:rPr>
          <w:rFonts w:asciiTheme="minorHAnsi" w:hAnsiTheme="minorHAnsi" w:cstheme="minorHAnsi"/>
        </w:rPr>
      </w:pPr>
      <w:r w:rsidRPr="00505393">
        <w:rPr>
          <w:rFonts w:asciiTheme="minorHAnsi" w:hAnsiTheme="minorHAnsi" w:cstheme="minorHAnsi"/>
        </w:rPr>
        <w:t>Experience in Salesforce FSL, for Inventory management concepts and experience &amp; knowledge of multichannel architecture, data modeling, data exchange, and integrations.</w:t>
      </w:r>
    </w:p>
    <w:p w14:paraId="0ECE24E3" w14:textId="77777777" w:rsidR="00BC35B7" w:rsidRPr="00505393" w:rsidRDefault="00BC35B7" w:rsidP="005854CF">
      <w:pPr>
        <w:pStyle w:val="NoSpacing"/>
        <w:numPr>
          <w:ilvl w:val="0"/>
          <w:numId w:val="28"/>
        </w:numPr>
        <w:rPr>
          <w:rFonts w:asciiTheme="minorHAnsi" w:hAnsiTheme="minorHAnsi" w:cstheme="minorHAnsi"/>
        </w:rPr>
      </w:pPr>
      <w:r w:rsidRPr="00505393">
        <w:rPr>
          <w:rFonts w:asciiTheme="minorHAnsi" w:hAnsiTheme="minorHAnsi" w:cstheme="minorHAnsi"/>
        </w:rPr>
        <w:t>Experience in Field Service consulting, integration with Service Cloud, task management, workflow management, pricing, and quote process.</w:t>
      </w:r>
    </w:p>
    <w:p w14:paraId="1569D4EF" w14:textId="77777777" w:rsidR="00BC35B7" w:rsidRPr="00505393" w:rsidRDefault="00BC35B7" w:rsidP="005854CF">
      <w:pPr>
        <w:pStyle w:val="NoSpacing"/>
        <w:numPr>
          <w:ilvl w:val="0"/>
          <w:numId w:val="28"/>
        </w:numPr>
        <w:rPr>
          <w:rFonts w:asciiTheme="minorHAnsi" w:hAnsiTheme="minorHAnsi" w:cstheme="minorHAnsi"/>
          <w:color w:val="000000"/>
        </w:rPr>
      </w:pPr>
      <w:r w:rsidRPr="00505393">
        <w:rPr>
          <w:rFonts w:asciiTheme="minorHAnsi" w:hAnsiTheme="minorHAnsi" w:cstheme="minorHAnsi"/>
          <w:color w:val="000000"/>
        </w:rPr>
        <w:t>Implemented LWC (Lightning Web Components), Events, Wire methods, Usage of Apex Classes with Wire and imperative Calls LDS in both LWC and Aura Components</w:t>
      </w:r>
    </w:p>
    <w:p w14:paraId="181A9EB5" w14:textId="6E9FCEBC" w:rsidR="00BC35B7" w:rsidRPr="00505393" w:rsidRDefault="00BC35B7" w:rsidP="005854CF">
      <w:pPr>
        <w:pStyle w:val="NoSpacing"/>
        <w:numPr>
          <w:ilvl w:val="0"/>
          <w:numId w:val="28"/>
        </w:numPr>
        <w:rPr>
          <w:rFonts w:asciiTheme="minorHAnsi" w:hAnsiTheme="minorHAnsi" w:cstheme="minorHAnsi"/>
          <w:color w:val="000000"/>
        </w:rPr>
      </w:pPr>
      <w:r w:rsidRPr="00505393">
        <w:rPr>
          <w:rFonts w:asciiTheme="minorHAnsi" w:hAnsiTheme="minorHAnsi" w:cstheme="minorHAnsi"/>
          <w:color w:val="000000"/>
        </w:rPr>
        <w:t>Working on Visual Studio Code, Authorize Dev Hub, Creating Scratch Orgs</w:t>
      </w:r>
    </w:p>
    <w:p w14:paraId="50473CFA" w14:textId="77777777" w:rsidR="00BC35B7" w:rsidRPr="00505393" w:rsidRDefault="00BC35B7" w:rsidP="005854CF">
      <w:pPr>
        <w:pStyle w:val="NoSpacing"/>
        <w:numPr>
          <w:ilvl w:val="0"/>
          <w:numId w:val="28"/>
        </w:numPr>
        <w:rPr>
          <w:rFonts w:asciiTheme="minorHAnsi" w:hAnsiTheme="minorHAnsi" w:cstheme="minorHAnsi"/>
          <w:color w:val="000000"/>
        </w:rPr>
      </w:pPr>
      <w:r w:rsidRPr="00505393">
        <w:rPr>
          <w:rFonts w:asciiTheme="minorHAnsi" w:hAnsiTheme="minorHAnsi" w:cstheme="minorHAnsi"/>
          <w:color w:val="000000"/>
        </w:rPr>
        <w:t>Well experienced on Apex Classes, Apex Triggers, Batch Apex, Test Classes, Components, Custom Settings, Workflow Rules, Approval Process, Validation Rules, Roles, Profiles, Organization-Wide</w:t>
      </w:r>
      <w:r w:rsidRPr="00505393">
        <w:rPr>
          <w:rFonts w:asciiTheme="minorHAnsi" w:hAnsiTheme="minorHAnsi" w:cstheme="minorHAnsi"/>
          <w:color w:val="000000"/>
        </w:rPr>
        <w:br/>
        <w:t>Defaults and Sharing rules, Reports and Dashboards.</w:t>
      </w:r>
    </w:p>
    <w:p w14:paraId="57FB17A3" w14:textId="03CAE6A1" w:rsidR="00BC35B7" w:rsidRPr="00505393" w:rsidRDefault="00BC35B7" w:rsidP="005854CF">
      <w:pPr>
        <w:pStyle w:val="NoSpacing"/>
        <w:numPr>
          <w:ilvl w:val="0"/>
          <w:numId w:val="28"/>
        </w:numPr>
        <w:rPr>
          <w:rFonts w:asciiTheme="minorHAnsi" w:hAnsiTheme="minorHAnsi" w:cstheme="minorHAnsi"/>
          <w:color w:val="000000"/>
        </w:rPr>
      </w:pPr>
      <w:r w:rsidRPr="00505393">
        <w:rPr>
          <w:rFonts w:asciiTheme="minorHAnsi" w:hAnsiTheme="minorHAnsi" w:cstheme="minorHAnsi"/>
          <w:color w:val="000000"/>
        </w:rPr>
        <w:t>Creation of Mock Test Classes for HTTP Callout classes, and Webservice Call Out classes.</w:t>
      </w:r>
    </w:p>
    <w:p w14:paraId="56C6B9BB" w14:textId="77777777" w:rsidR="00BC35B7" w:rsidRPr="00505393" w:rsidRDefault="00BC35B7" w:rsidP="005854CF">
      <w:pPr>
        <w:pStyle w:val="NoSpacing"/>
        <w:numPr>
          <w:ilvl w:val="0"/>
          <w:numId w:val="28"/>
        </w:numPr>
        <w:rPr>
          <w:rFonts w:asciiTheme="minorHAnsi" w:hAnsiTheme="minorHAnsi" w:cstheme="minorHAnsi"/>
          <w:color w:val="000000"/>
        </w:rPr>
      </w:pPr>
      <w:r w:rsidRPr="00505393">
        <w:rPr>
          <w:rFonts w:asciiTheme="minorHAnsi" w:hAnsiTheme="minorHAnsi" w:cstheme="minorHAnsi"/>
          <w:color w:val="000000"/>
        </w:rPr>
        <w:t>Worked in Inbound, and Outbound Services in both Web Services and REST API</w:t>
      </w:r>
    </w:p>
    <w:p w14:paraId="20D01BE5" w14:textId="77777777" w:rsidR="00BC35B7" w:rsidRPr="00505393" w:rsidRDefault="00BC35B7" w:rsidP="005854CF">
      <w:pPr>
        <w:pStyle w:val="NoSpacing"/>
        <w:numPr>
          <w:ilvl w:val="0"/>
          <w:numId w:val="28"/>
        </w:numPr>
        <w:rPr>
          <w:rFonts w:asciiTheme="minorHAnsi" w:hAnsiTheme="minorHAnsi" w:cstheme="minorHAnsi"/>
          <w:color w:val="000000"/>
        </w:rPr>
      </w:pPr>
      <w:r w:rsidRPr="00505393">
        <w:rPr>
          <w:rFonts w:asciiTheme="minorHAnsi" w:hAnsiTheme="minorHAnsi" w:cstheme="minorHAnsi"/>
          <w:color w:val="000000"/>
        </w:rPr>
        <w:t>Have good working knowledge in querying Salesforce databases using SOQL &amp; SOSL</w:t>
      </w:r>
      <w:r w:rsidRPr="00505393">
        <w:rPr>
          <w:rFonts w:asciiTheme="minorHAnsi" w:hAnsiTheme="minorHAnsi" w:cstheme="minorHAnsi"/>
          <w:color w:val="000000"/>
        </w:rPr>
        <w:br/>
        <w:t>queries using Force.com Explorer</w:t>
      </w:r>
    </w:p>
    <w:p w14:paraId="6ACAD550" w14:textId="77777777" w:rsidR="00BC35B7" w:rsidRPr="00505393" w:rsidRDefault="00BC35B7" w:rsidP="005854CF">
      <w:pPr>
        <w:pStyle w:val="NoSpacing"/>
        <w:numPr>
          <w:ilvl w:val="0"/>
          <w:numId w:val="28"/>
        </w:numPr>
        <w:rPr>
          <w:rFonts w:asciiTheme="minorHAnsi" w:hAnsiTheme="minorHAnsi" w:cstheme="minorHAnsi"/>
          <w:color w:val="000000"/>
        </w:rPr>
      </w:pPr>
      <w:r w:rsidRPr="00505393">
        <w:rPr>
          <w:rFonts w:asciiTheme="minorHAnsi" w:hAnsiTheme="minorHAnsi" w:cstheme="minorHAnsi"/>
          <w:color w:val="000000"/>
        </w:rPr>
        <w:t>Maintain user roles, and security controls, creating shared security rules, profiles,</w:t>
      </w:r>
      <w:r w:rsidRPr="00505393">
        <w:rPr>
          <w:rFonts w:asciiTheme="minorHAnsi" w:hAnsiTheme="minorHAnsi" w:cstheme="minorHAnsi"/>
          <w:color w:val="000000"/>
        </w:rPr>
        <w:br/>
        <w:t>workflow rules, creation of new users, custom fields, and Modifying standard layouts.</w:t>
      </w:r>
    </w:p>
    <w:p w14:paraId="026655F4" w14:textId="77777777" w:rsidR="00BC35B7" w:rsidRPr="00505393" w:rsidRDefault="00BC35B7" w:rsidP="005854CF">
      <w:pPr>
        <w:pStyle w:val="NoSpacing"/>
        <w:numPr>
          <w:ilvl w:val="0"/>
          <w:numId w:val="28"/>
        </w:numPr>
        <w:rPr>
          <w:rFonts w:asciiTheme="minorHAnsi" w:hAnsiTheme="minorHAnsi" w:cstheme="minorHAnsi"/>
        </w:rPr>
      </w:pPr>
      <w:r w:rsidRPr="00505393">
        <w:rPr>
          <w:rFonts w:asciiTheme="minorHAnsi" w:hAnsiTheme="minorHAnsi" w:cstheme="minorHAnsi"/>
        </w:rPr>
        <w:t>Here Salesforce Community is used by Customers of the Quote and Orders Syncing b/w Salesforce, Hybris Via MuleSoft</w:t>
      </w:r>
    </w:p>
    <w:p w14:paraId="2AFC16BB" w14:textId="77777777" w:rsidR="00BC35B7" w:rsidRPr="00505393" w:rsidRDefault="00BC35B7" w:rsidP="005854CF">
      <w:pPr>
        <w:pStyle w:val="NoSpacing"/>
        <w:numPr>
          <w:ilvl w:val="0"/>
          <w:numId w:val="28"/>
        </w:numPr>
        <w:rPr>
          <w:rFonts w:asciiTheme="minorHAnsi" w:hAnsiTheme="minorHAnsi" w:cstheme="minorHAnsi"/>
        </w:rPr>
      </w:pPr>
      <w:r w:rsidRPr="00505393">
        <w:rPr>
          <w:rFonts w:asciiTheme="minorHAnsi" w:hAnsiTheme="minorHAnsi" w:cstheme="minorHAnsi"/>
        </w:rPr>
        <w:t>Implemented Services Classes, Wrapper Classes, and Content Versions to convert binary Format.</w:t>
      </w:r>
    </w:p>
    <w:p w14:paraId="2400DA68" w14:textId="77777777" w:rsidR="00BC35B7" w:rsidRPr="00505393" w:rsidRDefault="00BC35B7" w:rsidP="005854CF">
      <w:pPr>
        <w:pStyle w:val="NoSpacing"/>
        <w:numPr>
          <w:ilvl w:val="0"/>
          <w:numId w:val="28"/>
        </w:numPr>
        <w:rPr>
          <w:rFonts w:asciiTheme="minorHAnsi" w:hAnsiTheme="minorHAnsi" w:cstheme="minorHAnsi"/>
        </w:rPr>
      </w:pPr>
      <w:r w:rsidRPr="00505393">
        <w:rPr>
          <w:rFonts w:asciiTheme="minorHAnsi" w:hAnsiTheme="minorHAnsi" w:cstheme="minorHAnsi"/>
        </w:rPr>
        <w:t>Landed customer's Quote and Orders and Contracts on SF Account.</w:t>
      </w:r>
    </w:p>
    <w:p w14:paraId="4FC7836C" w14:textId="77777777" w:rsidR="00BC35B7" w:rsidRPr="00505393" w:rsidRDefault="00BC35B7" w:rsidP="005854CF">
      <w:pPr>
        <w:pStyle w:val="NoSpacing"/>
        <w:numPr>
          <w:ilvl w:val="0"/>
          <w:numId w:val="28"/>
        </w:numPr>
        <w:rPr>
          <w:rFonts w:asciiTheme="minorHAnsi" w:hAnsiTheme="minorHAnsi" w:cstheme="minorHAnsi"/>
        </w:rPr>
      </w:pPr>
      <w:r w:rsidRPr="00505393">
        <w:rPr>
          <w:rFonts w:asciiTheme="minorHAnsi" w:hAnsiTheme="minorHAnsi" w:cstheme="minorHAnsi"/>
        </w:rPr>
        <w:t>Developed Named Credentials and used the same as callout Endpoint. Used Password and API Key Authentication.</w:t>
      </w:r>
    </w:p>
    <w:p w14:paraId="3409B68E" w14:textId="77777777" w:rsidR="00BC35B7" w:rsidRPr="00505393" w:rsidRDefault="00BC35B7" w:rsidP="005854CF">
      <w:pPr>
        <w:pStyle w:val="NoSpacing"/>
        <w:numPr>
          <w:ilvl w:val="0"/>
          <w:numId w:val="28"/>
        </w:numPr>
        <w:rPr>
          <w:rFonts w:asciiTheme="minorHAnsi" w:hAnsiTheme="minorHAnsi" w:cstheme="minorHAnsi"/>
          <w:color w:val="000000"/>
        </w:rPr>
      </w:pPr>
      <w:r w:rsidRPr="00505393">
        <w:rPr>
          <w:rFonts w:asciiTheme="minorHAnsi" w:hAnsiTheme="minorHAnsi" w:cstheme="minorHAnsi"/>
          <w:color w:val="000000"/>
        </w:rPr>
        <w:t>Involved End-to-End Integration Related Calls for two Instances (EU and LATAM).</w:t>
      </w:r>
    </w:p>
    <w:p w14:paraId="73AD23C6" w14:textId="1C4309D5" w:rsidR="00BC35B7" w:rsidRPr="00505393" w:rsidRDefault="00BC35B7" w:rsidP="00BE14F7">
      <w:pPr>
        <w:pBdr>
          <w:top w:val="nil"/>
          <w:left w:val="nil"/>
          <w:bottom w:val="nil"/>
          <w:right w:val="nil"/>
          <w:between w:val="nil"/>
        </w:pBdr>
        <w:tabs>
          <w:tab w:val="left" w:pos="532"/>
          <w:tab w:val="left" w:pos="533"/>
          <w:tab w:val="left" w:pos="2272"/>
        </w:tabs>
        <w:spacing w:before="171" w:line="264" w:lineRule="auto"/>
        <w:ind w:left="532"/>
        <w:rPr>
          <w:rFonts w:asciiTheme="minorHAnsi" w:hAnsiTheme="minorHAnsi" w:cstheme="minorHAnsi"/>
          <w:b/>
          <w:color w:val="000000"/>
        </w:rPr>
      </w:pPr>
      <w:r w:rsidRPr="00505393">
        <w:rPr>
          <w:rFonts w:asciiTheme="minorHAnsi" w:hAnsiTheme="minorHAnsi" w:cstheme="minorHAnsi"/>
          <w:b/>
          <w:color w:val="000000"/>
        </w:rPr>
        <w:t>Project</w:t>
      </w:r>
      <w:r w:rsidRPr="00505393">
        <w:rPr>
          <w:rFonts w:asciiTheme="minorHAnsi" w:hAnsiTheme="minorHAnsi" w:cstheme="minorHAnsi"/>
          <w:b/>
          <w:color w:val="000000"/>
        </w:rPr>
        <w:tab/>
        <w:t>: People Profile – Technical Lead – Salesforce</w:t>
      </w:r>
      <w:r w:rsidR="0095597B" w:rsidRPr="00505393">
        <w:rPr>
          <w:rFonts w:asciiTheme="minorHAnsi" w:hAnsiTheme="minorHAnsi" w:cstheme="minorHAnsi"/>
          <w:b/>
          <w:color w:val="000000"/>
        </w:rPr>
        <w:t>,</w:t>
      </w:r>
      <w:r w:rsidR="0095597B" w:rsidRPr="00505393">
        <w:rPr>
          <w:rFonts w:asciiTheme="minorHAnsi" w:eastAsia="Book Antiqua" w:hAnsiTheme="minorHAnsi" w:cstheme="minorHAnsi"/>
          <w:b/>
          <w:color w:val="000000"/>
        </w:rPr>
        <w:t xml:space="preserve">                                       </w:t>
      </w:r>
      <w:r w:rsidR="0095597B" w:rsidRPr="00505393">
        <w:rPr>
          <w:rFonts w:asciiTheme="minorHAnsi" w:eastAsia="Book Antiqua" w:hAnsiTheme="minorHAnsi" w:cstheme="minorHAnsi"/>
          <w:b/>
          <w:color w:val="000000"/>
        </w:rPr>
        <w:t>March 2020 to July 2021</w:t>
      </w:r>
    </w:p>
    <w:p w14:paraId="544259FD" w14:textId="77777777" w:rsidR="00BC35B7" w:rsidRPr="00505393" w:rsidRDefault="00BC35B7" w:rsidP="00BC35B7">
      <w:pPr>
        <w:pStyle w:val="Heading2"/>
        <w:tabs>
          <w:tab w:val="left" w:pos="2272"/>
        </w:tabs>
        <w:spacing w:line="252" w:lineRule="auto"/>
        <w:ind w:left="472"/>
        <w:rPr>
          <w:rFonts w:asciiTheme="minorHAnsi" w:hAnsiTheme="minorHAnsi" w:cstheme="minorHAnsi"/>
          <w:b/>
        </w:rPr>
      </w:pPr>
      <w:r w:rsidRPr="00505393">
        <w:rPr>
          <w:rFonts w:asciiTheme="minorHAnsi" w:hAnsiTheme="minorHAnsi" w:cstheme="minorHAnsi"/>
          <w:b/>
        </w:rPr>
        <w:t>Client</w:t>
      </w:r>
      <w:r w:rsidRPr="00505393">
        <w:rPr>
          <w:rFonts w:asciiTheme="minorHAnsi" w:hAnsiTheme="minorHAnsi" w:cstheme="minorHAnsi"/>
          <w:b/>
        </w:rPr>
        <w:tab/>
        <w:t>: AECOM, Los Anglos, CA</w:t>
      </w:r>
    </w:p>
    <w:p w14:paraId="108330E1" w14:textId="030F0CD7" w:rsidR="00BC35B7" w:rsidRPr="00505393" w:rsidRDefault="00BC35B7" w:rsidP="00BC35B7">
      <w:pPr>
        <w:widowControl/>
        <w:pBdr>
          <w:top w:val="nil"/>
          <w:left w:val="nil"/>
          <w:bottom w:val="nil"/>
          <w:right w:val="nil"/>
          <w:between w:val="nil"/>
        </w:pBdr>
        <w:rPr>
          <w:rFonts w:asciiTheme="minorHAnsi" w:eastAsia="Book Antiqua" w:hAnsiTheme="minorHAnsi" w:cstheme="minorHAnsi"/>
          <w:color w:val="000000"/>
        </w:rPr>
      </w:pPr>
      <w:r w:rsidRPr="00505393">
        <w:rPr>
          <w:rFonts w:asciiTheme="minorHAnsi" w:eastAsia="Book Antiqua" w:hAnsiTheme="minorHAnsi" w:cstheme="minorHAnsi"/>
          <w:b/>
          <w:color w:val="000000"/>
        </w:rPr>
        <w:t xml:space="preserve">        </w:t>
      </w:r>
    </w:p>
    <w:p w14:paraId="13F6E5C8" w14:textId="77777777" w:rsidR="00BC35B7" w:rsidRPr="00505393" w:rsidRDefault="00BC35B7" w:rsidP="00BC35B7">
      <w:pPr>
        <w:widowControl/>
        <w:pBdr>
          <w:top w:val="nil"/>
          <w:left w:val="nil"/>
          <w:bottom w:val="nil"/>
          <w:right w:val="nil"/>
          <w:between w:val="nil"/>
        </w:pBdr>
        <w:rPr>
          <w:rFonts w:asciiTheme="minorHAnsi" w:eastAsia="Book Antiqua" w:hAnsiTheme="minorHAnsi" w:cstheme="minorHAnsi"/>
          <w:color w:val="000000"/>
        </w:rPr>
      </w:pPr>
      <w:r w:rsidRPr="00505393">
        <w:rPr>
          <w:rFonts w:asciiTheme="minorHAnsi" w:eastAsia="Book Antiqua" w:hAnsiTheme="minorHAnsi" w:cstheme="minorHAnsi"/>
          <w:color w:val="000000"/>
        </w:rPr>
        <w:t xml:space="preserve">         </w:t>
      </w:r>
      <w:r w:rsidRPr="00505393">
        <w:rPr>
          <w:rFonts w:asciiTheme="minorHAnsi" w:eastAsia="Times New Roman" w:hAnsiTheme="minorHAnsi" w:cstheme="minorHAnsi"/>
          <w:b/>
          <w:color w:val="000000"/>
        </w:rPr>
        <w:t>Description:</w:t>
      </w:r>
    </w:p>
    <w:p w14:paraId="01D9EC6C" w14:textId="77777777" w:rsidR="00BC35B7" w:rsidRPr="00505393" w:rsidRDefault="00BC35B7" w:rsidP="00BC35B7">
      <w:pPr>
        <w:pBdr>
          <w:top w:val="nil"/>
          <w:left w:val="nil"/>
          <w:bottom w:val="nil"/>
          <w:right w:val="nil"/>
          <w:between w:val="nil"/>
        </w:pBdr>
        <w:spacing w:before="137"/>
        <w:ind w:left="112" w:right="220" w:firstLine="360"/>
        <w:rPr>
          <w:rFonts w:asciiTheme="minorHAnsi" w:eastAsia="Times" w:hAnsiTheme="minorHAnsi" w:cstheme="minorHAnsi"/>
          <w:color w:val="000000"/>
        </w:rPr>
      </w:pPr>
      <w:r w:rsidRPr="00505393">
        <w:rPr>
          <w:rFonts w:asciiTheme="minorHAnsi" w:eastAsia="Times" w:hAnsiTheme="minorHAnsi" w:cstheme="minorHAnsi"/>
          <w:color w:val="000000"/>
        </w:rPr>
        <w:t xml:space="preserve">AECOM is </w:t>
      </w:r>
      <w:r w:rsidRPr="00505393">
        <w:rPr>
          <w:rFonts w:asciiTheme="minorHAnsi" w:eastAsia="Times" w:hAnsiTheme="minorHAnsi" w:cstheme="minorHAnsi"/>
        </w:rPr>
        <w:t>one of the</w:t>
      </w:r>
      <w:r w:rsidRPr="00505393">
        <w:rPr>
          <w:rFonts w:asciiTheme="minorHAnsi" w:eastAsia="Times" w:hAnsiTheme="minorHAnsi" w:cstheme="minorHAnsi"/>
          <w:color w:val="000000"/>
        </w:rPr>
        <w:t xml:space="preserve"> world's Best Construction Domains in the World, 200K people are working in the organization. Marketing People before going </w:t>
      </w:r>
      <w:r w:rsidRPr="00505393">
        <w:rPr>
          <w:rFonts w:asciiTheme="minorHAnsi" w:eastAsia="Times" w:hAnsiTheme="minorHAnsi" w:cstheme="minorHAnsi"/>
        </w:rPr>
        <w:t>to BID</w:t>
      </w:r>
      <w:r w:rsidRPr="00505393">
        <w:rPr>
          <w:rFonts w:asciiTheme="minorHAnsi" w:eastAsia="Times" w:hAnsiTheme="minorHAnsi" w:cstheme="minorHAnsi"/>
          <w:color w:val="000000"/>
        </w:rPr>
        <w:t xml:space="preserve">, to collect all working resources in Different Skills in Mechanical and Civil engineering, like Water, Oil, Coal, Gas, and all other Related construction fields. Using people profile lighting App region admin can generate resumes in </w:t>
      </w:r>
      <w:r w:rsidRPr="00505393">
        <w:rPr>
          <w:rFonts w:asciiTheme="minorHAnsi" w:eastAsia="Times" w:hAnsiTheme="minorHAnsi" w:cstheme="minorHAnsi"/>
        </w:rPr>
        <w:t>individual</w:t>
      </w:r>
      <w:r w:rsidRPr="00505393">
        <w:rPr>
          <w:rFonts w:asciiTheme="minorHAnsi" w:eastAsia="Times" w:hAnsiTheme="minorHAnsi" w:cstheme="minorHAnsi"/>
          <w:color w:val="000000"/>
        </w:rPr>
        <w:t xml:space="preserve"> or bulk like technology or fields.</w:t>
      </w:r>
    </w:p>
    <w:p w14:paraId="04E52039" w14:textId="77777777" w:rsidR="005854CF" w:rsidRPr="00505393" w:rsidRDefault="005854CF" w:rsidP="005854CF">
      <w:pPr>
        <w:pBdr>
          <w:top w:val="nil"/>
          <w:left w:val="nil"/>
          <w:bottom w:val="nil"/>
          <w:right w:val="nil"/>
          <w:between w:val="nil"/>
        </w:pBdr>
        <w:spacing w:before="155"/>
        <w:ind w:right="121"/>
        <w:jc w:val="both"/>
        <w:rPr>
          <w:rFonts w:asciiTheme="minorHAnsi" w:hAnsiTheme="minorHAnsi" w:cstheme="minorHAnsi"/>
          <w:b/>
          <w:color w:val="000000"/>
        </w:rPr>
      </w:pPr>
      <w:r w:rsidRPr="00505393">
        <w:rPr>
          <w:rFonts w:asciiTheme="minorHAnsi" w:hAnsiTheme="minorHAnsi" w:cstheme="minorHAnsi"/>
          <w:b/>
          <w:color w:val="000000"/>
        </w:rPr>
        <w:t>Role &amp;Responsibilities:</w:t>
      </w:r>
    </w:p>
    <w:p w14:paraId="289FA845"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Involving Sprint planning and Sprint Demo activities with Clients and Partners to gather requirements with user stories.</w:t>
      </w:r>
    </w:p>
    <w:p w14:paraId="10071DA3"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Involving application Design from end to End.</w:t>
      </w:r>
    </w:p>
    <w:p w14:paraId="7C089D06"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lastRenderedPageBreak/>
        <w:t>Re-designed existing applications from classic to Lightning Framework with LWC.</w:t>
      </w:r>
    </w:p>
    <w:p w14:paraId="717CF2D3"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Implemented Locking mechanism data flow happens b/w Salesforce and Workday.</w:t>
      </w:r>
    </w:p>
    <w:p w14:paraId="617C8E66"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Redesigned User management and security matrix with automation like creating or, updating Contact records or assigning or removing permission set from the use region-wise.</w:t>
      </w:r>
    </w:p>
    <w:p w14:paraId="026FC1BD"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Build Integration b/w salesforce and Oracle with REST API</w:t>
      </w:r>
    </w:p>
    <w:p w14:paraId="14682B9B"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Implemented batch classes, Scheduled, triggers, and test classes.</w:t>
      </w:r>
    </w:p>
    <w:p w14:paraId="7B5D98C6"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Involved Deployment from Dev to Test, Test to UAT and UAT to Prod</w:t>
      </w:r>
    </w:p>
    <w:p w14:paraId="50BACF00"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Involving UAT Supports to fix bugs in all applications.</w:t>
      </w:r>
    </w:p>
    <w:p w14:paraId="29A42292"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Preparing High-level TDD and Low-Level TDD documents</w:t>
      </w:r>
    </w:p>
    <w:p w14:paraId="18CF0047" w14:textId="77777777" w:rsidR="00BC35B7" w:rsidRPr="00505393" w:rsidRDefault="00BC35B7" w:rsidP="005854CF">
      <w:pPr>
        <w:pStyle w:val="NoSpacing"/>
        <w:numPr>
          <w:ilvl w:val="0"/>
          <w:numId w:val="27"/>
        </w:numPr>
        <w:rPr>
          <w:rFonts w:asciiTheme="minorHAnsi" w:hAnsiTheme="minorHAnsi" w:cstheme="minorHAnsi"/>
        </w:rPr>
      </w:pPr>
      <w:r w:rsidRPr="00505393">
        <w:rPr>
          <w:rFonts w:asciiTheme="minorHAnsi" w:hAnsiTheme="minorHAnsi" w:cstheme="minorHAnsi"/>
        </w:rPr>
        <w:t>Destroyed unnecessary components in the Org using the ANT Tool</w:t>
      </w:r>
    </w:p>
    <w:p w14:paraId="584A50F9" w14:textId="77777777" w:rsidR="00BC35B7" w:rsidRPr="00505393" w:rsidRDefault="00BC35B7" w:rsidP="00BC35B7">
      <w:pPr>
        <w:pBdr>
          <w:top w:val="nil"/>
          <w:left w:val="nil"/>
          <w:bottom w:val="nil"/>
          <w:right w:val="nil"/>
          <w:between w:val="nil"/>
        </w:pBdr>
        <w:tabs>
          <w:tab w:val="left" w:pos="1192"/>
          <w:tab w:val="left" w:pos="1193"/>
        </w:tabs>
        <w:ind w:left="532"/>
        <w:rPr>
          <w:rFonts w:asciiTheme="minorHAnsi" w:eastAsia="Times New Roman" w:hAnsiTheme="minorHAnsi" w:cstheme="minorHAnsi"/>
          <w:color w:val="000000"/>
        </w:rPr>
      </w:pPr>
    </w:p>
    <w:p w14:paraId="36114E9A" w14:textId="08402ABB" w:rsidR="00BC35B7" w:rsidRPr="00505393" w:rsidRDefault="00BC35B7" w:rsidP="0095597B">
      <w:pPr>
        <w:pBdr>
          <w:top w:val="nil"/>
          <w:left w:val="nil"/>
          <w:bottom w:val="nil"/>
          <w:right w:val="nil"/>
          <w:between w:val="nil"/>
        </w:pBdr>
        <w:tabs>
          <w:tab w:val="left" w:pos="532"/>
          <w:tab w:val="left" w:pos="533"/>
          <w:tab w:val="left" w:pos="2272"/>
        </w:tabs>
        <w:spacing w:line="263" w:lineRule="auto"/>
        <w:ind w:left="532"/>
        <w:rPr>
          <w:rFonts w:asciiTheme="minorHAnsi" w:hAnsiTheme="minorHAnsi" w:cstheme="minorHAnsi"/>
          <w:b/>
          <w:color w:val="000000"/>
        </w:rPr>
      </w:pPr>
      <w:r w:rsidRPr="00505393">
        <w:rPr>
          <w:rFonts w:asciiTheme="minorHAnsi" w:hAnsiTheme="minorHAnsi" w:cstheme="minorHAnsi"/>
          <w:b/>
          <w:color w:val="000000"/>
        </w:rPr>
        <w:t>Project</w:t>
      </w:r>
      <w:r w:rsidRPr="00505393">
        <w:rPr>
          <w:rFonts w:asciiTheme="minorHAnsi" w:hAnsiTheme="minorHAnsi" w:cstheme="minorHAnsi"/>
          <w:b/>
          <w:color w:val="000000"/>
        </w:rPr>
        <w:tab/>
        <w:t xml:space="preserve">: </w:t>
      </w:r>
      <w:proofErr w:type="spellStart"/>
      <w:r w:rsidRPr="00505393">
        <w:rPr>
          <w:rFonts w:asciiTheme="minorHAnsi" w:hAnsiTheme="minorHAnsi" w:cstheme="minorHAnsi"/>
          <w:b/>
          <w:color w:val="000000"/>
        </w:rPr>
        <w:t>ePM</w:t>
      </w:r>
      <w:proofErr w:type="spellEnd"/>
      <w:r w:rsidRPr="00505393">
        <w:rPr>
          <w:rFonts w:asciiTheme="minorHAnsi" w:hAnsiTheme="minorHAnsi" w:cstheme="minorHAnsi"/>
          <w:b/>
          <w:color w:val="000000"/>
        </w:rPr>
        <w:t xml:space="preserve"> – Technical Lead Developer – Salesforce</w:t>
      </w:r>
      <w:r w:rsidR="0095597B" w:rsidRPr="00505393">
        <w:rPr>
          <w:rFonts w:asciiTheme="minorHAnsi" w:hAnsiTheme="minorHAnsi" w:cstheme="minorHAnsi"/>
          <w:b/>
          <w:color w:val="000000"/>
        </w:rPr>
        <w:t>,</w:t>
      </w:r>
      <w:r w:rsidR="0095597B" w:rsidRPr="00505393">
        <w:rPr>
          <w:rFonts w:asciiTheme="minorHAnsi" w:eastAsia="Times" w:hAnsiTheme="minorHAnsi" w:cstheme="minorHAnsi"/>
          <w:b/>
        </w:rPr>
        <w:t xml:space="preserve">                                       </w:t>
      </w:r>
      <w:r w:rsidR="0095597B" w:rsidRPr="00505393">
        <w:rPr>
          <w:rFonts w:asciiTheme="minorHAnsi" w:eastAsia="Times" w:hAnsiTheme="minorHAnsi" w:cstheme="minorHAnsi"/>
          <w:b/>
        </w:rPr>
        <w:t>Sep 2017 To March 2020</w:t>
      </w:r>
    </w:p>
    <w:p w14:paraId="5101443C" w14:textId="77777777" w:rsidR="00BC35B7" w:rsidRPr="00505393" w:rsidRDefault="00BC35B7" w:rsidP="00BC35B7">
      <w:pPr>
        <w:pStyle w:val="Heading2"/>
        <w:tabs>
          <w:tab w:val="left" w:pos="2272"/>
        </w:tabs>
        <w:spacing w:line="252" w:lineRule="auto"/>
        <w:ind w:left="472"/>
        <w:rPr>
          <w:rFonts w:asciiTheme="minorHAnsi" w:hAnsiTheme="minorHAnsi" w:cstheme="minorHAnsi"/>
          <w:b/>
        </w:rPr>
      </w:pPr>
      <w:r w:rsidRPr="00505393">
        <w:rPr>
          <w:rFonts w:asciiTheme="minorHAnsi" w:hAnsiTheme="minorHAnsi" w:cstheme="minorHAnsi"/>
          <w:b/>
        </w:rPr>
        <w:t>Client</w:t>
      </w:r>
      <w:r w:rsidRPr="00505393">
        <w:rPr>
          <w:rFonts w:asciiTheme="minorHAnsi" w:hAnsiTheme="minorHAnsi" w:cstheme="minorHAnsi"/>
          <w:b/>
        </w:rPr>
        <w:tab/>
        <w:t>: AECOM, Los Anglos, CA</w:t>
      </w:r>
    </w:p>
    <w:p w14:paraId="0BC0CB6D" w14:textId="77777777" w:rsidR="005854CF" w:rsidRPr="00505393" w:rsidRDefault="00BC35B7" w:rsidP="00BC35B7">
      <w:pPr>
        <w:tabs>
          <w:tab w:val="left" w:pos="2272"/>
        </w:tabs>
        <w:spacing w:before="100"/>
        <w:ind w:left="472"/>
        <w:rPr>
          <w:rFonts w:asciiTheme="minorHAnsi" w:eastAsia="Times" w:hAnsiTheme="minorHAnsi" w:cstheme="minorHAnsi"/>
          <w:b/>
          <w:bCs/>
        </w:rPr>
      </w:pPr>
      <w:r w:rsidRPr="00505393">
        <w:rPr>
          <w:rFonts w:asciiTheme="minorHAnsi" w:eastAsia="Times" w:hAnsiTheme="minorHAnsi" w:cstheme="minorHAnsi"/>
          <w:b/>
          <w:bCs/>
        </w:rPr>
        <w:t>Description:</w:t>
      </w:r>
      <w:r w:rsidRPr="00505393">
        <w:rPr>
          <w:rFonts w:asciiTheme="minorHAnsi" w:eastAsia="Times" w:hAnsiTheme="minorHAnsi" w:cstheme="minorHAnsi"/>
          <w:b/>
          <w:bCs/>
        </w:rPr>
        <w:tab/>
      </w:r>
    </w:p>
    <w:p w14:paraId="469D77BE" w14:textId="72D5B655" w:rsidR="00BC35B7" w:rsidRPr="00505393" w:rsidRDefault="00BC35B7" w:rsidP="00BC35B7">
      <w:pPr>
        <w:tabs>
          <w:tab w:val="left" w:pos="2272"/>
        </w:tabs>
        <w:spacing w:before="100"/>
        <w:ind w:left="472"/>
        <w:rPr>
          <w:rFonts w:asciiTheme="minorHAnsi" w:eastAsia="Times" w:hAnsiTheme="minorHAnsi" w:cstheme="minorHAnsi"/>
        </w:rPr>
      </w:pPr>
      <w:r w:rsidRPr="00505393">
        <w:rPr>
          <w:rFonts w:asciiTheme="minorHAnsi" w:eastAsia="Times" w:hAnsiTheme="minorHAnsi" w:cstheme="minorHAnsi"/>
        </w:rPr>
        <w:t xml:space="preserve">SME for </w:t>
      </w:r>
      <w:proofErr w:type="spellStart"/>
      <w:r w:rsidRPr="00505393">
        <w:rPr>
          <w:rFonts w:asciiTheme="minorHAnsi" w:eastAsia="Times" w:hAnsiTheme="minorHAnsi" w:cstheme="minorHAnsi"/>
        </w:rPr>
        <w:t>ePM</w:t>
      </w:r>
      <w:proofErr w:type="spellEnd"/>
      <w:r w:rsidRPr="00505393">
        <w:rPr>
          <w:rFonts w:asciiTheme="minorHAnsi" w:eastAsia="Times" w:hAnsiTheme="minorHAnsi" w:cstheme="minorHAnsi"/>
        </w:rPr>
        <w:t xml:space="preserve"> (Ecosystem Project Management), the largest strategic Salesforce program at AECOM, a premier professional and technical services firm which designs, builds, and operates infrastructure assets globally for public and private sector clients. </w:t>
      </w:r>
      <w:proofErr w:type="spellStart"/>
      <w:r w:rsidRPr="00505393">
        <w:rPr>
          <w:rFonts w:asciiTheme="minorHAnsi" w:eastAsia="Times" w:hAnsiTheme="minorHAnsi" w:cstheme="minorHAnsi"/>
        </w:rPr>
        <w:t>ePM</w:t>
      </w:r>
      <w:proofErr w:type="spellEnd"/>
      <w:r w:rsidRPr="00505393">
        <w:rPr>
          <w:rFonts w:asciiTheme="minorHAnsi" w:eastAsia="Times" w:hAnsiTheme="minorHAnsi" w:cstheme="minorHAnsi"/>
        </w:rPr>
        <w:t xml:space="preserve"> provides a centralized, integrated project and financial management platform for all key project resources. Responsible for ongoing development, rollout, and support of the </w:t>
      </w:r>
      <w:proofErr w:type="spellStart"/>
      <w:r w:rsidRPr="00505393">
        <w:rPr>
          <w:rFonts w:asciiTheme="minorHAnsi" w:eastAsia="Times" w:hAnsiTheme="minorHAnsi" w:cstheme="minorHAnsi"/>
        </w:rPr>
        <w:t>ePM</w:t>
      </w:r>
      <w:proofErr w:type="spellEnd"/>
      <w:r w:rsidRPr="00505393">
        <w:rPr>
          <w:rFonts w:asciiTheme="minorHAnsi" w:eastAsia="Times" w:hAnsiTheme="minorHAnsi" w:cstheme="minorHAnsi"/>
        </w:rPr>
        <w:t xml:space="preserve"> solution for 10,000+ users across the Americas, EMEA, and APAC geographies.</w:t>
      </w:r>
    </w:p>
    <w:p w14:paraId="22079129" w14:textId="480C5DFF" w:rsidR="00BC35B7" w:rsidRPr="00505393" w:rsidRDefault="005854CF" w:rsidP="00BC35B7">
      <w:pPr>
        <w:pBdr>
          <w:top w:val="nil"/>
          <w:left w:val="nil"/>
          <w:bottom w:val="nil"/>
          <w:right w:val="nil"/>
          <w:between w:val="nil"/>
        </w:pBdr>
        <w:spacing w:before="155"/>
        <w:ind w:left="832" w:right="121" w:hanging="361"/>
        <w:jc w:val="both"/>
        <w:rPr>
          <w:rFonts w:asciiTheme="minorHAnsi" w:hAnsiTheme="minorHAnsi" w:cstheme="minorHAnsi"/>
          <w:b/>
          <w:color w:val="000000"/>
        </w:rPr>
      </w:pPr>
      <w:r w:rsidRPr="00505393">
        <w:rPr>
          <w:rFonts w:asciiTheme="minorHAnsi" w:hAnsiTheme="minorHAnsi" w:cstheme="minorHAnsi"/>
          <w:b/>
          <w:color w:val="000000"/>
        </w:rPr>
        <w:t>Role &amp;</w:t>
      </w:r>
      <w:r w:rsidR="00BC35B7" w:rsidRPr="00505393">
        <w:rPr>
          <w:rFonts w:asciiTheme="minorHAnsi" w:hAnsiTheme="minorHAnsi" w:cstheme="minorHAnsi"/>
          <w:b/>
          <w:color w:val="000000"/>
        </w:rPr>
        <w:t>Responsibilities:</w:t>
      </w:r>
    </w:p>
    <w:p w14:paraId="1758A345"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Review the Salesforce performance issues like View State error, CPU Time out, and Heap Size Errors to overcome issues implemented as Salesforce best practices.</w:t>
      </w:r>
    </w:p>
    <w:p w14:paraId="3E7C4B95"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Provided playback sessions for Knowledge Transition.</w:t>
      </w:r>
    </w:p>
    <w:p w14:paraId="416C71D7"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Handled releases alone by coordinating with the Client, Onshore, and development team.</w:t>
      </w:r>
    </w:p>
    <w:p w14:paraId="78580F5B"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Analyzing the business users facing issues on daily activities, scheduled batch class, and analyzing and providing solutions for it.</w:t>
      </w:r>
    </w:p>
    <w:p w14:paraId="6552167C"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Analyzing the requirements and preparing business requirement documents.</w:t>
      </w:r>
    </w:p>
    <w:p w14:paraId="193579C7"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Worked on various User stories and developed them by using both Configuration and Customization.</w:t>
      </w:r>
    </w:p>
    <w:p w14:paraId="338D7BE5"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Extensively worked on Apex Classes, VF Pages, Apex Triggers, Batch classes, and Future methods.</w:t>
      </w:r>
    </w:p>
    <w:p w14:paraId="55D6C74C"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preparing Test case documents and deployment documents.</w:t>
      </w:r>
    </w:p>
    <w:p w14:paraId="2BA896E9"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Worked on Data loader for Uploading the data with monthly load activities.</w:t>
      </w:r>
    </w:p>
    <w:p w14:paraId="7DB23C7C" w14:textId="77777777" w:rsidR="00BC35B7" w:rsidRPr="00505393" w:rsidRDefault="00BC35B7" w:rsidP="005854CF">
      <w:pPr>
        <w:pStyle w:val="NoSpacing"/>
        <w:numPr>
          <w:ilvl w:val="0"/>
          <w:numId w:val="26"/>
        </w:numPr>
        <w:rPr>
          <w:rFonts w:asciiTheme="minorHAnsi" w:hAnsiTheme="minorHAnsi" w:cstheme="minorHAnsi"/>
        </w:rPr>
      </w:pPr>
      <w:r w:rsidRPr="00505393">
        <w:rPr>
          <w:rFonts w:asciiTheme="minorHAnsi" w:hAnsiTheme="minorHAnsi" w:cstheme="minorHAnsi"/>
        </w:rPr>
        <w:t>Daily SCRUM on the progress and clarifications.</w:t>
      </w:r>
    </w:p>
    <w:p w14:paraId="39C76B11" w14:textId="3C428079" w:rsidR="00BC35B7" w:rsidRPr="00505393" w:rsidRDefault="00BC35B7" w:rsidP="00BE14F7">
      <w:pPr>
        <w:pBdr>
          <w:top w:val="nil"/>
          <w:left w:val="nil"/>
          <w:bottom w:val="nil"/>
          <w:right w:val="nil"/>
          <w:between w:val="nil"/>
        </w:pBdr>
        <w:tabs>
          <w:tab w:val="left" w:pos="532"/>
          <w:tab w:val="left" w:pos="533"/>
          <w:tab w:val="left" w:pos="2272"/>
        </w:tabs>
        <w:spacing w:before="148" w:line="263" w:lineRule="auto"/>
        <w:ind w:left="532"/>
        <w:rPr>
          <w:rFonts w:asciiTheme="minorHAnsi" w:hAnsiTheme="minorHAnsi" w:cstheme="minorHAnsi"/>
          <w:b/>
          <w:bCs/>
          <w:color w:val="000000"/>
        </w:rPr>
      </w:pPr>
      <w:r w:rsidRPr="00505393">
        <w:rPr>
          <w:rFonts w:asciiTheme="minorHAnsi" w:hAnsiTheme="minorHAnsi" w:cstheme="minorHAnsi"/>
          <w:b/>
          <w:color w:val="000000"/>
        </w:rPr>
        <w:t>Project</w:t>
      </w:r>
      <w:r w:rsidR="00505393" w:rsidRPr="00505393">
        <w:rPr>
          <w:rFonts w:asciiTheme="minorHAnsi" w:hAnsiTheme="minorHAnsi" w:cstheme="minorHAnsi"/>
          <w:b/>
          <w:color w:val="000000"/>
        </w:rPr>
        <w:t xml:space="preserve">                     </w:t>
      </w:r>
      <w:r w:rsidRPr="00505393">
        <w:rPr>
          <w:rFonts w:asciiTheme="minorHAnsi" w:hAnsiTheme="minorHAnsi" w:cstheme="minorHAnsi"/>
          <w:b/>
          <w:color w:val="000000"/>
        </w:rPr>
        <w:t xml:space="preserve">: </w:t>
      </w:r>
      <w:proofErr w:type="spellStart"/>
      <w:r w:rsidRPr="00505393">
        <w:rPr>
          <w:rFonts w:asciiTheme="minorHAnsi" w:hAnsiTheme="minorHAnsi" w:cstheme="minorHAnsi"/>
          <w:b/>
          <w:color w:val="000000"/>
        </w:rPr>
        <w:t>eTHER</w:t>
      </w:r>
      <w:proofErr w:type="spellEnd"/>
      <w:r w:rsidRPr="00505393">
        <w:rPr>
          <w:rFonts w:asciiTheme="minorHAnsi" w:hAnsiTheme="minorHAnsi" w:cstheme="minorHAnsi"/>
          <w:b/>
          <w:color w:val="000000"/>
        </w:rPr>
        <w:t xml:space="preserve"> -</w:t>
      </w:r>
      <w:r w:rsidRPr="00505393">
        <w:rPr>
          <w:rFonts w:asciiTheme="minorHAnsi" w:hAnsiTheme="minorHAnsi" w:cstheme="minorHAnsi"/>
          <w:b/>
          <w:bCs/>
          <w:color w:val="000000"/>
        </w:rPr>
        <w:t>Application Developer – Salesforce</w:t>
      </w:r>
      <w:r w:rsidRPr="00505393">
        <w:rPr>
          <w:rFonts w:asciiTheme="minorHAnsi" w:hAnsiTheme="minorHAnsi" w:cstheme="minorHAnsi"/>
          <w:b/>
          <w:bCs/>
          <w:noProof/>
        </w:rPr>
        <mc:AlternateContent>
          <mc:Choice Requires="wps">
            <w:drawing>
              <wp:anchor distT="0" distB="0" distL="114300" distR="114300" simplePos="0" relativeHeight="251659264" behindDoc="0" locked="0" layoutInCell="1" hidden="0" allowOverlap="1" wp14:anchorId="4089B6F7" wp14:editId="7E3CE743">
                <wp:simplePos x="0" y="0"/>
                <wp:positionH relativeFrom="column">
                  <wp:posOffset>1981200</wp:posOffset>
                </wp:positionH>
                <wp:positionV relativeFrom="paragraph">
                  <wp:posOffset>241300</wp:posOffset>
                </wp:positionV>
                <wp:extent cx="48895" cy="24765"/>
                <wp:effectExtent l="0" t="0" r="0" b="0"/>
                <wp:wrapNone/>
                <wp:docPr id="10" name="Rectangle 10"/>
                <wp:cNvGraphicFramePr/>
                <a:graphic xmlns:a="http://schemas.openxmlformats.org/drawingml/2006/main">
                  <a:graphicData uri="http://schemas.microsoft.com/office/word/2010/wordprocessingShape">
                    <wps:wsp>
                      <wps:cNvSpPr/>
                      <wps:spPr>
                        <a:xfrm>
                          <a:off x="5326315" y="3772380"/>
                          <a:ext cx="39370" cy="15240"/>
                        </a:xfrm>
                        <a:prstGeom prst="rect">
                          <a:avLst/>
                        </a:prstGeom>
                        <a:solidFill>
                          <a:srgbClr val="000000"/>
                        </a:solidFill>
                        <a:ln>
                          <a:noFill/>
                        </a:ln>
                      </wps:spPr>
                      <wps:txbx>
                        <w:txbxContent>
                          <w:p w14:paraId="44523DAA" w14:textId="77777777" w:rsidR="00BC35B7" w:rsidRDefault="00BC35B7" w:rsidP="00BC35B7">
                            <w:pPr>
                              <w:textDirection w:val="btLr"/>
                            </w:pPr>
                          </w:p>
                        </w:txbxContent>
                      </wps:txbx>
                      <wps:bodyPr spcFirstLastPara="1" wrap="square" lIns="91425" tIns="91425" rIns="91425" bIns="91425" anchor="ctr" anchorCtr="0">
                        <a:noAutofit/>
                      </wps:bodyPr>
                    </wps:wsp>
                  </a:graphicData>
                </a:graphic>
              </wp:anchor>
            </w:drawing>
          </mc:Choice>
          <mc:Fallback>
            <w:pict>
              <v:rect w14:anchorId="4089B6F7" id="Rectangle 10" o:spid="_x0000_s1026" style="position:absolute;left:0;text-align:left;margin-left:156pt;margin-top:19pt;width:3.8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" fillcolor="black" stroked="f">
                <v:textbox inset="2.53958mm,2.53958mm,2.53958mm,2.53958mm">
                  <w:txbxContent>
                    <w:p w14:paraId="44523DAA" w14:textId="77777777" w:rsidR="00BC35B7" w:rsidRDefault="00BC35B7" w:rsidP="00BC35B7">
                      <w:pPr>
                        <w:textDirection w:val="btLr"/>
                      </w:pPr>
                    </w:p>
                  </w:txbxContent>
                </v:textbox>
              </v:rect>
            </w:pict>
          </mc:Fallback>
        </mc:AlternateContent>
      </w:r>
    </w:p>
    <w:p w14:paraId="32633522" w14:textId="5E4766D1" w:rsidR="00BC35B7" w:rsidRPr="00505393" w:rsidRDefault="00505393" w:rsidP="005854CF">
      <w:pPr>
        <w:pStyle w:val="Heading1"/>
        <w:tabs>
          <w:tab w:val="left" w:pos="2272"/>
        </w:tabs>
        <w:spacing w:line="251" w:lineRule="auto"/>
        <w:rPr>
          <w:rFonts w:asciiTheme="minorHAnsi" w:hAnsiTheme="minorHAnsi" w:cstheme="minorHAnsi"/>
        </w:rPr>
      </w:pPr>
      <w:r w:rsidRPr="00505393">
        <w:rPr>
          <w:rFonts w:asciiTheme="minorHAnsi" w:hAnsiTheme="minorHAnsi" w:cstheme="minorHAnsi"/>
        </w:rPr>
        <w:t xml:space="preserve"> </w:t>
      </w:r>
      <w:r w:rsidR="00BC35B7" w:rsidRPr="00505393">
        <w:rPr>
          <w:rFonts w:asciiTheme="minorHAnsi" w:hAnsiTheme="minorHAnsi" w:cstheme="minorHAnsi"/>
        </w:rPr>
        <w:t>Client</w:t>
      </w:r>
      <w:r w:rsidR="00BC35B7" w:rsidRPr="00505393">
        <w:rPr>
          <w:rFonts w:asciiTheme="minorHAnsi" w:hAnsiTheme="minorHAnsi" w:cstheme="minorHAnsi"/>
        </w:rPr>
        <w:tab/>
        <w:t>: Shell Chemicals, Netherland</w:t>
      </w:r>
    </w:p>
    <w:p w14:paraId="22FA178B" w14:textId="77777777" w:rsidR="00BC35B7" w:rsidRPr="00505393" w:rsidRDefault="00BC35B7" w:rsidP="00BC35B7">
      <w:pPr>
        <w:tabs>
          <w:tab w:val="left" w:pos="2272"/>
        </w:tabs>
        <w:spacing w:before="2"/>
        <w:ind w:left="472"/>
        <w:rPr>
          <w:rFonts w:asciiTheme="minorHAnsi" w:hAnsiTheme="minorHAnsi" w:cstheme="minorHAnsi"/>
          <w:lang w:val="fr-FR"/>
        </w:rPr>
      </w:pPr>
      <w:proofErr w:type="spellStart"/>
      <w:r w:rsidRPr="00505393">
        <w:rPr>
          <w:rFonts w:asciiTheme="minorHAnsi" w:hAnsiTheme="minorHAnsi" w:cstheme="minorHAnsi"/>
          <w:b/>
          <w:lang w:val="fr-FR"/>
        </w:rPr>
        <w:t>Environment</w:t>
      </w:r>
      <w:proofErr w:type="spellEnd"/>
      <w:r w:rsidRPr="00505393">
        <w:rPr>
          <w:rFonts w:asciiTheme="minorHAnsi" w:hAnsiTheme="minorHAnsi" w:cstheme="minorHAnsi"/>
          <w:b/>
          <w:lang w:val="fr-FR"/>
        </w:rPr>
        <w:tab/>
        <w:t xml:space="preserve">: </w:t>
      </w:r>
      <w:r w:rsidRPr="00505393">
        <w:rPr>
          <w:rFonts w:asciiTheme="minorHAnsi" w:hAnsiTheme="minorHAnsi" w:cstheme="minorHAnsi"/>
          <w:b/>
          <w:bCs/>
          <w:lang w:val="fr-FR"/>
        </w:rPr>
        <w:t>Force.com IDE, Apex classes, VF pages</w:t>
      </w:r>
    </w:p>
    <w:p w14:paraId="4A7A842E" w14:textId="77777777" w:rsidR="005854CF" w:rsidRPr="00505393" w:rsidRDefault="005854CF" w:rsidP="00BC35B7">
      <w:pPr>
        <w:pBdr>
          <w:top w:val="nil"/>
          <w:left w:val="nil"/>
          <w:bottom w:val="nil"/>
          <w:right w:val="nil"/>
          <w:between w:val="nil"/>
        </w:pBdr>
        <w:spacing w:before="1"/>
        <w:ind w:left="832" w:right="120" w:firstLine="719"/>
        <w:jc w:val="both"/>
        <w:rPr>
          <w:rFonts w:asciiTheme="minorHAnsi" w:eastAsia="Times" w:hAnsiTheme="minorHAnsi" w:cstheme="minorHAnsi"/>
          <w:color w:val="000000"/>
        </w:rPr>
      </w:pPr>
    </w:p>
    <w:p w14:paraId="372249B1" w14:textId="1E44A4FF" w:rsidR="00BC35B7" w:rsidRPr="00505393" w:rsidRDefault="00BC35B7" w:rsidP="00BC35B7">
      <w:pPr>
        <w:pBdr>
          <w:top w:val="nil"/>
          <w:left w:val="nil"/>
          <w:bottom w:val="nil"/>
          <w:right w:val="nil"/>
          <w:between w:val="nil"/>
        </w:pBdr>
        <w:spacing w:before="1"/>
        <w:ind w:left="832" w:right="120" w:firstLine="719"/>
        <w:jc w:val="both"/>
        <w:rPr>
          <w:rFonts w:asciiTheme="minorHAnsi" w:eastAsia="Times" w:hAnsiTheme="minorHAnsi" w:cstheme="minorHAnsi"/>
          <w:color w:val="000000"/>
        </w:rPr>
      </w:pPr>
      <w:r w:rsidRPr="00505393">
        <w:rPr>
          <w:rFonts w:asciiTheme="minorHAnsi" w:eastAsia="Times" w:hAnsiTheme="minorHAnsi" w:cstheme="minorHAnsi"/>
          <w:color w:val="000000"/>
        </w:rPr>
        <w:t>Shell Finance consistently delivers effective and innovative financial support to our Retail, Manufacturing, and Production arms, and provides a range of professional services, advice, and products to Shell companies across the globe. Responsibilities in Shell Finance include providing independent support to business decision-making, ensuring compliance with the complex regulations, and driving operational efficiency through global standards. You may also be expected to provide high-quality financial advice in a range of disciplines, from Mergers &amp; Acquisitions to Internal audits.</w:t>
      </w:r>
    </w:p>
    <w:p w14:paraId="3971E8BD" w14:textId="77777777" w:rsidR="00BC35B7" w:rsidRPr="00505393" w:rsidRDefault="00BC35B7" w:rsidP="00BC35B7">
      <w:pPr>
        <w:pBdr>
          <w:top w:val="nil"/>
          <w:left w:val="nil"/>
          <w:bottom w:val="nil"/>
          <w:right w:val="nil"/>
          <w:between w:val="nil"/>
        </w:pBdr>
        <w:spacing w:before="10"/>
        <w:rPr>
          <w:rFonts w:asciiTheme="minorHAnsi" w:hAnsiTheme="minorHAnsi" w:cstheme="minorHAnsi"/>
          <w:color w:val="000000"/>
        </w:rPr>
      </w:pPr>
    </w:p>
    <w:p w14:paraId="61FA618A" w14:textId="77777777" w:rsidR="00BC35B7" w:rsidRPr="00505393" w:rsidRDefault="00BC35B7" w:rsidP="005854CF">
      <w:pPr>
        <w:pStyle w:val="Heading1"/>
        <w:ind w:left="0"/>
        <w:rPr>
          <w:rFonts w:asciiTheme="minorHAnsi" w:hAnsiTheme="minorHAnsi" w:cstheme="minorHAnsi"/>
        </w:rPr>
      </w:pPr>
      <w:r w:rsidRPr="00505393">
        <w:rPr>
          <w:rFonts w:asciiTheme="minorHAnsi" w:hAnsiTheme="minorHAnsi" w:cstheme="minorHAnsi"/>
        </w:rPr>
        <w:t>Responsibilities:</w:t>
      </w:r>
    </w:p>
    <w:p w14:paraId="5D7CE4E4" w14:textId="77777777" w:rsidR="00BC35B7" w:rsidRPr="00505393" w:rsidRDefault="00BC35B7" w:rsidP="005854CF">
      <w:pPr>
        <w:pStyle w:val="NoSpacing"/>
        <w:numPr>
          <w:ilvl w:val="0"/>
          <w:numId w:val="25"/>
        </w:numPr>
        <w:rPr>
          <w:rFonts w:asciiTheme="minorHAnsi" w:hAnsiTheme="minorHAnsi" w:cstheme="minorHAnsi"/>
        </w:rPr>
      </w:pPr>
      <w:r w:rsidRPr="00505393">
        <w:rPr>
          <w:rFonts w:asciiTheme="minorHAnsi" w:hAnsiTheme="minorHAnsi" w:cstheme="minorHAnsi"/>
        </w:rPr>
        <w:t>Worked on various salesforce.com standard objects like Campaigns, Leads, Accounts, Contacts, Opportunity.</w:t>
      </w:r>
    </w:p>
    <w:p w14:paraId="1B65DF0A" w14:textId="77777777" w:rsidR="00BC35B7" w:rsidRPr="00505393" w:rsidRDefault="00BC35B7" w:rsidP="005854CF">
      <w:pPr>
        <w:pStyle w:val="NoSpacing"/>
        <w:numPr>
          <w:ilvl w:val="0"/>
          <w:numId w:val="25"/>
        </w:numPr>
        <w:rPr>
          <w:rFonts w:asciiTheme="minorHAnsi" w:hAnsiTheme="minorHAnsi" w:cstheme="minorHAnsi"/>
        </w:rPr>
      </w:pPr>
      <w:r w:rsidRPr="00505393">
        <w:rPr>
          <w:rFonts w:asciiTheme="minorHAnsi" w:hAnsiTheme="minorHAnsi" w:cstheme="minorHAnsi"/>
        </w:rPr>
        <w:t>Designed, developed, and deployed Apex Classes, Triggers, and validation rules for various functional needs in the application.</w:t>
      </w:r>
    </w:p>
    <w:p w14:paraId="2E2A3ECD" w14:textId="77777777" w:rsidR="00BC35B7" w:rsidRPr="00505393" w:rsidRDefault="00BC35B7" w:rsidP="005854CF">
      <w:pPr>
        <w:pStyle w:val="NoSpacing"/>
        <w:numPr>
          <w:ilvl w:val="0"/>
          <w:numId w:val="25"/>
        </w:numPr>
        <w:rPr>
          <w:rFonts w:asciiTheme="minorHAnsi" w:hAnsiTheme="minorHAnsi" w:cstheme="minorHAnsi"/>
        </w:rPr>
      </w:pPr>
      <w:r w:rsidRPr="00505393">
        <w:rPr>
          <w:rFonts w:asciiTheme="minorHAnsi" w:hAnsiTheme="minorHAnsi" w:cstheme="minorHAnsi"/>
        </w:rPr>
        <w:t>Designed and deployed dynamic workflows, validation rules, and Approval Processes for automating business logic.</w:t>
      </w:r>
    </w:p>
    <w:p w14:paraId="25B812D8" w14:textId="77777777" w:rsidR="00BC35B7" w:rsidRPr="00505393" w:rsidRDefault="00BC35B7" w:rsidP="005854CF">
      <w:pPr>
        <w:pStyle w:val="NoSpacing"/>
        <w:numPr>
          <w:ilvl w:val="0"/>
          <w:numId w:val="25"/>
        </w:numPr>
        <w:rPr>
          <w:rFonts w:asciiTheme="minorHAnsi" w:hAnsiTheme="minorHAnsi" w:cstheme="minorHAnsi"/>
        </w:rPr>
      </w:pPr>
      <w:r w:rsidRPr="00505393">
        <w:rPr>
          <w:rFonts w:asciiTheme="minorHAnsi" w:hAnsiTheme="minorHAnsi" w:cstheme="minorHAnsi"/>
        </w:rPr>
        <w:t>Used Apex Data Loader to get data into Salesforce objects and extract data from Salesforce objects.</w:t>
      </w:r>
    </w:p>
    <w:p w14:paraId="21B7B02D" w14:textId="77777777" w:rsidR="00BC35B7" w:rsidRPr="00505393" w:rsidRDefault="00BC35B7" w:rsidP="005854CF">
      <w:pPr>
        <w:pStyle w:val="NoSpacing"/>
        <w:numPr>
          <w:ilvl w:val="0"/>
          <w:numId w:val="25"/>
        </w:numPr>
        <w:rPr>
          <w:rFonts w:asciiTheme="minorHAnsi" w:hAnsiTheme="minorHAnsi" w:cstheme="minorHAnsi"/>
        </w:rPr>
      </w:pPr>
      <w:r w:rsidRPr="00505393">
        <w:rPr>
          <w:rFonts w:asciiTheme="minorHAnsi" w:hAnsiTheme="minorHAnsi" w:cstheme="minorHAnsi"/>
        </w:rPr>
        <w:t xml:space="preserve">Implemented Standard and Custom Apex Controllers to handle </w:t>
      </w:r>
      <w:proofErr w:type="spellStart"/>
      <w:r w:rsidRPr="00505393">
        <w:rPr>
          <w:rFonts w:asciiTheme="minorHAnsi" w:hAnsiTheme="minorHAnsi" w:cstheme="minorHAnsi"/>
        </w:rPr>
        <w:t>vf</w:t>
      </w:r>
      <w:proofErr w:type="spellEnd"/>
      <w:r w:rsidRPr="00505393">
        <w:rPr>
          <w:rFonts w:asciiTheme="minorHAnsi" w:hAnsiTheme="minorHAnsi" w:cstheme="minorHAnsi"/>
        </w:rPr>
        <w:t xml:space="preserve"> pages for custom business logic and used debug logs to trace the execution.</w:t>
      </w:r>
    </w:p>
    <w:p w14:paraId="1EEE81AC" w14:textId="77777777" w:rsidR="00BC35B7" w:rsidRPr="00505393" w:rsidRDefault="00BC35B7" w:rsidP="005854CF">
      <w:pPr>
        <w:pStyle w:val="NoSpacing"/>
        <w:numPr>
          <w:ilvl w:val="0"/>
          <w:numId w:val="25"/>
        </w:numPr>
        <w:rPr>
          <w:rFonts w:asciiTheme="minorHAnsi" w:hAnsiTheme="minorHAnsi" w:cstheme="minorHAnsi"/>
        </w:rPr>
      </w:pPr>
      <w:r w:rsidRPr="00505393">
        <w:rPr>
          <w:rFonts w:asciiTheme="minorHAnsi" w:hAnsiTheme="minorHAnsi" w:cstheme="minorHAnsi"/>
        </w:rPr>
        <w:t xml:space="preserve">Implemented Test Classes to cover positive and negative use cases for Classes and Triggers and achieved close </w:t>
      </w:r>
      <w:r w:rsidRPr="00505393">
        <w:rPr>
          <w:rFonts w:asciiTheme="minorHAnsi" w:hAnsiTheme="minorHAnsi" w:cstheme="minorHAnsi"/>
        </w:rPr>
        <w:lastRenderedPageBreak/>
        <w:t>to 100% coverage.</w:t>
      </w:r>
    </w:p>
    <w:p w14:paraId="3EF1565C" w14:textId="23DB369C" w:rsidR="00BC35B7" w:rsidRPr="00505393" w:rsidRDefault="00BC35B7" w:rsidP="00BC35B7">
      <w:pPr>
        <w:pBdr>
          <w:top w:val="nil"/>
          <w:left w:val="nil"/>
          <w:bottom w:val="nil"/>
          <w:right w:val="nil"/>
          <w:between w:val="nil"/>
        </w:pBdr>
        <w:tabs>
          <w:tab w:val="left" w:pos="832"/>
          <w:tab w:val="left" w:pos="833"/>
        </w:tabs>
        <w:spacing w:before="81"/>
        <w:ind w:left="832" w:right="128"/>
        <w:rPr>
          <w:rFonts w:asciiTheme="minorHAnsi" w:eastAsia="Times" w:hAnsiTheme="minorHAnsi" w:cstheme="minorHAnsi"/>
          <w:color w:val="000000"/>
        </w:rPr>
      </w:pPr>
    </w:p>
    <w:p w14:paraId="4B8AEE13" w14:textId="194444D6" w:rsidR="00BC35B7" w:rsidRPr="00505393" w:rsidRDefault="00BC35B7" w:rsidP="005854CF">
      <w:pPr>
        <w:pBdr>
          <w:top w:val="nil"/>
          <w:left w:val="nil"/>
          <w:bottom w:val="nil"/>
          <w:right w:val="nil"/>
          <w:between w:val="nil"/>
        </w:pBdr>
        <w:tabs>
          <w:tab w:val="left" w:pos="532"/>
          <w:tab w:val="left" w:pos="533"/>
          <w:tab w:val="left" w:pos="2272"/>
          <w:tab w:val="left" w:pos="7435"/>
        </w:tabs>
        <w:spacing w:line="263" w:lineRule="auto"/>
        <w:ind w:left="532"/>
        <w:rPr>
          <w:rFonts w:asciiTheme="minorHAnsi" w:hAnsiTheme="minorHAnsi" w:cstheme="minorHAnsi"/>
          <w:b/>
          <w:color w:val="000000"/>
        </w:rPr>
      </w:pPr>
      <w:r w:rsidRPr="00505393">
        <w:rPr>
          <w:rFonts w:asciiTheme="minorHAnsi" w:hAnsiTheme="minorHAnsi" w:cstheme="minorHAnsi"/>
          <w:b/>
          <w:color w:val="000000"/>
        </w:rPr>
        <w:t>Project</w:t>
      </w:r>
      <w:r w:rsidRPr="00505393">
        <w:rPr>
          <w:rFonts w:asciiTheme="minorHAnsi" w:hAnsiTheme="minorHAnsi" w:cstheme="minorHAnsi"/>
          <w:b/>
          <w:color w:val="000000"/>
        </w:rPr>
        <w:tab/>
        <w:t>:  E2E Registration – Salesforce Consultant</w:t>
      </w:r>
      <w:r w:rsidR="0095597B" w:rsidRPr="00505393">
        <w:rPr>
          <w:rFonts w:asciiTheme="minorHAnsi" w:hAnsiTheme="minorHAnsi" w:cstheme="minorHAnsi"/>
          <w:b/>
          <w:color w:val="000000"/>
        </w:rPr>
        <w:t>,</w:t>
      </w:r>
      <w:r w:rsidR="00505393">
        <w:rPr>
          <w:rFonts w:asciiTheme="minorHAnsi" w:hAnsiTheme="minorHAnsi" w:cstheme="minorHAnsi"/>
          <w:b/>
          <w:color w:val="000000"/>
        </w:rPr>
        <w:t xml:space="preserve"> </w:t>
      </w:r>
      <w:r w:rsidRPr="00505393">
        <w:rPr>
          <w:rFonts w:asciiTheme="minorHAnsi" w:hAnsiTheme="minorHAnsi" w:cstheme="minorHAnsi"/>
          <w:b/>
          <w:color w:val="000000"/>
        </w:rPr>
        <w:t>Capgemini</w:t>
      </w:r>
      <w:r w:rsidR="00505393" w:rsidRPr="00505393">
        <w:rPr>
          <w:rFonts w:asciiTheme="minorHAnsi" w:hAnsiTheme="minorHAnsi" w:cstheme="minorHAnsi"/>
          <w:b/>
          <w:color w:val="000000"/>
        </w:rPr>
        <w:t xml:space="preserve">,                            </w:t>
      </w:r>
      <w:r w:rsidR="00505393" w:rsidRPr="00505393">
        <w:rPr>
          <w:rFonts w:asciiTheme="minorHAnsi" w:hAnsiTheme="minorHAnsi" w:cstheme="minorHAnsi"/>
          <w:b/>
        </w:rPr>
        <w:t xml:space="preserve"> </w:t>
      </w:r>
      <w:r w:rsidR="00505393" w:rsidRPr="00505393">
        <w:rPr>
          <w:rFonts w:asciiTheme="minorHAnsi" w:hAnsiTheme="minorHAnsi" w:cstheme="minorHAnsi"/>
          <w:b/>
        </w:rPr>
        <w:t>Sep 2014 - Aug 2016</w:t>
      </w:r>
    </w:p>
    <w:p w14:paraId="2BDC22E6" w14:textId="77777777" w:rsidR="00BC35B7" w:rsidRPr="00505393" w:rsidRDefault="00BC35B7" w:rsidP="00BC35B7">
      <w:pPr>
        <w:tabs>
          <w:tab w:val="left" w:pos="2272"/>
        </w:tabs>
        <w:spacing w:line="251" w:lineRule="auto"/>
        <w:ind w:left="472"/>
        <w:jc w:val="both"/>
        <w:rPr>
          <w:rFonts w:asciiTheme="minorHAnsi" w:hAnsiTheme="minorHAnsi" w:cstheme="minorHAnsi"/>
          <w:b/>
        </w:rPr>
      </w:pPr>
      <w:r w:rsidRPr="00505393">
        <w:rPr>
          <w:rFonts w:asciiTheme="minorHAnsi" w:hAnsiTheme="minorHAnsi" w:cstheme="minorHAnsi"/>
          <w:b/>
        </w:rPr>
        <w:t>Client</w:t>
      </w:r>
      <w:r w:rsidRPr="00505393">
        <w:rPr>
          <w:rFonts w:asciiTheme="minorHAnsi" w:hAnsiTheme="minorHAnsi" w:cstheme="minorHAnsi"/>
          <w:b/>
        </w:rPr>
        <w:tab/>
        <w:t>: POWERCOR-CITI Power Australia</w:t>
      </w:r>
    </w:p>
    <w:p w14:paraId="37339CC9" w14:textId="77777777" w:rsidR="00BC35B7" w:rsidRPr="00505393" w:rsidRDefault="00BC35B7" w:rsidP="00BC35B7">
      <w:pPr>
        <w:spacing w:line="252" w:lineRule="auto"/>
        <w:ind w:left="472"/>
        <w:jc w:val="both"/>
        <w:rPr>
          <w:rFonts w:asciiTheme="minorHAnsi" w:hAnsiTheme="minorHAnsi" w:cstheme="minorHAnsi"/>
          <w:b/>
        </w:rPr>
      </w:pPr>
      <w:r w:rsidRPr="00505393">
        <w:rPr>
          <w:rFonts w:asciiTheme="minorHAnsi" w:hAnsiTheme="minorHAnsi" w:cstheme="minorHAnsi"/>
          <w:b/>
        </w:rPr>
        <w:t>Environment</w:t>
      </w:r>
      <w:r w:rsidRPr="00505393">
        <w:rPr>
          <w:rFonts w:asciiTheme="minorHAnsi" w:hAnsiTheme="minorHAnsi" w:cstheme="minorHAnsi"/>
          <w:b/>
        </w:rPr>
        <w:tab/>
        <w:t xml:space="preserve">  : Salesforce, Work Bench, Eclipse IDE</w:t>
      </w:r>
    </w:p>
    <w:p w14:paraId="2CA8077F" w14:textId="77777777" w:rsidR="00BC35B7" w:rsidRPr="00505393" w:rsidRDefault="00BC35B7" w:rsidP="00BC35B7">
      <w:pPr>
        <w:pBdr>
          <w:top w:val="nil"/>
          <w:left w:val="nil"/>
          <w:bottom w:val="nil"/>
          <w:right w:val="nil"/>
          <w:between w:val="nil"/>
        </w:pBdr>
        <w:spacing w:before="100"/>
        <w:ind w:left="832" w:right="120" w:firstLine="1108"/>
        <w:jc w:val="both"/>
        <w:rPr>
          <w:rFonts w:asciiTheme="minorHAnsi" w:eastAsia="Times" w:hAnsiTheme="minorHAnsi" w:cstheme="minorHAnsi"/>
          <w:color w:val="000000"/>
        </w:rPr>
      </w:pPr>
      <w:proofErr w:type="spellStart"/>
      <w:r w:rsidRPr="00505393">
        <w:rPr>
          <w:rFonts w:asciiTheme="minorHAnsi" w:eastAsia="Times" w:hAnsiTheme="minorHAnsi" w:cstheme="minorHAnsi"/>
          <w:color w:val="000000"/>
        </w:rPr>
        <w:t>Powercor</w:t>
      </w:r>
      <w:proofErr w:type="spellEnd"/>
      <w:r w:rsidRPr="00505393">
        <w:rPr>
          <w:rFonts w:asciiTheme="minorHAnsi" w:eastAsia="Times" w:hAnsiTheme="minorHAnsi" w:cstheme="minorHAnsi"/>
          <w:color w:val="000000"/>
        </w:rPr>
        <w:t xml:space="preserve"> Australia is an electricity distribution company that operates throughout the western, southern suburbs of Melbourne. The company maintains and owns power lines, substations, and street lights and manages the largest distribution network in Victoria, and around 30K users accessing the online services or paperwork replacing with digitalization.</w:t>
      </w:r>
    </w:p>
    <w:p w14:paraId="45346509" w14:textId="77777777" w:rsidR="00BC35B7" w:rsidRPr="00505393" w:rsidRDefault="00BC35B7" w:rsidP="005854CF">
      <w:pPr>
        <w:rPr>
          <w:rFonts w:asciiTheme="minorHAnsi" w:hAnsiTheme="minorHAnsi" w:cstheme="minorHAnsi"/>
          <w:b/>
        </w:rPr>
      </w:pPr>
      <w:r w:rsidRPr="00505393">
        <w:rPr>
          <w:rFonts w:asciiTheme="minorHAnsi" w:hAnsiTheme="minorHAnsi" w:cstheme="minorHAnsi"/>
          <w:b/>
        </w:rPr>
        <w:t>Responsibilities:</w:t>
      </w:r>
    </w:p>
    <w:p w14:paraId="0614D234"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Interacted effectively with the Client to get the requirements.</w:t>
      </w:r>
    </w:p>
    <w:p w14:paraId="67D0D6C0"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Involved in defect management and fixing the defects raised in Jira.</w:t>
      </w:r>
    </w:p>
    <w:p w14:paraId="51CB76FD"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Responsible for preparing the Review Template and Technical Design, Unit test Template.</w:t>
      </w:r>
    </w:p>
    <w:p w14:paraId="05A0AFB1"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Worked on Profiles, objects, fields, permission sets, relationships, formula fields, relationships, securities, and business flow.</w:t>
      </w:r>
    </w:p>
    <w:p w14:paraId="0080BC5F"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Created and managed workflow rules, data validation rules, and system triggers for Events, Accounts, and so on. Implemented Reminder functionality for All the Activities.</w:t>
      </w:r>
    </w:p>
    <w:p w14:paraId="65C73C49"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Implemented customer communities for the user Self portal registration and customized standard login, logout, reset password, and change password pages.</w:t>
      </w:r>
    </w:p>
    <w:p w14:paraId="2760AA11"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Created the custom email templates for the user registration welcome mail, changed and reset password templates.</w:t>
      </w:r>
    </w:p>
    <w:p w14:paraId="4269228C"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Created Apex classes concerning controllers to meet the client’s business logic, using controllers Developed Apex Classes, Controller Classes, and Apex Triggers for various functional needs in the application.</w:t>
      </w:r>
    </w:p>
    <w:p w14:paraId="565F1C91"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Writing test classes for all controllers including future and invokable methods</w:t>
      </w:r>
    </w:p>
    <w:p w14:paraId="19D7BA00" w14:textId="77777777" w:rsidR="00BC35B7" w:rsidRPr="00505393" w:rsidRDefault="00BC35B7" w:rsidP="00BE14F7">
      <w:pPr>
        <w:pStyle w:val="ListParagraph"/>
        <w:numPr>
          <w:ilvl w:val="0"/>
          <w:numId w:val="20"/>
        </w:numPr>
        <w:rPr>
          <w:rFonts w:asciiTheme="minorHAnsi" w:hAnsiTheme="minorHAnsi" w:cstheme="minorHAnsi"/>
        </w:rPr>
      </w:pPr>
      <w:r w:rsidRPr="00505393">
        <w:rPr>
          <w:rFonts w:asciiTheme="minorHAnsi" w:hAnsiTheme="minorHAnsi" w:cstheme="minorHAnsi"/>
        </w:rPr>
        <w:t>Good knowledge of working in an onshore/offshore model.</w:t>
      </w:r>
    </w:p>
    <w:p w14:paraId="040744E1" w14:textId="46A78B8C" w:rsidR="00BC35B7" w:rsidRPr="00505393" w:rsidRDefault="00BC35B7" w:rsidP="00BC35B7">
      <w:pPr>
        <w:spacing w:before="187" w:line="263" w:lineRule="auto"/>
        <w:ind w:left="112"/>
        <w:rPr>
          <w:rFonts w:asciiTheme="minorHAnsi" w:hAnsiTheme="minorHAnsi" w:cstheme="minorHAnsi"/>
          <w:b/>
        </w:rPr>
      </w:pPr>
      <w:r w:rsidRPr="00505393">
        <w:rPr>
          <w:rFonts w:asciiTheme="minorHAnsi" w:hAnsiTheme="minorHAnsi" w:cstheme="minorHAnsi"/>
          <w:b/>
        </w:rPr>
        <w:t>Project: COKE CCE US/UK – Salesforce Consultant</w:t>
      </w:r>
      <w:r w:rsidR="0095597B" w:rsidRPr="00505393">
        <w:rPr>
          <w:rFonts w:asciiTheme="minorHAnsi" w:hAnsiTheme="minorHAnsi" w:cstheme="minorHAnsi"/>
          <w:b/>
        </w:rPr>
        <w:t xml:space="preserve">, </w:t>
      </w:r>
      <w:r w:rsidR="0095597B" w:rsidRPr="00505393">
        <w:rPr>
          <w:rFonts w:asciiTheme="minorHAnsi" w:hAnsiTheme="minorHAnsi" w:cstheme="minorHAnsi"/>
          <w:b/>
        </w:rPr>
        <w:t>Bengaluru, India</w:t>
      </w:r>
      <w:r w:rsidR="0095597B" w:rsidRPr="00505393">
        <w:rPr>
          <w:rFonts w:asciiTheme="minorHAnsi" w:hAnsiTheme="minorHAnsi" w:cstheme="minorHAnsi"/>
          <w:b/>
        </w:rPr>
        <w:t xml:space="preserve">,                        </w:t>
      </w:r>
    </w:p>
    <w:p w14:paraId="23A7DC8A" w14:textId="77777777" w:rsidR="00BC35B7" w:rsidRPr="00505393" w:rsidRDefault="00BC35B7" w:rsidP="00BC35B7">
      <w:pPr>
        <w:tabs>
          <w:tab w:val="left" w:pos="1552"/>
        </w:tabs>
        <w:spacing w:before="2"/>
        <w:ind w:left="112"/>
        <w:rPr>
          <w:rFonts w:asciiTheme="minorHAnsi" w:hAnsiTheme="minorHAnsi" w:cstheme="minorHAnsi"/>
          <w:b/>
        </w:rPr>
      </w:pPr>
      <w:r w:rsidRPr="00505393">
        <w:rPr>
          <w:rFonts w:asciiTheme="minorHAnsi" w:hAnsiTheme="minorHAnsi" w:cstheme="minorHAnsi"/>
          <w:b/>
        </w:rPr>
        <w:t>Role</w:t>
      </w:r>
      <w:r w:rsidRPr="00505393">
        <w:rPr>
          <w:rFonts w:asciiTheme="minorHAnsi" w:hAnsiTheme="minorHAnsi" w:cstheme="minorHAnsi"/>
          <w:b/>
        </w:rPr>
        <w:tab/>
        <w:t>: Support Engineer</w:t>
      </w:r>
    </w:p>
    <w:p w14:paraId="5A235A50" w14:textId="77777777" w:rsidR="00BE14F7" w:rsidRPr="00505393" w:rsidRDefault="00BE14F7" w:rsidP="00BC35B7">
      <w:pPr>
        <w:tabs>
          <w:tab w:val="left" w:pos="1552"/>
        </w:tabs>
        <w:spacing w:before="2"/>
        <w:ind w:left="112"/>
        <w:rPr>
          <w:rFonts w:asciiTheme="minorHAnsi" w:hAnsiTheme="minorHAnsi" w:cstheme="minorHAnsi"/>
        </w:rPr>
      </w:pPr>
    </w:p>
    <w:p w14:paraId="79C4655C" w14:textId="77777777" w:rsidR="00BC35B7" w:rsidRPr="00505393" w:rsidRDefault="00BC35B7" w:rsidP="00BC35B7">
      <w:pPr>
        <w:pBdr>
          <w:top w:val="nil"/>
          <w:left w:val="nil"/>
          <w:bottom w:val="nil"/>
          <w:right w:val="nil"/>
          <w:between w:val="nil"/>
        </w:pBdr>
        <w:ind w:left="112" w:right="120" w:firstLine="1440"/>
        <w:jc w:val="both"/>
        <w:rPr>
          <w:rFonts w:asciiTheme="minorHAnsi" w:eastAsia="Times" w:hAnsiTheme="minorHAnsi" w:cstheme="minorHAnsi"/>
          <w:color w:val="000000"/>
        </w:rPr>
      </w:pPr>
      <w:r w:rsidRPr="00505393">
        <w:rPr>
          <w:rFonts w:asciiTheme="minorHAnsi" w:eastAsia="Times" w:hAnsiTheme="minorHAnsi" w:cstheme="minorHAnsi"/>
          <w:color w:val="000000"/>
        </w:rPr>
        <w:t>Coca-Cola Company is the world's leading manufacturer and marketer of 400 beverage brands, it sells beverage concentrates and syrups, used to produce nearly all beverage brands, and sells to bottling and canning operators, distributors, fountain retailers, and fountain wholesalers. now operating in more than 200 countries and producing nearly 400 brands.</w:t>
      </w:r>
    </w:p>
    <w:p w14:paraId="7E716258" w14:textId="77777777" w:rsidR="00BC35B7" w:rsidRPr="00505393" w:rsidRDefault="00BC35B7" w:rsidP="00BC35B7">
      <w:pPr>
        <w:pBdr>
          <w:top w:val="nil"/>
          <w:left w:val="nil"/>
          <w:bottom w:val="nil"/>
          <w:right w:val="nil"/>
          <w:between w:val="nil"/>
        </w:pBdr>
        <w:ind w:left="112" w:right="120" w:firstLine="1440"/>
        <w:jc w:val="both"/>
        <w:rPr>
          <w:rFonts w:asciiTheme="minorHAnsi" w:eastAsia="Times" w:hAnsiTheme="minorHAnsi" w:cstheme="minorHAnsi"/>
          <w:color w:val="000000"/>
        </w:rPr>
      </w:pPr>
    </w:p>
    <w:p w14:paraId="5ED6C7C6" w14:textId="77777777" w:rsidR="00BC35B7" w:rsidRPr="00505393" w:rsidRDefault="00BC35B7" w:rsidP="00BC35B7">
      <w:pPr>
        <w:pStyle w:val="Heading1"/>
        <w:spacing w:before="52"/>
        <w:ind w:left="112"/>
        <w:rPr>
          <w:rFonts w:asciiTheme="minorHAnsi" w:hAnsiTheme="minorHAnsi" w:cstheme="minorHAnsi"/>
        </w:rPr>
      </w:pPr>
      <w:r w:rsidRPr="00505393">
        <w:rPr>
          <w:rFonts w:asciiTheme="minorHAnsi" w:hAnsiTheme="minorHAnsi" w:cstheme="minorHAnsi"/>
        </w:rPr>
        <w:t>Responsibilities:</w:t>
      </w:r>
    </w:p>
    <w:p w14:paraId="70BACFDE" w14:textId="77777777" w:rsidR="00BC35B7" w:rsidRPr="00505393" w:rsidRDefault="00BC35B7" w:rsidP="00BE14F7">
      <w:pPr>
        <w:pStyle w:val="ListParagraph"/>
        <w:numPr>
          <w:ilvl w:val="0"/>
          <w:numId w:val="19"/>
        </w:numPr>
        <w:rPr>
          <w:rFonts w:asciiTheme="minorHAnsi" w:hAnsiTheme="minorHAnsi" w:cstheme="minorHAnsi"/>
        </w:rPr>
      </w:pPr>
      <w:r w:rsidRPr="00505393">
        <w:rPr>
          <w:rFonts w:asciiTheme="minorHAnsi" w:hAnsiTheme="minorHAnsi" w:cstheme="minorHAnsi"/>
        </w:rPr>
        <w:t>Ensuring the delivery of solutions in time and the delivery is up to the satisfaction of the user and goes beyond resolving their problems to primarily delight the customer.</w:t>
      </w:r>
    </w:p>
    <w:p w14:paraId="49C568CA" w14:textId="77777777" w:rsidR="00BC35B7" w:rsidRPr="00505393" w:rsidRDefault="00BC35B7" w:rsidP="00BE14F7">
      <w:pPr>
        <w:pStyle w:val="ListParagraph"/>
        <w:numPr>
          <w:ilvl w:val="0"/>
          <w:numId w:val="19"/>
        </w:numPr>
        <w:rPr>
          <w:rFonts w:asciiTheme="minorHAnsi" w:hAnsiTheme="minorHAnsi" w:cstheme="minorHAnsi"/>
        </w:rPr>
      </w:pPr>
      <w:r w:rsidRPr="00505393">
        <w:rPr>
          <w:rFonts w:asciiTheme="minorHAnsi" w:hAnsiTheme="minorHAnsi" w:cstheme="minorHAnsi"/>
        </w:rPr>
        <w:t>Responsible for planning, tracking, and changing control aspects of the project-related issues.</w:t>
      </w:r>
    </w:p>
    <w:p w14:paraId="3551F203" w14:textId="77777777" w:rsidR="00BC35B7" w:rsidRPr="00505393" w:rsidRDefault="00BC35B7" w:rsidP="00BE14F7">
      <w:pPr>
        <w:pStyle w:val="ListParagraph"/>
        <w:numPr>
          <w:ilvl w:val="0"/>
          <w:numId w:val="19"/>
        </w:numPr>
        <w:rPr>
          <w:rFonts w:asciiTheme="minorHAnsi" w:hAnsiTheme="minorHAnsi" w:cstheme="minorHAnsi"/>
        </w:rPr>
      </w:pPr>
      <w:r w:rsidRPr="00505393">
        <w:rPr>
          <w:rFonts w:asciiTheme="minorHAnsi" w:hAnsiTheme="minorHAnsi" w:cstheme="minorHAnsi"/>
        </w:rPr>
        <w:t>Ensured that the status of tasks is reported timely and accurately.</w:t>
      </w:r>
    </w:p>
    <w:p w14:paraId="23BE34C2" w14:textId="77777777" w:rsidR="00BC35B7" w:rsidRPr="00505393" w:rsidRDefault="00BC35B7" w:rsidP="00BE14F7">
      <w:pPr>
        <w:pStyle w:val="ListParagraph"/>
        <w:numPr>
          <w:ilvl w:val="0"/>
          <w:numId w:val="19"/>
        </w:numPr>
        <w:rPr>
          <w:rFonts w:asciiTheme="minorHAnsi" w:hAnsiTheme="minorHAnsi" w:cstheme="minorHAnsi"/>
        </w:rPr>
      </w:pPr>
      <w:r w:rsidRPr="00505393">
        <w:rPr>
          <w:rFonts w:asciiTheme="minorHAnsi" w:hAnsiTheme="minorHAnsi" w:cstheme="minorHAnsi"/>
        </w:rPr>
        <w:t>Coordinating with teams to fix the P1 and P2 issues.</w:t>
      </w:r>
    </w:p>
    <w:p w14:paraId="52FABDE2" w14:textId="77777777" w:rsidR="00BC35B7" w:rsidRPr="00505393" w:rsidRDefault="00BC35B7" w:rsidP="00BE14F7">
      <w:pPr>
        <w:pStyle w:val="ListParagraph"/>
        <w:numPr>
          <w:ilvl w:val="0"/>
          <w:numId w:val="19"/>
        </w:numPr>
        <w:rPr>
          <w:rFonts w:asciiTheme="minorHAnsi" w:hAnsiTheme="minorHAnsi" w:cstheme="minorHAnsi"/>
        </w:rPr>
      </w:pPr>
      <w:r w:rsidRPr="00505393">
        <w:rPr>
          <w:rFonts w:asciiTheme="minorHAnsi" w:hAnsiTheme="minorHAnsi" w:cstheme="minorHAnsi"/>
        </w:rPr>
        <w:t>Ensured that there were no delivery-related complaints from business users or leads.</w:t>
      </w:r>
    </w:p>
    <w:p w14:paraId="785364E9" w14:textId="77777777" w:rsidR="00BC35B7" w:rsidRPr="00505393" w:rsidRDefault="00BC35B7" w:rsidP="00BE14F7">
      <w:pPr>
        <w:pStyle w:val="ListParagraph"/>
        <w:numPr>
          <w:ilvl w:val="0"/>
          <w:numId w:val="19"/>
        </w:numPr>
        <w:rPr>
          <w:rFonts w:asciiTheme="minorHAnsi" w:hAnsiTheme="minorHAnsi" w:cstheme="minorHAnsi"/>
        </w:rPr>
      </w:pPr>
      <w:r w:rsidRPr="00505393">
        <w:rPr>
          <w:rFonts w:asciiTheme="minorHAnsi" w:hAnsiTheme="minorHAnsi" w:cstheme="minorHAnsi"/>
        </w:rPr>
        <w:t>Troubleshooting and debugging errors for production issues and providing resolution within the service level agreement timelines.</w:t>
      </w:r>
    </w:p>
    <w:p w14:paraId="34FCE2ED" w14:textId="56E31E2A" w:rsidR="00BC35B7" w:rsidRPr="00505393" w:rsidRDefault="00BC35B7" w:rsidP="0095597B">
      <w:pPr>
        <w:pStyle w:val="ListParagraph"/>
        <w:numPr>
          <w:ilvl w:val="0"/>
          <w:numId w:val="19"/>
        </w:numPr>
        <w:rPr>
          <w:rFonts w:asciiTheme="minorHAnsi" w:hAnsiTheme="minorHAnsi" w:cstheme="minorHAnsi"/>
        </w:rPr>
      </w:pPr>
      <w:r w:rsidRPr="00505393">
        <w:rPr>
          <w:rFonts w:asciiTheme="minorHAnsi" w:hAnsiTheme="minorHAnsi" w:cstheme="minorHAnsi"/>
        </w:rPr>
        <w:t>Apart from the above-mentioned tasks, daily monitoring was carried out before the start of business hours to ensure application availability and smooth functioning of databases and to take corrective measures to avoid any impact on business.</w:t>
      </w:r>
    </w:p>
    <w:p w14:paraId="649A6AE6" w14:textId="77777777" w:rsidR="00BC35B7" w:rsidRPr="00505393" w:rsidRDefault="00BC35B7" w:rsidP="00BC35B7">
      <w:pPr>
        <w:pBdr>
          <w:top w:val="nil"/>
          <w:left w:val="nil"/>
          <w:bottom w:val="nil"/>
          <w:right w:val="nil"/>
          <w:between w:val="nil"/>
        </w:pBdr>
        <w:spacing w:before="3"/>
        <w:rPr>
          <w:rFonts w:asciiTheme="minorHAnsi" w:hAnsiTheme="minorHAnsi" w:cstheme="minorHAnsi"/>
          <w:color w:val="000000"/>
        </w:rPr>
      </w:pPr>
    </w:p>
    <w:p w14:paraId="1303DA5D" w14:textId="1387E53F" w:rsidR="00BC35B7" w:rsidRPr="00505393" w:rsidRDefault="00BC35B7" w:rsidP="00BE14F7">
      <w:pPr>
        <w:pBdr>
          <w:top w:val="nil"/>
          <w:left w:val="nil"/>
          <w:bottom w:val="nil"/>
          <w:right w:val="nil"/>
          <w:between w:val="nil"/>
        </w:pBdr>
        <w:tabs>
          <w:tab w:val="left" w:pos="532"/>
          <w:tab w:val="left" w:pos="533"/>
        </w:tabs>
        <w:spacing w:line="263" w:lineRule="auto"/>
        <w:ind w:left="532"/>
        <w:rPr>
          <w:rFonts w:asciiTheme="minorHAnsi" w:hAnsiTheme="minorHAnsi" w:cstheme="minorHAnsi"/>
          <w:b/>
          <w:i/>
          <w:color w:val="000000"/>
        </w:rPr>
      </w:pPr>
      <w:r w:rsidRPr="00505393">
        <w:rPr>
          <w:rFonts w:asciiTheme="minorHAnsi" w:hAnsiTheme="minorHAnsi" w:cstheme="minorHAnsi"/>
          <w:b/>
          <w:color w:val="000000"/>
        </w:rPr>
        <w:t xml:space="preserve">Project  </w:t>
      </w:r>
      <w:r w:rsidRPr="00505393">
        <w:rPr>
          <w:rFonts w:asciiTheme="minorHAnsi" w:hAnsiTheme="minorHAnsi" w:cstheme="minorHAnsi"/>
          <w:b/>
          <w:color w:val="000000"/>
        </w:rPr>
        <w:tab/>
      </w:r>
      <w:r w:rsidRPr="00505393">
        <w:rPr>
          <w:rFonts w:asciiTheme="minorHAnsi" w:hAnsiTheme="minorHAnsi" w:cstheme="minorHAnsi"/>
          <w:b/>
          <w:color w:val="000000"/>
        </w:rPr>
        <w:tab/>
        <w:t xml:space="preserve">  : BAXTER-SFA, Chicago, USA</w:t>
      </w:r>
      <w:r w:rsidR="0095597B" w:rsidRPr="00505393">
        <w:rPr>
          <w:rFonts w:asciiTheme="minorHAnsi" w:hAnsiTheme="minorHAnsi" w:cstheme="minorHAnsi"/>
          <w:b/>
          <w:color w:val="000000"/>
        </w:rPr>
        <w:t>,</w:t>
      </w:r>
      <w:r w:rsidR="0095597B" w:rsidRPr="00505393">
        <w:rPr>
          <w:rFonts w:asciiTheme="minorHAnsi" w:hAnsiTheme="minorHAnsi" w:cstheme="minorHAnsi"/>
        </w:rPr>
        <w:t xml:space="preserve">                                                            </w:t>
      </w:r>
      <w:r w:rsidR="0095597B" w:rsidRPr="00505393">
        <w:rPr>
          <w:rFonts w:asciiTheme="minorHAnsi" w:hAnsiTheme="minorHAnsi" w:cstheme="minorHAnsi"/>
          <w:b/>
          <w:color w:val="000000"/>
        </w:rPr>
        <w:t>Dec 2012 - Jun 2014</w:t>
      </w:r>
    </w:p>
    <w:p w14:paraId="15DCEF57" w14:textId="4463067B" w:rsidR="00BC35B7" w:rsidRPr="00505393" w:rsidRDefault="00BE14F7" w:rsidP="00BC35B7">
      <w:pPr>
        <w:tabs>
          <w:tab w:val="left" w:pos="2272"/>
        </w:tabs>
        <w:spacing w:line="251" w:lineRule="auto"/>
        <w:ind w:left="472"/>
        <w:rPr>
          <w:rFonts w:asciiTheme="minorHAnsi" w:hAnsiTheme="minorHAnsi" w:cstheme="minorHAnsi"/>
          <w:b/>
        </w:rPr>
      </w:pPr>
      <w:r w:rsidRPr="00505393">
        <w:rPr>
          <w:rFonts w:asciiTheme="minorHAnsi" w:hAnsiTheme="minorHAnsi" w:cstheme="minorHAnsi"/>
          <w:b/>
        </w:rPr>
        <w:t xml:space="preserve"> </w:t>
      </w:r>
      <w:r w:rsidR="00BC35B7" w:rsidRPr="00505393">
        <w:rPr>
          <w:rFonts w:asciiTheme="minorHAnsi" w:hAnsiTheme="minorHAnsi" w:cstheme="minorHAnsi"/>
          <w:b/>
        </w:rPr>
        <w:t>Environment</w:t>
      </w:r>
      <w:r w:rsidR="00BC35B7" w:rsidRPr="00505393">
        <w:rPr>
          <w:rFonts w:asciiTheme="minorHAnsi" w:hAnsiTheme="minorHAnsi" w:cstheme="minorHAnsi"/>
          <w:b/>
        </w:rPr>
        <w:tab/>
        <w:t>: Salesforce Health Cloud, Communities, data loader</w:t>
      </w:r>
    </w:p>
    <w:p w14:paraId="3B9E5EFC" w14:textId="7CD30A2E" w:rsidR="00BE14F7" w:rsidRPr="00505393" w:rsidRDefault="00BE14F7" w:rsidP="00BE14F7">
      <w:pPr>
        <w:pBdr>
          <w:top w:val="nil"/>
          <w:left w:val="nil"/>
          <w:bottom w:val="nil"/>
          <w:right w:val="nil"/>
          <w:between w:val="nil"/>
        </w:pBdr>
        <w:spacing w:before="1"/>
        <w:ind w:right="120"/>
        <w:jc w:val="both"/>
        <w:rPr>
          <w:rFonts w:asciiTheme="minorHAnsi" w:eastAsia="Times" w:hAnsiTheme="minorHAnsi" w:cstheme="minorHAnsi"/>
          <w:b/>
          <w:bCs/>
          <w:color w:val="000000"/>
        </w:rPr>
      </w:pPr>
      <w:r w:rsidRPr="00505393">
        <w:rPr>
          <w:rFonts w:asciiTheme="minorHAnsi" w:eastAsia="Times" w:hAnsiTheme="minorHAnsi" w:cstheme="minorHAnsi"/>
          <w:color w:val="000000"/>
        </w:rPr>
        <w:t xml:space="preserve">    </w:t>
      </w:r>
      <w:r w:rsidRPr="00505393">
        <w:rPr>
          <w:rFonts w:asciiTheme="minorHAnsi" w:eastAsia="Times" w:hAnsiTheme="minorHAnsi" w:cstheme="minorHAnsi"/>
          <w:b/>
          <w:bCs/>
          <w:color w:val="000000"/>
        </w:rPr>
        <w:t>Roles &amp; Responsibility</w:t>
      </w:r>
    </w:p>
    <w:p w14:paraId="5D5F676E" w14:textId="63868B64" w:rsidR="00BC35B7" w:rsidRPr="00505393" w:rsidRDefault="00BC35B7" w:rsidP="00BE14F7">
      <w:pPr>
        <w:pBdr>
          <w:top w:val="nil"/>
          <w:left w:val="nil"/>
          <w:bottom w:val="nil"/>
          <w:right w:val="nil"/>
          <w:between w:val="nil"/>
        </w:pBdr>
        <w:spacing w:before="1"/>
        <w:ind w:left="832" w:right="120"/>
        <w:jc w:val="both"/>
        <w:rPr>
          <w:rFonts w:asciiTheme="minorHAnsi" w:eastAsia="Times" w:hAnsiTheme="minorHAnsi" w:cstheme="minorHAnsi"/>
          <w:color w:val="000000"/>
        </w:rPr>
      </w:pPr>
      <w:r w:rsidRPr="00505393">
        <w:rPr>
          <w:rFonts w:asciiTheme="minorHAnsi" w:eastAsia="Times" w:hAnsiTheme="minorHAnsi" w:cstheme="minorHAnsi"/>
          <w:color w:val="000000"/>
        </w:rPr>
        <w:t xml:space="preserve">Baxter Corp, through its subsidiaries, develops, manufactures, and markets products that save and sustain the lives of people with hemophilia, immune disorders, infectious diseases, kidney disease, trauma, and other </w:t>
      </w:r>
      <w:r w:rsidRPr="00505393">
        <w:rPr>
          <w:rFonts w:asciiTheme="minorHAnsi" w:eastAsia="Times" w:hAnsiTheme="minorHAnsi" w:cstheme="minorHAnsi"/>
          <w:color w:val="000000"/>
        </w:rPr>
        <w:lastRenderedPageBreak/>
        <w:t>chronic and acute medical conditions.</w:t>
      </w:r>
    </w:p>
    <w:p w14:paraId="300FC479"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Involved in   Salesforce.com   Application   Setup activities and customized the apps to match the functional needs of the organization.</w:t>
      </w:r>
    </w:p>
    <w:p w14:paraId="67F123CE"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Interacted with various business team members to gather the requirements and document the requirements.</w:t>
      </w:r>
    </w:p>
    <w:p w14:paraId="28F78B7A"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 xml:space="preserve">Designed and developed an SFA-based Application on the Force.com Platform in the Salesforce.com environment with   Apex programming language at the backend and </w:t>
      </w:r>
      <w:proofErr w:type="spellStart"/>
      <w:r w:rsidRPr="00505393">
        <w:rPr>
          <w:rFonts w:asciiTheme="minorHAnsi" w:hAnsiTheme="minorHAnsi" w:cstheme="minorHAnsi"/>
        </w:rPr>
        <w:t>vf</w:t>
      </w:r>
      <w:proofErr w:type="spellEnd"/>
      <w:r w:rsidRPr="00505393">
        <w:rPr>
          <w:rFonts w:asciiTheme="minorHAnsi" w:hAnsiTheme="minorHAnsi" w:cstheme="minorHAnsi"/>
        </w:rPr>
        <w:t xml:space="preserve"> pages as the user interface.</w:t>
      </w:r>
    </w:p>
    <w:p w14:paraId="3BAE818A"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will serve as the SME for Salesforce’s Health Cloud solution including developing and leading training.</w:t>
      </w:r>
    </w:p>
    <w:p w14:paraId="30AC6A25"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Created various Custom Objects, Tabs, Entity-Relationship data models, and validation rules on the objects and tabs, Components, and Visual Force Pages.</w:t>
      </w:r>
    </w:p>
    <w:p w14:paraId="6170CD34"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Created page layouts, record types, and search layouts to organize fields, custom buttons, links, related lists, and other components on record detail and edit pages.</w:t>
      </w:r>
    </w:p>
    <w:p w14:paraId="3F7D33D5"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Experience Created workflow rules and defined related tasks, time-triggered tasks, email alerts, filed updates to implement business logic.</w:t>
      </w:r>
    </w:p>
    <w:p w14:paraId="413A5A74"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designed, developed, and deployed Apex Classes, Controller Classes, and Apex Triggers for various functional needs in the application.</w:t>
      </w:r>
    </w:p>
    <w:p w14:paraId="76ACF971" w14:textId="77777777" w:rsidR="00BC35B7" w:rsidRPr="00505393" w:rsidRDefault="00BC35B7" w:rsidP="00BE14F7">
      <w:pPr>
        <w:pStyle w:val="ListParagraph"/>
        <w:numPr>
          <w:ilvl w:val="0"/>
          <w:numId w:val="18"/>
        </w:numPr>
        <w:rPr>
          <w:rFonts w:asciiTheme="minorHAnsi" w:hAnsiTheme="minorHAnsi" w:cstheme="minorHAnsi"/>
        </w:rPr>
      </w:pPr>
      <w:r w:rsidRPr="00505393">
        <w:rPr>
          <w:rFonts w:asciiTheme="minorHAnsi" w:hAnsiTheme="minorHAnsi" w:cstheme="minorHAnsi"/>
        </w:rPr>
        <w:t>Deployment from Sandbox to Production environment</w:t>
      </w:r>
    </w:p>
    <w:p w14:paraId="64EA5411" w14:textId="77777777" w:rsidR="00BC35B7" w:rsidRPr="00505393" w:rsidRDefault="00BC35B7" w:rsidP="00BC35B7">
      <w:pPr>
        <w:pBdr>
          <w:top w:val="nil"/>
          <w:left w:val="nil"/>
          <w:bottom w:val="nil"/>
          <w:right w:val="nil"/>
          <w:between w:val="nil"/>
        </w:pBdr>
        <w:spacing w:before="3"/>
        <w:rPr>
          <w:rFonts w:asciiTheme="minorHAnsi" w:hAnsiTheme="minorHAnsi" w:cstheme="minorHAnsi"/>
          <w:color w:val="000000"/>
        </w:rPr>
      </w:pPr>
    </w:p>
    <w:p w14:paraId="26CF66C0" w14:textId="57AB1599" w:rsidR="00D5182B" w:rsidRPr="00505393" w:rsidRDefault="00D5182B" w:rsidP="00BE14F7">
      <w:pPr>
        <w:spacing w:before="47"/>
        <w:rPr>
          <w:rFonts w:asciiTheme="minorHAnsi" w:eastAsia="Verdana" w:hAnsiTheme="minorHAnsi" w:cstheme="minorHAnsi"/>
          <w:b/>
        </w:rPr>
      </w:pPr>
    </w:p>
    <w:sectPr w:rsidR="00D5182B" w:rsidRPr="00505393" w:rsidSect="0049620E">
      <w:pgSz w:w="12240" w:h="15840"/>
      <w:pgMar w:top="284" w:right="740" w:bottom="284" w:left="709" w:header="0" w:footer="7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13084" w14:textId="77777777" w:rsidR="0049620E" w:rsidRDefault="0049620E">
      <w:r>
        <w:separator/>
      </w:r>
    </w:p>
  </w:endnote>
  <w:endnote w:type="continuationSeparator" w:id="0">
    <w:p w14:paraId="519C06D0" w14:textId="77777777" w:rsidR="0049620E" w:rsidRDefault="00496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AA46A" w14:textId="77777777" w:rsidR="0049620E" w:rsidRDefault="0049620E">
      <w:r>
        <w:separator/>
      </w:r>
    </w:p>
  </w:footnote>
  <w:footnote w:type="continuationSeparator" w:id="0">
    <w:p w14:paraId="49D8206A" w14:textId="77777777" w:rsidR="0049620E" w:rsidRDefault="00496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3458"/>
    <w:multiLevelType w:val="multilevel"/>
    <w:tmpl w:val="9D2AB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1F228B"/>
    <w:multiLevelType w:val="multilevel"/>
    <w:tmpl w:val="E814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C5560D"/>
    <w:multiLevelType w:val="multilevel"/>
    <w:tmpl w:val="D64A7CDC"/>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rPr>
        <w:rFonts w:ascii="Noto Sans Symbols" w:eastAsia="Noto Sans Symbols" w:hAnsi="Noto Sans Symbols" w:cs="Noto Sans Symbols"/>
        <w:color w:val="000000"/>
      </w:r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3" w15:restartNumberingAfterBreak="0">
    <w:nsid w:val="1725201B"/>
    <w:multiLevelType w:val="multilevel"/>
    <w:tmpl w:val="D7183D34"/>
    <w:lvl w:ilvl="0">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817231"/>
    <w:multiLevelType w:val="multilevel"/>
    <w:tmpl w:val="19682BCA"/>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5" w15:restartNumberingAfterBreak="0">
    <w:nsid w:val="1D806E4F"/>
    <w:multiLevelType w:val="multilevel"/>
    <w:tmpl w:val="17080D58"/>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rPr>
        <w:rFonts w:ascii="Noto Sans Symbols" w:eastAsia="Noto Sans Symbols" w:hAnsi="Noto Sans Symbols" w:cs="Noto Sans Symbols"/>
        <w:color w:val="000000"/>
      </w:r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6" w15:restartNumberingAfterBreak="0">
    <w:nsid w:val="24F05614"/>
    <w:multiLevelType w:val="multilevel"/>
    <w:tmpl w:val="15328238"/>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rPr>
        <w:rFonts w:ascii="Noto Sans Symbols" w:eastAsia="Noto Sans Symbols" w:hAnsi="Noto Sans Symbols" w:cs="Noto Sans Symbols"/>
        <w:color w:val="000000"/>
      </w:r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7" w15:restartNumberingAfterBreak="0">
    <w:nsid w:val="26484D53"/>
    <w:multiLevelType w:val="multilevel"/>
    <w:tmpl w:val="69D0C36A"/>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rPr>
        <w:rFonts w:ascii="Noto Sans Symbols" w:eastAsia="Noto Sans Symbols" w:hAnsi="Noto Sans Symbols" w:cs="Noto Sans Symbols"/>
        <w:color w:val="000000"/>
      </w:r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8" w15:restartNumberingAfterBreak="0">
    <w:nsid w:val="29526389"/>
    <w:multiLevelType w:val="multilevel"/>
    <w:tmpl w:val="19682BCA"/>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9" w15:restartNumberingAfterBreak="0">
    <w:nsid w:val="2C741D8A"/>
    <w:multiLevelType w:val="multilevel"/>
    <w:tmpl w:val="FC2CCD3E"/>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rPr>
        <w:rFonts w:ascii="Noto Sans Symbols" w:eastAsia="Noto Sans Symbols" w:hAnsi="Noto Sans Symbols" w:cs="Noto Sans Symbols"/>
        <w:color w:val="000000"/>
      </w:r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10" w15:restartNumberingAfterBreak="0">
    <w:nsid w:val="2E162D7E"/>
    <w:multiLevelType w:val="multilevel"/>
    <w:tmpl w:val="CA0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691B50"/>
    <w:multiLevelType w:val="hybridMultilevel"/>
    <w:tmpl w:val="247E7BDA"/>
    <w:lvl w:ilvl="0" w:tplc="40090001">
      <w:start w:val="1"/>
      <w:numFmt w:val="bullet"/>
      <w:lvlText w:val=""/>
      <w:lvlJc w:val="left"/>
      <w:pPr>
        <w:ind w:left="831" w:hanging="360"/>
      </w:pPr>
      <w:rPr>
        <w:rFonts w:ascii="Symbol" w:hAnsi="Symbol" w:hint="default"/>
      </w:rPr>
    </w:lvl>
    <w:lvl w:ilvl="1" w:tplc="40090003" w:tentative="1">
      <w:start w:val="1"/>
      <w:numFmt w:val="bullet"/>
      <w:lvlText w:val="o"/>
      <w:lvlJc w:val="left"/>
      <w:pPr>
        <w:ind w:left="1551" w:hanging="360"/>
      </w:pPr>
      <w:rPr>
        <w:rFonts w:ascii="Courier New" w:hAnsi="Courier New" w:cs="Courier New" w:hint="default"/>
      </w:rPr>
    </w:lvl>
    <w:lvl w:ilvl="2" w:tplc="40090005" w:tentative="1">
      <w:start w:val="1"/>
      <w:numFmt w:val="bullet"/>
      <w:lvlText w:val=""/>
      <w:lvlJc w:val="left"/>
      <w:pPr>
        <w:ind w:left="2271" w:hanging="360"/>
      </w:pPr>
      <w:rPr>
        <w:rFonts w:ascii="Wingdings" w:hAnsi="Wingdings" w:hint="default"/>
      </w:rPr>
    </w:lvl>
    <w:lvl w:ilvl="3" w:tplc="40090001" w:tentative="1">
      <w:start w:val="1"/>
      <w:numFmt w:val="bullet"/>
      <w:lvlText w:val=""/>
      <w:lvlJc w:val="left"/>
      <w:pPr>
        <w:ind w:left="2991" w:hanging="360"/>
      </w:pPr>
      <w:rPr>
        <w:rFonts w:ascii="Symbol" w:hAnsi="Symbol" w:hint="default"/>
      </w:rPr>
    </w:lvl>
    <w:lvl w:ilvl="4" w:tplc="40090003" w:tentative="1">
      <w:start w:val="1"/>
      <w:numFmt w:val="bullet"/>
      <w:lvlText w:val="o"/>
      <w:lvlJc w:val="left"/>
      <w:pPr>
        <w:ind w:left="3711" w:hanging="360"/>
      </w:pPr>
      <w:rPr>
        <w:rFonts w:ascii="Courier New" w:hAnsi="Courier New" w:cs="Courier New" w:hint="default"/>
      </w:rPr>
    </w:lvl>
    <w:lvl w:ilvl="5" w:tplc="40090005" w:tentative="1">
      <w:start w:val="1"/>
      <w:numFmt w:val="bullet"/>
      <w:lvlText w:val=""/>
      <w:lvlJc w:val="left"/>
      <w:pPr>
        <w:ind w:left="4431" w:hanging="360"/>
      </w:pPr>
      <w:rPr>
        <w:rFonts w:ascii="Wingdings" w:hAnsi="Wingdings" w:hint="default"/>
      </w:rPr>
    </w:lvl>
    <w:lvl w:ilvl="6" w:tplc="40090001" w:tentative="1">
      <w:start w:val="1"/>
      <w:numFmt w:val="bullet"/>
      <w:lvlText w:val=""/>
      <w:lvlJc w:val="left"/>
      <w:pPr>
        <w:ind w:left="5151" w:hanging="360"/>
      </w:pPr>
      <w:rPr>
        <w:rFonts w:ascii="Symbol" w:hAnsi="Symbol" w:hint="default"/>
      </w:rPr>
    </w:lvl>
    <w:lvl w:ilvl="7" w:tplc="40090003" w:tentative="1">
      <w:start w:val="1"/>
      <w:numFmt w:val="bullet"/>
      <w:lvlText w:val="o"/>
      <w:lvlJc w:val="left"/>
      <w:pPr>
        <w:ind w:left="5871" w:hanging="360"/>
      </w:pPr>
      <w:rPr>
        <w:rFonts w:ascii="Courier New" w:hAnsi="Courier New" w:cs="Courier New" w:hint="default"/>
      </w:rPr>
    </w:lvl>
    <w:lvl w:ilvl="8" w:tplc="40090005" w:tentative="1">
      <w:start w:val="1"/>
      <w:numFmt w:val="bullet"/>
      <w:lvlText w:val=""/>
      <w:lvlJc w:val="left"/>
      <w:pPr>
        <w:ind w:left="6591" w:hanging="360"/>
      </w:pPr>
      <w:rPr>
        <w:rFonts w:ascii="Wingdings" w:hAnsi="Wingdings" w:hint="default"/>
      </w:rPr>
    </w:lvl>
  </w:abstractNum>
  <w:abstractNum w:abstractNumId="12" w15:restartNumberingAfterBreak="0">
    <w:nsid w:val="3379602B"/>
    <w:multiLevelType w:val="hybridMultilevel"/>
    <w:tmpl w:val="20B4F0A6"/>
    <w:lvl w:ilvl="0" w:tplc="40090001">
      <w:start w:val="1"/>
      <w:numFmt w:val="bullet"/>
      <w:lvlText w:val=""/>
      <w:lvlJc w:val="left"/>
      <w:pPr>
        <w:ind w:left="1192" w:hanging="360"/>
      </w:pPr>
      <w:rPr>
        <w:rFonts w:ascii="Symbol" w:hAnsi="Symbol" w:hint="default"/>
      </w:rPr>
    </w:lvl>
    <w:lvl w:ilvl="1" w:tplc="40090003" w:tentative="1">
      <w:start w:val="1"/>
      <w:numFmt w:val="bullet"/>
      <w:lvlText w:val="o"/>
      <w:lvlJc w:val="left"/>
      <w:pPr>
        <w:ind w:left="1912" w:hanging="360"/>
      </w:pPr>
      <w:rPr>
        <w:rFonts w:ascii="Courier New" w:hAnsi="Courier New" w:cs="Courier New" w:hint="default"/>
      </w:rPr>
    </w:lvl>
    <w:lvl w:ilvl="2" w:tplc="40090005" w:tentative="1">
      <w:start w:val="1"/>
      <w:numFmt w:val="bullet"/>
      <w:lvlText w:val=""/>
      <w:lvlJc w:val="left"/>
      <w:pPr>
        <w:ind w:left="2632" w:hanging="360"/>
      </w:pPr>
      <w:rPr>
        <w:rFonts w:ascii="Wingdings" w:hAnsi="Wingdings" w:hint="default"/>
      </w:rPr>
    </w:lvl>
    <w:lvl w:ilvl="3" w:tplc="40090001" w:tentative="1">
      <w:start w:val="1"/>
      <w:numFmt w:val="bullet"/>
      <w:lvlText w:val=""/>
      <w:lvlJc w:val="left"/>
      <w:pPr>
        <w:ind w:left="3352" w:hanging="360"/>
      </w:pPr>
      <w:rPr>
        <w:rFonts w:ascii="Symbol" w:hAnsi="Symbol" w:hint="default"/>
      </w:rPr>
    </w:lvl>
    <w:lvl w:ilvl="4" w:tplc="40090003" w:tentative="1">
      <w:start w:val="1"/>
      <w:numFmt w:val="bullet"/>
      <w:lvlText w:val="o"/>
      <w:lvlJc w:val="left"/>
      <w:pPr>
        <w:ind w:left="4072" w:hanging="360"/>
      </w:pPr>
      <w:rPr>
        <w:rFonts w:ascii="Courier New" w:hAnsi="Courier New" w:cs="Courier New" w:hint="default"/>
      </w:rPr>
    </w:lvl>
    <w:lvl w:ilvl="5" w:tplc="40090005" w:tentative="1">
      <w:start w:val="1"/>
      <w:numFmt w:val="bullet"/>
      <w:lvlText w:val=""/>
      <w:lvlJc w:val="left"/>
      <w:pPr>
        <w:ind w:left="4792" w:hanging="360"/>
      </w:pPr>
      <w:rPr>
        <w:rFonts w:ascii="Wingdings" w:hAnsi="Wingdings" w:hint="default"/>
      </w:rPr>
    </w:lvl>
    <w:lvl w:ilvl="6" w:tplc="40090001" w:tentative="1">
      <w:start w:val="1"/>
      <w:numFmt w:val="bullet"/>
      <w:lvlText w:val=""/>
      <w:lvlJc w:val="left"/>
      <w:pPr>
        <w:ind w:left="5512" w:hanging="360"/>
      </w:pPr>
      <w:rPr>
        <w:rFonts w:ascii="Symbol" w:hAnsi="Symbol" w:hint="default"/>
      </w:rPr>
    </w:lvl>
    <w:lvl w:ilvl="7" w:tplc="40090003" w:tentative="1">
      <w:start w:val="1"/>
      <w:numFmt w:val="bullet"/>
      <w:lvlText w:val="o"/>
      <w:lvlJc w:val="left"/>
      <w:pPr>
        <w:ind w:left="6232" w:hanging="360"/>
      </w:pPr>
      <w:rPr>
        <w:rFonts w:ascii="Courier New" w:hAnsi="Courier New" w:cs="Courier New" w:hint="default"/>
      </w:rPr>
    </w:lvl>
    <w:lvl w:ilvl="8" w:tplc="40090005" w:tentative="1">
      <w:start w:val="1"/>
      <w:numFmt w:val="bullet"/>
      <w:lvlText w:val=""/>
      <w:lvlJc w:val="left"/>
      <w:pPr>
        <w:ind w:left="6952" w:hanging="360"/>
      </w:pPr>
      <w:rPr>
        <w:rFonts w:ascii="Wingdings" w:hAnsi="Wingdings" w:hint="default"/>
      </w:rPr>
    </w:lvl>
  </w:abstractNum>
  <w:abstractNum w:abstractNumId="13" w15:restartNumberingAfterBreak="0">
    <w:nsid w:val="375572B2"/>
    <w:multiLevelType w:val="hybridMultilevel"/>
    <w:tmpl w:val="D96A3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E11635"/>
    <w:multiLevelType w:val="hybridMultilevel"/>
    <w:tmpl w:val="6AD4D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A00BD2"/>
    <w:multiLevelType w:val="hybridMultilevel"/>
    <w:tmpl w:val="5AFE1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2E1AEB"/>
    <w:multiLevelType w:val="multilevel"/>
    <w:tmpl w:val="BA9A2F44"/>
    <w:lvl w:ilvl="0">
      <w:numFmt w:val="bullet"/>
      <w:lvlText w:val=""/>
      <w:lvlJc w:val="left"/>
      <w:pPr>
        <w:ind w:left="832" w:hanging="360"/>
      </w:pPr>
    </w:lvl>
    <w:lvl w:ilvl="1">
      <w:numFmt w:val="bullet"/>
      <w:lvlText w:val="•"/>
      <w:lvlJc w:val="left"/>
      <w:pPr>
        <w:ind w:left="2280" w:hanging="360"/>
      </w:pPr>
    </w:lvl>
    <w:lvl w:ilvl="2">
      <w:numFmt w:val="bullet"/>
      <w:lvlText w:val="•"/>
      <w:lvlJc w:val="left"/>
      <w:pPr>
        <w:ind w:left="3188" w:hanging="360"/>
      </w:pPr>
    </w:lvl>
    <w:lvl w:ilvl="3">
      <w:numFmt w:val="bullet"/>
      <w:lvlText w:val="•"/>
      <w:lvlJc w:val="left"/>
      <w:pPr>
        <w:ind w:left="4097" w:hanging="360"/>
      </w:pPr>
    </w:lvl>
    <w:lvl w:ilvl="4">
      <w:numFmt w:val="bullet"/>
      <w:lvlText w:val="•"/>
      <w:lvlJc w:val="left"/>
      <w:pPr>
        <w:ind w:left="5006" w:hanging="360"/>
      </w:pPr>
    </w:lvl>
    <w:lvl w:ilvl="5">
      <w:numFmt w:val="bullet"/>
      <w:lvlText w:val="•"/>
      <w:lvlJc w:val="left"/>
      <w:pPr>
        <w:ind w:left="5915" w:hanging="360"/>
      </w:pPr>
    </w:lvl>
    <w:lvl w:ilvl="6">
      <w:numFmt w:val="bullet"/>
      <w:lvlText w:val="•"/>
      <w:lvlJc w:val="left"/>
      <w:pPr>
        <w:ind w:left="6824" w:hanging="360"/>
      </w:pPr>
    </w:lvl>
    <w:lvl w:ilvl="7">
      <w:numFmt w:val="bullet"/>
      <w:lvlText w:val="•"/>
      <w:lvlJc w:val="left"/>
      <w:pPr>
        <w:ind w:left="7733" w:hanging="360"/>
      </w:pPr>
    </w:lvl>
    <w:lvl w:ilvl="8">
      <w:numFmt w:val="bullet"/>
      <w:lvlText w:val="•"/>
      <w:lvlJc w:val="left"/>
      <w:pPr>
        <w:ind w:left="8642" w:hanging="360"/>
      </w:pPr>
    </w:lvl>
  </w:abstractNum>
  <w:abstractNum w:abstractNumId="17" w15:restartNumberingAfterBreak="0">
    <w:nsid w:val="43125120"/>
    <w:multiLevelType w:val="multilevel"/>
    <w:tmpl w:val="E412038C"/>
    <w:lvl w:ilvl="0">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3683A67"/>
    <w:multiLevelType w:val="hybridMultilevel"/>
    <w:tmpl w:val="5C906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122EAB"/>
    <w:multiLevelType w:val="multilevel"/>
    <w:tmpl w:val="37EA77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DEF7CFF"/>
    <w:multiLevelType w:val="multilevel"/>
    <w:tmpl w:val="19682BCA"/>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21" w15:restartNumberingAfterBreak="0">
    <w:nsid w:val="5100225E"/>
    <w:multiLevelType w:val="multilevel"/>
    <w:tmpl w:val="44E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8C54C7"/>
    <w:multiLevelType w:val="hybridMultilevel"/>
    <w:tmpl w:val="56BA8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EC394F"/>
    <w:multiLevelType w:val="hybridMultilevel"/>
    <w:tmpl w:val="AE6CD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BB419B"/>
    <w:multiLevelType w:val="hybridMultilevel"/>
    <w:tmpl w:val="506A7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652ECA"/>
    <w:multiLevelType w:val="multilevel"/>
    <w:tmpl w:val="19682BCA"/>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26" w15:restartNumberingAfterBreak="0">
    <w:nsid w:val="68AA17DA"/>
    <w:multiLevelType w:val="hybridMultilevel"/>
    <w:tmpl w:val="91B8E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197AA6"/>
    <w:multiLevelType w:val="multilevel"/>
    <w:tmpl w:val="19682BCA"/>
    <w:lvl w:ilvl="0">
      <w:numFmt w:val="bullet"/>
      <w:lvlText w:val="⮚"/>
      <w:lvlJc w:val="left"/>
      <w:pPr>
        <w:ind w:left="532" w:hanging="421"/>
      </w:pPr>
      <w:rPr>
        <w:rFonts w:ascii="Noto Sans Symbols" w:eastAsia="Noto Sans Symbols" w:hAnsi="Noto Sans Symbols" w:cs="Noto Sans Symbols"/>
        <w:sz w:val="22"/>
        <w:szCs w:val="22"/>
      </w:rPr>
    </w:lvl>
    <w:lvl w:ilvl="1">
      <w:numFmt w:val="bullet"/>
      <w:lvlText w:val=""/>
      <w:lvlJc w:val="left"/>
      <w:pPr>
        <w:ind w:left="832" w:hanging="360"/>
      </w:pPr>
    </w:lvl>
    <w:lvl w:ilvl="2">
      <w:numFmt w:val="bullet"/>
      <w:lvlText w:val="•"/>
      <w:lvlJc w:val="left"/>
      <w:pPr>
        <w:ind w:left="1200" w:hanging="360"/>
      </w:pPr>
    </w:lvl>
    <w:lvl w:ilvl="3">
      <w:numFmt w:val="bullet"/>
      <w:lvlText w:val="•"/>
      <w:lvlJc w:val="left"/>
      <w:pPr>
        <w:ind w:left="2357" w:hanging="360"/>
      </w:pPr>
    </w:lvl>
    <w:lvl w:ilvl="4">
      <w:numFmt w:val="bullet"/>
      <w:lvlText w:val="•"/>
      <w:lvlJc w:val="left"/>
      <w:pPr>
        <w:ind w:left="3515" w:hanging="360"/>
      </w:pPr>
    </w:lvl>
    <w:lvl w:ilvl="5">
      <w:numFmt w:val="bullet"/>
      <w:lvlText w:val="•"/>
      <w:lvlJc w:val="left"/>
      <w:pPr>
        <w:ind w:left="4672" w:hanging="360"/>
      </w:pPr>
    </w:lvl>
    <w:lvl w:ilvl="6">
      <w:numFmt w:val="bullet"/>
      <w:lvlText w:val="•"/>
      <w:lvlJc w:val="left"/>
      <w:pPr>
        <w:ind w:left="5830" w:hanging="360"/>
      </w:pPr>
    </w:lvl>
    <w:lvl w:ilvl="7">
      <w:numFmt w:val="bullet"/>
      <w:lvlText w:val="•"/>
      <w:lvlJc w:val="left"/>
      <w:pPr>
        <w:ind w:left="6987" w:hanging="360"/>
      </w:pPr>
    </w:lvl>
    <w:lvl w:ilvl="8">
      <w:numFmt w:val="bullet"/>
      <w:lvlText w:val="•"/>
      <w:lvlJc w:val="left"/>
      <w:pPr>
        <w:ind w:left="8145" w:hanging="360"/>
      </w:pPr>
    </w:lvl>
  </w:abstractNum>
  <w:abstractNum w:abstractNumId="28" w15:restartNumberingAfterBreak="0">
    <w:nsid w:val="6CD8673C"/>
    <w:multiLevelType w:val="multilevel"/>
    <w:tmpl w:val="625A6FD4"/>
    <w:lvl w:ilvl="0">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CE84B26"/>
    <w:multiLevelType w:val="multilevel"/>
    <w:tmpl w:val="5F6885E0"/>
    <w:lvl w:ilvl="0">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DE63ED1"/>
    <w:multiLevelType w:val="hybridMultilevel"/>
    <w:tmpl w:val="2690A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3644564">
    <w:abstractNumId w:val="0"/>
  </w:num>
  <w:num w:numId="2" w16cid:durableId="2092072926">
    <w:abstractNumId w:val="2"/>
  </w:num>
  <w:num w:numId="3" w16cid:durableId="1082988415">
    <w:abstractNumId w:val="5"/>
  </w:num>
  <w:num w:numId="4" w16cid:durableId="1119954808">
    <w:abstractNumId w:val="19"/>
  </w:num>
  <w:num w:numId="5" w16cid:durableId="2072078047">
    <w:abstractNumId w:val="9"/>
  </w:num>
  <w:num w:numId="6" w16cid:durableId="1944801809">
    <w:abstractNumId w:val="17"/>
  </w:num>
  <w:num w:numId="7" w16cid:durableId="68819883">
    <w:abstractNumId w:val="20"/>
  </w:num>
  <w:num w:numId="8" w16cid:durableId="1223754180">
    <w:abstractNumId w:val="16"/>
  </w:num>
  <w:num w:numId="9" w16cid:durableId="1200320831">
    <w:abstractNumId w:val="6"/>
  </w:num>
  <w:num w:numId="10" w16cid:durableId="937635489">
    <w:abstractNumId w:val="3"/>
  </w:num>
  <w:num w:numId="11" w16cid:durableId="1492792378">
    <w:abstractNumId w:val="7"/>
  </w:num>
  <w:num w:numId="12" w16cid:durableId="342245594">
    <w:abstractNumId w:val="28"/>
  </w:num>
  <w:num w:numId="13" w16cid:durableId="2009213373">
    <w:abstractNumId w:val="29"/>
  </w:num>
  <w:num w:numId="14" w16cid:durableId="1963421605">
    <w:abstractNumId w:val="10"/>
  </w:num>
  <w:num w:numId="15" w16cid:durableId="2125270102">
    <w:abstractNumId w:val="1"/>
  </w:num>
  <w:num w:numId="16" w16cid:durableId="105123430">
    <w:abstractNumId w:val="21"/>
  </w:num>
  <w:num w:numId="17" w16cid:durableId="495265018">
    <w:abstractNumId w:val="12"/>
  </w:num>
  <w:num w:numId="18" w16cid:durableId="1242719187">
    <w:abstractNumId w:val="23"/>
  </w:num>
  <w:num w:numId="19" w16cid:durableId="1148791271">
    <w:abstractNumId w:val="15"/>
  </w:num>
  <w:num w:numId="20" w16cid:durableId="179513101">
    <w:abstractNumId w:val="22"/>
  </w:num>
  <w:num w:numId="21" w16cid:durableId="725184271">
    <w:abstractNumId w:val="25"/>
  </w:num>
  <w:num w:numId="22" w16cid:durableId="865605048">
    <w:abstractNumId w:val="27"/>
  </w:num>
  <w:num w:numId="23" w16cid:durableId="1616866041">
    <w:abstractNumId w:val="4"/>
  </w:num>
  <w:num w:numId="24" w16cid:durableId="1583022720">
    <w:abstractNumId w:val="8"/>
  </w:num>
  <w:num w:numId="25" w16cid:durableId="291058155">
    <w:abstractNumId w:val="11"/>
  </w:num>
  <w:num w:numId="26" w16cid:durableId="1681467907">
    <w:abstractNumId w:val="26"/>
  </w:num>
  <w:num w:numId="27" w16cid:durableId="1726828565">
    <w:abstractNumId w:val="30"/>
  </w:num>
  <w:num w:numId="28" w16cid:durableId="427581588">
    <w:abstractNumId w:val="24"/>
  </w:num>
  <w:num w:numId="29" w16cid:durableId="399013633">
    <w:abstractNumId w:val="14"/>
  </w:num>
  <w:num w:numId="30" w16cid:durableId="75131599">
    <w:abstractNumId w:val="18"/>
  </w:num>
  <w:num w:numId="31" w16cid:durableId="234061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82B"/>
    <w:rsid w:val="000154CF"/>
    <w:rsid w:val="000A7BF0"/>
    <w:rsid w:val="00246677"/>
    <w:rsid w:val="00270BCD"/>
    <w:rsid w:val="002E7313"/>
    <w:rsid w:val="003003AC"/>
    <w:rsid w:val="00300E97"/>
    <w:rsid w:val="00345578"/>
    <w:rsid w:val="0036232D"/>
    <w:rsid w:val="00376F57"/>
    <w:rsid w:val="00383915"/>
    <w:rsid w:val="003B58BD"/>
    <w:rsid w:val="00434C78"/>
    <w:rsid w:val="0049620E"/>
    <w:rsid w:val="004F6DB2"/>
    <w:rsid w:val="00502121"/>
    <w:rsid w:val="00505393"/>
    <w:rsid w:val="005840E5"/>
    <w:rsid w:val="005854CF"/>
    <w:rsid w:val="005B7BAB"/>
    <w:rsid w:val="005D6C2F"/>
    <w:rsid w:val="005E3108"/>
    <w:rsid w:val="005F6CAA"/>
    <w:rsid w:val="00690EF7"/>
    <w:rsid w:val="006F1AAF"/>
    <w:rsid w:val="00730EBE"/>
    <w:rsid w:val="00795011"/>
    <w:rsid w:val="007B49F3"/>
    <w:rsid w:val="007E26AC"/>
    <w:rsid w:val="007F5A0E"/>
    <w:rsid w:val="008B10F1"/>
    <w:rsid w:val="00910D0B"/>
    <w:rsid w:val="00947953"/>
    <w:rsid w:val="0095597B"/>
    <w:rsid w:val="00976EB1"/>
    <w:rsid w:val="009918D9"/>
    <w:rsid w:val="009E74F2"/>
    <w:rsid w:val="00A042EF"/>
    <w:rsid w:val="00A111BD"/>
    <w:rsid w:val="00A47FCA"/>
    <w:rsid w:val="00A54B7E"/>
    <w:rsid w:val="00A572EF"/>
    <w:rsid w:val="00AF1DF5"/>
    <w:rsid w:val="00B56164"/>
    <w:rsid w:val="00B56CA3"/>
    <w:rsid w:val="00BB08DB"/>
    <w:rsid w:val="00BC35B7"/>
    <w:rsid w:val="00BD4635"/>
    <w:rsid w:val="00BE14F7"/>
    <w:rsid w:val="00BF321C"/>
    <w:rsid w:val="00BF659D"/>
    <w:rsid w:val="00C11C52"/>
    <w:rsid w:val="00C838FB"/>
    <w:rsid w:val="00D5182B"/>
    <w:rsid w:val="00DF71E5"/>
    <w:rsid w:val="00E91251"/>
    <w:rsid w:val="00EA20CF"/>
    <w:rsid w:val="00F567F7"/>
    <w:rsid w:val="00FC24BA"/>
    <w:rsid w:val="00FE5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152F8"/>
  <w15:docId w15:val="{BCD8A929-75D1-402A-ABB9-D778E64A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CF"/>
  </w:style>
  <w:style w:type="paragraph" w:styleId="Heading1">
    <w:name w:val="heading 1"/>
    <w:basedOn w:val="Normal"/>
    <w:uiPriority w:val="9"/>
    <w:qFormat/>
    <w:pPr>
      <w:ind w:left="472"/>
      <w:outlineLvl w:val="0"/>
    </w:pPr>
    <w:rPr>
      <w:b/>
      <w:bCs/>
    </w:rPr>
  </w:style>
  <w:style w:type="paragraph" w:styleId="Heading2">
    <w:name w:val="heading 2"/>
    <w:basedOn w:val="Normal"/>
    <w:link w:val="Heading2Char"/>
    <w:uiPriority w:val="9"/>
    <w:unhideWhenUsed/>
    <w:qFormat/>
    <w:pPr>
      <w:ind w:left="112"/>
      <w:outlineLvl w:val="1"/>
    </w:p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32"/>
      <w:ind w:left="112"/>
    </w:pPr>
    <w:rPr>
      <w:rFonts w:ascii="Trebuchet MS" w:eastAsia="Trebuchet MS" w:hAnsi="Trebuchet MS" w:cs="Trebuchet MS"/>
      <w:b/>
      <w:bCs/>
      <w:sz w:val="28"/>
      <w:szCs w:val="28"/>
    </w:rPr>
  </w:style>
  <w:style w:type="paragraph" w:styleId="BodyText">
    <w:name w:val="Body Text"/>
    <w:basedOn w:val="Normal"/>
    <w:uiPriority w:val="1"/>
    <w:qFormat/>
    <w:pPr>
      <w:ind w:left="832" w:hanging="361"/>
    </w:pPr>
    <w:rPr>
      <w:sz w:val="20"/>
      <w:szCs w:val="20"/>
    </w:rPr>
  </w:style>
  <w:style w:type="paragraph" w:styleId="ListParagraph">
    <w:name w:val="List Paragraph"/>
    <w:basedOn w:val="Normal"/>
    <w:uiPriority w:val="34"/>
    <w:qFormat/>
    <w:pPr>
      <w:spacing w:before="46"/>
      <w:ind w:left="83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2CBF"/>
    <w:pPr>
      <w:tabs>
        <w:tab w:val="center" w:pos="4680"/>
        <w:tab w:val="right" w:pos="9360"/>
      </w:tabs>
    </w:pPr>
  </w:style>
  <w:style w:type="character" w:customStyle="1" w:styleId="HeaderChar">
    <w:name w:val="Header Char"/>
    <w:basedOn w:val="DefaultParagraphFont"/>
    <w:link w:val="Header"/>
    <w:uiPriority w:val="99"/>
    <w:rsid w:val="00382CBF"/>
    <w:rPr>
      <w:rFonts w:ascii="Arial" w:eastAsia="Arial" w:hAnsi="Arial" w:cs="Arial"/>
    </w:rPr>
  </w:style>
  <w:style w:type="paragraph" w:styleId="Footer">
    <w:name w:val="footer"/>
    <w:basedOn w:val="Normal"/>
    <w:link w:val="FooterChar"/>
    <w:uiPriority w:val="99"/>
    <w:unhideWhenUsed/>
    <w:rsid w:val="00382CBF"/>
    <w:pPr>
      <w:tabs>
        <w:tab w:val="center" w:pos="4680"/>
        <w:tab w:val="right" w:pos="9360"/>
      </w:tabs>
    </w:pPr>
  </w:style>
  <w:style w:type="character" w:customStyle="1" w:styleId="FooterChar">
    <w:name w:val="Footer Char"/>
    <w:basedOn w:val="DefaultParagraphFont"/>
    <w:link w:val="Footer"/>
    <w:uiPriority w:val="99"/>
    <w:rsid w:val="00382CBF"/>
    <w:rPr>
      <w:rFonts w:ascii="Arial" w:eastAsia="Arial" w:hAnsi="Arial" w:cs="Arial"/>
    </w:rPr>
  </w:style>
  <w:style w:type="character" w:customStyle="1" w:styleId="Heading2Char">
    <w:name w:val="Heading 2 Char"/>
    <w:basedOn w:val="DefaultParagraphFont"/>
    <w:link w:val="Heading2"/>
    <w:uiPriority w:val="9"/>
    <w:rsid w:val="00435CD1"/>
    <w:rPr>
      <w:rFonts w:ascii="Arial" w:eastAsia="Arial" w:hAnsi="Arial" w:cs="Arial"/>
    </w:rPr>
  </w:style>
  <w:style w:type="character" w:styleId="Hyperlink">
    <w:name w:val="Hyperlink"/>
    <w:basedOn w:val="DefaultParagraphFont"/>
    <w:uiPriority w:val="99"/>
    <w:unhideWhenUsed/>
    <w:rsid w:val="00435CD1"/>
    <w:rPr>
      <w:color w:val="0000FF"/>
      <w:u w:val="single"/>
    </w:rPr>
  </w:style>
  <w:style w:type="character" w:customStyle="1" w:styleId="ListParagraphChar">
    <w:name w:val="List Paragraph Char"/>
    <w:link w:val="ListParagraph1"/>
    <w:qFormat/>
    <w:rsid w:val="00C042C9"/>
    <w:rPr>
      <w:sz w:val="24"/>
      <w:szCs w:val="24"/>
      <w:lang w:eastAsia="ar-SA"/>
    </w:rPr>
  </w:style>
  <w:style w:type="character" w:styleId="IntenseReference">
    <w:name w:val="Intense Reference"/>
    <w:qFormat/>
    <w:rsid w:val="00C042C9"/>
    <w:rPr>
      <w:b/>
      <w:bCs/>
      <w:smallCaps/>
      <w:color w:val="C0504D"/>
      <w:spacing w:val="5"/>
      <w:u w:val="single"/>
    </w:rPr>
  </w:style>
  <w:style w:type="paragraph" w:customStyle="1" w:styleId="ListParagraph1">
    <w:name w:val="List Paragraph1"/>
    <w:basedOn w:val="Normal"/>
    <w:link w:val="ListParagraphChar"/>
    <w:qFormat/>
    <w:rsid w:val="00C042C9"/>
    <w:pPr>
      <w:widowControl/>
      <w:suppressAutoHyphens/>
      <w:ind w:left="720"/>
    </w:pPr>
    <w:rPr>
      <w:rFonts w:asciiTheme="minorHAnsi" w:eastAsiaTheme="minorHAnsi" w:hAnsiTheme="minorHAnsi" w:cstheme="minorBidi"/>
      <w:sz w:val="24"/>
      <w:szCs w:val="24"/>
      <w:lang w:eastAsia="ar-SA"/>
    </w:rPr>
  </w:style>
  <w:style w:type="paragraph" w:customStyle="1" w:styleId="font0">
    <w:name w:val="font0"/>
    <w:basedOn w:val="Normal"/>
    <w:qFormat/>
    <w:rsid w:val="00C042C9"/>
    <w:pPr>
      <w:widowControl/>
    </w:pPr>
    <w:rPr>
      <w:rFonts w:ascii="Book Antiqua" w:eastAsia="Times New Roman" w:hAnsi="Book Antiqua"/>
      <w:sz w:val="20"/>
      <w:szCs w:val="20"/>
    </w:rPr>
  </w:style>
  <w:style w:type="paragraph" w:styleId="NoSpacing">
    <w:name w:val="No Spacing"/>
    <w:uiPriority w:val="1"/>
    <w:qFormat/>
    <w:rsid w:val="00DA3863"/>
  </w:style>
  <w:style w:type="paragraph" w:styleId="NormalWeb">
    <w:name w:val="Normal (Web)"/>
    <w:basedOn w:val="Normal"/>
    <w:uiPriority w:val="99"/>
    <w:semiHidden/>
    <w:unhideWhenUsed/>
    <w:rsid w:val="00F157F4"/>
    <w:pPr>
      <w:widowControl/>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5553">
      <w:bodyDiv w:val="1"/>
      <w:marLeft w:val="0"/>
      <w:marRight w:val="0"/>
      <w:marTop w:val="0"/>
      <w:marBottom w:val="0"/>
      <w:divBdr>
        <w:top w:val="none" w:sz="0" w:space="0" w:color="auto"/>
        <w:left w:val="none" w:sz="0" w:space="0" w:color="auto"/>
        <w:bottom w:val="none" w:sz="0" w:space="0" w:color="auto"/>
        <w:right w:val="none" w:sz="0" w:space="0" w:color="auto"/>
      </w:divBdr>
    </w:div>
    <w:div w:id="633679803">
      <w:bodyDiv w:val="1"/>
      <w:marLeft w:val="0"/>
      <w:marRight w:val="0"/>
      <w:marTop w:val="0"/>
      <w:marBottom w:val="0"/>
      <w:divBdr>
        <w:top w:val="none" w:sz="0" w:space="0" w:color="auto"/>
        <w:left w:val="none" w:sz="0" w:space="0" w:color="auto"/>
        <w:bottom w:val="none" w:sz="0" w:space="0" w:color="auto"/>
        <w:right w:val="none" w:sz="0" w:space="0" w:color="auto"/>
      </w:divBdr>
    </w:div>
    <w:div w:id="1403791494">
      <w:bodyDiv w:val="1"/>
      <w:marLeft w:val="0"/>
      <w:marRight w:val="0"/>
      <w:marTop w:val="0"/>
      <w:marBottom w:val="0"/>
      <w:divBdr>
        <w:top w:val="none" w:sz="0" w:space="0" w:color="auto"/>
        <w:left w:val="none" w:sz="0" w:space="0" w:color="auto"/>
        <w:bottom w:val="none" w:sz="0" w:space="0" w:color="auto"/>
        <w:right w:val="none" w:sz="0" w:space="0" w:color="auto"/>
      </w:divBdr>
    </w:div>
    <w:div w:id="2031108000">
      <w:bodyDiv w:val="1"/>
      <w:marLeft w:val="0"/>
      <w:marRight w:val="0"/>
      <w:marTop w:val="0"/>
      <w:marBottom w:val="0"/>
      <w:divBdr>
        <w:top w:val="none" w:sz="0" w:space="0" w:color="auto"/>
        <w:left w:val="none" w:sz="0" w:space="0" w:color="auto"/>
        <w:bottom w:val="none" w:sz="0" w:space="0" w:color="auto"/>
        <w:right w:val="none" w:sz="0" w:space="0" w:color="auto"/>
      </w:divBdr>
      <w:divsChild>
        <w:div w:id="539636516">
          <w:marLeft w:val="0"/>
          <w:marRight w:val="0"/>
          <w:marTop w:val="0"/>
          <w:marBottom w:val="0"/>
          <w:divBdr>
            <w:top w:val="single" w:sz="2" w:space="0" w:color="E3E3E3"/>
            <w:left w:val="single" w:sz="2" w:space="0" w:color="E3E3E3"/>
            <w:bottom w:val="single" w:sz="2" w:space="0" w:color="E3E3E3"/>
            <w:right w:val="single" w:sz="2" w:space="0" w:color="E3E3E3"/>
          </w:divBdr>
          <w:divsChild>
            <w:div w:id="1921718751">
              <w:marLeft w:val="0"/>
              <w:marRight w:val="0"/>
              <w:marTop w:val="100"/>
              <w:marBottom w:val="100"/>
              <w:divBdr>
                <w:top w:val="single" w:sz="2" w:space="0" w:color="E3E3E3"/>
                <w:left w:val="single" w:sz="2" w:space="0" w:color="E3E3E3"/>
                <w:bottom w:val="single" w:sz="2" w:space="0" w:color="E3E3E3"/>
                <w:right w:val="single" w:sz="2" w:space="0" w:color="E3E3E3"/>
              </w:divBdr>
              <w:divsChild>
                <w:div w:id="524095615">
                  <w:marLeft w:val="0"/>
                  <w:marRight w:val="0"/>
                  <w:marTop w:val="0"/>
                  <w:marBottom w:val="0"/>
                  <w:divBdr>
                    <w:top w:val="single" w:sz="2" w:space="0" w:color="E3E3E3"/>
                    <w:left w:val="single" w:sz="2" w:space="0" w:color="E3E3E3"/>
                    <w:bottom w:val="single" w:sz="2" w:space="0" w:color="E3E3E3"/>
                    <w:right w:val="single" w:sz="2" w:space="0" w:color="E3E3E3"/>
                  </w:divBdr>
                  <w:divsChild>
                    <w:div w:id="935753620">
                      <w:marLeft w:val="0"/>
                      <w:marRight w:val="0"/>
                      <w:marTop w:val="0"/>
                      <w:marBottom w:val="0"/>
                      <w:divBdr>
                        <w:top w:val="single" w:sz="2" w:space="0" w:color="E3E3E3"/>
                        <w:left w:val="single" w:sz="2" w:space="0" w:color="E3E3E3"/>
                        <w:bottom w:val="single" w:sz="2" w:space="0" w:color="E3E3E3"/>
                        <w:right w:val="single" w:sz="2" w:space="0" w:color="E3E3E3"/>
                      </w:divBdr>
                      <w:divsChild>
                        <w:div w:id="1347902625">
                          <w:marLeft w:val="0"/>
                          <w:marRight w:val="0"/>
                          <w:marTop w:val="0"/>
                          <w:marBottom w:val="0"/>
                          <w:divBdr>
                            <w:top w:val="single" w:sz="2" w:space="0" w:color="E3E3E3"/>
                            <w:left w:val="single" w:sz="2" w:space="0" w:color="E3E3E3"/>
                            <w:bottom w:val="single" w:sz="2" w:space="0" w:color="E3E3E3"/>
                            <w:right w:val="single" w:sz="2" w:space="0" w:color="E3E3E3"/>
                          </w:divBdr>
                          <w:divsChild>
                            <w:div w:id="1827625312">
                              <w:marLeft w:val="0"/>
                              <w:marRight w:val="0"/>
                              <w:marTop w:val="0"/>
                              <w:marBottom w:val="0"/>
                              <w:divBdr>
                                <w:top w:val="single" w:sz="2" w:space="0" w:color="E3E3E3"/>
                                <w:left w:val="single" w:sz="2" w:space="0" w:color="E3E3E3"/>
                                <w:bottom w:val="single" w:sz="2" w:space="0" w:color="E3E3E3"/>
                                <w:right w:val="single" w:sz="2" w:space="0" w:color="E3E3E3"/>
                              </w:divBdr>
                              <w:divsChild>
                                <w:div w:id="268437444">
                                  <w:marLeft w:val="0"/>
                                  <w:marRight w:val="0"/>
                                  <w:marTop w:val="0"/>
                                  <w:marBottom w:val="0"/>
                                  <w:divBdr>
                                    <w:top w:val="single" w:sz="2" w:space="0" w:color="E3E3E3"/>
                                    <w:left w:val="single" w:sz="2" w:space="0" w:color="E3E3E3"/>
                                    <w:bottom w:val="single" w:sz="2" w:space="0" w:color="E3E3E3"/>
                                    <w:right w:val="single" w:sz="2" w:space="0" w:color="E3E3E3"/>
                                  </w:divBdr>
                                  <w:divsChild>
                                    <w:div w:id="974676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esforce.com/trailblazer/tavvaramaiah7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32pmhgyugMm0yKCgZqKgjxGvw==">CgMxLjA4AHIhMWtoWGJJdDhkU3JXZVpFU3hMX3ZJQURROHF4bDc4aWFk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1314</TotalTime>
  <Pages>6</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ADMINIBM</dc:creator>
  <cp:lastModifiedBy>n2 services n2 services</cp:lastModifiedBy>
  <cp:revision>74</cp:revision>
  <dcterms:created xsi:type="dcterms:W3CDTF">2024-02-16T22:29:00Z</dcterms:created>
  <dcterms:modified xsi:type="dcterms:W3CDTF">2024-04-16T20:44:00Z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Microsoft® Word for Office 365</vt:lpwstr>
  </property>
  <property fmtid="{D5CDD505-2E9C-101B-9397-08002B2CF9AE}" pid="4" name="LastSaved">
    <vt:filetime>2021-04-09T00:00:00Z</vt:filetime>
  </property>
  <property fmtid="{D5CDD505-2E9C-101B-9397-08002B2CF9AE}" pid="5" name="MSIP_Label_106ee314-308e-4f40-a474-5b984ee7b7ff_Enabled">
    <vt:lpwstr>true</vt:lpwstr>
  </property>
  <property fmtid="{D5CDD505-2E9C-101B-9397-08002B2CF9AE}" pid="6" name="MSIP_Label_106ee314-308e-4f40-a474-5b984ee7b7ff_SetDate">
    <vt:lpwstr>2021-06-08T17:40:40Z</vt:lpwstr>
  </property>
  <property fmtid="{D5CDD505-2E9C-101B-9397-08002B2CF9AE}" pid="7" name="MSIP_Label_106ee314-308e-4f40-a474-5b984ee7b7ff_Method">
    <vt:lpwstr>Privileged</vt:lpwstr>
  </property>
  <property fmtid="{D5CDD505-2E9C-101B-9397-08002B2CF9AE}" pid="8" name="MSIP_Label_106ee314-308e-4f40-a474-5b984ee7b7ff_Name">
    <vt:lpwstr>106ee314-308e-4f40-a474-5b984ee7b7ff</vt:lpwstr>
  </property>
  <property fmtid="{D5CDD505-2E9C-101B-9397-08002B2CF9AE}" pid="9" name="MSIP_Label_106ee314-308e-4f40-a474-5b984ee7b7ff_SiteId">
    <vt:lpwstr>bea78b3c-4cdb-4130-854a-1d193232e5f4</vt:lpwstr>
  </property>
  <property fmtid="{D5CDD505-2E9C-101B-9397-08002B2CF9AE}" pid="10" name="MSIP_Label_106ee314-308e-4f40-a474-5b984ee7b7ff_ActionId">
    <vt:lpwstr>1751a696-9bff-48e3-a2b6-833615a4736b</vt:lpwstr>
  </property>
  <property fmtid="{D5CDD505-2E9C-101B-9397-08002B2CF9AE}" pid="11" name="MSIP_Label_106ee314-308e-4f40-a474-5b984ee7b7ff_ContentBits">
    <vt:lpwstr>2</vt:lpwstr>
  </property>
  <property fmtid="{D5CDD505-2E9C-101B-9397-08002B2CF9AE}" pid="12" name="GrammarlyDocumentId">
    <vt:lpwstr>413b97a57831d06fca46adab2b951984f005f5777361b3ea58c3c05ef3320549</vt:lpwstr>
  </property>
</Properties>
</file>