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358" w:rsidRPr="0086066C" w:rsidRDefault="007C305E" w:rsidP="0021615A">
      <w:pPr>
        <w:pBdr>
          <w:top w:val="nil"/>
          <w:left w:val="nil"/>
          <w:bottom w:val="nil"/>
          <w:right w:val="nil"/>
          <w:between w:val="nil"/>
        </w:pBdr>
        <w:spacing w:line="240" w:lineRule="auto"/>
        <w:jc w:val="center"/>
        <w:textDirection w:val="btLr"/>
        <w:rPr>
          <w:rFonts w:asciiTheme="minorHAnsi" w:eastAsia="Calibri" w:hAnsiTheme="minorHAnsi" w:cstheme="minorHAnsi"/>
          <w:b/>
          <w:sz w:val="20"/>
          <w:szCs w:val="20"/>
          <w:highlight w:val="white"/>
        </w:rPr>
      </w:pPr>
      <w:r w:rsidRPr="0086066C">
        <w:rPr>
          <w:rFonts w:asciiTheme="minorHAnsi" w:hAnsiTheme="minorHAnsi" w:cstheme="minorHAnsi"/>
          <w:b/>
          <w:noProof/>
          <w:sz w:val="20"/>
          <w:szCs w:val="20"/>
          <w:lang w:val="en-IN" w:bidi="ar-SA"/>
        </w:rPr>
        <mc:AlternateContent>
          <mc:Choice Requires="wps">
            <w:drawing>
              <wp:anchor distT="0" distB="0" distL="114300" distR="114300" simplePos="0" relativeHeight="251659264" behindDoc="0" locked="0" layoutInCell="1" hidden="0" allowOverlap="1" wp14:anchorId="17233DB3" wp14:editId="3E02CCCD">
                <wp:simplePos x="0" y="0"/>
                <wp:positionH relativeFrom="column">
                  <wp:posOffset>4556760</wp:posOffset>
                </wp:positionH>
                <wp:positionV relativeFrom="paragraph">
                  <wp:posOffset>22860</wp:posOffset>
                </wp:positionV>
                <wp:extent cx="2235200" cy="1272540"/>
                <wp:effectExtent l="0" t="0" r="0" b="3810"/>
                <wp:wrapNone/>
                <wp:docPr id="1829281257" name="Rectangle 1829281257"/>
                <wp:cNvGraphicFramePr/>
                <a:graphic xmlns:a="http://schemas.openxmlformats.org/drawingml/2006/main">
                  <a:graphicData uri="http://schemas.microsoft.com/office/word/2010/wordprocessingShape">
                    <wps:wsp>
                      <wps:cNvSpPr/>
                      <wps:spPr>
                        <a:xfrm>
                          <a:off x="0" y="0"/>
                          <a:ext cx="2235200" cy="1272540"/>
                        </a:xfrm>
                        <a:prstGeom prst="rect">
                          <a:avLst/>
                        </a:prstGeom>
                        <a:solidFill>
                          <a:schemeClr val="lt1"/>
                        </a:solidFill>
                        <a:ln>
                          <a:noFill/>
                        </a:ln>
                      </wps:spPr>
                      <wps:txbx>
                        <w:txbxContent>
                          <w:p w:rsidR="00AE4132" w:rsidRPr="006C0E7D" w:rsidRDefault="00AE4132" w:rsidP="007C305E">
                            <w:pPr>
                              <w:spacing w:line="240" w:lineRule="auto"/>
                              <w:textDirection w:val="btLr"/>
                              <w:rPr>
                                <w:rFonts w:ascii="Calibri" w:eastAsia="Calibri" w:hAnsi="Calibri" w:cs="Calibri"/>
                                <w:b/>
                                <w:color w:val="202124"/>
                                <w:sz w:val="24"/>
                                <w:highlight w:val="white"/>
                              </w:rPr>
                            </w:pPr>
                            <w:r>
                              <w:rPr>
                                <w:rFonts w:ascii="Calibri" w:eastAsia="Calibri" w:hAnsi="Calibri" w:cs="Calibri"/>
                                <w:b/>
                                <w:noProof/>
                                <w:color w:val="202124"/>
                                <w:sz w:val="24"/>
                                <w:lang w:val="en-IN" w:bidi="ar-SA"/>
                              </w:rPr>
                              <w:drawing>
                                <wp:inline distT="0" distB="0" distL="0" distR="0" wp14:anchorId="47902C4C" wp14:editId="01003FD2">
                                  <wp:extent cx="2049780" cy="1127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2052926" cy="1129491"/>
                                          </a:xfrm>
                                          <a:prstGeom prst="rect">
                                            <a:avLst/>
                                          </a:prstGeom>
                                        </pic:spPr>
                                      </pic:pic>
                                    </a:graphicData>
                                  </a:graphic>
                                </wp:inline>
                              </w:drawing>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829281257" o:spid="_x0000_s1026" style="position:absolute;left:0;text-align:left;margin-left:358.8pt;margin-top:1.8pt;width:176pt;height:10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" fillcolor="white [3201]" stroked="f">
                <v:textbox inset="2.53958mm,1.2694mm,2.53958mm,1.2694mm">
                  <w:txbxContent>
                    <w:p w:rsidR="00AE4132" w:rsidRPr="006C0E7D" w:rsidRDefault="00AE4132" w:rsidP="007C305E">
                      <w:pPr>
                        <w:spacing w:line="240" w:lineRule="auto"/>
                        <w:textDirection w:val="btLr"/>
                        <w:rPr>
                          <w:rFonts w:ascii="Calibri" w:eastAsia="Calibri" w:hAnsi="Calibri" w:cs="Calibri"/>
                          <w:b/>
                          <w:color w:val="202124"/>
                          <w:sz w:val="24"/>
                          <w:highlight w:val="white"/>
                        </w:rPr>
                      </w:pPr>
                      <w:r>
                        <w:rPr>
                          <w:rFonts w:ascii="Calibri" w:eastAsia="Calibri" w:hAnsi="Calibri" w:cs="Calibri"/>
                          <w:b/>
                          <w:noProof/>
                          <w:color w:val="202124"/>
                          <w:sz w:val="24"/>
                          <w:lang w:val="en-IN" w:bidi="ar-SA"/>
                        </w:rPr>
                        <w:drawing>
                          <wp:inline distT="0" distB="0" distL="0" distR="0" wp14:anchorId="47902C4C" wp14:editId="01003FD2">
                            <wp:extent cx="2049780" cy="1127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2052926" cy="1129491"/>
                                    </a:xfrm>
                                    <a:prstGeom prst="rect">
                                      <a:avLst/>
                                    </a:prstGeom>
                                  </pic:spPr>
                                </pic:pic>
                              </a:graphicData>
                            </a:graphic>
                          </wp:inline>
                        </w:drawing>
                      </w:r>
                    </w:p>
                  </w:txbxContent>
                </v:textbox>
              </v:rect>
            </w:pict>
          </mc:Fallback>
        </mc:AlternateContent>
      </w:r>
      <w:proofErr w:type="spellStart"/>
      <w:r w:rsidR="00265FED" w:rsidRPr="0086066C">
        <w:rPr>
          <w:rFonts w:asciiTheme="minorHAnsi" w:eastAsia="Calibri" w:hAnsiTheme="minorHAnsi" w:cstheme="minorHAnsi"/>
          <w:b/>
          <w:sz w:val="20"/>
          <w:szCs w:val="20"/>
          <w:highlight w:val="white"/>
        </w:rPr>
        <w:t>Saurav</w:t>
      </w:r>
      <w:proofErr w:type="spellEnd"/>
      <w:r w:rsidR="00265FED" w:rsidRPr="0086066C">
        <w:rPr>
          <w:rFonts w:asciiTheme="minorHAnsi" w:eastAsia="Calibri" w:hAnsiTheme="minorHAnsi" w:cstheme="minorHAnsi"/>
          <w:b/>
          <w:sz w:val="20"/>
          <w:szCs w:val="20"/>
          <w:highlight w:val="white"/>
        </w:rPr>
        <w:t xml:space="preserve"> Shah</w:t>
      </w:r>
    </w:p>
    <w:p w:rsidR="00D92358" w:rsidRPr="0086066C" w:rsidRDefault="009D725D" w:rsidP="0021615A">
      <w:pPr>
        <w:pBdr>
          <w:top w:val="nil"/>
          <w:left w:val="nil"/>
          <w:bottom w:val="nil"/>
          <w:right w:val="nil"/>
          <w:between w:val="nil"/>
        </w:pBdr>
        <w:spacing w:line="240" w:lineRule="auto"/>
        <w:jc w:val="center"/>
        <w:textDirection w:val="btLr"/>
        <w:rPr>
          <w:rFonts w:asciiTheme="minorHAnsi" w:eastAsia="Calibri" w:hAnsiTheme="minorHAnsi" w:cstheme="minorHAnsi"/>
          <w:b/>
          <w:bCs/>
          <w:sz w:val="20"/>
          <w:szCs w:val="20"/>
          <w:highlight w:val="white"/>
        </w:rPr>
      </w:pPr>
      <w:r w:rsidRPr="0086066C">
        <w:rPr>
          <w:rFonts w:asciiTheme="minorHAnsi" w:eastAsia="Calibri" w:hAnsiTheme="minorHAnsi" w:cstheme="minorHAnsi"/>
          <w:b/>
          <w:bCs/>
          <w:sz w:val="20"/>
          <w:szCs w:val="20"/>
          <w:highlight w:val="white"/>
        </w:rPr>
        <w:t xml:space="preserve">Senior </w:t>
      </w:r>
      <w:r w:rsidR="00D92358" w:rsidRPr="0086066C">
        <w:rPr>
          <w:rFonts w:asciiTheme="minorHAnsi" w:eastAsia="Calibri" w:hAnsiTheme="minorHAnsi" w:cstheme="minorHAnsi"/>
          <w:b/>
          <w:bCs/>
          <w:sz w:val="20"/>
          <w:szCs w:val="20"/>
          <w:highlight w:val="white"/>
        </w:rPr>
        <w:t>Salesforce Developer</w:t>
      </w:r>
    </w:p>
    <w:p w:rsidR="00B310E8" w:rsidRPr="0086066C" w:rsidRDefault="00D92358" w:rsidP="0021615A">
      <w:pPr>
        <w:spacing w:line="300" w:lineRule="atLeast"/>
        <w:jc w:val="center"/>
        <w:rPr>
          <w:rFonts w:asciiTheme="minorHAnsi" w:hAnsiTheme="minorHAnsi" w:cstheme="minorHAnsi"/>
          <w:b/>
          <w:sz w:val="20"/>
          <w:szCs w:val="20"/>
        </w:rPr>
      </w:pPr>
      <w:r w:rsidRPr="0086066C">
        <w:rPr>
          <w:rFonts w:asciiTheme="minorHAnsi" w:eastAsia="Times New Roman" w:hAnsiTheme="minorHAnsi" w:cstheme="minorHAnsi"/>
          <w:b/>
          <w:spacing w:val="4"/>
          <w:sz w:val="20"/>
          <w:szCs w:val="20"/>
          <w:lang w:val="en-IN"/>
        </w:rPr>
        <w:t>(570) 431-7864</w:t>
      </w:r>
      <w:r w:rsidRPr="0086066C">
        <w:rPr>
          <w:rFonts w:asciiTheme="minorHAnsi" w:eastAsia="Times New Roman" w:hAnsiTheme="minorHAnsi" w:cstheme="minorHAnsi"/>
          <w:b/>
          <w:spacing w:val="4"/>
          <w:sz w:val="20"/>
          <w:szCs w:val="20"/>
          <w:lang w:val="en-IN"/>
        </w:rPr>
        <w:t>‬</w:t>
      </w:r>
      <w:r w:rsidR="00A10A83" w:rsidRPr="0086066C">
        <w:rPr>
          <w:rFonts w:asciiTheme="minorHAnsi" w:hAnsiTheme="minorHAnsi" w:cstheme="minorHAnsi"/>
          <w:b/>
          <w:sz w:val="20"/>
          <w:szCs w:val="20"/>
        </w:rPr>
        <w:t>‬</w:t>
      </w:r>
      <w:r w:rsidR="00DE323B" w:rsidRPr="0086066C">
        <w:rPr>
          <w:rFonts w:asciiTheme="minorHAnsi" w:hAnsiTheme="minorHAnsi" w:cstheme="minorHAnsi"/>
          <w:b/>
          <w:sz w:val="20"/>
          <w:szCs w:val="20"/>
        </w:rPr>
        <w:t>‬</w:t>
      </w:r>
      <w:r w:rsidR="006D1D98" w:rsidRPr="0086066C">
        <w:rPr>
          <w:rFonts w:asciiTheme="minorHAnsi" w:hAnsiTheme="minorHAnsi" w:cstheme="minorHAnsi"/>
          <w:b/>
          <w:sz w:val="20"/>
          <w:szCs w:val="20"/>
        </w:rPr>
        <w:t>‬</w:t>
      </w:r>
      <w:r w:rsidR="000F5B5A" w:rsidRPr="0086066C">
        <w:rPr>
          <w:rFonts w:asciiTheme="minorHAnsi" w:hAnsiTheme="minorHAnsi" w:cstheme="minorHAnsi"/>
          <w:b/>
          <w:sz w:val="20"/>
          <w:szCs w:val="20"/>
        </w:rPr>
        <w:t>‬</w:t>
      </w:r>
      <w:r w:rsidR="0071027D" w:rsidRPr="0086066C">
        <w:rPr>
          <w:rFonts w:asciiTheme="minorHAnsi" w:hAnsiTheme="minorHAnsi" w:cstheme="minorHAnsi"/>
          <w:b/>
          <w:sz w:val="20"/>
          <w:szCs w:val="20"/>
        </w:rPr>
        <w:t>‬</w:t>
      </w:r>
      <w:r w:rsidR="00982EC4" w:rsidRPr="0086066C">
        <w:rPr>
          <w:rFonts w:asciiTheme="minorHAnsi" w:hAnsiTheme="minorHAnsi" w:cstheme="minorHAnsi"/>
          <w:b/>
          <w:sz w:val="20"/>
          <w:szCs w:val="20"/>
        </w:rPr>
        <w:t>‬</w:t>
      </w:r>
      <w:r w:rsidR="00CB6937" w:rsidRPr="0086066C">
        <w:rPr>
          <w:rFonts w:asciiTheme="minorHAnsi" w:hAnsiTheme="minorHAnsi" w:cstheme="minorHAnsi"/>
          <w:b/>
          <w:sz w:val="20"/>
          <w:szCs w:val="20"/>
        </w:rPr>
        <w:t>‬</w:t>
      </w:r>
      <w:r w:rsidR="000F6CFC" w:rsidRPr="0086066C">
        <w:rPr>
          <w:rFonts w:asciiTheme="minorHAnsi" w:hAnsiTheme="minorHAnsi" w:cstheme="minorHAnsi"/>
          <w:b/>
          <w:sz w:val="20"/>
          <w:szCs w:val="20"/>
        </w:rPr>
        <w:t>‬</w:t>
      </w:r>
      <w:r w:rsidR="00F422C4" w:rsidRPr="0086066C">
        <w:rPr>
          <w:rFonts w:asciiTheme="minorHAnsi" w:hAnsiTheme="minorHAnsi" w:cstheme="minorHAnsi"/>
          <w:b/>
          <w:sz w:val="20"/>
          <w:szCs w:val="20"/>
        </w:rPr>
        <w:t>‬</w:t>
      </w:r>
      <w:r w:rsidR="000042A7" w:rsidRPr="0086066C">
        <w:rPr>
          <w:rFonts w:asciiTheme="minorHAnsi" w:hAnsiTheme="minorHAnsi" w:cstheme="minorHAnsi"/>
          <w:b/>
          <w:sz w:val="20"/>
          <w:szCs w:val="20"/>
        </w:rPr>
        <w:t>‬</w:t>
      </w:r>
      <w:r w:rsidR="00793C72" w:rsidRPr="0086066C">
        <w:rPr>
          <w:rFonts w:asciiTheme="minorHAnsi" w:hAnsiTheme="minorHAnsi" w:cstheme="minorHAnsi"/>
          <w:b/>
          <w:sz w:val="20"/>
          <w:szCs w:val="20"/>
        </w:rPr>
        <w:t>‬</w:t>
      </w:r>
      <w:r w:rsidR="00303DEA" w:rsidRPr="0086066C">
        <w:rPr>
          <w:rFonts w:asciiTheme="minorHAnsi" w:hAnsiTheme="minorHAnsi" w:cstheme="minorHAnsi"/>
          <w:b/>
          <w:sz w:val="20"/>
          <w:szCs w:val="20"/>
        </w:rPr>
        <w:t>‬</w:t>
      </w:r>
      <w:r w:rsidR="00DD3509" w:rsidRPr="0086066C">
        <w:rPr>
          <w:rFonts w:asciiTheme="minorHAnsi" w:hAnsiTheme="minorHAnsi" w:cstheme="minorHAnsi"/>
          <w:b/>
          <w:sz w:val="20"/>
          <w:szCs w:val="20"/>
        </w:rPr>
        <w:t>‬</w:t>
      </w:r>
      <w:r w:rsidR="00AE7313" w:rsidRPr="0086066C">
        <w:rPr>
          <w:rFonts w:asciiTheme="minorHAnsi" w:hAnsiTheme="minorHAnsi" w:cstheme="minorHAnsi"/>
          <w:b/>
          <w:sz w:val="20"/>
          <w:szCs w:val="20"/>
        </w:rPr>
        <w:t>‬</w:t>
      </w:r>
      <w:r w:rsidR="00D04805" w:rsidRPr="0086066C">
        <w:rPr>
          <w:rFonts w:asciiTheme="minorHAnsi" w:hAnsiTheme="minorHAnsi" w:cstheme="minorHAnsi"/>
          <w:b/>
          <w:sz w:val="20"/>
          <w:szCs w:val="20"/>
        </w:rPr>
        <w:t>‬</w:t>
      </w:r>
      <w:r w:rsidR="00A454B2" w:rsidRPr="0086066C">
        <w:rPr>
          <w:rFonts w:asciiTheme="minorHAnsi" w:hAnsiTheme="minorHAnsi" w:cstheme="minorHAnsi"/>
          <w:b/>
          <w:sz w:val="20"/>
          <w:szCs w:val="20"/>
        </w:rPr>
        <w:t>‬</w:t>
      </w:r>
      <w:r w:rsidR="003A4104" w:rsidRPr="0086066C">
        <w:rPr>
          <w:rFonts w:asciiTheme="minorHAnsi" w:hAnsiTheme="minorHAnsi" w:cstheme="minorHAnsi"/>
          <w:b/>
          <w:sz w:val="20"/>
          <w:szCs w:val="20"/>
        </w:rPr>
        <w:t>‬</w:t>
      </w:r>
      <w:r w:rsidR="00450BFF" w:rsidRPr="0086066C">
        <w:rPr>
          <w:rFonts w:asciiTheme="minorHAnsi" w:hAnsiTheme="minorHAnsi" w:cstheme="minorHAnsi"/>
          <w:b/>
          <w:sz w:val="20"/>
          <w:szCs w:val="20"/>
        </w:rPr>
        <w:t>‬</w:t>
      </w:r>
      <w:r w:rsidR="00AE4132" w:rsidRPr="0086066C">
        <w:rPr>
          <w:rFonts w:asciiTheme="minorHAnsi" w:hAnsiTheme="minorHAnsi" w:cstheme="minorHAnsi"/>
          <w:b/>
          <w:sz w:val="20"/>
          <w:szCs w:val="20"/>
        </w:rPr>
        <w:t>‬</w:t>
      </w:r>
      <w:r w:rsidR="00B97CA8" w:rsidRPr="0086066C">
        <w:rPr>
          <w:rFonts w:asciiTheme="minorHAnsi" w:hAnsiTheme="minorHAnsi" w:cstheme="minorHAnsi"/>
          <w:b/>
          <w:sz w:val="20"/>
          <w:szCs w:val="20"/>
        </w:rPr>
        <w:t>‬</w:t>
      </w:r>
      <w:r w:rsidR="00C0153A" w:rsidRPr="0086066C">
        <w:rPr>
          <w:rFonts w:asciiTheme="minorHAnsi" w:hAnsiTheme="minorHAnsi" w:cstheme="minorHAnsi"/>
          <w:b/>
          <w:sz w:val="20"/>
          <w:szCs w:val="20"/>
        </w:rPr>
        <w:t>‬</w:t>
      </w:r>
      <w:r w:rsidR="0071535D" w:rsidRPr="0086066C">
        <w:rPr>
          <w:rFonts w:asciiTheme="minorHAnsi" w:hAnsiTheme="minorHAnsi" w:cstheme="minorHAnsi"/>
          <w:b/>
          <w:sz w:val="20"/>
          <w:szCs w:val="20"/>
        </w:rPr>
        <w:t>‬</w:t>
      </w:r>
      <w:r w:rsidR="001949F0" w:rsidRPr="0086066C">
        <w:rPr>
          <w:rFonts w:asciiTheme="minorHAnsi" w:hAnsiTheme="minorHAnsi" w:cstheme="minorHAnsi"/>
          <w:b/>
          <w:sz w:val="20"/>
          <w:szCs w:val="20"/>
        </w:rPr>
        <w:t>‬</w:t>
      </w:r>
      <w:r w:rsidR="00556621" w:rsidRPr="0086066C">
        <w:rPr>
          <w:rFonts w:asciiTheme="minorHAnsi" w:hAnsiTheme="minorHAnsi" w:cstheme="minorHAnsi"/>
          <w:b/>
          <w:sz w:val="20"/>
          <w:szCs w:val="20"/>
        </w:rPr>
        <w:t>‬</w:t>
      </w:r>
      <w:r w:rsidR="009C28AD" w:rsidRPr="0086066C">
        <w:rPr>
          <w:rFonts w:asciiTheme="minorHAnsi" w:hAnsiTheme="minorHAnsi" w:cstheme="minorHAnsi"/>
          <w:b/>
          <w:sz w:val="20"/>
          <w:szCs w:val="20"/>
        </w:rPr>
        <w:t>‬</w:t>
      </w:r>
      <w:r w:rsidR="009B519E" w:rsidRPr="0086066C">
        <w:rPr>
          <w:rFonts w:asciiTheme="minorHAnsi" w:hAnsiTheme="minorHAnsi" w:cstheme="minorHAnsi"/>
          <w:b/>
          <w:sz w:val="20"/>
          <w:szCs w:val="20"/>
        </w:rPr>
        <w:t>‬</w:t>
      </w:r>
    </w:p>
    <w:p w:rsidR="00B310E8" w:rsidRPr="0086066C" w:rsidRDefault="00B310E8" w:rsidP="0021615A">
      <w:pPr>
        <w:spacing w:line="300" w:lineRule="atLeast"/>
        <w:jc w:val="center"/>
        <w:rPr>
          <w:rFonts w:asciiTheme="minorHAnsi" w:eastAsia="Times New Roman" w:hAnsiTheme="minorHAnsi" w:cstheme="minorHAnsi"/>
          <w:b/>
          <w:spacing w:val="4"/>
          <w:sz w:val="20"/>
          <w:szCs w:val="20"/>
          <w:lang w:val="en-IN"/>
        </w:rPr>
      </w:pPr>
      <w:r w:rsidRPr="0086066C">
        <w:rPr>
          <w:rFonts w:asciiTheme="minorHAnsi" w:eastAsia="Times New Roman" w:hAnsiTheme="minorHAnsi" w:cstheme="minorHAnsi"/>
          <w:b/>
          <w:spacing w:val="4"/>
          <w:sz w:val="20"/>
          <w:szCs w:val="20"/>
          <w:lang w:val="en-IN"/>
        </w:rPr>
        <w:t>sauravshahsfdev@gmail.com</w:t>
      </w:r>
    </w:p>
    <w:p w:rsidR="00AE4132" w:rsidRPr="0086066C" w:rsidRDefault="00EC6B2D" w:rsidP="0021615A">
      <w:pPr>
        <w:jc w:val="center"/>
        <w:rPr>
          <w:rFonts w:asciiTheme="minorHAnsi" w:hAnsiTheme="minorHAnsi" w:cstheme="minorHAnsi"/>
          <w:bCs/>
          <w:sz w:val="20"/>
          <w:szCs w:val="20"/>
        </w:rPr>
      </w:pPr>
      <w:r w:rsidRPr="0086066C">
        <w:rPr>
          <w:rFonts w:asciiTheme="minorHAnsi" w:eastAsia="Calibri" w:hAnsiTheme="minorHAnsi" w:cstheme="minorHAnsi"/>
          <w:b/>
          <w:bCs/>
          <w:sz w:val="20"/>
          <w:szCs w:val="20"/>
        </w:rPr>
        <w:t>https://www.salesforce.com/trailblazer/sauravshah21</w:t>
      </w:r>
      <w:r w:rsidR="00D92358" w:rsidRPr="0086066C">
        <w:rPr>
          <w:rFonts w:asciiTheme="minorHAnsi" w:eastAsia="Calibri" w:hAnsiTheme="minorHAnsi" w:cstheme="minorHAnsi"/>
          <w:bCs/>
          <w:sz w:val="20"/>
          <w:szCs w:val="20"/>
          <w:highlight w:val="white"/>
        </w:rPr>
        <w:br/>
      </w:r>
    </w:p>
    <w:p w:rsidR="00D92358" w:rsidRPr="0086066C" w:rsidRDefault="00D92358" w:rsidP="00D92358">
      <w:pPr>
        <w:pBdr>
          <w:top w:val="nil"/>
          <w:left w:val="nil"/>
          <w:bottom w:val="nil"/>
          <w:right w:val="nil"/>
          <w:between w:val="nil"/>
        </w:pBdr>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Professional Summary:</w:t>
      </w:r>
    </w:p>
    <w:p w:rsidR="00D92358" w:rsidRPr="0086066C" w:rsidRDefault="00D92358" w:rsidP="00D92358">
      <w:pPr>
        <w:pBdr>
          <w:top w:val="nil"/>
          <w:left w:val="nil"/>
          <w:bottom w:val="nil"/>
          <w:right w:val="nil"/>
          <w:between w:val="nil"/>
        </w:pBdr>
        <w:spacing w:line="240" w:lineRule="auto"/>
        <w:rPr>
          <w:rFonts w:asciiTheme="minorHAnsi" w:eastAsia="Calibri" w:hAnsiTheme="minorHAnsi" w:cstheme="minorHAnsi"/>
          <w:b/>
          <w:sz w:val="20"/>
          <w:szCs w:val="20"/>
          <w:highlight w:val="white"/>
          <w:u w:val="single"/>
        </w:rPr>
      </w:pPr>
    </w:p>
    <w:p w:rsidR="007F1DC9" w:rsidRPr="0086066C" w:rsidRDefault="007F1DC9" w:rsidP="007F1DC9">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bookmarkStart w:id="0" w:name="_heading=h.1fob9te" w:colFirst="0" w:colLast="0"/>
      <w:bookmarkEnd w:id="0"/>
      <w:r w:rsidRPr="0086066C">
        <w:rPr>
          <w:rFonts w:asciiTheme="minorHAnsi" w:eastAsia="Calibri" w:hAnsiTheme="minorHAnsi" w:cstheme="minorHAnsi"/>
          <w:sz w:val="20"/>
        </w:rPr>
        <w:t>13+ years of expertise in the IT industry and around 10 years of experience as a Salesforce developer/administrator/Configuration and force.com platform. Having extensive knowledge in implementing, customizing, and maintaining Salesforce solutions.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Developed custom functionality using Apex classes, Triggers, and Visualforce pages tailored to specific business requirements within the Health </w:t>
      </w:r>
      <w:bookmarkStart w:id="1" w:name="_GoBack"/>
      <w:bookmarkEnd w:id="1"/>
      <w:r w:rsidRPr="0086066C">
        <w:rPr>
          <w:rFonts w:asciiTheme="minorHAnsi" w:eastAsia="Calibri" w:hAnsiTheme="minorHAnsi" w:cstheme="minorHAnsi"/>
          <w:sz w:val="20"/>
        </w:rPr>
        <w:t>Cloud.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Created modern Enterprise Lightning Apps by leveraging Lightning Design System, Lightning App Builder, and Lightning Component features for enhanced user experience in Health Cloud.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Designed comprehensive Technical Specification Documents based on requirements and existing systems, ensuring clarity and alignment throughout the development process.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Utilized advanced APEX/Visualforce development techniques, including high volume data processing and managed packages, to meet complex project needs within Health Cloud.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Contributed to the customization and branding of community pages and login portals for Salesforce CRM, enhancing user engagement and brand consistency.</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Wrote optimized SOQL, SOSL, Aggregate, and Relationship queries in Apex classes and triggers to efficiently retrieve data from </w:t>
      </w:r>
      <w:proofErr w:type="spellStart"/>
      <w:r w:rsidRPr="0086066C">
        <w:rPr>
          <w:rFonts w:asciiTheme="minorHAnsi" w:eastAsia="Calibri" w:hAnsiTheme="minorHAnsi" w:cstheme="minorHAnsi"/>
          <w:sz w:val="20"/>
        </w:rPr>
        <w:t>sObjects</w:t>
      </w:r>
      <w:proofErr w:type="spellEnd"/>
      <w:r w:rsidRPr="0086066C">
        <w:rPr>
          <w:rFonts w:asciiTheme="minorHAnsi" w:eastAsia="Calibri" w:hAnsiTheme="minorHAnsi" w:cstheme="minorHAnsi"/>
          <w:sz w:val="20"/>
        </w:rPr>
        <w:t xml:space="preserve"> within Health Cloud.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Integrated large-scale and complex Salesforce development projects with external systems and repositories, ensuring seamless data flow and system interoperability.</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Managed Salesforce CM licenses for </w:t>
      </w:r>
      <w:proofErr w:type="spellStart"/>
      <w:r w:rsidRPr="0086066C">
        <w:rPr>
          <w:rFonts w:asciiTheme="minorHAnsi" w:eastAsia="Calibri" w:hAnsiTheme="minorHAnsi" w:cstheme="minorHAnsi"/>
          <w:sz w:val="20"/>
        </w:rPr>
        <w:t>CloudCraze</w:t>
      </w:r>
      <w:proofErr w:type="spellEnd"/>
      <w:r w:rsidRPr="0086066C">
        <w:rPr>
          <w:rFonts w:asciiTheme="minorHAnsi" w:eastAsia="Calibri" w:hAnsiTheme="minorHAnsi" w:cstheme="minorHAnsi"/>
          <w:sz w:val="20"/>
        </w:rPr>
        <w:t>, optimizing resource allocation and usage within the platform.</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Developed Salesforce Lightning applications using Lightning Components, Controllers, and Events, with custom CSS for enhanced visual appeal and functionality.</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Led the construction of complex Data Models within Salesforce.com, collaborating with various teams to ensure alignment with business objectives and project requirements.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Orchestrated Salesforce.com system integrations with external applications and systems using Apex Web services and Apex Callouts, incorporating both REST API and SOAP API.</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Conducted comprehensive analysis of Apex classes, Apex Triggers, and Pages in Salesforce.com instances during the design phase of the Salesforce Single View project, facilitating smooth migration and implementation.</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Leveraged Geolocation field type to calculate the nearest properties from contact mailing addresses, enhancing geographical insights within Health Cloud.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Facilitated requirement gathering, analysis, and participation in day-to-day business meetings to ensure alignment with project goals and stakeholder expectations.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Proficiently worked with various Salesforce.com standard objects such as Campaigns, Leads, Accounts, Contacts, Opportunity, Forecast, Cases, Reports, and Dashboards to address business needs.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Developed Application Pages with Controllers and Utility classes to import student data into custom Objects within Salesforce, streamlining data management processes.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Implemented requirements on Salesforce.com platform and Force.com IDE Plug-in using Eclipse, ensuring smooth deployment and functionality.</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Supported Community/Portal functionality in alignment with </w:t>
      </w:r>
      <w:proofErr w:type="spellStart"/>
      <w:r w:rsidRPr="0086066C">
        <w:rPr>
          <w:rFonts w:asciiTheme="minorHAnsi" w:eastAsia="Calibri" w:hAnsiTheme="minorHAnsi" w:cstheme="minorHAnsi"/>
          <w:sz w:val="20"/>
        </w:rPr>
        <w:t>CloudCraze</w:t>
      </w:r>
      <w:proofErr w:type="spellEnd"/>
      <w:r w:rsidRPr="0086066C">
        <w:rPr>
          <w:rFonts w:asciiTheme="minorHAnsi" w:eastAsia="Calibri" w:hAnsiTheme="minorHAnsi" w:cstheme="minorHAnsi"/>
          <w:sz w:val="20"/>
        </w:rPr>
        <w:t>, enhancing user engagement and interaction within Health Cloud environments.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Conducted user training sessions and provided ongoing support to ensure smooth adoption and utilization of Salesforce features and functionalities within Health Cloud.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Collaborated with cross-functional teams including business analysts, developers, and quality assurance testers to ensure the successful delivery of projects on time and within budget.</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Implemented best practices for code version control and deployment using tools like </w:t>
      </w:r>
      <w:proofErr w:type="spellStart"/>
      <w:r w:rsidRPr="0086066C">
        <w:rPr>
          <w:rFonts w:asciiTheme="minorHAnsi" w:eastAsia="Calibri" w:hAnsiTheme="minorHAnsi" w:cstheme="minorHAnsi"/>
          <w:sz w:val="20"/>
        </w:rPr>
        <w:t>Git</w:t>
      </w:r>
      <w:proofErr w:type="spellEnd"/>
      <w:r w:rsidRPr="0086066C">
        <w:rPr>
          <w:rFonts w:asciiTheme="minorHAnsi" w:eastAsia="Calibri" w:hAnsiTheme="minorHAnsi" w:cstheme="minorHAnsi"/>
          <w:sz w:val="20"/>
        </w:rPr>
        <w:t xml:space="preserve"> and Salesforce DX, ensuring code integrity and facilitating collaborative development </w:t>
      </w:r>
      <w:r w:rsidR="00AC2181" w:rsidRPr="0086066C">
        <w:rPr>
          <w:rFonts w:asciiTheme="minorHAnsi" w:eastAsia="Calibri" w:hAnsiTheme="minorHAnsi" w:cstheme="minorHAnsi"/>
          <w:sz w:val="20"/>
        </w:rPr>
        <w:t>efforts. Participated</w:t>
      </w:r>
      <w:r w:rsidRPr="0086066C">
        <w:rPr>
          <w:rFonts w:asciiTheme="minorHAnsi" w:eastAsia="Calibri" w:hAnsiTheme="minorHAnsi" w:cstheme="minorHAnsi"/>
          <w:sz w:val="20"/>
        </w:rPr>
        <w:t xml:space="preserve"> in code reviews and provided constructive feedback to team members to improve code quality and maintainability.</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lastRenderedPageBreak/>
        <w:t>Acted as a subject matter expert in Salesforce customization and configuration, providing guidance and mentorship to junior team members and stakeholders as needed.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Engaged with Salesforce community forums and user groups to share knowledge, learn best practices, and stay connected with industry peers.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Led performance tuning efforts to optimize the performance of Apex code, Visualforce pages, and Lightning components, ensuring optimal user experience and system responsiveness within Health Cloud.</w:t>
      </w:r>
    </w:p>
    <w:p w:rsidR="00D92358" w:rsidRPr="0086066C" w:rsidRDefault="00D92358" w:rsidP="00D92358">
      <w:pPr>
        <w:pStyle w:val="ListParagraph"/>
        <w:pBdr>
          <w:top w:val="nil"/>
          <w:left w:val="nil"/>
          <w:bottom w:val="nil"/>
          <w:right w:val="nil"/>
          <w:between w:val="nil"/>
        </w:pBdr>
        <w:spacing w:line="240" w:lineRule="auto"/>
        <w:ind w:left="360"/>
        <w:rPr>
          <w:rFonts w:asciiTheme="minorHAnsi" w:eastAsia="Calibri" w:hAnsiTheme="minorHAnsi" w:cstheme="minorHAnsi"/>
          <w:sz w:val="20"/>
        </w:rPr>
      </w:pPr>
    </w:p>
    <w:p w:rsidR="00D92358" w:rsidRPr="0086066C" w:rsidRDefault="00D92358" w:rsidP="00265FED">
      <w:pPr>
        <w:pBdr>
          <w:top w:val="nil"/>
          <w:left w:val="nil"/>
          <w:bottom w:val="nil"/>
          <w:right w:val="nil"/>
          <w:between w:val="nil"/>
        </w:pBdr>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 xml:space="preserve"> Technical Skills:</w:t>
      </w:r>
    </w:p>
    <w:p w:rsidR="00D92358" w:rsidRPr="0086066C" w:rsidRDefault="00D92358" w:rsidP="00D92358">
      <w:pPr>
        <w:pBdr>
          <w:top w:val="nil"/>
          <w:left w:val="nil"/>
          <w:bottom w:val="nil"/>
          <w:right w:val="nil"/>
          <w:between w:val="nil"/>
        </w:pBdr>
        <w:spacing w:line="240" w:lineRule="auto"/>
        <w:rPr>
          <w:rFonts w:asciiTheme="minorHAnsi" w:eastAsia="Calibri" w:hAnsiTheme="minorHAnsi" w:cstheme="minorHAnsi"/>
          <w:b/>
          <w:sz w:val="20"/>
          <w:szCs w:val="20"/>
        </w:rPr>
      </w:pP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Security:</w:t>
      </w:r>
      <w:r w:rsidRPr="0086066C">
        <w:rPr>
          <w:rFonts w:asciiTheme="minorHAnsi" w:eastAsia="Calibri" w:hAnsiTheme="minorHAnsi" w:cstheme="minorHAnsi"/>
          <w:sz w:val="20"/>
        </w:rPr>
        <w:t xml:space="preserve"> Identity and Access Management, Single Sign-On (SSO), Two-Factor Authentication (2FA), Security Health Check, Shield Platform Encryption, Event Monitoring.</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Governance:</w:t>
      </w:r>
      <w:r w:rsidRPr="0086066C">
        <w:rPr>
          <w:rFonts w:asciiTheme="minorHAnsi" w:eastAsia="Calibri" w:hAnsiTheme="minorHAnsi" w:cstheme="minorHAnsi"/>
          <w:sz w:val="20"/>
        </w:rPr>
        <w:t xml:space="preserve"> Salesforce Limits and Allocations, Governor Limits, Code Review Best Practices, Code Quality Metrics, </w:t>
      </w:r>
      <w:r w:rsidR="00A96183" w:rsidRPr="0086066C">
        <w:rPr>
          <w:rFonts w:asciiTheme="minorHAnsi" w:eastAsia="Calibri" w:hAnsiTheme="minorHAnsi" w:cstheme="minorHAnsi"/>
          <w:sz w:val="20"/>
        </w:rPr>
        <w:t>and Release</w:t>
      </w:r>
      <w:r w:rsidRPr="0086066C">
        <w:rPr>
          <w:rFonts w:asciiTheme="minorHAnsi" w:eastAsia="Calibri" w:hAnsiTheme="minorHAnsi" w:cstheme="minorHAnsi"/>
          <w:sz w:val="20"/>
        </w:rPr>
        <w:t xml:space="preserve"> Management.</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Community Cloud:</w:t>
      </w:r>
      <w:r w:rsidRPr="0086066C">
        <w:rPr>
          <w:rFonts w:asciiTheme="minorHAnsi" w:eastAsia="Calibri" w:hAnsiTheme="minorHAnsi" w:cstheme="minorHAnsi"/>
          <w:sz w:val="20"/>
        </w:rPr>
        <w:t xml:space="preserve"> Community Cloud Builder, Community Templates, Partner Communities, Customer Communities, Lightning Community Builder.</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Integration:</w:t>
      </w:r>
      <w:r w:rsidRPr="0086066C">
        <w:rPr>
          <w:rFonts w:asciiTheme="minorHAnsi" w:eastAsia="Calibri" w:hAnsiTheme="minorHAnsi" w:cstheme="minorHAnsi"/>
          <w:sz w:val="20"/>
        </w:rPr>
        <w:t xml:space="preserve"> Platform Events, External Objects, Data Integration, Integration Patterns, API Integrations, Heroku Connect.</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DX (Developer Experience):</w:t>
      </w:r>
      <w:r w:rsidRPr="0086066C">
        <w:rPr>
          <w:rFonts w:asciiTheme="minorHAnsi" w:eastAsia="Calibri" w:hAnsiTheme="minorHAnsi" w:cstheme="minorHAnsi"/>
          <w:sz w:val="20"/>
        </w:rPr>
        <w:t xml:space="preserve"> Scratch Orgs, Salesforce CLI Commands, Metadata API, Source Control with Git, Continuous Integration/Continuous Deployment (CI/CD).</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Lightning Web Components:</w:t>
      </w:r>
      <w:r w:rsidRPr="0086066C">
        <w:rPr>
          <w:rFonts w:asciiTheme="minorHAnsi" w:eastAsia="Calibri" w:hAnsiTheme="minorHAnsi" w:cstheme="minorHAnsi"/>
          <w:sz w:val="20"/>
        </w:rPr>
        <w:t xml:space="preserve"> Developing reusable UI components using modern web standards, integrating with Apex controllers and Salesforce data.</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 xml:space="preserve">Salesforce and Integration Tools: </w:t>
      </w:r>
      <w:r w:rsidRPr="0086066C">
        <w:rPr>
          <w:rFonts w:asciiTheme="minorHAnsi" w:eastAsia="Calibri" w:hAnsiTheme="minorHAnsi" w:cstheme="minorHAnsi"/>
          <w:sz w:val="20"/>
        </w:rPr>
        <w:t xml:space="preserve">Salesforce Extensions for Visual Studio Code (VS Code), Salesforce CLI, Workbench, Data Loader, </w:t>
      </w:r>
      <w:r w:rsidR="00A96183" w:rsidRPr="0086066C">
        <w:rPr>
          <w:rFonts w:asciiTheme="minorHAnsi" w:eastAsia="Calibri" w:hAnsiTheme="minorHAnsi" w:cstheme="minorHAnsi"/>
          <w:sz w:val="20"/>
        </w:rPr>
        <w:t>Mule Soft</w:t>
      </w:r>
      <w:r w:rsidRPr="0086066C">
        <w:rPr>
          <w:rFonts w:asciiTheme="minorHAnsi" w:eastAsia="Calibri" w:hAnsiTheme="minorHAnsi" w:cstheme="minorHAnsi"/>
          <w:sz w:val="20"/>
        </w:rPr>
        <w:t xml:space="preserve"> Anypoint Platform.</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IDE / Other Tools: Version Control Systems (Git, GitHub), Salesforce DX, Jenkins, Copado, Gearset.</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Technologies:</w:t>
      </w:r>
      <w:r w:rsidRPr="0086066C">
        <w:rPr>
          <w:rFonts w:asciiTheme="minorHAnsi" w:eastAsia="Calibri" w:hAnsiTheme="minorHAnsi" w:cstheme="minorHAnsi"/>
          <w:sz w:val="20"/>
        </w:rPr>
        <w:t xml:space="preserve"> Salesforce CRM, Apex Classes, Apex Triggers, SOQL, SOSL, Visualforce, Lightning Components, Lightning Web Components, Salesforce Flow, Process Builder, Integration (REST API, SOAP API), Migration Tools (Change Sets, Salesforce CLI), Batch Apex, Salesforce Connect, Einstein Analytics.</w:t>
      </w:r>
    </w:p>
    <w:p w:rsidR="00D92358" w:rsidRPr="0086066C" w:rsidRDefault="00D92358" w:rsidP="00D9235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b/>
          <w:bCs/>
          <w:sz w:val="20"/>
        </w:rPr>
        <w:t>Salesforce Heroku</w:t>
      </w:r>
      <w:r w:rsidRPr="0086066C">
        <w:rPr>
          <w:rFonts w:asciiTheme="minorHAnsi" w:eastAsia="Calibri" w:hAnsiTheme="minorHAnsi" w:cstheme="minorHAnsi"/>
          <w:sz w:val="20"/>
        </w:rPr>
        <w:t>: Building custom applications with Node.js, Python, Ruby, Java, PHP, and other programming languages, Heroku Postgres, Heroku Connect.</w:t>
      </w:r>
    </w:p>
    <w:p w:rsidR="00D92358" w:rsidRPr="0086066C" w:rsidRDefault="00D92358" w:rsidP="00D92358">
      <w:pPr>
        <w:pStyle w:val="ListParagraph"/>
        <w:pBdr>
          <w:top w:val="nil"/>
          <w:left w:val="nil"/>
          <w:bottom w:val="nil"/>
          <w:right w:val="nil"/>
          <w:between w:val="nil"/>
        </w:pBdr>
        <w:spacing w:line="240" w:lineRule="auto"/>
        <w:ind w:left="360"/>
        <w:rPr>
          <w:rFonts w:asciiTheme="minorHAnsi" w:eastAsia="Calibri" w:hAnsiTheme="minorHAnsi" w:cstheme="minorHAnsi"/>
          <w:b/>
          <w:sz w:val="20"/>
          <w:highlight w:val="white"/>
        </w:rPr>
      </w:pPr>
      <w:r w:rsidRPr="0086066C">
        <w:rPr>
          <w:rFonts w:asciiTheme="minorHAnsi" w:eastAsia="Calibri" w:hAnsiTheme="minorHAnsi" w:cstheme="minorHAnsi"/>
          <w:b/>
          <w:sz w:val="20"/>
        </w:rPr>
        <w:tab/>
      </w:r>
    </w:p>
    <w:p w:rsidR="00D92358" w:rsidRPr="0086066C" w:rsidRDefault="00A96183" w:rsidP="00A96183">
      <w:pPr>
        <w:pBdr>
          <w:top w:val="nil"/>
          <w:left w:val="nil"/>
          <w:bottom w:val="nil"/>
          <w:right w:val="nil"/>
          <w:between w:val="nil"/>
        </w:pBdr>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Professional Experience:</w:t>
      </w:r>
    </w:p>
    <w:p w:rsidR="00A96183" w:rsidRPr="0086066C" w:rsidRDefault="00A96183" w:rsidP="00A96183">
      <w:pPr>
        <w:pBdr>
          <w:top w:val="nil"/>
          <w:left w:val="nil"/>
          <w:bottom w:val="nil"/>
          <w:right w:val="nil"/>
          <w:between w:val="nil"/>
        </w:pBdr>
        <w:spacing w:line="240" w:lineRule="auto"/>
        <w:rPr>
          <w:rFonts w:asciiTheme="minorHAnsi" w:eastAsia="Calibri" w:hAnsiTheme="minorHAnsi" w:cstheme="minorHAnsi"/>
          <w:b/>
          <w:sz w:val="20"/>
          <w:szCs w:val="20"/>
          <w:highlight w:val="white"/>
        </w:rPr>
      </w:pPr>
    </w:p>
    <w:p w:rsidR="00B16E04" w:rsidRPr="0086066C" w:rsidRDefault="009D725D" w:rsidP="00A96183">
      <w:pPr>
        <w:pBdr>
          <w:top w:val="nil"/>
          <w:left w:val="nil"/>
          <w:bottom w:val="nil"/>
          <w:right w:val="nil"/>
          <w:between w:val="nil"/>
        </w:pBdr>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Senior Salesforce Developer</w:t>
      </w:r>
    </w:p>
    <w:p w:rsidR="00A96183" w:rsidRPr="0086066C" w:rsidRDefault="00A96183" w:rsidP="00A96183">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Takeda Pharmaceuticals</w:t>
      </w:r>
    </w:p>
    <w:p w:rsidR="00A96183" w:rsidRPr="0086066C" w:rsidRDefault="00A96183" w:rsidP="00A96183">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Chicago, IL                                                                                                                                            Jan 2020 – Present</w:t>
      </w:r>
    </w:p>
    <w:p w:rsidR="0021615A" w:rsidRPr="0086066C" w:rsidRDefault="0021615A" w:rsidP="00A96183">
      <w:pPr>
        <w:pBdr>
          <w:top w:val="nil"/>
          <w:left w:val="nil"/>
          <w:bottom w:val="nil"/>
          <w:right w:val="nil"/>
          <w:between w:val="nil"/>
        </w:pBdr>
        <w:spacing w:line="240" w:lineRule="auto"/>
        <w:rPr>
          <w:rFonts w:asciiTheme="minorHAnsi" w:eastAsia="Calibri" w:hAnsiTheme="minorHAnsi" w:cstheme="minorHAnsi"/>
          <w:bCs/>
          <w:sz w:val="20"/>
          <w:szCs w:val="20"/>
          <w:highlight w:val="white"/>
        </w:rPr>
      </w:pPr>
    </w:p>
    <w:p w:rsidR="00A96183" w:rsidRPr="00073A9F" w:rsidRDefault="00A96183" w:rsidP="00A96183">
      <w:pPr>
        <w:pBdr>
          <w:top w:val="nil"/>
          <w:left w:val="nil"/>
          <w:bottom w:val="nil"/>
          <w:right w:val="nil"/>
          <w:between w:val="nil"/>
        </w:pBdr>
        <w:spacing w:line="240" w:lineRule="auto"/>
        <w:rPr>
          <w:rFonts w:asciiTheme="minorHAnsi" w:eastAsia="Calibri" w:hAnsiTheme="minorHAnsi" w:cstheme="minorHAnsi"/>
          <w:b/>
          <w:bCs/>
          <w:sz w:val="20"/>
          <w:szCs w:val="20"/>
          <w:highlight w:val="white"/>
        </w:rPr>
      </w:pPr>
      <w:r w:rsidRPr="00073A9F">
        <w:rPr>
          <w:rFonts w:asciiTheme="minorHAnsi" w:eastAsia="Calibri" w:hAnsiTheme="minorHAnsi" w:cstheme="minorHAnsi"/>
          <w:b/>
          <w:bCs/>
          <w:sz w:val="20"/>
          <w:szCs w:val="20"/>
          <w:highlight w:val="white"/>
        </w:rPr>
        <w:t>Roles &amp; Responsibilities:</w:t>
      </w:r>
    </w:p>
    <w:p w:rsidR="00715362" w:rsidRPr="0086066C" w:rsidRDefault="00715362" w:rsidP="00A96183">
      <w:pPr>
        <w:pBdr>
          <w:top w:val="nil"/>
          <w:left w:val="nil"/>
          <w:bottom w:val="nil"/>
          <w:right w:val="nil"/>
          <w:between w:val="nil"/>
        </w:pBdr>
        <w:spacing w:line="240" w:lineRule="auto"/>
        <w:rPr>
          <w:rFonts w:asciiTheme="minorHAnsi" w:eastAsia="Calibri" w:hAnsiTheme="minorHAnsi" w:cstheme="minorHAnsi"/>
          <w:bCs/>
          <w:sz w:val="20"/>
          <w:szCs w:val="20"/>
          <w:highlight w:val="white"/>
        </w:rPr>
      </w:pP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Led the design, development, and implementation of customized solutions within the Salesforce platform, utilizing Apex, Visualforce, Lightning Web Components, and related technologies to meet specific business requirements.</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Collaborated closely with cross-functional teams to gather requirements, analyze business processes, and provide technical expertise, ensuring alignment of Salesforce functionality with organizational goals.</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Developed and customized Salesforce applications, translating stakeholder requirements into technical specifications, and designing solutions that optimize system performance and user experience.</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Conducted unit testing, integration testing, and user acceptance testing to validate the quality and functionality of developed solutions, ensuring adherence to best practices and standards.</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Identified and resolved issues related to Salesforce configuration, customization, and integration, leveraging troubleshooting skills and technical expertise to maintain system stability and functionality.</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Maintained comprehensive documentation of system configuration, customizations, and enhancements, facilitating knowledge sharing and ensuring transparency across the organization.</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Stayed abreast of Salesforce releases and new features, providing recommendations for system improvements and enhancements to drive continuous innovation and optimization.</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Worked with integrated applications including Quip and APIs, ensuring seamless interoperability and data exchange between Salesforce and external systems.</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lastRenderedPageBreak/>
        <w:t>Demonstrated strong experience in Salesforce development using Apex, Visualforce, Lightning Web Components, and related technologies, delivering high-quality solutions that meet business needs and improve operational efficiency.</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Proficient in SQL and T-SQL for data manipulation and reporting purposes, leveraging database querying skills to extract insights and drive informed decision-making.</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Applied knowledge of system architecture principles and best practices to design scalable and maintainable Salesforce solutions that align with organizational objectives and long-term strategy.</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Utilized </w:t>
      </w:r>
      <w:proofErr w:type="gramStart"/>
      <w:r w:rsidRPr="0086066C">
        <w:rPr>
          <w:rFonts w:asciiTheme="minorHAnsi" w:eastAsia="Calibri" w:hAnsiTheme="minorHAnsi" w:cstheme="minorHAnsi"/>
          <w:sz w:val="20"/>
        </w:rPr>
        <w:t>Agile</w:t>
      </w:r>
      <w:proofErr w:type="gramEnd"/>
      <w:r w:rsidRPr="0086066C">
        <w:rPr>
          <w:rFonts w:asciiTheme="minorHAnsi" w:eastAsia="Calibri" w:hAnsiTheme="minorHAnsi" w:cstheme="minorHAnsi"/>
          <w:sz w:val="20"/>
        </w:rPr>
        <w:t xml:space="preserve"> development methodologies to iteratively deliver value to stakeholders, embracing collaboration, flexibility, and continuous improvement throughout the development lifecycle.</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Leveraged Shell Scripting for automation tasks, streamlining repetitive processes and enhancing productivity within the Salesforce development environment.</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Demonstrated understanding of computer networking concepts, enabling effective communication and collaboration with IT teams and ensuring alignment of Salesforce solutions with network infrastructure.</w:t>
      </w:r>
    </w:p>
    <w:p w:rsidR="007D29D8" w:rsidRPr="0086066C" w:rsidRDefault="007D29D8" w:rsidP="007D29D8">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Familiarity with PostgreSQL database management system, enabling effective data management and reporting within Salesforce applications.</w:t>
      </w:r>
    </w:p>
    <w:p w:rsidR="00F43365" w:rsidRPr="0086066C" w:rsidRDefault="00F43365" w:rsidP="00715362">
      <w:pPr>
        <w:spacing w:line="240" w:lineRule="auto"/>
        <w:rPr>
          <w:rFonts w:asciiTheme="minorHAnsi" w:eastAsia="Times New Roman" w:hAnsiTheme="minorHAnsi" w:cstheme="minorHAnsi"/>
          <w:sz w:val="20"/>
          <w:szCs w:val="20"/>
          <w:lang w:val="en-IN"/>
        </w:rPr>
      </w:pPr>
    </w:p>
    <w:p w:rsidR="00A3323B" w:rsidRPr="0086066C" w:rsidRDefault="009D725D" w:rsidP="00A3323B">
      <w:pPr>
        <w:pBdr>
          <w:top w:val="nil"/>
          <w:left w:val="nil"/>
          <w:bottom w:val="nil"/>
          <w:right w:val="nil"/>
          <w:between w:val="nil"/>
        </w:pBdr>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Sr. Salesforce Developer</w:t>
      </w:r>
    </w:p>
    <w:p w:rsidR="00AC2181" w:rsidRPr="0086066C" w:rsidRDefault="00AC2181" w:rsidP="00A3323B">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Fujitsu Limited</w:t>
      </w:r>
    </w:p>
    <w:p w:rsidR="00AC2181" w:rsidRPr="0086066C" w:rsidRDefault="00AC2181" w:rsidP="00AC2181">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 xml:space="preserve">Santa Clara, CA                                                                                                                             </w:t>
      </w:r>
      <w:r w:rsidR="00B16E04" w:rsidRPr="0086066C">
        <w:rPr>
          <w:rFonts w:asciiTheme="minorHAnsi" w:eastAsia="Calibri" w:hAnsiTheme="minorHAnsi" w:cstheme="minorHAnsi"/>
          <w:bCs/>
          <w:sz w:val="20"/>
          <w:szCs w:val="20"/>
          <w:highlight w:val="white"/>
        </w:rPr>
        <w:t xml:space="preserve">                     </w:t>
      </w:r>
      <w:r w:rsidRPr="0086066C">
        <w:rPr>
          <w:rFonts w:asciiTheme="minorHAnsi" w:eastAsia="Calibri" w:hAnsiTheme="minorHAnsi" w:cstheme="minorHAnsi"/>
          <w:bCs/>
          <w:sz w:val="20"/>
          <w:szCs w:val="20"/>
          <w:highlight w:val="white"/>
        </w:rPr>
        <w:t xml:space="preserve">      July 2017 – Dec 2019</w:t>
      </w:r>
    </w:p>
    <w:p w:rsidR="00AC2181" w:rsidRPr="0086066C" w:rsidRDefault="00AC2181" w:rsidP="00AC2181">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Roles &amp; Responsibilities:</w:t>
      </w:r>
    </w:p>
    <w:p w:rsidR="00AC2181" w:rsidRPr="0086066C" w:rsidRDefault="00AC2181" w:rsidP="00AC2181">
      <w:pPr>
        <w:pBdr>
          <w:top w:val="nil"/>
          <w:left w:val="nil"/>
          <w:bottom w:val="nil"/>
          <w:right w:val="nil"/>
          <w:between w:val="nil"/>
        </w:pBdr>
        <w:spacing w:line="240" w:lineRule="auto"/>
        <w:rPr>
          <w:rFonts w:asciiTheme="minorHAnsi" w:eastAsia="Calibri" w:hAnsiTheme="minorHAnsi" w:cstheme="minorHAnsi"/>
          <w:sz w:val="20"/>
          <w:szCs w:val="20"/>
        </w:rPr>
      </w:pPr>
    </w:p>
    <w:p w:rsidR="00A3323B" w:rsidRPr="0086066C" w:rsidRDefault="00A3323B" w:rsidP="007A3699">
      <w:pPr>
        <w:pBdr>
          <w:top w:val="nil"/>
          <w:left w:val="nil"/>
          <w:bottom w:val="nil"/>
          <w:right w:val="nil"/>
          <w:between w:val="nil"/>
        </w:pBdr>
        <w:spacing w:line="240" w:lineRule="auto"/>
        <w:rPr>
          <w:rFonts w:asciiTheme="minorHAnsi" w:eastAsia="Calibri" w:hAnsiTheme="minorHAnsi" w:cstheme="minorHAnsi"/>
          <w:sz w:val="20"/>
          <w:szCs w:val="20"/>
        </w:rPr>
      </w:pP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Led the design and implementation of custom Salesforce applications using Apex, Visualforce, Lightning Components, and other Salesforce development tools to address specific business requirements and enhance operational efficiency.</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Collaborated closely with business analysts, stakeholders, and technical team members to gather, analyze, and prioritize requirements for Salesforce solutions, ensuring alignment with organizational goals and objectives.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Developed and maintained robust integrations between Salesforce and other systems using REST/SOAP APIs, middleware platforms (such as MuleSoft and Dell Boomi), and ETL tools, ensuring seamless data flow and interoperability.</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Customized and configured Salesforce features including workflows, process builder, validation rules, and security settings to streamline business processes and improve user productivity.</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Provided technical leadership and mentorship to junior developers, fostering a collaborative team environment and contributing to the overall technical architecture and design of Salesforce solutions.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Proactively identified and resolved issues related to Salesforce customizations, integrations, and configurations, ensuring system stability and optimal performance.</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Stayed current with Salesforce platform updates and new features, evaluating their applicability and impact on existing solutions, and implementing enhancements to leverage new functionalities.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Demonstrated proficiency in Salesforce development tools and technologies, including Apex, Visualforce, Lightning Web Components, Salesforce DX, Service Cloud, CLI, and Salesforce APIs, to deliver scalable and maintainable solutions.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Applied a deep understanding of the Salesforce data model, security model, and best practices for customizing and extending the platform, ensuring data integrity and compliance with security standards.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Leveraged expertise in Salesforce integration patterns and tools to architect and implement efficient data exchange mechanisms between Salesforce and external systems, optimizing business processes and decision-making.</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Utilized web development technologies such as HTML, CSS, JavaScript, and frameworks like AngularJS or React to design intuitive and user-friendly interfaces for Salesforce applications.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Worked within an </w:t>
      </w:r>
      <w:proofErr w:type="gramStart"/>
      <w:r w:rsidRPr="0086066C">
        <w:rPr>
          <w:rFonts w:asciiTheme="minorHAnsi" w:eastAsia="Calibri" w:hAnsiTheme="minorHAnsi" w:cstheme="minorHAnsi"/>
          <w:sz w:val="20"/>
        </w:rPr>
        <w:t>Agile</w:t>
      </w:r>
      <w:proofErr w:type="gramEnd"/>
      <w:r w:rsidRPr="0086066C">
        <w:rPr>
          <w:rFonts w:asciiTheme="minorHAnsi" w:eastAsia="Calibri" w:hAnsiTheme="minorHAnsi" w:cstheme="minorHAnsi"/>
          <w:sz w:val="20"/>
        </w:rPr>
        <w:t xml:space="preserve"> development framework, participating in sprint planning, stand-up meetings, and sprint reviews, and using tools like Jira or Azure DevOps to manage project tasks and track progress.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Demonstrated excellent problem-solving and analytical skills, effectively communicating technical concepts to both technical and non-technical stakeholders, and driving successful outcomes for Salesforce projects.</w:t>
      </w:r>
    </w:p>
    <w:p w:rsidR="007A3699" w:rsidRPr="0086066C" w:rsidRDefault="007A3699" w:rsidP="00715362">
      <w:pPr>
        <w:pStyle w:val="ListParagraph"/>
        <w:pBdr>
          <w:top w:val="nil"/>
          <w:left w:val="nil"/>
          <w:bottom w:val="nil"/>
          <w:right w:val="nil"/>
          <w:between w:val="nil"/>
        </w:pBdr>
        <w:spacing w:line="240" w:lineRule="auto"/>
        <w:ind w:left="360"/>
        <w:rPr>
          <w:rFonts w:asciiTheme="minorHAnsi" w:eastAsia="Calibri" w:hAnsiTheme="minorHAnsi" w:cstheme="minorHAnsi"/>
          <w:sz w:val="20"/>
        </w:rPr>
      </w:pPr>
    </w:p>
    <w:p w:rsidR="00B23FC3" w:rsidRPr="0086066C" w:rsidRDefault="00B16E04" w:rsidP="005D126A">
      <w:pPr>
        <w:pBdr>
          <w:top w:val="nil"/>
          <w:left w:val="nil"/>
          <w:bottom w:val="nil"/>
          <w:right w:val="nil"/>
          <w:between w:val="nil"/>
        </w:pBdr>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Sr. Salesforce Developer</w:t>
      </w:r>
    </w:p>
    <w:p w:rsidR="000F051E" w:rsidRPr="0086066C" w:rsidRDefault="000F051E" w:rsidP="005D126A">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Equifax</w:t>
      </w:r>
    </w:p>
    <w:p w:rsidR="000F051E" w:rsidRPr="0086066C" w:rsidRDefault="000F051E" w:rsidP="005D126A">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 xml:space="preserve">Fort Worth, TX                                                                                                                                   </w:t>
      </w:r>
      <w:r w:rsidR="00B16E04" w:rsidRPr="0086066C">
        <w:rPr>
          <w:rFonts w:asciiTheme="minorHAnsi" w:eastAsia="Calibri" w:hAnsiTheme="minorHAnsi" w:cstheme="minorHAnsi"/>
          <w:bCs/>
          <w:sz w:val="20"/>
          <w:szCs w:val="20"/>
          <w:highlight w:val="white"/>
        </w:rPr>
        <w:t xml:space="preserve">                  </w:t>
      </w:r>
      <w:r w:rsidRPr="0086066C">
        <w:rPr>
          <w:rFonts w:asciiTheme="minorHAnsi" w:eastAsia="Calibri" w:hAnsiTheme="minorHAnsi" w:cstheme="minorHAnsi"/>
          <w:bCs/>
          <w:sz w:val="20"/>
          <w:szCs w:val="20"/>
          <w:highlight w:val="white"/>
        </w:rPr>
        <w:t>April 2014 – June 2017</w:t>
      </w:r>
    </w:p>
    <w:p w:rsidR="000F051E" w:rsidRPr="0086066C" w:rsidRDefault="000F051E" w:rsidP="005D126A">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Roles &amp; Responsibilities:</w:t>
      </w:r>
    </w:p>
    <w:p w:rsidR="000F051E" w:rsidRPr="0086066C" w:rsidRDefault="000F051E" w:rsidP="005D126A">
      <w:pPr>
        <w:pBdr>
          <w:top w:val="nil"/>
          <w:left w:val="nil"/>
          <w:bottom w:val="nil"/>
          <w:right w:val="nil"/>
          <w:between w:val="nil"/>
        </w:pBdr>
        <w:spacing w:line="240" w:lineRule="auto"/>
        <w:rPr>
          <w:rFonts w:asciiTheme="minorHAnsi" w:eastAsia="Calibri" w:hAnsiTheme="minorHAnsi" w:cstheme="minorHAnsi"/>
          <w:sz w:val="20"/>
          <w:szCs w:val="20"/>
        </w:rPr>
      </w:pP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lastRenderedPageBreak/>
        <w:t>Tailored Salesforce features such as workflows, process builder, validation rules, and security settings to streamline business workflows, enforce data integrity, and enhance system usability while adhering to industry standards and compliance regulations.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Provided mentorship and technical guidance to junior developers, fostering a collaborative team environment, and contributing to the establishment of coding standards and best practices for Salesforce development within the organization.</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Identified and resolved complex technical issues and performance bottlenecks within Salesforce customizations, integrations, and configurations, leveraging advanced troubleshooting techniques and innovative solutions to optimize system performance and stability.</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Maintained a proactive approach to staying abreast of the latest Salesforce platform updates, releases, and emerging technologies, evaluating their potential impact on existing solutions, and recommending strategic enhancements to capitalize on new functionalities.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Demonstrated expertise in a comprehensive suite of Salesforce development tools and technologies, encompassing Apex, Visualforce, Lightning Web Components, Salesforce DX, Service Cloud, CLI, and Salesforce APIs, to deliver cutting-edge solutions that meet evolving business needs.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Applied deep knowledge of the Salesforce data model, security model, and governance framework to architect and implement secure and scalable Salesforce architectures that safeguard data integrity and confidentiality while supporting organizational growth objectives.</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Architected and implemented sophisticated integration solutions, leveraging industry-standard integration patterns and tools, to seamlessly integrate Salesforce with third-party applications and systems, driving process automation and data-driven decision-making.</w:t>
      </w:r>
    </w:p>
    <w:p w:rsidR="00715362" w:rsidRPr="0086066C" w:rsidRDefault="00715362" w:rsidP="00715362">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Demonstrated exceptional problem-solving, analytical, and communication skills, effectively translating technical concepts and requirements to diverse stakeholders, and driving successful outcomes for Salesforce projects through collaboration, innovation, and continuous improvement.</w:t>
      </w:r>
    </w:p>
    <w:p w:rsidR="00B23FC3" w:rsidRPr="0086066C" w:rsidRDefault="00B23FC3" w:rsidP="00B23FC3">
      <w:pPr>
        <w:pStyle w:val="ListParagraph"/>
        <w:pBdr>
          <w:top w:val="nil"/>
          <w:left w:val="nil"/>
          <w:bottom w:val="nil"/>
          <w:right w:val="nil"/>
          <w:between w:val="nil"/>
        </w:pBdr>
        <w:spacing w:line="240" w:lineRule="auto"/>
        <w:ind w:left="360"/>
        <w:rPr>
          <w:rFonts w:asciiTheme="minorHAnsi" w:eastAsia="Calibri" w:hAnsiTheme="minorHAnsi" w:cstheme="minorHAnsi"/>
          <w:sz w:val="20"/>
        </w:rPr>
      </w:pPr>
    </w:p>
    <w:p w:rsidR="00B16E04" w:rsidRPr="0086066C" w:rsidRDefault="00B16E04" w:rsidP="007A3699">
      <w:pPr>
        <w:pBdr>
          <w:top w:val="nil"/>
          <w:left w:val="nil"/>
          <w:bottom w:val="nil"/>
          <w:right w:val="nil"/>
          <w:between w:val="nil"/>
        </w:pBdr>
        <w:tabs>
          <w:tab w:val="left" w:pos="3792"/>
        </w:tabs>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Software Developer</w:t>
      </w:r>
      <w:r w:rsidR="007A3699" w:rsidRPr="0086066C">
        <w:rPr>
          <w:rFonts w:asciiTheme="minorHAnsi" w:eastAsia="Calibri" w:hAnsiTheme="minorHAnsi" w:cstheme="minorHAnsi"/>
          <w:b/>
          <w:sz w:val="20"/>
          <w:szCs w:val="20"/>
          <w:highlight w:val="white"/>
        </w:rPr>
        <w:tab/>
      </w:r>
    </w:p>
    <w:p w:rsidR="00B16E04" w:rsidRPr="0086066C" w:rsidRDefault="00B16E04" w:rsidP="000F051E">
      <w:pPr>
        <w:pBdr>
          <w:top w:val="nil"/>
          <w:left w:val="nil"/>
          <w:bottom w:val="nil"/>
          <w:right w:val="nil"/>
          <w:between w:val="nil"/>
        </w:pBdr>
        <w:spacing w:line="240" w:lineRule="auto"/>
        <w:rPr>
          <w:rFonts w:asciiTheme="minorHAnsi" w:eastAsia="Calibri" w:hAnsiTheme="minorHAnsi" w:cstheme="minorHAnsi"/>
          <w:b/>
          <w:bCs/>
          <w:sz w:val="20"/>
          <w:szCs w:val="20"/>
        </w:rPr>
      </w:pPr>
      <w:r w:rsidRPr="0086066C">
        <w:rPr>
          <w:rFonts w:asciiTheme="minorHAnsi" w:eastAsia="Calibri" w:hAnsiTheme="minorHAnsi" w:cstheme="minorHAnsi"/>
          <w:bCs/>
          <w:sz w:val="20"/>
          <w:szCs w:val="20"/>
          <w:highlight w:val="white"/>
        </w:rPr>
        <w:t xml:space="preserve">Sonata Software  </w:t>
      </w:r>
      <w:r w:rsidRPr="0086066C">
        <w:rPr>
          <w:rFonts w:asciiTheme="minorHAnsi" w:eastAsia="Calibri" w:hAnsiTheme="minorHAnsi" w:cstheme="minorHAnsi"/>
          <w:b/>
          <w:bCs/>
          <w:sz w:val="20"/>
          <w:szCs w:val="20"/>
        </w:rPr>
        <w:t xml:space="preserve">                                                                                                      </w:t>
      </w:r>
    </w:p>
    <w:p w:rsidR="009E0FBE" w:rsidRPr="0086066C" w:rsidRDefault="007E2579" w:rsidP="000F051E">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Bangalore, Karnataka</w:t>
      </w:r>
      <w:r w:rsidR="00B16E04" w:rsidRPr="0086066C">
        <w:rPr>
          <w:rFonts w:asciiTheme="minorHAnsi" w:eastAsia="Calibri" w:hAnsiTheme="minorHAnsi" w:cstheme="minorHAnsi"/>
          <w:bCs/>
          <w:sz w:val="20"/>
          <w:szCs w:val="20"/>
          <w:highlight w:val="white"/>
        </w:rPr>
        <w:t xml:space="preserve">                                                                                                                        </w:t>
      </w:r>
      <w:r w:rsidRPr="0086066C">
        <w:rPr>
          <w:rFonts w:asciiTheme="minorHAnsi" w:eastAsia="Calibri" w:hAnsiTheme="minorHAnsi" w:cstheme="minorHAnsi"/>
          <w:bCs/>
          <w:sz w:val="20"/>
          <w:szCs w:val="20"/>
          <w:highlight w:val="white"/>
        </w:rPr>
        <w:t xml:space="preserve">             </w:t>
      </w:r>
      <w:r w:rsidR="00B16E04" w:rsidRPr="0086066C">
        <w:rPr>
          <w:rFonts w:asciiTheme="minorHAnsi" w:eastAsia="Calibri" w:hAnsiTheme="minorHAnsi" w:cstheme="minorHAnsi"/>
          <w:bCs/>
          <w:sz w:val="20"/>
          <w:szCs w:val="20"/>
          <w:highlight w:val="white"/>
        </w:rPr>
        <w:t>Aug 2011– March 2014</w:t>
      </w:r>
    </w:p>
    <w:p w:rsidR="000F051E" w:rsidRPr="0086066C" w:rsidRDefault="000F051E" w:rsidP="000F051E">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Roles &amp; Responsibilities:</w:t>
      </w:r>
    </w:p>
    <w:p w:rsidR="003C1E5F" w:rsidRPr="0086066C" w:rsidRDefault="003C1E5F" w:rsidP="000F051E">
      <w:pPr>
        <w:pBdr>
          <w:top w:val="nil"/>
          <w:left w:val="nil"/>
          <w:bottom w:val="nil"/>
          <w:right w:val="nil"/>
          <w:between w:val="nil"/>
        </w:pBdr>
        <w:spacing w:line="240" w:lineRule="auto"/>
        <w:rPr>
          <w:rFonts w:asciiTheme="minorHAnsi" w:eastAsia="Calibri" w:hAnsiTheme="minorHAnsi" w:cstheme="minorHAnsi"/>
          <w:bCs/>
          <w:sz w:val="20"/>
          <w:szCs w:val="20"/>
          <w:highlight w:val="white"/>
        </w:rPr>
      </w:pP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Assist in the design, development, and implementation of Java-based applications, under the guidance of senior developers and architects.</w:t>
      </w: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Collaborate with cross-functional teams including developers, testers, and product managers to deliver high-quality software solutions.</w:t>
      </w: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Participate in code reviews and provide constructive feedback to peers to improve code quality and maintainability.</w:t>
      </w: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Debug and troubleshoot issues in Java applications, identify root causes, and implement timely and effective solutions.</w:t>
      </w: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Support software testing efforts by writing unit tests, assisting with test automation, and performing integration testing to ensure software quality and reliability.</w:t>
      </w: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Assist in the maintenance and enhancement of existing Java applications, including bug fixes, performance optimization, and feature enhancements.</w:t>
      </w: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Contribute to the development and maintenance of technical documentation, including design documents, API specifications, and user manuals.</w:t>
      </w:r>
    </w:p>
    <w:p w:rsidR="009E0FBE" w:rsidRPr="0086066C" w:rsidRDefault="009E0FBE"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 xml:space="preserve">Collaborate with team members to estimate development tasks, track progress, and meet project deadlines in an </w:t>
      </w:r>
      <w:proofErr w:type="gramStart"/>
      <w:r w:rsidRPr="0086066C">
        <w:rPr>
          <w:rFonts w:asciiTheme="minorHAnsi" w:eastAsia="Calibri" w:hAnsiTheme="minorHAnsi" w:cstheme="minorHAnsi"/>
          <w:sz w:val="20"/>
        </w:rPr>
        <w:t>Agile</w:t>
      </w:r>
      <w:proofErr w:type="gramEnd"/>
      <w:r w:rsidRPr="0086066C">
        <w:rPr>
          <w:rFonts w:asciiTheme="minorHAnsi" w:eastAsia="Calibri" w:hAnsiTheme="minorHAnsi" w:cstheme="minorHAnsi"/>
          <w:sz w:val="20"/>
        </w:rPr>
        <w:t xml:space="preserve"> development environment.</w:t>
      </w:r>
    </w:p>
    <w:p w:rsidR="009E0FBE" w:rsidRPr="0086066C" w:rsidRDefault="009E0FBE" w:rsidP="000F051E">
      <w:pPr>
        <w:pBdr>
          <w:top w:val="nil"/>
          <w:left w:val="nil"/>
          <w:bottom w:val="nil"/>
          <w:right w:val="nil"/>
          <w:between w:val="nil"/>
        </w:pBdr>
        <w:spacing w:line="240" w:lineRule="auto"/>
        <w:rPr>
          <w:rFonts w:asciiTheme="minorHAnsi" w:eastAsia="Calibri" w:hAnsiTheme="minorHAnsi" w:cstheme="minorHAnsi"/>
          <w:bCs/>
          <w:sz w:val="20"/>
          <w:szCs w:val="20"/>
          <w:highlight w:val="white"/>
        </w:rPr>
      </w:pPr>
    </w:p>
    <w:p w:rsidR="000F051E" w:rsidRPr="0086066C" w:rsidRDefault="000F6206" w:rsidP="000F051E">
      <w:pPr>
        <w:pBdr>
          <w:top w:val="nil"/>
          <w:left w:val="nil"/>
          <w:bottom w:val="nil"/>
          <w:right w:val="nil"/>
          <w:between w:val="nil"/>
        </w:pBdr>
        <w:spacing w:line="240" w:lineRule="auto"/>
        <w:rPr>
          <w:rFonts w:asciiTheme="minorHAnsi" w:eastAsia="Calibri" w:hAnsiTheme="minorHAnsi" w:cstheme="minorHAnsi"/>
          <w:b/>
          <w:bCs/>
          <w:sz w:val="20"/>
          <w:szCs w:val="20"/>
        </w:rPr>
      </w:pPr>
      <w:r w:rsidRPr="0086066C">
        <w:rPr>
          <w:rFonts w:asciiTheme="minorHAnsi" w:eastAsia="Calibri" w:hAnsiTheme="minorHAnsi" w:cstheme="minorHAnsi"/>
          <w:b/>
          <w:bCs/>
          <w:sz w:val="20"/>
          <w:szCs w:val="20"/>
        </w:rPr>
        <w:t>System Engineer</w:t>
      </w:r>
    </w:p>
    <w:p w:rsidR="009E0FBE" w:rsidRPr="0086066C" w:rsidRDefault="00B16E04" w:rsidP="009E0FBE">
      <w:pPr>
        <w:shd w:val="clear" w:color="auto" w:fill="FFFFFF"/>
        <w:spacing w:line="240" w:lineRule="auto"/>
        <w:outlineLvl w:val="0"/>
        <w:rPr>
          <w:rFonts w:asciiTheme="minorHAnsi" w:eastAsia="Times New Roman" w:hAnsiTheme="minorHAnsi" w:cstheme="minorHAnsi"/>
          <w:kern w:val="36"/>
          <w:sz w:val="20"/>
          <w:szCs w:val="20"/>
          <w:lang w:val="en-IN"/>
        </w:rPr>
      </w:pPr>
      <w:proofErr w:type="gramStart"/>
      <w:r w:rsidRPr="0086066C">
        <w:rPr>
          <w:rFonts w:asciiTheme="minorHAnsi" w:eastAsia="Calibri" w:hAnsiTheme="minorHAnsi" w:cstheme="minorHAnsi"/>
          <w:bCs/>
          <w:sz w:val="20"/>
          <w:szCs w:val="20"/>
          <w:highlight w:val="white"/>
        </w:rPr>
        <w:t>KPIT Cummins Info systems Ltd.</w:t>
      </w:r>
      <w:proofErr w:type="gramEnd"/>
      <w:r w:rsidRPr="0086066C">
        <w:rPr>
          <w:rFonts w:asciiTheme="minorHAnsi" w:eastAsia="Calibri" w:hAnsiTheme="minorHAnsi" w:cstheme="minorHAnsi"/>
          <w:bCs/>
          <w:sz w:val="20"/>
          <w:szCs w:val="20"/>
          <w:highlight w:val="white"/>
        </w:rPr>
        <w:t xml:space="preserve">                                                                                  </w:t>
      </w:r>
      <w:r w:rsidR="000F6206" w:rsidRPr="0086066C">
        <w:rPr>
          <w:rFonts w:asciiTheme="minorHAnsi" w:eastAsia="Calibri" w:hAnsiTheme="minorHAnsi" w:cstheme="minorHAnsi"/>
          <w:bCs/>
          <w:sz w:val="20"/>
          <w:szCs w:val="20"/>
          <w:highlight w:val="white"/>
        </w:rPr>
        <w:t xml:space="preserve">                   </w:t>
      </w:r>
    </w:p>
    <w:p w:rsidR="009E0FBE" w:rsidRPr="0086066C" w:rsidRDefault="007E2579" w:rsidP="009E0FBE">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Pune, MH                                                                                                                                                            Aug 2006</w:t>
      </w:r>
      <w:r w:rsidR="00AE4132" w:rsidRPr="0086066C">
        <w:rPr>
          <w:rFonts w:asciiTheme="minorHAnsi" w:eastAsia="Calibri" w:hAnsiTheme="minorHAnsi" w:cstheme="minorHAnsi"/>
          <w:bCs/>
          <w:sz w:val="20"/>
          <w:szCs w:val="20"/>
          <w:highlight w:val="white"/>
        </w:rPr>
        <w:t xml:space="preserve"> </w:t>
      </w:r>
      <w:r w:rsidRPr="0086066C">
        <w:rPr>
          <w:rFonts w:asciiTheme="minorHAnsi" w:eastAsia="Calibri" w:hAnsiTheme="minorHAnsi" w:cstheme="minorHAnsi"/>
          <w:bCs/>
          <w:sz w:val="20"/>
          <w:szCs w:val="20"/>
          <w:highlight w:val="white"/>
        </w:rPr>
        <w:t xml:space="preserve">– March 2009                                                                                                                                                                                                      </w:t>
      </w:r>
    </w:p>
    <w:p w:rsidR="009E0FBE" w:rsidRPr="0086066C" w:rsidRDefault="009E0FBE" w:rsidP="009E0FBE">
      <w:pPr>
        <w:pBdr>
          <w:top w:val="nil"/>
          <w:left w:val="nil"/>
          <w:bottom w:val="nil"/>
          <w:right w:val="nil"/>
          <w:between w:val="nil"/>
        </w:pBdr>
        <w:spacing w:line="240" w:lineRule="auto"/>
        <w:rPr>
          <w:rFonts w:asciiTheme="minorHAnsi" w:eastAsia="Calibri" w:hAnsiTheme="minorHAnsi" w:cstheme="minorHAnsi"/>
          <w:bCs/>
          <w:sz w:val="20"/>
          <w:szCs w:val="20"/>
          <w:highlight w:val="white"/>
        </w:rPr>
      </w:pPr>
      <w:r w:rsidRPr="0086066C">
        <w:rPr>
          <w:rFonts w:asciiTheme="minorHAnsi" w:eastAsia="Calibri" w:hAnsiTheme="minorHAnsi" w:cstheme="minorHAnsi"/>
          <w:bCs/>
          <w:sz w:val="20"/>
          <w:szCs w:val="20"/>
          <w:highlight w:val="white"/>
        </w:rPr>
        <w:t>Roles &amp; Responsibilities:</w:t>
      </w:r>
    </w:p>
    <w:p w:rsidR="009E0FBE" w:rsidRPr="0086066C" w:rsidRDefault="009E0FBE" w:rsidP="000F051E">
      <w:pPr>
        <w:pBdr>
          <w:top w:val="nil"/>
          <w:left w:val="nil"/>
          <w:bottom w:val="nil"/>
          <w:right w:val="nil"/>
          <w:between w:val="nil"/>
        </w:pBdr>
        <w:spacing w:line="240" w:lineRule="auto"/>
        <w:rPr>
          <w:rFonts w:asciiTheme="minorHAnsi" w:eastAsia="Calibri" w:hAnsiTheme="minorHAnsi" w:cstheme="minorHAnsi"/>
          <w:sz w:val="20"/>
          <w:szCs w:val="20"/>
        </w:rPr>
      </w:pP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Assist in the creation and execution of test plans, test cases, and test scripts to ensure the quality and reliability of software applications.</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Participate in requirements analysis and review meetings to understand software requirements and acceptance criteria.</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Perform functional testing, regression testing, and user acceptance testing (UAT) to validate software functionality and verify adherence to specifications.</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lastRenderedPageBreak/>
        <w:t>Document defects and issues discovered during testing, including detailed steps to reproduce, and communicate findings to development teams for resolution.</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Assist in the setup and configuration of test environments, including test data preparation and test tool setup, to support testing activities.</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Collaborate with developers and other stakeholders to troubleshoot and resolve issues identified during testing, ensuring timely resolution and delivery of high-quality software.</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Assist in the development and maintenance of automated test scripts and test automation frameworks to support regression testing and continuous integration processes.</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Participate in Agile development ceremonies such as sprint planning, daily stand-ups, sprint reviews, and retrospectives to provide testing updates and feedback.</w:t>
      </w:r>
    </w:p>
    <w:p w:rsidR="00B16E04" w:rsidRPr="0086066C" w:rsidRDefault="00B16E04" w:rsidP="00B16E04">
      <w:pPr>
        <w:pStyle w:val="ListParagraph"/>
        <w:numPr>
          <w:ilvl w:val="0"/>
          <w:numId w:val="1"/>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Calibri" w:hAnsiTheme="minorHAnsi" w:cstheme="minorHAnsi"/>
          <w:sz w:val="20"/>
        </w:rPr>
        <w:t>Contribute to the continuous improvement of testing processes, including the identification of areas for automation, process optimization, and quality assurance best practices.</w:t>
      </w:r>
    </w:p>
    <w:p w:rsidR="000F6206" w:rsidRPr="0086066C" w:rsidRDefault="000F6206" w:rsidP="000F6206">
      <w:pPr>
        <w:pBdr>
          <w:top w:val="nil"/>
          <w:left w:val="nil"/>
          <w:bottom w:val="nil"/>
          <w:right w:val="nil"/>
          <w:between w:val="nil"/>
        </w:pBdr>
        <w:spacing w:line="240" w:lineRule="auto"/>
        <w:rPr>
          <w:rFonts w:asciiTheme="minorHAnsi" w:eastAsia="Calibri" w:hAnsiTheme="minorHAnsi" w:cstheme="minorHAnsi"/>
          <w:sz w:val="20"/>
          <w:szCs w:val="20"/>
        </w:rPr>
      </w:pPr>
    </w:p>
    <w:p w:rsidR="000F6206" w:rsidRPr="0086066C" w:rsidRDefault="000F6206" w:rsidP="000F6206">
      <w:pPr>
        <w:pBdr>
          <w:top w:val="nil"/>
          <w:left w:val="nil"/>
          <w:bottom w:val="nil"/>
          <w:right w:val="nil"/>
          <w:between w:val="nil"/>
        </w:pBdr>
        <w:spacing w:line="240" w:lineRule="auto"/>
        <w:rPr>
          <w:rFonts w:asciiTheme="minorHAnsi" w:eastAsia="Calibri" w:hAnsiTheme="minorHAnsi" w:cstheme="minorHAnsi"/>
          <w:b/>
          <w:sz w:val="20"/>
          <w:szCs w:val="20"/>
          <w:highlight w:val="white"/>
        </w:rPr>
      </w:pPr>
      <w:r w:rsidRPr="0086066C">
        <w:rPr>
          <w:rFonts w:asciiTheme="minorHAnsi" w:eastAsia="Calibri" w:hAnsiTheme="minorHAnsi" w:cstheme="minorHAnsi"/>
          <w:b/>
          <w:sz w:val="20"/>
          <w:szCs w:val="20"/>
          <w:highlight w:val="white"/>
        </w:rPr>
        <w:t>Educational Qualifications</w:t>
      </w:r>
    </w:p>
    <w:p w:rsidR="000F6206" w:rsidRPr="0086066C" w:rsidRDefault="000F6206" w:rsidP="000F6206">
      <w:pPr>
        <w:pBdr>
          <w:top w:val="nil"/>
          <w:left w:val="nil"/>
          <w:bottom w:val="nil"/>
          <w:right w:val="nil"/>
          <w:between w:val="nil"/>
        </w:pBdr>
        <w:spacing w:line="240" w:lineRule="auto"/>
        <w:rPr>
          <w:rFonts w:asciiTheme="minorHAnsi" w:eastAsia="Calibri" w:hAnsiTheme="minorHAnsi" w:cstheme="minorHAnsi"/>
          <w:b/>
          <w:sz w:val="20"/>
          <w:szCs w:val="20"/>
          <w:highlight w:val="white"/>
        </w:rPr>
      </w:pPr>
    </w:p>
    <w:p w:rsidR="000F6206" w:rsidRPr="0086066C" w:rsidRDefault="000F6206" w:rsidP="00303DEA">
      <w:pPr>
        <w:pStyle w:val="ListParagraph"/>
        <w:numPr>
          <w:ilvl w:val="0"/>
          <w:numId w:val="2"/>
        </w:numPr>
        <w:spacing w:line="240" w:lineRule="auto"/>
        <w:textAlignment w:val="baseline"/>
        <w:rPr>
          <w:rFonts w:asciiTheme="minorHAnsi" w:eastAsia="Times New Roman" w:hAnsiTheme="minorHAnsi" w:cstheme="minorHAnsi"/>
          <w:b/>
          <w:bCs/>
          <w:sz w:val="20"/>
          <w:lang w:val="en-IN"/>
        </w:rPr>
      </w:pPr>
      <w:r w:rsidRPr="0086066C">
        <w:rPr>
          <w:rFonts w:asciiTheme="minorHAnsi" w:eastAsia="Times New Roman" w:hAnsiTheme="minorHAnsi" w:cstheme="minorHAnsi"/>
          <w:b/>
          <w:bCs/>
          <w:sz w:val="20"/>
          <w:lang w:val="en-IN"/>
        </w:rPr>
        <w:t xml:space="preserve">Bachelors in Computer Science </w:t>
      </w:r>
      <w:r w:rsidRPr="0086066C">
        <w:rPr>
          <w:rFonts w:asciiTheme="minorHAnsi" w:eastAsia="Times New Roman" w:hAnsiTheme="minorHAnsi" w:cstheme="minorHAnsi"/>
          <w:sz w:val="20"/>
          <w:lang w:val="en-IN"/>
        </w:rPr>
        <w:t>from Pokhara University, Nepal (2006)</w:t>
      </w:r>
    </w:p>
    <w:p w:rsidR="000F6206" w:rsidRPr="0086066C" w:rsidRDefault="000F6206" w:rsidP="00303DEA">
      <w:pPr>
        <w:pStyle w:val="ListParagraph"/>
        <w:numPr>
          <w:ilvl w:val="0"/>
          <w:numId w:val="2"/>
        </w:numPr>
        <w:pBdr>
          <w:top w:val="nil"/>
          <w:left w:val="nil"/>
          <w:bottom w:val="nil"/>
          <w:right w:val="nil"/>
          <w:between w:val="nil"/>
        </w:pBdr>
        <w:spacing w:line="240" w:lineRule="auto"/>
        <w:rPr>
          <w:rFonts w:asciiTheme="minorHAnsi" w:eastAsia="Calibri" w:hAnsiTheme="minorHAnsi" w:cstheme="minorHAnsi"/>
          <w:sz w:val="20"/>
        </w:rPr>
      </w:pPr>
      <w:r w:rsidRPr="0086066C">
        <w:rPr>
          <w:rFonts w:asciiTheme="minorHAnsi" w:eastAsia="Times New Roman" w:hAnsiTheme="minorHAnsi" w:cstheme="minorHAnsi"/>
          <w:b/>
          <w:bCs/>
          <w:sz w:val="20"/>
          <w:lang w:val="en-IN"/>
        </w:rPr>
        <w:t xml:space="preserve">Master’s in Information Technology </w:t>
      </w:r>
      <w:r w:rsidRPr="0086066C">
        <w:rPr>
          <w:rFonts w:asciiTheme="minorHAnsi" w:eastAsia="Times New Roman" w:hAnsiTheme="minorHAnsi" w:cstheme="minorHAnsi"/>
          <w:sz w:val="20"/>
          <w:lang w:val="en-IN"/>
        </w:rPr>
        <w:t>from</w:t>
      </w:r>
      <w:r w:rsidRPr="0086066C">
        <w:rPr>
          <w:rFonts w:asciiTheme="minorHAnsi" w:eastAsia="Times New Roman" w:hAnsiTheme="minorHAnsi" w:cstheme="minorHAnsi"/>
          <w:b/>
          <w:bCs/>
          <w:sz w:val="20"/>
          <w:lang w:val="en-IN"/>
        </w:rPr>
        <w:t xml:space="preserve"> </w:t>
      </w:r>
      <w:r w:rsidRPr="0086066C">
        <w:rPr>
          <w:rFonts w:asciiTheme="minorHAnsi" w:eastAsia="Times New Roman" w:hAnsiTheme="minorHAnsi" w:cstheme="minorHAnsi"/>
          <w:sz w:val="20"/>
          <w:lang w:val="en-IN"/>
        </w:rPr>
        <w:t>Edith Cowan University, Australia (2011)</w:t>
      </w:r>
    </w:p>
    <w:sectPr w:rsidR="000F6206" w:rsidRPr="0086066C" w:rsidSect="00D92358">
      <w:footerReference w:type="default" r:id="rId9"/>
      <w:pgSz w:w="12240" w:h="15840"/>
      <w:pgMar w:top="720" w:right="720" w:bottom="720" w:left="720" w:header="686" w:footer="953"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519E" w:rsidRDefault="009B519E" w:rsidP="00D92358">
      <w:pPr>
        <w:spacing w:line="240" w:lineRule="auto"/>
      </w:pPr>
      <w:r>
        <w:separator/>
      </w:r>
    </w:p>
  </w:endnote>
  <w:endnote w:type="continuationSeparator" w:id="0">
    <w:p w:rsidR="009B519E" w:rsidRDefault="009B519E" w:rsidP="00D92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361507"/>
      <w:docPartObj>
        <w:docPartGallery w:val="Page Numbers (Bottom of Page)"/>
        <w:docPartUnique/>
      </w:docPartObj>
    </w:sdtPr>
    <w:sdtEndPr>
      <w:rPr>
        <w:noProof/>
      </w:rPr>
    </w:sdtEndPr>
    <w:sdtContent>
      <w:p w:rsidR="00D34FBC" w:rsidRDefault="00D34FBC">
        <w:pPr>
          <w:pStyle w:val="Footer"/>
          <w:jc w:val="center"/>
        </w:pPr>
        <w:r>
          <w:fldChar w:fldCharType="begin"/>
        </w:r>
        <w:r>
          <w:instrText xml:space="preserve"> PAGE   \* MERGEFORMAT </w:instrText>
        </w:r>
        <w:r>
          <w:fldChar w:fldCharType="separate"/>
        </w:r>
        <w:r w:rsidR="00F155FA">
          <w:rPr>
            <w:noProof/>
          </w:rPr>
          <w:t>1</w:t>
        </w:r>
        <w:r>
          <w:rPr>
            <w:noProof/>
          </w:rPr>
          <w:fldChar w:fldCharType="end"/>
        </w:r>
      </w:p>
    </w:sdtContent>
  </w:sdt>
  <w:p w:rsidR="00D34FBC" w:rsidRDefault="00D34F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519E" w:rsidRDefault="009B519E" w:rsidP="00D92358">
      <w:pPr>
        <w:spacing w:line="240" w:lineRule="auto"/>
      </w:pPr>
      <w:r>
        <w:separator/>
      </w:r>
    </w:p>
  </w:footnote>
  <w:footnote w:type="continuationSeparator" w:id="0">
    <w:p w:rsidR="009B519E" w:rsidRDefault="009B519E" w:rsidP="00D9235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84446"/>
    <w:multiLevelType w:val="hybridMultilevel"/>
    <w:tmpl w:val="0B1463E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4240AC"/>
    <w:multiLevelType w:val="multilevel"/>
    <w:tmpl w:val="6F2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E567CC"/>
    <w:multiLevelType w:val="hybridMultilevel"/>
    <w:tmpl w:val="92A8D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B306C15"/>
    <w:multiLevelType w:val="hybridMultilevel"/>
    <w:tmpl w:val="49DE53E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BFB5092"/>
    <w:multiLevelType w:val="hybridMultilevel"/>
    <w:tmpl w:val="634A73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B827EEE"/>
    <w:multiLevelType w:val="hybridMultilevel"/>
    <w:tmpl w:val="78085C00"/>
    <w:lvl w:ilvl="0" w:tplc="3A8441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C925340"/>
    <w:multiLevelType w:val="hybridMultilevel"/>
    <w:tmpl w:val="133897DA"/>
    <w:lvl w:ilvl="0" w:tplc="55401052">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D2970B5"/>
    <w:multiLevelType w:val="hybridMultilevel"/>
    <w:tmpl w:val="3236A78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1EE142D2"/>
    <w:multiLevelType w:val="hybridMultilevel"/>
    <w:tmpl w:val="4F2813D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22624803"/>
    <w:multiLevelType w:val="hybridMultilevel"/>
    <w:tmpl w:val="94D43862"/>
    <w:lvl w:ilvl="0" w:tplc="554010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47565AD"/>
    <w:multiLevelType w:val="hybridMultilevel"/>
    <w:tmpl w:val="0AE0A9F2"/>
    <w:lvl w:ilvl="0" w:tplc="04090001">
      <w:start w:val="1"/>
      <w:numFmt w:val="bullet"/>
      <w:lvlText w:val=""/>
      <w:lvlJc w:val="left"/>
      <w:pPr>
        <w:ind w:left="360" w:hanging="360"/>
      </w:pPr>
      <w:rPr>
        <w:rFonts w:ascii="Symbol" w:hAnsi="Symbol" w:hint="default"/>
      </w:rPr>
    </w:lvl>
    <w:lvl w:ilvl="1" w:tplc="04CC69BE">
      <w:numFmt w:val="bullet"/>
      <w:lvlText w:val="-"/>
      <w:lvlJc w:val="left"/>
      <w:pPr>
        <w:ind w:left="1080" w:hanging="360"/>
      </w:pPr>
      <w:rPr>
        <w:rFonts w:ascii="Calibri" w:eastAsia="Calibri" w:hAnsi="Calibri" w:cs="Calibri" w:hint="default"/>
        <w:b/>
        <w:color w:val="002060"/>
        <w:sz w:val="32"/>
      </w:rPr>
    </w:lvl>
    <w:lvl w:ilvl="2" w:tplc="10A87180">
      <w:numFmt w:val="bullet"/>
      <w:lvlText w:val="•"/>
      <w:lvlJc w:val="left"/>
      <w:pPr>
        <w:ind w:left="2160" w:hanging="720"/>
      </w:pPr>
      <w:rPr>
        <w:rFonts w:ascii="Calibri" w:eastAsia="Calibri" w:hAnsi="Calibri" w:cs="Calibri"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77C7153"/>
    <w:multiLevelType w:val="hybridMultilevel"/>
    <w:tmpl w:val="A18E2CD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7E000AB"/>
    <w:multiLevelType w:val="hybridMultilevel"/>
    <w:tmpl w:val="06F438CC"/>
    <w:lvl w:ilvl="0" w:tplc="04090001">
      <w:start w:val="1"/>
      <w:numFmt w:val="bullet"/>
      <w:lvlText w:val=""/>
      <w:lvlJc w:val="left"/>
      <w:pPr>
        <w:ind w:left="360" w:hanging="360"/>
      </w:pPr>
      <w:rPr>
        <w:rFonts w:ascii="Symbol" w:hAnsi="Symbol" w:hint="default"/>
      </w:rPr>
    </w:lvl>
    <w:lvl w:ilvl="1" w:tplc="F89C39B8">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8910854"/>
    <w:multiLevelType w:val="hybridMultilevel"/>
    <w:tmpl w:val="D25A87B4"/>
    <w:lvl w:ilvl="0" w:tplc="BB7CFAD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91B2863"/>
    <w:multiLevelType w:val="hybridMultilevel"/>
    <w:tmpl w:val="0F965D7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2B144E4E"/>
    <w:multiLevelType w:val="multilevel"/>
    <w:tmpl w:val="7AF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07E7DE5"/>
    <w:multiLevelType w:val="hybridMultilevel"/>
    <w:tmpl w:val="10029DF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2BE662E"/>
    <w:multiLevelType w:val="hybridMultilevel"/>
    <w:tmpl w:val="58D8D4A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4671C38"/>
    <w:multiLevelType w:val="multilevel"/>
    <w:tmpl w:val="7F26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6F50ADC"/>
    <w:multiLevelType w:val="hybridMultilevel"/>
    <w:tmpl w:val="BCBC1F36"/>
    <w:lvl w:ilvl="0" w:tplc="3A8441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7CA6D88"/>
    <w:multiLevelType w:val="hybridMultilevel"/>
    <w:tmpl w:val="1B481462"/>
    <w:lvl w:ilvl="0" w:tplc="939061A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AFB525E"/>
    <w:multiLevelType w:val="multilevel"/>
    <w:tmpl w:val="534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D1A12B5"/>
    <w:multiLevelType w:val="hybridMultilevel"/>
    <w:tmpl w:val="CC52F52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50063961"/>
    <w:multiLevelType w:val="hybridMultilevel"/>
    <w:tmpl w:val="EEEA37E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54050466"/>
    <w:multiLevelType w:val="hybridMultilevel"/>
    <w:tmpl w:val="B34AB82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54BF75D2"/>
    <w:multiLevelType w:val="hybridMultilevel"/>
    <w:tmpl w:val="BA1AFE7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4E46986"/>
    <w:multiLevelType w:val="hybridMultilevel"/>
    <w:tmpl w:val="F5C4F4E8"/>
    <w:lvl w:ilvl="0" w:tplc="3A8441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EF93B75"/>
    <w:multiLevelType w:val="hybridMultilevel"/>
    <w:tmpl w:val="6B7875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65745B5D"/>
    <w:multiLevelType w:val="multilevel"/>
    <w:tmpl w:val="809C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E2C5E05"/>
    <w:multiLevelType w:val="hybridMultilevel"/>
    <w:tmpl w:val="3D4CFC0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732239AB"/>
    <w:multiLevelType w:val="multilevel"/>
    <w:tmpl w:val="438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8C906E0"/>
    <w:multiLevelType w:val="multilevel"/>
    <w:tmpl w:val="F15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9F91C12"/>
    <w:multiLevelType w:val="multilevel"/>
    <w:tmpl w:val="3A4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C6B7690"/>
    <w:multiLevelType w:val="multilevel"/>
    <w:tmpl w:val="8604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E41459A"/>
    <w:multiLevelType w:val="hybridMultilevel"/>
    <w:tmpl w:val="CE4CE32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3"/>
  </w:num>
  <w:num w:numId="4">
    <w:abstractNumId w:val="31"/>
  </w:num>
  <w:num w:numId="5">
    <w:abstractNumId w:val="21"/>
  </w:num>
  <w:num w:numId="6">
    <w:abstractNumId w:val="18"/>
  </w:num>
  <w:num w:numId="7">
    <w:abstractNumId w:val="16"/>
  </w:num>
  <w:num w:numId="8">
    <w:abstractNumId w:val="13"/>
  </w:num>
  <w:num w:numId="9">
    <w:abstractNumId w:val="34"/>
  </w:num>
  <w:num w:numId="10">
    <w:abstractNumId w:val="7"/>
  </w:num>
  <w:num w:numId="11">
    <w:abstractNumId w:val="23"/>
  </w:num>
  <w:num w:numId="12">
    <w:abstractNumId w:val="29"/>
  </w:num>
  <w:num w:numId="13">
    <w:abstractNumId w:val="22"/>
  </w:num>
  <w:num w:numId="14">
    <w:abstractNumId w:val="14"/>
  </w:num>
  <w:num w:numId="15">
    <w:abstractNumId w:val="4"/>
  </w:num>
  <w:num w:numId="16">
    <w:abstractNumId w:val="24"/>
  </w:num>
  <w:num w:numId="17">
    <w:abstractNumId w:val="12"/>
  </w:num>
  <w:num w:numId="18">
    <w:abstractNumId w:val="15"/>
  </w:num>
  <w:num w:numId="19">
    <w:abstractNumId w:val="32"/>
  </w:num>
  <w:num w:numId="20">
    <w:abstractNumId w:val="0"/>
  </w:num>
  <w:num w:numId="21">
    <w:abstractNumId w:val="20"/>
  </w:num>
  <w:num w:numId="22">
    <w:abstractNumId w:val="25"/>
  </w:num>
  <w:num w:numId="23">
    <w:abstractNumId w:val="11"/>
  </w:num>
  <w:num w:numId="24">
    <w:abstractNumId w:val="5"/>
  </w:num>
  <w:num w:numId="25">
    <w:abstractNumId w:val="19"/>
  </w:num>
  <w:num w:numId="26">
    <w:abstractNumId w:val="26"/>
  </w:num>
  <w:num w:numId="27">
    <w:abstractNumId w:val="17"/>
  </w:num>
  <w:num w:numId="28">
    <w:abstractNumId w:val="2"/>
  </w:num>
  <w:num w:numId="29">
    <w:abstractNumId w:val="9"/>
  </w:num>
  <w:num w:numId="30">
    <w:abstractNumId w:val="6"/>
  </w:num>
  <w:num w:numId="31">
    <w:abstractNumId w:val="27"/>
  </w:num>
  <w:num w:numId="32">
    <w:abstractNumId w:val="28"/>
  </w:num>
  <w:num w:numId="33">
    <w:abstractNumId w:val="33"/>
  </w:num>
  <w:num w:numId="34">
    <w:abstractNumId w:val="30"/>
  </w:num>
  <w:num w:numId="3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358"/>
    <w:rsid w:val="000042A7"/>
    <w:rsid w:val="00073A9F"/>
    <w:rsid w:val="000E0FB6"/>
    <w:rsid w:val="000F051E"/>
    <w:rsid w:val="000F5B5A"/>
    <w:rsid w:val="000F6206"/>
    <w:rsid w:val="000F6CFC"/>
    <w:rsid w:val="00146837"/>
    <w:rsid w:val="001949F0"/>
    <w:rsid w:val="002052D5"/>
    <w:rsid w:val="0021615A"/>
    <w:rsid w:val="002435B7"/>
    <w:rsid w:val="00265FED"/>
    <w:rsid w:val="002C4D3A"/>
    <w:rsid w:val="00303DEA"/>
    <w:rsid w:val="0032767A"/>
    <w:rsid w:val="003546B7"/>
    <w:rsid w:val="003A16C2"/>
    <w:rsid w:val="003A4104"/>
    <w:rsid w:val="003C1E5F"/>
    <w:rsid w:val="003E0F6A"/>
    <w:rsid w:val="003E2DB4"/>
    <w:rsid w:val="003E3207"/>
    <w:rsid w:val="00450BFF"/>
    <w:rsid w:val="004D3D79"/>
    <w:rsid w:val="00556621"/>
    <w:rsid w:val="00571499"/>
    <w:rsid w:val="005D126A"/>
    <w:rsid w:val="005F62DD"/>
    <w:rsid w:val="00601DDD"/>
    <w:rsid w:val="00654689"/>
    <w:rsid w:val="006713F5"/>
    <w:rsid w:val="00694AD6"/>
    <w:rsid w:val="006D1D98"/>
    <w:rsid w:val="006D6ED4"/>
    <w:rsid w:val="006E5E9D"/>
    <w:rsid w:val="0071027D"/>
    <w:rsid w:val="0071535D"/>
    <w:rsid w:val="00715362"/>
    <w:rsid w:val="007850D0"/>
    <w:rsid w:val="00793C72"/>
    <w:rsid w:val="007A3699"/>
    <w:rsid w:val="007B5968"/>
    <w:rsid w:val="007C305E"/>
    <w:rsid w:val="007D29D8"/>
    <w:rsid w:val="007E2579"/>
    <w:rsid w:val="007F1DC9"/>
    <w:rsid w:val="008359F8"/>
    <w:rsid w:val="0086066C"/>
    <w:rsid w:val="009826D0"/>
    <w:rsid w:val="00982EC4"/>
    <w:rsid w:val="009B519E"/>
    <w:rsid w:val="009C28AD"/>
    <w:rsid w:val="009D725D"/>
    <w:rsid w:val="009E0FBE"/>
    <w:rsid w:val="00A10A83"/>
    <w:rsid w:val="00A13B35"/>
    <w:rsid w:val="00A22359"/>
    <w:rsid w:val="00A3323B"/>
    <w:rsid w:val="00A454B2"/>
    <w:rsid w:val="00A96183"/>
    <w:rsid w:val="00AC2181"/>
    <w:rsid w:val="00AD6CED"/>
    <w:rsid w:val="00AE4132"/>
    <w:rsid w:val="00AE7313"/>
    <w:rsid w:val="00B16E04"/>
    <w:rsid w:val="00B23FC3"/>
    <w:rsid w:val="00B310E8"/>
    <w:rsid w:val="00B945C1"/>
    <w:rsid w:val="00B97CA8"/>
    <w:rsid w:val="00BF657C"/>
    <w:rsid w:val="00C0153A"/>
    <w:rsid w:val="00C32896"/>
    <w:rsid w:val="00CB6937"/>
    <w:rsid w:val="00CC5404"/>
    <w:rsid w:val="00D04805"/>
    <w:rsid w:val="00D34FBC"/>
    <w:rsid w:val="00D445DF"/>
    <w:rsid w:val="00D92358"/>
    <w:rsid w:val="00DD3509"/>
    <w:rsid w:val="00DE323B"/>
    <w:rsid w:val="00E3655F"/>
    <w:rsid w:val="00E66256"/>
    <w:rsid w:val="00E80657"/>
    <w:rsid w:val="00EC6B2D"/>
    <w:rsid w:val="00F155FA"/>
    <w:rsid w:val="00F422C4"/>
    <w:rsid w:val="00F43365"/>
    <w:rsid w:val="00FF09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92358"/>
    <w:pPr>
      <w:spacing w:after="0"/>
    </w:pPr>
    <w:rPr>
      <w:rFonts w:ascii="Arial" w:eastAsia="Arial" w:hAnsi="Arial" w:cs="Arial"/>
      <w:lang w:val="en-US" w:eastAsia="en-IN" w:bidi="hi-IN"/>
    </w:rPr>
  </w:style>
  <w:style w:type="paragraph" w:styleId="Heading1">
    <w:name w:val="heading 1"/>
    <w:basedOn w:val="Normal"/>
    <w:link w:val="Heading1Char"/>
    <w:uiPriority w:val="9"/>
    <w:qFormat/>
    <w:rsid w:val="009E0FB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358"/>
    <w:pPr>
      <w:ind w:left="720"/>
      <w:contextualSpacing/>
    </w:pPr>
    <w:rPr>
      <w:rFonts w:cs="Mangal"/>
      <w:szCs w:val="20"/>
    </w:rPr>
  </w:style>
  <w:style w:type="paragraph" w:styleId="Header">
    <w:name w:val="header"/>
    <w:basedOn w:val="Normal"/>
    <w:link w:val="HeaderChar"/>
    <w:uiPriority w:val="99"/>
    <w:unhideWhenUsed/>
    <w:rsid w:val="00D92358"/>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D92358"/>
    <w:rPr>
      <w:rFonts w:ascii="Arial" w:eastAsia="Arial" w:hAnsi="Arial" w:cs="Mangal"/>
      <w:szCs w:val="20"/>
      <w:lang w:val="en-US" w:eastAsia="en-IN" w:bidi="hi-IN"/>
    </w:rPr>
  </w:style>
  <w:style w:type="paragraph" w:styleId="Footer">
    <w:name w:val="footer"/>
    <w:basedOn w:val="Normal"/>
    <w:link w:val="FooterChar"/>
    <w:uiPriority w:val="99"/>
    <w:unhideWhenUsed/>
    <w:rsid w:val="00D92358"/>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D92358"/>
    <w:rPr>
      <w:rFonts w:ascii="Arial" w:eastAsia="Arial" w:hAnsi="Arial" w:cs="Mangal"/>
      <w:szCs w:val="20"/>
      <w:lang w:val="en-US" w:eastAsia="en-IN" w:bidi="hi-IN"/>
    </w:rPr>
  </w:style>
  <w:style w:type="paragraph" w:styleId="BalloonText">
    <w:name w:val="Balloon Text"/>
    <w:basedOn w:val="Normal"/>
    <w:link w:val="BalloonTextChar"/>
    <w:uiPriority w:val="99"/>
    <w:semiHidden/>
    <w:unhideWhenUsed/>
    <w:rsid w:val="00571499"/>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71499"/>
    <w:rPr>
      <w:rFonts w:ascii="Tahoma" w:eastAsia="Arial" w:hAnsi="Tahoma" w:cs="Mangal"/>
      <w:sz w:val="16"/>
      <w:szCs w:val="14"/>
      <w:lang w:val="en-US" w:eastAsia="en-IN" w:bidi="hi-IN"/>
    </w:rPr>
  </w:style>
  <w:style w:type="paragraph" w:styleId="z-TopofForm">
    <w:name w:val="HTML Top of Form"/>
    <w:basedOn w:val="Normal"/>
    <w:next w:val="Normal"/>
    <w:link w:val="z-TopofFormChar"/>
    <w:hidden/>
    <w:uiPriority w:val="99"/>
    <w:semiHidden/>
    <w:unhideWhenUsed/>
    <w:rsid w:val="000F051E"/>
    <w:pPr>
      <w:pBdr>
        <w:bottom w:val="single" w:sz="6" w:space="1" w:color="auto"/>
      </w:pBdr>
      <w:spacing w:line="240" w:lineRule="auto"/>
      <w:jc w:val="center"/>
    </w:pPr>
    <w:rPr>
      <w:rFonts w:eastAsia="Times New Roman" w:cs="Mangal"/>
      <w:vanish/>
      <w:sz w:val="16"/>
      <w:szCs w:val="14"/>
      <w:lang w:val="en-IN"/>
    </w:rPr>
  </w:style>
  <w:style w:type="character" w:customStyle="1" w:styleId="z-TopofFormChar">
    <w:name w:val="z-Top of Form Char"/>
    <w:basedOn w:val="DefaultParagraphFont"/>
    <w:link w:val="z-TopofForm"/>
    <w:uiPriority w:val="99"/>
    <w:semiHidden/>
    <w:rsid w:val="000F051E"/>
    <w:rPr>
      <w:rFonts w:ascii="Arial" w:eastAsia="Times New Roman" w:hAnsi="Arial" w:cs="Mangal"/>
      <w:vanish/>
      <w:sz w:val="16"/>
      <w:szCs w:val="14"/>
      <w:lang w:eastAsia="en-IN" w:bidi="hi-IN"/>
    </w:rPr>
  </w:style>
  <w:style w:type="character" w:customStyle="1" w:styleId="Heading1Char">
    <w:name w:val="Heading 1 Char"/>
    <w:basedOn w:val="DefaultParagraphFont"/>
    <w:link w:val="Heading1"/>
    <w:uiPriority w:val="9"/>
    <w:rsid w:val="009E0FBE"/>
    <w:rPr>
      <w:rFonts w:ascii="Times New Roman" w:eastAsia="Times New Roman" w:hAnsi="Times New Roman" w:cs="Times New Roman"/>
      <w:b/>
      <w:bCs/>
      <w:kern w:val="36"/>
      <w:sz w:val="48"/>
      <w:szCs w:val="48"/>
      <w:lang w:eastAsia="en-IN" w:bidi="hi-IN"/>
    </w:rPr>
  </w:style>
  <w:style w:type="character" w:customStyle="1" w:styleId="mw-page-title-main">
    <w:name w:val="mw-page-title-main"/>
    <w:basedOn w:val="DefaultParagraphFont"/>
    <w:rsid w:val="009E0FBE"/>
  </w:style>
  <w:style w:type="paragraph" w:styleId="NormalWeb">
    <w:name w:val="Normal (Web)"/>
    <w:basedOn w:val="Normal"/>
    <w:uiPriority w:val="99"/>
    <w:semiHidden/>
    <w:unhideWhenUsed/>
    <w:rsid w:val="000F620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92358"/>
    <w:pPr>
      <w:spacing w:after="0"/>
    </w:pPr>
    <w:rPr>
      <w:rFonts w:ascii="Arial" w:eastAsia="Arial" w:hAnsi="Arial" w:cs="Arial"/>
      <w:lang w:val="en-US" w:eastAsia="en-IN" w:bidi="hi-IN"/>
    </w:rPr>
  </w:style>
  <w:style w:type="paragraph" w:styleId="Heading1">
    <w:name w:val="heading 1"/>
    <w:basedOn w:val="Normal"/>
    <w:link w:val="Heading1Char"/>
    <w:uiPriority w:val="9"/>
    <w:qFormat/>
    <w:rsid w:val="009E0FB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358"/>
    <w:pPr>
      <w:ind w:left="720"/>
      <w:contextualSpacing/>
    </w:pPr>
    <w:rPr>
      <w:rFonts w:cs="Mangal"/>
      <w:szCs w:val="20"/>
    </w:rPr>
  </w:style>
  <w:style w:type="paragraph" w:styleId="Header">
    <w:name w:val="header"/>
    <w:basedOn w:val="Normal"/>
    <w:link w:val="HeaderChar"/>
    <w:uiPriority w:val="99"/>
    <w:unhideWhenUsed/>
    <w:rsid w:val="00D92358"/>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D92358"/>
    <w:rPr>
      <w:rFonts w:ascii="Arial" w:eastAsia="Arial" w:hAnsi="Arial" w:cs="Mangal"/>
      <w:szCs w:val="20"/>
      <w:lang w:val="en-US" w:eastAsia="en-IN" w:bidi="hi-IN"/>
    </w:rPr>
  </w:style>
  <w:style w:type="paragraph" w:styleId="Footer">
    <w:name w:val="footer"/>
    <w:basedOn w:val="Normal"/>
    <w:link w:val="FooterChar"/>
    <w:uiPriority w:val="99"/>
    <w:unhideWhenUsed/>
    <w:rsid w:val="00D92358"/>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D92358"/>
    <w:rPr>
      <w:rFonts w:ascii="Arial" w:eastAsia="Arial" w:hAnsi="Arial" w:cs="Mangal"/>
      <w:szCs w:val="20"/>
      <w:lang w:val="en-US" w:eastAsia="en-IN" w:bidi="hi-IN"/>
    </w:rPr>
  </w:style>
  <w:style w:type="paragraph" w:styleId="BalloonText">
    <w:name w:val="Balloon Text"/>
    <w:basedOn w:val="Normal"/>
    <w:link w:val="BalloonTextChar"/>
    <w:uiPriority w:val="99"/>
    <w:semiHidden/>
    <w:unhideWhenUsed/>
    <w:rsid w:val="00571499"/>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71499"/>
    <w:rPr>
      <w:rFonts w:ascii="Tahoma" w:eastAsia="Arial" w:hAnsi="Tahoma" w:cs="Mangal"/>
      <w:sz w:val="16"/>
      <w:szCs w:val="14"/>
      <w:lang w:val="en-US" w:eastAsia="en-IN" w:bidi="hi-IN"/>
    </w:rPr>
  </w:style>
  <w:style w:type="paragraph" w:styleId="z-TopofForm">
    <w:name w:val="HTML Top of Form"/>
    <w:basedOn w:val="Normal"/>
    <w:next w:val="Normal"/>
    <w:link w:val="z-TopofFormChar"/>
    <w:hidden/>
    <w:uiPriority w:val="99"/>
    <w:semiHidden/>
    <w:unhideWhenUsed/>
    <w:rsid w:val="000F051E"/>
    <w:pPr>
      <w:pBdr>
        <w:bottom w:val="single" w:sz="6" w:space="1" w:color="auto"/>
      </w:pBdr>
      <w:spacing w:line="240" w:lineRule="auto"/>
      <w:jc w:val="center"/>
    </w:pPr>
    <w:rPr>
      <w:rFonts w:eastAsia="Times New Roman" w:cs="Mangal"/>
      <w:vanish/>
      <w:sz w:val="16"/>
      <w:szCs w:val="14"/>
      <w:lang w:val="en-IN"/>
    </w:rPr>
  </w:style>
  <w:style w:type="character" w:customStyle="1" w:styleId="z-TopofFormChar">
    <w:name w:val="z-Top of Form Char"/>
    <w:basedOn w:val="DefaultParagraphFont"/>
    <w:link w:val="z-TopofForm"/>
    <w:uiPriority w:val="99"/>
    <w:semiHidden/>
    <w:rsid w:val="000F051E"/>
    <w:rPr>
      <w:rFonts w:ascii="Arial" w:eastAsia="Times New Roman" w:hAnsi="Arial" w:cs="Mangal"/>
      <w:vanish/>
      <w:sz w:val="16"/>
      <w:szCs w:val="14"/>
      <w:lang w:eastAsia="en-IN" w:bidi="hi-IN"/>
    </w:rPr>
  </w:style>
  <w:style w:type="character" w:customStyle="1" w:styleId="Heading1Char">
    <w:name w:val="Heading 1 Char"/>
    <w:basedOn w:val="DefaultParagraphFont"/>
    <w:link w:val="Heading1"/>
    <w:uiPriority w:val="9"/>
    <w:rsid w:val="009E0FBE"/>
    <w:rPr>
      <w:rFonts w:ascii="Times New Roman" w:eastAsia="Times New Roman" w:hAnsi="Times New Roman" w:cs="Times New Roman"/>
      <w:b/>
      <w:bCs/>
      <w:kern w:val="36"/>
      <w:sz w:val="48"/>
      <w:szCs w:val="48"/>
      <w:lang w:eastAsia="en-IN" w:bidi="hi-IN"/>
    </w:rPr>
  </w:style>
  <w:style w:type="character" w:customStyle="1" w:styleId="mw-page-title-main">
    <w:name w:val="mw-page-title-main"/>
    <w:basedOn w:val="DefaultParagraphFont"/>
    <w:rsid w:val="009E0FBE"/>
  </w:style>
  <w:style w:type="paragraph" w:styleId="NormalWeb">
    <w:name w:val="Normal (Web)"/>
    <w:basedOn w:val="Normal"/>
    <w:uiPriority w:val="99"/>
    <w:semiHidden/>
    <w:unhideWhenUsed/>
    <w:rsid w:val="000F620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8685">
      <w:bodyDiv w:val="1"/>
      <w:marLeft w:val="0"/>
      <w:marRight w:val="0"/>
      <w:marTop w:val="0"/>
      <w:marBottom w:val="0"/>
      <w:divBdr>
        <w:top w:val="none" w:sz="0" w:space="0" w:color="auto"/>
        <w:left w:val="none" w:sz="0" w:space="0" w:color="auto"/>
        <w:bottom w:val="none" w:sz="0" w:space="0" w:color="auto"/>
        <w:right w:val="none" w:sz="0" w:space="0" w:color="auto"/>
      </w:divBdr>
    </w:div>
    <w:div w:id="16009380">
      <w:bodyDiv w:val="1"/>
      <w:marLeft w:val="0"/>
      <w:marRight w:val="0"/>
      <w:marTop w:val="0"/>
      <w:marBottom w:val="0"/>
      <w:divBdr>
        <w:top w:val="none" w:sz="0" w:space="0" w:color="auto"/>
        <w:left w:val="none" w:sz="0" w:space="0" w:color="auto"/>
        <w:bottom w:val="none" w:sz="0" w:space="0" w:color="auto"/>
        <w:right w:val="none" w:sz="0" w:space="0" w:color="auto"/>
      </w:divBdr>
    </w:div>
    <w:div w:id="36853159">
      <w:bodyDiv w:val="1"/>
      <w:marLeft w:val="0"/>
      <w:marRight w:val="0"/>
      <w:marTop w:val="0"/>
      <w:marBottom w:val="0"/>
      <w:divBdr>
        <w:top w:val="none" w:sz="0" w:space="0" w:color="auto"/>
        <w:left w:val="none" w:sz="0" w:space="0" w:color="auto"/>
        <w:bottom w:val="none" w:sz="0" w:space="0" w:color="auto"/>
        <w:right w:val="none" w:sz="0" w:space="0" w:color="auto"/>
      </w:divBdr>
    </w:div>
    <w:div w:id="69934771">
      <w:bodyDiv w:val="1"/>
      <w:marLeft w:val="0"/>
      <w:marRight w:val="0"/>
      <w:marTop w:val="0"/>
      <w:marBottom w:val="0"/>
      <w:divBdr>
        <w:top w:val="none" w:sz="0" w:space="0" w:color="auto"/>
        <w:left w:val="none" w:sz="0" w:space="0" w:color="auto"/>
        <w:bottom w:val="none" w:sz="0" w:space="0" w:color="auto"/>
        <w:right w:val="none" w:sz="0" w:space="0" w:color="auto"/>
      </w:divBdr>
    </w:div>
    <w:div w:id="80563048">
      <w:bodyDiv w:val="1"/>
      <w:marLeft w:val="0"/>
      <w:marRight w:val="0"/>
      <w:marTop w:val="0"/>
      <w:marBottom w:val="0"/>
      <w:divBdr>
        <w:top w:val="none" w:sz="0" w:space="0" w:color="auto"/>
        <w:left w:val="none" w:sz="0" w:space="0" w:color="auto"/>
        <w:bottom w:val="none" w:sz="0" w:space="0" w:color="auto"/>
        <w:right w:val="none" w:sz="0" w:space="0" w:color="auto"/>
      </w:divBdr>
      <w:divsChild>
        <w:div w:id="239412192">
          <w:marLeft w:val="0"/>
          <w:marRight w:val="0"/>
          <w:marTop w:val="0"/>
          <w:marBottom w:val="0"/>
          <w:divBdr>
            <w:top w:val="single" w:sz="2" w:space="0" w:color="E3E3E3"/>
            <w:left w:val="single" w:sz="2" w:space="0" w:color="E3E3E3"/>
            <w:bottom w:val="single" w:sz="2" w:space="0" w:color="E3E3E3"/>
            <w:right w:val="single" w:sz="2" w:space="0" w:color="E3E3E3"/>
          </w:divBdr>
          <w:divsChild>
            <w:div w:id="28531165">
              <w:marLeft w:val="0"/>
              <w:marRight w:val="0"/>
              <w:marTop w:val="100"/>
              <w:marBottom w:val="100"/>
              <w:divBdr>
                <w:top w:val="single" w:sz="2" w:space="0" w:color="E3E3E3"/>
                <w:left w:val="single" w:sz="2" w:space="0" w:color="E3E3E3"/>
                <w:bottom w:val="single" w:sz="2" w:space="0" w:color="E3E3E3"/>
                <w:right w:val="single" w:sz="2" w:space="0" w:color="E3E3E3"/>
              </w:divBdr>
              <w:divsChild>
                <w:div w:id="1864661237">
                  <w:marLeft w:val="0"/>
                  <w:marRight w:val="0"/>
                  <w:marTop w:val="0"/>
                  <w:marBottom w:val="0"/>
                  <w:divBdr>
                    <w:top w:val="single" w:sz="2" w:space="0" w:color="E3E3E3"/>
                    <w:left w:val="single" w:sz="2" w:space="0" w:color="E3E3E3"/>
                    <w:bottom w:val="single" w:sz="2" w:space="0" w:color="E3E3E3"/>
                    <w:right w:val="single" w:sz="2" w:space="0" w:color="E3E3E3"/>
                  </w:divBdr>
                  <w:divsChild>
                    <w:div w:id="541018006">
                      <w:marLeft w:val="0"/>
                      <w:marRight w:val="0"/>
                      <w:marTop w:val="0"/>
                      <w:marBottom w:val="0"/>
                      <w:divBdr>
                        <w:top w:val="single" w:sz="2" w:space="0" w:color="E3E3E3"/>
                        <w:left w:val="single" w:sz="2" w:space="0" w:color="E3E3E3"/>
                        <w:bottom w:val="single" w:sz="2" w:space="0" w:color="E3E3E3"/>
                        <w:right w:val="single" w:sz="2" w:space="0" w:color="E3E3E3"/>
                      </w:divBdr>
                      <w:divsChild>
                        <w:div w:id="829293973">
                          <w:marLeft w:val="0"/>
                          <w:marRight w:val="0"/>
                          <w:marTop w:val="0"/>
                          <w:marBottom w:val="0"/>
                          <w:divBdr>
                            <w:top w:val="single" w:sz="2" w:space="0" w:color="E3E3E3"/>
                            <w:left w:val="single" w:sz="2" w:space="0" w:color="E3E3E3"/>
                            <w:bottom w:val="single" w:sz="2" w:space="0" w:color="E3E3E3"/>
                            <w:right w:val="single" w:sz="2" w:space="0" w:color="E3E3E3"/>
                          </w:divBdr>
                          <w:divsChild>
                            <w:div w:id="817259371">
                              <w:marLeft w:val="0"/>
                              <w:marRight w:val="0"/>
                              <w:marTop w:val="0"/>
                              <w:marBottom w:val="0"/>
                              <w:divBdr>
                                <w:top w:val="single" w:sz="2" w:space="0" w:color="E3E3E3"/>
                                <w:left w:val="single" w:sz="2" w:space="0" w:color="E3E3E3"/>
                                <w:bottom w:val="single" w:sz="2" w:space="0" w:color="E3E3E3"/>
                                <w:right w:val="single" w:sz="2" w:space="0" w:color="E3E3E3"/>
                              </w:divBdr>
                              <w:divsChild>
                                <w:div w:id="2040156697">
                                  <w:marLeft w:val="0"/>
                                  <w:marRight w:val="0"/>
                                  <w:marTop w:val="0"/>
                                  <w:marBottom w:val="0"/>
                                  <w:divBdr>
                                    <w:top w:val="single" w:sz="2" w:space="0" w:color="E3E3E3"/>
                                    <w:left w:val="single" w:sz="2" w:space="0" w:color="E3E3E3"/>
                                    <w:bottom w:val="single" w:sz="2" w:space="0" w:color="E3E3E3"/>
                                    <w:right w:val="single" w:sz="2" w:space="0" w:color="E3E3E3"/>
                                  </w:divBdr>
                                  <w:divsChild>
                                    <w:div w:id="1870028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9752776">
          <w:marLeft w:val="0"/>
          <w:marRight w:val="0"/>
          <w:marTop w:val="0"/>
          <w:marBottom w:val="0"/>
          <w:divBdr>
            <w:top w:val="single" w:sz="2" w:space="0" w:color="E3E3E3"/>
            <w:left w:val="single" w:sz="2" w:space="0" w:color="E3E3E3"/>
            <w:bottom w:val="single" w:sz="2" w:space="0" w:color="E3E3E3"/>
            <w:right w:val="single" w:sz="2" w:space="0" w:color="E3E3E3"/>
          </w:divBdr>
          <w:divsChild>
            <w:div w:id="687217063">
              <w:marLeft w:val="0"/>
              <w:marRight w:val="0"/>
              <w:marTop w:val="100"/>
              <w:marBottom w:val="100"/>
              <w:divBdr>
                <w:top w:val="single" w:sz="2" w:space="0" w:color="E3E3E3"/>
                <w:left w:val="single" w:sz="2" w:space="0" w:color="E3E3E3"/>
                <w:bottom w:val="single" w:sz="2" w:space="0" w:color="E3E3E3"/>
                <w:right w:val="single" w:sz="2" w:space="0" w:color="E3E3E3"/>
              </w:divBdr>
              <w:divsChild>
                <w:div w:id="750616406">
                  <w:marLeft w:val="0"/>
                  <w:marRight w:val="0"/>
                  <w:marTop w:val="0"/>
                  <w:marBottom w:val="0"/>
                  <w:divBdr>
                    <w:top w:val="single" w:sz="2" w:space="0" w:color="E3E3E3"/>
                    <w:left w:val="single" w:sz="2" w:space="0" w:color="E3E3E3"/>
                    <w:bottom w:val="single" w:sz="2" w:space="0" w:color="E3E3E3"/>
                    <w:right w:val="single" w:sz="2" w:space="0" w:color="E3E3E3"/>
                  </w:divBdr>
                  <w:divsChild>
                    <w:div w:id="1306816498">
                      <w:marLeft w:val="0"/>
                      <w:marRight w:val="0"/>
                      <w:marTop w:val="0"/>
                      <w:marBottom w:val="0"/>
                      <w:divBdr>
                        <w:top w:val="single" w:sz="2" w:space="0" w:color="E3E3E3"/>
                        <w:left w:val="single" w:sz="2" w:space="0" w:color="E3E3E3"/>
                        <w:bottom w:val="single" w:sz="2" w:space="0" w:color="E3E3E3"/>
                        <w:right w:val="single" w:sz="2" w:space="0" w:color="E3E3E3"/>
                      </w:divBdr>
                      <w:divsChild>
                        <w:div w:id="1463768876">
                          <w:marLeft w:val="0"/>
                          <w:marRight w:val="0"/>
                          <w:marTop w:val="0"/>
                          <w:marBottom w:val="0"/>
                          <w:divBdr>
                            <w:top w:val="single" w:sz="2" w:space="0" w:color="E3E3E3"/>
                            <w:left w:val="single" w:sz="2" w:space="0" w:color="E3E3E3"/>
                            <w:bottom w:val="single" w:sz="2" w:space="0" w:color="E3E3E3"/>
                            <w:right w:val="single" w:sz="2" w:space="0" w:color="E3E3E3"/>
                          </w:divBdr>
                          <w:divsChild>
                            <w:div w:id="1698000032">
                              <w:marLeft w:val="0"/>
                              <w:marRight w:val="0"/>
                              <w:marTop w:val="0"/>
                              <w:marBottom w:val="0"/>
                              <w:divBdr>
                                <w:top w:val="single" w:sz="2" w:space="0" w:color="E3E3E3"/>
                                <w:left w:val="single" w:sz="2" w:space="0" w:color="E3E3E3"/>
                                <w:bottom w:val="single" w:sz="2" w:space="0" w:color="E3E3E3"/>
                                <w:right w:val="single" w:sz="2" w:space="0" w:color="E3E3E3"/>
                              </w:divBdr>
                              <w:divsChild>
                                <w:div w:id="2025858630">
                                  <w:marLeft w:val="0"/>
                                  <w:marRight w:val="0"/>
                                  <w:marTop w:val="0"/>
                                  <w:marBottom w:val="0"/>
                                  <w:divBdr>
                                    <w:top w:val="single" w:sz="2" w:space="0" w:color="E3E3E3"/>
                                    <w:left w:val="single" w:sz="2" w:space="0" w:color="E3E3E3"/>
                                    <w:bottom w:val="single" w:sz="2" w:space="0" w:color="E3E3E3"/>
                                    <w:right w:val="single" w:sz="2" w:space="0" w:color="E3E3E3"/>
                                  </w:divBdr>
                                  <w:divsChild>
                                    <w:div w:id="1295330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08384398">
                      <w:marLeft w:val="0"/>
                      <w:marRight w:val="0"/>
                      <w:marTop w:val="0"/>
                      <w:marBottom w:val="0"/>
                      <w:divBdr>
                        <w:top w:val="single" w:sz="2" w:space="0" w:color="E3E3E3"/>
                        <w:left w:val="single" w:sz="2" w:space="0" w:color="E3E3E3"/>
                        <w:bottom w:val="single" w:sz="2" w:space="0" w:color="E3E3E3"/>
                        <w:right w:val="single" w:sz="2" w:space="0" w:color="E3E3E3"/>
                      </w:divBdr>
                      <w:divsChild>
                        <w:div w:id="929702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42046172">
      <w:bodyDiv w:val="1"/>
      <w:marLeft w:val="0"/>
      <w:marRight w:val="0"/>
      <w:marTop w:val="0"/>
      <w:marBottom w:val="0"/>
      <w:divBdr>
        <w:top w:val="none" w:sz="0" w:space="0" w:color="auto"/>
        <w:left w:val="none" w:sz="0" w:space="0" w:color="auto"/>
        <w:bottom w:val="none" w:sz="0" w:space="0" w:color="auto"/>
        <w:right w:val="none" w:sz="0" w:space="0" w:color="auto"/>
      </w:divBdr>
    </w:div>
    <w:div w:id="214782790">
      <w:bodyDiv w:val="1"/>
      <w:marLeft w:val="0"/>
      <w:marRight w:val="0"/>
      <w:marTop w:val="0"/>
      <w:marBottom w:val="0"/>
      <w:divBdr>
        <w:top w:val="none" w:sz="0" w:space="0" w:color="auto"/>
        <w:left w:val="none" w:sz="0" w:space="0" w:color="auto"/>
        <w:bottom w:val="none" w:sz="0" w:space="0" w:color="auto"/>
        <w:right w:val="none" w:sz="0" w:space="0" w:color="auto"/>
      </w:divBdr>
    </w:div>
    <w:div w:id="220798676">
      <w:bodyDiv w:val="1"/>
      <w:marLeft w:val="0"/>
      <w:marRight w:val="0"/>
      <w:marTop w:val="0"/>
      <w:marBottom w:val="0"/>
      <w:divBdr>
        <w:top w:val="none" w:sz="0" w:space="0" w:color="auto"/>
        <w:left w:val="none" w:sz="0" w:space="0" w:color="auto"/>
        <w:bottom w:val="none" w:sz="0" w:space="0" w:color="auto"/>
        <w:right w:val="none" w:sz="0" w:space="0" w:color="auto"/>
      </w:divBdr>
    </w:div>
    <w:div w:id="254633391">
      <w:bodyDiv w:val="1"/>
      <w:marLeft w:val="0"/>
      <w:marRight w:val="0"/>
      <w:marTop w:val="0"/>
      <w:marBottom w:val="0"/>
      <w:divBdr>
        <w:top w:val="none" w:sz="0" w:space="0" w:color="auto"/>
        <w:left w:val="none" w:sz="0" w:space="0" w:color="auto"/>
        <w:bottom w:val="none" w:sz="0" w:space="0" w:color="auto"/>
        <w:right w:val="none" w:sz="0" w:space="0" w:color="auto"/>
      </w:divBdr>
    </w:div>
    <w:div w:id="277873750">
      <w:bodyDiv w:val="1"/>
      <w:marLeft w:val="0"/>
      <w:marRight w:val="0"/>
      <w:marTop w:val="0"/>
      <w:marBottom w:val="0"/>
      <w:divBdr>
        <w:top w:val="none" w:sz="0" w:space="0" w:color="auto"/>
        <w:left w:val="none" w:sz="0" w:space="0" w:color="auto"/>
        <w:bottom w:val="none" w:sz="0" w:space="0" w:color="auto"/>
        <w:right w:val="none" w:sz="0" w:space="0" w:color="auto"/>
      </w:divBdr>
    </w:div>
    <w:div w:id="424348178">
      <w:bodyDiv w:val="1"/>
      <w:marLeft w:val="0"/>
      <w:marRight w:val="0"/>
      <w:marTop w:val="0"/>
      <w:marBottom w:val="0"/>
      <w:divBdr>
        <w:top w:val="none" w:sz="0" w:space="0" w:color="auto"/>
        <w:left w:val="none" w:sz="0" w:space="0" w:color="auto"/>
        <w:bottom w:val="none" w:sz="0" w:space="0" w:color="auto"/>
        <w:right w:val="none" w:sz="0" w:space="0" w:color="auto"/>
      </w:divBdr>
    </w:div>
    <w:div w:id="570581758">
      <w:bodyDiv w:val="1"/>
      <w:marLeft w:val="0"/>
      <w:marRight w:val="0"/>
      <w:marTop w:val="0"/>
      <w:marBottom w:val="0"/>
      <w:divBdr>
        <w:top w:val="none" w:sz="0" w:space="0" w:color="auto"/>
        <w:left w:val="none" w:sz="0" w:space="0" w:color="auto"/>
        <w:bottom w:val="none" w:sz="0" w:space="0" w:color="auto"/>
        <w:right w:val="none" w:sz="0" w:space="0" w:color="auto"/>
      </w:divBdr>
    </w:div>
    <w:div w:id="807433080">
      <w:bodyDiv w:val="1"/>
      <w:marLeft w:val="0"/>
      <w:marRight w:val="0"/>
      <w:marTop w:val="0"/>
      <w:marBottom w:val="0"/>
      <w:divBdr>
        <w:top w:val="none" w:sz="0" w:space="0" w:color="auto"/>
        <w:left w:val="none" w:sz="0" w:space="0" w:color="auto"/>
        <w:bottom w:val="none" w:sz="0" w:space="0" w:color="auto"/>
        <w:right w:val="none" w:sz="0" w:space="0" w:color="auto"/>
      </w:divBdr>
    </w:div>
    <w:div w:id="873152813">
      <w:bodyDiv w:val="1"/>
      <w:marLeft w:val="0"/>
      <w:marRight w:val="0"/>
      <w:marTop w:val="0"/>
      <w:marBottom w:val="0"/>
      <w:divBdr>
        <w:top w:val="none" w:sz="0" w:space="0" w:color="auto"/>
        <w:left w:val="none" w:sz="0" w:space="0" w:color="auto"/>
        <w:bottom w:val="none" w:sz="0" w:space="0" w:color="auto"/>
        <w:right w:val="none" w:sz="0" w:space="0" w:color="auto"/>
      </w:divBdr>
      <w:divsChild>
        <w:div w:id="1495489851">
          <w:marLeft w:val="0"/>
          <w:marRight w:val="0"/>
          <w:marTop w:val="0"/>
          <w:marBottom w:val="0"/>
          <w:divBdr>
            <w:top w:val="none" w:sz="0" w:space="0" w:color="auto"/>
            <w:left w:val="none" w:sz="0" w:space="0" w:color="auto"/>
            <w:bottom w:val="none" w:sz="0" w:space="0" w:color="auto"/>
            <w:right w:val="none" w:sz="0" w:space="0" w:color="auto"/>
          </w:divBdr>
        </w:div>
      </w:divsChild>
    </w:div>
    <w:div w:id="910239909">
      <w:bodyDiv w:val="1"/>
      <w:marLeft w:val="0"/>
      <w:marRight w:val="0"/>
      <w:marTop w:val="0"/>
      <w:marBottom w:val="0"/>
      <w:divBdr>
        <w:top w:val="none" w:sz="0" w:space="0" w:color="auto"/>
        <w:left w:val="none" w:sz="0" w:space="0" w:color="auto"/>
        <w:bottom w:val="none" w:sz="0" w:space="0" w:color="auto"/>
        <w:right w:val="none" w:sz="0" w:space="0" w:color="auto"/>
      </w:divBdr>
    </w:div>
    <w:div w:id="1048332650">
      <w:bodyDiv w:val="1"/>
      <w:marLeft w:val="0"/>
      <w:marRight w:val="0"/>
      <w:marTop w:val="0"/>
      <w:marBottom w:val="0"/>
      <w:divBdr>
        <w:top w:val="none" w:sz="0" w:space="0" w:color="auto"/>
        <w:left w:val="none" w:sz="0" w:space="0" w:color="auto"/>
        <w:bottom w:val="none" w:sz="0" w:space="0" w:color="auto"/>
        <w:right w:val="none" w:sz="0" w:space="0" w:color="auto"/>
      </w:divBdr>
    </w:div>
    <w:div w:id="1053768510">
      <w:bodyDiv w:val="1"/>
      <w:marLeft w:val="0"/>
      <w:marRight w:val="0"/>
      <w:marTop w:val="0"/>
      <w:marBottom w:val="0"/>
      <w:divBdr>
        <w:top w:val="none" w:sz="0" w:space="0" w:color="auto"/>
        <w:left w:val="none" w:sz="0" w:space="0" w:color="auto"/>
        <w:bottom w:val="none" w:sz="0" w:space="0" w:color="auto"/>
        <w:right w:val="none" w:sz="0" w:space="0" w:color="auto"/>
      </w:divBdr>
    </w:div>
    <w:div w:id="1202670080">
      <w:bodyDiv w:val="1"/>
      <w:marLeft w:val="0"/>
      <w:marRight w:val="0"/>
      <w:marTop w:val="0"/>
      <w:marBottom w:val="0"/>
      <w:divBdr>
        <w:top w:val="none" w:sz="0" w:space="0" w:color="auto"/>
        <w:left w:val="none" w:sz="0" w:space="0" w:color="auto"/>
        <w:bottom w:val="none" w:sz="0" w:space="0" w:color="auto"/>
        <w:right w:val="none" w:sz="0" w:space="0" w:color="auto"/>
      </w:divBdr>
    </w:div>
    <w:div w:id="1244142269">
      <w:bodyDiv w:val="1"/>
      <w:marLeft w:val="0"/>
      <w:marRight w:val="0"/>
      <w:marTop w:val="0"/>
      <w:marBottom w:val="0"/>
      <w:divBdr>
        <w:top w:val="none" w:sz="0" w:space="0" w:color="auto"/>
        <w:left w:val="none" w:sz="0" w:space="0" w:color="auto"/>
        <w:bottom w:val="none" w:sz="0" w:space="0" w:color="auto"/>
        <w:right w:val="none" w:sz="0" w:space="0" w:color="auto"/>
      </w:divBdr>
    </w:div>
    <w:div w:id="1285574042">
      <w:bodyDiv w:val="1"/>
      <w:marLeft w:val="0"/>
      <w:marRight w:val="0"/>
      <w:marTop w:val="0"/>
      <w:marBottom w:val="0"/>
      <w:divBdr>
        <w:top w:val="none" w:sz="0" w:space="0" w:color="auto"/>
        <w:left w:val="none" w:sz="0" w:space="0" w:color="auto"/>
        <w:bottom w:val="none" w:sz="0" w:space="0" w:color="auto"/>
        <w:right w:val="none" w:sz="0" w:space="0" w:color="auto"/>
      </w:divBdr>
    </w:div>
    <w:div w:id="1309289080">
      <w:bodyDiv w:val="1"/>
      <w:marLeft w:val="0"/>
      <w:marRight w:val="0"/>
      <w:marTop w:val="0"/>
      <w:marBottom w:val="0"/>
      <w:divBdr>
        <w:top w:val="none" w:sz="0" w:space="0" w:color="auto"/>
        <w:left w:val="none" w:sz="0" w:space="0" w:color="auto"/>
        <w:bottom w:val="none" w:sz="0" w:space="0" w:color="auto"/>
        <w:right w:val="none" w:sz="0" w:space="0" w:color="auto"/>
      </w:divBdr>
    </w:div>
    <w:div w:id="1356955643">
      <w:bodyDiv w:val="1"/>
      <w:marLeft w:val="0"/>
      <w:marRight w:val="0"/>
      <w:marTop w:val="0"/>
      <w:marBottom w:val="0"/>
      <w:divBdr>
        <w:top w:val="none" w:sz="0" w:space="0" w:color="auto"/>
        <w:left w:val="none" w:sz="0" w:space="0" w:color="auto"/>
        <w:bottom w:val="none" w:sz="0" w:space="0" w:color="auto"/>
        <w:right w:val="none" w:sz="0" w:space="0" w:color="auto"/>
      </w:divBdr>
      <w:divsChild>
        <w:div w:id="2015305623">
          <w:marLeft w:val="0"/>
          <w:marRight w:val="0"/>
          <w:marTop w:val="0"/>
          <w:marBottom w:val="0"/>
          <w:divBdr>
            <w:top w:val="single" w:sz="2" w:space="0" w:color="E3E3E3"/>
            <w:left w:val="single" w:sz="2" w:space="0" w:color="E3E3E3"/>
            <w:bottom w:val="single" w:sz="2" w:space="0" w:color="E3E3E3"/>
            <w:right w:val="single" w:sz="2" w:space="0" w:color="E3E3E3"/>
          </w:divBdr>
          <w:divsChild>
            <w:div w:id="1843397468">
              <w:marLeft w:val="0"/>
              <w:marRight w:val="0"/>
              <w:marTop w:val="0"/>
              <w:marBottom w:val="0"/>
              <w:divBdr>
                <w:top w:val="single" w:sz="2" w:space="0" w:color="E3E3E3"/>
                <w:left w:val="single" w:sz="2" w:space="0" w:color="E3E3E3"/>
                <w:bottom w:val="single" w:sz="2" w:space="0" w:color="E3E3E3"/>
                <w:right w:val="single" w:sz="2" w:space="0" w:color="E3E3E3"/>
              </w:divBdr>
              <w:divsChild>
                <w:div w:id="1528829753">
                  <w:marLeft w:val="0"/>
                  <w:marRight w:val="0"/>
                  <w:marTop w:val="0"/>
                  <w:marBottom w:val="0"/>
                  <w:divBdr>
                    <w:top w:val="single" w:sz="2" w:space="0" w:color="E3E3E3"/>
                    <w:left w:val="single" w:sz="2" w:space="0" w:color="E3E3E3"/>
                    <w:bottom w:val="single" w:sz="2" w:space="0" w:color="E3E3E3"/>
                    <w:right w:val="single" w:sz="2" w:space="0" w:color="E3E3E3"/>
                  </w:divBdr>
                  <w:divsChild>
                    <w:div w:id="1176459709">
                      <w:marLeft w:val="0"/>
                      <w:marRight w:val="0"/>
                      <w:marTop w:val="0"/>
                      <w:marBottom w:val="0"/>
                      <w:divBdr>
                        <w:top w:val="single" w:sz="2" w:space="0" w:color="E3E3E3"/>
                        <w:left w:val="single" w:sz="2" w:space="0" w:color="E3E3E3"/>
                        <w:bottom w:val="single" w:sz="2" w:space="0" w:color="E3E3E3"/>
                        <w:right w:val="single" w:sz="2" w:space="0" w:color="E3E3E3"/>
                      </w:divBdr>
                      <w:divsChild>
                        <w:div w:id="1446925713">
                          <w:marLeft w:val="0"/>
                          <w:marRight w:val="0"/>
                          <w:marTop w:val="0"/>
                          <w:marBottom w:val="0"/>
                          <w:divBdr>
                            <w:top w:val="single" w:sz="2" w:space="0" w:color="E3E3E3"/>
                            <w:left w:val="single" w:sz="2" w:space="0" w:color="E3E3E3"/>
                            <w:bottom w:val="single" w:sz="2" w:space="0" w:color="E3E3E3"/>
                            <w:right w:val="single" w:sz="2" w:space="0" w:color="E3E3E3"/>
                          </w:divBdr>
                          <w:divsChild>
                            <w:div w:id="35395071">
                              <w:marLeft w:val="0"/>
                              <w:marRight w:val="0"/>
                              <w:marTop w:val="100"/>
                              <w:marBottom w:val="100"/>
                              <w:divBdr>
                                <w:top w:val="single" w:sz="2" w:space="0" w:color="E3E3E3"/>
                                <w:left w:val="single" w:sz="2" w:space="0" w:color="E3E3E3"/>
                                <w:bottom w:val="single" w:sz="2" w:space="0" w:color="E3E3E3"/>
                                <w:right w:val="single" w:sz="2" w:space="0" w:color="E3E3E3"/>
                              </w:divBdr>
                              <w:divsChild>
                                <w:div w:id="2116361555">
                                  <w:marLeft w:val="0"/>
                                  <w:marRight w:val="0"/>
                                  <w:marTop w:val="0"/>
                                  <w:marBottom w:val="0"/>
                                  <w:divBdr>
                                    <w:top w:val="single" w:sz="2" w:space="0" w:color="E3E3E3"/>
                                    <w:left w:val="single" w:sz="2" w:space="0" w:color="E3E3E3"/>
                                    <w:bottom w:val="single" w:sz="2" w:space="0" w:color="E3E3E3"/>
                                    <w:right w:val="single" w:sz="2" w:space="0" w:color="E3E3E3"/>
                                  </w:divBdr>
                                  <w:divsChild>
                                    <w:div w:id="70589131">
                                      <w:marLeft w:val="0"/>
                                      <w:marRight w:val="0"/>
                                      <w:marTop w:val="0"/>
                                      <w:marBottom w:val="0"/>
                                      <w:divBdr>
                                        <w:top w:val="single" w:sz="2" w:space="0" w:color="E3E3E3"/>
                                        <w:left w:val="single" w:sz="2" w:space="0" w:color="E3E3E3"/>
                                        <w:bottom w:val="single" w:sz="2" w:space="0" w:color="E3E3E3"/>
                                        <w:right w:val="single" w:sz="2" w:space="0" w:color="E3E3E3"/>
                                      </w:divBdr>
                                      <w:divsChild>
                                        <w:div w:id="1523669799">
                                          <w:marLeft w:val="0"/>
                                          <w:marRight w:val="0"/>
                                          <w:marTop w:val="0"/>
                                          <w:marBottom w:val="0"/>
                                          <w:divBdr>
                                            <w:top w:val="single" w:sz="2" w:space="0" w:color="E3E3E3"/>
                                            <w:left w:val="single" w:sz="2" w:space="0" w:color="E3E3E3"/>
                                            <w:bottom w:val="single" w:sz="2" w:space="0" w:color="E3E3E3"/>
                                            <w:right w:val="single" w:sz="2" w:space="0" w:color="E3E3E3"/>
                                          </w:divBdr>
                                          <w:divsChild>
                                            <w:div w:id="1989557241">
                                              <w:marLeft w:val="0"/>
                                              <w:marRight w:val="0"/>
                                              <w:marTop w:val="0"/>
                                              <w:marBottom w:val="0"/>
                                              <w:divBdr>
                                                <w:top w:val="single" w:sz="2" w:space="0" w:color="E3E3E3"/>
                                                <w:left w:val="single" w:sz="2" w:space="0" w:color="E3E3E3"/>
                                                <w:bottom w:val="single" w:sz="2" w:space="0" w:color="E3E3E3"/>
                                                <w:right w:val="single" w:sz="2" w:space="0" w:color="E3E3E3"/>
                                              </w:divBdr>
                                              <w:divsChild>
                                                <w:div w:id="4137986">
                                                  <w:marLeft w:val="0"/>
                                                  <w:marRight w:val="0"/>
                                                  <w:marTop w:val="0"/>
                                                  <w:marBottom w:val="0"/>
                                                  <w:divBdr>
                                                    <w:top w:val="single" w:sz="2" w:space="0" w:color="E3E3E3"/>
                                                    <w:left w:val="single" w:sz="2" w:space="0" w:color="E3E3E3"/>
                                                    <w:bottom w:val="single" w:sz="2" w:space="0" w:color="E3E3E3"/>
                                                    <w:right w:val="single" w:sz="2" w:space="0" w:color="E3E3E3"/>
                                                  </w:divBdr>
                                                  <w:divsChild>
                                                    <w:div w:id="2019504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2242408">
          <w:marLeft w:val="0"/>
          <w:marRight w:val="0"/>
          <w:marTop w:val="0"/>
          <w:marBottom w:val="0"/>
          <w:divBdr>
            <w:top w:val="none" w:sz="0" w:space="0" w:color="auto"/>
            <w:left w:val="none" w:sz="0" w:space="0" w:color="auto"/>
            <w:bottom w:val="none" w:sz="0" w:space="0" w:color="auto"/>
            <w:right w:val="none" w:sz="0" w:space="0" w:color="auto"/>
          </w:divBdr>
        </w:div>
      </w:divsChild>
    </w:div>
    <w:div w:id="1357922054">
      <w:bodyDiv w:val="1"/>
      <w:marLeft w:val="0"/>
      <w:marRight w:val="0"/>
      <w:marTop w:val="0"/>
      <w:marBottom w:val="0"/>
      <w:divBdr>
        <w:top w:val="none" w:sz="0" w:space="0" w:color="auto"/>
        <w:left w:val="none" w:sz="0" w:space="0" w:color="auto"/>
        <w:bottom w:val="none" w:sz="0" w:space="0" w:color="auto"/>
        <w:right w:val="none" w:sz="0" w:space="0" w:color="auto"/>
      </w:divBdr>
    </w:div>
    <w:div w:id="1358627034">
      <w:bodyDiv w:val="1"/>
      <w:marLeft w:val="0"/>
      <w:marRight w:val="0"/>
      <w:marTop w:val="0"/>
      <w:marBottom w:val="0"/>
      <w:divBdr>
        <w:top w:val="none" w:sz="0" w:space="0" w:color="auto"/>
        <w:left w:val="none" w:sz="0" w:space="0" w:color="auto"/>
        <w:bottom w:val="none" w:sz="0" w:space="0" w:color="auto"/>
        <w:right w:val="none" w:sz="0" w:space="0" w:color="auto"/>
      </w:divBdr>
    </w:div>
    <w:div w:id="1381053925">
      <w:bodyDiv w:val="1"/>
      <w:marLeft w:val="0"/>
      <w:marRight w:val="0"/>
      <w:marTop w:val="0"/>
      <w:marBottom w:val="0"/>
      <w:divBdr>
        <w:top w:val="none" w:sz="0" w:space="0" w:color="auto"/>
        <w:left w:val="none" w:sz="0" w:space="0" w:color="auto"/>
        <w:bottom w:val="none" w:sz="0" w:space="0" w:color="auto"/>
        <w:right w:val="none" w:sz="0" w:space="0" w:color="auto"/>
      </w:divBdr>
    </w:div>
    <w:div w:id="1551265156">
      <w:bodyDiv w:val="1"/>
      <w:marLeft w:val="0"/>
      <w:marRight w:val="0"/>
      <w:marTop w:val="0"/>
      <w:marBottom w:val="0"/>
      <w:divBdr>
        <w:top w:val="none" w:sz="0" w:space="0" w:color="auto"/>
        <w:left w:val="none" w:sz="0" w:space="0" w:color="auto"/>
        <w:bottom w:val="none" w:sz="0" w:space="0" w:color="auto"/>
        <w:right w:val="none" w:sz="0" w:space="0" w:color="auto"/>
      </w:divBdr>
    </w:div>
    <w:div w:id="1631209003">
      <w:bodyDiv w:val="1"/>
      <w:marLeft w:val="0"/>
      <w:marRight w:val="0"/>
      <w:marTop w:val="0"/>
      <w:marBottom w:val="0"/>
      <w:divBdr>
        <w:top w:val="none" w:sz="0" w:space="0" w:color="auto"/>
        <w:left w:val="none" w:sz="0" w:space="0" w:color="auto"/>
        <w:bottom w:val="none" w:sz="0" w:space="0" w:color="auto"/>
        <w:right w:val="none" w:sz="0" w:space="0" w:color="auto"/>
      </w:divBdr>
    </w:div>
    <w:div w:id="1663779007">
      <w:bodyDiv w:val="1"/>
      <w:marLeft w:val="0"/>
      <w:marRight w:val="0"/>
      <w:marTop w:val="0"/>
      <w:marBottom w:val="0"/>
      <w:divBdr>
        <w:top w:val="none" w:sz="0" w:space="0" w:color="auto"/>
        <w:left w:val="none" w:sz="0" w:space="0" w:color="auto"/>
        <w:bottom w:val="none" w:sz="0" w:space="0" w:color="auto"/>
        <w:right w:val="none" w:sz="0" w:space="0" w:color="auto"/>
      </w:divBdr>
    </w:div>
    <w:div w:id="1771201497">
      <w:bodyDiv w:val="1"/>
      <w:marLeft w:val="0"/>
      <w:marRight w:val="0"/>
      <w:marTop w:val="0"/>
      <w:marBottom w:val="0"/>
      <w:divBdr>
        <w:top w:val="none" w:sz="0" w:space="0" w:color="auto"/>
        <w:left w:val="none" w:sz="0" w:space="0" w:color="auto"/>
        <w:bottom w:val="none" w:sz="0" w:space="0" w:color="auto"/>
        <w:right w:val="none" w:sz="0" w:space="0" w:color="auto"/>
      </w:divBdr>
    </w:div>
    <w:div w:id="1883594704">
      <w:bodyDiv w:val="1"/>
      <w:marLeft w:val="0"/>
      <w:marRight w:val="0"/>
      <w:marTop w:val="0"/>
      <w:marBottom w:val="0"/>
      <w:divBdr>
        <w:top w:val="none" w:sz="0" w:space="0" w:color="auto"/>
        <w:left w:val="none" w:sz="0" w:space="0" w:color="auto"/>
        <w:bottom w:val="none" w:sz="0" w:space="0" w:color="auto"/>
        <w:right w:val="none" w:sz="0" w:space="0" w:color="auto"/>
      </w:divBdr>
    </w:div>
    <w:div w:id="1927035481">
      <w:bodyDiv w:val="1"/>
      <w:marLeft w:val="0"/>
      <w:marRight w:val="0"/>
      <w:marTop w:val="0"/>
      <w:marBottom w:val="0"/>
      <w:divBdr>
        <w:top w:val="none" w:sz="0" w:space="0" w:color="auto"/>
        <w:left w:val="none" w:sz="0" w:space="0" w:color="auto"/>
        <w:bottom w:val="none" w:sz="0" w:space="0" w:color="auto"/>
        <w:right w:val="none" w:sz="0" w:space="0" w:color="auto"/>
      </w:divBdr>
    </w:div>
    <w:div w:id="2037924979">
      <w:bodyDiv w:val="1"/>
      <w:marLeft w:val="0"/>
      <w:marRight w:val="0"/>
      <w:marTop w:val="0"/>
      <w:marBottom w:val="0"/>
      <w:divBdr>
        <w:top w:val="none" w:sz="0" w:space="0" w:color="auto"/>
        <w:left w:val="none" w:sz="0" w:space="0" w:color="auto"/>
        <w:bottom w:val="none" w:sz="0" w:space="0" w:color="auto"/>
        <w:right w:val="none" w:sz="0" w:space="0" w:color="auto"/>
      </w:divBdr>
    </w:div>
    <w:div w:id="210777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263"/>
    <w:rsid w:val="00800D00"/>
    <w:rsid w:val="00EB4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66DDB5D03D4D1A85F9E864A58A973B">
    <w:name w:val="BB66DDB5D03D4D1A85F9E864A58A973B"/>
    <w:rsid w:val="00EB426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66DDB5D03D4D1A85F9E864A58A973B">
    <w:name w:val="BB66DDB5D03D4D1A85F9E864A58A973B"/>
    <w:rsid w:val="00EB42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2880</TotalTime>
  <Pages>1</Pages>
  <Words>2714</Words>
  <Characters>15471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67</cp:revision>
  <cp:lastPrinted>2024-04-17T20:45:00Z</cp:lastPrinted>
  <dcterms:created xsi:type="dcterms:W3CDTF">2024-03-14T21:11:00Z</dcterms:created>
  <dcterms:modified xsi:type="dcterms:W3CDTF">2024-04-17T20:45:00Z</dcterms:modified>
</cp:coreProperties>
</file>