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61F7E" w14:textId="39CEB256" w:rsidR="00BE3F06" w:rsidRPr="00BE3F06" w:rsidRDefault="00BE3F06" w:rsidP="00BE3F06">
      <w:pPr>
        <w:pStyle w:val="Heading1"/>
        <w:spacing w:before="11"/>
        <w:ind w:right="3322"/>
        <w:jc w:val="both"/>
        <w:rPr>
          <w:rFonts w:asciiTheme="minorHAnsi" w:hAnsiTheme="minorHAnsi" w:cstheme="minorHAnsi"/>
          <w:color w:val="auto"/>
          <w:w w:val="95"/>
          <w:sz w:val="28"/>
          <w:szCs w:val="28"/>
        </w:rPr>
      </w:pPr>
      <w:r w:rsidRPr="00BE3F06">
        <w:rPr>
          <w:rFonts w:asciiTheme="minorHAnsi" w:hAnsiTheme="minorHAnsi" w:cstheme="minorHAnsi"/>
          <w:b/>
          <w:bCs/>
          <w:color w:val="auto"/>
          <w:w w:val="95"/>
          <w:sz w:val="28"/>
          <w:szCs w:val="28"/>
        </w:rPr>
        <w:t>Phone</w:t>
      </w:r>
      <w:r w:rsidRPr="00BE3F06">
        <w:rPr>
          <w:rFonts w:asciiTheme="minorHAnsi" w:hAnsiTheme="minorHAnsi" w:cstheme="minorHAnsi"/>
          <w:color w:val="auto"/>
          <w:w w:val="95"/>
          <w:sz w:val="28"/>
          <w:szCs w:val="28"/>
        </w:rPr>
        <w:t>:</w:t>
      </w:r>
      <w:r w:rsidRPr="00BE3F06">
        <w:rPr>
          <w:rFonts w:asciiTheme="minorHAnsi" w:hAnsiTheme="minorHAnsi" w:cstheme="minorHAnsi"/>
          <w:color w:val="auto"/>
          <w:w w:val="95"/>
          <w:sz w:val="28"/>
          <w:szCs w:val="28"/>
        </w:rPr>
        <w:t xml:space="preserve"> </w:t>
      </w:r>
      <w:r w:rsidRPr="00BE3F06">
        <w:rPr>
          <w:rFonts w:asciiTheme="minorHAnsi" w:hAnsiTheme="minorHAnsi" w:cstheme="minorHAnsi"/>
          <w:color w:val="auto"/>
          <w:w w:val="95"/>
          <w:sz w:val="28"/>
          <w:szCs w:val="28"/>
        </w:rPr>
        <w:t>(989)513-4273</w:t>
      </w:r>
    </w:p>
    <w:p w14:paraId="5C96677B" w14:textId="77777777" w:rsidR="00BE3F06" w:rsidRPr="00BE3F06" w:rsidRDefault="00BE3F06" w:rsidP="00BE3F06">
      <w:pPr>
        <w:pStyle w:val="Heading1"/>
        <w:spacing w:before="11"/>
        <w:ind w:right="3322"/>
        <w:jc w:val="both"/>
        <w:rPr>
          <w:rFonts w:asciiTheme="minorHAnsi" w:hAnsiTheme="minorHAnsi" w:cstheme="minorHAnsi"/>
          <w:color w:val="auto"/>
          <w:w w:val="95"/>
          <w:sz w:val="28"/>
          <w:szCs w:val="28"/>
        </w:rPr>
      </w:pPr>
      <w:r w:rsidRPr="00BE3F06">
        <w:rPr>
          <w:rFonts w:asciiTheme="minorHAnsi" w:hAnsiTheme="minorHAnsi" w:cstheme="minorHAnsi"/>
          <w:b/>
          <w:bCs/>
          <w:color w:val="auto"/>
          <w:w w:val="95"/>
          <w:sz w:val="28"/>
          <w:szCs w:val="28"/>
        </w:rPr>
        <w:t>Email:</w:t>
      </w:r>
      <w:r w:rsidRPr="00BE3F06">
        <w:rPr>
          <w:rFonts w:asciiTheme="minorHAnsi" w:hAnsiTheme="minorHAnsi" w:cstheme="minorHAnsi"/>
          <w:color w:val="auto"/>
          <w:sz w:val="28"/>
          <w:szCs w:val="28"/>
        </w:rPr>
        <w:t xml:space="preserve"> vijendar.r@careernb.com</w:t>
      </w:r>
      <w:r w:rsidRPr="00BE3F06">
        <w:rPr>
          <w:rFonts w:asciiTheme="minorHAnsi" w:hAnsiTheme="minorHAnsi" w:cstheme="minorHAnsi"/>
          <w:color w:val="auto"/>
          <w:w w:val="95"/>
          <w:sz w:val="28"/>
          <w:szCs w:val="28"/>
        </w:rPr>
        <w:t xml:space="preserve"> </w:t>
      </w:r>
    </w:p>
    <w:p w14:paraId="2C213E11" w14:textId="1779DA6A" w:rsidR="00BE3F06" w:rsidRPr="00BE3F06" w:rsidRDefault="00BE3F06" w:rsidP="00BE3F06">
      <w:pPr>
        <w:rPr>
          <w:rFonts w:asciiTheme="minorHAnsi" w:eastAsiaTheme="majorEastAsia" w:hAnsiTheme="minorHAnsi" w:cstheme="minorHAnsi"/>
          <w:w w:val="95"/>
          <w:sz w:val="28"/>
          <w:szCs w:val="28"/>
        </w:rPr>
      </w:pPr>
      <w:r w:rsidRPr="00BE3F06">
        <w:rPr>
          <w:rFonts w:asciiTheme="minorHAnsi" w:eastAsiaTheme="majorEastAsia" w:hAnsiTheme="minorHAnsi" w:cstheme="minorHAnsi"/>
          <w:b/>
          <w:bCs/>
          <w:w w:val="95"/>
          <w:sz w:val="28"/>
          <w:szCs w:val="28"/>
        </w:rPr>
        <w:t>Location:</w:t>
      </w:r>
      <w:r w:rsidRPr="00BE3F06">
        <w:rPr>
          <w:rFonts w:asciiTheme="minorHAnsi" w:eastAsiaTheme="majorEastAsia" w:hAnsiTheme="minorHAnsi" w:cstheme="minorHAnsi"/>
          <w:w w:val="95"/>
          <w:sz w:val="28"/>
          <w:szCs w:val="28"/>
        </w:rPr>
        <w:t xml:space="preserve">  </w:t>
      </w:r>
      <w:r w:rsidRPr="00BE3F06">
        <w:rPr>
          <w:rFonts w:asciiTheme="minorHAnsi" w:eastAsiaTheme="majorEastAsia" w:hAnsiTheme="minorHAnsi" w:cstheme="minorHAnsi"/>
          <w:w w:val="95"/>
          <w:sz w:val="28"/>
          <w:szCs w:val="28"/>
        </w:rPr>
        <w:t xml:space="preserve">Mount </w:t>
      </w:r>
      <w:r>
        <w:rPr>
          <w:rFonts w:asciiTheme="minorHAnsi" w:eastAsiaTheme="majorEastAsia" w:hAnsiTheme="minorHAnsi" w:cstheme="minorHAnsi"/>
          <w:w w:val="95"/>
          <w:sz w:val="28"/>
          <w:szCs w:val="28"/>
        </w:rPr>
        <w:t>Pleasant</w:t>
      </w:r>
      <w:r w:rsidRPr="00BE3F06">
        <w:rPr>
          <w:rFonts w:asciiTheme="minorHAnsi" w:eastAsiaTheme="majorEastAsia" w:hAnsiTheme="minorHAnsi" w:cstheme="minorHAnsi"/>
          <w:w w:val="95"/>
          <w:sz w:val="28"/>
          <w:szCs w:val="28"/>
        </w:rPr>
        <w:t>,48858,</w:t>
      </w:r>
      <w:r w:rsidRPr="00BE3F06">
        <w:rPr>
          <w:rFonts w:asciiTheme="minorHAnsi" w:eastAsiaTheme="majorEastAsia" w:hAnsiTheme="minorHAnsi" w:cstheme="minorHAnsi"/>
          <w:w w:val="95"/>
          <w:sz w:val="28"/>
          <w:szCs w:val="28"/>
        </w:rPr>
        <w:t xml:space="preserve"> </w:t>
      </w:r>
      <w:r w:rsidRPr="00BE3F06">
        <w:rPr>
          <w:rFonts w:asciiTheme="minorHAnsi" w:eastAsiaTheme="majorEastAsia" w:hAnsiTheme="minorHAnsi" w:cstheme="minorHAnsi"/>
          <w:w w:val="95"/>
          <w:sz w:val="28"/>
          <w:szCs w:val="28"/>
        </w:rPr>
        <w:t>MI</w:t>
      </w:r>
    </w:p>
    <w:p w14:paraId="5CB05382" w14:textId="77777777" w:rsidR="00BE3F06" w:rsidRDefault="00BE3F06" w:rsidP="00BE3F06">
      <w:pPr>
        <w:pStyle w:val="Heading1"/>
        <w:pBdr>
          <w:bottom w:val="single" w:sz="12" w:space="1" w:color="auto"/>
        </w:pBdr>
        <w:spacing w:before="11"/>
        <w:ind w:right="-90"/>
        <w:jc w:val="both"/>
        <w:rPr>
          <w:rFonts w:asciiTheme="minorHAnsi" w:hAnsiTheme="minorHAnsi" w:cstheme="minorHAnsi"/>
          <w:color w:val="auto"/>
          <w:w w:val="95"/>
          <w:sz w:val="28"/>
          <w:szCs w:val="28"/>
        </w:rPr>
      </w:pPr>
      <w:r w:rsidRPr="00BE3F06">
        <w:rPr>
          <w:rFonts w:asciiTheme="minorHAnsi" w:hAnsiTheme="minorHAnsi" w:cstheme="minorHAnsi"/>
          <w:color w:val="auto"/>
          <w:w w:val="95"/>
          <w:sz w:val="28"/>
          <w:szCs w:val="28"/>
        </w:rPr>
        <w:t xml:space="preserve">                                                                     </w:t>
      </w:r>
    </w:p>
    <w:p w14:paraId="3610DD4E" w14:textId="596B87C1" w:rsidR="00BE3F06" w:rsidRPr="00BE3F06" w:rsidRDefault="00BE3F06" w:rsidP="00BE3F06">
      <w:pPr>
        <w:pStyle w:val="Heading1"/>
        <w:pBdr>
          <w:bottom w:val="single" w:sz="12" w:space="1" w:color="auto"/>
        </w:pBdr>
        <w:spacing w:before="11"/>
        <w:ind w:right="-90"/>
        <w:jc w:val="both"/>
        <w:rPr>
          <w:rFonts w:asciiTheme="minorHAnsi" w:hAnsiTheme="minorHAnsi" w:cstheme="minorHAnsi"/>
          <w:color w:val="auto"/>
          <w:w w:val="95"/>
          <w:sz w:val="28"/>
          <w:szCs w:val="28"/>
        </w:rPr>
      </w:pPr>
      <w:r>
        <w:rPr>
          <w:rFonts w:asciiTheme="minorHAnsi" w:hAnsiTheme="minorHAnsi" w:cstheme="minorHAnsi"/>
          <w:color w:val="auto"/>
          <w:w w:val="95"/>
          <w:sz w:val="28"/>
          <w:szCs w:val="28"/>
        </w:rPr>
        <w:t xml:space="preserve">                                                                                 </w:t>
      </w:r>
      <w:r w:rsidRPr="00BE3F06">
        <w:rPr>
          <w:rFonts w:asciiTheme="minorHAnsi" w:hAnsiTheme="minorHAnsi" w:cstheme="minorHAnsi"/>
          <w:color w:val="auto"/>
          <w:w w:val="95"/>
          <w:sz w:val="28"/>
          <w:szCs w:val="28"/>
        </w:rPr>
        <w:t xml:space="preserve">   </w:t>
      </w:r>
      <w:r w:rsidRPr="00BE3F06">
        <w:rPr>
          <w:rFonts w:asciiTheme="minorHAnsi" w:hAnsiTheme="minorHAnsi" w:cstheme="minorHAnsi"/>
          <w:b/>
          <w:bCs/>
          <w:color w:val="auto"/>
          <w:sz w:val="28"/>
          <w:szCs w:val="28"/>
          <w:shd w:val="clear" w:color="auto" w:fill="FFFFFF"/>
        </w:rPr>
        <w:t>Vijendar Reddy Bathula</w:t>
      </w:r>
      <w:r w:rsidRPr="00BE3F06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</w:p>
    <w:p w14:paraId="4006CDB5" w14:textId="092374FB" w:rsidR="00BE3F06" w:rsidRPr="00D801A7" w:rsidRDefault="00D801A7" w:rsidP="00D801A7">
      <w:pPr>
        <w:pStyle w:val="Heading1"/>
        <w:tabs>
          <w:tab w:val="left" w:pos="11756"/>
        </w:tabs>
        <w:spacing w:before="92"/>
        <w:ind w:left="263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D801A7"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  <w:t>PROFESSIONAL SUMMARY</w:t>
      </w:r>
      <w:r w:rsidR="00BE3F06" w:rsidRPr="00D801A7"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600E6075" w14:textId="15125C74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8"/>
        </w:tabs>
        <w:spacing w:before="4" w:line="247" w:lineRule="auto"/>
        <w:ind w:right="956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>.7</w:t>
      </w:r>
      <w:r w:rsidRPr="00545FF8">
        <w:rPr>
          <w:rFonts w:asciiTheme="minorHAnsi" w:hAnsiTheme="minorHAnsi" w:cstheme="minorHAnsi"/>
        </w:rPr>
        <w:t xml:space="preserve"> years of experience as a Data Engineer with large data sets of Structured and Unstructured data, Data Acquisition, Data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Validation, Predictive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modelling</w:t>
      </w:r>
      <w:r w:rsidRPr="00545FF8">
        <w:rPr>
          <w:rFonts w:asciiTheme="minorHAnsi" w:hAnsiTheme="minorHAnsi" w:cstheme="minorHAnsi"/>
        </w:rPr>
        <w:t>, Statistical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modelling</w:t>
      </w:r>
      <w:r w:rsidRPr="00545FF8">
        <w:rPr>
          <w:rFonts w:asciiTheme="minorHAnsi" w:hAnsiTheme="minorHAnsi" w:cstheme="minorHAnsi"/>
        </w:rPr>
        <w:t>,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modelling</w:t>
      </w:r>
      <w:r w:rsidRPr="00545FF8">
        <w:rPr>
          <w:rFonts w:asciiTheme="minorHAnsi" w:hAnsiTheme="minorHAnsi" w:cstheme="minorHAnsi"/>
        </w:rPr>
        <w:t>,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Visualization.</w:t>
      </w:r>
    </w:p>
    <w:p w14:paraId="22976231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8"/>
        </w:tabs>
        <w:spacing w:before="3"/>
        <w:ind w:right="244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Developed enterprise solutions utilizing batch processing with Apache Pig and streaming frameworks, including Spark Streaming,</w:t>
      </w:r>
      <w:r w:rsidRPr="00545FF8">
        <w:rPr>
          <w:rFonts w:asciiTheme="minorHAnsi" w:hAnsiTheme="minorHAnsi" w:cstheme="minorHAnsi"/>
          <w:spacing w:val="-42"/>
        </w:rPr>
        <w:t xml:space="preserve"> </w:t>
      </w:r>
      <w:r w:rsidRPr="00545FF8">
        <w:rPr>
          <w:rFonts w:asciiTheme="minorHAnsi" w:hAnsiTheme="minorHAnsi" w:cstheme="minorHAnsi"/>
        </w:rPr>
        <w:t>Apache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Kafka,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Apache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Flink,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ensuring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high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throughput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low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latency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in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processing.</w:t>
      </w:r>
    </w:p>
    <w:p w14:paraId="249EA4AE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40"/>
        </w:tabs>
        <w:ind w:right="230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Leveraged Big Data technologies such as Hadoop and Spark, as well as HDFS, HBase, MapReduce, Hive, PIG and AWS DynamoDB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scalable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data solutions and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analytics.</w:t>
      </w:r>
    </w:p>
    <w:p w14:paraId="7520677F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40"/>
        </w:tabs>
        <w:ind w:right="224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Experience in Migrating SQL database to Azure Data Lake, Azure Data Lake Analytics, Azure SQL Database, Data Bricks, and Azure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SQL Data Warehouse and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Controlling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granting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database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access and Migrating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premise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databases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to Azure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44"/>
        </w:rPr>
        <w:t xml:space="preserve"> </w:t>
      </w:r>
      <w:r w:rsidRPr="00545FF8">
        <w:rPr>
          <w:rFonts w:asciiTheme="minorHAnsi" w:hAnsiTheme="minorHAnsi" w:cstheme="minorHAnsi"/>
        </w:rPr>
        <w:t>Lake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store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using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Azure Data Factory.</w:t>
      </w:r>
    </w:p>
    <w:p w14:paraId="772F6D7E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40"/>
        </w:tabs>
        <w:ind w:right="252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Strong knowledge of RDBMS concepts, Data Modeling (Facts and Dimensions, Star/Snowflake schemes), Data Migration, Data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Cleansing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ETL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Processes.</w:t>
      </w:r>
    </w:p>
    <w:p w14:paraId="71886C70" w14:textId="77777777" w:rsidR="00BE3F06" w:rsidRPr="00BE3F06" w:rsidRDefault="00BE3F06" w:rsidP="00BE3F06">
      <w:pPr>
        <w:pStyle w:val="Heading1"/>
        <w:tabs>
          <w:tab w:val="left" w:pos="11756"/>
        </w:tabs>
        <w:spacing w:before="92"/>
        <w:ind w:left="263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  <w:t>TECHNICALSKILLS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</w:p>
    <w:p w14:paraId="19B4F3A9" w14:textId="77777777" w:rsidR="00BE3F06" w:rsidRPr="00545FF8" w:rsidRDefault="00BE3F06" w:rsidP="00BE3F06">
      <w:pPr>
        <w:spacing w:before="59"/>
        <w:ind w:left="666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  <w:b/>
        </w:rPr>
        <w:t>Programming</w:t>
      </w:r>
      <w:r w:rsidRPr="00545FF8">
        <w:rPr>
          <w:rFonts w:asciiTheme="minorHAnsi" w:hAnsiTheme="minorHAnsi" w:cstheme="minorHAnsi"/>
          <w:b/>
          <w:spacing w:val="-9"/>
        </w:rPr>
        <w:t xml:space="preserve"> </w:t>
      </w:r>
      <w:r w:rsidRPr="00545FF8">
        <w:rPr>
          <w:rFonts w:asciiTheme="minorHAnsi" w:hAnsiTheme="minorHAnsi" w:cstheme="minorHAnsi"/>
          <w:b/>
        </w:rPr>
        <w:t>Language:</w:t>
      </w:r>
      <w:r w:rsidRPr="00545FF8">
        <w:rPr>
          <w:rFonts w:asciiTheme="minorHAnsi" w:hAnsiTheme="minorHAnsi" w:cstheme="minorHAnsi"/>
          <w:b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Scala,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Python,</w:t>
      </w:r>
      <w:r w:rsidRPr="00545FF8">
        <w:rPr>
          <w:rFonts w:asciiTheme="minorHAnsi" w:hAnsiTheme="minorHAnsi" w:cstheme="minorHAnsi"/>
          <w:spacing w:val="-9"/>
        </w:rPr>
        <w:t xml:space="preserve"> </w:t>
      </w:r>
      <w:r w:rsidRPr="00545FF8">
        <w:rPr>
          <w:rFonts w:asciiTheme="minorHAnsi" w:hAnsiTheme="minorHAnsi" w:cstheme="minorHAnsi"/>
        </w:rPr>
        <w:t>SQL</w:t>
      </w:r>
    </w:p>
    <w:p w14:paraId="4DF44E52" w14:textId="77777777" w:rsidR="00BE3F06" w:rsidRPr="00545FF8" w:rsidRDefault="00BE3F06" w:rsidP="00BE3F06">
      <w:pPr>
        <w:spacing w:before="1" w:line="234" w:lineRule="exact"/>
        <w:ind w:left="666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  <w:b/>
        </w:rPr>
        <w:t>IDE’s:</w:t>
      </w:r>
      <w:r w:rsidRPr="00545FF8">
        <w:rPr>
          <w:rFonts w:asciiTheme="minorHAnsi" w:hAnsiTheme="minorHAnsi" w:cstheme="minorHAnsi"/>
          <w:b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PyCharm,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Jupyter</w:t>
      </w:r>
      <w:r w:rsidRPr="00545FF8">
        <w:rPr>
          <w:rFonts w:asciiTheme="minorHAnsi" w:hAnsiTheme="minorHAnsi" w:cstheme="minorHAnsi"/>
          <w:spacing w:val="-10"/>
        </w:rPr>
        <w:t xml:space="preserve"> </w:t>
      </w:r>
      <w:r w:rsidRPr="00545FF8">
        <w:rPr>
          <w:rFonts w:asciiTheme="minorHAnsi" w:hAnsiTheme="minorHAnsi" w:cstheme="minorHAnsi"/>
        </w:rPr>
        <w:t>Notebook</w:t>
      </w:r>
    </w:p>
    <w:p w14:paraId="306D74E9" w14:textId="77777777" w:rsidR="00BE3F06" w:rsidRPr="00545FF8" w:rsidRDefault="00BE3F06" w:rsidP="00BE3F06">
      <w:pPr>
        <w:spacing w:line="234" w:lineRule="exact"/>
        <w:ind w:left="666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  <w:b/>
        </w:rPr>
        <w:t>Big</w:t>
      </w:r>
      <w:r w:rsidRPr="00545FF8">
        <w:rPr>
          <w:rFonts w:asciiTheme="minorHAnsi" w:hAnsiTheme="minorHAnsi" w:cstheme="minorHAnsi"/>
          <w:b/>
          <w:spacing w:val="-6"/>
        </w:rPr>
        <w:t xml:space="preserve"> </w:t>
      </w:r>
      <w:r w:rsidRPr="00545FF8">
        <w:rPr>
          <w:rFonts w:asciiTheme="minorHAnsi" w:hAnsiTheme="minorHAnsi" w:cstheme="minorHAnsi"/>
          <w:b/>
        </w:rPr>
        <w:t>Data</w:t>
      </w:r>
      <w:r w:rsidRPr="00545FF8">
        <w:rPr>
          <w:rFonts w:asciiTheme="minorHAnsi" w:hAnsiTheme="minorHAnsi" w:cstheme="minorHAnsi"/>
          <w:b/>
          <w:spacing w:val="-8"/>
        </w:rPr>
        <w:t xml:space="preserve"> </w:t>
      </w:r>
      <w:r w:rsidRPr="00545FF8">
        <w:rPr>
          <w:rFonts w:asciiTheme="minorHAnsi" w:hAnsiTheme="minorHAnsi" w:cstheme="minorHAnsi"/>
          <w:b/>
        </w:rPr>
        <w:t>Ecosystem:</w:t>
      </w:r>
      <w:r w:rsidRPr="00545FF8">
        <w:rPr>
          <w:rFonts w:asciiTheme="minorHAnsi" w:hAnsiTheme="minorHAnsi" w:cstheme="minorHAnsi"/>
          <w:b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Hadoop,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MapReduce,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Hive,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Pig,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DynamoDB,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HDFS,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Spark</w:t>
      </w:r>
    </w:p>
    <w:p w14:paraId="722ACF4E" w14:textId="77777777" w:rsidR="00BE3F06" w:rsidRPr="00545FF8" w:rsidRDefault="00BE3F06" w:rsidP="00BE3F06">
      <w:pPr>
        <w:pStyle w:val="BodyText"/>
        <w:ind w:left="666" w:firstLine="0"/>
        <w:jc w:val="both"/>
        <w:rPr>
          <w:rFonts w:asciiTheme="minorHAnsi" w:hAnsiTheme="minorHAnsi" w:cstheme="minorHAnsi"/>
          <w:sz w:val="22"/>
          <w:szCs w:val="22"/>
        </w:rPr>
      </w:pPr>
      <w:r w:rsidRPr="00545FF8">
        <w:rPr>
          <w:rFonts w:asciiTheme="minorHAnsi" w:hAnsiTheme="minorHAnsi" w:cstheme="minorHAnsi"/>
          <w:b/>
          <w:sz w:val="22"/>
          <w:szCs w:val="22"/>
        </w:rPr>
        <w:t>Cloud</w:t>
      </w:r>
      <w:r w:rsidRPr="00545FF8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b/>
          <w:sz w:val="22"/>
          <w:szCs w:val="22"/>
        </w:rPr>
        <w:t>Technologies:</w:t>
      </w:r>
      <w:r w:rsidRPr="00545FF8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AWS</w:t>
      </w:r>
      <w:r w:rsidRPr="00545FF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(EC2,</w:t>
      </w:r>
      <w:r w:rsidRPr="00545FF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S3</w:t>
      </w:r>
      <w:r w:rsidRPr="00545FF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Bucket,</w:t>
      </w:r>
      <w:r w:rsidRPr="00545FF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Amazon</w:t>
      </w:r>
      <w:r w:rsidRPr="00545FF8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Redshift,</w:t>
      </w:r>
      <w:r w:rsidRPr="00545FF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Lambda,</w:t>
      </w:r>
      <w:r w:rsidRPr="00545FF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IAM,</w:t>
      </w:r>
      <w:r w:rsidRPr="00545FF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Kinesis),</w:t>
      </w:r>
      <w:r w:rsidRPr="00545FF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Azure</w:t>
      </w:r>
      <w:r w:rsidRPr="00545FF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(Azure</w:t>
      </w:r>
      <w:r w:rsidRPr="00545FF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Data</w:t>
      </w:r>
      <w:r w:rsidRPr="00545FF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Lake</w:t>
      </w:r>
      <w:r w:rsidRPr="00545FF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Storage,</w:t>
      </w:r>
      <w:r w:rsidRPr="00545FF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Azure</w:t>
      </w:r>
      <w:r w:rsidRPr="00545FF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Data</w:t>
      </w:r>
      <w:r w:rsidRPr="00545FF8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Factory,</w:t>
      </w:r>
      <w:r w:rsidRPr="00545FF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Azure</w:t>
      </w:r>
      <w:r w:rsidRPr="00545FF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SQL</w:t>
      </w:r>
      <w:r w:rsidRPr="00545FF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databases,</w:t>
      </w:r>
      <w:r w:rsidRPr="00545FF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Azure Databricks,</w:t>
      </w:r>
      <w:r w:rsidRPr="00545FF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Azure</w:t>
      </w:r>
      <w:r w:rsidRPr="00545FF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DevOps,</w:t>
      </w:r>
      <w:r w:rsidRPr="00545FF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Azure</w:t>
      </w:r>
      <w:r w:rsidRPr="00545FF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stream</w:t>
      </w:r>
      <w:r w:rsidRPr="00545FF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analytics, Azure</w:t>
      </w:r>
      <w:r w:rsidRPr="00545FF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Synapse)</w:t>
      </w:r>
    </w:p>
    <w:p w14:paraId="6F5FDA2B" w14:textId="564DD287" w:rsidR="00BE3F06" w:rsidRPr="00545FF8" w:rsidRDefault="00BE3F06" w:rsidP="00BE3F06">
      <w:pPr>
        <w:pStyle w:val="BodyText"/>
        <w:spacing w:line="234" w:lineRule="exact"/>
        <w:ind w:left="666" w:firstLine="0"/>
        <w:jc w:val="both"/>
        <w:rPr>
          <w:rFonts w:asciiTheme="minorHAnsi" w:hAnsiTheme="minorHAnsi" w:cstheme="minorHAnsi"/>
          <w:sz w:val="22"/>
          <w:szCs w:val="22"/>
        </w:rPr>
      </w:pPr>
      <w:r w:rsidRPr="00545FF8">
        <w:rPr>
          <w:rFonts w:asciiTheme="minorHAnsi" w:hAnsiTheme="minorHAnsi" w:cstheme="minorHAnsi"/>
          <w:b/>
          <w:sz w:val="22"/>
          <w:szCs w:val="22"/>
        </w:rPr>
        <w:t>Packages:</w:t>
      </w:r>
      <w:r w:rsidRPr="00545FF8">
        <w:rPr>
          <w:rFonts w:asciiTheme="minorHAnsi" w:hAnsiTheme="minorHAnsi" w:cstheme="minorHAnsi"/>
          <w:b/>
          <w:spacing w:val="-9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NumPy,</w:t>
      </w:r>
      <w:r w:rsidRPr="00545FF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Pandas,</w:t>
      </w:r>
      <w:r w:rsidRPr="00545FF8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Matplotlib,</w:t>
      </w:r>
      <w:r w:rsidRPr="00545FF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SciPy,</w:t>
      </w:r>
      <w:r w:rsidRPr="00545FF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Scikit-learn,</w:t>
      </w:r>
      <w:r w:rsidRPr="00545FF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Seaborn,</w:t>
      </w:r>
      <w:r w:rsidRPr="00545FF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TensorFlow,</w:t>
      </w:r>
      <w:r w:rsidRPr="00545FF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Kafka,</w:t>
      </w:r>
      <w:r w:rsidRPr="00545FF8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Py</w:t>
      </w:r>
      <w:r w:rsidR="00386F01">
        <w:rPr>
          <w:rFonts w:asciiTheme="minorHAnsi" w:hAnsiTheme="minorHAnsi" w:cstheme="minorHAnsi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Spark,</w:t>
      </w:r>
      <w:r w:rsidRPr="00545FF8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Apache</w:t>
      </w:r>
      <w:r w:rsidRPr="00545FF8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Airflow</w:t>
      </w:r>
    </w:p>
    <w:p w14:paraId="4B41A71F" w14:textId="6BDFA444" w:rsidR="00BE3F06" w:rsidRPr="00545FF8" w:rsidRDefault="00BE3F06" w:rsidP="00BE3F06">
      <w:pPr>
        <w:spacing w:before="1"/>
        <w:ind w:left="666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  <w:b/>
          <w:spacing w:val="-2"/>
        </w:rPr>
        <w:t>Reporting-Tools:</w:t>
      </w:r>
      <w:r>
        <w:rPr>
          <w:rFonts w:asciiTheme="minorHAnsi" w:hAnsiTheme="minorHAnsi" w:cstheme="minorHAnsi"/>
          <w:b/>
          <w:spacing w:val="-2"/>
        </w:rPr>
        <w:t xml:space="preserve"> </w:t>
      </w:r>
      <w:r w:rsidRPr="00545FF8">
        <w:rPr>
          <w:rFonts w:asciiTheme="minorHAnsi" w:hAnsiTheme="minorHAnsi" w:cstheme="minorHAnsi"/>
          <w:spacing w:val="-2"/>
        </w:rPr>
        <w:t>Tableau, Power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  <w:spacing w:val="-1"/>
        </w:rPr>
        <w:t>BI(DAX),Cognos,</w:t>
      </w:r>
      <w:r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  <w:spacing w:val="-1"/>
        </w:rPr>
        <w:t>SSRS</w:t>
      </w:r>
    </w:p>
    <w:p w14:paraId="30B521B6" w14:textId="77777777" w:rsidR="00BE3F06" w:rsidRPr="00545FF8" w:rsidRDefault="00BE3F06" w:rsidP="00BE3F06">
      <w:pPr>
        <w:pStyle w:val="BodyText"/>
        <w:spacing w:before="1"/>
        <w:ind w:left="666" w:firstLine="0"/>
        <w:jc w:val="both"/>
        <w:rPr>
          <w:rFonts w:asciiTheme="minorHAnsi" w:hAnsiTheme="minorHAnsi" w:cstheme="minorHAnsi"/>
          <w:sz w:val="22"/>
          <w:szCs w:val="22"/>
        </w:rPr>
      </w:pPr>
      <w:r w:rsidRPr="00545FF8">
        <w:rPr>
          <w:rFonts w:asciiTheme="minorHAnsi" w:hAnsiTheme="minorHAnsi" w:cstheme="minorHAnsi"/>
          <w:b/>
          <w:sz w:val="22"/>
          <w:szCs w:val="22"/>
        </w:rPr>
        <w:t>Database:</w:t>
      </w:r>
      <w:r w:rsidRPr="00545FF8">
        <w:rPr>
          <w:rFonts w:asciiTheme="minorHAnsi" w:hAnsiTheme="minorHAnsi" w:cstheme="minorHAnsi"/>
          <w:sz w:val="22"/>
          <w:szCs w:val="22"/>
        </w:rPr>
        <w:t xml:space="preserve"> SQL</w:t>
      </w:r>
      <w:r w:rsidRPr="00545FF8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Server,</w:t>
      </w:r>
      <w:r w:rsidRPr="00545FF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PostgreSQL,</w:t>
      </w:r>
      <w:r w:rsidRPr="00545FF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MongoDB,</w:t>
      </w:r>
      <w:r w:rsidRPr="00545FF8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545FF8">
        <w:rPr>
          <w:rFonts w:asciiTheme="minorHAnsi" w:hAnsiTheme="minorHAnsi" w:cstheme="minorHAnsi"/>
          <w:sz w:val="22"/>
          <w:szCs w:val="22"/>
        </w:rPr>
        <w:t>MySQL.</w:t>
      </w:r>
    </w:p>
    <w:p w14:paraId="188CE1A3" w14:textId="77777777" w:rsidR="00BE3F06" w:rsidRDefault="00BE3F06" w:rsidP="00BE3F06">
      <w:pPr>
        <w:pStyle w:val="Heading1"/>
        <w:tabs>
          <w:tab w:val="left" w:pos="11756"/>
        </w:tabs>
        <w:spacing w:before="92"/>
        <w:ind w:left="263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2FDB079A" w14:textId="7F4BC336" w:rsidR="00BE3F06" w:rsidRPr="00BE3F06" w:rsidRDefault="00BE3F06" w:rsidP="00BE3F06">
      <w:pPr>
        <w:pStyle w:val="Heading1"/>
        <w:tabs>
          <w:tab w:val="left" w:pos="11756"/>
        </w:tabs>
        <w:spacing w:before="92"/>
        <w:ind w:left="263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</w:pP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  <w:u w:val="single"/>
        </w:rPr>
        <w:t>PROFESSIONAL EXPERIENCE</w:t>
      </w:r>
    </w:p>
    <w:p w14:paraId="00BF798A" w14:textId="77777777" w:rsidR="00BE3F06" w:rsidRPr="00545FF8" w:rsidRDefault="00BE3F06" w:rsidP="00BE3F06">
      <w:pPr>
        <w:pStyle w:val="Heading1"/>
        <w:tabs>
          <w:tab w:val="left" w:pos="11756"/>
        </w:tabs>
        <w:spacing w:before="92"/>
        <w:ind w:left="263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45FF8">
        <w:rPr>
          <w:rFonts w:asciiTheme="minorHAnsi" w:hAnsiTheme="minorHAnsi" w:cstheme="minorHAnsi"/>
          <w:color w:val="auto"/>
          <w:sz w:val="22"/>
          <w:szCs w:val="22"/>
        </w:rPr>
        <w:tab/>
      </w:r>
    </w:p>
    <w:p w14:paraId="4CA64766" w14:textId="77777777" w:rsidR="00BE3F06" w:rsidRPr="00545FF8" w:rsidRDefault="00BE3F06" w:rsidP="00BE3F06">
      <w:pPr>
        <w:tabs>
          <w:tab w:val="left" w:pos="9809"/>
        </w:tabs>
        <w:spacing w:before="3"/>
        <w:ind w:left="229"/>
        <w:jc w:val="both"/>
        <w:rPr>
          <w:rFonts w:asciiTheme="minorHAnsi" w:hAnsiTheme="minorHAnsi" w:cstheme="minorHAnsi"/>
          <w:b/>
        </w:rPr>
      </w:pPr>
      <w:r w:rsidRPr="00545FF8">
        <w:rPr>
          <w:rFonts w:asciiTheme="minorHAnsi" w:hAnsiTheme="minorHAnsi" w:cstheme="minorHAnsi"/>
          <w:b/>
        </w:rPr>
        <w:t>CVS</w:t>
      </w:r>
      <w:r w:rsidRPr="00545FF8">
        <w:rPr>
          <w:rFonts w:asciiTheme="minorHAnsi" w:hAnsiTheme="minorHAnsi" w:cstheme="minorHAnsi"/>
          <w:b/>
          <w:spacing w:val="-5"/>
        </w:rPr>
        <w:t xml:space="preserve"> </w:t>
      </w:r>
      <w:r w:rsidRPr="00545FF8">
        <w:rPr>
          <w:rFonts w:asciiTheme="minorHAnsi" w:hAnsiTheme="minorHAnsi" w:cstheme="minorHAnsi"/>
          <w:b/>
        </w:rPr>
        <w:t>Health,</w:t>
      </w:r>
      <w:r w:rsidRPr="00545FF8">
        <w:rPr>
          <w:rFonts w:asciiTheme="minorHAnsi" w:hAnsiTheme="minorHAnsi" w:cstheme="minorHAnsi"/>
          <w:b/>
          <w:spacing w:val="-2"/>
        </w:rPr>
        <w:t xml:space="preserve"> </w:t>
      </w:r>
      <w:r w:rsidRPr="00545FF8">
        <w:rPr>
          <w:rFonts w:asciiTheme="minorHAnsi" w:hAnsiTheme="minorHAnsi" w:cstheme="minorHAnsi"/>
          <w:b/>
        </w:rPr>
        <w:t>MI                                                                                                                                                      Jan2023</w:t>
      </w:r>
      <w:r w:rsidRPr="00545FF8">
        <w:rPr>
          <w:rFonts w:asciiTheme="minorHAnsi" w:hAnsiTheme="minorHAnsi" w:cstheme="minorHAnsi"/>
          <w:b/>
          <w:spacing w:val="-6"/>
        </w:rPr>
        <w:t xml:space="preserve"> </w:t>
      </w:r>
      <w:r w:rsidRPr="00545FF8">
        <w:rPr>
          <w:rFonts w:asciiTheme="minorHAnsi" w:hAnsiTheme="minorHAnsi" w:cstheme="minorHAnsi"/>
          <w:b/>
        </w:rPr>
        <w:t>–</w:t>
      </w:r>
      <w:r w:rsidRPr="00545FF8">
        <w:rPr>
          <w:rFonts w:asciiTheme="minorHAnsi" w:hAnsiTheme="minorHAnsi" w:cstheme="minorHAnsi"/>
          <w:b/>
          <w:spacing w:val="-2"/>
        </w:rPr>
        <w:t xml:space="preserve"> </w:t>
      </w:r>
      <w:r w:rsidRPr="00545FF8">
        <w:rPr>
          <w:rFonts w:asciiTheme="minorHAnsi" w:hAnsiTheme="minorHAnsi" w:cstheme="minorHAnsi"/>
          <w:b/>
        </w:rPr>
        <w:t>Present</w:t>
      </w:r>
    </w:p>
    <w:p w14:paraId="220DEA9A" w14:textId="77777777" w:rsidR="00BE3F06" w:rsidRPr="00BE3F06" w:rsidRDefault="00BE3F06" w:rsidP="00BE3F06">
      <w:pPr>
        <w:pStyle w:val="Heading1"/>
        <w:pBdr>
          <w:bottom w:val="single" w:sz="12" w:space="1" w:color="auto"/>
        </w:pBdr>
        <w:spacing w:before="0"/>
        <w:ind w:left="239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Data</w:t>
      </w:r>
      <w:r w:rsidRPr="00BE3F06">
        <w:rPr>
          <w:rFonts w:asciiTheme="minorHAnsi" w:hAnsiTheme="minorHAnsi" w:cstheme="minorHAnsi"/>
          <w:b/>
          <w:bCs/>
          <w:color w:val="auto"/>
          <w:spacing w:val="-5"/>
          <w:sz w:val="22"/>
          <w:szCs w:val="22"/>
        </w:rPr>
        <w:t xml:space="preserve"> 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Engineer</w:t>
      </w:r>
    </w:p>
    <w:p w14:paraId="0AEDCD05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36"/>
        <w:ind w:right="248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Accomplish</w:t>
      </w:r>
      <w:r w:rsidRPr="00545FF8">
        <w:rPr>
          <w:rFonts w:asciiTheme="minorHAnsi" w:hAnsiTheme="minorHAnsi" w:cstheme="minorHAnsi"/>
          <w:spacing w:val="16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18"/>
        </w:rPr>
        <w:t xml:space="preserve"> </w:t>
      </w:r>
      <w:r w:rsidRPr="00545FF8">
        <w:rPr>
          <w:rFonts w:asciiTheme="minorHAnsi" w:hAnsiTheme="minorHAnsi" w:cstheme="minorHAnsi"/>
        </w:rPr>
        <w:t>importation</w:t>
      </w:r>
      <w:r w:rsidRPr="00545FF8">
        <w:rPr>
          <w:rFonts w:asciiTheme="minorHAnsi" w:hAnsiTheme="minorHAnsi" w:cstheme="minorHAnsi"/>
          <w:spacing w:val="15"/>
        </w:rPr>
        <w:t xml:space="preserve"> </w:t>
      </w:r>
      <w:r w:rsidRPr="00545FF8">
        <w:rPr>
          <w:rFonts w:asciiTheme="minorHAnsi" w:hAnsiTheme="minorHAnsi" w:cstheme="minorHAnsi"/>
        </w:rPr>
        <w:t>from</w:t>
      </w:r>
      <w:r w:rsidRPr="00545FF8">
        <w:rPr>
          <w:rFonts w:asciiTheme="minorHAnsi" w:hAnsiTheme="minorHAnsi" w:cstheme="minorHAnsi"/>
          <w:spacing w:val="20"/>
        </w:rPr>
        <w:t xml:space="preserve"> </w:t>
      </w:r>
      <w:r w:rsidRPr="00545FF8">
        <w:rPr>
          <w:rFonts w:asciiTheme="minorHAnsi" w:hAnsiTheme="minorHAnsi" w:cstheme="minorHAnsi"/>
        </w:rPr>
        <w:t>diverse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sources,</w:t>
      </w:r>
      <w:r w:rsidRPr="00545FF8">
        <w:rPr>
          <w:rFonts w:asciiTheme="minorHAnsi" w:hAnsiTheme="minorHAnsi" w:cstheme="minorHAnsi"/>
          <w:spacing w:val="15"/>
        </w:rPr>
        <w:t xml:space="preserve"> </w:t>
      </w:r>
      <w:r w:rsidRPr="00545FF8">
        <w:rPr>
          <w:rFonts w:asciiTheme="minorHAnsi" w:hAnsiTheme="minorHAnsi" w:cstheme="minorHAnsi"/>
        </w:rPr>
        <w:t>utilized</w:t>
      </w:r>
      <w:r w:rsidRPr="00545FF8">
        <w:rPr>
          <w:rFonts w:asciiTheme="minorHAnsi" w:hAnsiTheme="minorHAnsi" w:cstheme="minorHAnsi"/>
          <w:spacing w:val="15"/>
        </w:rPr>
        <w:t xml:space="preserve"> </w:t>
      </w:r>
      <w:r w:rsidRPr="00545FF8">
        <w:rPr>
          <w:rFonts w:asciiTheme="minorHAnsi" w:hAnsiTheme="minorHAnsi" w:cstheme="minorHAnsi"/>
        </w:rPr>
        <w:t>Hive,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Pig,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0"/>
        </w:rPr>
        <w:t xml:space="preserve"> </w:t>
      </w:r>
      <w:r w:rsidRPr="00545FF8">
        <w:rPr>
          <w:rFonts w:asciiTheme="minorHAnsi" w:hAnsiTheme="minorHAnsi" w:cstheme="minorHAnsi"/>
        </w:rPr>
        <w:t>MapReduce</w:t>
      </w:r>
      <w:r w:rsidRPr="00545FF8">
        <w:rPr>
          <w:rFonts w:asciiTheme="minorHAnsi" w:hAnsiTheme="minorHAnsi" w:cstheme="minorHAnsi"/>
          <w:spacing w:val="17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14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18"/>
        </w:rPr>
        <w:t xml:space="preserve"> </w:t>
      </w:r>
      <w:r w:rsidRPr="00545FF8">
        <w:rPr>
          <w:rFonts w:asciiTheme="minorHAnsi" w:hAnsiTheme="minorHAnsi" w:cstheme="minorHAnsi"/>
        </w:rPr>
        <w:t>transformation,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0"/>
        </w:rPr>
        <w:t xml:space="preserve"> </w:t>
      </w:r>
      <w:r w:rsidRPr="00545FF8">
        <w:rPr>
          <w:rFonts w:asciiTheme="minorHAnsi" w:hAnsiTheme="minorHAnsi" w:cstheme="minorHAnsi"/>
        </w:rPr>
        <w:t>maintained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integrity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within HDFS.</w:t>
      </w:r>
    </w:p>
    <w:p w14:paraId="5FDEFFB2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2"/>
        <w:ind w:right="252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Using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Spark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to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accelerate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processing,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achieving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25%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increase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in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processing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speed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daily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batches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of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up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to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50GB,</w:t>
      </w:r>
      <w:r w:rsidRPr="00545FF8">
        <w:rPr>
          <w:rFonts w:asciiTheme="minorHAnsi" w:hAnsiTheme="minorHAnsi" w:cstheme="minorHAnsi"/>
          <w:spacing w:val="-42"/>
        </w:rPr>
        <w:t xml:space="preserve"> </w:t>
      </w:r>
      <w:r w:rsidRPr="00545FF8">
        <w:rPr>
          <w:rFonts w:asciiTheme="minorHAnsi" w:hAnsiTheme="minorHAnsi" w:cstheme="minorHAnsi"/>
        </w:rPr>
        <w:t>enhancing the team's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data analysis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capability.</w:t>
      </w:r>
    </w:p>
    <w:p w14:paraId="0904496D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right="109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Integrated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Azure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Databricks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with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cloud-based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storage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solutions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such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as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Azure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Lake</w:t>
      </w:r>
      <w:r w:rsidRPr="00545FF8">
        <w:rPr>
          <w:rFonts w:asciiTheme="minorHAnsi" w:hAnsiTheme="minorHAnsi" w:cstheme="minorHAnsi"/>
          <w:spacing w:val="28"/>
        </w:rPr>
        <w:t xml:space="preserve"> </w:t>
      </w:r>
      <w:r w:rsidRPr="00545FF8">
        <w:rPr>
          <w:rFonts w:asciiTheme="minorHAnsi" w:hAnsiTheme="minorHAnsi" w:cstheme="minorHAnsi"/>
        </w:rPr>
        <w:t>Storage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(ADLS)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AWS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S3</w:t>
      </w:r>
      <w:r w:rsidRPr="00545FF8">
        <w:rPr>
          <w:rFonts w:asciiTheme="minorHAnsi" w:hAnsiTheme="minorHAnsi" w:cstheme="minorHAnsi"/>
          <w:spacing w:val="25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scalable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cost-effective data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management.</w:t>
      </w:r>
    </w:p>
    <w:p w14:paraId="04819472" w14:textId="11A08653" w:rsidR="00BE3F06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1"/>
        <w:ind w:left="637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Implemented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ETL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processes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in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Databricks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using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Spark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extraction,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 xml:space="preserve">transformation, </w:t>
      </w:r>
      <w:r w:rsidR="00386F01">
        <w:rPr>
          <w:rFonts w:asciiTheme="minorHAnsi" w:hAnsiTheme="minorHAnsi" w:cstheme="minorHAnsi"/>
        </w:rPr>
        <w:t xml:space="preserve">and </w:t>
      </w:r>
      <w:r w:rsidRPr="00545FF8">
        <w:rPr>
          <w:rFonts w:asciiTheme="minorHAnsi" w:hAnsiTheme="minorHAnsi" w:cstheme="minorHAnsi"/>
        </w:rPr>
        <w:t>loading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into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lakes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or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warehouses.</w:t>
      </w:r>
    </w:p>
    <w:p w14:paraId="7163CFB3" w14:textId="77777777" w:rsidR="00386F01" w:rsidRPr="00386F01" w:rsidRDefault="00386F01" w:rsidP="00386F01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1"/>
        <w:jc w:val="both"/>
        <w:rPr>
          <w:rFonts w:asciiTheme="minorHAnsi" w:hAnsiTheme="minorHAnsi" w:cstheme="minorHAnsi"/>
        </w:rPr>
      </w:pPr>
      <w:r w:rsidRPr="00386F01">
        <w:rPr>
          <w:rFonts w:asciiTheme="minorHAnsi" w:hAnsiTheme="minorHAnsi" w:cstheme="minorHAnsi"/>
        </w:rPr>
        <w:t xml:space="preserve">Developed interactive dashboards using Power BI, visualizing patient satisfaction metrics, trends, and actionable </w:t>
      </w:r>
    </w:p>
    <w:p w14:paraId="38E81106" w14:textId="117FB98E" w:rsidR="00386F01" w:rsidRPr="00545FF8" w:rsidRDefault="00386F01" w:rsidP="00386F01">
      <w:pPr>
        <w:pStyle w:val="ListParagraph"/>
        <w:tabs>
          <w:tab w:val="left" w:pos="637"/>
          <w:tab w:val="left" w:pos="638"/>
        </w:tabs>
        <w:spacing w:before="1"/>
        <w:ind w:left="640"/>
        <w:contextualSpacing w:val="0"/>
        <w:jc w:val="both"/>
        <w:rPr>
          <w:rFonts w:asciiTheme="minorHAnsi" w:hAnsiTheme="minorHAnsi" w:cstheme="minorHAnsi"/>
        </w:rPr>
      </w:pPr>
      <w:r w:rsidRPr="00386F01">
        <w:rPr>
          <w:rFonts w:asciiTheme="minorHAnsi" w:hAnsiTheme="minorHAnsi" w:cstheme="minorHAnsi"/>
        </w:rPr>
        <w:t>insights for healthcare providers and administrators</w:t>
      </w:r>
      <w:r>
        <w:rPr>
          <w:rFonts w:asciiTheme="minorHAnsi" w:hAnsiTheme="minorHAnsi" w:cstheme="minorHAnsi"/>
        </w:rPr>
        <w:t>.</w:t>
      </w:r>
    </w:p>
    <w:p w14:paraId="7A289594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1"/>
        <w:ind w:left="637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Utilize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Azure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DevOps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continuous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integration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deployment,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leading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to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a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30%</w:t>
      </w:r>
      <w:r w:rsidRPr="00545FF8">
        <w:rPr>
          <w:rFonts w:asciiTheme="minorHAnsi" w:hAnsiTheme="minorHAnsi" w:cstheme="minorHAnsi"/>
          <w:spacing w:val="3"/>
        </w:rPr>
        <w:t xml:space="preserve"> </w:t>
      </w:r>
      <w:r w:rsidRPr="00545FF8">
        <w:rPr>
          <w:rFonts w:asciiTheme="minorHAnsi" w:hAnsiTheme="minorHAnsi" w:cstheme="minorHAnsi"/>
        </w:rPr>
        <w:t>reduction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in</w:t>
      </w:r>
      <w:r w:rsidRPr="00545FF8">
        <w:rPr>
          <w:rFonts w:asciiTheme="minorHAnsi" w:hAnsiTheme="minorHAnsi" w:cstheme="minorHAnsi"/>
          <w:spacing w:val="-10"/>
        </w:rPr>
        <w:t xml:space="preserve"> </w:t>
      </w:r>
      <w:r w:rsidRPr="00545FF8">
        <w:rPr>
          <w:rFonts w:asciiTheme="minorHAnsi" w:hAnsiTheme="minorHAnsi" w:cstheme="minorHAnsi"/>
        </w:rPr>
        <w:t>software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release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cycles.</w:t>
      </w:r>
    </w:p>
    <w:p w14:paraId="01FF4981" w14:textId="3CF63F79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2"/>
        <w:ind w:right="247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Proficient</w:t>
      </w:r>
      <w:r w:rsidRPr="00545FF8">
        <w:rPr>
          <w:rFonts w:asciiTheme="minorHAnsi" w:hAnsiTheme="minorHAnsi" w:cstheme="minorHAnsi"/>
          <w:spacing w:val="40"/>
        </w:rPr>
        <w:t xml:space="preserve"> </w:t>
      </w:r>
      <w:r w:rsidRPr="00545FF8">
        <w:rPr>
          <w:rFonts w:asciiTheme="minorHAnsi" w:hAnsiTheme="minorHAnsi" w:cstheme="minorHAnsi"/>
        </w:rPr>
        <w:t>in</w:t>
      </w:r>
      <w:r w:rsidRPr="00545FF8">
        <w:rPr>
          <w:rFonts w:asciiTheme="minorHAnsi" w:hAnsiTheme="minorHAnsi" w:cstheme="minorHAnsi"/>
          <w:spacing w:val="40"/>
        </w:rPr>
        <w:t xml:space="preserve"> </w:t>
      </w:r>
      <w:r w:rsidRPr="00545FF8">
        <w:rPr>
          <w:rFonts w:asciiTheme="minorHAnsi" w:hAnsiTheme="minorHAnsi" w:cstheme="minorHAnsi"/>
        </w:rPr>
        <w:t>Py</w:t>
      </w:r>
      <w:r w:rsidR="00386F01">
        <w:rPr>
          <w:rFonts w:asciiTheme="minorHAnsi" w:hAnsiTheme="minorHAnsi" w:cstheme="minorHAnsi"/>
        </w:rPr>
        <w:t xml:space="preserve"> </w:t>
      </w:r>
      <w:r w:rsidRPr="00545FF8">
        <w:rPr>
          <w:rFonts w:asciiTheme="minorHAnsi" w:hAnsiTheme="minorHAnsi" w:cstheme="minorHAnsi"/>
        </w:rPr>
        <w:t>Spark</w:t>
      </w:r>
      <w:r w:rsidRPr="00545FF8">
        <w:rPr>
          <w:rFonts w:asciiTheme="minorHAnsi" w:hAnsiTheme="minorHAnsi" w:cstheme="minorHAnsi"/>
          <w:spacing w:val="42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39"/>
        </w:rPr>
        <w:t xml:space="preserve"> </w:t>
      </w:r>
      <w:r w:rsidRPr="00545FF8">
        <w:rPr>
          <w:rFonts w:asciiTheme="minorHAnsi" w:hAnsiTheme="minorHAnsi" w:cstheme="minorHAnsi"/>
        </w:rPr>
        <w:t>big</w:t>
      </w:r>
      <w:r w:rsidRPr="00545FF8">
        <w:rPr>
          <w:rFonts w:asciiTheme="minorHAnsi" w:hAnsiTheme="minorHAnsi" w:cstheme="minorHAnsi"/>
          <w:spacing w:val="39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42"/>
        </w:rPr>
        <w:t xml:space="preserve"> </w:t>
      </w:r>
      <w:r w:rsidRPr="00545FF8">
        <w:rPr>
          <w:rFonts w:asciiTheme="minorHAnsi" w:hAnsiTheme="minorHAnsi" w:cstheme="minorHAnsi"/>
        </w:rPr>
        <w:t>processing,</w:t>
      </w:r>
      <w:r w:rsidRPr="00545FF8">
        <w:rPr>
          <w:rFonts w:asciiTheme="minorHAnsi" w:hAnsiTheme="minorHAnsi" w:cstheme="minorHAnsi"/>
          <w:spacing w:val="40"/>
        </w:rPr>
        <w:t xml:space="preserve"> </w:t>
      </w:r>
      <w:r w:rsidRPr="00545FF8">
        <w:rPr>
          <w:rFonts w:asciiTheme="minorHAnsi" w:hAnsiTheme="minorHAnsi" w:cstheme="minorHAnsi"/>
        </w:rPr>
        <w:t>including</w:t>
      </w:r>
      <w:r w:rsidRPr="00545FF8">
        <w:rPr>
          <w:rFonts w:asciiTheme="minorHAnsi" w:hAnsiTheme="minorHAnsi" w:cstheme="minorHAnsi"/>
          <w:spacing w:val="41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39"/>
        </w:rPr>
        <w:t xml:space="preserve"> </w:t>
      </w:r>
      <w:r w:rsidRPr="00545FF8">
        <w:rPr>
          <w:rFonts w:asciiTheme="minorHAnsi" w:hAnsiTheme="minorHAnsi" w:cstheme="minorHAnsi"/>
        </w:rPr>
        <w:t>ingestion,</w:t>
      </w:r>
      <w:r w:rsidRPr="00545FF8">
        <w:rPr>
          <w:rFonts w:asciiTheme="minorHAnsi" w:hAnsiTheme="minorHAnsi" w:cstheme="minorHAnsi"/>
          <w:spacing w:val="40"/>
        </w:rPr>
        <w:t xml:space="preserve"> </w:t>
      </w:r>
      <w:r w:rsidRPr="00545FF8">
        <w:rPr>
          <w:rFonts w:asciiTheme="minorHAnsi" w:hAnsiTheme="minorHAnsi" w:cstheme="minorHAnsi"/>
        </w:rPr>
        <w:t>transformation,</w:t>
      </w:r>
      <w:r w:rsidRPr="00545FF8">
        <w:rPr>
          <w:rFonts w:asciiTheme="minorHAnsi" w:hAnsiTheme="minorHAnsi" w:cstheme="minorHAnsi"/>
          <w:spacing w:val="41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41"/>
        </w:rPr>
        <w:t xml:space="preserve"> </w:t>
      </w:r>
      <w:r w:rsidRPr="00545FF8">
        <w:rPr>
          <w:rFonts w:asciiTheme="minorHAnsi" w:hAnsiTheme="minorHAnsi" w:cstheme="minorHAnsi"/>
        </w:rPr>
        <w:t>analysis</w:t>
      </w:r>
      <w:r w:rsidRPr="00545FF8">
        <w:rPr>
          <w:rFonts w:asciiTheme="minorHAnsi" w:hAnsiTheme="minorHAnsi" w:cstheme="minorHAnsi"/>
          <w:spacing w:val="39"/>
        </w:rPr>
        <w:t xml:space="preserve"> </w:t>
      </w:r>
      <w:r w:rsidRPr="00545FF8">
        <w:rPr>
          <w:rFonts w:asciiTheme="minorHAnsi" w:hAnsiTheme="minorHAnsi" w:cstheme="minorHAnsi"/>
        </w:rPr>
        <w:t>using</w:t>
      </w:r>
      <w:r w:rsidRPr="00545FF8">
        <w:rPr>
          <w:rFonts w:asciiTheme="minorHAnsi" w:hAnsiTheme="minorHAnsi" w:cstheme="minorHAnsi"/>
          <w:spacing w:val="40"/>
        </w:rPr>
        <w:t xml:space="preserve"> </w:t>
      </w:r>
      <w:r w:rsidRPr="00545FF8">
        <w:rPr>
          <w:rFonts w:asciiTheme="minorHAnsi" w:hAnsiTheme="minorHAnsi" w:cstheme="minorHAnsi"/>
        </w:rPr>
        <w:lastRenderedPageBreak/>
        <w:t>Spark</w:t>
      </w:r>
      <w:r w:rsidRPr="00545FF8">
        <w:rPr>
          <w:rFonts w:asciiTheme="minorHAnsi" w:hAnsiTheme="minorHAnsi" w:cstheme="minorHAnsi"/>
          <w:spacing w:val="40"/>
        </w:rPr>
        <w:t xml:space="preserve"> </w:t>
      </w:r>
      <w:r w:rsidRPr="00545FF8">
        <w:rPr>
          <w:rFonts w:asciiTheme="minorHAnsi" w:hAnsiTheme="minorHAnsi" w:cstheme="minorHAnsi"/>
        </w:rPr>
        <w:t>RDDs</w:t>
      </w:r>
      <w:r w:rsidRPr="00545FF8">
        <w:rPr>
          <w:rFonts w:asciiTheme="minorHAnsi" w:hAnsiTheme="minorHAnsi" w:cstheme="minorHAnsi"/>
          <w:spacing w:val="42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DataFrames.</w:t>
      </w:r>
    </w:p>
    <w:p w14:paraId="39B37B5B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right="240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Hands-on</w:t>
      </w:r>
      <w:r w:rsidRPr="00545FF8">
        <w:rPr>
          <w:rFonts w:asciiTheme="minorHAnsi" w:hAnsiTheme="minorHAnsi" w:cstheme="minorHAnsi"/>
          <w:spacing w:val="23"/>
        </w:rPr>
        <w:t xml:space="preserve"> </w:t>
      </w:r>
      <w:r w:rsidRPr="00545FF8">
        <w:rPr>
          <w:rFonts w:asciiTheme="minorHAnsi" w:hAnsiTheme="minorHAnsi" w:cstheme="minorHAnsi"/>
        </w:rPr>
        <w:t>experience</w:t>
      </w:r>
      <w:r w:rsidRPr="00545FF8">
        <w:rPr>
          <w:rFonts w:asciiTheme="minorHAnsi" w:hAnsiTheme="minorHAnsi" w:cstheme="minorHAnsi"/>
          <w:spacing w:val="25"/>
        </w:rPr>
        <w:t xml:space="preserve"> </w:t>
      </w:r>
      <w:r w:rsidRPr="00545FF8">
        <w:rPr>
          <w:rFonts w:asciiTheme="minorHAnsi" w:hAnsiTheme="minorHAnsi" w:cstheme="minorHAnsi"/>
        </w:rPr>
        <w:t>with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Snowflake,</w:t>
      </w:r>
      <w:r w:rsidRPr="00545FF8">
        <w:rPr>
          <w:rFonts w:asciiTheme="minorHAnsi" w:hAnsiTheme="minorHAnsi" w:cstheme="minorHAnsi"/>
          <w:spacing w:val="24"/>
        </w:rPr>
        <w:t xml:space="preserve"> </w:t>
      </w:r>
      <w:r w:rsidRPr="00545FF8">
        <w:rPr>
          <w:rFonts w:asciiTheme="minorHAnsi" w:hAnsiTheme="minorHAnsi" w:cstheme="minorHAnsi"/>
        </w:rPr>
        <w:t>a</w:t>
      </w:r>
      <w:r w:rsidRPr="00545FF8">
        <w:rPr>
          <w:rFonts w:asciiTheme="minorHAnsi" w:hAnsiTheme="minorHAnsi" w:cstheme="minorHAnsi"/>
          <w:spacing w:val="25"/>
        </w:rPr>
        <w:t xml:space="preserve"> </w:t>
      </w:r>
      <w:r w:rsidRPr="00545FF8">
        <w:rPr>
          <w:rFonts w:asciiTheme="minorHAnsi" w:hAnsiTheme="minorHAnsi" w:cstheme="minorHAnsi"/>
        </w:rPr>
        <w:t>cloud-based</w:t>
      </w:r>
      <w:r w:rsidRPr="00545FF8">
        <w:rPr>
          <w:rFonts w:asciiTheme="minorHAnsi" w:hAnsiTheme="minorHAnsi" w:cstheme="minorHAnsi"/>
          <w:spacing w:val="24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25"/>
        </w:rPr>
        <w:t xml:space="preserve"> </w:t>
      </w:r>
      <w:r w:rsidRPr="00545FF8">
        <w:rPr>
          <w:rFonts w:asciiTheme="minorHAnsi" w:hAnsiTheme="minorHAnsi" w:cstheme="minorHAnsi"/>
        </w:rPr>
        <w:t>warehouse,</w:t>
      </w:r>
      <w:r w:rsidRPr="00545FF8">
        <w:rPr>
          <w:rFonts w:asciiTheme="minorHAnsi" w:hAnsiTheme="minorHAnsi" w:cstheme="minorHAnsi"/>
          <w:spacing w:val="24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building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scalable</w:t>
      </w:r>
      <w:r w:rsidRPr="00545FF8">
        <w:rPr>
          <w:rFonts w:asciiTheme="minorHAnsi" w:hAnsiTheme="minorHAnsi" w:cstheme="minorHAnsi"/>
          <w:spacing w:val="25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4"/>
        </w:rPr>
        <w:t xml:space="preserve"> </w:t>
      </w:r>
      <w:r w:rsidRPr="00545FF8">
        <w:rPr>
          <w:rFonts w:asciiTheme="minorHAnsi" w:hAnsiTheme="minorHAnsi" w:cstheme="minorHAnsi"/>
        </w:rPr>
        <w:t>performant</w:t>
      </w:r>
      <w:r w:rsidRPr="00545FF8">
        <w:rPr>
          <w:rFonts w:asciiTheme="minorHAnsi" w:hAnsiTheme="minorHAnsi" w:cstheme="minorHAnsi"/>
          <w:spacing w:val="26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25"/>
        </w:rPr>
        <w:t xml:space="preserve"> </w:t>
      </w:r>
      <w:r w:rsidRPr="00545FF8">
        <w:rPr>
          <w:rFonts w:asciiTheme="minorHAnsi" w:hAnsiTheme="minorHAnsi" w:cstheme="minorHAnsi"/>
        </w:rPr>
        <w:t>pipelines</w:t>
      </w:r>
      <w:r w:rsidRPr="00545FF8">
        <w:rPr>
          <w:rFonts w:asciiTheme="minorHAnsi" w:hAnsiTheme="minorHAnsi" w:cstheme="minorHAnsi"/>
          <w:spacing w:val="25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analytics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solutions.</w:t>
      </w:r>
    </w:p>
    <w:p w14:paraId="35903352" w14:textId="6BFE30BC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right="235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Experience</w:t>
      </w:r>
      <w:r w:rsidRPr="00545FF8">
        <w:rPr>
          <w:rFonts w:asciiTheme="minorHAnsi" w:hAnsiTheme="minorHAnsi" w:cstheme="minorHAnsi"/>
          <w:spacing w:val="5"/>
        </w:rPr>
        <w:t xml:space="preserve"> </w:t>
      </w:r>
      <w:r w:rsidRPr="00545FF8">
        <w:rPr>
          <w:rFonts w:asciiTheme="minorHAnsi" w:hAnsiTheme="minorHAnsi" w:cstheme="minorHAnsi"/>
        </w:rPr>
        <w:t>with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AWS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services,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such</w:t>
      </w:r>
      <w:r w:rsidRPr="00545FF8">
        <w:rPr>
          <w:rFonts w:asciiTheme="minorHAnsi" w:hAnsiTheme="minorHAnsi" w:cstheme="minorHAnsi"/>
          <w:spacing w:val="5"/>
        </w:rPr>
        <w:t xml:space="preserve"> </w:t>
      </w:r>
      <w:r w:rsidRPr="00545FF8">
        <w:rPr>
          <w:rFonts w:asciiTheme="minorHAnsi" w:hAnsiTheme="minorHAnsi" w:cstheme="minorHAnsi"/>
        </w:rPr>
        <w:t>as</w:t>
      </w:r>
      <w:r w:rsidRPr="00545FF8">
        <w:rPr>
          <w:rFonts w:asciiTheme="minorHAnsi" w:hAnsiTheme="minorHAnsi" w:cstheme="minorHAnsi"/>
          <w:spacing w:val="5"/>
        </w:rPr>
        <w:t xml:space="preserve"> </w:t>
      </w:r>
      <w:r w:rsidRPr="00545FF8">
        <w:rPr>
          <w:rFonts w:asciiTheme="minorHAnsi" w:hAnsiTheme="minorHAnsi" w:cstheme="minorHAnsi"/>
        </w:rPr>
        <w:t>EC2,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EMR,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Lambda,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="00386F01">
        <w:rPr>
          <w:rFonts w:asciiTheme="minorHAnsi" w:hAnsiTheme="minorHAnsi" w:cstheme="minorHAnsi"/>
          <w:spacing w:val="4"/>
        </w:rPr>
        <w:t xml:space="preserve">and </w:t>
      </w:r>
      <w:r w:rsidRPr="00545FF8">
        <w:rPr>
          <w:rFonts w:asciiTheme="minorHAnsi" w:hAnsiTheme="minorHAnsi" w:cstheme="minorHAnsi"/>
        </w:rPr>
        <w:t>CloudWatch</w:t>
      </w:r>
      <w:r w:rsidRPr="00545FF8">
        <w:rPr>
          <w:rFonts w:asciiTheme="minorHAnsi" w:hAnsiTheme="minorHAnsi" w:cstheme="minorHAnsi"/>
          <w:spacing w:val="11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5"/>
        </w:rPr>
        <w:t xml:space="preserve"> </w:t>
      </w:r>
      <w:r w:rsidRPr="00545FF8">
        <w:rPr>
          <w:rFonts w:asciiTheme="minorHAnsi" w:hAnsiTheme="minorHAnsi" w:cstheme="minorHAnsi"/>
        </w:rPr>
        <w:t>designing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implementing</w:t>
      </w:r>
      <w:r w:rsidRPr="00545FF8">
        <w:rPr>
          <w:rFonts w:asciiTheme="minorHAnsi" w:hAnsiTheme="minorHAnsi" w:cstheme="minorHAnsi"/>
          <w:spacing w:val="7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5"/>
        </w:rPr>
        <w:t xml:space="preserve"> </w:t>
      </w:r>
      <w:r w:rsidRPr="00545FF8">
        <w:rPr>
          <w:rFonts w:asciiTheme="minorHAnsi" w:hAnsiTheme="minorHAnsi" w:cstheme="minorHAnsi"/>
        </w:rPr>
        <w:t>engineering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solutions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on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the cloud.</w:t>
      </w:r>
    </w:p>
    <w:p w14:paraId="780D926C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right="229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Developed interactive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dashboards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and reports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in</w:t>
      </w:r>
      <w:r w:rsidRPr="00545FF8">
        <w:rPr>
          <w:rFonts w:asciiTheme="minorHAnsi" w:hAnsiTheme="minorHAnsi" w:cstheme="minorHAnsi"/>
          <w:spacing w:val="3"/>
        </w:rPr>
        <w:t xml:space="preserve"> </w:t>
      </w:r>
      <w:r w:rsidRPr="00545FF8">
        <w:rPr>
          <w:rFonts w:asciiTheme="minorHAnsi" w:hAnsiTheme="minorHAnsi" w:cstheme="minorHAnsi"/>
        </w:rPr>
        <w:t>PowerBI and Cognos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to visualize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key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performance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indicators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(KPIs), trends,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insights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for business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stakeholders.</w:t>
      </w:r>
    </w:p>
    <w:p w14:paraId="3BB73DEF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line="241" w:lineRule="exact"/>
        <w:ind w:left="637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Working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on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CI/CD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solutions using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Git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Jenkins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to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set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up</w:t>
      </w:r>
      <w:r w:rsidRPr="00545FF8">
        <w:rPr>
          <w:rFonts w:asciiTheme="minorHAnsi" w:hAnsiTheme="minorHAnsi" w:cstheme="minorHAnsi"/>
          <w:spacing w:val="-9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configure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the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big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architecture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on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the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Azure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cloud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platform.</w:t>
      </w:r>
    </w:p>
    <w:p w14:paraId="7FCFC7AC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4"/>
        <w:ind w:right="242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Automated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pipelines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using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Apache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Airflow,</w:t>
      </w:r>
      <w:r w:rsidRPr="00545FF8">
        <w:rPr>
          <w:rFonts w:asciiTheme="minorHAnsi" w:hAnsiTheme="minorHAnsi" w:cstheme="minorHAnsi"/>
          <w:spacing w:val="6"/>
        </w:rPr>
        <w:t xml:space="preserve"> </w:t>
      </w:r>
      <w:r w:rsidRPr="00545FF8">
        <w:rPr>
          <w:rFonts w:asciiTheme="minorHAnsi" w:hAnsiTheme="minorHAnsi" w:cstheme="minorHAnsi"/>
        </w:rPr>
        <w:t>reducing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manual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intervention</w:t>
      </w:r>
      <w:r w:rsidRPr="00545FF8">
        <w:rPr>
          <w:rFonts w:asciiTheme="minorHAnsi" w:hAnsiTheme="minorHAnsi" w:cstheme="minorHAnsi"/>
          <w:spacing w:val="5"/>
        </w:rPr>
        <w:t xml:space="preserve"> </w:t>
      </w:r>
      <w:r w:rsidRPr="00545FF8">
        <w:rPr>
          <w:rFonts w:asciiTheme="minorHAnsi" w:hAnsiTheme="minorHAnsi" w:cstheme="minorHAnsi"/>
        </w:rPr>
        <w:t>by</w:t>
      </w:r>
      <w:r w:rsidRPr="00545FF8">
        <w:rPr>
          <w:rFonts w:asciiTheme="minorHAnsi" w:hAnsiTheme="minorHAnsi" w:cstheme="minorHAnsi"/>
          <w:spacing w:val="3"/>
        </w:rPr>
        <w:t xml:space="preserve"> </w:t>
      </w:r>
      <w:r w:rsidRPr="00545FF8">
        <w:rPr>
          <w:rFonts w:asciiTheme="minorHAnsi" w:hAnsiTheme="minorHAnsi" w:cstheme="minorHAnsi"/>
        </w:rPr>
        <w:t>40%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3"/>
        </w:rPr>
        <w:t xml:space="preserve"> </w:t>
      </w:r>
      <w:r w:rsidRPr="00545FF8">
        <w:rPr>
          <w:rFonts w:asciiTheme="minorHAnsi" w:hAnsiTheme="minorHAnsi" w:cstheme="minorHAnsi"/>
        </w:rPr>
        <w:t>ensuring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seamless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flow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between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systems.</w:t>
      </w:r>
    </w:p>
    <w:p w14:paraId="612C071F" w14:textId="21F768CD" w:rsidR="00BE3F06" w:rsidRPr="00BE3F06" w:rsidRDefault="00BE3F06" w:rsidP="00BE3F06">
      <w:pPr>
        <w:pStyle w:val="Heading1"/>
        <w:tabs>
          <w:tab w:val="left" w:pos="9644"/>
        </w:tabs>
        <w:spacing w:before="91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Itinfolab</w:t>
      </w:r>
      <w:r w:rsidRPr="00BE3F06">
        <w:rPr>
          <w:rFonts w:asciiTheme="minorHAnsi" w:hAnsiTheme="minorHAnsi" w:cstheme="minorHAnsi"/>
          <w:b/>
          <w:bCs/>
          <w:color w:val="auto"/>
          <w:spacing w:val="-9"/>
          <w:sz w:val="22"/>
          <w:szCs w:val="22"/>
        </w:rPr>
        <w:t xml:space="preserve"> 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Technologies,</w:t>
      </w:r>
      <w:r w:rsidRPr="00BE3F06">
        <w:rPr>
          <w:rFonts w:asciiTheme="minorHAnsi" w:hAnsiTheme="minorHAnsi" w:cstheme="minorHAnsi"/>
          <w:b/>
          <w:bCs/>
          <w:color w:val="auto"/>
          <w:spacing w:val="-7"/>
          <w:sz w:val="22"/>
          <w:szCs w:val="22"/>
        </w:rPr>
        <w:t xml:space="preserve"> 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India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Jan</w:t>
      </w:r>
      <w:r w:rsidRPr="00BE3F06">
        <w:rPr>
          <w:rFonts w:asciiTheme="minorHAnsi" w:hAnsiTheme="minorHAnsi" w:cstheme="minorHAnsi"/>
          <w:b/>
          <w:bCs/>
          <w:color w:val="auto"/>
          <w:spacing w:val="-1"/>
          <w:sz w:val="22"/>
          <w:szCs w:val="22"/>
        </w:rPr>
        <w:t xml:space="preserve"> 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2018</w:t>
      </w:r>
      <w:r w:rsidRPr="00BE3F06">
        <w:rPr>
          <w:rFonts w:asciiTheme="minorHAnsi" w:hAnsiTheme="minorHAnsi" w:cstheme="minorHAnsi"/>
          <w:b/>
          <w:bCs/>
          <w:color w:val="auto"/>
          <w:spacing w:val="-5"/>
          <w:sz w:val="22"/>
          <w:szCs w:val="22"/>
        </w:rPr>
        <w:t xml:space="preserve"> 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–</w:t>
      </w:r>
      <w:r w:rsidRPr="00BE3F06">
        <w:rPr>
          <w:rFonts w:asciiTheme="minorHAnsi" w:hAnsiTheme="minorHAnsi" w:cstheme="minorHAnsi"/>
          <w:b/>
          <w:bCs/>
          <w:color w:val="auto"/>
          <w:spacing w:val="-5"/>
          <w:sz w:val="22"/>
          <w:szCs w:val="22"/>
        </w:rPr>
        <w:t xml:space="preserve"> </w:t>
      </w:r>
      <w:r w:rsidRPr="00BE3F06">
        <w:rPr>
          <w:rFonts w:asciiTheme="minorHAnsi" w:hAnsiTheme="minorHAnsi" w:cstheme="minorHAnsi"/>
          <w:b/>
          <w:bCs/>
          <w:color w:val="auto"/>
          <w:sz w:val="22"/>
          <w:szCs w:val="22"/>
        </w:rPr>
        <w:t>Nov2021</w:t>
      </w:r>
    </w:p>
    <w:p w14:paraId="711A10FE" w14:textId="77777777" w:rsidR="00BE3F06" w:rsidRPr="00BE3F06" w:rsidRDefault="00BE3F06" w:rsidP="00BE3F06">
      <w:pPr>
        <w:pBdr>
          <w:bottom w:val="single" w:sz="12" w:space="1" w:color="auto"/>
        </w:pBdr>
        <w:spacing w:before="3"/>
        <w:jc w:val="both"/>
        <w:rPr>
          <w:rFonts w:asciiTheme="minorHAnsi" w:hAnsiTheme="minorHAnsi" w:cstheme="minorHAnsi"/>
          <w:b/>
          <w:bCs/>
        </w:rPr>
      </w:pPr>
      <w:r w:rsidRPr="00BE3F06">
        <w:rPr>
          <w:rFonts w:asciiTheme="minorHAnsi" w:hAnsiTheme="minorHAnsi" w:cstheme="minorHAnsi"/>
          <w:b/>
          <w:bCs/>
        </w:rPr>
        <w:t>Data</w:t>
      </w:r>
      <w:r w:rsidRPr="00BE3F06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BE3F06">
        <w:rPr>
          <w:rFonts w:asciiTheme="minorHAnsi" w:hAnsiTheme="minorHAnsi" w:cstheme="minorHAnsi"/>
          <w:b/>
          <w:bCs/>
        </w:rPr>
        <w:t>Engineer</w:t>
      </w:r>
    </w:p>
    <w:p w14:paraId="100ACD39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83"/>
        <w:ind w:right="249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Developed</w:t>
      </w:r>
      <w:r w:rsidRPr="00545FF8">
        <w:rPr>
          <w:rFonts w:asciiTheme="minorHAnsi" w:hAnsiTheme="minorHAnsi" w:cstheme="minorHAnsi"/>
          <w:spacing w:val="18"/>
        </w:rPr>
        <w:t xml:space="preserve"> </w:t>
      </w:r>
      <w:r w:rsidRPr="00545FF8">
        <w:rPr>
          <w:rFonts w:asciiTheme="minorHAnsi" w:hAnsiTheme="minorHAnsi" w:cstheme="minorHAnsi"/>
        </w:rPr>
        <w:t>a</w:t>
      </w:r>
      <w:r w:rsidRPr="00545FF8">
        <w:rPr>
          <w:rFonts w:asciiTheme="minorHAnsi" w:hAnsiTheme="minorHAnsi" w:cstheme="minorHAnsi"/>
          <w:spacing w:val="24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normalization</w:t>
      </w:r>
      <w:r w:rsidRPr="00545FF8">
        <w:rPr>
          <w:rFonts w:asciiTheme="minorHAnsi" w:hAnsiTheme="minorHAnsi" w:cstheme="minorHAnsi"/>
          <w:spacing w:val="20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3"/>
        </w:rPr>
        <w:t xml:space="preserve"> </w:t>
      </w:r>
      <w:r w:rsidRPr="00545FF8">
        <w:rPr>
          <w:rFonts w:asciiTheme="minorHAnsi" w:hAnsiTheme="minorHAnsi" w:cstheme="minorHAnsi"/>
        </w:rPr>
        <w:t>consolidation</w:t>
      </w:r>
      <w:r w:rsidRPr="00545FF8">
        <w:rPr>
          <w:rFonts w:asciiTheme="minorHAnsi" w:hAnsiTheme="minorHAnsi" w:cstheme="minorHAnsi"/>
          <w:spacing w:val="23"/>
        </w:rPr>
        <w:t xml:space="preserve"> </w:t>
      </w:r>
      <w:r w:rsidRPr="00545FF8">
        <w:rPr>
          <w:rFonts w:asciiTheme="minorHAnsi" w:hAnsiTheme="minorHAnsi" w:cstheme="minorHAnsi"/>
        </w:rPr>
        <w:t>process</w:t>
      </w:r>
      <w:r w:rsidRPr="00545FF8">
        <w:rPr>
          <w:rFonts w:asciiTheme="minorHAnsi" w:hAnsiTheme="minorHAnsi" w:cstheme="minorHAnsi"/>
          <w:spacing w:val="20"/>
        </w:rPr>
        <w:t xml:space="preserve"> </w:t>
      </w:r>
      <w:r w:rsidRPr="00545FF8">
        <w:rPr>
          <w:rFonts w:asciiTheme="minorHAnsi" w:hAnsiTheme="minorHAnsi" w:cstheme="minorHAnsi"/>
        </w:rPr>
        <w:t>using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AWS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Glue,</w:t>
      </w:r>
      <w:r w:rsidRPr="00545FF8">
        <w:rPr>
          <w:rFonts w:asciiTheme="minorHAnsi" w:hAnsiTheme="minorHAnsi" w:cstheme="minorHAnsi"/>
          <w:spacing w:val="21"/>
        </w:rPr>
        <w:t xml:space="preserve"> </w:t>
      </w:r>
      <w:r w:rsidRPr="00545FF8">
        <w:rPr>
          <w:rFonts w:asciiTheme="minorHAnsi" w:hAnsiTheme="minorHAnsi" w:cstheme="minorHAnsi"/>
        </w:rPr>
        <w:t>reducing</w:t>
      </w:r>
      <w:r w:rsidRPr="00545FF8">
        <w:rPr>
          <w:rFonts w:asciiTheme="minorHAnsi" w:hAnsiTheme="minorHAnsi" w:cstheme="minorHAnsi"/>
          <w:spacing w:val="23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22"/>
        </w:rPr>
        <w:t xml:space="preserve"> </w:t>
      </w:r>
      <w:r w:rsidRPr="00545FF8">
        <w:rPr>
          <w:rFonts w:asciiTheme="minorHAnsi" w:hAnsiTheme="minorHAnsi" w:cstheme="minorHAnsi"/>
        </w:rPr>
        <w:t>redundancy</w:t>
      </w:r>
      <w:r w:rsidRPr="00545FF8">
        <w:rPr>
          <w:rFonts w:asciiTheme="minorHAnsi" w:hAnsiTheme="minorHAnsi" w:cstheme="minorHAnsi"/>
          <w:spacing w:val="23"/>
        </w:rPr>
        <w:t xml:space="preserve"> </w:t>
      </w:r>
      <w:r w:rsidRPr="00545FF8">
        <w:rPr>
          <w:rFonts w:asciiTheme="minorHAnsi" w:hAnsiTheme="minorHAnsi" w:cstheme="minorHAnsi"/>
        </w:rPr>
        <w:t>by</w:t>
      </w:r>
      <w:r w:rsidRPr="00545FF8">
        <w:rPr>
          <w:rFonts w:asciiTheme="minorHAnsi" w:hAnsiTheme="minorHAnsi" w:cstheme="minorHAnsi"/>
          <w:spacing w:val="23"/>
        </w:rPr>
        <w:t xml:space="preserve"> </w:t>
      </w:r>
      <w:r w:rsidRPr="00545FF8">
        <w:rPr>
          <w:rFonts w:asciiTheme="minorHAnsi" w:hAnsiTheme="minorHAnsi" w:cstheme="minorHAnsi"/>
        </w:rPr>
        <w:t>40%</w:t>
      </w:r>
      <w:r w:rsidRPr="00545FF8">
        <w:rPr>
          <w:rFonts w:asciiTheme="minorHAnsi" w:hAnsiTheme="minorHAnsi" w:cstheme="minorHAnsi"/>
          <w:spacing w:val="19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1"/>
        </w:rPr>
        <w:t xml:space="preserve"> </w:t>
      </w:r>
      <w:r w:rsidRPr="00545FF8">
        <w:rPr>
          <w:rFonts w:asciiTheme="minorHAnsi" w:hAnsiTheme="minorHAnsi" w:cstheme="minorHAnsi"/>
        </w:rPr>
        <w:t>improving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quality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scores by 50%,</w:t>
      </w:r>
      <w:r w:rsidRPr="00545FF8">
        <w:rPr>
          <w:rFonts w:asciiTheme="minorHAnsi" w:hAnsiTheme="minorHAnsi" w:cstheme="minorHAnsi"/>
          <w:spacing w:val="5"/>
        </w:rPr>
        <w:t xml:space="preserve"> </w:t>
      </w:r>
      <w:r w:rsidRPr="00545FF8">
        <w:rPr>
          <w:rFonts w:asciiTheme="minorHAnsi" w:hAnsiTheme="minorHAnsi" w:cstheme="minorHAnsi"/>
        </w:rPr>
        <w:t>which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directly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increased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the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accuracy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of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machine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learning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models by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15%.</w:t>
      </w:r>
    </w:p>
    <w:p w14:paraId="096FBB62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3" w:line="245" w:lineRule="exact"/>
        <w:ind w:left="637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Worked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with Spark</w:t>
      </w:r>
      <w:r w:rsidRPr="00545FF8">
        <w:rPr>
          <w:rFonts w:asciiTheme="minorHAnsi" w:hAnsiTheme="minorHAnsi" w:cstheme="minorHAnsi"/>
          <w:spacing w:val="33"/>
        </w:rPr>
        <w:t xml:space="preserve"> </w:t>
      </w:r>
      <w:r w:rsidRPr="00545FF8">
        <w:rPr>
          <w:rFonts w:asciiTheme="minorHAnsi" w:hAnsiTheme="minorHAnsi" w:cstheme="minorHAnsi"/>
        </w:rPr>
        <w:t>SQL</w:t>
      </w:r>
      <w:r w:rsidRPr="00545FF8">
        <w:rPr>
          <w:rFonts w:asciiTheme="minorHAnsi" w:hAnsiTheme="minorHAnsi" w:cstheme="minorHAnsi"/>
          <w:spacing w:val="30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28"/>
        </w:rPr>
        <w:t xml:space="preserve"> </w:t>
      </w:r>
      <w:r w:rsidRPr="00545FF8">
        <w:rPr>
          <w:rFonts w:asciiTheme="minorHAnsi" w:hAnsiTheme="minorHAnsi" w:cstheme="minorHAnsi"/>
        </w:rPr>
        <w:t>preprocessing,</w:t>
      </w:r>
      <w:r w:rsidRPr="00545FF8">
        <w:rPr>
          <w:rFonts w:asciiTheme="minorHAnsi" w:hAnsiTheme="minorHAnsi" w:cstheme="minorHAnsi"/>
          <w:spacing w:val="31"/>
        </w:rPr>
        <w:t xml:space="preserve"> </w:t>
      </w:r>
      <w:r w:rsidRPr="00545FF8">
        <w:rPr>
          <w:rFonts w:asciiTheme="minorHAnsi" w:hAnsiTheme="minorHAnsi" w:cstheme="minorHAnsi"/>
        </w:rPr>
        <w:t>cleansing,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7"/>
        </w:rPr>
        <w:t xml:space="preserve"> </w:t>
      </w:r>
      <w:r w:rsidRPr="00545FF8">
        <w:rPr>
          <w:rFonts w:asciiTheme="minorHAnsi" w:hAnsiTheme="minorHAnsi" w:cstheme="minorHAnsi"/>
        </w:rPr>
        <w:t>joining</w:t>
      </w:r>
      <w:r w:rsidRPr="00545FF8">
        <w:rPr>
          <w:rFonts w:asciiTheme="minorHAnsi" w:hAnsiTheme="minorHAnsi" w:cstheme="minorHAnsi"/>
          <w:spacing w:val="28"/>
        </w:rPr>
        <w:t xml:space="preserve"> </w:t>
      </w:r>
      <w:r w:rsidRPr="00545FF8">
        <w:rPr>
          <w:rFonts w:asciiTheme="minorHAnsi" w:hAnsiTheme="minorHAnsi" w:cstheme="minorHAnsi"/>
        </w:rPr>
        <w:t>large</w:t>
      </w:r>
      <w:r w:rsidRPr="00545FF8">
        <w:rPr>
          <w:rFonts w:asciiTheme="minorHAnsi" w:hAnsiTheme="minorHAnsi" w:cstheme="minorHAnsi"/>
          <w:spacing w:val="30"/>
        </w:rPr>
        <w:t xml:space="preserve"> </w:t>
      </w:r>
      <w:r w:rsidRPr="00545FF8">
        <w:rPr>
          <w:rFonts w:asciiTheme="minorHAnsi" w:hAnsiTheme="minorHAnsi" w:cstheme="minorHAnsi"/>
        </w:rPr>
        <w:t>datasets,</w:t>
      </w:r>
      <w:r w:rsidRPr="00545FF8">
        <w:rPr>
          <w:rFonts w:asciiTheme="minorHAnsi" w:hAnsiTheme="minorHAnsi" w:cstheme="minorHAnsi"/>
          <w:spacing w:val="30"/>
        </w:rPr>
        <w:t xml:space="preserve"> </w:t>
      </w:r>
      <w:r w:rsidRPr="00545FF8">
        <w:rPr>
          <w:rFonts w:asciiTheme="minorHAnsi" w:hAnsiTheme="minorHAnsi" w:cstheme="minorHAnsi"/>
        </w:rPr>
        <w:t>ensuring</w:t>
      </w:r>
      <w:r w:rsidRPr="00545FF8">
        <w:rPr>
          <w:rFonts w:asciiTheme="minorHAnsi" w:hAnsiTheme="minorHAnsi" w:cstheme="minorHAnsi"/>
          <w:spacing w:val="30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30"/>
        </w:rPr>
        <w:t xml:space="preserve"> </w:t>
      </w:r>
      <w:r w:rsidRPr="00545FF8">
        <w:rPr>
          <w:rFonts w:asciiTheme="minorHAnsi" w:hAnsiTheme="minorHAnsi" w:cstheme="minorHAnsi"/>
        </w:rPr>
        <w:t>quality</w:t>
      </w:r>
      <w:r w:rsidRPr="00545FF8">
        <w:rPr>
          <w:rFonts w:asciiTheme="minorHAnsi" w:hAnsiTheme="minorHAnsi" w:cstheme="minorHAnsi"/>
          <w:spacing w:val="30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28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analysis.</w:t>
      </w:r>
    </w:p>
    <w:p w14:paraId="1E745082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ind w:right="244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Conducted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comprehensive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architecture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3"/>
        </w:rPr>
        <w:t xml:space="preserve"> </w:t>
      </w:r>
      <w:r w:rsidRPr="00545FF8">
        <w:rPr>
          <w:rFonts w:asciiTheme="minorHAnsi" w:hAnsiTheme="minorHAnsi" w:cstheme="minorHAnsi"/>
        </w:rPr>
        <w:t>implementation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assessments</w:t>
      </w:r>
      <w:r w:rsidRPr="00545FF8">
        <w:rPr>
          <w:rFonts w:asciiTheme="minorHAnsi" w:hAnsiTheme="minorHAnsi" w:cstheme="minorHAnsi"/>
          <w:spacing w:val="7"/>
        </w:rPr>
        <w:t xml:space="preserve"> </w:t>
      </w:r>
      <w:r w:rsidRPr="00545FF8">
        <w:rPr>
          <w:rFonts w:asciiTheme="minorHAnsi" w:hAnsiTheme="minorHAnsi" w:cstheme="minorHAnsi"/>
        </w:rPr>
        <w:t>for AWS</w:t>
      </w:r>
      <w:r w:rsidRPr="00545FF8">
        <w:rPr>
          <w:rFonts w:asciiTheme="minorHAnsi" w:hAnsiTheme="minorHAnsi" w:cstheme="minorHAnsi"/>
          <w:spacing w:val="3"/>
        </w:rPr>
        <w:t xml:space="preserve"> </w:t>
      </w:r>
      <w:r w:rsidRPr="00545FF8">
        <w:rPr>
          <w:rFonts w:asciiTheme="minorHAnsi" w:hAnsiTheme="minorHAnsi" w:cstheme="minorHAnsi"/>
        </w:rPr>
        <w:t>services,</w:t>
      </w:r>
      <w:r w:rsidRPr="00545FF8">
        <w:rPr>
          <w:rFonts w:asciiTheme="minorHAnsi" w:hAnsiTheme="minorHAnsi" w:cstheme="minorHAnsi"/>
          <w:spacing w:val="4"/>
        </w:rPr>
        <w:t xml:space="preserve"> </w:t>
      </w:r>
      <w:r w:rsidRPr="00545FF8">
        <w:rPr>
          <w:rFonts w:asciiTheme="minorHAnsi" w:hAnsiTheme="minorHAnsi" w:cstheme="minorHAnsi"/>
        </w:rPr>
        <w:t>including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Amazon</w:t>
      </w:r>
      <w:r w:rsidRPr="00545FF8">
        <w:rPr>
          <w:rFonts w:asciiTheme="minorHAnsi" w:hAnsiTheme="minorHAnsi" w:cstheme="minorHAnsi"/>
          <w:spacing w:val="3"/>
        </w:rPr>
        <w:t xml:space="preserve"> </w:t>
      </w:r>
      <w:r w:rsidRPr="00545FF8">
        <w:rPr>
          <w:rFonts w:asciiTheme="minorHAnsi" w:hAnsiTheme="minorHAnsi" w:cstheme="minorHAnsi"/>
        </w:rPr>
        <w:t>EMR, Redshift,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41"/>
        </w:rPr>
        <w:t xml:space="preserve"> </w:t>
      </w:r>
      <w:r w:rsidRPr="00545FF8">
        <w:rPr>
          <w:rFonts w:asciiTheme="minorHAnsi" w:hAnsiTheme="minorHAnsi" w:cstheme="minorHAnsi"/>
        </w:rPr>
        <w:t>S3,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ensuring</w:t>
      </w:r>
      <w:r w:rsidRPr="00545FF8">
        <w:rPr>
          <w:rFonts w:asciiTheme="minorHAnsi" w:hAnsiTheme="minorHAnsi" w:cstheme="minorHAnsi"/>
          <w:spacing w:val="2"/>
        </w:rPr>
        <w:t xml:space="preserve"> </w:t>
      </w:r>
      <w:r w:rsidRPr="00545FF8">
        <w:rPr>
          <w:rFonts w:asciiTheme="minorHAnsi" w:hAnsiTheme="minorHAnsi" w:cstheme="minorHAnsi"/>
        </w:rPr>
        <w:t>optimal cloud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solutions.</w:t>
      </w:r>
    </w:p>
    <w:p w14:paraId="6F413DA7" w14:textId="0F1F9554" w:rsidR="00BE3F06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line="240" w:lineRule="exact"/>
        <w:ind w:left="637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  <w:spacing w:val="-1"/>
        </w:rPr>
        <w:t>Designed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Developed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Scala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workflows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pull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from</w:t>
      </w:r>
      <w:r w:rsidRPr="00545FF8">
        <w:rPr>
          <w:rFonts w:asciiTheme="minorHAnsi" w:hAnsiTheme="minorHAnsi" w:cstheme="minorHAnsi"/>
          <w:spacing w:val="-11"/>
        </w:rPr>
        <w:t xml:space="preserve"> </w:t>
      </w:r>
      <w:r w:rsidRPr="00545FF8">
        <w:rPr>
          <w:rFonts w:asciiTheme="minorHAnsi" w:hAnsiTheme="minorHAnsi" w:cstheme="minorHAnsi"/>
        </w:rPr>
        <w:t>cloud-based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systems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="006C284F">
        <w:rPr>
          <w:rFonts w:asciiTheme="minorHAnsi" w:hAnsiTheme="minorHAnsi" w:cstheme="minorHAnsi"/>
        </w:rPr>
        <w:t>apply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transformations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to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them.</w:t>
      </w:r>
    </w:p>
    <w:p w14:paraId="783EA95F" w14:textId="218AA799" w:rsidR="006C284F" w:rsidRPr="00545FF8" w:rsidRDefault="006C284F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line="240" w:lineRule="exact"/>
        <w:ind w:left="637"/>
        <w:contextualSpacing w:val="0"/>
        <w:jc w:val="both"/>
        <w:rPr>
          <w:rFonts w:asciiTheme="minorHAnsi" w:hAnsiTheme="minorHAnsi" w:cstheme="minorHAnsi"/>
        </w:rPr>
      </w:pPr>
      <w:r w:rsidRPr="006C284F">
        <w:rPr>
          <w:rFonts w:asciiTheme="minorHAnsi" w:hAnsiTheme="minorHAnsi" w:cstheme="minorHAnsi"/>
        </w:rPr>
        <w:t>Designed and Developed Spark Workflows using python for data pull from Databricks and Snowflake applying transformations on it.</w:t>
      </w:r>
    </w:p>
    <w:p w14:paraId="34E712E0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line="245" w:lineRule="exact"/>
        <w:ind w:left="637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Worked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on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modeling,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Dimensional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Modeling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(Star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Schema,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Snowflake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Schema),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warehousing,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4"/>
        </w:rPr>
        <w:t xml:space="preserve"> </w:t>
      </w:r>
      <w:r w:rsidRPr="00545FF8">
        <w:rPr>
          <w:rFonts w:asciiTheme="minorHAnsi" w:hAnsiTheme="minorHAnsi" w:cstheme="minorHAnsi"/>
        </w:rPr>
        <w:t>OLAP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tools.</w:t>
      </w:r>
    </w:p>
    <w:p w14:paraId="1FCBE1BC" w14:textId="77777777" w:rsidR="00BE3F06" w:rsidRPr="00545FF8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line="245" w:lineRule="exact"/>
        <w:ind w:left="637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Integrated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Apache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Airflow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with</w:t>
      </w:r>
      <w:r w:rsidRPr="00545FF8">
        <w:rPr>
          <w:rFonts w:asciiTheme="minorHAnsi" w:hAnsiTheme="minorHAnsi" w:cstheme="minorHAnsi"/>
          <w:spacing w:val="-8"/>
        </w:rPr>
        <w:t xml:space="preserve"> </w:t>
      </w:r>
      <w:r w:rsidRPr="00545FF8">
        <w:rPr>
          <w:rFonts w:asciiTheme="minorHAnsi" w:hAnsiTheme="minorHAnsi" w:cstheme="minorHAnsi"/>
        </w:rPr>
        <w:t>AWS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to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monitor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multi-stage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ML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workflows with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the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tasks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running</w:t>
      </w:r>
      <w:r w:rsidRPr="00545FF8">
        <w:rPr>
          <w:rFonts w:asciiTheme="minorHAnsi" w:hAnsiTheme="minorHAnsi" w:cstheme="minorHAnsi"/>
          <w:spacing w:val="-6"/>
        </w:rPr>
        <w:t xml:space="preserve"> </w:t>
      </w:r>
      <w:r w:rsidRPr="00545FF8">
        <w:rPr>
          <w:rFonts w:asciiTheme="minorHAnsi" w:hAnsiTheme="minorHAnsi" w:cstheme="minorHAnsi"/>
        </w:rPr>
        <w:t>on</w:t>
      </w:r>
      <w:r w:rsidRPr="00545FF8">
        <w:rPr>
          <w:rFonts w:asciiTheme="minorHAnsi" w:hAnsiTheme="minorHAnsi" w:cstheme="minorHAnsi"/>
          <w:spacing w:val="-10"/>
        </w:rPr>
        <w:t xml:space="preserve"> </w:t>
      </w:r>
      <w:r w:rsidRPr="00545FF8">
        <w:rPr>
          <w:rFonts w:asciiTheme="minorHAnsi" w:hAnsiTheme="minorHAnsi" w:cstheme="minorHAnsi"/>
        </w:rPr>
        <w:t>Amazon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SageMaker.</w:t>
      </w:r>
    </w:p>
    <w:p w14:paraId="432466AE" w14:textId="77777777" w:rsidR="00BE3F06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4"/>
        <w:ind w:right="229" w:hanging="360"/>
        <w:contextualSpacing w:val="0"/>
        <w:jc w:val="both"/>
        <w:rPr>
          <w:rFonts w:asciiTheme="minorHAnsi" w:hAnsiTheme="minorHAnsi" w:cstheme="minorHAnsi"/>
        </w:rPr>
      </w:pPr>
      <w:r w:rsidRPr="00545FF8">
        <w:rPr>
          <w:rFonts w:asciiTheme="minorHAnsi" w:hAnsiTheme="minorHAnsi" w:cstheme="minorHAnsi"/>
        </w:rPr>
        <w:t>Integrated</w:t>
      </w:r>
      <w:r w:rsidRPr="00545FF8">
        <w:rPr>
          <w:rFonts w:asciiTheme="minorHAnsi" w:hAnsiTheme="minorHAnsi" w:cstheme="minorHAnsi"/>
          <w:spacing w:val="10"/>
        </w:rPr>
        <w:t xml:space="preserve"> </w:t>
      </w:r>
      <w:r w:rsidRPr="00545FF8">
        <w:rPr>
          <w:rFonts w:asciiTheme="minorHAnsi" w:hAnsiTheme="minorHAnsi" w:cstheme="minorHAnsi"/>
        </w:rPr>
        <w:t>PowerBI</w:t>
      </w:r>
      <w:r w:rsidRPr="00545FF8">
        <w:rPr>
          <w:rFonts w:asciiTheme="minorHAnsi" w:hAnsiTheme="minorHAnsi" w:cstheme="minorHAnsi"/>
          <w:spacing w:val="9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11"/>
        </w:rPr>
        <w:t xml:space="preserve"> </w:t>
      </w:r>
      <w:r w:rsidRPr="00545FF8">
        <w:rPr>
          <w:rFonts w:asciiTheme="minorHAnsi" w:hAnsiTheme="minorHAnsi" w:cstheme="minorHAnsi"/>
        </w:rPr>
        <w:t>Cognos</w:t>
      </w:r>
      <w:r w:rsidRPr="00545FF8">
        <w:rPr>
          <w:rFonts w:asciiTheme="minorHAnsi" w:hAnsiTheme="minorHAnsi" w:cstheme="minorHAnsi"/>
          <w:spacing w:val="12"/>
        </w:rPr>
        <w:t xml:space="preserve"> </w:t>
      </w:r>
      <w:r w:rsidRPr="00545FF8">
        <w:rPr>
          <w:rFonts w:asciiTheme="minorHAnsi" w:hAnsiTheme="minorHAnsi" w:cstheme="minorHAnsi"/>
        </w:rPr>
        <w:t>with</w:t>
      </w:r>
      <w:r w:rsidRPr="00545FF8">
        <w:rPr>
          <w:rFonts w:asciiTheme="minorHAnsi" w:hAnsiTheme="minorHAnsi" w:cstheme="minorHAnsi"/>
          <w:spacing w:val="11"/>
        </w:rPr>
        <w:t xml:space="preserve"> </w:t>
      </w:r>
      <w:r w:rsidRPr="00545FF8">
        <w:rPr>
          <w:rFonts w:asciiTheme="minorHAnsi" w:hAnsiTheme="minorHAnsi" w:cstheme="minorHAnsi"/>
        </w:rPr>
        <w:t>various</w:t>
      </w:r>
      <w:r w:rsidRPr="00545FF8">
        <w:rPr>
          <w:rFonts w:asciiTheme="minorHAnsi" w:hAnsiTheme="minorHAnsi" w:cstheme="minorHAnsi"/>
          <w:spacing w:val="10"/>
        </w:rPr>
        <w:t xml:space="preserve"> </w:t>
      </w:r>
      <w:r w:rsidRPr="00545FF8">
        <w:rPr>
          <w:rFonts w:asciiTheme="minorHAnsi" w:hAnsiTheme="minorHAnsi" w:cstheme="minorHAnsi"/>
        </w:rPr>
        <w:t>data</w:t>
      </w:r>
      <w:r w:rsidRPr="00545FF8">
        <w:rPr>
          <w:rFonts w:asciiTheme="minorHAnsi" w:hAnsiTheme="minorHAnsi" w:cstheme="minorHAnsi"/>
          <w:spacing w:val="12"/>
        </w:rPr>
        <w:t xml:space="preserve"> </w:t>
      </w:r>
      <w:r w:rsidRPr="00545FF8">
        <w:rPr>
          <w:rFonts w:asciiTheme="minorHAnsi" w:hAnsiTheme="minorHAnsi" w:cstheme="minorHAnsi"/>
        </w:rPr>
        <w:t>sources,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including</w:t>
      </w:r>
      <w:r w:rsidRPr="00545FF8">
        <w:rPr>
          <w:rFonts w:asciiTheme="minorHAnsi" w:hAnsiTheme="minorHAnsi" w:cstheme="minorHAnsi"/>
          <w:spacing w:val="11"/>
        </w:rPr>
        <w:t xml:space="preserve"> </w:t>
      </w:r>
      <w:r w:rsidRPr="00545FF8">
        <w:rPr>
          <w:rFonts w:asciiTheme="minorHAnsi" w:hAnsiTheme="minorHAnsi" w:cstheme="minorHAnsi"/>
        </w:rPr>
        <w:t>databases,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APIs,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10"/>
        </w:rPr>
        <w:t xml:space="preserve"> </w:t>
      </w:r>
      <w:r w:rsidRPr="00545FF8">
        <w:rPr>
          <w:rFonts w:asciiTheme="minorHAnsi" w:hAnsiTheme="minorHAnsi" w:cstheme="minorHAnsi"/>
        </w:rPr>
        <w:t>cloud</w:t>
      </w:r>
      <w:r w:rsidRPr="00545FF8">
        <w:rPr>
          <w:rFonts w:asciiTheme="minorHAnsi" w:hAnsiTheme="minorHAnsi" w:cstheme="minorHAnsi"/>
          <w:spacing w:val="11"/>
        </w:rPr>
        <w:t xml:space="preserve"> </w:t>
      </w:r>
      <w:r w:rsidRPr="00545FF8">
        <w:rPr>
          <w:rFonts w:asciiTheme="minorHAnsi" w:hAnsiTheme="minorHAnsi" w:cstheme="minorHAnsi"/>
        </w:rPr>
        <w:t>platforms,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to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extract,</w:t>
      </w:r>
      <w:r w:rsidRPr="00545FF8">
        <w:rPr>
          <w:rFonts w:asciiTheme="minorHAnsi" w:hAnsiTheme="minorHAnsi" w:cstheme="minorHAnsi"/>
          <w:spacing w:val="8"/>
        </w:rPr>
        <w:t xml:space="preserve"> </w:t>
      </w:r>
      <w:r w:rsidRPr="00545FF8">
        <w:rPr>
          <w:rFonts w:asciiTheme="minorHAnsi" w:hAnsiTheme="minorHAnsi" w:cstheme="minorHAnsi"/>
        </w:rPr>
        <w:t>transform,</w:t>
      </w:r>
      <w:r w:rsidRPr="00545FF8">
        <w:rPr>
          <w:rFonts w:asciiTheme="minorHAnsi" w:hAnsiTheme="minorHAnsi" w:cstheme="minorHAnsi"/>
          <w:spacing w:val="1"/>
        </w:rPr>
        <w:t xml:space="preserve"> </w:t>
      </w:r>
      <w:r w:rsidRPr="00545FF8">
        <w:rPr>
          <w:rFonts w:asciiTheme="minorHAnsi" w:hAnsiTheme="minorHAnsi" w:cstheme="minorHAnsi"/>
        </w:rPr>
        <w:t>and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load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(ETL) data</w:t>
      </w:r>
      <w:r w:rsidRPr="00545FF8">
        <w:rPr>
          <w:rFonts w:asciiTheme="minorHAnsi" w:hAnsiTheme="minorHAnsi" w:cstheme="minorHAnsi"/>
          <w:spacing w:val="-1"/>
        </w:rPr>
        <w:t xml:space="preserve"> </w:t>
      </w:r>
      <w:r w:rsidRPr="00545FF8">
        <w:rPr>
          <w:rFonts w:asciiTheme="minorHAnsi" w:hAnsiTheme="minorHAnsi" w:cstheme="minorHAnsi"/>
        </w:rPr>
        <w:t>for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visualization.</w:t>
      </w:r>
    </w:p>
    <w:p w14:paraId="21152CDF" w14:textId="3938626B" w:rsidR="00BE3F06" w:rsidRPr="00BE3F06" w:rsidRDefault="00BE3F06" w:rsidP="00BE3F06">
      <w:pPr>
        <w:pStyle w:val="ListParagraph"/>
        <w:numPr>
          <w:ilvl w:val="0"/>
          <w:numId w:val="1"/>
        </w:numPr>
        <w:tabs>
          <w:tab w:val="left" w:pos="637"/>
          <w:tab w:val="left" w:pos="638"/>
        </w:tabs>
        <w:spacing w:before="4"/>
        <w:ind w:right="229" w:hanging="360"/>
        <w:contextualSpacing w:val="0"/>
        <w:jc w:val="both"/>
        <w:rPr>
          <w:rFonts w:asciiTheme="minorHAnsi" w:hAnsiTheme="minorHAnsi" w:cstheme="minorHAnsi"/>
        </w:rPr>
      </w:pPr>
      <w:r w:rsidRPr="00BE3F06">
        <w:rPr>
          <w:rFonts w:asciiTheme="minorHAnsi" w:hAnsiTheme="minorHAnsi" w:cstheme="minorHAnsi"/>
        </w:rPr>
        <w:t>Designed SSIS Packages to transfer data between servers, load data into the database on SQL Server environment,</w:t>
      </w:r>
      <w:r w:rsidRPr="00BE3F06">
        <w:rPr>
          <w:rFonts w:asciiTheme="minorHAnsi" w:hAnsiTheme="minorHAnsi" w:cstheme="minorHAnsi"/>
        </w:rPr>
        <w:t xml:space="preserve"> and </w:t>
      </w:r>
      <w:r w:rsidRPr="00BE3F06">
        <w:rPr>
          <w:rFonts w:asciiTheme="minorHAnsi" w:hAnsiTheme="minorHAnsi" w:cstheme="minorHAnsi"/>
        </w:rPr>
        <w:t>deploy the data.</w:t>
      </w:r>
    </w:p>
    <w:p w14:paraId="0D2A9EC4" w14:textId="77777777" w:rsidR="00BE3F06" w:rsidRDefault="00BE3F06" w:rsidP="00BE3F06">
      <w:pPr>
        <w:pStyle w:val="ListParagraph"/>
        <w:tabs>
          <w:tab w:val="left" w:pos="638"/>
          <w:tab w:val="left" w:pos="10709"/>
          <w:tab w:val="left" w:pos="11756"/>
        </w:tabs>
        <w:spacing w:line="343" w:lineRule="auto"/>
        <w:ind w:left="279" w:right="201"/>
        <w:contextualSpacing w:val="0"/>
        <w:jc w:val="both"/>
        <w:rPr>
          <w:rFonts w:asciiTheme="minorHAnsi" w:hAnsiTheme="minorHAnsi" w:cstheme="minorHAnsi"/>
          <w:b/>
          <w:u w:val="single"/>
        </w:rPr>
      </w:pPr>
    </w:p>
    <w:p w14:paraId="6887247C" w14:textId="19DB4D21" w:rsidR="00BE3F06" w:rsidRPr="00545FF8" w:rsidRDefault="00BE3F06" w:rsidP="00BE3F06">
      <w:pPr>
        <w:pStyle w:val="ListParagraph"/>
        <w:tabs>
          <w:tab w:val="left" w:pos="638"/>
          <w:tab w:val="left" w:pos="10709"/>
          <w:tab w:val="left" w:pos="11756"/>
        </w:tabs>
        <w:spacing w:line="343" w:lineRule="auto"/>
        <w:ind w:left="279" w:right="201"/>
        <w:contextualSpacing w:val="0"/>
        <w:jc w:val="both"/>
        <w:rPr>
          <w:rFonts w:asciiTheme="minorHAnsi" w:hAnsiTheme="minorHAnsi" w:cstheme="minorHAnsi"/>
          <w:b/>
        </w:rPr>
      </w:pPr>
      <w:r w:rsidRPr="00BE3F06">
        <w:rPr>
          <w:rFonts w:asciiTheme="minorHAnsi" w:hAnsiTheme="minorHAnsi" w:cstheme="minorHAnsi"/>
          <w:b/>
          <w:u w:val="single"/>
        </w:rPr>
        <w:t>EDUCATION</w:t>
      </w:r>
      <w:r w:rsidRPr="00545FF8">
        <w:rPr>
          <w:rFonts w:asciiTheme="minorHAnsi" w:hAnsiTheme="minorHAnsi" w:cstheme="minorHAnsi"/>
          <w:b/>
        </w:rPr>
        <w:tab/>
      </w:r>
      <w:r w:rsidRPr="00545FF8">
        <w:rPr>
          <w:rFonts w:asciiTheme="minorHAnsi" w:hAnsiTheme="minorHAnsi" w:cstheme="minorHAnsi"/>
          <w:b/>
        </w:rPr>
        <w:tab/>
        <w:t xml:space="preserve"> Master</w:t>
      </w:r>
      <w:r w:rsidRPr="00545FF8">
        <w:rPr>
          <w:rFonts w:asciiTheme="minorHAnsi" w:hAnsiTheme="minorHAnsi" w:cstheme="minorHAnsi"/>
          <w:b/>
          <w:spacing w:val="-9"/>
        </w:rPr>
        <w:t xml:space="preserve"> </w:t>
      </w:r>
      <w:r w:rsidRPr="00545FF8">
        <w:rPr>
          <w:rFonts w:asciiTheme="minorHAnsi" w:hAnsiTheme="minorHAnsi" w:cstheme="minorHAnsi"/>
          <w:b/>
        </w:rPr>
        <w:t>in</w:t>
      </w:r>
      <w:r w:rsidRPr="00545FF8">
        <w:rPr>
          <w:rFonts w:asciiTheme="minorHAnsi" w:hAnsiTheme="minorHAnsi" w:cstheme="minorHAnsi"/>
          <w:b/>
          <w:spacing w:val="-4"/>
        </w:rPr>
        <w:t xml:space="preserve"> </w:t>
      </w:r>
      <w:r w:rsidRPr="00545FF8">
        <w:rPr>
          <w:rFonts w:asciiTheme="minorHAnsi" w:hAnsiTheme="minorHAnsi" w:cstheme="minorHAnsi"/>
          <w:b/>
        </w:rPr>
        <w:t>Information</w:t>
      </w:r>
      <w:r w:rsidRPr="00545FF8">
        <w:rPr>
          <w:rFonts w:asciiTheme="minorHAnsi" w:hAnsiTheme="minorHAnsi" w:cstheme="minorHAnsi"/>
          <w:b/>
          <w:spacing w:val="-4"/>
        </w:rPr>
        <w:t xml:space="preserve"> </w:t>
      </w:r>
      <w:r w:rsidRPr="00545FF8">
        <w:rPr>
          <w:rFonts w:asciiTheme="minorHAnsi" w:hAnsiTheme="minorHAnsi" w:cstheme="minorHAnsi"/>
          <w:b/>
        </w:rPr>
        <w:t>Technology</w:t>
      </w:r>
      <w:r w:rsidRPr="00545FF8">
        <w:rPr>
          <w:rFonts w:asciiTheme="minorHAnsi" w:hAnsiTheme="minorHAnsi" w:cstheme="minorHAnsi"/>
          <w:b/>
          <w:spacing w:val="-2"/>
        </w:rPr>
        <w:t xml:space="preserve"> </w:t>
      </w:r>
      <w:r w:rsidRPr="00545FF8">
        <w:rPr>
          <w:rFonts w:asciiTheme="minorHAnsi" w:hAnsiTheme="minorHAnsi" w:cstheme="minorHAnsi"/>
          <w:b/>
        </w:rPr>
        <w:t>|</w:t>
      </w:r>
      <w:r w:rsidRPr="00545FF8">
        <w:rPr>
          <w:rFonts w:asciiTheme="minorHAnsi" w:hAnsiTheme="minorHAnsi" w:cstheme="minorHAnsi"/>
          <w:b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Central</w:t>
      </w:r>
      <w:r w:rsidRPr="00545FF8">
        <w:rPr>
          <w:rFonts w:asciiTheme="minorHAnsi" w:hAnsiTheme="minorHAnsi" w:cstheme="minorHAnsi"/>
          <w:spacing w:val="-3"/>
        </w:rPr>
        <w:t xml:space="preserve"> </w:t>
      </w:r>
      <w:r w:rsidRPr="00545FF8">
        <w:rPr>
          <w:rFonts w:asciiTheme="minorHAnsi" w:hAnsiTheme="minorHAnsi" w:cstheme="minorHAnsi"/>
        </w:rPr>
        <w:t>Michigan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University,</w:t>
      </w:r>
      <w:r w:rsidRPr="00545FF8">
        <w:rPr>
          <w:rFonts w:asciiTheme="minorHAnsi" w:hAnsiTheme="minorHAnsi" w:cstheme="minorHAnsi"/>
          <w:spacing w:val="-7"/>
        </w:rPr>
        <w:t xml:space="preserve"> </w:t>
      </w:r>
      <w:r w:rsidRPr="00545FF8">
        <w:rPr>
          <w:rFonts w:asciiTheme="minorHAnsi" w:hAnsiTheme="minorHAnsi" w:cstheme="minorHAnsi"/>
        </w:rPr>
        <w:t>Mount</w:t>
      </w:r>
      <w:r w:rsidRPr="00545FF8">
        <w:rPr>
          <w:rFonts w:asciiTheme="minorHAnsi" w:hAnsiTheme="minorHAnsi" w:cstheme="minorHAnsi"/>
          <w:spacing w:val="-5"/>
        </w:rPr>
        <w:t xml:space="preserve"> </w:t>
      </w:r>
      <w:r w:rsidRPr="00545FF8">
        <w:rPr>
          <w:rFonts w:asciiTheme="minorHAnsi" w:hAnsiTheme="minorHAnsi" w:cstheme="minorHAnsi"/>
        </w:rPr>
        <w:t>Pleasant,</w:t>
      </w:r>
      <w:r w:rsidRPr="00545FF8">
        <w:rPr>
          <w:rFonts w:asciiTheme="minorHAnsi" w:hAnsiTheme="minorHAnsi" w:cstheme="minorHAnsi"/>
          <w:spacing w:val="-2"/>
        </w:rPr>
        <w:t xml:space="preserve"> </w:t>
      </w:r>
      <w:r w:rsidRPr="00545FF8">
        <w:rPr>
          <w:rFonts w:asciiTheme="minorHAnsi" w:hAnsiTheme="minorHAnsi" w:cstheme="minorHAnsi"/>
        </w:rPr>
        <w:t>MI</w:t>
      </w:r>
      <w:r w:rsidRPr="00545FF8">
        <w:rPr>
          <w:rFonts w:asciiTheme="minorHAnsi" w:hAnsiTheme="minorHAnsi" w:cstheme="minorHAnsi"/>
        </w:rPr>
        <w:tab/>
      </w:r>
      <w:r w:rsidRPr="00545FF8">
        <w:rPr>
          <w:rFonts w:asciiTheme="minorHAnsi" w:hAnsiTheme="minorHAnsi" w:cstheme="minorHAnsi"/>
          <w:b/>
        </w:rPr>
        <w:t>May2023</w:t>
      </w:r>
    </w:p>
    <w:p w14:paraId="4C95BBFD" w14:textId="2F062A37" w:rsidR="000A694E" w:rsidRPr="00BE3F06" w:rsidRDefault="00BE3F06" w:rsidP="00BE3F06">
      <w:pPr>
        <w:pStyle w:val="ListParagraph"/>
        <w:numPr>
          <w:ilvl w:val="0"/>
          <w:numId w:val="2"/>
        </w:numPr>
        <w:rPr>
          <w:bCs/>
        </w:rPr>
      </w:pPr>
      <w:r w:rsidRPr="00BE3F06">
        <w:rPr>
          <w:bCs/>
          <w:sz w:val="20"/>
        </w:rPr>
        <w:t>Master</w:t>
      </w:r>
      <w:r w:rsidRPr="00BE3F06">
        <w:rPr>
          <w:bCs/>
          <w:spacing w:val="-9"/>
          <w:sz w:val="20"/>
        </w:rPr>
        <w:t xml:space="preserve"> </w:t>
      </w:r>
      <w:r w:rsidRPr="00BE3F06">
        <w:rPr>
          <w:bCs/>
          <w:sz w:val="20"/>
        </w:rPr>
        <w:t>in</w:t>
      </w:r>
      <w:r w:rsidRPr="00BE3F06">
        <w:rPr>
          <w:bCs/>
          <w:spacing w:val="-4"/>
          <w:sz w:val="20"/>
        </w:rPr>
        <w:t xml:space="preserve"> </w:t>
      </w:r>
      <w:r w:rsidRPr="00BE3F06">
        <w:rPr>
          <w:bCs/>
          <w:sz w:val="20"/>
        </w:rPr>
        <w:t>Information</w:t>
      </w:r>
      <w:r w:rsidRPr="00BE3F06">
        <w:rPr>
          <w:bCs/>
          <w:spacing w:val="-4"/>
          <w:sz w:val="20"/>
        </w:rPr>
        <w:t xml:space="preserve"> </w:t>
      </w:r>
      <w:r w:rsidRPr="00BE3F06">
        <w:rPr>
          <w:bCs/>
          <w:sz w:val="20"/>
        </w:rPr>
        <w:t>Technology</w:t>
      </w:r>
      <w:r w:rsidRPr="00BE3F06">
        <w:rPr>
          <w:bCs/>
          <w:spacing w:val="-2"/>
          <w:sz w:val="20"/>
        </w:rPr>
        <w:t xml:space="preserve"> </w:t>
      </w:r>
      <w:r w:rsidRPr="00BE3F06">
        <w:rPr>
          <w:bCs/>
          <w:sz w:val="20"/>
        </w:rPr>
        <w:t>|</w:t>
      </w:r>
      <w:r w:rsidRPr="00BE3F06">
        <w:rPr>
          <w:bCs/>
          <w:spacing w:val="-5"/>
          <w:sz w:val="20"/>
        </w:rPr>
        <w:t xml:space="preserve"> </w:t>
      </w:r>
      <w:r w:rsidRPr="00BE3F06">
        <w:rPr>
          <w:bCs/>
          <w:sz w:val="20"/>
        </w:rPr>
        <w:t>Central</w:t>
      </w:r>
      <w:r w:rsidRPr="00BE3F06">
        <w:rPr>
          <w:bCs/>
          <w:spacing w:val="-3"/>
          <w:sz w:val="20"/>
        </w:rPr>
        <w:t xml:space="preserve"> </w:t>
      </w:r>
      <w:r w:rsidRPr="00BE3F06">
        <w:rPr>
          <w:bCs/>
          <w:sz w:val="20"/>
        </w:rPr>
        <w:t>Michigan</w:t>
      </w:r>
      <w:r w:rsidRPr="00BE3F06">
        <w:rPr>
          <w:bCs/>
          <w:spacing w:val="-2"/>
          <w:sz w:val="20"/>
        </w:rPr>
        <w:t xml:space="preserve"> </w:t>
      </w:r>
      <w:r w:rsidRPr="00BE3F06">
        <w:rPr>
          <w:bCs/>
          <w:sz w:val="20"/>
        </w:rPr>
        <w:t>University,</w:t>
      </w:r>
      <w:r w:rsidRPr="00BE3F06">
        <w:rPr>
          <w:bCs/>
          <w:spacing w:val="-7"/>
          <w:sz w:val="20"/>
        </w:rPr>
        <w:t xml:space="preserve"> </w:t>
      </w:r>
      <w:r w:rsidRPr="00BE3F06">
        <w:rPr>
          <w:bCs/>
          <w:sz w:val="20"/>
        </w:rPr>
        <w:t>Mount</w:t>
      </w:r>
      <w:r w:rsidRPr="00BE3F06">
        <w:rPr>
          <w:bCs/>
          <w:spacing w:val="-5"/>
          <w:sz w:val="20"/>
        </w:rPr>
        <w:t xml:space="preserve"> </w:t>
      </w:r>
      <w:r w:rsidRPr="00BE3F06">
        <w:rPr>
          <w:bCs/>
          <w:sz w:val="20"/>
        </w:rPr>
        <w:t>Pleasant,</w:t>
      </w:r>
      <w:r w:rsidRPr="00BE3F06">
        <w:rPr>
          <w:bCs/>
          <w:spacing w:val="-2"/>
          <w:sz w:val="20"/>
        </w:rPr>
        <w:t xml:space="preserve"> </w:t>
      </w:r>
      <w:r w:rsidRPr="00BE3F06">
        <w:rPr>
          <w:bCs/>
          <w:sz w:val="20"/>
        </w:rPr>
        <w:t>MI</w:t>
      </w:r>
      <w:r w:rsidRPr="00BE3F06">
        <w:rPr>
          <w:bCs/>
          <w:sz w:val="20"/>
        </w:rPr>
        <w:tab/>
      </w:r>
      <w:r>
        <w:rPr>
          <w:bCs/>
          <w:sz w:val="20"/>
        </w:rPr>
        <w:t>May 2023</w:t>
      </w:r>
    </w:p>
    <w:p w14:paraId="26E2F9D6" w14:textId="13804832" w:rsidR="00BE3F06" w:rsidRPr="00BE3F06" w:rsidRDefault="00BE3F06" w:rsidP="00BE3F0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</w:rPr>
      </w:pPr>
      <w:r w:rsidRPr="00BE3F06">
        <w:rPr>
          <w:rFonts w:asciiTheme="minorHAnsi" w:hAnsiTheme="minorHAnsi" w:cstheme="minorHAnsi"/>
          <w:bCs/>
        </w:rPr>
        <w:t xml:space="preserve">Bachelors in Computer science </w:t>
      </w:r>
      <w:r w:rsidRPr="00BE3F06">
        <w:rPr>
          <w:rFonts w:asciiTheme="minorHAnsi" w:hAnsiTheme="minorHAnsi" w:cstheme="minorHAnsi"/>
          <w:bCs/>
        </w:rPr>
        <w:t>-INDIA</w:t>
      </w:r>
      <w:r w:rsidRPr="00BE3F06">
        <w:rPr>
          <w:rFonts w:asciiTheme="minorHAnsi" w:hAnsiTheme="minorHAnsi" w:cstheme="minorHAnsi"/>
          <w:bCs/>
        </w:rPr>
        <w:t xml:space="preserve"> </w:t>
      </w:r>
      <w:r w:rsidRPr="00BE3F06">
        <w:rPr>
          <w:rFonts w:asciiTheme="minorHAnsi" w:hAnsiTheme="minorHAnsi" w:cstheme="minorHAnsi"/>
          <w:bCs/>
        </w:rPr>
        <w:t>-</w:t>
      </w:r>
      <w:r w:rsidRPr="00BE3F06">
        <w:rPr>
          <w:rFonts w:asciiTheme="minorHAnsi" w:hAnsiTheme="minorHAnsi" w:cstheme="minorHAnsi"/>
          <w:bCs/>
        </w:rPr>
        <w:t>2018</w:t>
      </w:r>
    </w:p>
    <w:sectPr w:rsidR="00BE3F06" w:rsidRPr="00BE3F06" w:rsidSect="00B34BEB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048"/>
    <w:multiLevelType w:val="hybridMultilevel"/>
    <w:tmpl w:val="1C843796"/>
    <w:lvl w:ilvl="0" w:tplc="BECE71C2">
      <w:numFmt w:val="bullet"/>
      <w:lvlText w:val=""/>
      <w:lvlJc w:val="left"/>
      <w:pPr>
        <w:ind w:left="640" w:hanging="358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9D7ADE72">
      <w:numFmt w:val="bullet"/>
      <w:lvlText w:val="•"/>
      <w:lvlJc w:val="left"/>
      <w:pPr>
        <w:ind w:left="1772" w:hanging="358"/>
      </w:pPr>
      <w:rPr>
        <w:rFonts w:hint="default"/>
        <w:lang w:val="en-US" w:eastAsia="en-US" w:bidi="ar-SA"/>
      </w:rPr>
    </w:lvl>
    <w:lvl w:ilvl="2" w:tplc="69FA1834">
      <w:numFmt w:val="bullet"/>
      <w:lvlText w:val="•"/>
      <w:lvlJc w:val="left"/>
      <w:pPr>
        <w:ind w:left="2904" w:hanging="358"/>
      </w:pPr>
      <w:rPr>
        <w:rFonts w:hint="default"/>
        <w:lang w:val="en-US" w:eastAsia="en-US" w:bidi="ar-SA"/>
      </w:rPr>
    </w:lvl>
    <w:lvl w:ilvl="3" w:tplc="FED2668C">
      <w:numFmt w:val="bullet"/>
      <w:lvlText w:val="•"/>
      <w:lvlJc w:val="left"/>
      <w:pPr>
        <w:ind w:left="4036" w:hanging="358"/>
      </w:pPr>
      <w:rPr>
        <w:rFonts w:hint="default"/>
        <w:lang w:val="en-US" w:eastAsia="en-US" w:bidi="ar-SA"/>
      </w:rPr>
    </w:lvl>
    <w:lvl w:ilvl="4" w:tplc="9CD41ACC">
      <w:numFmt w:val="bullet"/>
      <w:lvlText w:val="•"/>
      <w:lvlJc w:val="left"/>
      <w:pPr>
        <w:ind w:left="5168" w:hanging="358"/>
      </w:pPr>
      <w:rPr>
        <w:rFonts w:hint="default"/>
        <w:lang w:val="en-US" w:eastAsia="en-US" w:bidi="ar-SA"/>
      </w:rPr>
    </w:lvl>
    <w:lvl w:ilvl="5" w:tplc="81503C54">
      <w:numFmt w:val="bullet"/>
      <w:lvlText w:val="•"/>
      <w:lvlJc w:val="left"/>
      <w:pPr>
        <w:ind w:left="6300" w:hanging="358"/>
      </w:pPr>
      <w:rPr>
        <w:rFonts w:hint="default"/>
        <w:lang w:val="en-US" w:eastAsia="en-US" w:bidi="ar-SA"/>
      </w:rPr>
    </w:lvl>
    <w:lvl w:ilvl="6" w:tplc="D8BE868A">
      <w:numFmt w:val="bullet"/>
      <w:lvlText w:val="•"/>
      <w:lvlJc w:val="left"/>
      <w:pPr>
        <w:ind w:left="7432" w:hanging="358"/>
      </w:pPr>
      <w:rPr>
        <w:rFonts w:hint="default"/>
        <w:lang w:val="en-US" w:eastAsia="en-US" w:bidi="ar-SA"/>
      </w:rPr>
    </w:lvl>
    <w:lvl w:ilvl="7" w:tplc="CB8685EC">
      <w:numFmt w:val="bullet"/>
      <w:lvlText w:val="•"/>
      <w:lvlJc w:val="left"/>
      <w:pPr>
        <w:ind w:left="8564" w:hanging="358"/>
      </w:pPr>
      <w:rPr>
        <w:rFonts w:hint="default"/>
        <w:lang w:val="en-US" w:eastAsia="en-US" w:bidi="ar-SA"/>
      </w:rPr>
    </w:lvl>
    <w:lvl w:ilvl="8" w:tplc="38F680EE">
      <w:numFmt w:val="bullet"/>
      <w:lvlText w:val="•"/>
      <w:lvlJc w:val="left"/>
      <w:pPr>
        <w:ind w:left="969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672E280A"/>
    <w:multiLevelType w:val="hybridMultilevel"/>
    <w:tmpl w:val="9E386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51364">
    <w:abstractNumId w:val="0"/>
  </w:num>
  <w:num w:numId="2" w16cid:durableId="208020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06"/>
    <w:rsid w:val="000A694E"/>
    <w:rsid w:val="00386F01"/>
    <w:rsid w:val="006C284F"/>
    <w:rsid w:val="00B34BEB"/>
    <w:rsid w:val="00BE3F06"/>
    <w:rsid w:val="00D8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0A482"/>
  <w15:chartTrackingRefBased/>
  <w15:docId w15:val="{D69505CB-3405-44FC-968E-14669DE1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F0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E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06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E3F06"/>
    <w:pPr>
      <w:ind w:left="64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E3F06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761</Words>
  <Characters>4825</Characters>
  <Application>Microsoft Office Word</Application>
  <DocSecurity>0</DocSecurity>
  <Lines>92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Vijay</dc:creator>
  <cp:keywords/>
  <dc:description/>
  <cp:lastModifiedBy>Bharathi Vijay</cp:lastModifiedBy>
  <cp:revision>2</cp:revision>
  <dcterms:created xsi:type="dcterms:W3CDTF">2024-04-16T18:10:00Z</dcterms:created>
  <dcterms:modified xsi:type="dcterms:W3CDTF">2024-04-16T18:39:00Z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d10fb056-66ca-4e0b-98ed-2b12e0dc0280</vt:lpwstr>
  </property>
</Properties>
</file>